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5" w:type="dxa"/>
        <w:tblLayout w:type="fixed"/>
        <w:tblCellMar>
          <w:left w:w="0" w:type="dxa"/>
          <w:right w:w="0" w:type="dxa"/>
        </w:tblCellMar>
        <w:tblLook w:val="01E0" w:firstRow="1" w:lastRow="1" w:firstColumn="1" w:lastColumn="1" w:noHBand="0" w:noVBand="0"/>
      </w:tblPr>
      <w:tblGrid>
        <w:gridCol w:w="4984"/>
        <w:gridCol w:w="5211"/>
      </w:tblGrid>
      <w:tr w:rsidR="00AB5E02" w14:paraId="49678B66" w14:textId="77777777" w:rsidTr="00D23C96">
        <w:trPr>
          <w:trHeight w:val="1795"/>
        </w:trPr>
        <w:tc>
          <w:tcPr>
            <w:tcW w:w="4984" w:type="dxa"/>
          </w:tcPr>
          <w:p w14:paraId="4E3F1C31" w14:textId="77777777" w:rsidR="00AB5E02" w:rsidRPr="00D23C96" w:rsidRDefault="00AB5E02">
            <w:pPr>
              <w:pStyle w:val="TableParagraph"/>
              <w:spacing w:after="1"/>
              <w:rPr>
                <w:rFonts w:ascii="Times New Roman"/>
                <w:sz w:val="16"/>
                <w:lang w:val="hy-AM"/>
              </w:rPr>
            </w:pPr>
          </w:p>
          <w:p w14:paraId="66296DBF" w14:textId="77777777" w:rsidR="00AB5E02" w:rsidRDefault="004F79F6">
            <w:pPr>
              <w:pStyle w:val="TableParagraph"/>
              <w:ind w:left="50"/>
              <w:rPr>
                <w:rFonts w:ascii="Times New Roman"/>
                <w:sz w:val="20"/>
              </w:rPr>
            </w:pPr>
            <w:r>
              <w:rPr>
                <w:rFonts w:ascii="Times New Roman"/>
                <w:noProof/>
                <w:sz w:val="20"/>
              </w:rPr>
              <mc:AlternateContent>
                <mc:Choice Requires="wpg">
                  <w:drawing>
                    <wp:inline distT="0" distB="0" distL="0" distR="0" wp14:anchorId="017AD1BB" wp14:editId="5DC17526">
                      <wp:extent cx="2614142" cy="1022908"/>
                      <wp:effectExtent l="0"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142" cy="1022908"/>
                                <a:chOff x="0" y="0"/>
                                <a:chExt cx="2614142" cy="1022908"/>
                              </a:xfrm>
                            </wpg:grpSpPr>
                            <pic:pic xmlns:pic="http://schemas.openxmlformats.org/drawingml/2006/picture">
                              <pic:nvPicPr>
                                <pic:cNvPr id="37" name="Image 37"/>
                                <pic:cNvPicPr/>
                              </pic:nvPicPr>
                              <pic:blipFill>
                                <a:blip r:embed="rId7" cstate="print"/>
                                <a:stretch>
                                  <a:fillRect/>
                                </a:stretch>
                              </pic:blipFill>
                              <pic:spPr>
                                <a:xfrm>
                                  <a:off x="74676" y="0"/>
                                  <a:ext cx="819873" cy="204139"/>
                                </a:xfrm>
                                <a:prstGeom prst="rect">
                                  <a:avLst/>
                                </a:prstGeom>
                              </pic:spPr>
                            </pic:pic>
                            <pic:pic xmlns:pic="http://schemas.openxmlformats.org/drawingml/2006/picture">
                              <pic:nvPicPr>
                                <pic:cNvPr id="38" name="Image 38"/>
                                <pic:cNvPicPr/>
                              </pic:nvPicPr>
                              <pic:blipFill>
                                <a:blip r:embed="rId8" cstate="print"/>
                                <a:stretch>
                                  <a:fillRect/>
                                </a:stretch>
                              </pic:blipFill>
                              <pic:spPr>
                                <a:xfrm>
                                  <a:off x="850341" y="0"/>
                                  <a:ext cx="226313" cy="204139"/>
                                </a:xfrm>
                                <a:prstGeom prst="rect">
                                  <a:avLst/>
                                </a:prstGeom>
                              </pic:spPr>
                            </pic:pic>
                            <pic:pic xmlns:pic="http://schemas.openxmlformats.org/drawingml/2006/picture">
                              <pic:nvPicPr>
                                <pic:cNvPr id="39" name="Image 39"/>
                                <pic:cNvPicPr/>
                              </pic:nvPicPr>
                              <pic:blipFill>
                                <a:blip r:embed="rId9" cstate="print"/>
                                <a:stretch>
                                  <a:fillRect/>
                                </a:stretch>
                              </pic:blipFill>
                              <pic:spPr>
                                <a:xfrm>
                                  <a:off x="1001217" y="0"/>
                                  <a:ext cx="164592" cy="204139"/>
                                </a:xfrm>
                                <a:prstGeom prst="rect">
                                  <a:avLst/>
                                </a:prstGeom>
                              </pic:spPr>
                            </pic:pic>
                            <pic:pic xmlns:pic="http://schemas.openxmlformats.org/drawingml/2006/picture">
                              <pic:nvPicPr>
                                <pic:cNvPr id="40" name="Image 40"/>
                                <pic:cNvPicPr/>
                              </pic:nvPicPr>
                              <pic:blipFill>
                                <a:blip r:embed="rId10" cstate="print"/>
                                <a:stretch>
                                  <a:fillRect/>
                                </a:stretch>
                              </pic:blipFill>
                              <pic:spPr>
                                <a:xfrm>
                                  <a:off x="0" y="204139"/>
                                  <a:ext cx="310896" cy="204216"/>
                                </a:xfrm>
                                <a:prstGeom prst="rect">
                                  <a:avLst/>
                                </a:prstGeom>
                              </pic:spPr>
                            </pic:pic>
                            <pic:pic xmlns:pic="http://schemas.openxmlformats.org/drawingml/2006/picture">
                              <pic:nvPicPr>
                                <pic:cNvPr id="41" name="Image 41"/>
                                <pic:cNvPicPr/>
                              </pic:nvPicPr>
                              <pic:blipFill>
                                <a:blip r:embed="rId11" cstate="print"/>
                                <a:stretch>
                                  <a:fillRect/>
                                </a:stretch>
                              </pic:blipFill>
                              <pic:spPr>
                                <a:xfrm>
                                  <a:off x="252984" y="204139"/>
                                  <a:ext cx="1056462" cy="204216"/>
                                </a:xfrm>
                                <a:prstGeom prst="rect">
                                  <a:avLst/>
                                </a:prstGeom>
                              </pic:spPr>
                            </pic:pic>
                            <pic:pic xmlns:pic="http://schemas.openxmlformats.org/drawingml/2006/picture">
                              <pic:nvPicPr>
                                <pic:cNvPr id="42" name="Image 42"/>
                                <pic:cNvPicPr/>
                              </pic:nvPicPr>
                              <pic:blipFill>
                                <a:blip r:embed="rId12" cstate="print"/>
                                <a:stretch>
                                  <a:fillRect/>
                                </a:stretch>
                              </pic:blipFill>
                              <pic:spPr>
                                <a:xfrm>
                                  <a:off x="1260678" y="204139"/>
                                  <a:ext cx="1115136" cy="204216"/>
                                </a:xfrm>
                                <a:prstGeom prst="rect">
                                  <a:avLst/>
                                </a:prstGeom>
                              </pic:spPr>
                            </pic:pic>
                            <pic:pic xmlns:pic="http://schemas.openxmlformats.org/drawingml/2006/picture">
                              <pic:nvPicPr>
                                <pic:cNvPr id="43" name="Image 43"/>
                                <pic:cNvPicPr/>
                              </pic:nvPicPr>
                              <pic:blipFill>
                                <a:blip r:embed="rId13" cstate="print"/>
                                <a:stretch>
                                  <a:fillRect/>
                                </a:stretch>
                              </pic:blipFill>
                              <pic:spPr>
                                <a:xfrm>
                                  <a:off x="2319858" y="204139"/>
                                  <a:ext cx="185927" cy="204216"/>
                                </a:xfrm>
                                <a:prstGeom prst="rect">
                                  <a:avLst/>
                                </a:prstGeom>
                              </pic:spPr>
                            </pic:pic>
                            <pic:pic xmlns:pic="http://schemas.openxmlformats.org/drawingml/2006/picture">
                              <pic:nvPicPr>
                                <pic:cNvPr id="44" name="Image 44"/>
                                <pic:cNvPicPr/>
                              </pic:nvPicPr>
                              <pic:blipFill>
                                <a:blip r:embed="rId14" cstate="print"/>
                                <a:stretch>
                                  <a:fillRect/>
                                </a:stretch>
                              </pic:blipFill>
                              <pic:spPr>
                                <a:xfrm>
                                  <a:off x="0" y="408355"/>
                                  <a:ext cx="1711960" cy="204216"/>
                                </a:xfrm>
                                <a:prstGeom prst="rect">
                                  <a:avLst/>
                                </a:prstGeom>
                              </pic:spPr>
                            </pic:pic>
                            <pic:pic xmlns:pic="http://schemas.openxmlformats.org/drawingml/2006/picture">
                              <pic:nvPicPr>
                                <pic:cNvPr id="45" name="Image 45"/>
                                <pic:cNvPicPr/>
                              </pic:nvPicPr>
                              <pic:blipFill>
                                <a:blip r:embed="rId15" cstate="print"/>
                                <a:stretch>
                                  <a:fillRect/>
                                </a:stretch>
                              </pic:blipFill>
                              <pic:spPr>
                                <a:xfrm>
                                  <a:off x="1669110" y="408355"/>
                                  <a:ext cx="945032" cy="204216"/>
                                </a:xfrm>
                                <a:prstGeom prst="rect">
                                  <a:avLst/>
                                </a:prstGeom>
                              </pic:spPr>
                            </pic:pic>
                            <pic:pic xmlns:pic="http://schemas.openxmlformats.org/drawingml/2006/picture">
                              <pic:nvPicPr>
                                <pic:cNvPr id="46" name="Image 46"/>
                                <pic:cNvPicPr/>
                              </pic:nvPicPr>
                              <pic:blipFill>
                                <a:blip r:embed="rId16" cstate="print"/>
                                <a:stretch>
                                  <a:fillRect/>
                                </a:stretch>
                              </pic:blipFill>
                              <pic:spPr>
                                <a:xfrm>
                                  <a:off x="0" y="614095"/>
                                  <a:ext cx="460857" cy="204216"/>
                                </a:xfrm>
                                <a:prstGeom prst="rect">
                                  <a:avLst/>
                                </a:prstGeom>
                              </pic:spPr>
                            </pic:pic>
                            <pic:pic xmlns:pic="http://schemas.openxmlformats.org/drawingml/2006/picture">
                              <pic:nvPicPr>
                                <pic:cNvPr id="47" name="Image 47"/>
                                <pic:cNvPicPr/>
                              </pic:nvPicPr>
                              <pic:blipFill>
                                <a:blip r:embed="rId17" cstate="print"/>
                                <a:stretch>
                                  <a:fillRect/>
                                </a:stretch>
                              </pic:blipFill>
                              <pic:spPr>
                                <a:xfrm>
                                  <a:off x="383997" y="614095"/>
                                  <a:ext cx="794219" cy="204216"/>
                                </a:xfrm>
                                <a:prstGeom prst="rect">
                                  <a:avLst/>
                                </a:prstGeom>
                              </pic:spPr>
                            </pic:pic>
                            <pic:pic xmlns:pic="http://schemas.openxmlformats.org/drawingml/2006/picture">
                              <pic:nvPicPr>
                                <pic:cNvPr id="48" name="Image 48"/>
                                <pic:cNvPicPr/>
                              </pic:nvPicPr>
                              <pic:blipFill>
                                <a:blip r:embed="rId18" cstate="print"/>
                                <a:stretch>
                                  <a:fillRect/>
                                </a:stretch>
                              </pic:blipFill>
                              <pic:spPr>
                                <a:xfrm>
                                  <a:off x="1126185" y="614095"/>
                                  <a:ext cx="718185" cy="204216"/>
                                </a:xfrm>
                                <a:prstGeom prst="rect">
                                  <a:avLst/>
                                </a:prstGeom>
                              </pic:spPr>
                            </pic:pic>
                            <pic:pic xmlns:pic="http://schemas.openxmlformats.org/drawingml/2006/picture">
                              <pic:nvPicPr>
                                <pic:cNvPr id="49" name="Image 49"/>
                                <pic:cNvPicPr/>
                              </pic:nvPicPr>
                              <pic:blipFill>
                                <a:blip r:embed="rId19" cstate="print"/>
                                <a:stretch>
                                  <a:fillRect/>
                                </a:stretch>
                              </pic:blipFill>
                              <pic:spPr>
                                <a:xfrm>
                                  <a:off x="1783410" y="614095"/>
                                  <a:ext cx="103631" cy="204216"/>
                                </a:xfrm>
                                <a:prstGeom prst="rect">
                                  <a:avLst/>
                                </a:prstGeom>
                              </pic:spPr>
                            </pic:pic>
                            <pic:pic xmlns:pic="http://schemas.openxmlformats.org/drawingml/2006/picture">
                              <pic:nvPicPr>
                                <pic:cNvPr id="50" name="Image 50"/>
                                <pic:cNvPicPr/>
                              </pic:nvPicPr>
                              <pic:blipFill>
                                <a:blip r:embed="rId20" cstate="print"/>
                                <a:stretch>
                                  <a:fillRect/>
                                </a:stretch>
                              </pic:blipFill>
                              <pic:spPr>
                                <a:xfrm>
                                  <a:off x="1835226" y="614095"/>
                                  <a:ext cx="338327" cy="204216"/>
                                </a:xfrm>
                                <a:prstGeom prst="rect">
                                  <a:avLst/>
                                </a:prstGeom>
                              </pic:spPr>
                            </pic:pic>
                            <pic:pic xmlns:pic="http://schemas.openxmlformats.org/drawingml/2006/picture">
                              <pic:nvPicPr>
                                <pic:cNvPr id="51" name="Image 51"/>
                                <pic:cNvPicPr/>
                              </pic:nvPicPr>
                              <pic:blipFill>
                                <a:blip r:embed="rId21" cstate="print"/>
                                <a:stretch>
                                  <a:fillRect/>
                                </a:stretch>
                              </pic:blipFill>
                              <pic:spPr>
                                <a:xfrm>
                                  <a:off x="2117166" y="614095"/>
                                  <a:ext cx="233172" cy="204216"/>
                                </a:xfrm>
                                <a:prstGeom prst="rect">
                                  <a:avLst/>
                                </a:prstGeom>
                              </pic:spPr>
                            </pic:pic>
                            <pic:pic xmlns:pic="http://schemas.openxmlformats.org/drawingml/2006/picture">
                              <pic:nvPicPr>
                                <pic:cNvPr id="52" name="Image 52"/>
                                <pic:cNvPicPr/>
                              </pic:nvPicPr>
                              <pic:blipFill>
                                <a:blip r:embed="rId19" cstate="print"/>
                                <a:stretch>
                                  <a:fillRect/>
                                </a:stretch>
                              </pic:blipFill>
                              <pic:spPr>
                                <a:xfrm>
                                  <a:off x="2272614" y="614095"/>
                                  <a:ext cx="103632" cy="204216"/>
                                </a:xfrm>
                                <a:prstGeom prst="rect">
                                  <a:avLst/>
                                </a:prstGeom>
                              </pic:spPr>
                            </pic:pic>
                            <pic:pic xmlns:pic="http://schemas.openxmlformats.org/drawingml/2006/picture">
                              <pic:nvPicPr>
                                <pic:cNvPr id="53" name="Image 53"/>
                                <pic:cNvPicPr/>
                              </pic:nvPicPr>
                              <pic:blipFill>
                                <a:blip r:embed="rId22" cstate="print"/>
                                <a:stretch>
                                  <a:fillRect/>
                                </a:stretch>
                              </pic:blipFill>
                              <pic:spPr>
                                <a:xfrm>
                                  <a:off x="2324430" y="614095"/>
                                  <a:ext cx="237743" cy="204216"/>
                                </a:xfrm>
                                <a:prstGeom prst="rect">
                                  <a:avLst/>
                                </a:prstGeom>
                              </pic:spPr>
                            </pic:pic>
                            <pic:pic xmlns:pic="http://schemas.openxmlformats.org/drawingml/2006/picture">
                              <pic:nvPicPr>
                                <pic:cNvPr id="54" name="Image 54"/>
                                <pic:cNvPicPr/>
                              </pic:nvPicPr>
                              <pic:blipFill>
                                <a:blip r:embed="rId23" cstate="print"/>
                                <a:stretch>
                                  <a:fillRect/>
                                </a:stretch>
                              </pic:blipFill>
                              <pic:spPr>
                                <a:xfrm>
                                  <a:off x="0" y="818692"/>
                                  <a:ext cx="771575" cy="204216"/>
                                </a:xfrm>
                                <a:prstGeom prst="rect">
                                  <a:avLst/>
                                </a:prstGeom>
                              </pic:spPr>
                            </pic:pic>
                          </wpg:wgp>
                        </a:graphicData>
                      </a:graphic>
                    </wp:inline>
                  </w:drawing>
                </mc:Choice>
                <mc:Fallback>
                  <w:pict>
                    <v:group w14:anchorId="47BD6B57" id="Group 35" o:spid="_x0000_s1026" style="width:205.85pt;height:80.55pt;mso-position-horizontal-relative:char;mso-position-vertical-relative:line" coordsize="26141,10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7" o:spid="_x0000_s1027" type="#_x0000_t75" style="position:absolute;left:746;width:8199;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">
                        <v:imagedata r:id="rId24" o:title=""/>
                      </v:shape>
                      <v:shape id="Image 38" o:spid="_x0000_s1028" type="#_x0000_t75" style="position:absolute;left:8503;width:2263;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">
                        <v:imagedata r:id="rId25" o:title=""/>
                      </v:shape>
                      <v:shape id="Image 39" o:spid="_x0000_s1029" type="#_x0000_t75" style="position:absolute;left:10012;width:1646;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">
                        <v:imagedata r:id="rId26" o:title=""/>
                      </v:shape>
                      <v:shape id="Image 40" o:spid="_x0000_s1030" type="#_x0000_t75" style="position:absolute;top:2041;width:3108;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">
                        <v:imagedata r:id="rId27" o:title=""/>
                      </v:shape>
                      <v:shape id="Image 41" o:spid="_x0000_s1031" type="#_x0000_t75" style="position:absolute;left:2529;top:2041;width:10565;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">
                        <v:imagedata r:id="rId28" o:title=""/>
                      </v:shape>
                      <v:shape id="Image 42" o:spid="_x0000_s1032" type="#_x0000_t75" style="position:absolute;left:12606;top:2041;width:1115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">
                        <v:imagedata r:id="rId29" o:title=""/>
                      </v:shape>
                      <v:shape id="Image 43" o:spid="_x0000_s1033" type="#_x0000_t75" style="position:absolute;left:23198;top:2041;width:1859;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">
                        <v:imagedata r:id="rId30" o:title=""/>
                      </v:shape>
                      <v:shape id="Image 44" o:spid="_x0000_s1034" type="#_x0000_t75" style="position:absolute;top:4083;width:17119;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">
                        <v:imagedata r:id="rId31" o:title=""/>
                      </v:shape>
                      <v:shape id="Image 45" o:spid="_x0000_s1035" type="#_x0000_t75" style="position:absolute;left:16691;top:4083;width:9450;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">
                        <v:imagedata r:id="rId32" o:title=""/>
                      </v:shape>
                      <v:shape id="Image 46" o:spid="_x0000_s1036" type="#_x0000_t75" style="position:absolute;top:6140;width:4608;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">
                        <v:imagedata r:id="rId33" o:title=""/>
                      </v:shape>
                      <v:shape id="Image 47" o:spid="_x0000_s1037" type="#_x0000_t75" style="position:absolute;left:3839;top:6140;width:7943;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">
                        <v:imagedata r:id="rId34" o:title=""/>
                      </v:shape>
                      <v:shape id="Image 48" o:spid="_x0000_s1038" type="#_x0000_t75" style="position:absolute;left:11261;top:6140;width:7182;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">
                        <v:imagedata r:id="rId35" o:title=""/>
                      </v:shape>
                      <v:shape id="Image 49" o:spid="_x0000_s1039" type="#_x0000_t75" style="position:absolute;left:17834;top:6140;width:1036;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">
                        <v:imagedata r:id="rId36" o:title=""/>
                      </v:shape>
                      <v:shape id="Image 50" o:spid="_x0000_s1040" type="#_x0000_t75" style="position:absolute;left:18352;top:6140;width:3383;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">
                        <v:imagedata r:id="rId37" o:title=""/>
                      </v:shape>
                      <v:shape id="Image 51" o:spid="_x0000_s1041" type="#_x0000_t75" style="position:absolute;left:21171;top:6140;width:2332;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">
                        <v:imagedata r:id="rId38" o:title=""/>
                      </v:shape>
                      <v:shape id="Image 52" o:spid="_x0000_s1042" type="#_x0000_t75" style="position:absolute;left:22726;top:6140;width:1036;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">
                        <v:imagedata r:id="rId36" o:title=""/>
                      </v:shape>
                      <v:shape id="Image 53" o:spid="_x0000_s1043" type="#_x0000_t75" style="position:absolute;left:23244;top:6140;width:2377;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">
                        <v:imagedata r:id="rId39" o:title=""/>
                      </v:shape>
                      <v:shape id="Image 54" o:spid="_x0000_s1044" type="#_x0000_t75" style="position:absolute;top:8186;width:7715;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">
                        <v:imagedata r:id="rId40" o:title=""/>
                      </v:shape>
                      <w10:anchorlock/>
                    </v:group>
                  </w:pict>
                </mc:Fallback>
              </mc:AlternateContent>
            </w:r>
          </w:p>
        </w:tc>
        <w:tc>
          <w:tcPr>
            <w:tcW w:w="5211" w:type="dxa"/>
          </w:tcPr>
          <w:p w14:paraId="5E643272" w14:textId="77777777" w:rsidR="00AB5E02" w:rsidRDefault="00AB5E02">
            <w:pPr>
              <w:pStyle w:val="TableParagraph"/>
              <w:spacing w:after="1"/>
              <w:rPr>
                <w:rFonts w:ascii="Times New Roman"/>
                <w:sz w:val="16"/>
              </w:rPr>
            </w:pPr>
          </w:p>
          <w:p w14:paraId="44F01522" w14:textId="77777777" w:rsidR="00AB5E02" w:rsidRDefault="004F79F6">
            <w:pPr>
              <w:pStyle w:val="TableParagraph"/>
              <w:ind w:left="771" w:right="-15"/>
              <w:rPr>
                <w:rFonts w:ascii="Times New Roman"/>
                <w:sz w:val="20"/>
              </w:rPr>
            </w:pPr>
            <w:r>
              <w:rPr>
                <w:rFonts w:ascii="Times New Roman"/>
                <w:noProof/>
                <w:sz w:val="20"/>
              </w:rPr>
              <mc:AlternateContent>
                <mc:Choice Requires="wpg">
                  <w:drawing>
                    <wp:inline distT="0" distB="0" distL="0" distR="0" wp14:anchorId="4AEA86DE" wp14:editId="2BAD16F5">
                      <wp:extent cx="2821557" cy="1022908"/>
                      <wp:effectExtent l="0" t="0" r="0" b="635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1557" cy="1022908"/>
                                <a:chOff x="0" y="0"/>
                                <a:chExt cx="2821557" cy="1022908"/>
                              </a:xfrm>
                            </wpg:grpSpPr>
                            <pic:pic xmlns:pic="http://schemas.openxmlformats.org/drawingml/2006/picture">
                              <pic:nvPicPr>
                                <pic:cNvPr id="57" name="Image 57"/>
                                <pic:cNvPicPr/>
                              </pic:nvPicPr>
                              <pic:blipFill>
                                <a:blip r:embed="rId41" cstate="print"/>
                                <a:stretch>
                                  <a:fillRect/>
                                </a:stretch>
                              </pic:blipFill>
                              <pic:spPr>
                                <a:xfrm>
                                  <a:off x="2065401" y="0"/>
                                  <a:ext cx="680656" cy="204139"/>
                                </a:xfrm>
                                <a:prstGeom prst="rect">
                                  <a:avLst/>
                                </a:prstGeom>
                              </pic:spPr>
                            </pic:pic>
                            <pic:pic xmlns:pic="http://schemas.openxmlformats.org/drawingml/2006/picture">
                              <pic:nvPicPr>
                                <pic:cNvPr id="58" name="Image 58"/>
                                <pic:cNvPicPr/>
                              </pic:nvPicPr>
                              <pic:blipFill>
                                <a:blip r:embed="rId42" cstate="print"/>
                                <a:stretch>
                                  <a:fillRect/>
                                </a:stretch>
                              </pic:blipFill>
                              <pic:spPr>
                                <a:xfrm>
                                  <a:off x="2670682" y="0"/>
                                  <a:ext cx="150875" cy="204139"/>
                                </a:xfrm>
                                <a:prstGeom prst="rect">
                                  <a:avLst/>
                                </a:prstGeom>
                              </pic:spPr>
                            </pic:pic>
                            <pic:pic xmlns:pic="http://schemas.openxmlformats.org/drawingml/2006/picture">
                              <pic:nvPicPr>
                                <pic:cNvPr id="59" name="Image 59"/>
                                <pic:cNvPicPr/>
                              </pic:nvPicPr>
                              <pic:blipFill>
                                <a:blip r:embed="rId43" cstate="print"/>
                                <a:stretch>
                                  <a:fillRect/>
                                </a:stretch>
                              </pic:blipFill>
                              <pic:spPr>
                                <a:xfrm>
                                  <a:off x="259079" y="204139"/>
                                  <a:ext cx="158496" cy="204216"/>
                                </a:xfrm>
                                <a:prstGeom prst="rect">
                                  <a:avLst/>
                                </a:prstGeom>
                              </pic:spPr>
                            </pic:pic>
                            <pic:pic xmlns:pic="http://schemas.openxmlformats.org/drawingml/2006/picture">
                              <pic:nvPicPr>
                                <pic:cNvPr id="60" name="Image 60"/>
                                <pic:cNvPicPr/>
                              </pic:nvPicPr>
                              <pic:blipFill>
                                <a:blip r:embed="rId44" cstate="print"/>
                                <a:stretch>
                                  <a:fillRect/>
                                </a:stretch>
                              </pic:blipFill>
                              <pic:spPr>
                                <a:xfrm>
                                  <a:off x="338327" y="204139"/>
                                  <a:ext cx="834085" cy="204216"/>
                                </a:xfrm>
                                <a:prstGeom prst="rect">
                                  <a:avLst/>
                                </a:prstGeom>
                              </pic:spPr>
                            </pic:pic>
                            <pic:pic xmlns:pic="http://schemas.openxmlformats.org/drawingml/2006/picture">
                              <pic:nvPicPr>
                                <pic:cNvPr id="61" name="Image 61"/>
                                <pic:cNvPicPr/>
                              </pic:nvPicPr>
                              <pic:blipFill>
                                <a:blip r:embed="rId45" cstate="print"/>
                                <a:stretch>
                                  <a:fillRect/>
                                </a:stretch>
                              </pic:blipFill>
                              <pic:spPr>
                                <a:xfrm>
                                  <a:off x="1108328" y="204139"/>
                                  <a:ext cx="381000" cy="204216"/>
                                </a:xfrm>
                                <a:prstGeom prst="rect">
                                  <a:avLst/>
                                </a:prstGeom>
                              </pic:spPr>
                            </pic:pic>
                            <pic:pic xmlns:pic="http://schemas.openxmlformats.org/drawingml/2006/picture">
                              <pic:nvPicPr>
                                <pic:cNvPr id="62" name="Image 62"/>
                                <pic:cNvPicPr/>
                              </pic:nvPicPr>
                              <pic:blipFill>
                                <a:blip r:embed="rId19" cstate="print"/>
                                <a:stretch>
                                  <a:fillRect/>
                                </a:stretch>
                              </pic:blipFill>
                              <pic:spPr>
                                <a:xfrm>
                                  <a:off x="1413128" y="204139"/>
                                  <a:ext cx="103632" cy="204216"/>
                                </a:xfrm>
                                <a:prstGeom prst="rect">
                                  <a:avLst/>
                                </a:prstGeom>
                              </pic:spPr>
                            </pic:pic>
                            <pic:pic xmlns:pic="http://schemas.openxmlformats.org/drawingml/2006/picture">
                              <pic:nvPicPr>
                                <pic:cNvPr id="63" name="Image 63"/>
                                <pic:cNvPicPr/>
                              </pic:nvPicPr>
                              <pic:blipFill>
                                <a:blip r:embed="rId46" cstate="print"/>
                                <a:stretch>
                                  <a:fillRect/>
                                </a:stretch>
                              </pic:blipFill>
                              <pic:spPr>
                                <a:xfrm>
                                  <a:off x="1464944" y="204139"/>
                                  <a:ext cx="1352549" cy="204216"/>
                                </a:xfrm>
                                <a:prstGeom prst="rect">
                                  <a:avLst/>
                                </a:prstGeom>
                              </pic:spPr>
                            </pic:pic>
                            <pic:pic xmlns:pic="http://schemas.openxmlformats.org/drawingml/2006/picture">
                              <pic:nvPicPr>
                                <pic:cNvPr id="64" name="Image 64"/>
                                <pic:cNvPicPr/>
                              </pic:nvPicPr>
                              <pic:blipFill>
                                <a:blip r:embed="rId47" cstate="print"/>
                                <a:stretch>
                                  <a:fillRect/>
                                </a:stretch>
                              </pic:blipFill>
                              <pic:spPr>
                                <a:xfrm>
                                  <a:off x="777620" y="408355"/>
                                  <a:ext cx="2041270" cy="204216"/>
                                </a:xfrm>
                                <a:prstGeom prst="rect">
                                  <a:avLst/>
                                </a:prstGeom>
                              </pic:spPr>
                            </pic:pic>
                            <pic:pic xmlns:pic="http://schemas.openxmlformats.org/drawingml/2006/picture">
                              <pic:nvPicPr>
                                <pic:cNvPr id="65" name="Image 65"/>
                                <pic:cNvPicPr/>
                              </pic:nvPicPr>
                              <pic:blipFill>
                                <a:blip r:embed="rId48" cstate="print"/>
                                <a:stretch>
                                  <a:fillRect/>
                                </a:stretch>
                              </pic:blipFill>
                              <pic:spPr>
                                <a:xfrm>
                                  <a:off x="0" y="614095"/>
                                  <a:ext cx="2820162" cy="204216"/>
                                </a:xfrm>
                                <a:prstGeom prst="rect">
                                  <a:avLst/>
                                </a:prstGeom>
                              </pic:spPr>
                            </pic:pic>
                            <pic:pic xmlns:pic="http://schemas.openxmlformats.org/drawingml/2006/picture">
                              <pic:nvPicPr>
                                <pic:cNvPr id="66" name="Image 66"/>
                                <pic:cNvPicPr/>
                              </pic:nvPicPr>
                              <pic:blipFill>
                                <a:blip r:embed="rId49" cstate="print"/>
                                <a:stretch>
                                  <a:fillRect/>
                                </a:stretch>
                              </pic:blipFill>
                              <pic:spPr>
                                <a:xfrm>
                                  <a:off x="1466469" y="818692"/>
                                  <a:ext cx="1279385" cy="204216"/>
                                </a:xfrm>
                                <a:prstGeom prst="rect">
                                  <a:avLst/>
                                </a:prstGeom>
                              </pic:spPr>
                            </pic:pic>
                            <pic:pic xmlns:pic="http://schemas.openxmlformats.org/drawingml/2006/picture">
                              <pic:nvPicPr>
                                <pic:cNvPr id="67" name="Image 67"/>
                                <pic:cNvPicPr/>
                              </pic:nvPicPr>
                              <pic:blipFill>
                                <a:blip r:embed="rId50" cstate="print"/>
                                <a:stretch>
                                  <a:fillRect/>
                                </a:stretch>
                              </pic:blipFill>
                              <pic:spPr>
                                <a:xfrm>
                                  <a:off x="2673730" y="818692"/>
                                  <a:ext cx="147827" cy="204216"/>
                                </a:xfrm>
                                <a:prstGeom prst="rect">
                                  <a:avLst/>
                                </a:prstGeom>
                              </pic:spPr>
                            </pic:pic>
                          </wpg:wgp>
                        </a:graphicData>
                      </a:graphic>
                    </wp:inline>
                  </w:drawing>
                </mc:Choice>
                <mc:Fallback>
                  <w:pict>
                    <v:group w14:anchorId="7C2BF753" id="Group 55" o:spid="_x0000_s1026" style="width:222.15pt;height:80.55pt;mso-position-horizontal-relative:char;mso-position-vertical-relative:line" coordsize="28215,10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">
                      <v:shape id="Image 57" o:spid="_x0000_s1027" type="#_x0000_t75" style="position:absolute;left:20654;width:6806;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">
                        <v:imagedata r:id="rId51" o:title=""/>
                      </v:shape>
                      <v:shape id="Image 58" o:spid="_x0000_s1028" type="#_x0000_t75" style="position:absolute;left:26706;width:1509;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">
                        <v:imagedata r:id="rId52" o:title=""/>
                      </v:shape>
                      <v:shape id="Image 59" o:spid="_x0000_s1029" type="#_x0000_t75" style="position:absolute;left:2590;top:2041;width:1585;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">
                        <v:imagedata r:id="rId53" o:title=""/>
                      </v:shape>
                      <v:shape id="Image 60" o:spid="_x0000_s1030" type="#_x0000_t75" style="position:absolute;left:3383;top:2041;width:8341;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">
                        <v:imagedata r:id="rId54" o:title=""/>
                      </v:shape>
                      <v:shape id="Image 61" o:spid="_x0000_s1031" type="#_x0000_t75" style="position:absolute;left:11083;top:2041;width:3810;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">
                        <v:imagedata r:id="rId55" o:title=""/>
                      </v:shape>
                      <v:shape id="Image 62" o:spid="_x0000_s1032" type="#_x0000_t75" style="position:absolute;left:14131;top:2041;width:1036;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">
                        <v:imagedata r:id="rId36" o:title=""/>
                      </v:shape>
                      <v:shape id="Image 63" o:spid="_x0000_s1033" type="#_x0000_t75" style="position:absolute;left:14649;top:2041;width:13525;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">
                        <v:imagedata r:id="rId56" o:title=""/>
                      </v:shape>
                      <v:shape id="Image 64" o:spid="_x0000_s1034" type="#_x0000_t75" style="position:absolute;left:7776;top:4083;width:2041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">
                        <v:imagedata r:id="rId57" o:title=""/>
                      </v:shape>
                      <v:shape id="Image 65" o:spid="_x0000_s1035" type="#_x0000_t75" style="position:absolute;top:6140;width:28201;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">
                        <v:imagedata r:id="rId58" o:title=""/>
                      </v:shape>
                      <v:shape id="Image 66" o:spid="_x0000_s1036" type="#_x0000_t75" style="position:absolute;left:14664;top:8186;width:12794;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">
                        <v:imagedata r:id="rId59" o:title=""/>
                      </v:shape>
                      <v:shape id="Image 67" o:spid="_x0000_s1037" type="#_x0000_t75" style="position:absolute;left:26737;top:8186;width:1478;height:2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">
                        <v:imagedata r:id="rId60" o:title=""/>
                      </v:shape>
                      <w10:anchorlock/>
                    </v:group>
                  </w:pict>
                </mc:Fallback>
              </mc:AlternateContent>
            </w:r>
          </w:p>
        </w:tc>
      </w:tr>
    </w:tbl>
    <w:p w14:paraId="5352FF1E" w14:textId="3180EA07" w:rsidR="00D23C96" w:rsidRDefault="00D23C96" w:rsidP="00BF4862">
      <w:pPr>
        <w:pStyle w:val="BodyText"/>
        <w:spacing w:before="136" w:line="360" w:lineRule="auto"/>
        <w:rPr>
          <w:rFonts w:ascii="Times New Roman"/>
          <w:sz w:val="20"/>
        </w:rPr>
      </w:pPr>
    </w:p>
    <w:p w14:paraId="029207D8" w14:textId="362ED63D" w:rsidR="00AB5E02" w:rsidRDefault="00AB5E02" w:rsidP="00BF4862">
      <w:pPr>
        <w:pStyle w:val="BodyText"/>
        <w:spacing w:before="136" w:line="360" w:lineRule="auto"/>
        <w:rPr>
          <w:rFonts w:ascii="Times New Roman"/>
          <w:sz w:val="20"/>
        </w:rPr>
      </w:pPr>
    </w:p>
    <w:p w14:paraId="34FD6337" w14:textId="46D27AF5" w:rsidR="00AB5E02" w:rsidRDefault="00BF4862" w:rsidP="00BF4862">
      <w:pPr>
        <w:pStyle w:val="BodyText"/>
        <w:spacing w:before="0" w:line="360" w:lineRule="auto"/>
        <w:rPr>
          <w:rFonts w:ascii="Times New Roman"/>
          <w:sz w:val="20"/>
        </w:rPr>
      </w:pPr>
      <w:r>
        <w:rPr>
          <w:rFonts w:ascii="Times New Roman"/>
          <w:noProof/>
          <w:sz w:val="20"/>
        </w:rPr>
        <mc:AlternateContent>
          <mc:Choice Requires="wpg">
            <w:drawing>
              <wp:anchor distT="0" distB="0" distL="0" distR="0" simplePos="0" relativeHeight="487589888" behindDoc="1" locked="0" layoutInCell="1" allowOverlap="1" wp14:anchorId="43BC10B6" wp14:editId="1EF57868">
                <wp:simplePos x="0" y="0"/>
                <wp:positionH relativeFrom="margin">
                  <wp:align>center</wp:align>
                </wp:positionH>
                <wp:positionV relativeFrom="paragraph">
                  <wp:posOffset>415290</wp:posOffset>
                </wp:positionV>
                <wp:extent cx="5465445" cy="640080"/>
                <wp:effectExtent l="0" t="0" r="0" b="762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5445" cy="640080"/>
                          <a:chOff x="0" y="0"/>
                          <a:chExt cx="5465445" cy="640080"/>
                        </a:xfrm>
                      </wpg:grpSpPr>
                      <pic:pic xmlns:pic="http://schemas.openxmlformats.org/drawingml/2006/picture">
                        <pic:nvPicPr>
                          <pic:cNvPr id="69" name="Image 69"/>
                          <pic:cNvPicPr/>
                        </pic:nvPicPr>
                        <pic:blipFill>
                          <a:blip r:embed="rId61" cstate="print"/>
                          <a:stretch>
                            <a:fillRect/>
                          </a:stretch>
                        </pic:blipFill>
                        <pic:spPr>
                          <a:xfrm>
                            <a:off x="374853" y="0"/>
                            <a:ext cx="1134872" cy="202691"/>
                          </a:xfrm>
                          <a:prstGeom prst="rect">
                            <a:avLst/>
                          </a:prstGeom>
                        </pic:spPr>
                      </pic:pic>
                      <pic:pic xmlns:pic="http://schemas.openxmlformats.org/drawingml/2006/picture">
                        <pic:nvPicPr>
                          <pic:cNvPr id="70" name="Image 70"/>
                          <pic:cNvPicPr/>
                        </pic:nvPicPr>
                        <pic:blipFill>
                          <a:blip r:embed="rId62" cstate="print"/>
                          <a:stretch>
                            <a:fillRect/>
                          </a:stretch>
                        </pic:blipFill>
                        <pic:spPr>
                          <a:xfrm>
                            <a:off x="1443558" y="0"/>
                            <a:ext cx="1041044" cy="202691"/>
                          </a:xfrm>
                          <a:prstGeom prst="rect">
                            <a:avLst/>
                          </a:prstGeom>
                        </pic:spPr>
                      </pic:pic>
                      <pic:pic xmlns:pic="http://schemas.openxmlformats.org/drawingml/2006/picture">
                        <pic:nvPicPr>
                          <pic:cNvPr id="71" name="Image 71"/>
                          <pic:cNvPicPr/>
                        </pic:nvPicPr>
                        <pic:blipFill>
                          <a:blip r:embed="rId63" cstate="print"/>
                          <a:stretch>
                            <a:fillRect/>
                          </a:stretch>
                        </pic:blipFill>
                        <pic:spPr>
                          <a:xfrm>
                            <a:off x="2415870" y="0"/>
                            <a:ext cx="1133182" cy="202691"/>
                          </a:xfrm>
                          <a:prstGeom prst="rect">
                            <a:avLst/>
                          </a:prstGeom>
                        </pic:spPr>
                      </pic:pic>
                      <pic:pic xmlns:pic="http://schemas.openxmlformats.org/drawingml/2006/picture">
                        <pic:nvPicPr>
                          <pic:cNvPr id="72" name="Image 72"/>
                          <pic:cNvPicPr/>
                        </pic:nvPicPr>
                        <pic:blipFill>
                          <a:blip r:embed="rId64" cstate="print"/>
                          <a:stretch>
                            <a:fillRect/>
                          </a:stretch>
                        </pic:blipFill>
                        <pic:spPr>
                          <a:xfrm>
                            <a:off x="3482924" y="0"/>
                            <a:ext cx="1608709" cy="202691"/>
                          </a:xfrm>
                          <a:prstGeom prst="rect">
                            <a:avLst/>
                          </a:prstGeom>
                        </pic:spPr>
                      </pic:pic>
                      <pic:pic xmlns:pic="http://schemas.openxmlformats.org/drawingml/2006/picture">
                        <pic:nvPicPr>
                          <pic:cNvPr id="73" name="Image 73"/>
                          <pic:cNvPicPr/>
                        </pic:nvPicPr>
                        <pic:blipFill>
                          <a:blip r:embed="rId65" cstate="print"/>
                          <a:stretch>
                            <a:fillRect/>
                          </a:stretch>
                        </pic:blipFill>
                        <pic:spPr>
                          <a:xfrm>
                            <a:off x="0" y="219456"/>
                            <a:ext cx="1664208" cy="202691"/>
                          </a:xfrm>
                          <a:prstGeom prst="rect">
                            <a:avLst/>
                          </a:prstGeom>
                        </pic:spPr>
                      </pic:pic>
                      <pic:pic xmlns:pic="http://schemas.openxmlformats.org/drawingml/2006/picture">
                        <pic:nvPicPr>
                          <pic:cNvPr id="74" name="Image 74"/>
                          <pic:cNvPicPr/>
                        </pic:nvPicPr>
                        <pic:blipFill>
                          <a:blip r:embed="rId66" cstate="print"/>
                          <a:stretch>
                            <a:fillRect/>
                          </a:stretch>
                        </pic:blipFill>
                        <pic:spPr>
                          <a:xfrm>
                            <a:off x="1600530" y="219456"/>
                            <a:ext cx="179831" cy="202691"/>
                          </a:xfrm>
                          <a:prstGeom prst="rect">
                            <a:avLst/>
                          </a:prstGeom>
                        </pic:spPr>
                      </pic:pic>
                      <pic:pic xmlns:pic="http://schemas.openxmlformats.org/drawingml/2006/picture">
                        <pic:nvPicPr>
                          <pic:cNvPr id="75" name="Image 75"/>
                          <pic:cNvPicPr/>
                        </pic:nvPicPr>
                        <pic:blipFill>
                          <a:blip r:embed="rId67" cstate="print"/>
                          <a:stretch>
                            <a:fillRect/>
                          </a:stretch>
                        </pic:blipFill>
                        <pic:spPr>
                          <a:xfrm>
                            <a:off x="1690446" y="219456"/>
                            <a:ext cx="1148422" cy="202691"/>
                          </a:xfrm>
                          <a:prstGeom prst="rect">
                            <a:avLst/>
                          </a:prstGeom>
                        </pic:spPr>
                      </pic:pic>
                      <pic:pic xmlns:pic="http://schemas.openxmlformats.org/drawingml/2006/picture">
                        <pic:nvPicPr>
                          <pic:cNvPr id="76" name="Image 76"/>
                          <pic:cNvPicPr/>
                        </pic:nvPicPr>
                        <pic:blipFill>
                          <a:blip r:embed="rId68" cstate="print"/>
                          <a:stretch>
                            <a:fillRect/>
                          </a:stretch>
                        </pic:blipFill>
                        <pic:spPr>
                          <a:xfrm>
                            <a:off x="2771216" y="219456"/>
                            <a:ext cx="1489583" cy="202691"/>
                          </a:xfrm>
                          <a:prstGeom prst="rect">
                            <a:avLst/>
                          </a:prstGeom>
                        </pic:spPr>
                      </pic:pic>
                      <pic:pic xmlns:pic="http://schemas.openxmlformats.org/drawingml/2006/picture">
                        <pic:nvPicPr>
                          <pic:cNvPr id="77" name="Image 77"/>
                          <pic:cNvPicPr/>
                        </pic:nvPicPr>
                        <pic:blipFill>
                          <a:blip r:embed="rId69" cstate="print"/>
                          <a:stretch>
                            <a:fillRect/>
                          </a:stretch>
                        </pic:blipFill>
                        <pic:spPr>
                          <a:xfrm>
                            <a:off x="4193489" y="219456"/>
                            <a:ext cx="1187361" cy="202691"/>
                          </a:xfrm>
                          <a:prstGeom prst="rect">
                            <a:avLst/>
                          </a:prstGeom>
                        </pic:spPr>
                      </pic:pic>
                      <pic:pic xmlns:pic="http://schemas.openxmlformats.org/drawingml/2006/picture">
                        <pic:nvPicPr>
                          <pic:cNvPr id="78" name="Image 78"/>
                          <pic:cNvPicPr/>
                        </pic:nvPicPr>
                        <pic:blipFill>
                          <a:blip r:embed="rId70" cstate="print"/>
                          <a:stretch>
                            <a:fillRect/>
                          </a:stretch>
                        </pic:blipFill>
                        <pic:spPr>
                          <a:xfrm>
                            <a:off x="5261813" y="219456"/>
                            <a:ext cx="203453" cy="202691"/>
                          </a:xfrm>
                          <a:prstGeom prst="rect">
                            <a:avLst/>
                          </a:prstGeom>
                        </pic:spPr>
                      </pic:pic>
                      <pic:pic xmlns:pic="http://schemas.openxmlformats.org/drawingml/2006/picture">
                        <pic:nvPicPr>
                          <pic:cNvPr id="79" name="Image 79"/>
                          <pic:cNvPicPr/>
                        </pic:nvPicPr>
                        <pic:blipFill>
                          <a:blip r:embed="rId71" cstate="print"/>
                          <a:stretch>
                            <a:fillRect/>
                          </a:stretch>
                        </pic:blipFill>
                        <pic:spPr>
                          <a:xfrm>
                            <a:off x="2016582" y="437387"/>
                            <a:ext cx="1430146" cy="202691"/>
                          </a:xfrm>
                          <a:prstGeom prst="rect">
                            <a:avLst/>
                          </a:prstGeom>
                        </pic:spPr>
                      </pic:pic>
                    </wpg:wgp>
                  </a:graphicData>
                </a:graphic>
              </wp:anchor>
            </w:drawing>
          </mc:Choice>
          <mc:Fallback>
            <w:pict>
              <v:group w14:anchorId="57514B4D" id="Group 68" o:spid="_x0000_s1026" style="position:absolute;margin-left:0;margin-top:32.7pt;width:430.35pt;height:50.4pt;z-index:-15726592;mso-wrap-distance-left:0;mso-wrap-distance-right:0;mso-position-horizontal:center;mso-position-horizontal-relative:margin" coordsize="54654,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s1027" type="#_x0000_t75" style="position:absolute;left:3748;width:11349;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">
                  <v:imagedata r:id="rId113" o:title=""/>
                </v:shape>
                <v:shape id="Image 70" o:spid="_x0000_s1028" type="#_x0000_t75" style="position:absolute;left:14435;width:10411;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">
                  <v:imagedata r:id="rId114" o:title=""/>
                </v:shape>
                <v:shape id="Image 71" o:spid="_x0000_s1029" type="#_x0000_t75" style="position:absolute;left:24158;width:11332;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">
                  <v:imagedata r:id="rId115" o:title=""/>
                </v:shape>
                <v:shape id="Image 72" o:spid="_x0000_s1030" type="#_x0000_t75" style="position:absolute;left:34829;width:16087;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">
                  <v:imagedata r:id="rId116" o:title=""/>
                </v:shape>
                <v:shape id="Image 73" o:spid="_x0000_s1031" type="#_x0000_t75" style="position:absolute;top:2194;width:16642;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">
                  <v:imagedata r:id="rId117" o:title=""/>
                </v:shape>
                <v:shape id="Image 74" o:spid="_x0000_s1032" type="#_x0000_t75" style="position:absolute;left:16005;top:2194;width:1798;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">
                  <v:imagedata r:id="rId118" o:title=""/>
                </v:shape>
                <v:shape id="Image 75" o:spid="_x0000_s1033" type="#_x0000_t75" style="position:absolute;left:16904;top:2194;width:11484;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">
                  <v:imagedata r:id="rId119" o:title=""/>
                </v:shape>
                <v:shape id="Image 76" o:spid="_x0000_s1034" type="#_x0000_t75" style="position:absolute;left:27712;top:2194;width:14895;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">
                  <v:imagedata r:id="rId120" o:title=""/>
                </v:shape>
                <v:shape id="Image 77" o:spid="_x0000_s1035" type="#_x0000_t75" style="position:absolute;left:41934;top:2194;width:11874;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">
                  <v:imagedata r:id="rId121" o:title=""/>
                </v:shape>
                <v:shape id="Image 78" o:spid="_x0000_s1036" type="#_x0000_t75" style="position:absolute;left:52618;top:2194;width:2034;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">
                  <v:imagedata r:id="rId122" o:title=""/>
                </v:shape>
                <v:shape id="Image 79" o:spid="_x0000_s1037" type="#_x0000_t75" style="position:absolute;left:20165;top:4373;width:14302;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">
                  <v:imagedata r:id="rId123" o:title=""/>
                </v:shape>
                <w10:wrap type="topAndBottom" anchorx="margin"/>
              </v:group>
            </w:pict>
          </mc:Fallback>
        </mc:AlternateContent>
      </w:r>
    </w:p>
    <w:p w14:paraId="7F6F0AF7" w14:textId="77777777" w:rsidR="00BF4862" w:rsidRDefault="00BF4862" w:rsidP="00BF4862">
      <w:pPr>
        <w:pStyle w:val="BodyText"/>
        <w:spacing w:line="360" w:lineRule="auto"/>
        <w:jc w:val="center"/>
        <w:rPr>
          <w:rFonts w:ascii="Times New Roman"/>
          <w:sz w:val="20"/>
        </w:rPr>
      </w:pPr>
    </w:p>
    <w:p w14:paraId="65BAE673" w14:textId="77777777" w:rsidR="00BF4862" w:rsidRDefault="00BF4862" w:rsidP="00BF4862">
      <w:pPr>
        <w:pStyle w:val="BodyText"/>
        <w:spacing w:line="360" w:lineRule="auto"/>
        <w:jc w:val="center"/>
        <w:rPr>
          <w:rFonts w:ascii="Times New Roman"/>
          <w:sz w:val="20"/>
        </w:rPr>
      </w:pPr>
    </w:p>
    <w:p w14:paraId="77D3FC4F" w14:textId="4E27C45C" w:rsidR="00D23C96" w:rsidRDefault="00BF4862" w:rsidP="00BF4862">
      <w:pPr>
        <w:pStyle w:val="BodyText"/>
        <w:jc w:val="center"/>
        <w:rPr>
          <w:rFonts w:ascii="Times New Roman"/>
          <w:sz w:val="20"/>
        </w:rPr>
        <w:sectPr w:rsidR="00D23C96">
          <w:type w:val="continuous"/>
          <w:pgSz w:w="12240" w:h="15840"/>
          <w:pgMar w:top="1420" w:right="360" w:bottom="280" w:left="1440" w:header="720" w:footer="720" w:gutter="0"/>
          <w:cols w:space="720"/>
        </w:sectPr>
      </w:pPr>
      <w:r w:rsidRPr="00BF4862">
        <w:rPr>
          <w:rFonts w:ascii="GHEA Grapalat" w:hAnsi="GHEA Grapalat"/>
          <w:b/>
          <w:color w:val="161616"/>
          <w:w w:val="85"/>
          <w:sz w:val="26"/>
          <w:lang w:val="hy-AM"/>
        </w:rPr>
        <w:t>ՓԱՐՏ-</w:t>
      </w:r>
      <w:r>
        <w:rPr>
          <w:rFonts w:ascii="GHEA Grapalat" w:hAnsi="GHEA Grapalat"/>
          <w:b/>
          <w:color w:val="161616"/>
          <w:w w:val="85"/>
          <w:sz w:val="26"/>
          <w:lang w:val="hy-AM"/>
        </w:rPr>
        <w:t>147</w:t>
      </w:r>
      <w:r w:rsidRPr="00BF4862">
        <w:rPr>
          <w:rFonts w:ascii="GHEA Grapalat" w:hAnsi="GHEA Grapalat"/>
          <w:b/>
          <w:color w:val="161616"/>
          <w:w w:val="85"/>
          <w:sz w:val="26"/>
          <w:lang w:val="hy-AM"/>
        </w:rPr>
        <w:t xml:space="preserve"> (PART-</w:t>
      </w:r>
      <w:r>
        <w:rPr>
          <w:rFonts w:ascii="GHEA Grapalat" w:hAnsi="GHEA Grapalat"/>
          <w:b/>
          <w:color w:val="161616"/>
          <w:w w:val="85"/>
          <w:sz w:val="26"/>
          <w:lang w:val="hy-AM"/>
        </w:rPr>
        <w:t>147</w:t>
      </w:r>
      <w:r w:rsidRPr="00BF4862">
        <w:rPr>
          <w:rFonts w:ascii="GHEA Grapalat" w:hAnsi="GHEA Grapalat"/>
          <w:b/>
          <w:color w:val="161616"/>
          <w:w w:val="85"/>
          <w:sz w:val="26"/>
          <w:lang w:val="hy-AM"/>
        </w:rPr>
        <w:t>)</w:t>
      </w:r>
    </w:p>
    <w:p w14:paraId="1A835FE8" w14:textId="77777777" w:rsidR="00AB5E02" w:rsidRDefault="004F79F6">
      <w:pPr>
        <w:pStyle w:val="BodyText"/>
        <w:spacing w:before="4"/>
        <w:rPr>
          <w:rFonts w:ascii="Times New Roman"/>
          <w:sz w:val="17"/>
        </w:rPr>
      </w:pPr>
      <w:r>
        <w:rPr>
          <w:rFonts w:ascii="Times New Roman"/>
          <w:noProof/>
          <w:sz w:val="17"/>
        </w:rPr>
        <w:lastRenderedPageBreak/>
        <w:drawing>
          <wp:anchor distT="0" distB="0" distL="0" distR="0" simplePos="0" relativeHeight="15731712" behindDoc="0" locked="0" layoutInCell="1" allowOverlap="1" wp14:anchorId="279DA540" wp14:editId="65D94756">
            <wp:simplePos x="0" y="0"/>
            <wp:positionH relativeFrom="page">
              <wp:posOffset>0</wp:posOffset>
            </wp:positionH>
            <wp:positionV relativeFrom="page">
              <wp:posOffset>1552574</wp:posOffset>
            </wp:positionV>
            <wp:extent cx="7555478" cy="9136761"/>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24" cstate="print"/>
                    <a:stretch>
                      <a:fillRect/>
                    </a:stretch>
                  </pic:blipFill>
                  <pic:spPr>
                    <a:xfrm>
                      <a:off x="0" y="0"/>
                      <a:ext cx="7555478" cy="9136761"/>
                    </a:xfrm>
                    <a:prstGeom prst="rect">
                      <a:avLst/>
                    </a:prstGeom>
                  </pic:spPr>
                </pic:pic>
              </a:graphicData>
            </a:graphic>
          </wp:anchor>
        </w:drawing>
      </w:r>
    </w:p>
    <w:p w14:paraId="3D030ED7" w14:textId="77777777" w:rsidR="00AB5E02" w:rsidRDefault="00AB5E02">
      <w:pPr>
        <w:pStyle w:val="BodyText"/>
        <w:rPr>
          <w:rFonts w:ascii="Times New Roman"/>
          <w:sz w:val="17"/>
        </w:rPr>
        <w:sectPr w:rsidR="00AB5E02">
          <w:pgSz w:w="11910" w:h="16840"/>
          <w:pgMar w:top="1920" w:right="1440" w:bottom="280" w:left="1440" w:header="720" w:footer="720" w:gutter="0"/>
          <w:cols w:space="720"/>
        </w:sectPr>
      </w:pPr>
    </w:p>
    <w:p w14:paraId="395D137D" w14:textId="77777777" w:rsidR="00AB5E02" w:rsidRDefault="00AB5E02">
      <w:pPr>
        <w:pStyle w:val="BodyText"/>
        <w:spacing w:before="0"/>
        <w:rPr>
          <w:rFonts w:ascii="Times New Roman"/>
          <w:sz w:val="48"/>
        </w:rPr>
      </w:pPr>
    </w:p>
    <w:p w14:paraId="42C183E4" w14:textId="77777777" w:rsidR="00AB5E02" w:rsidRDefault="00AB5E02">
      <w:pPr>
        <w:pStyle w:val="BodyText"/>
        <w:spacing w:before="0"/>
        <w:rPr>
          <w:rFonts w:ascii="Times New Roman"/>
          <w:sz w:val="48"/>
        </w:rPr>
      </w:pPr>
    </w:p>
    <w:p w14:paraId="14EDA7BC" w14:textId="77777777" w:rsidR="00AB5E02" w:rsidRDefault="00AB5E02">
      <w:pPr>
        <w:pStyle w:val="BodyText"/>
        <w:spacing w:before="0"/>
        <w:rPr>
          <w:rFonts w:ascii="Times New Roman"/>
          <w:sz w:val="48"/>
        </w:rPr>
      </w:pPr>
    </w:p>
    <w:p w14:paraId="7C488BF8" w14:textId="77777777" w:rsidR="00AB5E02" w:rsidRDefault="00AB5E02">
      <w:pPr>
        <w:pStyle w:val="BodyText"/>
        <w:spacing w:before="0"/>
        <w:rPr>
          <w:rFonts w:ascii="Times New Roman"/>
          <w:sz w:val="48"/>
        </w:rPr>
      </w:pPr>
    </w:p>
    <w:p w14:paraId="062E9D89" w14:textId="77777777" w:rsidR="00AB5E02" w:rsidRDefault="00AB5E02">
      <w:pPr>
        <w:pStyle w:val="BodyText"/>
        <w:spacing w:before="0"/>
        <w:rPr>
          <w:rFonts w:ascii="Times New Roman"/>
          <w:sz w:val="48"/>
        </w:rPr>
      </w:pPr>
    </w:p>
    <w:p w14:paraId="455E4EBC" w14:textId="77777777" w:rsidR="00AB5E02" w:rsidRDefault="00AB5E02">
      <w:pPr>
        <w:pStyle w:val="BodyText"/>
        <w:spacing w:before="0"/>
        <w:rPr>
          <w:rFonts w:ascii="Times New Roman"/>
          <w:sz w:val="48"/>
        </w:rPr>
      </w:pPr>
    </w:p>
    <w:p w14:paraId="4DFF6474" w14:textId="77777777" w:rsidR="00AB5E02" w:rsidRDefault="00AB5E02">
      <w:pPr>
        <w:pStyle w:val="BodyText"/>
        <w:spacing w:before="0"/>
        <w:rPr>
          <w:rFonts w:ascii="Times New Roman"/>
          <w:sz w:val="48"/>
        </w:rPr>
      </w:pPr>
    </w:p>
    <w:p w14:paraId="59BD8E08" w14:textId="77777777" w:rsidR="00AB5E02" w:rsidRDefault="00AB5E02">
      <w:pPr>
        <w:pStyle w:val="BodyText"/>
        <w:spacing w:before="96"/>
        <w:rPr>
          <w:rFonts w:ascii="Times New Roman"/>
          <w:sz w:val="48"/>
        </w:rPr>
      </w:pPr>
    </w:p>
    <w:p w14:paraId="57FEA537" w14:textId="77777777" w:rsidR="00AB5E02" w:rsidRDefault="004F79F6">
      <w:pPr>
        <w:pStyle w:val="Title"/>
        <w:spacing w:line="586" w:lineRule="exact"/>
        <w:ind w:right="2"/>
      </w:pPr>
      <w:r>
        <w:rPr>
          <w:color w:val="007EC2"/>
        </w:rPr>
        <w:t>Easy</w:t>
      </w:r>
      <w:r>
        <w:rPr>
          <w:color w:val="007EC2"/>
          <w:spacing w:val="-9"/>
        </w:rPr>
        <w:t xml:space="preserve"> </w:t>
      </w:r>
      <w:r>
        <w:rPr>
          <w:color w:val="007EC2"/>
        </w:rPr>
        <w:t>Access</w:t>
      </w:r>
      <w:r>
        <w:rPr>
          <w:color w:val="007EC2"/>
          <w:spacing w:val="-11"/>
        </w:rPr>
        <w:t xml:space="preserve"> </w:t>
      </w:r>
      <w:r>
        <w:rPr>
          <w:color w:val="007EC2"/>
          <w:spacing w:val="-4"/>
        </w:rPr>
        <w:t>Rules</w:t>
      </w:r>
    </w:p>
    <w:p w14:paraId="5F1526CA" w14:textId="77777777" w:rsidR="00AB5E02" w:rsidRDefault="004F79F6">
      <w:pPr>
        <w:pStyle w:val="Title"/>
      </w:pPr>
      <w:r>
        <w:rPr>
          <w:color w:val="007EC2"/>
        </w:rPr>
        <w:t>for</w:t>
      </w:r>
      <w:r>
        <w:rPr>
          <w:color w:val="007EC2"/>
          <w:spacing w:val="-9"/>
        </w:rPr>
        <w:t xml:space="preserve"> </w:t>
      </w:r>
      <w:r>
        <w:rPr>
          <w:color w:val="007EC2"/>
        </w:rPr>
        <w:t>Continuing</w:t>
      </w:r>
      <w:r>
        <w:rPr>
          <w:color w:val="007EC2"/>
          <w:spacing w:val="-9"/>
        </w:rPr>
        <w:t xml:space="preserve"> </w:t>
      </w:r>
      <w:r>
        <w:rPr>
          <w:color w:val="007EC2"/>
          <w:spacing w:val="-2"/>
        </w:rPr>
        <w:t>Airworthiness</w:t>
      </w:r>
    </w:p>
    <w:p w14:paraId="497DFE3B" w14:textId="77777777" w:rsidR="00AB5E02" w:rsidRDefault="00AB5E02">
      <w:pPr>
        <w:pStyle w:val="Title"/>
        <w:sectPr w:rsidR="00AB5E02">
          <w:headerReference w:type="default" r:id="rId125"/>
          <w:footerReference w:type="default" r:id="rId126"/>
          <w:pgSz w:w="11910" w:h="16840"/>
          <w:pgMar w:top="1920" w:right="1440" w:bottom="1060" w:left="1440" w:header="823" w:footer="878" w:gutter="0"/>
          <w:pgNumType w:start="2"/>
          <w:cols w:space="720"/>
        </w:sectPr>
      </w:pPr>
    </w:p>
    <w:p w14:paraId="018EF807" w14:textId="77777777" w:rsidR="00AB5E02" w:rsidRDefault="004F79F6">
      <w:pPr>
        <w:pStyle w:val="Heading1"/>
        <w:spacing w:before="329"/>
        <w:ind w:right="29"/>
      </w:pPr>
      <w:bookmarkStart w:id="0" w:name="Note_from_the_editor"/>
      <w:bookmarkStart w:id="1" w:name="_bookmark0"/>
      <w:bookmarkEnd w:id="0"/>
      <w:bookmarkEnd w:id="1"/>
      <w:r>
        <w:rPr>
          <w:smallCaps/>
          <w:color w:val="212E63"/>
        </w:rPr>
        <w:lastRenderedPageBreak/>
        <w:t>Note</w:t>
      </w:r>
      <w:r>
        <w:rPr>
          <w:smallCaps/>
          <w:color w:val="212E63"/>
          <w:spacing w:val="-6"/>
        </w:rPr>
        <w:t xml:space="preserve"> </w:t>
      </w:r>
      <w:r>
        <w:rPr>
          <w:smallCaps/>
          <w:color w:val="212E63"/>
        </w:rPr>
        <w:t>from</w:t>
      </w:r>
      <w:r>
        <w:rPr>
          <w:smallCaps/>
          <w:color w:val="212E63"/>
          <w:spacing w:val="-7"/>
        </w:rPr>
        <w:t xml:space="preserve"> </w:t>
      </w:r>
      <w:r>
        <w:rPr>
          <w:smallCaps/>
          <w:color w:val="212E63"/>
        </w:rPr>
        <w:t>the</w:t>
      </w:r>
      <w:r>
        <w:rPr>
          <w:smallCaps/>
          <w:color w:val="212E63"/>
          <w:spacing w:val="-4"/>
        </w:rPr>
        <w:t xml:space="preserve"> </w:t>
      </w:r>
      <w:r>
        <w:rPr>
          <w:smallCaps/>
          <w:color w:val="212E63"/>
          <w:spacing w:val="-2"/>
        </w:rPr>
        <w:t>editor</w:t>
      </w:r>
    </w:p>
    <w:p w14:paraId="64CDC8CE" w14:textId="77777777" w:rsidR="00AB5E02" w:rsidRDefault="004F79F6">
      <w:pPr>
        <w:pStyle w:val="BodyText"/>
        <w:spacing w:before="97"/>
        <w:rPr>
          <w:b/>
          <w:sz w:val="20"/>
        </w:rPr>
      </w:pPr>
      <w:r>
        <w:rPr>
          <w:b/>
          <w:noProof/>
          <w:sz w:val="20"/>
        </w:rPr>
        <mc:AlternateContent>
          <mc:Choice Requires="wps">
            <w:drawing>
              <wp:anchor distT="0" distB="0" distL="0" distR="0" simplePos="0" relativeHeight="487591424" behindDoc="1" locked="0" layoutInCell="1" allowOverlap="1" wp14:anchorId="5B92AC32" wp14:editId="24E4E0F8">
                <wp:simplePos x="0" y="0"/>
                <wp:positionH relativeFrom="page">
                  <wp:posOffset>917447</wp:posOffset>
                </wp:positionH>
                <wp:positionV relativeFrom="paragraph">
                  <wp:posOffset>235391</wp:posOffset>
                </wp:positionV>
                <wp:extent cx="5748655" cy="253301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8655" cy="2533015"/>
                        </a:xfrm>
                        <a:prstGeom prst="rect">
                          <a:avLst/>
                        </a:prstGeom>
                        <a:ln w="6108">
                          <a:solidFill>
                            <a:srgbClr val="000000"/>
                          </a:solidFill>
                          <a:prstDash val="solid"/>
                        </a:ln>
                      </wps:spPr>
                      <wps:txbx>
                        <w:txbxContent>
                          <w:p w14:paraId="134C5E45" w14:textId="77777777" w:rsidR="00AB5E02" w:rsidRDefault="004F79F6">
                            <w:pPr>
                              <w:spacing w:before="240" w:line="390" w:lineRule="exact"/>
                              <w:ind w:left="1"/>
                              <w:jc w:val="center"/>
                              <w:rPr>
                                <w:b/>
                                <w:i/>
                                <w:sz w:val="32"/>
                              </w:rPr>
                            </w:pPr>
                            <w:bookmarkStart w:id="2" w:name="Cover_regulation_article"/>
                            <w:bookmarkStart w:id="3" w:name="_bookmark1"/>
                            <w:bookmarkEnd w:id="2"/>
                            <w:bookmarkEnd w:id="3"/>
                            <w:r>
                              <w:rPr>
                                <w:b/>
                                <w:i/>
                                <w:color w:val="005591"/>
                                <w:sz w:val="32"/>
                                <w:u w:val="single" w:color="005591"/>
                              </w:rPr>
                              <w:t>Cover</w:t>
                            </w:r>
                            <w:r>
                              <w:rPr>
                                <w:b/>
                                <w:i/>
                                <w:color w:val="005591"/>
                                <w:spacing w:val="-12"/>
                                <w:sz w:val="32"/>
                                <w:u w:val="single" w:color="005591"/>
                              </w:rPr>
                              <w:t xml:space="preserve"> </w:t>
                            </w:r>
                            <w:r>
                              <w:rPr>
                                <w:b/>
                                <w:i/>
                                <w:color w:val="005591"/>
                                <w:sz w:val="32"/>
                                <w:u w:val="single" w:color="005591"/>
                              </w:rPr>
                              <w:t>regulation</w:t>
                            </w:r>
                            <w:r>
                              <w:rPr>
                                <w:b/>
                                <w:i/>
                                <w:color w:val="005591"/>
                                <w:spacing w:val="-13"/>
                                <w:sz w:val="32"/>
                                <w:u w:val="single" w:color="005591"/>
                              </w:rPr>
                              <w:t xml:space="preserve"> </w:t>
                            </w:r>
                            <w:r>
                              <w:rPr>
                                <w:b/>
                                <w:i/>
                                <w:color w:val="005591"/>
                                <w:spacing w:val="-2"/>
                                <w:sz w:val="32"/>
                                <w:u w:val="single" w:color="005591"/>
                              </w:rPr>
                              <w:t>article</w:t>
                            </w:r>
                          </w:p>
                          <w:p w14:paraId="73C9443F" w14:textId="77777777" w:rsidR="00AB5E02" w:rsidRDefault="004F79F6">
                            <w:pPr>
                              <w:spacing w:line="170" w:lineRule="exact"/>
                              <w:ind w:right="104"/>
                              <w:jc w:val="right"/>
                              <w:rPr>
                                <w:i/>
                                <w:sz w:val="14"/>
                              </w:rPr>
                            </w:pPr>
                            <w:r>
                              <w:rPr>
                                <w:i/>
                                <w:spacing w:val="-2"/>
                                <w:sz w:val="14"/>
                              </w:rPr>
                              <w:t>Regulation</w:t>
                            </w:r>
                          </w:p>
                          <w:p w14:paraId="0B4C1429" w14:textId="77777777" w:rsidR="00AB5E02" w:rsidRDefault="00AB5E02">
                            <w:pPr>
                              <w:pStyle w:val="BodyText"/>
                              <w:spacing w:before="0"/>
                              <w:rPr>
                                <w:i/>
                                <w:sz w:val="14"/>
                              </w:rPr>
                            </w:pPr>
                          </w:p>
                          <w:p w14:paraId="00AE1256" w14:textId="77777777" w:rsidR="00AB5E02" w:rsidRDefault="00AB5E02">
                            <w:pPr>
                              <w:pStyle w:val="BodyText"/>
                              <w:spacing w:before="19"/>
                              <w:rPr>
                                <w:i/>
                                <w:sz w:val="14"/>
                              </w:rPr>
                            </w:pPr>
                          </w:p>
                          <w:p w14:paraId="31020B84" w14:textId="77777777" w:rsidR="00AB5E02" w:rsidRDefault="004F79F6">
                            <w:pPr>
                              <w:tabs>
                                <w:tab w:val="left" w:pos="8894"/>
                              </w:tabs>
                              <w:spacing w:line="390" w:lineRule="exact"/>
                              <w:ind w:left="28"/>
                              <w:jc w:val="center"/>
                              <w:rPr>
                                <w:b/>
                                <w:sz w:val="32"/>
                              </w:rPr>
                            </w:pPr>
                            <w:bookmarkStart w:id="4" w:name="Implementing_rule"/>
                            <w:bookmarkStart w:id="5" w:name="_bookmark2"/>
                            <w:bookmarkEnd w:id="4"/>
                            <w:bookmarkEnd w:id="5"/>
                            <w:r>
                              <w:rPr>
                                <w:b/>
                                <w:color w:val="FFFFFF"/>
                                <w:spacing w:val="-2"/>
                                <w:sz w:val="32"/>
                                <w:shd w:val="clear" w:color="auto" w:fill="007EC2"/>
                              </w:rPr>
                              <w:t>Implementing</w:t>
                            </w:r>
                            <w:r>
                              <w:rPr>
                                <w:b/>
                                <w:color w:val="FFFFFF"/>
                                <w:spacing w:val="2"/>
                                <w:sz w:val="32"/>
                                <w:shd w:val="clear" w:color="auto" w:fill="007EC2"/>
                              </w:rPr>
                              <w:t xml:space="preserve"> </w:t>
                            </w:r>
                            <w:r>
                              <w:rPr>
                                <w:b/>
                                <w:color w:val="FFFFFF"/>
                                <w:spacing w:val="-4"/>
                                <w:sz w:val="32"/>
                                <w:shd w:val="clear" w:color="auto" w:fill="007EC2"/>
                              </w:rPr>
                              <w:t>rule</w:t>
                            </w:r>
                            <w:r>
                              <w:rPr>
                                <w:b/>
                                <w:color w:val="FFFFFF"/>
                                <w:sz w:val="32"/>
                                <w:shd w:val="clear" w:color="auto" w:fill="007EC2"/>
                              </w:rPr>
                              <w:tab/>
                            </w:r>
                          </w:p>
                          <w:p w14:paraId="3680891E" w14:textId="77777777" w:rsidR="00AB5E02" w:rsidRDefault="004F79F6">
                            <w:pPr>
                              <w:spacing w:line="170" w:lineRule="exact"/>
                              <w:ind w:right="104"/>
                              <w:jc w:val="right"/>
                              <w:rPr>
                                <w:i/>
                                <w:sz w:val="14"/>
                              </w:rPr>
                            </w:pPr>
                            <w:r>
                              <w:rPr>
                                <w:i/>
                                <w:spacing w:val="-2"/>
                                <w:sz w:val="14"/>
                              </w:rPr>
                              <w:t>Regulation</w:t>
                            </w:r>
                          </w:p>
                          <w:p w14:paraId="7C1911C8" w14:textId="77777777" w:rsidR="00AB5E02" w:rsidRDefault="00AB5E02">
                            <w:pPr>
                              <w:pStyle w:val="BodyText"/>
                              <w:spacing w:before="0"/>
                              <w:rPr>
                                <w:i/>
                                <w:sz w:val="14"/>
                              </w:rPr>
                            </w:pPr>
                          </w:p>
                          <w:p w14:paraId="68CC31EB" w14:textId="77777777" w:rsidR="00AB5E02" w:rsidRDefault="00AB5E02">
                            <w:pPr>
                              <w:pStyle w:val="BodyText"/>
                              <w:spacing w:before="19"/>
                              <w:rPr>
                                <w:i/>
                                <w:sz w:val="14"/>
                              </w:rPr>
                            </w:pPr>
                          </w:p>
                          <w:p w14:paraId="7CA405C5" w14:textId="77777777" w:rsidR="00AB5E02" w:rsidRDefault="004F79F6">
                            <w:pPr>
                              <w:tabs>
                                <w:tab w:val="left" w:pos="8894"/>
                              </w:tabs>
                              <w:spacing w:line="390" w:lineRule="exact"/>
                              <w:ind w:left="28"/>
                              <w:jc w:val="center"/>
                              <w:rPr>
                                <w:b/>
                                <w:sz w:val="32"/>
                              </w:rPr>
                            </w:pPr>
                            <w:bookmarkStart w:id="6" w:name="Acceptable_means_of_compliance"/>
                            <w:bookmarkStart w:id="7" w:name="_bookmark3"/>
                            <w:bookmarkEnd w:id="6"/>
                            <w:bookmarkEnd w:id="7"/>
                            <w:r>
                              <w:rPr>
                                <w:b/>
                                <w:color w:val="FFFFFF"/>
                                <w:sz w:val="32"/>
                                <w:shd w:val="clear" w:color="auto" w:fill="FABB39"/>
                              </w:rPr>
                              <w:t>Acceptable</w:t>
                            </w:r>
                            <w:r>
                              <w:rPr>
                                <w:b/>
                                <w:color w:val="FFFFFF"/>
                                <w:spacing w:val="-11"/>
                                <w:sz w:val="32"/>
                                <w:shd w:val="clear" w:color="auto" w:fill="FABB39"/>
                              </w:rPr>
                              <w:t xml:space="preserve"> </w:t>
                            </w:r>
                            <w:r>
                              <w:rPr>
                                <w:b/>
                                <w:color w:val="FFFFFF"/>
                                <w:sz w:val="32"/>
                                <w:shd w:val="clear" w:color="auto" w:fill="FABB39"/>
                              </w:rPr>
                              <w:t>means</w:t>
                            </w:r>
                            <w:r>
                              <w:rPr>
                                <w:b/>
                                <w:color w:val="FFFFFF"/>
                                <w:spacing w:val="-7"/>
                                <w:sz w:val="32"/>
                                <w:shd w:val="clear" w:color="auto" w:fill="FABB39"/>
                              </w:rPr>
                              <w:t xml:space="preserve"> </w:t>
                            </w:r>
                            <w:r>
                              <w:rPr>
                                <w:b/>
                                <w:color w:val="FFFFFF"/>
                                <w:sz w:val="32"/>
                                <w:shd w:val="clear" w:color="auto" w:fill="FABB39"/>
                              </w:rPr>
                              <w:t>of</w:t>
                            </w:r>
                            <w:r>
                              <w:rPr>
                                <w:b/>
                                <w:color w:val="FFFFFF"/>
                                <w:spacing w:val="-11"/>
                                <w:sz w:val="32"/>
                                <w:shd w:val="clear" w:color="auto" w:fill="FABB39"/>
                              </w:rPr>
                              <w:t xml:space="preserve"> </w:t>
                            </w:r>
                            <w:r>
                              <w:rPr>
                                <w:b/>
                                <w:color w:val="FFFFFF"/>
                                <w:spacing w:val="-2"/>
                                <w:sz w:val="32"/>
                                <w:shd w:val="clear" w:color="auto" w:fill="FABB39"/>
                              </w:rPr>
                              <w:t>compliance</w:t>
                            </w:r>
                            <w:r>
                              <w:rPr>
                                <w:b/>
                                <w:color w:val="FFFFFF"/>
                                <w:sz w:val="32"/>
                                <w:shd w:val="clear" w:color="auto" w:fill="FABB39"/>
                              </w:rPr>
                              <w:tab/>
                            </w:r>
                          </w:p>
                          <w:p w14:paraId="3B7E4B01" w14:textId="77777777" w:rsidR="00AB5E02" w:rsidRDefault="004F79F6">
                            <w:pPr>
                              <w:spacing w:line="170" w:lineRule="exact"/>
                              <w:ind w:right="103"/>
                              <w:jc w:val="right"/>
                              <w:rPr>
                                <w:i/>
                                <w:sz w:val="14"/>
                              </w:rPr>
                            </w:pPr>
                            <w:r>
                              <w:rPr>
                                <w:i/>
                                <w:sz w:val="14"/>
                              </w:rPr>
                              <w:t>ED</w:t>
                            </w:r>
                            <w:r>
                              <w:rPr>
                                <w:i/>
                                <w:spacing w:val="-3"/>
                                <w:sz w:val="14"/>
                              </w:rPr>
                              <w:t xml:space="preserve"> </w:t>
                            </w:r>
                            <w:r>
                              <w:rPr>
                                <w:i/>
                                <w:spacing w:val="-2"/>
                                <w:sz w:val="14"/>
                              </w:rPr>
                              <w:t>Decision</w:t>
                            </w:r>
                          </w:p>
                          <w:p w14:paraId="771049B0" w14:textId="77777777" w:rsidR="00AB5E02" w:rsidRDefault="00AB5E02">
                            <w:pPr>
                              <w:pStyle w:val="BodyText"/>
                              <w:spacing w:before="0"/>
                              <w:rPr>
                                <w:i/>
                                <w:sz w:val="14"/>
                              </w:rPr>
                            </w:pPr>
                          </w:p>
                          <w:p w14:paraId="46E7ED75" w14:textId="77777777" w:rsidR="00AB5E02" w:rsidRDefault="00AB5E02">
                            <w:pPr>
                              <w:pStyle w:val="BodyText"/>
                              <w:spacing w:before="19"/>
                              <w:rPr>
                                <w:i/>
                                <w:sz w:val="14"/>
                              </w:rPr>
                            </w:pPr>
                          </w:p>
                          <w:p w14:paraId="4A8D798B" w14:textId="77777777" w:rsidR="00AB5E02" w:rsidRDefault="004F79F6">
                            <w:pPr>
                              <w:tabs>
                                <w:tab w:val="left" w:pos="8894"/>
                              </w:tabs>
                              <w:spacing w:line="390" w:lineRule="exact"/>
                              <w:ind w:left="28"/>
                              <w:jc w:val="center"/>
                              <w:rPr>
                                <w:b/>
                                <w:sz w:val="32"/>
                              </w:rPr>
                            </w:pPr>
                            <w:bookmarkStart w:id="8" w:name="Guidance_material"/>
                            <w:bookmarkStart w:id="9" w:name="_bookmark4"/>
                            <w:bookmarkEnd w:id="8"/>
                            <w:bookmarkEnd w:id="9"/>
                            <w:r>
                              <w:rPr>
                                <w:b/>
                                <w:color w:val="FFFFFF"/>
                                <w:sz w:val="32"/>
                                <w:shd w:val="clear" w:color="auto" w:fill="15CC7E"/>
                              </w:rPr>
                              <w:t>Guidance</w:t>
                            </w:r>
                            <w:r>
                              <w:rPr>
                                <w:b/>
                                <w:color w:val="FFFFFF"/>
                                <w:spacing w:val="-14"/>
                                <w:sz w:val="32"/>
                                <w:shd w:val="clear" w:color="auto" w:fill="15CC7E"/>
                              </w:rPr>
                              <w:t xml:space="preserve"> </w:t>
                            </w:r>
                            <w:r>
                              <w:rPr>
                                <w:b/>
                                <w:color w:val="FFFFFF"/>
                                <w:spacing w:val="-2"/>
                                <w:sz w:val="32"/>
                                <w:shd w:val="clear" w:color="auto" w:fill="15CC7E"/>
                              </w:rPr>
                              <w:t>material</w:t>
                            </w:r>
                            <w:r>
                              <w:rPr>
                                <w:b/>
                                <w:color w:val="FFFFFF"/>
                                <w:sz w:val="32"/>
                                <w:shd w:val="clear" w:color="auto" w:fill="15CC7E"/>
                              </w:rPr>
                              <w:tab/>
                            </w:r>
                          </w:p>
                          <w:p w14:paraId="307CB3BF" w14:textId="77777777" w:rsidR="00AB5E02" w:rsidRDefault="004F79F6">
                            <w:pPr>
                              <w:spacing w:line="170" w:lineRule="exact"/>
                              <w:ind w:right="103"/>
                              <w:jc w:val="right"/>
                              <w:rPr>
                                <w:i/>
                                <w:sz w:val="14"/>
                              </w:rPr>
                            </w:pPr>
                            <w:r>
                              <w:rPr>
                                <w:i/>
                                <w:sz w:val="14"/>
                              </w:rPr>
                              <w:t>ED</w:t>
                            </w:r>
                            <w:r>
                              <w:rPr>
                                <w:i/>
                                <w:spacing w:val="-3"/>
                                <w:sz w:val="14"/>
                              </w:rPr>
                              <w:t xml:space="preserve"> </w:t>
                            </w:r>
                            <w:r>
                              <w:rPr>
                                <w:i/>
                                <w:spacing w:val="-2"/>
                                <w:sz w:val="14"/>
                              </w:rPr>
                              <w:t>Decision</w:t>
                            </w:r>
                          </w:p>
                        </w:txbxContent>
                      </wps:txbx>
                      <wps:bodyPr wrap="square" lIns="0" tIns="0" rIns="0" bIns="0" rtlCol="0">
                        <a:noAutofit/>
                      </wps:bodyPr>
                    </wps:wsp>
                  </a:graphicData>
                </a:graphic>
              </wp:anchor>
            </w:drawing>
          </mc:Choice>
          <mc:Fallback>
            <w:pict>
              <v:shapetype w14:anchorId="5B92AC32" id="_x0000_t202" coordsize="21600,21600" o:spt="202" path="m,l,21600r21600,l21600,xe">
                <v:stroke joinstyle="miter"/>
                <v:path gradientshapeok="t" o:connecttype="rect"/>
              </v:shapetype>
              <v:shape id="Textbox 92" o:spid="_x0000_s1026" type="#_x0000_t202" style="position:absolute;margin-left:72.25pt;margin-top:18.55pt;width:452.65pt;height:199.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" filled="f" strokeweight=".16967mm">
                <v:path arrowok="t"/>
                <v:textbox inset="0,0,0,0">
                  <w:txbxContent>
                    <w:p w14:paraId="134C5E45" w14:textId="77777777" w:rsidR="00AB5E02" w:rsidRDefault="004F79F6">
                      <w:pPr>
                        <w:spacing w:before="240" w:line="390" w:lineRule="exact"/>
                        <w:ind w:left="1"/>
                        <w:jc w:val="center"/>
                        <w:rPr>
                          <w:b/>
                          <w:i/>
                          <w:sz w:val="32"/>
                        </w:rPr>
                      </w:pPr>
                      <w:bookmarkStart w:id="10" w:name="Cover_regulation_article"/>
                      <w:bookmarkStart w:id="11" w:name="_bookmark1"/>
                      <w:bookmarkEnd w:id="10"/>
                      <w:bookmarkEnd w:id="11"/>
                      <w:r>
                        <w:rPr>
                          <w:b/>
                          <w:i/>
                          <w:color w:val="005591"/>
                          <w:sz w:val="32"/>
                          <w:u w:val="single" w:color="005591"/>
                        </w:rPr>
                        <w:t>Cover</w:t>
                      </w:r>
                      <w:r>
                        <w:rPr>
                          <w:b/>
                          <w:i/>
                          <w:color w:val="005591"/>
                          <w:spacing w:val="-12"/>
                          <w:sz w:val="32"/>
                          <w:u w:val="single" w:color="005591"/>
                        </w:rPr>
                        <w:t xml:space="preserve"> </w:t>
                      </w:r>
                      <w:r>
                        <w:rPr>
                          <w:b/>
                          <w:i/>
                          <w:color w:val="005591"/>
                          <w:sz w:val="32"/>
                          <w:u w:val="single" w:color="005591"/>
                        </w:rPr>
                        <w:t>regulation</w:t>
                      </w:r>
                      <w:r>
                        <w:rPr>
                          <w:b/>
                          <w:i/>
                          <w:color w:val="005591"/>
                          <w:spacing w:val="-13"/>
                          <w:sz w:val="32"/>
                          <w:u w:val="single" w:color="005591"/>
                        </w:rPr>
                        <w:t xml:space="preserve"> </w:t>
                      </w:r>
                      <w:r>
                        <w:rPr>
                          <w:b/>
                          <w:i/>
                          <w:color w:val="005591"/>
                          <w:spacing w:val="-2"/>
                          <w:sz w:val="32"/>
                          <w:u w:val="single" w:color="005591"/>
                        </w:rPr>
                        <w:t>article</w:t>
                      </w:r>
                    </w:p>
                    <w:p w14:paraId="73C9443F" w14:textId="77777777" w:rsidR="00AB5E02" w:rsidRDefault="004F79F6">
                      <w:pPr>
                        <w:spacing w:line="170" w:lineRule="exact"/>
                        <w:ind w:right="104"/>
                        <w:jc w:val="right"/>
                        <w:rPr>
                          <w:i/>
                          <w:sz w:val="14"/>
                        </w:rPr>
                      </w:pPr>
                      <w:r>
                        <w:rPr>
                          <w:i/>
                          <w:spacing w:val="-2"/>
                          <w:sz w:val="14"/>
                        </w:rPr>
                        <w:t>Regulation</w:t>
                      </w:r>
                    </w:p>
                    <w:p w14:paraId="0B4C1429" w14:textId="77777777" w:rsidR="00AB5E02" w:rsidRDefault="00AB5E02">
                      <w:pPr>
                        <w:pStyle w:val="BodyText"/>
                        <w:spacing w:before="0"/>
                        <w:rPr>
                          <w:i/>
                          <w:sz w:val="14"/>
                        </w:rPr>
                      </w:pPr>
                    </w:p>
                    <w:p w14:paraId="00AE1256" w14:textId="77777777" w:rsidR="00AB5E02" w:rsidRDefault="00AB5E02">
                      <w:pPr>
                        <w:pStyle w:val="BodyText"/>
                        <w:spacing w:before="19"/>
                        <w:rPr>
                          <w:i/>
                          <w:sz w:val="14"/>
                        </w:rPr>
                      </w:pPr>
                    </w:p>
                    <w:p w14:paraId="31020B84" w14:textId="77777777" w:rsidR="00AB5E02" w:rsidRDefault="004F79F6">
                      <w:pPr>
                        <w:tabs>
                          <w:tab w:val="left" w:pos="8894"/>
                        </w:tabs>
                        <w:spacing w:line="390" w:lineRule="exact"/>
                        <w:ind w:left="28"/>
                        <w:jc w:val="center"/>
                        <w:rPr>
                          <w:b/>
                          <w:sz w:val="32"/>
                        </w:rPr>
                      </w:pPr>
                      <w:bookmarkStart w:id="12" w:name="Implementing_rule"/>
                      <w:bookmarkStart w:id="13" w:name="_bookmark2"/>
                      <w:bookmarkEnd w:id="12"/>
                      <w:bookmarkEnd w:id="13"/>
                      <w:r>
                        <w:rPr>
                          <w:b/>
                          <w:color w:val="FFFFFF"/>
                          <w:spacing w:val="-2"/>
                          <w:sz w:val="32"/>
                          <w:shd w:val="clear" w:color="auto" w:fill="007EC2"/>
                        </w:rPr>
                        <w:t>Implementing</w:t>
                      </w:r>
                      <w:r>
                        <w:rPr>
                          <w:b/>
                          <w:color w:val="FFFFFF"/>
                          <w:spacing w:val="2"/>
                          <w:sz w:val="32"/>
                          <w:shd w:val="clear" w:color="auto" w:fill="007EC2"/>
                        </w:rPr>
                        <w:t xml:space="preserve"> </w:t>
                      </w:r>
                      <w:r>
                        <w:rPr>
                          <w:b/>
                          <w:color w:val="FFFFFF"/>
                          <w:spacing w:val="-4"/>
                          <w:sz w:val="32"/>
                          <w:shd w:val="clear" w:color="auto" w:fill="007EC2"/>
                        </w:rPr>
                        <w:t>rule</w:t>
                      </w:r>
                      <w:r>
                        <w:rPr>
                          <w:b/>
                          <w:color w:val="FFFFFF"/>
                          <w:sz w:val="32"/>
                          <w:shd w:val="clear" w:color="auto" w:fill="007EC2"/>
                        </w:rPr>
                        <w:tab/>
                      </w:r>
                    </w:p>
                    <w:p w14:paraId="3680891E" w14:textId="77777777" w:rsidR="00AB5E02" w:rsidRDefault="004F79F6">
                      <w:pPr>
                        <w:spacing w:line="170" w:lineRule="exact"/>
                        <w:ind w:right="104"/>
                        <w:jc w:val="right"/>
                        <w:rPr>
                          <w:i/>
                          <w:sz w:val="14"/>
                        </w:rPr>
                      </w:pPr>
                      <w:r>
                        <w:rPr>
                          <w:i/>
                          <w:spacing w:val="-2"/>
                          <w:sz w:val="14"/>
                        </w:rPr>
                        <w:t>Regulation</w:t>
                      </w:r>
                    </w:p>
                    <w:p w14:paraId="7C1911C8" w14:textId="77777777" w:rsidR="00AB5E02" w:rsidRDefault="00AB5E02">
                      <w:pPr>
                        <w:pStyle w:val="BodyText"/>
                        <w:spacing w:before="0"/>
                        <w:rPr>
                          <w:i/>
                          <w:sz w:val="14"/>
                        </w:rPr>
                      </w:pPr>
                    </w:p>
                    <w:p w14:paraId="68CC31EB" w14:textId="77777777" w:rsidR="00AB5E02" w:rsidRDefault="00AB5E02">
                      <w:pPr>
                        <w:pStyle w:val="BodyText"/>
                        <w:spacing w:before="19"/>
                        <w:rPr>
                          <w:i/>
                          <w:sz w:val="14"/>
                        </w:rPr>
                      </w:pPr>
                    </w:p>
                    <w:p w14:paraId="7CA405C5" w14:textId="77777777" w:rsidR="00AB5E02" w:rsidRDefault="004F79F6">
                      <w:pPr>
                        <w:tabs>
                          <w:tab w:val="left" w:pos="8894"/>
                        </w:tabs>
                        <w:spacing w:line="390" w:lineRule="exact"/>
                        <w:ind w:left="28"/>
                        <w:jc w:val="center"/>
                        <w:rPr>
                          <w:b/>
                          <w:sz w:val="32"/>
                        </w:rPr>
                      </w:pPr>
                      <w:bookmarkStart w:id="14" w:name="Acceptable_means_of_compliance"/>
                      <w:bookmarkStart w:id="15" w:name="_bookmark3"/>
                      <w:bookmarkEnd w:id="14"/>
                      <w:bookmarkEnd w:id="15"/>
                      <w:r>
                        <w:rPr>
                          <w:b/>
                          <w:color w:val="FFFFFF"/>
                          <w:sz w:val="32"/>
                          <w:shd w:val="clear" w:color="auto" w:fill="FABB39"/>
                        </w:rPr>
                        <w:t>Acceptable</w:t>
                      </w:r>
                      <w:r>
                        <w:rPr>
                          <w:b/>
                          <w:color w:val="FFFFFF"/>
                          <w:spacing w:val="-11"/>
                          <w:sz w:val="32"/>
                          <w:shd w:val="clear" w:color="auto" w:fill="FABB39"/>
                        </w:rPr>
                        <w:t xml:space="preserve"> </w:t>
                      </w:r>
                      <w:r>
                        <w:rPr>
                          <w:b/>
                          <w:color w:val="FFFFFF"/>
                          <w:sz w:val="32"/>
                          <w:shd w:val="clear" w:color="auto" w:fill="FABB39"/>
                        </w:rPr>
                        <w:t>means</w:t>
                      </w:r>
                      <w:r>
                        <w:rPr>
                          <w:b/>
                          <w:color w:val="FFFFFF"/>
                          <w:spacing w:val="-7"/>
                          <w:sz w:val="32"/>
                          <w:shd w:val="clear" w:color="auto" w:fill="FABB39"/>
                        </w:rPr>
                        <w:t xml:space="preserve"> </w:t>
                      </w:r>
                      <w:r>
                        <w:rPr>
                          <w:b/>
                          <w:color w:val="FFFFFF"/>
                          <w:sz w:val="32"/>
                          <w:shd w:val="clear" w:color="auto" w:fill="FABB39"/>
                        </w:rPr>
                        <w:t>of</w:t>
                      </w:r>
                      <w:r>
                        <w:rPr>
                          <w:b/>
                          <w:color w:val="FFFFFF"/>
                          <w:spacing w:val="-11"/>
                          <w:sz w:val="32"/>
                          <w:shd w:val="clear" w:color="auto" w:fill="FABB39"/>
                        </w:rPr>
                        <w:t xml:space="preserve"> </w:t>
                      </w:r>
                      <w:r>
                        <w:rPr>
                          <w:b/>
                          <w:color w:val="FFFFFF"/>
                          <w:spacing w:val="-2"/>
                          <w:sz w:val="32"/>
                          <w:shd w:val="clear" w:color="auto" w:fill="FABB39"/>
                        </w:rPr>
                        <w:t>compliance</w:t>
                      </w:r>
                      <w:r>
                        <w:rPr>
                          <w:b/>
                          <w:color w:val="FFFFFF"/>
                          <w:sz w:val="32"/>
                          <w:shd w:val="clear" w:color="auto" w:fill="FABB39"/>
                        </w:rPr>
                        <w:tab/>
                      </w:r>
                    </w:p>
                    <w:p w14:paraId="3B7E4B01" w14:textId="77777777" w:rsidR="00AB5E02" w:rsidRDefault="004F79F6">
                      <w:pPr>
                        <w:spacing w:line="170" w:lineRule="exact"/>
                        <w:ind w:right="103"/>
                        <w:jc w:val="right"/>
                        <w:rPr>
                          <w:i/>
                          <w:sz w:val="14"/>
                        </w:rPr>
                      </w:pPr>
                      <w:r>
                        <w:rPr>
                          <w:i/>
                          <w:sz w:val="14"/>
                        </w:rPr>
                        <w:t>ED</w:t>
                      </w:r>
                      <w:r>
                        <w:rPr>
                          <w:i/>
                          <w:spacing w:val="-3"/>
                          <w:sz w:val="14"/>
                        </w:rPr>
                        <w:t xml:space="preserve"> </w:t>
                      </w:r>
                      <w:r>
                        <w:rPr>
                          <w:i/>
                          <w:spacing w:val="-2"/>
                          <w:sz w:val="14"/>
                        </w:rPr>
                        <w:t>Decision</w:t>
                      </w:r>
                    </w:p>
                    <w:p w14:paraId="771049B0" w14:textId="77777777" w:rsidR="00AB5E02" w:rsidRDefault="00AB5E02">
                      <w:pPr>
                        <w:pStyle w:val="BodyText"/>
                        <w:spacing w:before="0"/>
                        <w:rPr>
                          <w:i/>
                          <w:sz w:val="14"/>
                        </w:rPr>
                      </w:pPr>
                    </w:p>
                    <w:p w14:paraId="46E7ED75" w14:textId="77777777" w:rsidR="00AB5E02" w:rsidRDefault="00AB5E02">
                      <w:pPr>
                        <w:pStyle w:val="BodyText"/>
                        <w:spacing w:before="19"/>
                        <w:rPr>
                          <w:i/>
                          <w:sz w:val="14"/>
                        </w:rPr>
                      </w:pPr>
                    </w:p>
                    <w:p w14:paraId="4A8D798B" w14:textId="77777777" w:rsidR="00AB5E02" w:rsidRDefault="004F79F6">
                      <w:pPr>
                        <w:tabs>
                          <w:tab w:val="left" w:pos="8894"/>
                        </w:tabs>
                        <w:spacing w:line="390" w:lineRule="exact"/>
                        <w:ind w:left="28"/>
                        <w:jc w:val="center"/>
                        <w:rPr>
                          <w:b/>
                          <w:sz w:val="32"/>
                        </w:rPr>
                      </w:pPr>
                      <w:bookmarkStart w:id="16" w:name="Guidance_material"/>
                      <w:bookmarkStart w:id="17" w:name="_bookmark4"/>
                      <w:bookmarkEnd w:id="16"/>
                      <w:bookmarkEnd w:id="17"/>
                      <w:r>
                        <w:rPr>
                          <w:b/>
                          <w:color w:val="FFFFFF"/>
                          <w:sz w:val="32"/>
                          <w:shd w:val="clear" w:color="auto" w:fill="15CC7E"/>
                        </w:rPr>
                        <w:t>Guidance</w:t>
                      </w:r>
                      <w:r>
                        <w:rPr>
                          <w:b/>
                          <w:color w:val="FFFFFF"/>
                          <w:spacing w:val="-14"/>
                          <w:sz w:val="32"/>
                          <w:shd w:val="clear" w:color="auto" w:fill="15CC7E"/>
                        </w:rPr>
                        <w:t xml:space="preserve"> </w:t>
                      </w:r>
                      <w:r>
                        <w:rPr>
                          <w:b/>
                          <w:color w:val="FFFFFF"/>
                          <w:spacing w:val="-2"/>
                          <w:sz w:val="32"/>
                          <w:shd w:val="clear" w:color="auto" w:fill="15CC7E"/>
                        </w:rPr>
                        <w:t>material</w:t>
                      </w:r>
                      <w:r>
                        <w:rPr>
                          <w:b/>
                          <w:color w:val="FFFFFF"/>
                          <w:sz w:val="32"/>
                          <w:shd w:val="clear" w:color="auto" w:fill="15CC7E"/>
                        </w:rPr>
                        <w:tab/>
                      </w:r>
                    </w:p>
                    <w:p w14:paraId="307CB3BF" w14:textId="77777777" w:rsidR="00AB5E02" w:rsidRDefault="004F79F6">
                      <w:pPr>
                        <w:spacing w:line="170" w:lineRule="exact"/>
                        <w:ind w:right="103"/>
                        <w:jc w:val="right"/>
                        <w:rPr>
                          <w:i/>
                          <w:sz w:val="14"/>
                        </w:rPr>
                      </w:pPr>
                      <w:r>
                        <w:rPr>
                          <w:i/>
                          <w:sz w:val="14"/>
                        </w:rPr>
                        <w:t>ED</w:t>
                      </w:r>
                      <w:r>
                        <w:rPr>
                          <w:i/>
                          <w:spacing w:val="-3"/>
                          <w:sz w:val="14"/>
                        </w:rPr>
                        <w:t xml:space="preserve"> </w:t>
                      </w:r>
                      <w:r>
                        <w:rPr>
                          <w:i/>
                          <w:spacing w:val="-2"/>
                          <w:sz w:val="14"/>
                        </w:rPr>
                        <w:t>Decision</w:t>
                      </w:r>
                    </w:p>
                  </w:txbxContent>
                </v:textbox>
                <w10:wrap type="topAndBottom" anchorx="page"/>
              </v:shape>
            </w:pict>
          </mc:Fallback>
        </mc:AlternateContent>
      </w:r>
    </w:p>
    <w:p w14:paraId="459D83BE" w14:textId="77777777" w:rsidR="00AB5E02" w:rsidRDefault="004F79F6">
      <w:pPr>
        <w:spacing w:before="1"/>
        <w:ind w:left="360" w:right="359"/>
        <w:rPr>
          <w:i/>
        </w:rPr>
      </w:pPr>
      <w:r>
        <w:rPr>
          <w:i/>
        </w:rPr>
        <w:t xml:space="preserve">Note 1: In some instances (e.g. </w:t>
      </w:r>
      <w:r>
        <w:rPr>
          <w:color w:val="0000FF"/>
          <w:u w:val="single" w:color="0000FF"/>
        </w:rPr>
        <w:t>145.A.30</w:t>
      </w:r>
      <w:r>
        <w:rPr>
          <w:color w:val="0000FF"/>
        </w:rPr>
        <w:t xml:space="preserve"> </w:t>
      </w:r>
      <w:r>
        <w:t>Personnel requirements</w:t>
      </w:r>
      <w:r>
        <w:rPr>
          <w:i/>
        </w:rPr>
        <w:t xml:space="preserve">), the source is indicated at the level of point paragraph </w:t>
      </w:r>
      <w:r>
        <w:t>(e.g. 145.A.30(a))</w:t>
      </w:r>
      <w:r>
        <w:rPr>
          <w:i/>
        </w:rPr>
        <w:t>.</w:t>
      </w:r>
    </w:p>
    <w:p w14:paraId="46D3ED75" w14:textId="77777777" w:rsidR="00AB5E02" w:rsidRDefault="00AB5E02">
      <w:pPr>
        <w:rPr>
          <w:i/>
        </w:rPr>
        <w:sectPr w:rsidR="00AB5E02">
          <w:pgSz w:w="11910" w:h="16840"/>
          <w:pgMar w:top="1940" w:right="1080" w:bottom="1180" w:left="1080" w:header="823" w:footer="878" w:gutter="0"/>
          <w:cols w:space="720"/>
        </w:sectPr>
      </w:pPr>
    </w:p>
    <w:p w14:paraId="4B498EC0" w14:textId="77777777" w:rsidR="00AB5E02" w:rsidRDefault="004F79F6">
      <w:pPr>
        <w:pStyle w:val="Heading1"/>
      </w:pPr>
      <w:bookmarkStart w:id="10" w:name="_bookmark5"/>
      <w:bookmarkEnd w:id="10"/>
      <w:r>
        <w:rPr>
          <w:smallCaps/>
          <w:color w:val="212E63"/>
        </w:rPr>
        <w:lastRenderedPageBreak/>
        <w:t>Table</w:t>
      </w:r>
      <w:r>
        <w:rPr>
          <w:smallCaps/>
          <w:color w:val="212E63"/>
          <w:spacing w:val="-6"/>
        </w:rPr>
        <w:t xml:space="preserve"> </w:t>
      </w:r>
      <w:r>
        <w:rPr>
          <w:smallCaps/>
          <w:color w:val="212E63"/>
        </w:rPr>
        <w:t>of</w:t>
      </w:r>
      <w:r>
        <w:rPr>
          <w:smallCaps/>
          <w:color w:val="212E63"/>
          <w:spacing w:val="-6"/>
        </w:rPr>
        <w:t xml:space="preserve"> </w:t>
      </w:r>
      <w:r>
        <w:rPr>
          <w:smallCaps/>
          <w:color w:val="212E63"/>
          <w:spacing w:val="-2"/>
        </w:rPr>
        <w:t>contents</w:t>
      </w:r>
    </w:p>
    <w:p w14:paraId="5FF62F25" w14:textId="77777777" w:rsidR="00AB5E02" w:rsidRDefault="00AB5E02">
      <w:pPr>
        <w:pStyle w:val="Heading1"/>
        <w:sectPr w:rsidR="00AB5E02">
          <w:pgSz w:w="11910" w:h="16840"/>
          <w:pgMar w:top="1940" w:right="1080" w:bottom="1498" w:left="1080" w:header="823" w:footer="878" w:gutter="0"/>
          <w:cols w:space="720"/>
        </w:sectPr>
      </w:pPr>
    </w:p>
    <w:sdt>
      <w:sdtPr>
        <w:rPr>
          <w:sz w:val="24"/>
          <w:szCs w:val="24"/>
        </w:rPr>
        <w:id w:val="-2071882897"/>
        <w:docPartObj>
          <w:docPartGallery w:val="Table of Contents"/>
          <w:docPartUnique/>
        </w:docPartObj>
      </w:sdtPr>
      <w:sdtContent>
        <w:p w14:paraId="027B7EA7" w14:textId="77777777" w:rsidR="00AB5E02" w:rsidRDefault="004F79F6">
          <w:pPr>
            <w:pStyle w:val="TOC1"/>
            <w:tabs>
              <w:tab w:val="right" w:leader="dot" w:pos="9375"/>
            </w:tabs>
          </w:pPr>
          <w:hyperlink w:anchor="_bookmark0" w:history="1">
            <w:r>
              <w:t>Note</w:t>
            </w:r>
            <w:r>
              <w:rPr>
                <w:spacing w:val="-7"/>
              </w:rPr>
              <w:t xml:space="preserve"> </w:t>
            </w:r>
            <w:r>
              <w:t>from</w:t>
            </w:r>
            <w:r>
              <w:rPr>
                <w:spacing w:val="-7"/>
              </w:rPr>
              <w:t xml:space="preserve"> </w:t>
            </w:r>
            <w:r>
              <w:t>the</w:t>
            </w:r>
            <w:r>
              <w:rPr>
                <w:spacing w:val="-7"/>
              </w:rPr>
              <w:t xml:space="preserve"> </w:t>
            </w:r>
            <w:r>
              <w:rPr>
                <w:spacing w:val="-2"/>
              </w:rPr>
              <w:t>editor</w:t>
            </w:r>
            <w:r>
              <w:tab/>
            </w:r>
            <w:r>
              <w:rPr>
                <w:spacing w:val="-10"/>
              </w:rPr>
              <w:t>3</w:t>
            </w:r>
          </w:hyperlink>
        </w:p>
        <w:p w14:paraId="56B688D6" w14:textId="77777777" w:rsidR="00AB5E02" w:rsidRDefault="004F79F6">
          <w:pPr>
            <w:pStyle w:val="TOC4"/>
            <w:tabs>
              <w:tab w:val="right" w:leader="dot" w:pos="9375"/>
            </w:tabs>
            <w:spacing w:line="293" w:lineRule="exact"/>
          </w:pPr>
          <w:hyperlink w:anchor="_bookmark1" w:history="1">
            <w:r>
              <w:t>Cover</w:t>
            </w:r>
            <w:r>
              <w:rPr>
                <w:spacing w:val="-2"/>
              </w:rPr>
              <w:t xml:space="preserve"> </w:t>
            </w:r>
            <w:r>
              <w:t>regulation</w:t>
            </w:r>
            <w:r>
              <w:rPr>
                <w:spacing w:val="-1"/>
              </w:rPr>
              <w:t xml:space="preserve"> </w:t>
            </w:r>
            <w:r>
              <w:rPr>
                <w:spacing w:val="-2"/>
              </w:rPr>
              <w:t>article</w:t>
            </w:r>
            <w:r>
              <w:tab/>
            </w:r>
            <w:r>
              <w:rPr>
                <w:spacing w:val="-10"/>
              </w:rPr>
              <w:t>3</w:t>
            </w:r>
          </w:hyperlink>
        </w:p>
        <w:p w14:paraId="33AC4E1D" w14:textId="77777777" w:rsidR="00AB5E02" w:rsidRDefault="004F79F6">
          <w:pPr>
            <w:pStyle w:val="TOC5"/>
            <w:tabs>
              <w:tab w:val="right" w:leader="dot" w:pos="9377"/>
            </w:tabs>
          </w:pPr>
          <w:hyperlink w:anchor="_bookmark2" w:history="1">
            <w:r>
              <w:t>Implementing</w:t>
            </w:r>
            <w:r>
              <w:rPr>
                <w:spacing w:val="-10"/>
              </w:rPr>
              <w:t xml:space="preserve"> </w:t>
            </w:r>
            <w:r>
              <w:rPr>
                <w:spacing w:val="-4"/>
              </w:rPr>
              <w:t>rule</w:t>
            </w:r>
            <w:r>
              <w:tab/>
            </w:r>
            <w:r>
              <w:rPr>
                <w:spacing w:val="-10"/>
              </w:rPr>
              <w:t>3</w:t>
            </w:r>
          </w:hyperlink>
        </w:p>
        <w:p w14:paraId="743D8D3E" w14:textId="77777777" w:rsidR="00AB5E02" w:rsidRDefault="004F79F6">
          <w:pPr>
            <w:pStyle w:val="TOC6"/>
            <w:tabs>
              <w:tab w:val="right" w:leader="dot" w:pos="9377"/>
            </w:tabs>
          </w:pPr>
          <w:hyperlink w:anchor="_bookmark3" w:history="1">
            <w:r>
              <w:t>Acceptable</w:t>
            </w:r>
            <w:r>
              <w:rPr>
                <w:spacing w:val="-5"/>
              </w:rPr>
              <w:t xml:space="preserve"> </w:t>
            </w:r>
            <w:r>
              <w:t>means</w:t>
            </w:r>
            <w:r>
              <w:rPr>
                <w:spacing w:val="-5"/>
              </w:rPr>
              <w:t xml:space="preserve"> </w:t>
            </w:r>
            <w:r>
              <w:t>of</w:t>
            </w:r>
            <w:r>
              <w:rPr>
                <w:spacing w:val="-2"/>
              </w:rPr>
              <w:t xml:space="preserve"> compliance</w:t>
            </w:r>
            <w:r>
              <w:tab/>
            </w:r>
            <w:r>
              <w:rPr>
                <w:spacing w:val="-10"/>
              </w:rPr>
              <w:t>3</w:t>
            </w:r>
          </w:hyperlink>
        </w:p>
        <w:p w14:paraId="78607423" w14:textId="77777777" w:rsidR="00AB5E02" w:rsidRDefault="004F79F6">
          <w:pPr>
            <w:pStyle w:val="TOC6"/>
            <w:tabs>
              <w:tab w:val="right" w:leader="dot" w:pos="9378"/>
            </w:tabs>
          </w:pPr>
          <w:hyperlink w:anchor="_bookmark4" w:history="1">
            <w:r>
              <w:t>Guidance</w:t>
            </w:r>
            <w:r>
              <w:rPr>
                <w:spacing w:val="-7"/>
              </w:rPr>
              <w:t xml:space="preserve"> </w:t>
            </w:r>
            <w:r>
              <w:rPr>
                <w:spacing w:val="-2"/>
              </w:rPr>
              <w:t>material</w:t>
            </w:r>
            <w:r>
              <w:tab/>
            </w:r>
            <w:r>
              <w:rPr>
                <w:spacing w:val="-10"/>
              </w:rPr>
              <w:t>3</w:t>
            </w:r>
          </w:hyperlink>
        </w:p>
        <w:p w14:paraId="27546338" w14:textId="77777777" w:rsidR="00AB5E02" w:rsidRDefault="004F79F6">
          <w:pPr>
            <w:pStyle w:val="TOC1"/>
            <w:tabs>
              <w:tab w:val="right" w:leader="dot" w:pos="9375"/>
            </w:tabs>
          </w:pPr>
          <w:hyperlink w:anchor="_bookmark5" w:history="1">
            <w:r>
              <w:t>Table</w:t>
            </w:r>
            <w:r>
              <w:rPr>
                <w:spacing w:val="-6"/>
              </w:rPr>
              <w:t xml:space="preserve"> </w:t>
            </w:r>
            <w:r>
              <w:t>of</w:t>
            </w:r>
            <w:r>
              <w:rPr>
                <w:spacing w:val="-7"/>
              </w:rPr>
              <w:t xml:space="preserve"> </w:t>
            </w:r>
            <w:r>
              <w:rPr>
                <w:spacing w:val="-2"/>
              </w:rPr>
              <w:t>contents</w:t>
            </w:r>
            <w:r>
              <w:tab/>
            </w:r>
            <w:r>
              <w:rPr>
                <w:spacing w:val="-10"/>
              </w:rPr>
              <w:t>4</w:t>
            </w:r>
          </w:hyperlink>
        </w:p>
        <w:p w14:paraId="6B6F2299" w14:textId="77777777" w:rsidR="00AB5E02" w:rsidRDefault="004F79F6">
          <w:pPr>
            <w:pStyle w:val="TOC1"/>
            <w:tabs>
              <w:tab w:val="right" w:leader="dot" w:pos="9375"/>
            </w:tabs>
          </w:pPr>
          <w:hyperlink w:anchor="_bookmark6" w:history="1">
            <w:r>
              <w:t>Annex</w:t>
            </w:r>
            <w:r>
              <w:rPr>
                <w:spacing w:val="-13"/>
              </w:rPr>
              <w:t xml:space="preserve"> </w:t>
            </w:r>
            <w:r>
              <w:t>IV</w:t>
            </w:r>
            <w:r>
              <w:rPr>
                <w:spacing w:val="-12"/>
              </w:rPr>
              <w:t xml:space="preserve"> </w:t>
            </w:r>
            <w:r>
              <w:t>(Part-</w:t>
            </w:r>
            <w:r>
              <w:rPr>
                <w:spacing w:val="-4"/>
              </w:rPr>
              <w:t>147)</w:t>
            </w:r>
            <w:r>
              <w:tab/>
            </w:r>
            <w:r>
              <w:rPr>
                <w:spacing w:val="-10"/>
              </w:rPr>
              <w:t>7</w:t>
            </w:r>
          </w:hyperlink>
        </w:p>
        <w:p w14:paraId="218F3DD2" w14:textId="77777777" w:rsidR="00AB5E02" w:rsidRDefault="004F79F6">
          <w:pPr>
            <w:pStyle w:val="TOC2"/>
            <w:tabs>
              <w:tab w:val="right" w:leader="dot" w:pos="9377"/>
            </w:tabs>
            <w:spacing w:before="118"/>
          </w:pPr>
          <w:hyperlink w:anchor="_bookmark7" w:history="1">
            <w:r>
              <w:rPr>
                <w:spacing w:val="-2"/>
              </w:rPr>
              <w:t>GENERAL</w:t>
            </w:r>
            <w:r>
              <w:tab/>
            </w:r>
            <w:r>
              <w:rPr>
                <w:spacing w:val="-10"/>
              </w:rPr>
              <w:t>7</w:t>
            </w:r>
          </w:hyperlink>
        </w:p>
        <w:p w14:paraId="0F436D0B" w14:textId="77777777" w:rsidR="00AB5E02" w:rsidRDefault="004F79F6">
          <w:pPr>
            <w:pStyle w:val="TOC4"/>
            <w:numPr>
              <w:ilvl w:val="1"/>
              <w:numId w:val="47"/>
            </w:numPr>
            <w:tabs>
              <w:tab w:val="left" w:pos="9253"/>
              <w:tab w:val="right" w:leader="dot" w:pos="9375"/>
            </w:tabs>
            <w:spacing w:before="121" w:line="293" w:lineRule="exact"/>
            <w:ind w:left="9253" w:hanging="8042"/>
          </w:pPr>
          <w:hyperlink w:anchor="_bookmark8" w:history="1">
            <w:r>
              <w:tab/>
            </w:r>
            <w:r>
              <w:rPr>
                <w:spacing w:val="-10"/>
              </w:rPr>
              <w:t>7</w:t>
            </w:r>
          </w:hyperlink>
        </w:p>
        <w:p w14:paraId="28BB0AFA" w14:textId="77777777" w:rsidR="00AB5E02" w:rsidRDefault="004F79F6">
          <w:pPr>
            <w:pStyle w:val="TOC5"/>
            <w:tabs>
              <w:tab w:val="right" w:leader="dot" w:pos="9377"/>
            </w:tabs>
          </w:pPr>
          <w:hyperlink w:anchor="_bookmark9" w:history="1">
            <w:r>
              <w:t>AMC</w:t>
            </w:r>
            <w:r>
              <w:rPr>
                <w:spacing w:val="-5"/>
              </w:rPr>
              <w:t xml:space="preserve"> </w:t>
            </w:r>
            <w:r>
              <w:rPr>
                <w:spacing w:val="-2"/>
              </w:rPr>
              <w:t>147.1</w:t>
            </w:r>
            <w:r>
              <w:tab/>
            </w:r>
            <w:r>
              <w:rPr>
                <w:spacing w:val="-10"/>
              </w:rPr>
              <w:t>7</w:t>
            </w:r>
          </w:hyperlink>
        </w:p>
        <w:p w14:paraId="2AA0D357" w14:textId="77777777" w:rsidR="00AB5E02" w:rsidRDefault="004F79F6">
          <w:pPr>
            <w:pStyle w:val="TOC2"/>
            <w:tabs>
              <w:tab w:val="right" w:leader="dot" w:pos="9377"/>
            </w:tabs>
            <w:spacing w:before="120"/>
          </w:pPr>
          <w:hyperlink w:anchor="_bookmark10" w:history="1">
            <w:r>
              <w:t>SECTION</w:t>
            </w:r>
            <w:r>
              <w:rPr>
                <w:spacing w:val="-5"/>
              </w:rPr>
              <w:t xml:space="preserve"> </w:t>
            </w:r>
            <w:r>
              <w:t>A</w:t>
            </w:r>
            <w:r>
              <w:rPr>
                <w:spacing w:val="-3"/>
              </w:rPr>
              <w:t xml:space="preserve"> </w:t>
            </w:r>
            <w:r>
              <w:t>—</w:t>
            </w:r>
            <w:r>
              <w:rPr>
                <w:spacing w:val="-3"/>
              </w:rPr>
              <w:t xml:space="preserve"> </w:t>
            </w:r>
            <w:r>
              <w:t>TECHNICAL</w:t>
            </w:r>
            <w:r>
              <w:rPr>
                <w:spacing w:val="-5"/>
              </w:rPr>
              <w:t xml:space="preserve"> </w:t>
            </w:r>
            <w:r>
              <w:rPr>
                <w:spacing w:val="-2"/>
              </w:rPr>
              <w:t>REQUIREMENTS</w:t>
            </w:r>
            <w:r>
              <w:tab/>
            </w:r>
            <w:r>
              <w:rPr>
                <w:spacing w:val="-10"/>
              </w:rPr>
              <w:t>7</w:t>
            </w:r>
          </w:hyperlink>
        </w:p>
        <w:p w14:paraId="76D8851F" w14:textId="77777777" w:rsidR="00AB5E02" w:rsidRDefault="004F79F6">
          <w:pPr>
            <w:pStyle w:val="TOC3"/>
            <w:tabs>
              <w:tab w:val="right" w:leader="dot" w:pos="9375"/>
            </w:tabs>
            <w:spacing w:before="119"/>
          </w:pPr>
          <w:hyperlink w:anchor="_bookmark11" w:history="1">
            <w:r>
              <w:t>SUBPART A</w:t>
            </w:r>
            <w:r>
              <w:rPr>
                <w:spacing w:val="-1"/>
              </w:rPr>
              <w:t xml:space="preserve"> </w:t>
            </w:r>
            <w:r>
              <w:t>—</w:t>
            </w:r>
            <w:r>
              <w:rPr>
                <w:spacing w:val="-2"/>
              </w:rPr>
              <w:t xml:space="preserve"> GENERAL</w:t>
            </w:r>
            <w:r>
              <w:tab/>
            </w:r>
            <w:r>
              <w:rPr>
                <w:spacing w:val="-10"/>
              </w:rPr>
              <w:t>7</w:t>
            </w:r>
          </w:hyperlink>
        </w:p>
        <w:p w14:paraId="6B77F244" w14:textId="77777777" w:rsidR="00AB5E02" w:rsidRDefault="004F79F6">
          <w:pPr>
            <w:pStyle w:val="TOC5"/>
            <w:tabs>
              <w:tab w:val="right" w:leader="dot" w:pos="9378"/>
            </w:tabs>
          </w:pPr>
          <w:hyperlink w:anchor="_bookmark12" w:history="1">
            <w:r>
              <w:t>147.A.05</w:t>
            </w:r>
            <w:r>
              <w:rPr>
                <w:spacing w:val="-7"/>
              </w:rPr>
              <w:t xml:space="preserve"> </w:t>
            </w:r>
            <w:r>
              <w:rPr>
                <w:spacing w:val="-4"/>
              </w:rPr>
              <w:t>Scope</w:t>
            </w:r>
            <w:r>
              <w:tab/>
            </w:r>
            <w:r>
              <w:rPr>
                <w:spacing w:val="-10"/>
              </w:rPr>
              <w:t>7</w:t>
            </w:r>
          </w:hyperlink>
        </w:p>
        <w:p w14:paraId="73960C37" w14:textId="77777777" w:rsidR="00AB5E02" w:rsidRDefault="004F79F6">
          <w:pPr>
            <w:pStyle w:val="TOC5"/>
            <w:tabs>
              <w:tab w:val="right" w:leader="dot" w:pos="9377"/>
            </w:tabs>
          </w:pPr>
          <w:hyperlink w:anchor="_bookmark13" w:history="1">
            <w:r>
              <w:t>147.A.10</w:t>
            </w:r>
            <w:r>
              <w:rPr>
                <w:spacing w:val="-7"/>
              </w:rPr>
              <w:t xml:space="preserve"> </w:t>
            </w:r>
            <w:r>
              <w:rPr>
                <w:spacing w:val="-2"/>
              </w:rPr>
              <w:t>General</w:t>
            </w:r>
            <w:r>
              <w:tab/>
            </w:r>
            <w:r>
              <w:rPr>
                <w:spacing w:val="-10"/>
              </w:rPr>
              <w:t>7</w:t>
            </w:r>
          </w:hyperlink>
        </w:p>
        <w:p w14:paraId="5E5FA160" w14:textId="77777777" w:rsidR="00AB5E02" w:rsidRDefault="004F79F6">
          <w:pPr>
            <w:pStyle w:val="TOC6"/>
            <w:tabs>
              <w:tab w:val="right" w:leader="dot" w:pos="9377"/>
            </w:tabs>
          </w:pPr>
          <w:hyperlink w:anchor="_bookmark14" w:history="1">
            <w:r>
              <w:t>GM</w:t>
            </w:r>
            <w:r>
              <w:rPr>
                <w:spacing w:val="-3"/>
              </w:rPr>
              <w:t xml:space="preserve"> </w:t>
            </w:r>
            <w:r>
              <w:t>to</w:t>
            </w:r>
            <w:r>
              <w:rPr>
                <w:spacing w:val="-4"/>
              </w:rPr>
              <w:t xml:space="preserve"> </w:t>
            </w:r>
            <w:r>
              <w:t>147.A.10</w:t>
            </w:r>
            <w:r>
              <w:rPr>
                <w:spacing w:val="-2"/>
              </w:rPr>
              <w:t xml:space="preserve"> General</w:t>
            </w:r>
            <w:r>
              <w:tab/>
            </w:r>
            <w:r>
              <w:rPr>
                <w:spacing w:val="-10"/>
              </w:rPr>
              <w:t>7</w:t>
            </w:r>
          </w:hyperlink>
        </w:p>
        <w:p w14:paraId="15BEC269" w14:textId="77777777" w:rsidR="00AB5E02" w:rsidRDefault="004F79F6">
          <w:pPr>
            <w:pStyle w:val="TOC5"/>
            <w:tabs>
              <w:tab w:val="right" w:leader="dot" w:pos="9377"/>
            </w:tabs>
          </w:pPr>
          <w:hyperlink w:anchor="_bookmark15" w:history="1">
            <w:r>
              <w:t>147.A.15</w:t>
            </w:r>
            <w:r>
              <w:rPr>
                <w:spacing w:val="-7"/>
              </w:rPr>
              <w:t xml:space="preserve"> </w:t>
            </w:r>
            <w:r>
              <w:rPr>
                <w:spacing w:val="-2"/>
              </w:rPr>
              <w:t>Application</w:t>
            </w:r>
            <w:r>
              <w:tab/>
            </w:r>
            <w:r>
              <w:rPr>
                <w:spacing w:val="-10"/>
              </w:rPr>
              <w:t>7</w:t>
            </w:r>
          </w:hyperlink>
        </w:p>
        <w:p w14:paraId="5234E426" w14:textId="77777777" w:rsidR="00AB5E02" w:rsidRDefault="004F79F6">
          <w:pPr>
            <w:pStyle w:val="TOC6"/>
            <w:tabs>
              <w:tab w:val="right" w:leader="dot" w:pos="9378"/>
            </w:tabs>
          </w:pPr>
          <w:hyperlink w:anchor="_bookmark16" w:history="1">
            <w:r>
              <w:t>AMC</w:t>
            </w:r>
            <w:r>
              <w:rPr>
                <w:spacing w:val="-5"/>
              </w:rPr>
              <w:t xml:space="preserve"> </w:t>
            </w:r>
            <w:r>
              <w:t>147.A.15</w:t>
            </w:r>
            <w:r>
              <w:rPr>
                <w:spacing w:val="-4"/>
              </w:rPr>
              <w:t xml:space="preserve"> </w:t>
            </w:r>
            <w:r>
              <w:rPr>
                <w:spacing w:val="-2"/>
              </w:rPr>
              <w:t>Application</w:t>
            </w:r>
            <w:r>
              <w:tab/>
            </w:r>
            <w:r>
              <w:rPr>
                <w:spacing w:val="-10"/>
              </w:rPr>
              <w:t>8</w:t>
            </w:r>
          </w:hyperlink>
        </w:p>
        <w:p w14:paraId="522173E0" w14:textId="77777777" w:rsidR="00AB5E02" w:rsidRDefault="004F79F6">
          <w:pPr>
            <w:pStyle w:val="TOC3"/>
            <w:tabs>
              <w:tab w:val="right" w:leader="dot" w:pos="9375"/>
            </w:tabs>
          </w:pPr>
          <w:hyperlink w:anchor="_bookmark17" w:history="1">
            <w:r>
              <w:t>SUBPART</w:t>
            </w:r>
            <w:r>
              <w:rPr>
                <w:spacing w:val="-1"/>
              </w:rPr>
              <w:t xml:space="preserve"> </w:t>
            </w:r>
            <w:r>
              <w:t>B</w:t>
            </w:r>
            <w:r>
              <w:rPr>
                <w:spacing w:val="-3"/>
              </w:rPr>
              <w:t xml:space="preserve"> </w:t>
            </w:r>
            <w:r>
              <w:t>—</w:t>
            </w:r>
            <w:r>
              <w:rPr>
                <w:spacing w:val="-3"/>
              </w:rPr>
              <w:t xml:space="preserve"> </w:t>
            </w:r>
            <w:r>
              <w:t>ORGANISATIONAL</w:t>
            </w:r>
            <w:r>
              <w:rPr>
                <w:spacing w:val="-2"/>
              </w:rPr>
              <w:t xml:space="preserve"> REQUIREMENTS</w:t>
            </w:r>
            <w:r>
              <w:tab/>
            </w:r>
            <w:r>
              <w:rPr>
                <w:spacing w:val="-10"/>
              </w:rPr>
              <w:t>8</w:t>
            </w:r>
          </w:hyperlink>
        </w:p>
        <w:p w14:paraId="68672BB1" w14:textId="77777777" w:rsidR="00AB5E02" w:rsidRDefault="004F79F6">
          <w:pPr>
            <w:pStyle w:val="TOC5"/>
            <w:tabs>
              <w:tab w:val="right" w:leader="dot" w:pos="9378"/>
            </w:tabs>
          </w:pPr>
          <w:hyperlink w:anchor="_bookmark18" w:history="1">
            <w:r>
              <w:t>147.A.100</w:t>
            </w:r>
            <w:r>
              <w:rPr>
                <w:spacing w:val="-8"/>
              </w:rPr>
              <w:t xml:space="preserve"> </w:t>
            </w:r>
            <w:r>
              <w:t>Facility</w:t>
            </w:r>
            <w:r>
              <w:rPr>
                <w:spacing w:val="-7"/>
              </w:rPr>
              <w:t xml:space="preserve"> </w:t>
            </w:r>
            <w:r>
              <w:rPr>
                <w:spacing w:val="-2"/>
              </w:rPr>
              <w:t>requirements</w:t>
            </w:r>
            <w:r>
              <w:tab/>
            </w:r>
            <w:r>
              <w:rPr>
                <w:spacing w:val="-10"/>
              </w:rPr>
              <w:t>8</w:t>
            </w:r>
          </w:hyperlink>
        </w:p>
        <w:p w14:paraId="590424E7" w14:textId="77777777" w:rsidR="00AB5E02" w:rsidRDefault="004F79F6">
          <w:pPr>
            <w:pStyle w:val="TOC6"/>
            <w:tabs>
              <w:tab w:val="right" w:leader="dot" w:pos="9378"/>
            </w:tabs>
          </w:pPr>
          <w:hyperlink w:anchor="_bookmark19" w:history="1">
            <w:r>
              <w:t>GM1</w:t>
            </w:r>
            <w:r>
              <w:rPr>
                <w:spacing w:val="-6"/>
              </w:rPr>
              <w:t xml:space="preserve"> </w:t>
            </w:r>
            <w:r>
              <w:t>147.A.100</w:t>
            </w:r>
            <w:r>
              <w:rPr>
                <w:spacing w:val="-6"/>
              </w:rPr>
              <w:t xml:space="preserve"> </w:t>
            </w:r>
            <w:r>
              <w:t>Facility</w:t>
            </w:r>
            <w:r>
              <w:rPr>
                <w:spacing w:val="-4"/>
              </w:rPr>
              <w:t xml:space="preserve"> </w:t>
            </w:r>
            <w:r>
              <w:rPr>
                <w:spacing w:val="-2"/>
              </w:rPr>
              <w:t>requirements</w:t>
            </w:r>
            <w:r>
              <w:tab/>
            </w:r>
            <w:r>
              <w:rPr>
                <w:spacing w:val="-10"/>
              </w:rPr>
              <w:t>9</w:t>
            </w:r>
          </w:hyperlink>
        </w:p>
        <w:p w14:paraId="0F089893" w14:textId="77777777" w:rsidR="00AB5E02" w:rsidRDefault="004F79F6">
          <w:pPr>
            <w:pStyle w:val="TOC6"/>
            <w:tabs>
              <w:tab w:val="right" w:leader="dot" w:pos="9378"/>
            </w:tabs>
          </w:pPr>
          <w:hyperlink w:anchor="_bookmark20" w:history="1">
            <w:r>
              <w:t>AMC1</w:t>
            </w:r>
            <w:r>
              <w:rPr>
                <w:spacing w:val="-8"/>
              </w:rPr>
              <w:t xml:space="preserve"> </w:t>
            </w:r>
            <w:r>
              <w:t>147.A.100(i)</w:t>
            </w:r>
            <w:r>
              <w:rPr>
                <w:spacing w:val="-6"/>
              </w:rPr>
              <w:t xml:space="preserve"> </w:t>
            </w:r>
            <w:r>
              <w:t>Facility</w:t>
            </w:r>
            <w:r>
              <w:rPr>
                <w:spacing w:val="-7"/>
              </w:rPr>
              <w:t xml:space="preserve"> </w:t>
            </w:r>
            <w:r>
              <w:rPr>
                <w:spacing w:val="-2"/>
              </w:rPr>
              <w:t>requirements</w:t>
            </w:r>
            <w:r>
              <w:tab/>
            </w:r>
            <w:r>
              <w:rPr>
                <w:spacing w:val="-10"/>
              </w:rPr>
              <w:t>9</w:t>
            </w:r>
          </w:hyperlink>
        </w:p>
        <w:p w14:paraId="57D1ED08" w14:textId="77777777" w:rsidR="00AB5E02" w:rsidRDefault="004F79F6">
          <w:pPr>
            <w:pStyle w:val="TOC6"/>
            <w:tabs>
              <w:tab w:val="right" w:leader="dot" w:pos="9378"/>
            </w:tabs>
            <w:spacing w:before="1" w:line="268" w:lineRule="exact"/>
          </w:pPr>
          <w:hyperlink w:anchor="_bookmark21" w:history="1">
            <w:r>
              <w:t>GM1</w:t>
            </w:r>
            <w:r>
              <w:rPr>
                <w:spacing w:val="-7"/>
              </w:rPr>
              <w:t xml:space="preserve"> </w:t>
            </w:r>
            <w:r>
              <w:t>147.A.100(i)</w:t>
            </w:r>
            <w:r>
              <w:rPr>
                <w:spacing w:val="-6"/>
              </w:rPr>
              <w:t xml:space="preserve"> </w:t>
            </w:r>
            <w:r>
              <w:t>Facility</w:t>
            </w:r>
            <w:r>
              <w:rPr>
                <w:spacing w:val="-5"/>
              </w:rPr>
              <w:t xml:space="preserve"> </w:t>
            </w:r>
            <w:r>
              <w:rPr>
                <w:spacing w:val="-2"/>
              </w:rPr>
              <w:t>requirements</w:t>
            </w:r>
            <w:r>
              <w:tab/>
            </w:r>
            <w:r>
              <w:rPr>
                <w:spacing w:val="-10"/>
              </w:rPr>
              <w:t>9</w:t>
            </w:r>
          </w:hyperlink>
        </w:p>
        <w:p w14:paraId="2B7F3D80" w14:textId="77777777" w:rsidR="00AB5E02" w:rsidRDefault="004F79F6">
          <w:pPr>
            <w:pStyle w:val="TOC5"/>
            <w:tabs>
              <w:tab w:val="right" w:leader="dot" w:pos="9378"/>
            </w:tabs>
            <w:spacing w:line="268" w:lineRule="exact"/>
            <w:ind w:left="1493"/>
          </w:pPr>
          <w:hyperlink w:anchor="_bookmark22" w:history="1">
            <w:r>
              <w:t>147.A.105</w:t>
            </w:r>
            <w:r>
              <w:rPr>
                <w:spacing w:val="-7"/>
              </w:rPr>
              <w:t xml:space="preserve"> </w:t>
            </w:r>
            <w:r>
              <w:t>Personnel</w:t>
            </w:r>
            <w:r>
              <w:rPr>
                <w:spacing w:val="-7"/>
              </w:rPr>
              <w:t xml:space="preserve"> </w:t>
            </w:r>
            <w:r>
              <w:rPr>
                <w:spacing w:val="-2"/>
              </w:rPr>
              <w:t>requirements</w:t>
            </w:r>
            <w:r>
              <w:tab/>
            </w:r>
            <w:r>
              <w:rPr>
                <w:spacing w:val="-10"/>
              </w:rPr>
              <w:t>9</w:t>
            </w:r>
          </w:hyperlink>
        </w:p>
        <w:p w14:paraId="4B671910" w14:textId="77777777" w:rsidR="00AB5E02" w:rsidRDefault="004F79F6">
          <w:pPr>
            <w:pStyle w:val="TOC6"/>
            <w:tabs>
              <w:tab w:val="right" w:leader="dot" w:pos="9379"/>
            </w:tabs>
          </w:pPr>
          <w:hyperlink w:anchor="_bookmark23" w:history="1">
            <w:r>
              <w:t>AMC1</w:t>
            </w:r>
            <w:r>
              <w:rPr>
                <w:spacing w:val="-7"/>
              </w:rPr>
              <w:t xml:space="preserve"> </w:t>
            </w:r>
            <w:r>
              <w:t>147.A.105</w:t>
            </w:r>
            <w:r>
              <w:rPr>
                <w:spacing w:val="-6"/>
              </w:rPr>
              <w:t xml:space="preserve"> </w:t>
            </w:r>
            <w:r>
              <w:t>Personnel</w:t>
            </w:r>
            <w:r>
              <w:rPr>
                <w:spacing w:val="-8"/>
              </w:rPr>
              <w:t xml:space="preserve"> </w:t>
            </w:r>
            <w:r>
              <w:rPr>
                <w:spacing w:val="-2"/>
              </w:rPr>
              <w:t>requirements</w:t>
            </w:r>
            <w:r>
              <w:tab/>
            </w:r>
            <w:r>
              <w:rPr>
                <w:spacing w:val="-5"/>
              </w:rPr>
              <w:t>10</w:t>
            </w:r>
          </w:hyperlink>
        </w:p>
        <w:p w14:paraId="4D39522E" w14:textId="77777777" w:rsidR="00AB5E02" w:rsidRDefault="004F79F6">
          <w:pPr>
            <w:pStyle w:val="TOC6"/>
            <w:tabs>
              <w:tab w:val="right" w:leader="dot" w:pos="9379"/>
            </w:tabs>
          </w:pPr>
          <w:hyperlink w:anchor="_bookmark24" w:history="1">
            <w:r>
              <w:t>AMC</w:t>
            </w:r>
            <w:r>
              <w:rPr>
                <w:spacing w:val="-7"/>
              </w:rPr>
              <w:t xml:space="preserve"> </w:t>
            </w:r>
            <w:r>
              <w:t>147.A.105(b)</w:t>
            </w:r>
            <w:r>
              <w:rPr>
                <w:spacing w:val="-7"/>
              </w:rPr>
              <w:t xml:space="preserve"> </w:t>
            </w:r>
            <w:r>
              <w:t>Personnel</w:t>
            </w:r>
            <w:r>
              <w:rPr>
                <w:spacing w:val="-5"/>
              </w:rPr>
              <w:t xml:space="preserve"> </w:t>
            </w:r>
            <w:r>
              <w:rPr>
                <w:spacing w:val="-2"/>
              </w:rPr>
              <w:t>requirements</w:t>
            </w:r>
            <w:r>
              <w:tab/>
            </w:r>
            <w:r>
              <w:rPr>
                <w:spacing w:val="-5"/>
              </w:rPr>
              <w:t>10</w:t>
            </w:r>
          </w:hyperlink>
        </w:p>
        <w:p w14:paraId="2B12809C" w14:textId="77777777" w:rsidR="00AB5E02" w:rsidRDefault="004F79F6">
          <w:pPr>
            <w:pStyle w:val="TOC6"/>
            <w:tabs>
              <w:tab w:val="right" w:leader="dot" w:pos="9379"/>
            </w:tabs>
          </w:pPr>
          <w:hyperlink w:anchor="_bookmark25" w:history="1">
            <w:r>
              <w:t>GM</w:t>
            </w:r>
            <w:r>
              <w:rPr>
                <w:spacing w:val="-5"/>
              </w:rPr>
              <w:t xml:space="preserve"> </w:t>
            </w:r>
            <w:r>
              <w:t>to</w:t>
            </w:r>
            <w:r>
              <w:rPr>
                <w:spacing w:val="-6"/>
              </w:rPr>
              <w:t xml:space="preserve"> </w:t>
            </w:r>
            <w:r>
              <w:t>147.A.105(c)</w:t>
            </w:r>
            <w:r>
              <w:rPr>
                <w:spacing w:val="-6"/>
              </w:rPr>
              <w:t xml:space="preserve"> </w:t>
            </w:r>
            <w:r>
              <w:t>Personnel</w:t>
            </w:r>
            <w:r>
              <w:rPr>
                <w:spacing w:val="-5"/>
              </w:rPr>
              <w:t xml:space="preserve"> </w:t>
            </w:r>
            <w:r>
              <w:rPr>
                <w:spacing w:val="-2"/>
              </w:rPr>
              <w:t>requirements</w:t>
            </w:r>
            <w:r>
              <w:tab/>
            </w:r>
            <w:r>
              <w:rPr>
                <w:spacing w:val="-5"/>
              </w:rPr>
              <w:t>11</w:t>
            </w:r>
          </w:hyperlink>
        </w:p>
        <w:p w14:paraId="7FDCA899" w14:textId="77777777" w:rsidR="00AB5E02" w:rsidRDefault="004F79F6">
          <w:pPr>
            <w:pStyle w:val="TOC6"/>
            <w:tabs>
              <w:tab w:val="right" w:leader="dot" w:pos="9379"/>
            </w:tabs>
          </w:pPr>
          <w:hyperlink w:anchor="_bookmark26" w:history="1">
            <w:r>
              <w:t>AMC1</w:t>
            </w:r>
            <w:r>
              <w:rPr>
                <w:spacing w:val="-8"/>
              </w:rPr>
              <w:t xml:space="preserve"> </w:t>
            </w:r>
            <w:r>
              <w:t>147.A.105(f)</w:t>
            </w:r>
            <w:r>
              <w:rPr>
                <w:spacing w:val="-8"/>
              </w:rPr>
              <w:t xml:space="preserve"> </w:t>
            </w:r>
            <w:r>
              <w:t>Personnel</w:t>
            </w:r>
            <w:r>
              <w:rPr>
                <w:spacing w:val="-6"/>
              </w:rPr>
              <w:t xml:space="preserve"> </w:t>
            </w:r>
            <w:r>
              <w:rPr>
                <w:spacing w:val="-2"/>
              </w:rPr>
              <w:t>requirements</w:t>
            </w:r>
            <w:r>
              <w:tab/>
            </w:r>
            <w:r>
              <w:rPr>
                <w:spacing w:val="-5"/>
              </w:rPr>
              <w:t>11</w:t>
            </w:r>
          </w:hyperlink>
        </w:p>
        <w:p w14:paraId="4F3D042C" w14:textId="77777777" w:rsidR="00AB5E02" w:rsidRDefault="004F79F6">
          <w:pPr>
            <w:pStyle w:val="TOC6"/>
            <w:tabs>
              <w:tab w:val="right" w:leader="dot" w:pos="9379"/>
            </w:tabs>
            <w:ind w:left="1779"/>
          </w:pPr>
          <w:hyperlink w:anchor="_bookmark27" w:history="1">
            <w:r>
              <w:t>GM1</w:t>
            </w:r>
            <w:r>
              <w:rPr>
                <w:spacing w:val="-7"/>
              </w:rPr>
              <w:t xml:space="preserve"> </w:t>
            </w:r>
            <w:r>
              <w:t>147.A.105(f)</w:t>
            </w:r>
            <w:r>
              <w:rPr>
                <w:spacing w:val="-8"/>
              </w:rPr>
              <w:t xml:space="preserve"> </w:t>
            </w:r>
            <w:r>
              <w:t>Personnel</w:t>
            </w:r>
            <w:r>
              <w:rPr>
                <w:spacing w:val="-6"/>
              </w:rPr>
              <w:t xml:space="preserve"> </w:t>
            </w:r>
            <w:r>
              <w:rPr>
                <w:spacing w:val="-2"/>
              </w:rPr>
              <w:t>requirements</w:t>
            </w:r>
            <w:r>
              <w:tab/>
            </w:r>
            <w:r>
              <w:rPr>
                <w:spacing w:val="-5"/>
              </w:rPr>
              <w:t>11</w:t>
            </w:r>
          </w:hyperlink>
        </w:p>
        <w:p w14:paraId="72D5D8EF" w14:textId="77777777" w:rsidR="00AB5E02" w:rsidRDefault="004F79F6">
          <w:pPr>
            <w:pStyle w:val="TOC6"/>
            <w:tabs>
              <w:tab w:val="right" w:leader="dot" w:pos="9379"/>
            </w:tabs>
            <w:spacing w:before="1"/>
            <w:ind w:left="1779"/>
          </w:pPr>
          <w:hyperlink w:anchor="_bookmark28" w:history="1">
            <w:r>
              <w:t>GM</w:t>
            </w:r>
            <w:r>
              <w:rPr>
                <w:spacing w:val="-4"/>
              </w:rPr>
              <w:t xml:space="preserve"> </w:t>
            </w:r>
            <w:r>
              <w:t>to</w:t>
            </w:r>
            <w:r>
              <w:rPr>
                <w:spacing w:val="-6"/>
              </w:rPr>
              <w:t xml:space="preserve"> </w:t>
            </w:r>
            <w:r>
              <w:t>147.A.105(g)</w:t>
            </w:r>
            <w:r>
              <w:rPr>
                <w:spacing w:val="-6"/>
              </w:rPr>
              <w:t xml:space="preserve"> </w:t>
            </w:r>
            <w:r>
              <w:t>Personnel</w:t>
            </w:r>
            <w:r>
              <w:rPr>
                <w:spacing w:val="-4"/>
              </w:rPr>
              <w:t xml:space="preserve"> </w:t>
            </w:r>
            <w:r>
              <w:rPr>
                <w:spacing w:val="-2"/>
              </w:rPr>
              <w:t>requirements</w:t>
            </w:r>
            <w:r>
              <w:tab/>
            </w:r>
            <w:r>
              <w:rPr>
                <w:spacing w:val="-5"/>
              </w:rPr>
              <w:t>11</w:t>
            </w:r>
          </w:hyperlink>
        </w:p>
        <w:p w14:paraId="10F03792" w14:textId="77777777" w:rsidR="00AB5E02" w:rsidRDefault="004F79F6">
          <w:pPr>
            <w:pStyle w:val="TOC6"/>
            <w:tabs>
              <w:tab w:val="right" w:leader="dot" w:pos="9379"/>
            </w:tabs>
            <w:ind w:left="1779"/>
          </w:pPr>
          <w:hyperlink w:anchor="_bookmark29" w:history="1">
            <w:r>
              <w:t>AMC</w:t>
            </w:r>
            <w:r>
              <w:rPr>
                <w:spacing w:val="-7"/>
              </w:rPr>
              <w:t xml:space="preserve"> </w:t>
            </w:r>
            <w:r>
              <w:t>147.A.105(h)</w:t>
            </w:r>
            <w:r>
              <w:rPr>
                <w:spacing w:val="-7"/>
              </w:rPr>
              <w:t xml:space="preserve"> </w:t>
            </w:r>
            <w:r>
              <w:t>Personnel</w:t>
            </w:r>
            <w:r>
              <w:rPr>
                <w:spacing w:val="-5"/>
              </w:rPr>
              <w:t xml:space="preserve"> </w:t>
            </w:r>
            <w:r>
              <w:rPr>
                <w:spacing w:val="-2"/>
              </w:rPr>
              <w:t>requirements</w:t>
            </w:r>
            <w:r>
              <w:tab/>
            </w:r>
            <w:r>
              <w:rPr>
                <w:spacing w:val="-5"/>
              </w:rPr>
              <w:t>12</w:t>
            </w:r>
          </w:hyperlink>
        </w:p>
        <w:p w14:paraId="6A90A17F" w14:textId="77777777" w:rsidR="00AB5E02" w:rsidRDefault="004F79F6">
          <w:pPr>
            <w:pStyle w:val="TOC6"/>
            <w:tabs>
              <w:tab w:val="right" w:leader="dot" w:pos="9380"/>
            </w:tabs>
            <w:spacing w:line="268" w:lineRule="exact"/>
            <w:ind w:left="1779"/>
          </w:pPr>
          <w:hyperlink w:anchor="_bookmark30" w:history="1">
            <w:r>
              <w:t>GM</w:t>
            </w:r>
            <w:r>
              <w:rPr>
                <w:spacing w:val="-4"/>
              </w:rPr>
              <w:t xml:space="preserve"> </w:t>
            </w:r>
            <w:r>
              <w:t>to</w:t>
            </w:r>
            <w:r>
              <w:rPr>
                <w:spacing w:val="-6"/>
              </w:rPr>
              <w:t xml:space="preserve"> </w:t>
            </w:r>
            <w:r>
              <w:t>147.A.105(h)</w:t>
            </w:r>
            <w:r>
              <w:rPr>
                <w:spacing w:val="-6"/>
              </w:rPr>
              <w:t xml:space="preserve"> </w:t>
            </w:r>
            <w:r>
              <w:t>Personnel</w:t>
            </w:r>
            <w:r>
              <w:rPr>
                <w:spacing w:val="-4"/>
              </w:rPr>
              <w:t xml:space="preserve"> </w:t>
            </w:r>
            <w:r>
              <w:rPr>
                <w:spacing w:val="-2"/>
              </w:rPr>
              <w:t>requirements</w:t>
            </w:r>
            <w:r>
              <w:tab/>
            </w:r>
            <w:r>
              <w:rPr>
                <w:spacing w:val="-5"/>
              </w:rPr>
              <w:t>12</w:t>
            </w:r>
          </w:hyperlink>
        </w:p>
        <w:p w14:paraId="49906D96" w14:textId="77777777" w:rsidR="00AB5E02" w:rsidRDefault="004F79F6">
          <w:pPr>
            <w:pStyle w:val="TOC5"/>
            <w:tabs>
              <w:tab w:val="right" w:leader="dot" w:pos="9380"/>
            </w:tabs>
            <w:spacing w:line="268" w:lineRule="exact"/>
            <w:ind w:left="1493"/>
          </w:pPr>
          <w:hyperlink w:anchor="_bookmark31" w:history="1">
            <w:r>
              <w:t>147.A.110</w:t>
            </w:r>
            <w:r>
              <w:rPr>
                <w:spacing w:val="-5"/>
              </w:rPr>
              <w:t xml:space="preserve"> </w:t>
            </w:r>
            <w:r>
              <w:t>Records</w:t>
            </w:r>
            <w:r>
              <w:rPr>
                <w:spacing w:val="-5"/>
              </w:rPr>
              <w:t xml:space="preserve"> </w:t>
            </w:r>
            <w:r>
              <w:t>of</w:t>
            </w:r>
            <w:r>
              <w:rPr>
                <w:spacing w:val="-8"/>
              </w:rPr>
              <w:t xml:space="preserve"> </w:t>
            </w:r>
            <w:r>
              <w:t>instructors,</w:t>
            </w:r>
            <w:r>
              <w:rPr>
                <w:spacing w:val="-5"/>
              </w:rPr>
              <w:t xml:space="preserve"> </w:t>
            </w:r>
            <w:r>
              <w:t>examiners</w:t>
            </w:r>
            <w:r>
              <w:rPr>
                <w:spacing w:val="-5"/>
              </w:rPr>
              <w:t xml:space="preserve"> </w:t>
            </w:r>
            <w:r>
              <w:t>and</w:t>
            </w:r>
            <w:r>
              <w:rPr>
                <w:spacing w:val="-6"/>
              </w:rPr>
              <w:t xml:space="preserve"> </w:t>
            </w:r>
            <w:r>
              <w:rPr>
                <w:spacing w:val="-2"/>
              </w:rPr>
              <w:t>assessors</w:t>
            </w:r>
            <w:r>
              <w:tab/>
            </w:r>
            <w:r>
              <w:rPr>
                <w:spacing w:val="-5"/>
              </w:rPr>
              <w:t>12</w:t>
            </w:r>
          </w:hyperlink>
        </w:p>
        <w:p w14:paraId="44C8F546" w14:textId="77777777" w:rsidR="00AB5E02" w:rsidRDefault="004F79F6">
          <w:pPr>
            <w:pStyle w:val="TOC6"/>
            <w:tabs>
              <w:tab w:val="right" w:leader="dot" w:pos="9380"/>
            </w:tabs>
            <w:ind w:left="1779"/>
          </w:pPr>
          <w:hyperlink w:anchor="_bookmark32" w:history="1">
            <w:r>
              <w:t>AMC</w:t>
            </w:r>
            <w:r>
              <w:rPr>
                <w:spacing w:val="-9"/>
              </w:rPr>
              <w:t xml:space="preserve"> </w:t>
            </w:r>
            <w:r>
              <w:t>147.A.110</w:t>
            </w:r>
            <w:r>
              <w:rPr>
                <w:spacing w:val="-3"/>
              </w:rPr>
              <w:t xml:space="preserve"> </w:t>
            </w:r>
            <w:r>
              <w:t>Records</w:t>
            </w:r>
            <w:r>
              <w:rPr>
                <w:spacing w:val="-7"/>
              </w:rPr>
              <w:t xml:space="preserve"> </w:t>
            </w:r>
            <w:r>
              <w:t>of</w:t>
            </w:r>
            <w:r>
              <w:rPr>
                <w:spacing w:val="-7"/>
              </w:rPr>
              <w:t xml:space="preserve"> </w:t>
            </w:r>
            <w:r>
              <w:t>instructors,</w:t>
            </w:r>
            <w:r>
              <w:rPr>
                <w:spacing w:val="-5"/>
              </w:rPr>
              <w:t xml:space="preserve"> </w:t>
            </w:r>
            <w:r>
              <w:t>examiners</w:t>
            </w:r>
            <w:r>
              <w:rPr>
                <w:spacing w:val="-4"/>
              </w:rPr>
              <w:t xml:space="preserve"> </w:t>
            </w:r>
            <w:r>
              <w:t>and</w:t>
            </w:r>
            <w:r>
              <w:rPr>
                <w:spacing w:val="-7"/>
              </w:rPr>
              <w:t xml:space="preserve"> </w:t>
            </w:r>
            <w:r>
              <w:rPr>
                <w:spacing w:val="-2"/>
              </w:rPr>
              <w:t>assessors</w:t>
            </w:r>
            <w:r>
              <w:tab/>
            </w:r>
            <w:r>
              <w:rPr>
                <w:spacing w:val="-5"/>
              </w:rPr>
              <w:t>12</w:t>
            </w:r>
          </w:hyperlink>
        </w:p>
        <w:p w14:paraId="6C7659D7" w14:textId="77777777" w:rsidR="00AB5E02" w:rsidRDefault="004F79F6">
          <w:pPr>
            <w:pStyle w:val="TOC6"/>
            <w:tabs>
              <w:tab w:val="right" w:leader="dot" w:pos="9379"/>
            </w:tabs>
            <w:spacing w:before="1"/>
          </w:pPr>
          <w:hyperlink w:anchor="_bookmark33" w:history="1">
            <w:r>
              <w:t>GM</w:t>
            </w:r>
            <w:r>
              <w:rPr>
                <w:spacing w:val="-6"/>
              </w:rPr>
              <w:t xml:space="preserve"> </w:t>
            </w:r>
            <w:r>
              <w:t>to</w:t>
            </w:r>
            <w:r>
              <w:rPr>
                <w:spacing w:val="-5"/>
              </w:rPr>
              <w:t xml:space="preserve"> </w:t>
            </w:r>
            <w:r>
              <w:t>147.A.110</w:t>
            </w:r>
            <w:r>
              <w:rPr>
                <w:spacing w:val="-5"/>
              </w:rPr>
              <w:t xml:space="preserve"> </w:t>
            </w:r>
            <w:r>
              <w:t>Records</w:t>
            </w:r>
            <w:r>
              <w:rPr>
                <w:spacing w:val="-5"/>
              </w:rPr>
              <w:t xml:space="preserve"> </w:t>
            </w:r>
            <w:r>
              <w:t>of</w:t>
            </w:r>
            <w:r>
              <w:rPr>
                <w:spacing w:val="-5"/>
              </w:rPr>
              <w:t xml:space="preserve"> </w:t>
            </w:r>
            <w:r>
              <w:t>instructors,</w:t>
            </w:r>
            <w:r>
              <w:rPr>
                <w:spacing w:val="-5"/>
              </w:rPr>
              <w:t xml:space="preserve"> </w:t>
            </w:r>
            <w:r>
              <w:t>examiners</w:t>
            </w:r>
            <w:r>
              <w:rPr>
                <w:spacing w:val="-5"/>
              </w:rPr>
              <w:t xml:space="preserve"> </w:t>
            </w:r>
            <w:r>
              <w:t>and</w:t>
            </w:r>
            <w:r>
              <w:rPr>
                <w:spacing w:val="-4"/>
              </w:rPr>
              <w:t xml:space="preserve"> </w:t>
            </w:r>
            <w:r>
              <w:rPr>
                <w:spacing w:val="-2"/>
              </w:rPr>
              <w:t>assessors</w:t>
            </w:r>
            <w:r>
              <w:tab/>
            </w:r>
            <w:r>
              <w:rPr>
                <w:spacing w:val="-5"/>
              </w:rPr>
              <w:t>13</w:t>
            </w:r>
          </w:hyperlink>
        </w:p>
        <w:p w14:paraId="13617E07" w14:textId="77777777" w:rsidR="00AB5E02" w:rsidRDefault="004F79F6">
          <w:pPr>
            <w:pStyle w:val="TOC5"/>
            <w:tabs>
              <w:tab w:val="right" w:leader="dot" w:pos="9379"/>
            </w:tabs>
          </w:pPr>
          <w:hyperlink w:anchor="_bookmark34" w:history="1">
            <w:r>
              <w:t>147.A.115</w:t>
            </w:r>
            <w:r>
              <w:rPr>
                <w:spacing w:val="-10"/>
              </w:rPr>
              <w:t xml:space="preserve"> </w:t>
            </w:r>
            <w:r>
              <w:t>Instructional</w:t>
            </w:r>
            <w:r>
              <w:rPr>
                <w:spacing w:val="-8"/>
              </w:rPr>
              <w:t xml:space="preserve"> </w:t>
            </w:r>
            <w:r>
              <w:rPr>
                <w:spacing w:val="-2"/>
              </w:rPr>
              <w:t>equipment</w:t>
            </w:r>
            <w:r>
              <w:tab/>
            </w:r>
            <w:r>
              <w:rPr>
                <w:spacing w:val="-5"/>
              </w:rPr>
              <w:t>13</w:t>
            </w:r>
          </w:hyperlink>
        </w:p>
        <w:p w14:paraId="1E2C7BD5" w14:textId="77777777" w:rsidR="00AB5E02" w:rsidRDefault="004F79F6">
          <w:pPr>
            <w:pStyle w:val="TOC6"/>
            <w:tabs>
              <w:tab w:val="right" w:leader="dot" w:pos="9379"/>
            </w:tabs>
          </w:pPr>
          <w:hyperlink w:anchor="_bookmark35" w:history="1">
            <w:r>
              <w:t>AMC1</w:t>
            </w:r>
            <w:r>
              <w:rPr>
                <w:spacing w:val="-8"/>
              </w:rPr>
              <w:t xml:space="preserve"> </w:t>
            </w:r>
            <w:r>
              <w:t>147.A.115(a)</w:t>
            </w:r>
            <w:r>
              <w:rPr>
                <w:spacing w:val="-7"/>
              </w:rPr>
              <w:t xml:space="preserve"> </w:t>
            </w:r>
            <w:r>
              <w:t>Instructional</w:t>
            </w:r>
            <w:r>
              <w:rPr>
                <w:spacing w:val="-7"/>
              </w:rPr>
              <w:t xml:space="preserve"> </w:t>
            </w:r>
            <w:r>
              <w:rPr>
                <w:spacing w:val="-2"/>
              </w:rPr>
              <w:t>equipment</w:t>
            </w:r>
            <w:r>
              <w:tab/>
            </w:r>
            <w:r>
              <w:rPr>
                <w:spacing w:val="-5"/>
              </w:rPr>
              <w:t>13</w:t>
            </w:r>
          </w:hyperlink>
        </w:p>
        <w:p w14:paraId="2B975114" w14:textId="77777777" w:rsidR="00AB5E02" w:rsidRDefault="004F79F6">
          <w:pPr>
            <w:pStyle w:val="TOC6"/>
            <w:tabs>
              <w:tab w:val="right" w:leader="dot" w:pos="9379"/>
            </w:tabs>
          </w:pPr>
          <w:hyperlink w:anchor="_bookmark36" w:history="1">
            <w:r>
              <w:t>GM1</w:t>
            </w:r>
            <w:r>
              <w:rPr>
                <w:spacing w:val="-9"/>
              </w:rPr>
              <w:t xml:space="preserve"> </w:t>
            </w:r>
            <w:r>
              <w:t>147.A.115(a);(d)</w:t>
            </w:r>
            <w:r>
              <w:rPr>
                <w:spacing w:val="-7"/>
              </w:rPr>
              <w:t xml:space="preserve"> </w:t>
            </w:r>
            <w:r>
              <w:t>Instructional</w:t>
            </w:r>
            <w:r>
              <w:rPr>
                <w:spacing w:val="-10"/>
              </w:rPr>
              <w:t xml:space="preserve"> </w:t>
            </w:r>
            <w:r>
              <w:rPr>
                <w:spacing w:val="-2"/>
              </w:rPr>
              <w:t>equipment</w:t>
            </w:r>
            <w:r>
              <w:tab/>
            </w:r>
            <w:r>
              <w:rPr>
                <w:spacing w:val="-5"/>
              </w:rPr>
              <w:t>14</w:t>
            </w:r>
          </w:hyperlink>
        </w:p>
        <w:p w14:paraId="670E36AB" w14:textId="77777777" w:rsidR="00AB5E02" w:rsidRDefault="004F79F6">
          <w:pPr>
            <w:pStyle w:val="TOC6"/>
            <w:tabs>
              <w:tab w:val="right" w:leader="dot" w:pos="9379"/>
            </w:tabs>
            <w:spacing w:before="1"/>
          </w:pPr>
          <w:hyperlink w:anchor="_bookmark37" w:history="1">
            <w:r>
              <w:t>AMC</w:t>
            </w:r>
            <w:r>
              <w:rPr>
                <w:spacing w:val="-9"/>
              </w:rPr>
              <w:t xml:space="preserve"> </w:t>
            </w:r>
            <w:r>
              <w:t>147.A.115(c)</w:t>
            </w:r>
            <w:r>
              <w:rPr>
                <w:spacing w:val="-6"/>
              </w:rPr>
              <w:t xml:space="preserve"> </w:t>
            </w:r>
            <w:r>
              <w:t>Instructional</w:t>
            </w:r>
            <w:r>
              <w:rPr>
                <w:spacing w:val="-6"/>
              </w:rPr>
              <w:t xml:space="preserve"> </w:t>
            </w:r>
            <w:r>
              <w:rPr>
                <w:spacing w:val="-2"/>
              </w:rPr>
              <w:t>equipment</w:t>
            </w:r>
            <w:r>
              <w:tab/>
            </w:r>
            <w:r>
              <w:rPr>
                <w:spacing w:val="-5"/>
              </w:rPr>
              <w:t>14</w:t>
            </w:r>
          </w:hyperlink>
        </w:p>
        <w:p w14:paraId="27542620" w14:textId="77777777" w:rsidR="00AB5E02" w:rsidRDefault="004F79F6">
          <w:pPr>
            <w:pStyle w:val="TOC5"/>
            <w:tabs>
              <w:tab w:val="right" w:leader="dot" w:pos="9379"/>
            </w:tabs>
          </w:pPr>
          <w:hyperlink w:anchor="_bookmark38" w:history="1">
            <w:r>
              <w:t>147.A.120</w:t>
            </w:r>
            <w:r>
              <w:rPr>
                <w:spacing w:val="-7"/>
              </w:rPr>
              <w:t xml:space="preserve"> </w:t>
            </w:r>
            <w:r>
              <w:t>Maintenance</w:t>
            </w:r>
            <w:r>
              <w:rPr>
                <w:spacing w:val="-8"/>
              </w:rPr>
              <w:t xml:space="preserve"> </w:t>
            </w:r>
            <w:r>
              <w:t>training</w:t>
            </w:r>
            <w:r>
              <w:rPr>
                <w:spacing w:val="-8"/>
              </w:rPr>
              <w:t xml:space="preserve"> </w:t>
            </w:r>
            <w:r>
              <w:rPr>
                <w:spacing w:val="-2"/>
              </w:rPr>
              <w:t>material</w:t>
            </w:r>
            <w:r>
              <w:tab/>
            </w:r>
            <w:r>
              <w:rPr>
                <w:spacing w:val="-5"/>
              </w:rPr>
              <w:t>14</w:t>
            </w:r>
          </w:hyperlink>
        </w:p>
        <w:p w14:paraId="62475198" w14:textId="77777777" w:rsidR="00AB5E02" w:rsidRDefault="004F79F6">
          <w:pPr>
            <w:pStyle w:val="TOC6"/>
            <w:tabs>
              <w:tab w:val="right" w:leader="dot" w:pos="9379"/>
            </w:tabs>
            <w:spacing w:after="20"/>
          </w:pPr>
          <w:hyperlink w:anchor="_bookmark39" w:history="1">
            <w:r>
              <w:t>AMC</w:t>
            </w:r>
            <w:r>
              <w:rPr>
                <w:spacing w:val="-11"/>
              </w:rPr>
              <w:t xml:space="preserve"> </w:t>
            </w:r>
            <w:r>
              <w:t>147.A.120(a)Maintenance</w:t>
            </w:r>
            <w:r>
              <w:rPr>
                <w:spacing w:val="-8"/>
              </w:rPr>
              <w:t xml:space="preserve"> </w:t>
            </w:r>
            <w:r>
              <w:t>training</w:t>
            </w:r>
            <w:r>
              <w:rPr>
                <w:spacing w:val="-11"/>
              </w:rPr>
              <w:t xml:space="preserve"> </w:t>
            </w:r>
            <w:r>
              <w:rPr>
                <w:spacing w:val="-2"/>
              </w:rPr>
              <w:t>material</w:t>
            </w:r>
            <w:r>
              <w:tab/>
            </w:r>
            <w:r>
              <w:rPr>
                <w:spacing w:val="-5"/>
              </w:rPr>
              <w:t>14</w:t>
            </w:r>
          </w:hyperlink>
        </w:p>
        <w:p w14:paraId="6512285B" w14:textId="77777777" w:rsidR="00AB5E02" w:rsidRDefault="004F79F6">
          <w:pPr>
            <w:pStyle w:val="TOC5"/>
            <w:tabs>
              <w:tab w:val="right" w:leader="dot" w:pos="9379"/>
            </w:tabs>
            <w:spacing w:before="91"/>
          </w:pPr>
          <w:hyperlink w:anchor="_bookmark40" w:history="1">
            <w:r>
              <w:t>147.A.125</w:t>
            </w:r>
            <w:r>
              <w:rPr>
                <w:spacing w:val="-7"/>
              </w:rPr>
              <w:t xml:space="preserve"> </w:t>
            </w:r>
            <w:r>
              <w:rPr>
                <w:spacing w:val="-2"/>
              </w:rPr>
              <w:t>Records</w:t>
            </w:r>
            <w:r>
              <w:tab/>
            </w:r>
            <w:r>
              <w:rPr>
                <w:spacing w:val="-5"/>
              </w:rPr>
              <w:t>15</w:t>
            </w:r>
          </w:hyperlink>
        </w:p>
        <w:p w14:paraId="04A319BB" w14:textId="77777777" w:rsidR="00AB5E02" w:rsidRDefault="004F79F6">
          <w:pPr>
            <w:pStyle w:val="TOC5"/>
            <w:tabs>
              <w:tab w:val="right" w:leader="dot" w:pos="9379"/>
            </w:tabs>
          </w:pPr>
          <w:hyperlink w:anchor="_bookmark41" w:history="1">
            <w:r>
              <w:t>147.A.130</w:t>
            </w:r>
            <w:r>
              <w:rPr>
                <w:spacing w:val="-7"/>
              </w:rPr>
              <w:t xml:space="preserve"> </w:t>
            </w:r>
            <w:r>
              <w:t>Training</w:t>
            </w:r>
            <w:r>
              <w:rPr>
                <w:spacing w:val="-5"/>
              </w:rPr>
              <w:t xml:space="preserve"> </w:t>
            </w:r>
            <w:r>
              <w:t>procedures</w:t>
            </w:r>
            <w:r>
              <w:rPr>
                <w:spacing w:val="-5"/>
              </w:rPr>
              <w:t xml:space="preserve"> </w:t>
            </w:r>
            <w:r>
              <w:t>and</w:t>
            </w:r>
            <w:r>
              <w:rPr>
                <w:spacing w:val="-7"/>
              </w:rPr>
              <w:t xml:space="preserve"> </w:t>
            </w:r>
            <w:r>
              <w:t>quality</w:t>
            </w:r>
            <w:r>
              <w:rPr>
                <w:spacing w:val="-4"/>
              </w:rPr>
              <w:t xml:space="preserve"> </w:t>
            </w:r>
            <w:r>
              <w:rPr>
                <w:spacing w:val="-2"/>
              </w:rPr>
              <w:t>system</w:t>
            </w:r>
            <w:r>
              <w:tab/>
            </w:r>
            <w:r>
              <w:rPr>
                <w:spacing w:val="-5"/>
              </w:rPr>
              <w:t>15</w:t>
            </w:r>
          </w:hyperlink>
        </w:p>
        <w:p w14:paraId="001ED947" w14:textId="77777777" w:rsidR="00AB5E02" w:rsidRDefault="004F79F6">
          <w:pPr>
            <w:pStyle w:val="TOC6"/>
            <w:tabs>
              <w:tab w:val="right" w:leader="dot" w:pos="9379"/>
            </w:tabs>
            <w:spacing w:before="1"/>
          </w:pPr>
          <w:hyperlink w:anchor="_bookmark42" w:history="1">
            <w:r>
              <w:t>AMC1</w:t>
            </w:r>
            <w:r>
              <w:rPr>
                <w:spacing w:val="-7"/>
              </w:rPr>
              <w:t xml:space="preserve"> </w:t>
            </w:r>
            <w:r>
              <w:t>147.A.130(a)</w:t>
            </w:r>
            <w:r>
              <w:rPr>
                <w:spacing w:val="-6"/>
              </w:rPr>
              <w:t xml:space="preserve"> </w:t>
            </w:r>
            <w:r>
              <w:t>Training</w:t>
            </w:r>
            <w:r>
              <w:rPr>
                <w:spacing w:val="-6"/>
              </w:rPr>
              <w:t xml:space="preserve"> </w:t>
            </w:r>
            <w:r>
              <w:t>procedures</w:t>
            </w:r>
            <w:r>
              <w:rPr>
                <w:spacing w:val="-6"/>
              </w:rPr>
              <w:t xml:space="preserve"> </w:t>
            </w:r>
            <w:r>
              <w:t>and</w:t>
            </w:r>
            <w:r>
              <w:rPr>
                <w:spacing w:val="-7"/>
              </w:rPr>
              <w:t xml:space="preserve"> </w:t>
            </w:r>
            <w:r>
              <w:t>quality</w:t>
            </w:r>
            <w:r>
              <w:rPr>
                <w:spacing w:val="-6"/>
              </w:rPr>
              <w:t xml:space="preserve"> </w:t>
            </w:r>
            <w:r>
              <w:rPr>
                <w:spacing w:val="-2"/>
              </w:rPr>
              <w:t>system</w:t>
            </w:r>
            <w:r>
              <w:tab/>
            </w:r>
            <w:r>
              <w:rPr>
                <w:spacing w:val="-5"/>
              </w:rPr>
              <w:t>15</w:t>
            </w:r>
          </w:hyperlink>
        </w:p>
        <w:p w14:paraId="3A823111" w14:textId="77777777" w:rsidR="00AB5E02" w:rsidRDefault="004F79F6">
          <w:pPr>
            <w:pStyle w:val="TOC6"/>
            <w:tabs>
              <w:tab w:val="right" w:leader="dot" w:pos="9379"/>
            </w:tabs>
            <w:spacing w:line="268" w:lineRule="exact"/>
          </w:pPr>
          <w:hyperlink w:anchor="_bookmark43" w:history="1">
            <w:r>
              <w:t>AMC</w:t>
            </w:r>
            <w:r>
              <w:rPr>
                <w:spacing w:val="-7"/>
              </w:rPr>
              <w:t xml:space="preserve"> </w:t>
            </w:r>
            <w:r>
              <w:t>147.A.130(b)</w:t>
            </w:r>
            <w:r>
              <w:rPr>
                <w:spacing w:val="-7"/>
              </w:rPr>
              <w:t xml:space="preserve"> </w:t>
            </w:r>
            <w:r>
              <w:t>Training</w:t>
            </w:r>
            <w:r>
              <w:rPr>
                <w:spacing w:val="-5"/>
              </w:rPr>
              <w:t xml:space="preserve"> </w:t>
            </w:r>
            <w:r>
              <w:t>procedures</w:t>
            </w:r>
            <w:r>
              <w:rPr>
                <w:spacing w:val="-5"/>
              </w:rPr>
              <w:t xml:space="preserve"> </w:t>
            </w:r>
            <w:r>
              <w:t>and</w:t>
            </w:r>
            <w:r>
              <w:rPr>
                <w:spacing w:val="-6"/>
              </w:rPr>
              <w:t xml:space="preserve"> </w:t>
            </w:r>
            <w:r>
              <w:t>quality</w:t>
            </w:r>
            <w:r>
              <w:rPr>
                <w:spacing w:val="-5"/>
              </w:rPr>
              <w:t xml:space="preserve"> </w:t>
            </w:r>
            <w:r>
              <w:rPr>
                <w:spacing w:val="-2"/>
              </w:rPr>
              <w:t>system</w:t>
            </w:r>
            <w:r>
              <w:tab/>
            </w:r>
            <w:r>
              <w:rPr>
                <w:spacing w:val="-5"/>
              </w:rPr>
              <w:t>19</w:t>
            </w:r>
          </w:hyperlink>
        </w:p>
        <w:p w14:paraId="2FA11C77" w14:textId="77777777" w:rsidR="00AB5E02" w:rsidRDefault="004F79F6">
          <w:pPr>
            <w:pStyle w:val="TOC6"/>
            <w:tabs>
              <w:tab w:val="right" w:leader="dot" w:pos="9379"/>
            </w:tabs>
            <w:spacing w:line="268" w:lineRule="exact"/>
          </w:pPr>
          <w:hyperlink w:anchor="_bookmark44" w:history="1">
            <w:r>
              <w:t>GM</w:t>
            </w:r>
            <w:r>
              <w:rPr>
                <w:spacing w:val="-4"/>
              </w:rPr>
              <w:t xml:space="preserve"> </w:t>
            </w:r>
            <w:r>
              <w:t>to</w:t>
            </w:r>
            <w:r>
              <w:rPr>
                <w:spacing w:val="-6"/>
              </w:rPr>
              <w:t xml:space="preserve"> </w:t>
            </w:r>
            <w:r>
              <w:t>147.A.130(b)</w:t>
            </w:r>
            <w:r>
              <w:rPr>
                <w:spacing w:val="-7"/>
              </w:rPr>
              <w:t xml:space="preserve"> </w:t>
            </w:r>
            <w:r>
              <w:t>Training</w:t>
            </w:r>
            <w:r>
              <w:rPr>
                <w:spacing w:val="-5"/>
              </w:rPr>
              <w:t xml:space="preserve"> </w:t>
            </w:r>
            <w:r>
              <w:t>procedures</w:t>
            </w:r>
            <w:r>
              <w:rPr>
                <w:spacing w:val="-5"/>
              </w:rPr>
              <w:t xml:space="preserve"> </w:t>
            </w:r>
            <w:r>
              <w:t>and</w:t>
            </w:r>
            <w:r>
              <w:rPr>
                <w:spacing w:val="-6"/>
              </w:rPr>
              <w:t xml:space="preserve"> </w:t>
            </w:r>
            <w:r>
              <w:t>quality</w:t>
            </w:r>
            <w:r>
              <w:rPr>
                <w:spacing w:val="-5"/>
              </w:rPr>
              <w:t xml:space="preserve"> </w:t>
            </w:r>
            <w:r>
              <w:rPr>
                <w:spacing w:val="-2"/>
              </w:rPr>
              <w:t>system</w:t>
            </w:r>
            <w:r>
              <w:tab/>
            </w:r>
            <w:r>
              <w:rPr>
                <w:spacing w:val="-5"/>
              </w:rPr>
              <w:t>19</w:t>
            </w:r>
          </w:hyperlink>
        </w:p>
        <w:p w14:paraId="52CDC770" w14:textId="77777777" w:rsidR="00AB5E02" w:rsidRDefault="004F79F6">
          <w:pPr>
            <w:pStyle w:val="TOC5"/>
            <w:tabs>
              <w:tab w:val="right" w:leader="dot" w:pos="9379"/>
            </w:tabs>
            <w:ind w:left="1493"/>
          </w:pPr>
          <w:hyperlink w:anchor="_bookmark45" w:history="1">
            <w:r>
              <w:t>147.A.135</w:t>
            </w:r>
            <w:r>
              <w:rPr>
                <w:spacing w:val="-7"/>
              </w:rPr>
              <w:t xml:space="preserve"> </w:t>
            </w:r>
            <w:r>
              <w:rPr>
                <w:spacing w:val="-2"/>
              </w:rPr>
              <w:t>Examinations</w:t>
            </w:r>
            <w:r>
              <w:tab/>
            </w:r>
            <w:r>
              <w:rPr>
                <w:spacing w:val="-5"/>
              </w:rPr>
              <w:t>20</w:t>
            </w:r>
          </w:hyperlink>
        </w:p>
        <w:p w14:paraId="3B68F518" w14:textId="77777777" w:rsidR="00AB5E02" w:rsidRDefault="004F79F6">
          <w:pPr>
            <w:pStyle w:val="TOC6"/>
            <w:tabs>
              <w:tab w:val="right" w:leader="dot" w:pos="9379"/>
            </w:tabs>
          </w:pPr>
          <w:hyperlink w:anchor="_bookmark46" w:history="1">
            <w:r>
              <w:t>AMC</w:t>
            </w:r>
            <w:r>
              <w:rPr>
                <w:spacing w:val="-6"/>
              </w:rPr>
              <w:t xml:space="preserve"> </w:t>
            </w:r>
            <w:r>
              <w:t>147.A.135</w:t>
            </w:r>
            <w:r>
              <w:rPr>
                <w:spacing w:val="-3"/>
              </w:rPr>
              <w:t xml:space="preserve"> </w:t>
            </w:r>
            <w:r>
              <w:rPr>
                <w:spacing w:val="-2"/>
              </w:rPr>
              <w:t>Examinations</w:t>
            </w:r>
            <w:r>
              <w:tab/>
            </w:r>
            <w:r>
              <w:rPr>
                <w:spacing w:val="-5"/>
              </w:rPr>
              <w:t>21</w:t>
            </w:r>
          </w:hyperlink>
        </w:p>
        <w:p w14:paraId="448F78A7" w14:textId="77777777" w:rsidR="00AB5E02" w:rsidRDefault="004F79F6">
          <w:pPr>
            <w:pStyle w:val="TOC6"/>
            <w:tabs>
              <w:tab w:val="right" w:leader="dot" w:pos="9379"/>
            </w:tabs>
          </w:pPr>
          <w:hyperlink w:anchor="_bookmark47" w:history="1">
            <w:r>
              <w:t>GM</w:t>
            </w:r>
            <w:r>
              <w:rPr>
                <w:spacing w:val="-3"/>
              </w:rPr>
              <w:t xml:space="preserve"> </w:t>
            </w:r>
            <w:r>
              <w:t>to</w:t>
            </w:r>
            <w:r>
              <w:rPr>
                <w:spacing w:val="-4"/>
              </w:rPr>
              <w:t xml:space="preserve"> </w:t>
            </w:r>
            <w:r>
              <w:t>147.A.135</w:t>
            </w:r>
            <w:r>
              <w:rPr>
                <w:spacing w:val="-4"/>
              </w:rPr>
              <w:t xml:space="preserve"> </w:t>
            </w:r>
            <w:r>
              <w:rPr>
                <w:spacing w:val="-2"/>
              </w:rPr>
              <w:t>Examinations</w:t>
            </w:r>
            <w:r>
              <w:tab/>
            </w:r>
            <w:r>
              <w:rPr>
                <w:spacing w:val="-5"/>
              </w:rPr>
              <w:t>21</w:t>
            </w:r>
          </w:hyperlink>
        </w:p>
        <w:p w14:paraId="4F147DD4" w14:textId="77777777" w:rsidR="00AB5E02" w:rsidRDefault="004F79F6">
          <w:pPr>
            <w:pStyle w:val="TOC5"/>
            <w:tabs>
              <w:tab w:val="right" w:leader="dot" w:pos="9379"/>
            </w:tabs>
            <w:ind w:left="1493"/>
          </w:pPr>
          <w:hyperlink w:anchor="_bookmark48" w:history="1">
            <w:r>
              <w:t>147.A.140</w:t>
            </w:r>
            <w:r>
              <w:rPr>
                <w:spacing w:val="-8"/>
              </w:rPr>
              <w:t xml:space="preserve"> </w:t>
            </w:r>
            <w:r>
              <w:t>Maintenance</w:t>
            </w:r>
            <w:r>
              <w:rPr>
                <w:spacing w:val="-9"/>
              </w:rPr>
              <w:t xml:space="preserve"> </w:t>
            </w:r>
            <w:r>
              <w:t>training</w:t>
            </w:r>
            <w:r>
              <w:rPr>
                <w:spacing w:val="-8"/>
              </w:rPr>
              <w:t xml:space="preserve"> </w:t>
            </w:r>
            <w:r>
              <w:t>organisation</w:t>
            </w:r>
            <w:r>
              <w:rPr>
                <w:spacing w:val="-9"/>
              </w:rPr>
              <w:t xml:space="preserve"> </w:t>
            </w:r>
            <w:r>
              <w:rPr>
                <w:spacing w:val="-2"/>
              </w:rPr>
              <w:t>exposition</w:t>
            </w:r>
            <w:r>
              <w:tab/>
            </w:r>
            <w:r>
              <w:rPr>
                <w:spacing w:val="-5"/>
              </w:rPr>
              <w:t>21</w:t>
            </w:r>
          </w:hyperlink>
        </w:p>
        <w:p w14:paraId="602BFBB7" w14:textId="77777777" w:rsidR="00AB5E02" w:rsidRDefault="004F79F6">
          <w:pPr>
            <w:pStyle w:val="TOC6"/>
            <w:tabs>
              <w:tab w:val="right" w:leader="dot" w:pos="9379"/>
            </w:tabs>
          </w:pPr>
          <w:hyperlink w:anchor="_bookmark49" w:history="1">
            <w:r>
              <w:t>AMC</w:t>
            </w:r>
            <w:r>
              <w:rPr>
                <w:spacing w:val="-10"/>
              </w:rPr>
              <w:t xml:space="preserve"> </w:t>
            </w:r>
            <w:r>
              <w:t>147.A.140</w:t>
            </w:r>
            <w:r>
              <w:rPr>
                <w:spacing w:val="-7"/>
              </w:rPr>
              <w:t xml:space="preserve"> </w:t>
            </w:r>
            <w:r>
              <w:t>Maintenance</w:t>
            </w:r>
            <w:r>
              <w:rPr>
                <w:spacing w:val="-6"/>
              </w:rPr>
              <w:t xml:space="preserve"> </w:t>
            </w:r>
            <w:r>
              <w:t>training</w:t>
            </w:r>
            <w:r>
              <w:rPr>
                <w:spacing w:val="-8"/>
              </w:rPr>
              <w:t xml:space="preserve"> </w:t>
            </w:r>
            <w:r>
              <w:t>organisation</w:t>
            </w:r>
            <w:r>
              <w:rPr>
                <w:spacing w:val="-7"/>
              </w:rPr>
              <w:t xml:space="preserve"> </w:t>
            </w:r>
            <w:r>
              <w:rPr>
                <w:spacing w:val="-2"/>
              </w:rPr>
              <w:t>exposition</w:t>
            </w:r>
            <w:r>
              <w:tab/>
            </w:r>
            <w:r>
              <w:rPr>
                <w:spacing w:val="-5"/>
              </w:rPr>
              <w:t>22</w:t>
            </w:r>
          </w:hyperlink>
        </w:p>
        <w:p w14:paraId="1264832F" w14:textId="77777777" w:rsidR="00AB5E02" w:rsidRDefault="004F79F6">
          <w:pPr>
            <w:pStyle w:val="TOC5"/>
            <w:tabs>
              <w:tab w:val="right" w:leader="dot" w:pos="9379"/>
            </w:tabs>
            <w:spacing w:before="1"/>
            <w:ind w:left="1493"/>
          </w:pPr>
          <w:hyperlink w:anchor="_bookmark50" w:history="1">
            <w:r>
              <w:t>147.A.145</w:t>
            </w:r>
            <w:r>
              <w:rPr>
                <w:spacing w:val="-7"/>
              </w:rPr>
              <w:t xml:space="preserve"> </w:t>
            </w:r>
            <w:r>
              <w:t>Privileges</w:t>
            </w:r>
            <w:r>
              <w:rPr>
                <w:spacing w:val="-7"/>
              </w:rPr>
              <w:t xml:space="preserve"> </w:t>
            </w:r>
            <w:r>
              <w:t>of</w:t>
            </w:r>
            <w:r>
              <w:rPr>
                <w:spacing w:val="-5"/>
              </w:rPr>
              <w:t xml:space="preserve"> </w:t>
            </w:r>
            <w:r>
              <w:t>the</w:t>
            </w:r>
            <w:r>
              <w:rPr>
                <w:spacing w:val="-6"/>
              </w:rPr>
              <w:t xml:space="preserve"> </w:t>
            </w:r>
            <w:r>
              <w:t>maintenance</w:t>
            </w:r>
            <w:r>
              <w:rPr>
                <w:spacing w:val="-6"/>
              </w:rPr>
              <w:t xml:space="preserve"> </w:t>
            </w:r>
            <w:r>
              <w:t>training</w:t>
            </w:r>
            <w:r>
              <w:rPr>
                <w:spacing w:val="-5"/>
              </w:rPr>
              <w:t xml:space="preserve"> </w:t>
            </w:r>
            <w:r>
              <w:rPr>
                <w:spacing w:val="-2"/>
              </w:rPr>
              <w:t>organisation</w:t>
            </w:r>
            <w:r>
              <w:tab/>
            </w:r>
            <w:r>
              <w:rPr>
                <w:spacing w:val="-5"/>
              </w:rPr>
              <w:t>22</w:t>
            </w:r>
          </w:hyperlink>
        </w:p>
        <w:p w14:paraId="35096489" w14:textId="77777777" w:rsidR="00AB5E02" w:rsidRDefault="004F79F6">
          <w:pPr>
            <w:pStyle w:val="TOC6"/>
          </w:pPr>
          <w:hyperlink w:anchor="_bookmark51" w:history="1">
            <w:r>
              <w:t>AMC1</w:t>
            </w:r>
            <w:r>
              <w:rPr>
                <w:spacing w:val="17"/>
              </w:rPr>
              <w:t xml:space="preserve"> </w:t>
            </w:r>
            <w:r>
              <w:t>147.A.145(c)</w:t>
            </w:r>
            <w:r>
              <w:rPr>
                <w:spacing w:val="19"/>
              </w:rPr>
              <w:t xml:space="preserve"> </w:t>
            </w:r>
            <w:r>
              <w:t>Distance</w:t>
            </w:r>
            <w:r>
              <w:rPr>
                <w:spacing w:val="19"/>
              </w:rPr>
              <w:t xml:space="preserve"> </w:t>
            </w:r>
            <w:r>
              <w:t>learning</w:t>
            </w:r>
            <w:r>
              <w:rPr>
                <w:spacing w:val="17"/>
              </w:rPr>
              <w:t xml:space="preserve"> </w:t>
            </w:r>
            <w:r>
              <w:t>via</w:t>
            </w:r>
            <w:r>
              <w:rPr>
                <w:spacing w:val="19"/>
              </w:rPr>
              <w:t xml:space="preserve"> </w:t>
            </w:r>
            <w:r>
              <w:t>uniform</w:t>
            </w:r>
            <w:r>
              <w:rPr>
                <w:spacing w:val="19"/>
              </w:rPr>
              <w:t xml:space="preserve"> </w:t>
            </w:r>
            <w:r>
              <w:t>resource</w:t>
            </w:r>
            <w:r>
              <w:rPr>
                <w:spacing w:val="19"/>
              </w:rPr>
              <w:t xml:space="preserve"> </w:t>
            </w:r>
            <w:r>
              <w:t>locator</w:t>
            </w:r>
            <w:r>
              <w:rPr>
                <w:spacing w:val="19"/>
              </w:rPr>
              <w:t xml:space="preserve"> </w:t>
            </w:r>
            <w:r>
              <w:t>(URL)</w:t>
            </w:r>
            <w:r>
              <w:rPr>
                <w:spacing w:val="17"/>
              </w:rPr>
              <w:t xml:space="preserve"> </w:t>
            </w:r>
            <w:r>
              <w:rPr>
                <w:spacing w:val="-2"/>
              </w:rPr>
              <w:t>addresses</w:t>
            </w:r>
          </w:hyperlink>
        </w:p>
        <w:p w14:paraId="4462BA08" w14:textId="77777777" w:rsidR="00AB5E02" w:rsidRDefault="004F79F6">
          <w:pPr>
            <w:pStyle w:val="TOC6"/>
            <w:tabs>
              <w:tab w:val="right" w:leader="dot" w:pos="9379"/>
            </w:tabs>
            <w:ind w:left="1790"/>
          </w:pPr>
          <w:hyperlink w:anchor="_bookmark51" w:history="1">
            <w:r>
              <w:rPr>
                <w:spacing w:val="-10"/>
              </w:rPr>
              <w:t>.</w:t>
            </w:r>
            <w:r>
              <w:tab/>
            </w:r>
            <w:r>
              <w:rPr>
                <w:spacing w:val="-5"/>
              </w:rPr>
              <w:t>23</w:t>
            </w:r>
          </w:hyperlink>
        </w:p>
        <w:p w14:paraId="1A878BB7" w14:textId="77777777" w:rsidR="00AB5E02" w:rsidRDefault="004F79F6">
          <w:pPr>
            <w:pStyle w:val="TOC6"/>
            <w:tabs>
              <w:tab w:val="right" w:leader="dot" w:pos="9379"/>
            </w:tabs>
            <w:spacing w:line="268" w:lineRule="exact"/>
          </w:pPr>
          <w:hyperlink w:anchor="_bookmark52" w:history="1">
            <w:r>
              <w:t>AMC</w:t>
            </w:r>
            <w:r>
              <w:rPr>
                <w:spacing w:val="-9"/>
              </w:rPr>
              <w:t xml:space="preserve"> </w:t>
            </w:r>
            <w:r>
              <w:t>147.A.145(d)</w:t>
            </w:r>
            <w:r>
              <w:rPr>
                <w:spacing w:val="-6"/>
              </w:rPr>
              <w:t xml:space="preserve"> </w:t>
            </w:r>
            <w:r>
              <w:t>Privileges</w:t>
            </w:r>
            <w:r>
              <w:rPr>
                <w:spacing w:val="-5"/>
              </w:rPr>
              <w:t xml:space="preserve"> </w:t>
            </w:r>
            <w:r>
              <w:t>of</w:t>
            </w:r>
            <w:r>
              <w:rPr>
                <w:spacing w:val="-8"/>
              </w:rPr>
              <w:t xml:space="preserve"> </w:t>
            </w:r>
            <w:r>
              <w:t>the</w:t>
            </w:r>
            <w:r>
              <w:rPr>
                <w:spacing w:val="-6"/>
              </w:rPr>
              <w:t xml:space="preserve"> </w:t>
            </w:r>
            <w:r>
              <w:t>maintenance</w:t>
            </w:r>
            <w:r>
              <w:rPr>
                <w:spacing w:val="-4"/>
              </w:rPr>
              <w:t xml:space="preserve"> </w:t>
            </w:r>
            <w:r>
              <w:t>training</w:t>
            </w:r>
            <w:r>
              <w:rPr>
                <w:spacing w:val="-5"/>
              </w:rPr>
              <w:t xml:space="preserve"> </w:t>
            </w:r>
            <w:r>
              <w:rPr>
                <w:spacing w:val="-2"/>
              </w:rPr>
              <w:t>organisation</w:t>
            </w:r>
            <w:r>
              <w:tab/>
            </w:r>
            <w:r>
              <w:rPr>
                <w:spacing w:val="-5"/>
              </w:rPr>
              <w:t>23</w:t>
            </w:r>
          </w:hyperlink>
        </w:p>
        <w:p w14:paraId="5D07B7E8" w14:textId="77777777" w:rsidR="00AB5E02" w:rsidRDefault="004F79F6">
          <w:pPr>
            <w:pStyle w:val="TOC6"/>
            <w:tabs>
              <w:tab w:val="right" w:leader="dot" w:pos="9379"/>
            </w:tabs>
            <w:spacing w:line="268" w:lineRule="exact"/>
          </w:pPr>
          <w:hyperlink w:anchor="_bookmark53" w:history="1">
            <w:r>
              <w:t>GM</w:t>
            </w:r>
            <w:r>
              <w:rPr>
                <w:spacing w:val="-8"/>
              </w:rPr>
              <w:t xml:space="preserve"> </w:t>
            </w:r>
            <w:r>
              <w:t>147.A.145(d)</w:t>
            </w:r>
            <w:r>
              <w:rPr>
                <w:spacing w:val="-6"/>
              </w:rPr>
              <w:t xml:space="preserve"> </w:t>
            </w:r>
            <w:r>
              <w:t>Privileges</w:t>
            </w:r>
            <w:r>
              <w:rPr>
                <w:spacing w:val="-7"/>
              </w:rPr>
              <w:t xml:space="preserve"> </w:t>
            </w:r>
            <w:r>
              <w:t>of</w:t>
            </w:r>
            <w:r>
              <w:rPr>
                <w:spacing w:val="-7"/>
              </w:rPr>
              <w:t xml:space="preserve"> </w:t>
            </w:r>
            <w:r>
              <w:t>the</w:t>
            </w:r>
            <w:r>
              <w:rPr>
                <w:spacing w:val="-6"/>
              </w:rPr>
              <w:t xml:space="preserve"> </w:t>
            </w:r>
            <w:r>
              <w:t>maintenance</w:t>
            </w:r>
            <w:r>
              <w:rPr>
                <w:spacing w:val="-4"/>
              </w:rPr>
              <w:t xml:space="preserve"> </w:t>
            </w:r>
            <w:r>
              <w:t>training</w:t>
            </w:r>
            <w:r>
              <w:rPr>
                <w:spacing w:val="-5"/>
              </w:rPr>
              <w:t xml:space="preserve"> </w:t>
            </w:r>
            <w:r>
              <w:rPr>
                <w:spacing w:val="-2"/>
              </w:rPr>
              <w:t>organisation</w:t>
            </w:r>
            <w:r>
              <w:tab/>
            </w:r>
            <w:r>
              <w:rPr>
                <w:spacing w:val="-5"/>
              </w:rPr>
              <w:t>24</w:t>
            </w:r>
          </w:hyperlink>
        </w:p>
        <w:p w14:paraId="0C27239D" w14:textId="77777777" w:rsidR="00AB5E02" w:rsidRDefault="004F79F6">
          <w:pPr>
            <w:pStyle w:val="TOC6"/>
            <w:tabs>
              <w:tab w:val="right" w:leader="dot" w:pos="9379"/>
            </w:tabs>
          </w:pPr>
          <w:hyperlink w:anchor="_bookmark54" w:history="1">
            <w:r>
              <w:t>GM</w:t>
            </w:r>
            <w:r>
              <w:rPr>
                <w:spacing w:val="-8"/>
              </w:rPr>
              <w:t xml:space="preserve"> </w:t>
            </w:r>
            <w:r>
              <w:t>147.A.145(d)3</w:t>
            </w:r>
            <w:r>
              <w:rPr>
                <w:spacing w:val="-6"/>
              </w:rPr>
              <w:t xml:space="preserve"> </w:t>
            </w:r>
            <w:r>
              <w:t>Privileges</w:t>
            </w:r>
            <w:r>
              <w:rPr>
                <w:spacing w:val="-4"/>
              </w:rPr>
              <w:t xml:space="preserve"> </w:t>
            </w:r>
            <w:r>
              <w:t>of</w:t>
            </w:r>
            <w:r>
              <w:rPr>
                <w:spacing w:val="-7"/>
              </w:rPr>
              <w:t xml:space="preserve"> </w:t>
            </w:r>
            <w:r>
              <w:t>the</w:t>
            </w:r>
            <w:r>
              <w:rPr>
                <w:spacing w:val="-6"/>
              </w:rPr>
              <w:t xml:space="preserve"> </w:t>
            </w:r>
            <w:r>
              <w:t>maintenance</w:t>
            </w:r>
            <w:r>
              <w:rPr>
                <w:spacing w:val="-7"/>
              </w:rPr>
              <w:t xml:space="preserve"> </w:t>
            </w:r>
            <w:r>
              <w:t>training</w:t>
            </w:r>
            <w:r>
              <w:rPr>
                <w:spacing w:val="-5"/>
              </w:rPr>
              <w:t xml:space="preserve"> </w:t>
            </w:r>
            <w:r>
              <w:rPr>
                <w:spacing w:val="-2"/>
              </w:rPr>
              <w:t>organisation</w:t>
            </w:r>
            <w:r>
              <w:tab/>
            </w:r>
            <w:r>
              <w:rPr>
                <w:spacing w:val="-5"/>
              </w:rPr>
              <w:t>24</w:t>
            </w:r>
          </w:hyperlink>
        </w:p>
        <w:p w14:paraId="548DF9D4" w14:textId="77777777" w:rsidR="00AB5E02" w:rsidRDefault="004F79F6">
          <w:pPr>
            <w:pStyle w:val="TOC6"/>
            <w:tabs>
              <w:tab w:val="right" w:leader="dot" w:pos="9379"/>
            </w:tabs>
          </w:pPr>
          <w:hyperlink w:anchor="_bookmark55" w:history="1">
            <w:r>
              <w:t>AMC</w:t>
            </w:r>
            <w:r>
              <w:rPr>
                <w:spacing w:val="-9"/>
              </w:rPr>
              <w:t xml:space="preserve"> </w:t>
            </w:r>
            <w:r>
              <w:t>147.A.145(f)</w:t>
            </w:r>
            <w:r>
              <w:rPr>
                <w:spacing w:val="-6"/>
              </w:rPr>
              <w:t xml:space="preserve"> </w:t>
            </w:r>
            <w:r>
              <w:t>Privileges</w:t>
            </w:r>
            <w:r>
              <w:rPr>
                <w:spacing w:val="-5"/>
              </w:rPr>
              <w:t xml:space="preserve"> </w:t>
            </w:r>
            <w:r>
              <w:t>of</w:t>
            </w:r>
            <w:r>
              <w:rPr>
                <w:spacing w:val="-7"/>
              </w:rPr>
              <w:t xml:space="preserve"> </w:t>
            </w:r>
            <w:r>
              <w:t>the</w:t>
            </w:r>
            <w:r>
              <w:rPr>
                <w:spacing w:val="-6"/>
              </w:rPr>
              <w:t xml:space="preserve"> </w:t>
            </w:r>
            <w:r>
              <w:t>maintenance</w:t>
            </w:r>
            <w:r>
              <w:rPr>
                <w:spacing w:val="-4"/>
              </w:rPr>
              <w:t xml:space="preserve"> </w:t>
            </w:r>
            <w:r>
              <w:t>training</w:t>
            </w:r>
            <w:r>
              <w:rPr>
                <w:spacing w:val="-5"/>
              </w:rPr>
              <w:t xml:space="preserve"> </w:t>
            </w:r>
            <w:r>
              <w:rPr>
                <w:spacing w:val="-2"/>
              </w:rPr>
              <w:t>organisation</w:t>
            </w:r>
            <w:r>
              <w:tab/>
            </w:r>
            <w:r>
              <w:rPr>
                <w:spacing w:val="-5"/>
              </w:rPr>
              <w:t>24</w:t>
            </w:r>
          </w:hyperlink>
        </w:p>
        <w:p w14:paraId="65B611E8" w14:textId="77777777" w:rsidR="00AB5E02" w:rsidRDefault="004F79F6">
          <w:pPr>
            <w:pStyle w:val="TOC5"/>
            <w:tabs>
              <w:tab w:val="right" w:leader="dot" w:pos="9379"/>
            </w:tabs>
            <w:spacing w:before="1"/>
            <w:ind w:left="1493"/>
          </w:pPr>
          <w:hyperlink w:anchor="_bookmark56" w:history="1">
            <w:r>
              <w:t>147.A.150</w:t>
            </w:r>
            <w:r>
              <w:rPr>
                <w:spacing w:val="-4"/>
              </w:rPr>
              <w:t xml:space="preserve"> </w:t>
            </w:r>
            <w:r>
              <w:t>Changes</w:t>
            </w:r>
            <w:r>
              <w:rPr>
                <w:spacing w:val="-4"/>
              </w:rPr>
              <w:t xml:space="preserve"> </w:t>
            </w:r>
            <w:r>
              <w:t>to</w:t>
            </w:r>
            <w:r>
              <w:rPr>
                <w:spacing w:val="-5"/>
              </w:rPr>
              <w:t xml:space="preserve"> </w:t>
            </w:r>
            <w:r>
              <w:t>the</w:t>
            </w:r>
            <w:r>
              <w:rPr>
                <w:spacing w:val="-7"/>
              </w:rPr>
              <w:t xml:space="preserve"> </w:t>
            </w:r>
            <w:r>
              <w:t>maintenance</w:t>
            </w:r>
            <w:r>
              <w:rPr>
                <w:spacing w:val="-6"/>
              </w:rPr>
              <w:t xml:space="preserve"> </w:t>
            </w:r>
            <w:r>
              <w:t>training</w:t>
            </w:r>
            <w:r>
              <w:rPr>
                <w:spacing w:val="-3"/>
              </w:rPr>
              <w:t xml:space="preserve"> </w:t>
            </w:r>
            <w:r>
              <w:rPr>
                <w:spacing w:val="-2"/>
              </w:rPr>
              <w:t>organisation</w:t>
            </w:r>
            <w:r>
              <w:tab/>
            </w:r>
            <w:r>
              <w:rPr>
                <w:spacing w:val="-5"/>
              </w:rPr>
              <w:t>25</w:t>
            </w:r>
          </w:hyperlink>
        </w:p>
        <w:p w14:paraId="14D9CD99" w14:textId="77777777" w:rsidR="00AB5E02" w:rsidRDefault="004F79F6">
          <w:pPr>
            <w:pStyle w:val="TOC5"/>
            <w:tabs>
              <w:tab w:val="right" w:leader="dot" w:pos="9379"/>
            </w:tabs>
            <w:ind w:left="1493"/>
          </w:pPr>
          <w:hyperlink w:anchor="_bookmark57" w:history="1">
            <w:r>
              <w:t>147.A.155</w:t>
            </w:r>
            <w:r>
              <w:rPr>
                <w:spacing w:val="-8"/>
              </w:rPr>
              <w:t xml:space="preserve"> </w:t>
            </w:r>
            <w:r>
              <w:t>Continued</w:t>
            </w:r>
            <w:r>
              <w:rPr>
                <w:spacing w:val="-9"/>
              </w:rPr>
              <w:t xml:space="preserve"> </w:t>
            </w:r>
            <w:r>
              <w:rPr>
                <w:spacing w:val="-2"/>
              </w:rPr>
              <w:t>validity</w:t>
            </w:r>
            <w:r>
              <w:tab/>
            </w:r>
            <w:r>
              <w:rPr>
                <w:spacing w:val="-5"/>
              </w:rPr>
              <w:t>25</w:t>
            </w:r>
          </w:hyperlink>
        </w:p>
        <w:p w14:paraId="02B111AB" w14:textId="77777777" w:rsidR="00AB5E02" w:rsidRDefault="004F79F6">
          <w:pPr>
            <w:pStyle w:val="TOC5"/>
            <w:tabs>
              <w:tab w:val="right" w:leader="dot" w:pos="9379"/>
            </w:tabs>
            <w:ind w:left="1493"/>
          </w:pPr>
          <w:hyperlink w:anchor="_bookmark58" w:history="1">
            <w:r>
              <w:t>147.A.160</w:t>
            </w:r>
            <w:r>
              <w:rPr>
                <w:spacing w:val="-7"/>
              </w:rPr>
              <w:t xml:space="preserve"> </w:t>
            </w:r>
            <w:r>
              <w:rPr>
                <w:spacing w:val="-2"/>
              </w:rPr>
              <w:t>Findings</w:t>
            </w:r>
            <w:r>
              <w:tab/>
            </w:r>
            <w:r>
              <w:rPr>
                <w:spacing w:val="-5"/>
              </w:rPr>
              <w:t>25</w:t>
            </w:r>
          </w:hyperlink>
        </w:p>
        <w:p w14:paraId="5DFF919B" w14:textId="77777777" w:rsidR="00AB5E02" w:rsidRDefault="004F79F6">
          <w:pPr>
            <w:pStyle w:val="TOC3"/>
            <w:tabs>
              <w:tab w:val="right" w:leader="dot" w:pos="9379"/>
            </w:tabs>
            <w:spacing w:before="122"/>
          </w:pPr>
          <w:hyperlink w:anchor="_bookmark59" w:history="1">
            <w:r>
              <w:t>SUBPART</w:t>
            </w:r>
            <w:r>
              <w:rPr>
                <w:spacing w:val="-1"/>
              </w:rPr>
              <w:t xml:space="preserve"> </w:t>
            </w:r>
            <w:r>
              <w:t>C</w:t>
            </w:r>
            <w:r>
              <w:rPr>
                <w:spacing w:val="-2"/>
              </w:rPr>
              <w:t xml:space="preserve"> </w:t>
            </w:r>
            <w:r>
              <w:t>—</w:t>
            </w:r>
            <w:r>
              <w:rPr>
                <w:spacing w:val="-4"/>
              </w:rPr>
              <w:t xml:space="preserve"> </w:t>
            </w:r>
            <w:r>
              <w:t>APPROVED</w:t>
            </w:r>
            <w:r>
              <w:rPr>
                <w:spacing w:val="-2"/>
              </w:rPr>
              <w:t xml:space="preserve"> </w:t>
            </w:r>
            <w:r>
              <w:t>BASIC</w:t>
            </w:r>
            <w:r>
              <w:rPr>
                <w:spacing w:val="-5"/>
              </w:rPr>
              <w:t xml:space="preserve"> </w:t>
            </w:r>
            <w:r>
              <w:t>TRAINING</w:t>
            </w:r>
            <w:r>
              <w:rPr>
                <w:spacing w:val="-1"/>
              </w:rPr>
              <w:t xml:space="preserve"> </w:t>
            </w:r>
            <w:r>
              <w:rPr>
                <w:spacing w:val="-2"/>
              </w:rPr>
              <w:t>COURSE</w:t>
            </w:r>
            <w:r>
              <w:tab/>
            </w:r>
            <w:r>
              <w:rPr>
                <w:spacing w:val="-5"/>
              </w:rPr>
              <w:t>26</w:t>
            </w:r>
          </w:hyperlink>
        </w:p>
        <w:p w14:paraId="3081C1E7" w14:textId="77777777" w:rsidR="00AB5E02" w:rsidRDefault="004F79F6">
          <w:pPr>
            <w:pStyle w:val="TOC5"/>
            <w:tabs>
              <w:tab w:val="right" w:leader="dot" w:pos="9378"/>
            </w:tabs>
          </w:pPr>
          <w:hyperlink w:anchor="_bookmark60" w:history="1">
            <w:r>
              <w:t>147.A.200</w:t>
            </w:r>
            <w:r>
              <w:rPr>
                <w:spacing w:val="-6"/>
              </w:rPr>
              <w:t xml:space="preserve"> </w:t>
            </w:r>
            <w:r>
              <w:t>The</w:t>
            </w:r>
            <w:r>
              <w:rPr>
                <w:spacing w:val="-5"/>
              </w:rPr>
              <w:t xml:space="preserve"> </w:t>
            </w:r>
            <w:r>
              <w:t>approved</w:t>
            </w:r>
            <w:r>
              <w:rPr>
                <w:spacing w:val="-5"/>
              </w:rPr>
              <w:t xml:space="preserve"> </w:t>
            </w:r>
            <w:r>
              <w:t>basic</w:t>
            </w:r>
            <w:r>
              <w:rPr>
                <w:spacing w:val="-5"/>
              </w:rPr>
              <w:t xml:space="preserve"> </w:t>
            </w:r>
            <w:r>
              <w:t>training</w:t>
            </w:r>
            <w:r>
              <w:rPr>
                <w:spacing w:val="-5"/>
              </w:rPr>
              <w:t xml:space="preserve"> </w:t>
            </w:r>
            <w:r>
              <w:rPr>
                <w:spacing w:val="-2"/>
              </w:rPr>
              <w:t>course</w:t>
            </w:r>
            <w:r>
              <w:tab/>
            </w:r>
            <w:r>
              <w:rPr>
                <w:spacing w:val="-5"/>
              </w:rPr>
              <w:t>26</w:t>
            </w:r>
          </w:hyperlink>
        </w:p>
        <w:p w14:paraId="7CF8762F" w14:textId="77777777" w:rsidR="00AB5E02" w:rsidRDefault="004F79F6">
          <w:pPr>
            <w:pStyle w:val="TOC6"/>
            <w:tabs>
              <w:tab w:val="right" w:leader="dot" w:pos="9378"/>
            </w:tabs>
          </w:pPr>
          <w:hyperlink w:anchor="_bookmark61" w:history="1">
            <w:r>
              <w:t>AMC</w:t>
            </w:r>
            <w:r>
              <w:rPr>
                <w:spacing w:val="-7"/>
              </w:rPr>
              <w:t xml:space="preserve"> </w:t>
            </w:r>
            <w:r>
              <w:t>147.A.200(b)</w:t>
            </w:r>
            <w:r>
              <w:rPr>
                <w:spacing w:val="-6"/>
              </w:rPr>
              <w:t xml:space="preserve"> </w:t>
            </w:r>
            <w:r>
              <w:t>The</w:t>
            </w:r>
            <w:r>
              <w:rPr>
                <w:spacing w:val="-4"/>
              </w:rPr>
              <w:t xml:space="preserve"> </w:t>
            </w:r>
            <w:r>
              <w:t>approved</w:t>
            </w:r>
            <w:r>
              <w:rPr>
                <w:spacing w:val="-6"/>
              </w:rPr>
              <w:t xml:space="preserve"> </w:t>
            </w:r>
            <w:r>
              <w:t>basic</w:t>
            </w:r>
            <w:r>
              <w:rPr>
                <w:spacing w:val="-6"/>
              </w:rPr>
              <w:t xml:space="preserve"> </w:t>
            </w:r>
            <w:r>
              <w:t>training</w:t>
            </w:r>
            <w:r>
              <w:rPr>
                <w:spacing w:val="-5"/>
              </w:rPr>
              <w:t xml:space="preserve"> </w:t>
            </w:r>
            <w:r>
              <w:rPr>
                <w:spacing w:val="-2"/>
              </w:rPr>
              <w:t>course</w:t>
            </w:r>
            <w:r>
              <w:tab/>
            </w:r>
            <w:r>
              <w:rPr>
                <w:spacing w:val="-5"/>
              </w:rPr>
              <w:t>26</w:t>
            </w:r>
          </w:hyperlink>
        </w:p>
        <w:p w14:paraId="62DADCE9" w14:textId="77777777" w:rsidR="00AB5E02" w:rsidRDefault="004F79F6">
          <w:pPr>
            <w:pStyle w:val="TOC6"/>
            <w:tabs>
              <w:tab w:val="right" w:leader="dot" w:pos="9378"/>
            </w:tabs>
          </w:pPr>
          <w:hyperlink w:anchor="_bookmark62" w:history="1">
            <w:r>
              <w:t>AMC</w:t>
            </w:r>
            <w:r>
              <w:rPr>
                <w:spacing w:val="-7"/>
              </w:rPr>
              <w:t xml:space="preserve"> </w:t>
            </w:r>
            <w:r>
              <w:t>147.A.200(d)</w:t>
            </w:r>
            <w:r>
              <w:rPr>
                <w:spacing w:val="-6"/>
              </w:rPr>
              <w:t xml:space="preserve"> </w:t>
            </w:r>
            <w:r>
              <w:t>The</w:t>
            </w:r>
            <w:r>
              <w:rPr>
                <w:spacing w:val="-4"/>
              </w:rPr>
              <w:t xml:space="preserve"> </w:t>
            </w:r>
            <w:r>
              <w:t>approved</w:t>
            </w:r>
            <w:r>
              <w:rPr>
                <w:spacing w:val="-6"/>
              </w:rPr>
              <w:t xml:space="preserve"> </w:t>
            </w:r>
            <w:r>
              <w:t>basic</w:t>
            </w:r>
            <w:r>
              <w:rPr>
                <w:spacing w:val="-6"/>
              </w:rPr>
              <w:t xml:space="preserve"> </w:t>
            </w:r>
            <w:r>
              <w:t>training</w:t>
            </w:r>
            <w:r>
              <w:rPr>
                <w:spacing w:val="-5"/>
              </w:rPr>
              <w:t xml:space="preserve"> </w:t>
            </w:r>
            <w:r>
              <w:rPr>
                <w:spacing w:val="-2"/>
              </w:rPr>
              <w:t>course</w:t>
            </w:r>
            <w:r>
              <w:tab/>
            </w:r>
            <w:r>
              <w:rPr>
                <w:spacing w:val="-5"/>
              </w:rPr>
              <w:t>26</w:t>
            </w:r>
          </w:hyperlink>
        </w:p>
        <w:p w14:paraId="0159CFF5" w14:textId="77777777" w:rsidR="00AB5E02" w:rsidRDefault="004F79F6">
          <w:pPr>
            <w:pStyle w:val="TOC6"/>
            <w:tabs>
              <w:tab w:val="right" w:leader="dot" w:pos="9378"/>
            </w:tabs>
          </w:pPr>
          <w:hyperlink w:anchor="_bookmark63" w:history="1">
            <w:r>
              <w:t>AMC1</w:t>
            </w:r>
            <w:r>
              <w:rPr>
                <w:spacing w:val="-7"/>
              </w:rPr>
              <w:t xml:space="preserve"> </w:t>
            </w:r>
            <w:r>
              <w:t>147.A.200(f)</w:t>
            </w:r>
            <w:r>
              <w:rPr>
                <w:spacing w:val="-6"/>
              </w:rPr>
              <w:t xml:space="preserve"> </w:t>
            </w:r>
            <w:r>
              <w:t>The</w:t>
            </w:r>
            <w:r>
              <w:rPr>
                <w:spacing w:val="-5"/>
              </w:rPr>
              <w:t xml:space="preserve"> </w:t>
            </w:r>
            <w:r>
              <w:t>approved</w:t>
            </w:r>
            <w:r>
              <w:rPr>
                <w:spacing w:val="-7"/>
              </w:rPr>
              <w:t xml:space="preserve"> </w:t>
            </w:r>
            <w:r>
              <w:t>basic</w:t>
            </w:r>
            <w:r>
              <w:rPr>
                <w:spacing w:val="-6"/>
              </w:rPr>
              <w:t xml:space="preserve"> </w:t>
            </w:r>
            <w:r>
              <w:t>training</w:t>
            </w:r>
            <w:r>
              <w:rPr>
                <w:spacing w:val="-6"/>
              </w:rPr>
              <w:t xml:space="preserve"> </w:t>
            </w:r>
            <w:r>
              <w:rPr>
                <w:spacing w:val="-2"/>
              </w:rPr>
              <w:t>course</w:t>
            </w:r>
            <w:r>
              <w:tab/>
            </w:r>
            <w:r>
              <w:rPr>
                <w:spacing w:val="-5"/>
              </w:rPr>
              <w:t>27</w:t>
            </w:r>
          </w:hyperlink>
        </w:p>
        <w:p w14:paraId="6D8BA066" w14:textId="77777777" w:rsidR="00AB5E02" w:rsidRDefault="004F79F6">
          <w:pPr>
            <w:pStyle w:val="TOC6"/>
            <w:tabs>
              <w:tab w:val="right" w:leader="dot" w:pos="9378"/>
            </w:tabs>
            <w:spacing w:line="268" w:lineRule="exact"/>
          </w:pPr>
          <w:hyperlink w:anchor="_bookmark64" w:history="1">
            <w:r>
              <w:t>AMC</w:t>
            </w:r>
            <w:r>
              <w:rPr>
                <w:spacing w:val="-7"/>
              </w:rPr>
              <w:t xml:space="preserve"> </w:t>
            </w:r>
            <w:r>
              <w:t>147.A.200(g)</w:t>
            </w:r>
            <w:r>
              <w:rPr>
                <w:spacing w:val="-6"/>
              </w:rPr>
              <w:t xml:space="preserve"> </w:t>
            </w:r>
            <w:r>
              <w:t>The</w:t>
            </w:r>
            <w:r>
              <w:rPr>
                <w:spacing w:val="-4"/>
              </w:rPr>
              <w:t xml:space="preserve"> </w:t>
            </w:r>
            <w:r>
              <w:t>approved</w:t>
            </w:r>
            <w:r>
              <w:rPr>
                <w:spacing w:val="-6"/>
              </w:rPr>
              <w:t xml:space="preserve"> </w:t>
            </w:r>
            <w:r>
              <w:t>basic</w:t>
            </w:r>
            <w:r>
              <w:rPr>
                <w:spacing w:val="-6"/>
              </w:rPr>
              <w:t xml:space="preserve"> </w:t>
            </w:r>
            <w:r>
              <w:t>training</w:t>
            </w:r>
            <w:r>
              <w:rPr>
                <w:spacing w:val="-5"/>
              </w:rPr>
              <w:t xml:space="preserve"> </w:t>
            </w:r>
            <w:r>
              <w:rPr>
                <w:spacing w:val="-2"/>
              </w:rPr>
              <w:t>course</w:t>
            </w:r>
            <w:r>
              <w:tab/>
            </w:r>
            <w:r>
              <w:rPr>
                <w:spacing w:val="-5"/>
              </w:rPr>
              <w:t>27</w:t>
            </w:r>
          </w:hyperlink>
        </w:p>
        <w:p w14:paraId="20956451" w14:textId="77777777" w:rsidR="00AB5E02" w:rsidRDefault="004F79F6">
          <w:pPr>
            <w:pStyle w:val="TOC5"/>
            <w:tabs>
              <w:tab w:val="right" w:leader="dot" w:pos="9378"/>
            </w:tabs>
            <w:spacing w:line="268" w:lineRule="exact"/>
          </w:pPr>
          <w:hyperlink w:anchor="_bookmark65" w:history="1">
            <w:r>
              <w:t>147.A.205</w:t>
            </w:r>
            <w:r>
              <w:rPr>
                <w:spacing w:val="-8"/>
              </w:rPr>
              <w:t xml:space="preserve"> </w:t>
            </w:r>
            <w:r>
              <w:t>Basic</w:t>
            </w:r>
            <w:r>
              <w:rPr>
                <w:spacing w:val="-6"/>
              </w:rPr>
              <w:t xml:space="preserve"> </w:t>
            </w:r>
            <w:r>
              <w:t>knowledge</w:t>
            </w:r>
            <w:r>
              <w:rPr>
                <w:spacing w:val="-7"/>
              </w:rPr>
              <w:t xml:space="preserve"> </w:t>
            </w:r>
            <w:r>
              <w:rPr>
                <w:spacing w:val="-2"/>
              </w:rPr>
              <w:t>examinations</w:t>
            </w:r>
            <w:r>
              <w:tab/>
            </w:r>
            <w:r>
              <w:rPr>
                <w:spacing w:val="-5"/>
              </w:rPr>
              <w:t>28</w:t>
            </w:r>
          </w:hyperlink>
        </w:p>
        <w:p w14:paraId="1E362ECD" w14:textId="77777777" w:rsidR="00AB5E02" w:rsidRDefault="004F79F6">
          <w:pPr>
            <w:pStyle w:val="TOC6"/>
            <w:tabs>
              <w:tab w:val="right" w:leader="dot" w:pos="9378"/>
            </w:tabs>
            <w:ind w:left="1777"/>
          </w:pPr>
          <w:hyperlink w:anchor="_bookmark66" w:history="1">
            <w:r>
              <w:t>AMC</w:t>
            </w:r>
            <w:r>
              <w:rPr>
                <w:spacing w:val="-8"/>
              </w:rPr>
              <w:t xml:space="preserve"> </w:t>
            </w:r>
            <w:r>
              <w:t>147.A.205</w:t>
            </w:r>
            <w:r>
              <w:rPr>
                <w:spacing w:val="-4"/>
              </w:rPr>
              <w:t xml:space="preserve"> </w:t>
            </w:r>
            <w:r>
              <w:t>Basic</w:t>
            </w:r>
            <w:r>
              <w:rPr>
                <w:spacing w:val="-5"/>
              </w:rPr>
              <w:t xml:space="preserve"> </w:t>
            </w:r>
            <w:r>
              <w:t>knowledge</w:t>
            </w:r>
            <w:r>
              <w:rPr>
                <w:spacing w:val="-4"/>
              </w:rPr>
              <w:t xml:space="preserve"> </w:t>
            </w:r>
            <w:r>
              <w:rPr>
                <w:spacing w:val="-2"/>
              </w:rPr>
              <w:t>examinations</w:t>
            </w:r>
            <w:r>
              <w:tab/>
            </w:r>
            <w:r>
              <w:rPr>
                <w:spacing w:val="-5"/>
              </w:rPr>
              <w:t>28</w:t>
            </w:r>
          </w:hyperlink>
        </w:p>
        <w:p w14:paraId="1FAE2ADE" w14:textId="77777777" w:rsidR="00AB5E02" w:rsidRDefault="004F79F6">
          <w:pPr>
            <w:pStyle w:val="TOC5"/>
            <w:tabs>
              <w:tab w:val="right" w:leader="dot" w:pos="9378"/>
            </w:tabs>
          </w:pPr>
          <w:hyperlink w:anchor="_bookmark67" w:history="1">
            <w:r>
              <w:t>147.A.210</w:t>
            </w:r>
            <w:r>
              <w:rPr>
                <w:spacing w:val="-7"/>
              </w:rPr>
              <w:t xml:space="preserve"> </w:t>
            </w:r>
            <w:r>
              <w:t>Basic</w:t>
            </w:r>
            <w:r>
              <w:rPr>
                <w:spacing w:val="-4"/>
              </w:rPr>
              <w:t xml:space="preserve"> </w:t>
            </w:r>
            <w:r>
              <w:t>practical</w:t>
            </w:r>
            <w:r>
              <w:rPr>
                <w:spacing w:val="-6"/>
              </w:rPr>
              <w:t xml:space="preserve"> </w:t>
            </w:r>
            <w:r>
              <w:rPr>
                <w:spacing w:val="-2"/>
              </w:rPr>
              <w:t>assessment</w:t>
            </w:r>
            <w:r>
              <w:tab/>
            </w:r>
            <w:r>
              <w:rPr>
                <w:spacing w:val="-5"/>
              </w:rPr>
              <w:t>28</w:t>
            </w:r>
          </w:hyperlink>
        </w:p>
        <w:p w14:paraId="77AF498E" w14:textId="77777777" w:rsidR="00AB5E02" w:rsidRDefault="004F79F6">
          <w:pPr>
            <w:pStyle w:val="TOC6"/>
            <w:tabs>
              <w:tab w:val="right" w:leader="dot" w:pos="9378"/>
            </w:tabs>
            <w:spacing w:before="1"/>
            <w:ind w:left="1777"/>
          </w:pPr>
          <w:hyperlink w:anchor="_bookmark68" w:history="1">
            <w:r>
              <w:t>AMC</w:t>
            </w:r>
            <w:r>
              <w:rPr>
                <w:spacing w:val="-7"/>
              </w:rPr>
              <w:t xml:space="preserve"> </w:t>
            </w:r>
            <w:r>
              <w:t>147.A.210(a)</w:t>
            </w:r>
            <w:r>
              <w:rPr>
                <w:spacing w:val="-7"/>
              </w:rPr>
              <w:t xml:space="preserve"> </w:t>
            </w:r>
            <w:r>
              <w:t>Basic</w:t>
            </w:r>
            <w:r>
              <w:rPr>
                <w:spacing w:val="-5"/>
              </w:rPr>
              <w:t xml:space="preserve"> </w:t>
            </w:r>
            <w:r>
              <w:t>practical</w:t>
            </w:r>
            <w:r>
              <w:rPr>
                <w:spacing w:val="-4"/>
              </w:rPr>
              <w:t xml:space="preserve"> </w:t>
            </w:r>
            <w:r>
              <w:rPr>
                <w:spacing w:val="-2"/>
              </w:rPr>
              <w:t>assessment</w:t>
            </w:r>
            <w:r>
              <w:tab/>
            </w:r>
            <w:r>
              <w:rPr>
                <w:spacing w:val="-5"/>
              </w:rPr>
              <w:t>28</w:t>
            </w:r>
          </w:hyperlink>
        </w:p>
        <w:p w14:paraId="1AA5D4A9" w14:textId="77777777" w:rsidR="00AB5E02" w:rsidRDefault="004F79F6">
          <w:pPr>
            <w:pStyle w:val="TOC6"/>
            <w:tabs>
              <w:tab w:val="right" w:leader="dot" w:pos="9378"/>
            </w:tabs>
            <w:ind w:left="1777"/>
          </w:pPr>
          <w:hyperlink w:anchor="_bookmark69" w:history="1">
            <w:r>
              <w:t>AMC</w:t>
            </w:r>
            <w:r>
              <w:rPr>
                <w:spacing w:val="-7"/>
              </w:rPr>
              <w:t xml:space="preserve"> </w:t>
            </w:r>
            <w:r>
              <w:t>147.A.210(b)</w:t>
            </w:r>
            <w:r>
              <w:rPr>
                <w:spacing w:val="-7"/>
              </w:rPr>
              <w:t xml:space="preserve"> </w:t>
            </w:r>
            <w:r>
              <w:t>Basic</w:t>
            </w:r>
            <w:r>
              <w:rPr>
                <w:spacing w:val="-5"/>
              </w:rPr>
              <w:t xml:space="preserve"> </w:t>
            </w:r>
            <w:r>
              <w:t>practical</w:t>
            </w:r>
            <w:r>
              <w:rPr>
                <w:spacing w:val="-4"/>
              </w:rPr>
              <w:t xml:space="preserve"> </w:t>
            </w:r>
            <w:r>
              <w:rPr>
                <w:spacing w:val="-2"/>
              </w:rPr>
              <w:t>assessment</w:t>
            </w:r>
            <w:r>
              <w:tab/>
            </w:r>
            <w:r>
              <w:rPr>
                <w:spacing w:val="-5"/>
              </w:rPr>
              <w:t>28</w:t>
            </w:r>
          </w:hyperlink>
        </w:p>
        <w:p w14:paraId="66DC0579" w14:textId="77777777" w:rsidR="00AB5E02" w:rsidRDefault="004F79F6">
          <w:pPr>
            <w:pStyle w:val="TOC3"/>
            <w:tabs>
              <w:tab w:val="right" w:leader="dot" w:pos="9379"/>
            </w:tabs>
          </w:pPr>
          <w:hyperlink w:anchor="_bookmark70" w:history="1">
            <w:r>
              <w:t>SUBPART</w:t>
            </w:r>
            <w:r>
              <w:rPr>
                <w:spacing w:val="-1"/>
              </w:rPr>
              <w:t xml:space="preserve"> </w:t>
            </w:r>
            <w:r>
              <w:t>D</w:t>
            </w:r>
            <w:r>
              <w:rPr>
                <w:spacing w:val="-3"/>
              </w:rPr>
              <w:t xml:space="preserve"> </w:t>
            </w:r>
            <w:r>
              <w:t>—</w:t>
            </w:r>
            <w:r>
              <w:rPr>
                <w:spacing w:val="-3"/>
              </w:rPr>
              <w:t xml:space="preserve"> </w:t>
            </w:r>
            <w:r>
              <w:t>AIRCRAFT</w:t>
            </w:r>
            <w:r>
              <w:rPr>
                <w:spacing w:val="-4"/>
              </w:rPr>
              <w:t xml:space="preserve"> </w:t>
            </w:r>
            <w:r>
              <w:t>TYPE/TASK</w:t>
            </w:r>
            <w:r>
              <w:rPr>
                <w:spacing w:val="-3"/>
              </w:rPr>
              <w:t xml:space="preserve"> </w:t>
            </w:r>
            <w:r>
              <w:rPr>
                <w:spacing w:val="-2"/>
              </w:rPr>
              <w:t>TRAINING</w:t>
            </w:r>
            <w:r>
              <w:tab/>
            </w:r>
            <w:r>
              <w:rPr>
                <w:spacing w:val="-5"/>
              </w:rPr>
              <w:t>29</w:t>
            </w:r>
          </w:hyperlink>
        </w:p>
        <w:p w14:paraId="21CAE7FF" w14:textId="77777777" w:rsidR="00AB5E02" w:rsidRDefault="004F79F6">
          <w:pPr>
            <w:pStyle w:val="TOC5"/>
            <w:tabs>
              <w:tab w:val="right" w:leader="dot" w:pos="9379"/>
            </w:tabs>
          </w:pPr>
          <w:hyperlink w:anchor="_bookmark71" w:history="1">
            <w:r>
              <w:t>147.A.300</w:t>
            </w:r>
            <w:r>
              <w:rPr>
                <w:spacing w:val="-7"/>
              </w:rPr>
              <w:t xml:space="preserve"> </w:t>
            </w:r>
            <w:r>
              <w:t>Aircraft</w:t>
            </w:r>
            <w:r>
              <w:rPr>
                <w:spacing w:val="-8"/>
              </w:rPr>
              <w:t xml:space="preserve"> </w:t>
            </w:r>
            <w:r>
              <w:t>type/task</w:t>
            </w:r>
            <w:r>
              <w:rPr>
                <w:spacing w:val="-7"/>
              </w:rPr>
              <w:t xml:space="preserve"> </w:t>
            </w:r>
            <w:r>
              <w:rPr>
                <w:spacing w:val="-2"/>
              </w:rPr>
              <w:t>training</w:t>
            </w:r>
            <w:r>
              <w:tab/>
            </w:r>
            <w:r>
              <w:rPr>
                <w:spacing w:val="-5"/>
              </w:rPr>
              <w:t>29</w:t>
            </w:r>
          </w:hyperlink>
        </w:p>
        <w:p w14:paraId="0032F0D7" w14:textId="77777777" w:rsidR="00AB5E02" w:rsidRDefault="004F79F6">
          <w:pPr>
            <w:pStyle w:val="TOC6"/>
            <w:tabs>
              <w:tab w:val="right" w:leader="dot" w:pos="9379"/>
            </w:tabs>
          </w:pPr>
          <w:hyperlink w:anchor="_bookmark72" w:history="1">
            <w:r>
              <w:t>AMC1</w:t>
            </w:r>
            <w:r>
              <w:rPr>
                <w:spacing w:val="-5"/>
              </w:rPr>
              <w:t xml:space="preserve"> </w:t>
            </w:r>
            <w:r>
              <w:t>147.A.300</w:t>
            </w:r>
            <w:r>
              <w:rPr>
                <w:spacing w:val="-4"/>
              </w:rPr>
              <w:t xml:space="preserve"> </w:t>
            </w:r>
            <w:r>
              <w:t>Aircraft</w:t>
            </w:r>
            <w:r>
              <w:rPr>
                <w:spacing w:val="-5"/>
              </w:rPr>
              <w:t xml:space="preserve"> </w:t>
            </w:r>
            <w:r>
              <w:t>type</w:t>
            </w:r>
            <w:r>
              <w:rPr>
                <w:spacing w:val="-2"/>
              </w:rPr>
              <w:t xml:space="preserve"> </w:t>
            </w:r>
            <w:r>
              <w:t>/</w:t>
            </w:r>
            <w:r>
              <w:rPr>
                <w:spacing w:val="-4"/>
              </w:rPr>
              <w:t xml:space="preserve"> </w:t>
            </w:r>
            <w:r>
              <w:t>task</w:t>
            </w:r>
            <w:r>
              <w:rPr>
                <w:spacing w:val="-5"/>
              </w:rPr>
              <w:t xml:space="preserve"> </w:t>
            </w:r>
            <w:r>
              <w:rPr>
                <w:spacing w:val="-2"/>
              </w:rPr>
              <w:t>training</w:t>
            </w:r>
            <w:r>
              <w:tab/>
            </w:r>
            <w:r>
              <w:rPr>
                <w:spacing w:val="-5"/>
              </w:rPr>
              <w:t>29</w:t>
            </w:r>
          </w:hyperlink>
        </w:p>
        <w:p w14:paraId="3D4E1B5B" w14:textId="77777777" w:rsidR="00AB5E02" w:rsidRDefault="004F79F6">
          <w:pPr>
            <w:pStyle w:val="TOC5"/>
            <w:tabs>
              <w:tab w:val="right" w:leader="dot" w:pos="9379"/>
            </w:tabs>
          </w:pPr>
          <w:hyperlink w:anchor="_bookmark73" w:history="1">
            <w:r>
              <w:t>147.A.305</w:t>
            </w:r>
            <w:r>
              <w:rPr>
                <w:spacing w:val="-4"/>
              </w:rPr>
              <w:t xml:space="preserve"> </w:t>
            </w:r>
            <w:r>
              <w:t>Aircraft</w:t>
            </w:r>
            <w:r>
              <w:rPr>
                <w:spacing w:val="-7"/>
              </w:rPr>
              <w:t xml:space="preserve"> </w:t>
            </w:r>
            <w:r>
              <w:t>type</w:t>
            </w:r>
            <w:r>
              <w:rPr>
                <w:spacing w:val="-5"/>
              </w:rPr>
              <w:t xml:space="preserve"> </w:t>
            </w:r>
            <w:r>
              <w:t>evaluation</w:t>
            </w:r>
            <w:r>
              <w:rPr>
                <w:spacing w:val="-5"/>
              </w:rPr>
              <w:t xml:space="preserve"> </w:t>
            </w:r>
            <w:r>
              <w:t>and</w:t>
            </w:r>
            <w:r>
              <w:rPr>
                <w:spacing w:val="-6"/>
              </w:rPr>
              <w:t xml:space="preserve"> </w:t>
            </w:r>
            <w:r>
              <w:t>task</w:t>
            </w:r>
            <w:r>
              <w:rPr>
                <w:spacing w:val="-4"/>
              </w:rPr>
              <w:t xml:space="preserve"> </w:t>
            </w:r>
            <w:r>
              <w:rPr>
                <w:spacing w:val="-2"/>
              </w:rPr>
              <w:t>assessment</w:t>
            </w:r>
            <w:r>
              <w:tab/>
            </w:r>
            <w:r>
              <w:rPr>
                <w:spacing w:val="-5"/>
              </w:rPr>
              <w:t>29</w:t>
            </w:r>
          </w:hyperlink>
        </w:p>
        <w:p w14:paraId="787C5530" w14:textId="77777777" w:rsidR="00AB5E02" w:rsidRDefault="004F79F6">
          <w:pPr>
            <w:pStyle w:val="TOC2"/>
            <w:tabs>
              <w:tab w:val="right" w:leader="dot" w:pos="9376"/>
            </w:tabs>
          </w:pPr>
          <w:hyperlink w:anchor="_bookmark74" w:history="1">
            <w:r>
              <w:t>SECTION</w:t>
            </w:r>
            <w:r>
              <w:rPr>
                <w:spacing w:val="-8"/>
              </w:rPr>
              <w:t xml:space="preserve"> </w:t>
            </w:r>
            <w:r>
              <w:t>B</w:t>
            </w:r>
            <w:r>
              <w:rPr>
                <w:spacing w:val="-4"/>
              </w:rPr>
              <w:t xml:space="preserve"> </w:t>
            </w:r>
            <w:r>
              <w:t>—</w:t>
            </w:r>
            <w:r>
              <w:rPr>
                <w:spacing w:val="-4"/>
              </w:rPr>
              <w:t xml:space="preserve"> </w:t>
            </w:r>
            <w:r>
              <w:t>PROCEDURES</w:t>
            </w:r>
            <w:r>
              <w:rPr>
                <w:spacing w:val="-5"/>
              </w:rPr>
              <w:t xml:space="preserve"> </w:t>
            </w:r>
            <w:r>
              <w:t>FOR</w:t>
            </w:r>
            <w:r>
              <w:rPr>
                <w:spacing w:val="-5"/>
              </w:rPr>
              <w:t xml:space="preserve"> </w:t>
            </w:r>
            <w:r>
              <w:t>COMPETENT</w:t>
            </w:r>
            <w:r>
              <w:rPr>
                <w:spacing w:val="-4"/>
              </w:rPr>
              <w:t xml:space="preserve"> </w:t>
            </w:r>
            <w:r>
              <w:rPr>
                <w:spacing w:val="-2"/>
              </w:rPr>
              <w:t>AUTHORITIES</w:t>
            </w:r>
            <w:r>
              <w:tab/>
            </w:r>
            <w:r>
              <w:rPr>
                <w:spacing w:val="-5"/>
              </w:rPr>
              <w:t>30</w:t>
            </w:r>
          </w:hyperlink>
        </w:p>
        <w:p w14:paraId="54DD0693" w14:textId="77777777" w:rsidR="00AB5E02" w:rsidRDefault="004F79F6">
          <w:pPr>
            <w:pStyle w:val="TOC3"/>
            <w:tabs>
              <w:tab w:val="right" w:leader="dot" w:pos="9379"/>
            </w:tabs>
            <w:spacing w:before="118"/>
          </w:pPr>
          <w:hyperlink w:anchor="_bookmark75" w:history="1">
            <w:r>
              <w:t>SUBPART A</w:t>
            </w:r>
            <w:r>
              <w:rPr>
                <w:spacing w:val="-1"/>
              </w:rPr>
              <w:t xml:space="preserve"> </w:t>
            </w:r>
            <w:r>
              <w:t>—</w:t>
            </w:r>
            <w:r>
              <w:rPr>
                <w:spacing w:val="-2"/>
              </w:rPr>
              <w:t xml:space="preserve"> GENERAL</w:t>
            </w:r>
            <w:r>
              <w:tab/>
            </w:r>
            <w:r>
              <w:rPr>
                <w:spacing w:val="-5"/>
              </w:rPr>
              <w:t>30</w:t>
            </w:r>
          </w:hyperlink>
        </w:p>
        <w:p w14:paraId="3E522439" w14:textId="77777777" w:rsidR="00AB5E02" w:rsidRDefault="004F79F6">
          <w:pPr>
            <w:pStyle w:val="TOC5"/>
            <w:tabs>
              <w:tab w:val="right" w:leader="dot" w:pos="9379"/>
            </w:tabs>
          </w:pPr>
          <w:hyperlink w:anchor="_bookmark76" w:history="1">
            <w:r>
              <w:t>147.B.05</w:t>
            </w:r>
            <w:r>
              <w:rPr>
                <w:spacing w:val="-7"/>
              </w:rPr>
              <w:t xml:space="preserve"> </w:t>
            </w:r>
            <w:r>
              <w:rPr>
                <w:spacing w:val="-2"/>
              </w:rPr>
              <w:t>Scope</w:t>
            </w:r>
            <w:r>
              <w:tab/>
            </w:r>
            <w:r>
              <w:rPr>
                <w:spacing w:val="-5"/>
              </w:rPr>
              <w:t>30</w:t>
            </w:r>
          </w:hyperlink>
        </w:p>
        <w:p w14:paraId="70446AFB" w14:textId="77777777" w:rsidR="00AB5E02" w:rsidRDefault="004F79F6">
          <w:pPr>
            <w:pStyle w:val="TOC5"/>
            <w:tabs>
              <w:tab w:val="right" w:leader="dot" w:pos="9378"/>
            </w:tabs>
          </w:pPr>
          <w:hyperlink w:anchor="_bookmark77" w:history="1">
            <w:r>
              <w:t>147.B.10</w:t>
            </w:r>
            <w:r>
              <w:rPr>
                <w:spacing w:val="-7"/>
              </w:rPr>
              <w:t xml:space="preserve"> </w:t>
            </w:r>
            <w:r>
              <w:t>Competent</w:t>
            </w:r>
            <w:r>
              <w:rPr>
                <w:spacing w:val="-7"/>
              </w:rPr>
              <w:t xml:space="preserve"> </w:t>
            </w:r>
            <w:r>
              <w:rPr>
                <w:spacing w:val="-2"/>
              </w:rPr>
              <w:t>Authority</w:t>
            </w:r>
            <w:r>
              <w:tab/>
            </w:r>
            <w:r>
              <w:rPr>
                <w:spacing w:val="-5"/>
              </w:rPr>
              <w:t>30</w:t>
            </w:r>
          </w:hyperlink>
        </w:p>
        <w:p w14:paraId="0BC91BF1" w14:textId="77777777" w:rsidR="00AB5E02" w:rsidRDefault="004F79F6">
          <w:pPr>
            <w:pStyle w:val="TOC6"/>
            <w:tabs>
              <w:tab w:val="right" w:leader="dot" w:pos="9378"/>
            </w:tabs>
            <w:spacing w:before="1"/>
          </w:pPr>
          <w:hyperlink w:anchor="_bookmark78" w:history="1">
            <w:r>
              <w:t>AMC</w:t>
            </w:r>
            <w:r>
              <w:rPr>
                <w:spacing w:val="-9"/>
              </w:rPr>
              <w:t xml:space="preserve"> </w:t>
            </w:r>
            <w:r>
              <w:t>147.B.10(a)</w:t>
            </w:r>
            <w:r>
              <w:rPr>
                <w:spacing w:val="-6"/>
              </w:rPr>
              <w:t xml:space="preserve"> </w:t>
            </w:r>
            <w:r>
              <w:t>Competent</w:t>
            </w:r>
            <w:r>
              <w:rPr>
                <w:spacing w:val="-5"/>
              </w:rPr>
              <w:t xml:space="preserve"> </w:t>
            </w:r>
            <w:r>
              <w:rPr>
                <w:spacing w:val="-2"/>
              </w:rPr>
              <w:t>authority</w:t>
            </w:r>
            <w:r>
              <w:tab/>
            </w:r>
            <w:r>
              <w:rPr>
                <w:spacing w:val="-5"/>
              </w:rPr>
              <w:t>30</w:t>
            </w:r>
          </w:hyperlink>
        </w:p>
        <w:p w14:paraId="3D41B0A9" w14:textId="77777777" w:rsidR="00AB5E02" w:rsidRDefault="004F79F6">
          <w:pPr>
            <w:pStyle w:val="TOC6"/>
            <w:tabs>
              <w:tab w:val="right" w:leader="dot" w:pos="9378"/>
            </w:tabs>
          </w:pPr>
          <w:hyperlink w:anchor="_bookmark79" w:history="1">
            <w:r>
              <w:t>AMC1</w:t>
            </w:r>
            <w:r>
              <w:rPr>
                <w:spacing w:val="-7"/>
              </w:rPr>
              <w:t xml:space="preserve"> </w:t>
            </w:r>
            <w:r>
              <w:t>147.B.10(b)</w:t>
            </w:r>
            <w:r>
              <w:rPr>
                <w:spacing w:val="-8"/>
              </w:rPr>
              <w:t xml:space="preserve"> </w:t>
            </w:r>
            <w:r>
              <w:t>Competent</w:t>
            </w:r>
            <w:r>
              <w:rPr>
                <w:spacing w:val="-5"/>
              </w:rPr>
              <w:t xml:space="preserve"> </w:t>
            </w:r>
            <w:r>
              <w:rPr>
                <w:spacing w:val="-2"/>
              </w:rPr>
              <w:t>authority</w:t>
            </w:r>
            <w:r>
              <w:tab/>
            </w:r>
            <w:r>
              <w:rPr>
                <w:spacing w:val="-5"/>
              </w:rPr>
              <w:t>31</w:t>
            </w:r>
          </w:hyperlink>
        </w:p>
        <w:p w14:paraId="1C232182" w14:textId="77777777" w:rsidR="00AB5E02" w:rsidRDefault="004F79F6">
          <w:pPr>
            <w:pStyle w:val="TOC6"/>
            <w:tabs>
              <w:tab w:val="right" w:leader="dot" w:pos="9379"/>
            </w:tabs>
          </w:pPr>
          <w:hyperlink w:anchor="_bookmark80" w:history="1">
            <w:r>
              <w:t>AMC</w:t>
            </w:r>
            <w:r>
              <w:rPr>
                <w:spacing w:val="-8"/>
              </w:rPr>
              <w:t xml:space="preserve"> </w:t>
            </w:r>
            <w:r>
              <w:t>147.B.10(c)</w:t>
            </w:r>
            <w:r>
              <w:rPr>
                <w:spacing w:val="-7"/>
              </w:rPr>
              <w:t xml:space="preserve"> </w:t>
            </w:r>
            <w:r>
              <w:t>Competent</w:t>
            </w:r>
            <w:r>
              <w:rPr>
                <w:spacing w:val="-4"/>
              </w:rPr>
              <w:t xml:space="preserve"> </w:t>
            </w:r>
            <w:r>
              <w:rPr>
                <w:spacing w:val="-2"/>
              </w:rPr>
              <w:t>authority</w:t>
            </w:r>
            <w:r>
              <w:tab/>
            </w:r>
            <w:r>
              <w:rPr>
                <w:spacing w:val="-5"/>
              </w:rPr>
              <w:t>31</w:t>
            </w:r>
          </w:hyperlink>
        </w:p>
        <w:p w14:paraId="0AC9311A" w14:textId="77777777" w:rsidR="00AB5E02" w:rsidRDefault="004F79F6">
          <w:pPr>
            <w:pStyle w:val="TOC5"/>
            <w:tabs>
              <w:tab w:val="right" w:leader="dot" w:pos="9378"/>
            </w:tabs>
          </w:pPr>
          <w:hyperlink w:anchor="_bookmark81" w:history="1">
            <w:r>
              <w:rPr>
                <w:spacing w:val="-2"/>
              </w:rPr>
              <w:t>147.B.20</w:t>
            </w:r>
            <w:r>
              <w:rPr>
                <w:spacing w:val="17"/>
              </w:rPr>
              <w:t xml:space="preserve"> </w:t>
            </w:r>
            <w:r>
              <w:rPr>
                <w:spacing w:val="-2"/>
              </w:rPr>
              <w:t>Record-keeping</w:t>
            </w:r>
            <w:r>
              <w:tab/>
            </w:r>
            <w:r>
              <w:rPr>
                <w:spacing w:val="-5"/>
              </w:rPr>
              <w:t>32</w:t>
            </w:r>
          </w:hyperlink>
        </w:p>
        <w:p w14:paraId="636D60C0" w14:textId="77777777" w:rsidR="00AB5E02" w:rsidRDefault="004F79F6">
          <w:pPr>
            <w:pStyle w:val="TOC6"/>
            <w:tabs>
              <w:tab w:val="right" w:leader="dot" w:pos="9378"/>
            </w:tabs>
            <w:spacing w:line="268" w:lineRule="exact"/>
          </w:pPr>
          <w:hyperlink w:anchor="_bookmark82" w:history="1">
            <w:r>
              <w:t>AMC</w:t>
            </w:r>
            <w:r>
              <w:rPr>
                <w:spacing w:val="-8"/>
              </w:rPr>
              <w:t xml:space="preserve"> </w:t>
            </w:r>
            <w:r>
              <w:t>147.B.20</w:t>
            </w:r>
            <w:r>
              <w:rPr>
                <w:spacing w:val="-5"/>
              </w:rPr>
              <w:t xml:space="preserve"> </w:t>
            </w:r>
            <w:r>
              <w:t>Record-</w:t>
            </w:r>
            <w:r>
              <w:rPr>
                <w:spacing w:val="-2"/>
              </w:rPr>
              <w:t>keeping</w:t>
            </w:r>
            <w:r>
              <w:tab/>
            </w:r>
            <w:r>
              <w:rPr>
                <w:spacing w:val="-5"/>
              </w:rPr>
              <w:t>32</w:t>
            </w:r>
          </w:hyperlink>
        </w:p>
        <w:p w14:paraId="76258954" w14:textId="77777777" w:rsidR="00AB5E02" w:rsidRDefault="004F79F6">
          <w:pPr>
            <w:pStyle w:val="TOC5"/>
            <w:tabs>
              <w:tab w:val="right" w:leader="dot" w:pos="9378"/>
            </w:tabs>
            <w:spacing w:line="268" w:lineRule="exact"/>
          </w:pPr>
          <w:hyperlink w:anchor="_bookmark83" w:history="1">
            <w:r>
              <w:t>147.B.25</w:t>
            </w:r>
            <w:r>
              <w:rPr>
                <w:spacing w:val="-7"/>
              </w:rPr>
              <w:t xml:space="preserve"> </w:t>
            </w:r>
            <w:r>
              <w:rPr>
                <w:spacing w:val="-2"/>
              </w:rPr>
              <w:t>Exemptions</w:t>
            </w:r>
            <w:r>
              <w:tab/>
            </w:r>
            <w:r>
              <w:rPr>
                <w:spacing w:val="-5"/>
              </w:rPr>
              <w:t>32</w:t>
            </w:r>
          </w:hyperlink>
        </w:p>
        <w:p w14:paraId="191244B8" w14:textId="77777777" w:rsidR="00AB5E02" w:rsidRDefault="004F79F6">
          <w:pPr>
            <w:pStyle w:val="TOC3"/>
            <w:tabs>
              <w:tab w:val="right" w:leader="dot" w:pos="9379"/>
            </w:tabs>
            <w:spacing w:after="177" w:line="240" w:lineRule="auto"/>
          </w:pPr>
          <w:hyperlink w:anchor="_bookmark84" w:history="1">
            <w:r>
              <w:t>SUBPART B</w:t>
            </w:r>
            <w:r>
              <w:rPr>
                <w:spacing w:val="-1"/>
              </w:rPr>
              <w:t xml:space="preserve"> </w:t>
            </w:r>
            <w:r>
              <w:t>—</w:t>
            </w:r>
            <w:r>
              <w:rPr>
                <w:spacing w:val="-2"/>
              </w:rPr>
              <w:t xml:space="preserve"> </w:t>
            </w:r>
            <w:r>
              <w:t>ISSUE OF</w:t>
            </w:r>
            <w:r>
              <w:rPr>
                <w:spacing w:val="-3"/>
              </w:rPr>
              <w:t xml:space="preserve"> </w:t>
            </w:r>
            <w:r>
              <w:t xml:space="preserve">AN </w:t>
            </w:r>
            <w:r>
              <w:rPr>
                <w:spacing w:val="-2"/>
              </w:rPr>
              <w:t>APPROVAL</w:t>
            </w:r>
            <w:r>
              <w:tab/>
            </w:r>
            <w:r>
              <w:rPr>
                <w:spacing w:val="-5"/>
              </w:rPr>
              <w:t>33</w:t>
            </w:r>
          </w:hyperlink>
        </w:p>
        <w:p w14:paraId="6CE2FB37" w14:textId="77777777" w:rsidR="00AB5E02" w:rsidRDefault="004F79F6">
          <w:pPr>
            <w:pStyle w:val="TOC5"/>
            <w:tabs>
              <w:tab w:val="left" w:leader="dot" w:pos="9153"/>
            </w:tabs>
            <w:spacing w:before="91"/>
          </w:pPr>
          <w:hyperlink w:anchor="_bookmark85" w:history="1">
            <w:r>
              <w:t>147.B.110</w:t>
            </w:r>
            <w:r>
              <w:rPr>
                <w:spacing w:val="-6"/>
              </w:rPr>
              <w:t xml:space="preserve"> </w:t>
            </w:r>
            <w:r>
              <w:t>Procedure</w:t>
            </w:r>
            <w:r>
              <w:rPr>
                <w:spacing w:val="-4"/>
              </w:rPr>
              <w:t xml:space="preserve"> </w:t>
            </w:r>
            <w:r>
              <w:t>for</w:t>
            </w:r>
            <w:r>
              <w:rPr>
                <w:spacing w:val="-6"/>
              </w:rPr>
              <w:t xml:space="preserve"> </w:t>
            </w:r>
            <w:r>
              <w:t>approval</w:t>
            </w:r>
            <w:r>
              <w:rPr>
                <w:spacing w:val="-3"/>
              </w:rPr>
              <w:t xml:space="preserve"> </w:t>
            </w:r>
            <w:r>
              <w:t>and</w:t>
            </w:r>
            <w:r>
              <w:rPr>
                <w:spacing w:val="-5"/>
              </w:rPr>
              <w:t xml:space="preserve"> </w:t>
            </w:r>
            <w:r>
              <w:t>changes</w:t>
            </w:r>
            <w:r>
              <w:rPr>
                <w:spacing w:val="-6"/>
              </w:rPr>
              <w:t xml:space="preserve"> </w:t>
            </w:r>
            <w:r>
              <w:t>to</w:t>
            </w:r>
            <w:r>
              <w:rPr>
                <w:spacing w:val="-5"/>
              </w:rPr>
              <w:t xml:space="preserve"> </w:t>
            </w:r>
            <w:r>
              <w:t>the</w:t>
            </w:r>
            <w:r>
              <w:rPr>
                <w:spacing w:val="-4"/>
              </w:rPr>
              <w:t xml:space="preserve"> </w:t>
            </w:r>
            <w:r>
              <w:rPr>
                <w:spacing w:val="-2"/>
              </w:rPr>
              <w:t>approval</w:t>
            </w:r>
            <w:r>
              <w:tab/>
            </w:r>
            <w:r>
              <w:rPr>
                <w:spacing w:val="-5"/>
              </w:rPr>
              <w:t>33</w:t>
            </w:r>
          </w:hyperlink>
        </w:p>
        <w:p w14:paraId="5ACC6BE8" w14:textId="77777777" w:rsidR="00AB5E02" w:rsidRDefault="004F79F6">
          <w:pPr>
            <w:pStyle w:val="TOC6"/>
            <w:tabs>
              <w:tab w:val="left" w:leader="dot" w:pos="9153"/>
            </w:tabs>
          </w:pPr>
          <w:hyperlink w:anchor="_bookmark86" w:history="1">
            <w:r>
              <w:t>GM</w:t>
            </w:r>
            <w:r>
              <w:rPr>
                <w:spacing w:val="-5"/>
              </w:rPr>
              <w:t xml:space="preserve"> </w:t>
            </w:r>
            <w:r>
              <w:t>to</w:t>
            </w:r>
            <w:r>
              <w:rPr>
                <w:spacing w:val="-4"/>
              </w:rPr>
              <w:t xml:space="preserve"> </w:t>
            </w:r>
            <w:r>
              <w:t>147.B.110</w:t>
            </w:r>
            <w:r>
              <w:rPr>
                <w:spacing w:val="-4"/>
              </w:rPr>
              <w:t xml:space="preserve"> </w:t>
            </w:r>
            <w:r>
              <w:t>Procedure</w:t>
            </w:r>
            <w:r>
              <w:rPr>
                <w:spacing w:val="-2"/>
              </w:rPr>
              <w:t xml:space="preserve"> </w:t>
            </w:r>
            <w:r>
              <w:t>for</w:t>
            </w:r>
            <w:r>
              <w:rPr>
                <w:spacing w:val="-5"/>
              </w:rPr>
              <w:t xml:space="preserve"> </w:t>
            </w:r>
            <w:r>
              <w:t>approval</w:t>
            </w:r>
            <w:r>
              <w:rPr>
                <w:spacing w:val="-3"/>
              </w:rPr>
              <w:t xml:space="preserve"> </w:t>
            </w:r>
            <w:r>
              <w:t>and</w:t>
            </w:r>
            <w:r>
              <w:rPr>
                <w:spacing w:val="-4"/>
              </w:rPr>
              <w:t xml:space="preserve"> </w:t>
            </w:r>
            <w:r>
              <w:t>changes</w:t>
            </w:r>
            <w:r>
              <w:rPr>
                <w:spacing w:val="-4"/>
              </w:rPr>
              <w:t xml:space="preserve"> </w:t>
            </w:r>
            <w:r>
              <w:t>to</w:t>
            </w:r>
            <w:r>
              <w:rPr>
                <w:spacing w:val="-4"/>
              </w:rPr>
              <w:t xml:space="preserve"> </w:t>
            </w:r>
            <w:r>
              <w:t>the</w:t>
            </w:r>
            <w:r>
              <w:rPr>
                <w:spacing w:val="-2"/>
              </w:rPr>
              <w:t xml:space="preserve"> approval</w:t>
            </w:r>
            <w:r>
              <w:tab/>
            </w:r>
            <w:r>
              <w:rPr>
                <w:spacing w:val="-5"/>
              </w:rPr>
              <w:t>33</w:t>
            </w:r>
          </w:hyperlink>
        </w:p>
        <w:p w14:paraId="6F549818" w14:textId="77777777" w:rsidR="00AB5E02" w:rsidRDefault="004F79F6">
          <w:pPr>
            <w:pStyle w:val="TOC6"/>
            <w:tabs>
              <w:tab w:val="left" w:leader="dot" w:pos="9153"/>
            </w:tabs>
            <w:spacing w:before="1"/>
          </w:pPr>
          <w:hyperlink w:anchor="_bookmark87" w:history="1">
            <w:r>
              <w:t>AMC</w:t>
            </w:r>
            <w:r>
              <w:rPr>
                <w:spacing w:val="-6"/>
              </w:rPr>
              <w:t xml:space="preserve"> </w:t>
            </w:r>
            <w:r>
              <w:t>147.B.110(a)</w:t>
            </w:r>
            <w:r>
              <w:rPr>
                <w:spacing w:val="-4"/>
              </w:rPr>
              <w:t xml:space="preserve"> </w:t>
            </w:r>
            <w:r>
              <w:t>Procedure</w:t>
            </w:r>
            <w:r>
              <w:rPr>
                <w:spacing w:val="-3"/>
              </w:rPr>
              <w:t xml:space="preserve"> </w:t>
            </w:r>
            <w:r>
              <w:t>for</w:t>
            </w:r>
            <w:r>
              <w:rPr>
                <w:spacing w:val="-5"/>
              </w:rPr>
              <w:t xml:space="preserve"> </w:t>
            </w:r>
            <w:r>
              <w:t>approval</w:t>
            </w:r>
            <w:r>
              <w:rPr>
                <w:spacing w:val="-4"/>
              </w:rPr>
              <w:t xml:space="preserve"> </w:t>
            </w:r>
            <w:r>
              <w:t>and</w:t>
            </w:r>
            <w:r>
              <w:rPr>
                <w:spacing w:val="-5"/>
              </w:rPr>
              <w:t xml:space="preserve"> </w:t>
            </w:r>
            <w:r>
              <w:t>changes</w:t>
            </w:r>
            <w:r>
              <w:rPr>
                <w:spacing w:val="-3"/>
              </w:rPr>
              <w:t xml:space="preserve"> </w:t>
            </w:r>
            <w:r>
              <w:t>to</w:t>
            </w:r>
            <w:r>
              <w:rPr>
                <w:spacing w:val="-5"/>
              </w:rPr>
              <w:t xml:space="preserve"> </w:t>
            </w:r>
            <w:r>
              <w:t>the</w:t>
            </w:r>
            <w:r>
              <w:rPr>
                <w:spacing w:val="-5"/>
              </w:rPr>
              <w:t xml:space="preserve"> </w:t>
            </w:r>
            <w:r>
              <w:rPr>
                <w:spacing w:val="-2"/>
              </w:rPr>
              <w:t>approval</w:t>
            </w:r>
            <w:r>
              <w:tab/>
            </w:r>
            <w:r>
              <w:rPr>
                <w:spacing w:val="-5"/>
              </w:rPr>
              <w:t>35</w:t>
            </w:r>
          </w:hyperlink>
        </w:p>
        <w:p w14:paraId="1B5BB161" w14:textId="77777777" w:rsidR="00AB5E02" w:rsidRDefault="004F79F6">
          <w:pPr>
            <w:pStyle w:val="TOC6"/>
            <w:tabs>
              <w:tab w:val="left" w:leader="dot" w:pos="9153"/>
            </w:tabs>
            <w:spacing w:line="268" w:lineRule="exact"/>
          </w:pPr>
          <w:hyperlink w:anchor="_bookmark88" w:history="1">
            <w:r>
              <w:t>AMC</w:t>
            </w:r>
            <w:r>
              <w:rPr>
                <w:spacing w:val="-8"/>
              </w:rPr>
              <w:t xml:space="preserve"> </w:t>
            </w:r>
            <w:r>
              <w:t>147.B.110(b)</w:t>
            </w:r>
            <w:r>
              <w:rPr>
                <w:spacing w:val="-5"/>
              </w:rPr>
              <w:t xml:space="preserve"> </w:t>
            </w:r>
            <w:r>
              <w:t>Procedure</w:t>
            </w:r>
            <w:r>
              <w:rPr>
                <w:spacing w:val="-3"/>
              </w:rPr>
              <w:t xml:space="preserve"> </w:t>
            </w:r>
            <w:r>
              <w:t>for</w:t>
            </w:r>
            <w:r>
              <w:rPr>
                <w:spacing w:val="-5"/>
              </w:rPr>
              <w:t xml:space="preserve"> </w:t>
            </w:r>
            <w:r>
              <w:t>approval</w:t>
            </w:r>
            <w:r>
              <w:rPr>
                <w:spacing w:val="-4"/>
              </w:rPr>
              <w:t xml:space="preserve"> </w:t>
            </w:r>
            <w:r>
              <w:t>and</w:t>
            </w:r>
            <w:r>
              <w:rPr>
                <w:spacing w:val="-4"/>
              </w:rPr>
              <w:t xml:space="preserve"> </w:t>
            </w:r>
            <w:r>
              <w:t>changes</w:t>
            </w:r>
            <w:r>
              <w:rPr>
                <w:spacing w:val="-4"/>
              </w:rPr>
              <w:t xml:space="preserve"> </w:t>
            </w:r>
            <w:r>
              <w:t>to</w:t>
            </w:r>
            <w:r>
              <w:rPr>
                <w:spacing w:val="-4"/>
              </w:rPr>
              <w:t xml:space="preserve"> </w:t>
            </w:r>
            <w:r>
              <w:t>the</w:t>
            </w:r>
            <w:r>
              <w:rPr>
                <w:spacing w:val="-5"/>
              </w:rPr>
              <w:t xml:space="preserve"> </w:t>
            </w:r>
            <w:r>
              <w:rPr>
                <w:spacing w:val="-2"/>
              </w:rPr>
              <w:t>approval</w:t>
            </w:r>
            <w:r>
              <w:tab/>
            </w:r>
            <w:r>
              <w:rPr>
                <w:spacing w:val="-5"/>
              </w:rPr>
              <w:t>35</w:t>
            </w:r>
          </w:hyperlink>
        </w:p>
        <w:p w14:paraId="27B09601" w14:textId="77777777" w:rsidR="00AB5E02" w:rsidRDefault="004F79F6">
          <w:pPr>
            <w:pStyle w:val="TOC5"/>
            <w:tabs>
              <w:tab w:val="left" w:leader="dot" w:pos="9153"/>
            </w:tabs>
            <w:spacing w:line="268" w:lineRule="exact"/>
            <w:ind w:left="1493"/>
          </w:pPr>
          <w:hyperlink w:anchor="_bookmark89" w:history="1">
            <w:r>
              <w:t>147.B.120</w:t>
            </w:r>
            <w:r>
              <w:rPr>
                <w:spacing w:val="-7"/>
              </w:rPr>
              <w:t xml:space="preserve"> </w:t>
            </w:r>
            <w:r>
              <w:t>Continued</w:t>
            </w:r>
            <w:r>
              <w:rPr>
                <w:spacing w:val="-7"/>
              </w:rPr>
              <w:t xml:space="preserve"> </w:t>
            </w:r>
            <w:r>
              <w:t>validity</w:t>
            </w:r>
            <w:r>
              <w:rPr>
                <w:spacing w:val="-5"/>
              </w:rPr>
              <w:t xml:space="preserve"> </w:t>
            </w:r>
            <w:r>
              <w:rPr>
                <w:spacing w:val="-2"/>
              </w:rPr>
              <w:t>procedure</w:t>
            </w:r>
            <w:r>
              <w:tab/>
            </w:r>
            <w:r>
              <w:rPr>
                <w:spacing w:val="-5"/>
              </w:rPr>
              <w:t>35</w:t>
            </w:r>
          </w:hyperlink>
        </w:p>
        <w:p w14:paraId="3C776DF2" w14:textId="77777777" w:rsidR="00AB5E02" w:rsidRDefault="004F79F6">
          <w:pPr>
            <w:pStyle w:val="TOC6"/>
            <w:tabs>
              <w:tab w:val="left" w:leader="dot" w:pos="9154"/>
            </w:tabs>
          </w:pPr>
          <w:hyperlink w:anchor="_bookmark90" w:history="1">
            <w:r>
              <w:t>AMC</w:t>
            </w:r>
            <w:r>
              <w:rPr>
                <w:spacing w:val="-8"/>
              </w:rPr>
              <w:t xml:space="preserve"> </w:t>
            </w:r>
            <w:r>
              <w:t>147.B.120(a)</w:t>
            </w:r>
            <w:r>
              <w:rPr>
                <w:spacing w:val="-6"/>
              </w:rPr>
              <w:t xml:space="preserve"> </w:t>
            </w:r>
            <w:r>
              <w:t>Continued</w:t>
            </w:r>
            <w:r>
              <w:rPr>
                <w:spacing w:val="-7"/>
              </w:rPr>
              <w:t xml:space="preserve"> </w:t>
            </w:r>
            <w:r>
              <w:t>validity</w:t>
            </w:r>
            <w:r>
              <w:rPr>
                <w:spacing w:val="-4"/>
              </w:rPr>
              <w:t xml:space="preserve"> </w:t>
            </w:r>
            <w:r>
              <w:rPr>
                <w:spacing w:val="-2"/>
              </w:rPr>
              <w:t>procedure</w:t>
            </w:r>
            <w:r>
              <w:tab/>
            </w:r>
            <w:r>
              <w:rPr>
                <w:spacing w:val="-5"/>
              </w:rPr>
              <w:t>35</w:t>
            </w:r>
          </w:hyperlink>
        </w:p>
        <w:p w14:paraId="4CC19EA0" w14:textId="77777777" w:rsidR="00AB5E02" w:rsidRDefault="004F79F6">
          <w:pPr>
            <w:pStyle w:val="TOC5"/>
            <w:tabs>
              <w:tab w:val="left" w:leader="dot" w:pos="9154"/>
            </w:tabs>
            <w:ind w:left="1493"/>
          </w:pPr>
          <w:hyperlink w:anchor="_bookmark91" w:history="1">
            <w:r>
              <w:t>147.B.125</w:t>
            </w:r>
            <w:r>
              <w:rPr>
                <w:spacing w:val="-10"/>
              </w:rPr>
              <w:t xml:space="preserve"> </w:t>
            </w:r>
            <w:r>
              <w:t>Maintenance</w:t>
            </w:r>
            <w:r>
              <w:rPr>
                <w:spacing w:val="-9"/>
              </w:rPr>
              <w:t xml:space="preserve"> </w:t>
            </w:r>
            <w:r>
              <w:t>training</w:t>
            </w:r>
            <w:r>
              <w:rPr>
                <w:spacing w:val="-7"/>
              </w:rPr>
              <w:t xml:space="preserve"> </w:t>
            </w:r>
            <w:r>
              <w:t>organisation</w:t>
            </w:r>
            <w:r>
              <w:rPr>
                <w:spacing w:val="-9"/>
              </w:rPr>
              <w:t xml:space="preserve"> </w:t>
            </w:r>
            <w:r>
              <w:t>approval</w:t>
            </w:r>
            <w:r>
              <w:rPr>
                <w:spacing w:val="-7"/>
              </w:rPr>
              <w:t xml:space="preserve"> </w:t>
            </w:r>
            <w:r>
              <w:rPr>
                <w:spacing w:val="-2"/>
              </w:rPr>
              <w:t>certificate</w:t>
            </w:r>
            <w:r>
              <w:tab/>
            </w:r>
            <w:r>
              <w:rPr>
                <w:spacing w:val="-5"/>
              </w:rPr>
              <w:t>35</w:t>
            </w:r>
          </w:hyperlink>
        </w:p>
        <w:p w14:paraId="3AEF456E" w14:textId="77777777" w:rsidR="00AB5E02" w:rsidRDefault="004F79F6">
          <w:pPr>
            <w:pStyle w:val="TOC5"/>
            <w:tabs>
              <w:tab w:val="left" w:leader="dot" w:pos="9154"/>
            </w:tabs>
            <w:ind w:left="1493"/>
          </w:pPr>
          <w:hyperlink w:anchor="_bookmark92" w:history="1">
            <w:r>
              <w:t>147.B.130</w:t>
            </w:r>
            <w:r>
              <w:rPr>
                <w:spacing w:val="-7"/>
              </w:rPr>
              <w:t xml:space="preserve"> </w:t>
            </w:r>
            <w:r>
              <w:rPr>
                <w:spacing w:val="-2"/>
              </w:rPr>
              <w:t>Findings</w:t>
            </w:r>
            <w:r>
              <w:tab/>
            </w:r>
            <w:r>
              <w:rPr>
                <w:spacing w:val="-5"/>
              </w:rPr>
              <w:t>36</w:t>
            </w:r>
          </w:hyperlink>
        </w:p>
        <w:p w14:paraId="0847569F" w14:textId="77777777" w:rsidR="00AB5E02" w:rsidRDefault="004F79F6">
          <w:pPr>
            <w:pStyle w:val="TOC6"/>
            <w:tabs>
              <w:tab w:val="left" w:leader="dot" w:pos="9154"/>
            </w:tabs>
          </w:pPr>
          <w:hyperlink w:anchor="_bookmark93" w:history="1">
            <w:r>
              <w:t>AMC</w:t>
            </w:r>
            <w:r>
              <w:rPr>
                <w:spacing w:val="-7"/>
              </w:rPr>
              <w:t xml:space="preserve"> </w:t>
            </w:r>
            <w:r>
              <w:t>147.B.130(b)</w:t>
            </w:r>
            <w:r>
              <w:rPr>
                <w:spacing w:val="-6"/>
              </w:rPr>
              <w:t xml:space="preserve"> </w:t>
            </w:r>
            <w:r>
              <w:rPr>
                <w:spacing w:val="-2"/>
              </w:rPr>
              <w:t>Findings</w:t>
            </w:r>
            <w:r>
              <w:tab/>
            </w:r>
            <w:r>
              <w:rPr>
                <w:spacing w:val="-5"/>
              </w:rPr>
              <w:t>36</w:t>
            </w:r>
          </w:hyperlink>
        </w:p>
        <w:p w14:paraId="33D2B414" w14:textId="77777777" w:rsidR="00AB5E02" w:rsidRDefault="004F79F6">
          <w:pPr>
            <w:pStyle w:val="TOC3"/>
            <w:tabs>
              <w:tab w:val="left" w:leader="dot" w:pos="9134"/>
            </w:tabs>
            <w:spacing w:line="240" w:lineRule="auto"/>
            <w:ind w:right="365"/>
          </w:pPr>
          <w:hyperlink w:anchor="_bookmark94" w:history="1">
            <w:r>
              <w:t>SUBPART C — REVOCATION, SUSPENSION AND LIMITATION OF THE</w:t>
            </w:r>
          </w:hyperlink>
          <w:r>
            <w:t xml:space="preserve"> </w:t>
          </w:r>
          <w:hyperlink w:anchor="_bookmark94" w:history="1">
            <w:r>
              <w:t>MAINTENANCE</w:t>
            </w:r>
            <w:r>
              <w:rPr>
                <w:spacing w:val="-5"/>
              </w:rPr>
              <w:t xml:space="preserve"> </w:t>
            </w:r>
            <w:r>
              <w:t>TRAINING</w:t>
            </w:r>
            <w:r>
              <w:rPr>
                <w:spacing w:val="-2"/>
              </w:rPr>
              <w:t xml:space="preserve"> </w:t>
            </w:r>
            <w:r>
              <w:t>ORGANISATION</w:t>
            </w:r>
            <w:r>
              <w:rPr>
                <w:spacing w:val="-5"/>
              </w:rPr>
              <w:t xml:space="preserve"> </w:t>
            </w:r>
            <w:r>
              <w:rPr>
                <w:spacing w:val="-2"/>
              </w:rPr>
              <w:t>APPROVAL</w:t>
            </w:r>
            <w:r>
              <w:tab/>
            </w:r>
            <w:r>
              <w:rPr>
                <w:spacing w:val="-5"/>
              </w:rPr>
              <w:t>36</w:t>
            </w:r>
          </w:hyperlink>
        </w:p>
        <w:p w14:paraId="35534473" w14:textId="77777777" w:rsidR="00AB5E02" w:rsidRDefault="004F79F6">
          <w:pPr>
            <w:pStyle w:val="TOC5"/>
            <w:tabs>
              <w:tab w:val="left" w:leader="dot" w:pos="9153"/>
            </w:tabs>
            <w:ind w:right="356"/>
          </w:pPr>
          <w:hyperlink w:anchor="_bookmark95" w:history="1">
            <w:r>
              <w:t>147.B.200</w:t>
            </w:r>
            <w:r>
              <w:rPr>
                <w:spacing w:val="80"/>
              </w:rPr>
              <w:t xml:space="preserve"> </w:t>
            </w:r>
            <w:r>
              <w:t>Revocation,</w:t>
            </w:r>
            <w:r>
              <w:rPr>
                <w:spacing w:val="80"/>
              </w:rPr>
              <w:t xml:space="preserve"> </w:t>
            </w:r>
            <w:r>
              <w:t>suspension</w:t>
            </w:r>
            <w:r>
              <w:rPr>
                <w:spacing w:val="80"/>
              </w:rPr>
              <w:t xml:space="preserve"> </w:t>
            </w:r>
            <w:r>
              <w:t>and</w:t>
            </w:r>
            <w:r>
              <w:rPr>
                <w:spacing w:val="80"/>
              </w:rPr>
              <w:t xml:space="preserve"> </w:t>
            </w:r>
            <w:r>
              <w:t>limitation</w:t>
            </w:r>
            <w:r>
              <w:rPr>
                <w:spacing w:val="80"/>
              </w:rPr>
              <w:t xml:space="preserve"> </w:t>
            </w:r>
            <w:r>
              <w:t>of</w:t>
            </w:r>
            <w:r>
              <w:rPr>
                <w:spacing w:val="80"/>
              </w:rPr>
              <w:t xml:space="preserve"> </w:t>
            </w:r>
            <w:r>
              <w:t>the</w:t>
            </w:r>
            <w:r>
              <w:rPr>
                <w:spacing w:val="80"/>
              </w:rPr>
              <w:t xml:space="preserve"> </w:t>
            </w:r>
            <w:r>
              <w:t>maintenance</w:t>
            </w:r>
            <w:r>
              <w:rPr>
                <w:spacing w:val="80"/>
              </w:rPr>
              <w:t xml:space="preserve"> </w:t>
            </w:r>
            <w:r>
              <w:t>training</w:t>
            </w:r>
          </w:hyperlink>
          <w:r>
            <w:t xml:space="preserve"> </w:t>
          </w:r>
          <w:hyperlink w:anchor="_bookmark95" w:history="1">
            <w:r>
              <w:t>organisation</w:t>
            </w:r>
            <w:r>
              <w:rPr>
                <w:spacing w:val="-10"/>
              </w:rPr>
              <w:t xml:space="preserve"> </w:t>
            </w:r>
            <w:r>
              <w:rPr>
                <w:spacing w:val="-2"/>
              </w:rPr>
              <w:t>approval</w:t>
            </w:r>
            <w:r>
              <w:tab/>
            </w:r>
            <w:r>
              <w:rPr>
                <w:spacing w:val="-5"/>
              </w:rPr>
              <w:t>36</w:t>
            </w:r>
          </w:hyperlink>
        </w:p>
        <w:p w14:paraId="5675B9CE" w14:textId="77777777" w:rsidR="00AB5E02" w:rsidRDefault="004F79F6">
          <w:pPr>
            <w:pStyle w:val="TOC2"/>
            <w:tabs>
              <w:tab w:val="left" w:leader="dot" w:pos="9093"/>
            </w:tabs>
          </w:pPr>
          <w:hyperlink w:anchor="_bookmark96" w:history="1">
            <w:r>
              <w:t>APPENDICES</w:t>
            </w:r>
            <w:r>
              <w:rPr>
                <w:spacing w:val="-6"/>
              </w:rPr>
              <w:t xml:space="preserve"> </w:t>
            </w:r>
            <w:r>
              <w:t>TO</w:t>
            </w:r>
            <w:r>
              <w:rPr>
                <w:spacing w:val="-5"/>
              </w:rPr>
              <w:t xml:space="preserve"> </w:t>
            </w:r>
            <w:r>
              <w:t>ANNEX</w:t>
            </w:r>
            <w:r>
              <w:rPr>
                <w:spacing w:val="-6"/>
              </w:rPr>
              <w:t xml:space="preserve"> </w:t>
            </w:r>
            <w:r>
              <w:t>IV</w:t>
            </w:r>
            <w:r>
              <w:rPr>
                <w:spacing w:val="-5"/>
              </w:rPr>
              <w:t xml:space="preserve"> </w:t>
            </w:r>
            <w:r>
              <w:t>(Part-</w:t>
            </w:r>
            <w:r>
              <w:rPr>
                <w:spacing w:val="-4"/>
              </w:rPr>
              <w:t>147)</w:t>
            </w:r>
            <w:r>
              <w:tab/>
            </w:r>
            <w:r>
              <w:rPr>
                <w:spacing w:val="-5"/>
              </w:rPr>
              <w:t>36</w:t>
            </w:r>
          </w:hyperlink>
        </w:p>
        <w:p w14:paraId="7D65FF5B" w14:textId="77777777" w:rsidR="00AB5E02" w:rsidRDefault="004F79F6">
          <w:pPr>
            <w:pStyle w:val="TOC4"/>
            <w:tabs>
              <w:tab w:val="left" w:leader="dot" w:pos="9134"/>
            </w:tabs>
            <w:spacing w:before="118"/>
          </w:pPr>
          <w:hyperlink w:anchor="_bookmark97" w:history="1">
            <w:r>
              <w:t>Appendix</w:t>
            </w:r>
            <w:r>
              <w:rPr>
                <w:spacing w:val="-4"/>
              </w:rPr>
              <w:t xml:space="preserve"> </w:t>
            </w:r>
            <w:r>
              <w:t>I</w:t>
            </w:r>
            <w:r>
              <w:rPr>
                <w:spacing w:val="1"/>
              </w:rPr>
              <w:t xml:space="preserve"> </w:t>
            </w:r>
            <w:r>
              <w:t>—</w:t>
            </w:r>
            <w:r>
              <w:rPr>
                <w:spacing w:val="-2"/>
              </w:rPr>
              <w:t xml:space="preserve"> </w:t>
            </w:r>
            <w:r>
              <w:t>Basic</w:t>
            </w:r>
            <w:r>
              <w:rPr>
                <w:spacing w:val="-3"/>
              </w:rPr>
              <w:t xml:space="preserve"> </w:t>
            </w:r>
            <w:r>
              <w:t>training</w:t>
            </w:r>
            <w:r>
              <w:rPr>
                <w:spacing w:val="-2"/>
              </w:rPr>
              <w:t xml:space="preserve"> </w:t>
            </w:r>
            <w:r>
              <w:t>course</w:t>
            </w:r>
            <w:r>
              <w:rPr>
                <w:spacing w:val="-1"/>
              </w:rPr>
              <w:t xml:space="preserve"> </w:t>
            </w:r>
            <w:r>
              <w:rPr>
                <w:spacing w:val="-2"/>
              </w:rPr>
              <w:t>duration</w:t>
            </w:r>
            <w:r>
              <w:tab/>
            </w:r>
            <w:r>
              <w:rPr>
                <w:spacing w:val="-5"/>
              </w:rPr>
              <w:t>36</w:t>
            </w:r>
          </w:hyperlink>
        </w:p>
        <w:p w14:paraId="4D023900" w14:textId="77777777" w:rsidR="00AB5E02" w:rsidRDefault="004F79F6">
          <w:pPr>
            <w:pStyle w:val="TOC4"/>
            <w:tabs>
              <w:tab w:val="left" w:leader="dot" w:pos="9134"/>
            </w:tabs>
            <w:spacing w:before="123" w:line="292" w:lineRule="exact"/>
          </w:pPr>
          <w:hyperlink w:anchor="_bookmark98" w:history="1">
            <w:r>
              <w:t>Appendix</w:t>
            </w:r>
            <w:r>
              <w:rPr>
                <w:spacing w:val="-4"/>
              </w:rPr>
              <w:t xml:space="preserve"> </w:t>
            </w:r>
            <w:r>
              <w:t>II</w:t>
            </w:r>
            <w:r>
              <w:rPr>
                <w:spacing w:val="-3"/>
              </w:rPr>
              <w:t xml:space="preserve"> </w:t>
            </w:r>
            <w:r>
              <w:t>—</w:t>
            </w:r>
            <w:r>
              <w:rPr>
                <w:spacing w:val="-1"/>
              </w:rPr>
              <w:t xml:space="preserve"> </w:t>
            </w:r>
            <w:r>
              <w:t>Maintenance</w:t>
            </w:r>
            <w:r>
              <w:rPr>
                <w:spacing w:val="-2"/>
              </w:rPr>
              <w:t xml:space="preserve"> </w:t>
            </w:r>
            <w:r>
              <w:t>Training</w:t>
            </w:r>
            <w:r>
              <w:rPr>
                <w:spacing w:val="-3"/>
              </w:rPr>
              <w:t xml:space="preserve"> </w:t>
            </w:r>
            <w:r>
              <w:t>Organisation</w:t>
            </w:r>
            <w:r>
              <w:rPr>
                <w:spacing w:val="-1"/>
              </w:rPr>
              <w:t xml:space="preserve"> </w:t>
            </w:r>
            <w:r>
              <w:t>Approval</w:t>
            </w:r>
            <w:r>
              <w:rPr>
                <w:spacing w:val="-3"/>
              </w:rPr>
              <w:t xml:space="preserve"> </w:t>
            </w:r>
            <w:r>
              <w:t>—</w:t>
            </w:r>
            <w:r>
              <w:rPr>
                <w:spacing w:val="-3"/>
              </w:rPr>
              <w:t xml:space="preserve"> </w:t>
            </w:r>
            <w:r>
              <w:t>CAC</w:t>
            </w:r>
            <w:r>
              <w:rPr>
                <w:spacing w:val="-1"/>
              </w:rPr>
              <w:t xml:space="preserve"> </w:t>
            </w:r>
            <w:r>
              <w:t>Form</w:t>
            </w:r>
            <w:r>
              <w:rPr>
                <w:spacing w:val="-4"/>
              </w:rPr>
              <w:t xml:space="preserve"> </w:t>
            </w:r>
            <w:r>
              <w:rPr>
                <w:spacing w:val="-5"/>
              </w:rPr>
              <w:t>11</w:t>
            </w:r>
            <w:r>
              <w:tab/>
            </w:r>
            <w:r>
              <w:rPr>
                <w:spacing w:val="-5"/>
              </w:rPr>
              <w:t>37</w:t>
            </w:r>
          </w:hyperlink>
        </w:p>
        <w:p w14:paraId="6951810D" w14:textId="77777777" w:rsidR="00AB5E02" w:rsidRDefault="004F79F6">
          <w:pPr>
            <w:pStyle w:val="TOC5"/>
            <w:tabs>
              <w:tab w:val="left" w:leader="dot" w:pos="9153"/>
            </w:tabs>
            <w:ind w:right="358"/>
          </w:pPr>
          <w:hyperlink w:anchor="_bookmark99" w:history="1">
            <w:r>
              <w:t>AMC</w:t>
            </w:r>
            <w:r>
              <w:rPr>
                <w:spacing w:val="40"/>
              </w:rPr>
              <w:t xml:space="preserve"> </w:t>
            </w:r>
            <w:r>
              <w:t>to</w:t>
            </w:r>
            <w:r>
              <w:rPr>
                <w:spacing w:val="40"/>
              </w:rPr>
              <w:t xml:space="preserve"> </w:t>
            </w:r>
            <w:r>
              <w:t>Appendix</w:t>
            </w:r>
            <w:r>
              <w:rPr>
                <w:spacing w:val="40"/>
              </w:rPr>
              <w:t xml:space="preserve"> </w:t>
            </w:r>
            <w:r>
              <w:t>II</w:t>
            </w:r>
            <w:r>
              <w:rPr>
                <w:spacing w:val="40"/>
              </w:rPr>
              <w:t xml:space="preserve"> </w:t>
            </w:r>
            <w:r>
              <w:t>to</w:t>
            </w:r>
            <w:r>
              <w:rPr>
                <w:spacing w:val="40"/>
              </w:rPr>
              <w:t xml:space="preserve"> </w:t>
            </w:r>
            <w:r>
              <w:t>Part-147</w:t>
            </w:r>
            <w:r>
              <w:rPr>
                <w:spacing w:val="40"/>
              </w:rPr>
              <w:t xml:space="preserve"> </w:t>
            </w:r>
            <w:r>
              <w:t>—</w:t>
            </w:r>
            <w:r>
              <w:rPr>
                <w:spacing w:val="40"/>
              </w:rPr>
              <w:t xml:space="preserve"> </w:t>
            </w:r>
            <w:r>
              <w:t>Maintenance</w:t>
            </w:r>
            <w:r>
              <w:rPr>
                <w:spacing w:val="40"/>
              </w:rPr>
              <w:t xml:space="preserve"> </w:t>
            </w:r>
            <w:r>
              <w:t>Training</w:t>
            </w:r>
            <w:r>
              <w:rPr>
                <w:spacing w:val="40"/>
              </w:rPr>
              <w:t xml:space="preserve"> </w:t>
            </w:r>
            <w:r>
              <w:t>Organisation</w:t>
            </w:r>
            <w:r>
              <w:rPr>
                <w:spacing w:val="40"/>
              </w:rPr>
              <w:t xml:space="preserve"> </w:t>
            </w:r>
            <w:r>
              <w:t>Approval</w:t>
            </w:r>
          </w:hyperlink>
          <w:r>
            <w:rPr>
              <w:spacing w:val="40"/>
            </w:rPr>
            <w:t xml:space="preserve"> </w:t>
          </w:r>
          <w:hyperlink w:anchor="_bookmark99" w:history="1">
            <w:r>
              <w:t>referred</w:t>
            </w:r>
            <w:r>
              <w:rPr>
                <w:spacing w:val="-4"/>
              </w:rPr>
              <w:t xml:space="preserve"> </w:t>
            </w:r>
            <w:r>
              <w:t>to</w:t>
            </w:r>
            <w:r>
              <w:rPr>
                <w:spacing w:val="-5"/>
              </w:rPr>
              <w:t xml:space="preserve"> </w:t>
            </w:r>
            <w:r>
              <w:t>in</w:t>
            </w:r>
            <w:r>
              <w:rPr>
                <w:spacing w:val="-3"/>
              </w:rPr>
              <w:t xml:space="preserve"> </w:t>
            </w:r>
            <w:r>
              <w:t>Annex</w:t>
            </w:r>
            <w:r>
              <w:rPr>
                <w:spacing w:val="-3"/>
              </w:rPr>
              <w:t xml:space="preserve"> </w:t>
            </w:r>
            <w:r>
              <w:t>IV</w:t>
            </w:r>
            <w:r>
              <w:rPr>
                <w:spacing w:val="-5"/>
              </w:rPr>
              <w:t xml:space="preserve"> </w:t>
            </w:r>
            <w:r>
              <w:t>(Part-</w:t>
            </w:r>
            <w:r>
              <w:rPr>
                <w:spacing w:val="-4"/>
              </w:rPr>
              <w:t>147)</w:t>
            </w:r>
            <w:r>
              <w:tab/>
            </w:r>
            <w:r>
              <w:rPr>
                <w:spacing w:val="-5"/>
              </w:rPr>
              <w:t>39</w:t>
            </w:r>
          </w:hyperlink>
        </w:p>
        <w:p w14:paraId="76D0B792" w14:textId="77777777" w:rsidR="00AB5E02" w:rsidRDefault="004F79F6">
          <w:pPr>
            <w:pStyle w:val="TOC4"/>
            <w:tabs>
              <w:tab w:val="left" w:leader="dot" w:pos="9134"/>
            </w:tabs>
            <w:spacing w:before="119"/>
            <w:ind w:right="365"/>
          </w:pPr>
          <w:hyperlink w:anchor="_bookmark100" w:history="1">
            <w:r>
              <w:t>Appendix III — Certificates of Recognition referred to in Annex IV (Part-147) —</w:t>
            </w:r>
          </w:hyperlink>
          <w:r>
            <w:t xml:space="preserve"> </w:t>
          </w:r>
          <w:hyperlink w:anchor="_bookmark100" w:history="1">
            <w:r>
              <w:t>CAC</w:t>
            </w:r>
            <w:r>
              <w:rPr>
                <w:spacing w:val="-1"/>
              </w:rPr>
              <w:t xml:space="preserve"> </w:t>
            </w:r>
            <w:r>
              <w:t>Forms 148 and</w:t>
            </w:r>
            <w:r>
              <w:rPr>
                <w:spacing w:val="-2"/>
              </w:rPr>
              <w:t xml:space="preserve"> </w:t>
            </w:r>
            <w:r>
              <w:rPr>
                <w:spacing w:val="-5"/>
              </w:rPr>
              <w:t>149</w:t>
            </w:r>
            <w:r>
              <w:tab/>
            </w:r>
            <w:r>
              <w:rPr>
                <w:spacing w:val="-5"/>
              </w:rPr>
              <w:t>39</w:t>
            </w:r>
          </w:hyperlink>
        </w:p>
        <w:p w14:paraId="401F52CD" w14:textId="77777777" w:rsidR="00AB5E02" w:rsidRDefault="004F79F6">
          <w:pPr>
            <w:pStyle w:val="TOC5"/>
            <w:numPr>
              <w:ilvl w:val="0"/>
              <w:numId w:val="46"/>
            </w:numPr>
            <w:tabs>
              <w:tab w:val="left" w:pos="1711"/>
              <w:tab w:val="left" w:leader="dot" w:pos="9153"/>
            </w:tabs>
            <w:spacing w:line="268" w:lineRule="exact"/>
            <w:ind w:left="1711" w:hanging="219"/>
          </w:pPr>
          <w:hyperlink w:anchor="_bookmark101" w:history="1">
            <w:r>
              <w:t>Basic</w:t>
            </w:r>
            <w:r>
              <w:rPr>
                <w:spacing w:val="-3"/>
              </w:rPr>
              <w:t xml:space="preserve"> </w:t>
            </w:r>
            <w:r>
              <w:rPr>
                <w:spacing w:val="-2"/>
              </w:rPr>
              <w:t>Training/Examination</w:t>
            </w:r>
            <w:r>
              <w:tab/>
            </w:r>
            <w:r>
              <w:rPr>
                <w:spacing w:val="-5"/>
              </w:rPr>
              <w:t>39</w:t>
            </w:r>
          </w:hyperlink>
        </w:p>
        <w:p w14:paraId="0CB85892" w14:textId="77777777" w:rsidR="00AB5E02" w:rsidRDefault="004F79F6">
          <w:pPr>
            <w:pStyle w:val="TOC5"/>
            <w:numPr>
              <w:ilvl w:val="0"/>
              <w:numId w:val="46"/>
            </w:numPr>
            <w:tabs>
              <w:tab w:val="left" w:pos="1711"/>
              <w:tab w:val="left" w:leader="dot" w:pos="9153"/>
            </w:tabs>
            <w:ind w:left="1711" w:hanging="219"/>
          </w:pPr>
          <w:hyperlink w:anchor="_bookmark102" w:history="1">
            <w:r>
              <w:t>Type</w:t>
            </w:r>
            <w:r>
              <w:rPr>
                <w:spacing w:val="-6"/>
              </w:rPr>
              <w:t xml:space="preserve"> </w:t>
            </w:r>
            <w:r>
              <w:t>Training</w:t>
            </w:r>
            <w:r>
              <w:rPr>
                <w:spacing w:val="-6"/>
              </w:rPr>
              <w:t xml:space="preserve"> </w:t>
            </w:r>
            <w:r>
              <w:t>Examination</w:t>
            </w:r>
            <w:r>
              <w:rPr>
                <w:spacing w:val="-6"/>
              </w:rPr>
              <w:t xml:space="preserve"> </w:t>
            </w:r>
            <w:r>
              <w:t>and</w:t>
            </w:r>
            <w:r>
              <w:rPr>
                <w:spacing w:val="-6"/>
              </w:rPr>
              <w:t xml:space="preserve"> </w:t>
            </w:r>
            <w:r>
              <w:rPr>
                <w:spacing w:val="-2"/>
              </w:rPr>
              <w:t>Assessment</w:t>
            </w:r>
            <w:r>
              <w:tab/>
            </w:r>
            <w:r>
              <w:rPr>
                <w:spacing w:val="-5"/>
              </w:rPr>
              <w:t>41</w:t>
            </w:r>
          </w:hyperlink>
        </w:p>
        <w:p w14:paraId="172A8134" w14:textId="77777777" w:rsidR="00AB5E02" w:rsidRDefault="004F79F6">
          <w:pPr>
            <w:pStyle w:val="TOC5"/>
            <w:tabs>
              <w:tab w:val="left" w:leader="dot" w:pos="9152"/>
            </w:tabs>
            <w:ind w:right="359"/>
          </w:pPr>
          <w:hyperlink w:anchor="_bookmark103" w:history="1">
            <w:r>
              <w:t>AMC to Appendix III to Part-147 — Certificates of Recognition referred to in Annex IV</w:t>
            </w:r>
          </w:hyperlink>
          <w:r>
            <w:t xml:space="preserve"> </w:t>
          </w:r>
          <w:hyperlink w:anchor="_bookmark103" w:history="1">
            <w:r>
              <w:t>(Part-147)</w:t>
            </w:r>
            <w:r>
              <w:rPr>
                <w:spacing w:val="-2"/>
              </w:rPr>
              <w:t xml:space="preserve"> </w:t>
            </w:r>
            <w:r>
              <w:t>—</w:t>
            </w:r>
            <w:r>
              <w:rPr>
                <w:spacing w:val="-6"/>
              </w:rPr>
              <w:t xml:space="preserve"> </w:t>
            </w:r>
            <w:r>
              <w:t>CAC</w:t>
            </w:r>
            <w:r>
              <w:rPr>
                <w:spacing w:val="-2"/>
              </w:rPr>
              <w:t xml:space="preserve"> </w:t>
            </w:r>
            <w:r>
              <w:t>Forms</w:t>
            </w:r>
            <w:r>
              <w:rPr>
                <w:spacing w:val="-5"/>
              </w:rPr>
              <w:t xml:space="preserve"> </w:t>
            </w:r>
            <w:r>
              <w:t>148</w:t>
            </w:r>
            <w:r>
              <w:rPr>
                <w:spacing w:val="-2"/>
              </w:rPr>
              <w:t xml:space="preserve"> </w:t>
            </w:r>
            <w:r>
              <w:t>and</w:t>
            </w:r>
            <w:r>
              <w:rPr>
                <w:spacing w:val="-5"/>
              </w:rPr>
              <w:t xml:space="preserve"> 149</w:t>
            </w:r>
            <w:r>
              <w:tab/>
            </w:r>
            <w:r>
              <w:rPr>
                <w:spacing w:val="-5"/>
              </w:rPr>
              <w:t>45</w:t>
            </w:r>
          </w:hyperlink>
        </w:p>
        <w:p w14:paraId="54AB6927" w14:textId="77777777" w:rsidR="00AB5E02" w:rsidRDefault="004F79F6">
          <w:pPr>
            <w:pStyle w:val="TOC2"/>
            <w:tabs>
              <w:tab w:val="left" w:leader="dot" w:pos="9093"/>
            </w:tabs>
          </w:pPr>
          <w:hyperlink w:anchor="_bookmark104" w:history="1">
            <w:r>
              <w:t>APPENDICES</w:t>
            </w:r>
            <w:r>
              <w:rPr>
                <w:spacing w:val="-7"/>
              </w:rPr>
              <w:t xml:space="preserve"> </w:t>
            </w:r>
            <w:r>
              <w:t>TO</w:t>
            </w:r>
            <w:r>
              <w:rPr>
                <w:spacing w:val="-5"/>
              </w:rPr>
              <w:t xml:space="preserve"> </w:t>
            </w:r>
            <w:r>
              <w:t>AMC</w:t>
            </w:r>
            <w:r>
              <w:rPr>
                <w:spacing w:val="-4"/>
              </w:rPr>
              <w:t xml:space="preserve"> </w:t>
            </w:r>
            <w:r>
              <w:t>TO</w:t>
            </w:r>
            <w:r>
              <w:rPr>
                <w:spacing w:val="-5"/>
              </w:rPr>
              <w:t xml:space="preserve"> </w:t>
            </w:r>
            <w:r>
              <w:t>ANNEX</w:t>
            </w:r>
            <w:r>
              <w:rPr>
                <w:spacing w:val="-5"/>
              </w:rPr>
              <w:t xml:space="preserve"> </w:t>
            </w:r>
            <w:r>
              <w:t>IV</w:t>
            </w:r>
            <w:r>
              <w:rPr>
                <w:spacing w:val="-4"/>
              </w:rPr>
              <w:t xml:space="preserve"> </w:t>
            </w:r>
            <w:r>
              <w:t>(PART-</w:t>
            </w:r>
            <w:r>
              <w:rPr>
                <w:spacing w:val="-4"/>
              </w:rPr>
              <w:t>147)</w:t>
            </w:r>
            <w:r>
              <w:tab/>
            </w:r>
            <w:r>
              <w:rPr>
                <w:spacing w:val="-5"/>
              </w:rPr>
              <w:t>45</w:t>
            </w:r>
          </w:hyperlink>
        </w:p>
        <w:p w14:paraId="4EEDDF06" w14:textId="77777777" w:rsidR="00AB5E02" w:rsidRDefault="004F79F6">
          <w:pPr>
            <w:pStyle w:val="TOC4"/>
            <w:tabs>
              <w:tab w:val="left" w:leader="dot" w:pos="9134"/>
            </w:tabs>
            <w:spacing w:before="121"/>
          </w:pPr>
          <w:hyperlink w:anchor="_bookmark105" w:history="1">
            <w:r>
              <w:t>Appendix</w:t>
            </w:r>
            <w:r>
              <w:rPr>
                <w:spacing w:val="-5"/>
              </w:rPr>
              <w:t xml:space="preserve"> </w:t>
            </w:r>
            <w:r>
              <w:t>I</w:t>
            </w:r>
            <w:r>
              <w:rPr>
                <w:spacing w:val="-1"/>
              </w:rPr>
              <w:t xml:space="preserve"> </w:t>
            </w:r>
            <w:r>
              <w:t>—</w:t>
            </w:r>
            <w:r>
              <w:rPr>
                <w:spacing w:val="-4"/>
              </w:rPr>
              <w:t xml:space="preserve"> </w:t>
            </w:r>
            <w:r>
              <w:t>Maintenance</w:t>
            </w:r>
            <w:r>
              <w:rPr>
                <w:spacing w:val="-2"/>
              </w:rPr>
              <w:t xml:space="preserve"> </w:t>
            </w:r>
            <w:r>
              <w:t>training</w:t>
            </w:r>
            <w:r>
              <w:rPr>
                <w:spacing w:val="-6"/>
              </w:rPr>
              <w:t xml:space="preserve"> </w:t>
            </w:r>
            <w:r>
              <w:t>organisation</w:t>
            </w:r>
            <w:r>
              <w:rPr>
                <w:spacing w:val="-2"/>
              </w:rPr>
              <w:t xml:space="preserve"> </w:t>
            </w:r>
            <w:r>
              <w:t>exposition</w:t>
            </w:r>
            <w:r>
              <w:rPr>
                <w:spacing w:val="-1"/>
              </w:rPr>
              <w:t xml:space="preserve"> </w:t>
            </w:r>
            <w:r>
              <w:rPr>
                <w:spacing w:val="-2"/>
              </w:rPr>
              <w:t>(MTOE)</w:t>
            </w:r>
            <w:r>
              <w:tab/>
            </w:r>
            <w:r>
              <w:rPr>
                <w:spacing w:val="-5"/>
              </w:rPr>
              <w:t>45</w:t>
            </w:r>
          </w:hyperlink>
        </w:p>
        <w:p w14:paraId="1691CB90" w14:textId="77777777" w:rsidR="00AB5E02" w:rsidRDefault="004F79F6">
          <w:pPr>
            <w:pStyle w:val="TOC4"/>
            <w:tabs>
              <w:tab w:val="left" w:leader="dot" w:pos="9134"/>
            </w:tabs>
          </w:pPr>
          <w:hyperlink w:anchor="_bookmark106" w:history="1">
            <w:r>
              <w:t>Appendix</w:t>
            </w:r>
            <w:r>
              <w:rPr>
                <w:spacing w:val="-4"/>
              </w:rPr>
              <w:t xml:space="preserve"> </w:t>
            </w:r>
            <w:r>
              <w:t>II</w:t>
            </w:r>
            <w:r>
              <w:rPr>
                <w:spacing w:val="-2"/>
              </w:rPr>
              <w:t xml:space="preserve"> </w:t>
            </w:r>
            <w:r>
              <w:t>—</w:t>
            </w:r>
            <w:r>
              <w:rPr>
                <w:spacing w:val="1"/>
              </w:rPr>
              <w:t xml:space="preserve"> </w:t>
            </w:r>
            <w:r>
              <w:t>CAC Form</w:t>
            </w:r>
            <w:r>
              <w:rPr>
                <w:spacing w:val="-4"/>
              </w:rPr>
              <w:t xml:space="preserve"> </w:t>
            </w:r>
            <w:r>
              <w:rPr>
                <w:spacing w:val="-10"/>
              </w:rPr>
              <w:t>4</w:t>
            </w:r>
            <w:r>
              <w:tab/>
            </w:r>
            <w:r>
              <w:rPr>
                <w:spacing w:val="-5"/>
              </w:rPr>
              <w:t>47</w:t>
            </w:r>
          </w:hyperlink>
        </w:p>
        <w:p w14:paraId="723B19BE" w14:textId="77777777" w:rsidR="00AB5E02" w:rsidRDefault="004F79F6">
          <w:pPr>
            <w:pStyle w:val="TOC4"/>
            <w:tabs>
              <w:tab w:val="left" w:leader="dot" w:pos="9134"/>
            </w:tabs>
          </w:pPr>
          <w:hyperlink w:anchor="_bookmark107" w:history="1">
            <w:r>
              <w:t>Appendix</w:t>
            </w:r>
            <w:r>
              <w:rPr>
                <w:spacing w:val="-3"/>
              </w:rPr>
              <w:t xml:space="preserve"> </w:t>
            </w:r>
            <w:r>
              <w:t>III</w:t>
            </w:r>
            <w:r>
              <w:rPr>
                <w:spacing w:val="-2"/>
              </w:rPr>
              <w:t xml:space="preserve"> </w:t>
            </w:r>
            <w:r>
              <w:t>—</w:t>
            </w:r>
            <w:r>
              <w:rPr>
                <w:spacing w:val="-2"/>
              </w:rPr>
              <w:t xml:space="preserve"> </w:t>
            </w:r>
            <w:r>
              <w:t>CAC</w:t>
            </w:r>
            <w:r>
              <w:rPr>
                <w:spacing w:val="-3"/>
              </w:rPr>
              <w:t xml:space="preserve"> </w:t>
            </w:r>
            <w:r>
              <w:t xml:space="preserve">Form </w:t>
            </w:r>
            <w:r>
              <w:rPr>
                <w:spacing w:val="-5"/>
              </w:rPr>
              <w:t>22</w:t>
            </w:r>
            <w:r>
              <w:tab/>
            </w:r>
            <w:r>
              <w:rPr>
                <w:spacing w:val="-5"/>
              </w:rPr>
              <w:t>48</w:t>
            </w:r>
          </w:hyperlink>
        </w:p>
        <w:p w14:paraId="60578455" w14:textId="77777777" w:rsidR="00AB5E02" w:rsidRDefault="004F79F6">
          <w:pPr>
            <w:pStyle w:val="TOC4"/>
            <w:tabs>
              <w:tab w:val="left" w:leader="dot" w:pos="9134"/>
            </w:tabs>
          </w:pPr>
          <w:hyperlink w:anchor="_bookmark108" w:history="1">
            <w:r>
              <w:t>Appendix</w:t>
            </w:r>
            <w:r>
              <w:rPr>
                <w:spacing w:val="-3"/>
              </w:rPr>
              <w:t xml:space="preserve"> </w:t>
            </w:r>
            <w:r>
              <w:t>IV —</w:t>
            </w:r>
            <w:r>
              <w:rPr>
                <w:spacing w:val="-2"/>
              </w:rPr>
              <w:t xml:space="preserve"> </w:t>
            </w:r>
            <w:r>
              <w:t>CAC</w:t>
            </w:r>
            <w:r>
              <w:rPr>
                <w:spacing w:val="-3"/>
              </w:rPr>
              <w:t xml:space="preserve"> </w:t>
            </w:r>
            <w:r>
              <w:t xml:space="preserve">Form </w:t>
            </w:r>
            <w:r>
              <w:rPr>
                <w:spacing w:val="-5"/>
              </w:rPr>
              <w:t>12</w:t>
            </w:r>
            <w:r>
              <w:tab/>
            </w:r>
            <w:r>
              <w:rPr>
                <w:spacing w:val="-5"/>
              </w:rPr>
              <w:t>54</w:t>
            </w:r>
          </w:hyperlink>
        </w:p>
      </w:sdtContent>
    </w:sdt>
    <w:p w14:paraId="187CA9E4" w14:textId="77777777" w:rsidR="00AB5E02" w:rsidRDefault="00AB5E02">
      <w:pPr>
        <w:pStyle w:val="TOC4"/>
        <w:sectPr w:rsidR="00AB5E02">
          <w:type w:val="continuous"/>
          <w:pgSz w:w="11910" w:h="16840"/>
          <w:pgMar w:top="1949" w:right="1080" w:bottom="1498" w:left="1080" w:header="823" w:footer="878" w:gutter="0"/>
          <w:cols w:space="720"/>
        </w:sectPr>
      </w:pPr>
    </w:p>
    <w:p w14:paraId="018E50B8" w14:textId="77777777" w:rsidR="00AB5E02" w:rsidRDefault="004F79F6">
      <w:pPr>
        <w:spacing w:before="89"/>
        <w:ind w:left="28" w:right="25"/>
        <w:jc w:val="center"/>
        <w:rPr>
          <w:b/>
          <w:sz w:val="40"/>
        </w:rPr>
      </w:pPr>
      <w:bookmarkStart w:id="11" w:name="Annex_IV_(Part-147)"/>
      <w:bookmarkStart w:id="12" w:name="_bookmark6"/>
      <w:bookmarkEnd w:id="11"/>
      <w:bookmarkEnd w:id="12"/>
      <w:r>
        <w:rPr>
          <w:b/>
          <w:color w:val="212E63"/>
          <w:sz w:val="40"/>
        </w:rPr>
        <w:lastRenderedPageBreak/>
        <w:t>A</w:t>
      </w:r>
      <w:r>
        <w:rPr>
          <w:b/>
          <w:color w:val="212E63"/>
          <w:sz w:val="32"/>
        </w:rPr>
        <w:t>NNEX</w:t>
      </w:r>
      <w:r>
        <w:rPr>
          <w:b/>
          <w:color w:val="212E63"/>
          <w:spacing w:val="-14"/>
          <w:sz w:val="32"/>
        </w:rPr>
        <w:t xml:space="preserve"> </w:t>
      </w:r>
      <w:r>
        <w:rPr>
          <w:b/>
          <w:color w:val="212E63"/>
          <w:sz w:val="40"/>
        </w:rPr>
        <w:t>IV</w:t>
      </w:r>
      <w:r>
        <w:rPr>
          <w:b/>
          <w:color w:val="212E63"/>
          <w:spacing w:val="-22"/>
          <w:sz w:val="40"/>
        </w:rPr>
        <w:t xml:space="preserve"> </w:t>
      </w:r>
      <w:r>
        <w:rPr>
          <w:b/>
          <w:color w:val="212E63"/>
          <w:sz w:val="40"/>
        </w:rPr>
        <w:t>(P</w:t>
      </w:r>
      <w:r>
        <w:rPr>
          <w:b/>
          <w:color w:val="212E63"/>
          <w:sz w:val="32"/>
        </w:rPr>
        <w:t>ART</w:t>
      </w:r>
      <w:r>
        <w:rPr>
          <w:b/>
          <w:color w:val="212E63"/>
          <w:sz w:val="40"/>
        </w:rPr>
        <w:t>-</w:t>
      </w:r>
      <w:r>
        <w:rPr>
          <w:b/>
          <w:color w:val="212E63"/>
          <w:spacing w:val="-4"/>
          <w:sz w:val="40"/>
        </w:rPr>
        <w:t>147)</w:t>
      </w:r>
    </w:p>
    <w:p w14:paraId="4BBB61DC" w14:textId="77777777" w:rsidR="00AB5E02" w:rsidRDefault="004F79F6">
      <w:pPr>
        <w:pStyle w:val="Heading2"/>
        <w:spacing w:before="121"/>
        <w:ind w:right="29"/>
      </w:pPr>
      <w:bookmarkStart w:id="13" w:name="GENERAL"/>
      <w:bookmarkStart w:id="14" w:name="_bookmark7"/>
      <w:bookmarkEnd w:id="13"/>
      <w:bookmarkEnd w:id="14"/>
      <w:r>
        <w:rPr>
          <w:color w:val="007EC2"/>
          <w:spacing w:val="-2"/>
        </w:rPr>
        <w:t>GENERAL</w:t>
      </w:r>
    </w:p>
    <w:p w14:paraId="6EA6058B" w14:textId="77777777" w:rsidR="00AB5E02" w:rsidRDefault="004F79F6">
      <w:pPr>
        <w:pStyle w:val="BodyText"/>
        <w:spacing w:before="94"/>
        <w:rPr>
          <w:b/>
          <w:sz w:val="20"/>
        </w:rPr>
      </w:pPr>
      <w:r>
        <w:rPr>
          <w:b/>
          <w:noProof/>
          <w:sz w:val="20"/>
        </w:rPr>
        <mc:AlternateContent>
          <mc:Choice Requires="wps">
            <w:drawing>
              <wp:anchor distT="0" distB="0" distL="0" distR="0" simplePos="0" relativeHeight="487591936" behindDoc="1" locked="0" layoutInCell="1" allowOverlap="1" wp14:anchorId="7B9745A9" wp14:editId="75584DBE">
                <wp:simplePos x="0" y="0"/>
                <wp:positionH relativeFrom="page">
                  <wp:posOffset>896111</wp:posOffset>
                </wp:positionH>
                <wp:positionV relativeFrom="paragraph">
                  <wp:posOffset>230029</wp:posOffset>
                </wp:positionV>
                <wp:extent cx="5779135" cy="247015"/>
                <wp:effectExtent l="0" t="0" r="0" b="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7015"/>
                        </a:xfrm>
                        <a:prstGeom prst="rect">
                          <a:avLst/>
                        </a:prstGeom>
                        <a:solidFill>
                          <a:srgbClr val="007EC2"/>
                        </a:solidFill>
                      </wps:spPr>
                      <wps:txbx>
                        <w:txbxContent>
                          <w:p w14:paraId="4DADDF74" w14:textId="77777777" w:rsidR="00AB5E02" w:rsidRDefault="004F79F6">
                            <w:pPr>
                              <w:spacing w:line="388" w:lineRule="exact"/>
                              <w:ind w:left="28"/>
                              <w:rPr>
                                <w:b/>
                                <w:color w:val="000000"/>
                                <w:sz w:val="32"/>
                              </w:rPr>
                            </w:pPr>
                            <w:bookmarkStart w:id="15" w:name="147.1"/>
                            <w:bookmarkStart w:id="16" w:name="_bookmark8"/>
                            <w:bookmarkEnd w:id="15"/>
                            <w:bookmarkEnd w:id="16"/>
                            <w:r>
                              <w:rPr>
                                <w:b/>
                                <w:color w:val="FFFFFF"/>
                                <w:spacing w:val="-2"/>
                                <w:sz w:val="32"/>
                              </w:rPr>
                              <w:t>147.1</w:t>
                            </w:r>
                          </w:p>
                        </w:txbxContent>
                      </wps:txbx>
                      <wps:bodyPr wrap="square" lIns="0" tIns="0" rIns="0" bIns="0" rtlCol="0">
                        <a:noAutofit/>
                      </wps:bodyPr>
                    </wps:wsp>
                  </a:graphicData>
                </a:graphic>
              </wp:anchor>
            </w:drawing>
          </mc:Choice>
          <mc:Fallback>
            <w:pict>
              <v:shape w14:anchorId="7B9745A9" id="Textbox 93" o:spid="_x0000_s1027" type="#_x0000_t202" style="position:absolute;margin-left:70.55pt;margin-top:18.1pt;width:455.05pt;height:19.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" fillcolor="#007ec2" stroked="f">
                <v:textbox inset="0,0,0,0">
                  <w:txbxContent>
                    <w:p w14:paraId="4DADDF74" w14:textId="77777777" w:rsidR="00AB5E02" w:rsidRDefault="004F79F6">
                      <w:pPr>
                        <w:spacing w:line="388" w:lineRule="exact"/>
                        <w:ind w:left="28"/>
                        <w:rPr>
                          <w:b/>
                          <w:color w:val="000000"/>
                          <w:sz w:val="32"/>
                        </w:rPr>
                      </w:pPr>
                      <w:bookmarkStart w:id="25" w:name="147.1"/>
                      <w:bookmarkStart w:id="26" w:name="_bookmark8"/>
                      <w:bookmarkEnd w:id="25"/>
                      <w:bookmarkEnd w:id="26"/>
                      <w:r>
                        <w:rPr>
                          <w:b/>
                          <w:color w:val="FFFFFF"/>
                          <w:spacing w:val="-2"/>
                          <w:sz w:val="32"/>
                        </w:rPr>
                        <w:t>147.1</w:t>
                      </w:r>
                    </w:p>
                  </w:txbxContent>
                </v:textbox>
                <w10:wrap type="topAndBottom" anchorx="page"/>
              </v:shape>
            </w:pict>
          </mc:Fallback>
        </mc:AlternateContent>
      </w:r>
    </w:p>
    <w:p w14:paraId="722F9BE1" w14:textId="77777777" w:rsidR="00AB5E02" w:rsidRDefault="00AB5E02">
      <w:pPr>
        <w:pStyle w:val="BodyText"/>
        <w:spacing w:before="21"/>
        <w:rPr>
          <w:b/>
        </w:rPr>
      </w:pPr>
    </w:p>
    <w:p w14:paraId="277C06A5" w14:textId="77777777" w:rsidR="00AB5E02" w:rsidRDefault="004F79F6">
      <w:pPr>
        <w:pStyle w:val="BodyText"/>
        <w:spacing w:before="0"/>
        <w:ind w:left="360" w:right="365" w:hanging="1"/>
      </w:pPr>
      <w:r>
        <w:t>For</w:t>
      </w:r>
      <w:r>
        <w:rPr>
          <w:spacing w:val="-12"/>
        </w:rPr>
        <w:t xml:space="preserve"> </w:t>
      </w:r>
      <w:r>
        <w:t>the</w:t>
      </w:r>
      <w:r>
        <w:rPr>
          <w:spacing w:val="-8"/>
        </w:rPr>
        <w:t xml:space="preserve"> </w:t>
      </w:r>
      <w:r>
        <w:t>purpose</w:t>
      </w:r>
      <w:r>
        <w:rPr>
          <w:spacing w:val="-13"/>
        </w:rPr>
        <w:t xml:space="preserve"> </w:t>
      </w:r>
      <w:r>
        <w:t>of</w:t>
      </w:r>
      <w:r>
        <w:rPr>
          <w:spacing w:val="-11"/>
        </w:rPr>
        <w:t xml:space="preserve"> </w:t>
      </w:r>
      <w:r>
        <w:t>this</w:t>
      </w:r>
      <w:r>
        <w:rPr>
          <w:spacing w:val="-11"/>
        </w:rPr>
        <w:t xml:space="preserve"> </w:t>
      </w:r>
      <w:r>
        <w:t>Part,</w:t>
      </w:r>
      <w:r>
        <w:rPr>
          <w:spacing w:val="-9"/>
        </w:rPr>
        <w:t xml:space="preserve"> </w:t>
      </w:r>
      <w:r>
        <w:t>the</w:t>
      </w:r>
      <w:r>
        <w:rPr>
          <w:spacing w:val="-11"/>
        </w:rPr>
        <w:t xml:space="preserve"> </w:t>
      </w:r>
      <w:r>
        <w:t>competent</w:t>
      </w:r>
      <w:r>
        <w:rPr>
          <w:spacing w:val="-8"/>
        </w:rPr>
        <w:t xml:space="preserve"> </w:t>
      </w:r>
      <w:r>
        <w:t>authority</w:t>
      </w:r>
      <w:r>
        <w:rPr>
          <w:spacing w:val="-10"/>
        </w:rPr>
        <w:t xml:space="preserve"> </w:t>
      </w:r>
      <w:r>
        <w:t>shall</w:t>
      </w:r>
      <w:r>
        <w:rPr>
          <w:spacing w:val="-9"/>
        </w:rPr>
        <w:t xml:space="preserve"> </w:t>
      </w:r>
      <w:r>
        <w:t>be</w:t>
      </w:r>
      <w:r>
        <w:rPr>
          <w:spacing w:val="-10"/>
        </w:rPr>
        <w:t xml:space="preserve"> </w:t>
      </w:r>
      <w:r>
        <w:t>Civil</w:t>
      </w:r>
      <w:r>
        <w:rPr>
          <w:spacing w:val="-12"/>
        </w:rPr>
        <w:t xml:space="preserve"> </w:t>
      </w:r>
      <w:r>
        <w:t>Aviation</w:t>
      </w:r>
      <w:r>
        <w:rPr>
          <w:spacing w:val="-12"/>
        </w:rPr>
        <w:t xml:space="preserve"> </w:t>
      </w:r>
      <w:r>
        <w:t>Committee</w:t>
      </w:r>
      <w:r>
        <w:rPr>
          <w:spacing w:val="-13"/>
        </w:rPr>
        <w:t xml:space="preserve"> </w:t>
      </w:r>
      <w:r>
        <w:t>of</w:t>
      </w:r>
      <w:r>
        <w:rPr>
          <w:spacing w:val="-11"/>
        </w:rPr>
        <w:t xml:space="preserve"> </w:t>
      </w:r>
      <w:r>
        <w:t>the</w:t>
      </w:r>
      <w:r>
        <w:rPr>
          <w:spacing w:val="-11"/>
        </w:rPr>
        <w:t xml:space="preserve"> </w:t>
      </w:r>
      <w:r>
        <w:t>Republic of Armenia (CAC RA)</w:t>
      </w:r>
    </w:p>
    <w:p w14:paraId="5C179DD0" w14:textId="77777777" w:rsidR="00AB5E02" w:rsidRDefault="00AB5E02">
      <w:pPr>
        <w:pStyle w:val="BodyText"/>
        <w:spacing w:before="0"/>
        <w:rPr>
          <w:sz w:val="20"/>
        </w:rPr>
      </w:pPr>
    </w:p>
    <w:p w14:paraId="110E2568" w14:textId="77777777" w:rsidR="00AB5E02" w:rsidRDefault="004F79F6">
      <w:pPr>
        <w:pStyle w:val="BodyText"/>
        <w:spacing w:before="237"/>
        <w:rPr>
          <w:sz w:val="20"/>
        </w:rPr>
      </w:pPr>
      <w:r>
        <w:rPr>
          <w:noProof/>
          <w:sz w:val="20"/>
        </w:rPr>
        <mc:AlternateContent>
          <mc:Choice Requires="wps">
            <w:drawing>
              <wp:anchor distT="0" distB="0" distL="0" distR="0" simplePos="0" relativeHeight="487592448" behindDoc="1" locked="0" layoutInCell="1" allowOverlap="1" wp14:anchorId="57AB5AD9" wp14:editId="63C9152A">
                <wp:simplePos x="0" y="0"/>
                <wp:positionH relativeFrom="page">
                  <wp:posOffset>896111</wp:posOffset>
                </wp:positionH>
                <wp:positionV relativeFrom="paragraph">
                  <wp:posOffset>321307</wp:posOffset>
                </wp:positionV>
                <wp:extent cx="5779135" cy="248920"/>
                <wp:effectExtent l="0" t="0" r="0" b="0"/>
                <wp:wrapTopAndBottom/>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2D257FB8" w14:textId="77777777" w:rsidR="00AB5E02" w:rsidRDefault="004F79F6">
                            <w:pPr>
                              <w:ind w:left="28"/>
                              <w:rPr>
                                <w:b/>
                                <w:color w:val="000000"/>
                                <w:sz w:val="32"/>
                              </w:rPr>
                            </w:pPr>
                            <w:bookmarkStart w:id="17" w:name="AMC_147.1"/>
                            <w:bookmarkStart w:id="18" w:name="_bookmark9"/>
                            <w:bookmarkEnd w:id="17"/>
                            <w:bookmarkEnd w:id="18"/>
                            <w:r>
                              <w:rPr>
                                <w:b/>
                                <w:color w:val="FFFFFF"/>
                                <w:sz w:val="32"/>
                              </w:rPr>
                              <w:t>AMC</w:t>
                            </w:r>
                            <w:r>
                              <w:rPr>
                                <w:b/>
                                <w:color w:val="FFFFFF"/>
                                <w:spacing w:val="-8"/>
                                <w:sz w:val="32"/>
                              </w:rPr>
                              <w:t xml:space="preserve"> </w:t>
                            </w:r>
                            <w:r>
                              <w:rPr>
                                <w:b/>
                                <w:color w:val="FFFFFF"/>
                                <w:spacing w:val="-2"/>
                                <w:sz w:val="32"/>
                              </w:rPr>
                              <w:t>147.1</w:t>
                            </w:r>
                          </w:p>
                        </w:txbxContent>
                      </wps:txbx>
                      <wps:bodyPr wrap="square" lIns="0" tIns="0" rIns="0" bIns="0" rtlCol="0">
                        <a:noAutofit/>
                      </wps:bodyPr>
                    </wps:wsp>
                  </a:graphicData>
                </a:graphic>
              </wp:anchor>
            </w:drawing>
          </mc:Choice>
          <mc:Fallback>
            <w:pict>
              <v:shape w14:anchorId="57AB5AD9" id="Textbox 94" o:spid="_x0000_s1028" type="#_x0000_t202" style="position:absolute;margin-left:70.55pt;margin-top:25.3pt;width:455.05pt;height:19.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" fillcolor="#fabb39" stroked="f">
                <v:textbox inset="0,0,0,0">
                  <w:txbxContent>
                    <w:p w14:paraId="2D257FB8" w14:textId="77777777" w:rsidR="00AB5E02" w:rsidRDefault="004F79F6">
                      <w:pPr>
                        <w:ind w:left="28"/>
                        <w:rPr>
                          <w:b/>
                          <w:color w:val="000000"/>
                          <w:sz w:val="32"/>
                        </w:rPr>
                      </w:pPr>
                      <w:bookmarkStart w:id="29" w:name="AMC_147.1"/>
                      <w:bookmarkStart w:id="30" w:name="_bookmark9"/>
                      <w:bookmarkEnd w:id="29"/>
                      <w:bookmarkEnd w:id="30"/>
                      <w:r>
                        <w:rPr>
                          <w:b/>
                          <w:color w:val="FFFFFF"/>
                          <w:sz w:val="32"/>
                        </w:rPr>
                        <w:t>AMC</w:t>
                      </w:r>
                      <w:r>
                        <w:rPr>
                          <w:b/>
                          <w:color w:val="FFFFFF"/>
                          <w:spacing w:val="-8"/>
                          <w:sz w:val="32"/>
                        </w:rPr>
                        <w:t xml:space="preserve"> </w:t>
                      </w:r>
                      <w:r>
                        <w:rPr>
                          <w:b/>
                          <w:color w:val="FFFFFF"/>
                          <w:spacing w:val="-2"/>
                          <w:sz w:val="32"/>
                        </w:rPr>
                        <w:t>147.1</w:t>
                      </w:r>
                    </w:p>
                  </w:txbxContent>
                </v:textbox>
                <w10:wrap type="topAndBottom" anchorx="page"/>
              </v:shape>
            </w:pict>
          </mc:Fallback>
        </mc:AlternateContent>
      </w:r>
    </w:p>
    <w:p w14:paraId="66BDCF62" w14:textId="77777777" w:rsidR="00AB5E02" w:rsidRDefault="00AB5E02">
      <w:pPr>
        <w:pStyle w:val="BodyText"/>
        <w:spacing w:before="1"/>
        <w:rPr>
          <w:sz w:val="19"/>
        </w:rPr>
      </w:pPr>
    </w:p>
    <w:p w14:paraId="1AC9E32E" w14:textId="77777777" w:rsidR="00AB5E02" w:rsidRDefault="00AB5E02">
      <w:pPr>
        <w:pStyle w:val="BodyText"/>
        <w:rPr>
          <w:sz w:val="19"/>
        </w:rPr>
        <w:sectPr w:rsidR="00AB5E02">
          <w:pgSz w:w="11910" w:h="16840"/>
          <w:pgMar w:top="1940" w:right="1080" w:bottom="1260" w:left="1080" w:header="823" w:footer="878" w:gutter="0"/>
          <w:cols w:space="720"/>
        </w:sectPr>
      </w:pPr>
    </w:p>
    <w:p w14:paraId="4E1D29DC" w14:textId="77777777" w:rsidR="00AB5E02" w:rsidRDefault="004F79F6">
      <w:pPr>
        <w:pStyle w:val="BodyText"/>
        <w:spacing w:before="56"/>
        <w:ind w:left="360"/>
      </w:pPr>
      <w:r>
        <w:rPr>
          <w:spacing w:val="-2"/>
        </w:rPr>
        <w:t>Reserved.</w:t>
      </w:r>
    </w:p>
    <w:p w14:paraId="4FDBC812" w14:textId="77777777" w:rsidR="00AB5E02" w:rsidRDefault="004F79F6">
      <w:pPr>
        <w:spacing w:before="7"/>
        <w:rPr>
          <w:sz w:val="36"/>
        </w:rPr>
      </w:pPr>
      <w:r>
        <w:br w:type="column"/>
      </w:r>
    </w:p>
    <w:p w14:paraId="3D972AA3" w14:textId="77777777" w:rsidR="00AB5E02" w:rsidRDefault="004F79F6">
      <w:pPr>
        <w:pStyle w:val="Heading2"/>
        <w:spacing w:before="0"/>
        <w:ind w:left="0" w:right="1428"/>
      </w:pPr>
      <w:bookmarkStart w:id="19" w:name="SECTION_A_—_TECHNICAL_REQUIREMENTS"/>
      <w:bookmarkStart w:id="20" w:name="_bookmark10"/>
      <w:bookmarkEnd w:id="19"/>
      <w:bookmarkEnd w:id="20"/>
      <w:r>
        <w:rPr>
          <w:color w:val="007EC2"/>
        </w:rPr>
        <w:t>SECTION</w:t>
      </w:r>
      <w:r>
        <w:rPr>
          <w:color w:val="007EC2"/>
          <w:spacing w:val="-21"/>
        </w:rPr>
        <w:t xml:space="preserve"> </w:t>
      </w:r>
      <w:r>
        <w:rPr>
          <w:color w:val="007EC2"/>
        </w:rPr>
        <w:t>A</w:t>
      </w:r>
      <w:r>
        <w:rPr>
          <w:color w:val="007EC2"/>
          <w:spacing w:val="-15"/>
        </w:rPr>
        <w:t xml:space="preserve"> </w:t>
      </w:r>
      <w:r>
        <w:rPr>
          <w:color w:val="007EC2"/>
        </w:rPr>
        <w:t>—</w:t>
      </w:r>
      <w:r>
        <w:rPr>
          <w:color w:val="007EC2"/>
          <w:spacing w:val="-18"/>
        </w:rPr>
        <w:t xml:space="preserve"> </w:t>
      </w:r>
      <w:r>
        <w:rPr>
          <w:color w:val="007EC2"/>
        </w:rPr>
        <w:t>TECHNICAL</w:t>
      </w:r>
      <w:r>
        <w:rPr>
          <w:color w:val="007EC2"/>
          <w:spacing w:val="-19"/>
        </w:rPr>
        <w:t xml:space="preserve"> </w:t>
      </w:r>
      <w:r>
        <w:rPr>
          <w:color w:val="007EC2"/>
          <w:spacing w:val="-2"/>
        </w:rPr>
        <w:t>REQUIREMENTS</w:t>
      </w:r>
    </w:p>
    <w:p w14:paraId="6B4B8FB8" w14:textId="77777777" w:rsidR="00AB5E02" w:rsidRDefault="004F79F6">
      <w:pPr>
        <w:pStyle w:val="Heading3"/>
        <w:spacing w:before="359"/>
        <w:ind w:left="3" w:right="1428"/>
        <w:jc w:val="center"/>
      </w:pPr>
      <w:bookmarkStart w:id="21" w:name="_bookmark11"/>
      <w:bookmarkEnd w:id="21"/>
      <w:r>
        <w:rPr>
          <w:color w:val="27ACCC"/>
          <w:spacing w:val="-2"/>
        </w:rPr>
        <w:t>SUBPART</w:t>
      </w:r>
      <w:r>
        <w:rPr>
          <w:color w:val="27ACCC"/>
          <w:spacing w:val="-15"/>
        </w:rPr>
        <w:t xml:space="preserve"> </w:t>
      </w:r>
      <w:r>
        <w:rPr>
          <w:color w:val="27ACCC"/>
          <w:spacing w:val="-2"/>
        </w:rPr>
        <w:t>A</w:t>
      </w:r>
      <w:r>
        <w:rPr>
          <w:color w:val="27ACCC"/>
          <w:spacing w:val="-13"/>
        </w:rPr>
        <w:t xml:space="preserve"> </w:t>
      </w:r>
      <w:r>
        <w:rPr>
          <w:color w:val="27ACCC"/>
          <w:spacing w:val="-2"/>
        </w:rPr>
        <w:t>—</w:t>
      </w:r>
      <w:r>
        <w:rPr>
          <w:color w:val="27ACCC"/>
          <w:spacing w:val="-13"/>
        </w:rPr>
        <w:t xml:space="preserve"> </w:t>
      </w:r>
      <w:r>
        <w:rPr>
          <w:color w:val="27ACCC"/>
          <w:spacing w:val="-2"/>
        </w:rPr>
        <w:t>GENERAL</w:t>
      </w:r>
    </w:p>
    <w:p w14:paraId="4CD5843F" w14:textId="77777777" w:rsidR="00AB5E02" w:rsidRDefault="00AB5E02">
      <w:pPr>
        <w:pStyle w:val="Heading3"/>
        <w:jc w:val="center"/>
        <w:sectPr w:rsidR="00AB5E02">
          <w:type w:val="continuous"/>
          <w:pgSz w:w="11910" w:h="16840"/>
          <w:pgMar w:top="1420" w:right="1080" w:bottom="280" w:left="1080" w:header="823" w:footer="878" w:gutter="0"/>
          <w:cols w:num="2" w:space="720" w:equalWidth="0">
            <w:col w:w="1284" w:space="142"/>
            <w:col w:w="8324"/>
          </w:cols>
        </w:sectPr>
      </w:pPr>
    </w:p>
    <w:p w14:paraId="363F4F36" w14:textId="77777777" w:rsidR="00AB5E02" w:rsidRDefault="00AB5E02">
      <w:pPr>
        <w:pStyle w:val="BodyText"/>
        <w:spacing w:before="117"/>
        <w:rPr>
          <w:b/>
          <w:sz w:val="20"/>
        </w:rPr>
      </w:pPr>
    </w:p>
    <w:p w14:paraId="35CE9ACB" w14:textId="77777777" w:rsidR="00AB5E02" w:rsidRDefault="004F79F6">
      <w:pPr>
        <w:pStyle w:val="BodyText"/>
        <w:spacing w:before="0"/>
        <w:ind w:left="331"/>
        <w:rPr>
          <w:sz w:val="20"/>
        </w:rPr>
      </w:pPr>
      <w:r>
        <w:rPr>
          <w:noProof/>
          <w:sz w:val="20"/>
        </w:rPr>
        <mc:AlternateContent>
          <mc:Choice Requires="wps">
            <w:drawing>
              <wp:inline distT="0" distB="0" distL="0" distR="0" wp14:anchorId="343DE066" wp14:editId="44D6715C">
                <wp:extent cx="5779135" cy="248920"/>
                <wp:effectExtent l="0" t="0" r="0" b="0"/>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007EC2"/>
                        </a:solidFill>
                      </wps:spPr>
                      <wps:txbx>
                        <w:txbxContent>
                          <w:p w14:paraId="5B233D78" w14:textId="77777777" w:rsidR="00AB5E02" w:rsidRDefault="004F79F6">
                            <w:pPr>
                              <w:ind w:left="28"/>
                              <w:rPr>
                                <w:b/>
                                <w:color w:val="000000"/>
                                <w:sz w:val="32"/>
                              </w:rPr>
                            </w:pPr>
                            <w:bookmarkStart w:id="22" w:name="147.A.05_Scope"/>
                            <w:bookmarkStart w:id="23" w:name="_bookmark12"/>
                            <w:bookmarkEnd w:id="22"/>
                            <w:bookmarkEnd w:id="23"/>
                            <w:r>
                              <w:rPr>
                                <w:b/>
                                <w:color w:val="FFFFFF"/>
                                <w:sz w:val="32"/>
                              </w:rPr>
                              <w:t>147.A.05</w:t>
                            </w:r>
                            <w:r>
                              <w:rPr>
                                <w:b/>
                                <w:color w:val="FFFFFF"/>
                                <w:spacing w:val="-14"/>
                                <w:sz w:val="32"/>
                              </w:rPr>
                              <w:t xml:space="preserve"> </w:t>
                            </w:r>
                            <w:r>
                              <w:rPr>
                                <w:b/>
                                <w:color w:val="FFFFFF"/>
                                <w:spacing w:val="-2"/>
                                <w:sz w:val="32"/>
                              </w:rPr>
                              <w:t>Scope</w:t>
                            </w:r>
                          </w:p>
                        </w:txbxContent>
                      </wps:txbx>
                      <wps:bodyPr wrap="square" lIns="0" tIns="0" rIns="0" bIns="0" rtlCol="0">
                        <a:noAutofit/>
                      </wps:bodyPr>
                    </wps:wsp>
                  </a:graphicData>
                </a:graphic>
              </wp:inline>
            </w:drawing>
          </mc:Choice>
          <mc:Fallback>
            <w:pict>
              <v:shape w14:anchorId="343DE066" id="Textbox 95" o:spid="_x0000_s1029" type="#_x0000_t202" style="width:455.0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" fillcolor="#007ec2" stroked="f">
                <v:textbox inset="0,0,0,0">
                  <w:txbxContent>
                    <w:p w14:paraId="5B233D78" w14:textId="77777777" w:rsidR="00AB5E02" w:rsidRDefault="004F79F6">
                      <w:pPr>
                        <w:ind w:left="28"/>
                        <w:rPr>
                          <w:b/>
                          <w:color w:val="000000"/>
                          <w:sz w:val="32"/>
                        </w:rPr>
                      </w:pPr>
                      <w:bookmarkStart w:id="36" w:name="147.A.05_Scope"/>
                      <w:bookmarkStart w:id="37" w:name="_bookmark12"/>
                      <w:bookmarkEnd w:id="36"/>
                      <w:bookmarkEnd w:id="37"/>
                      <w:r>
                        <w:rPr>
                          <w:b/>
                          <w:color w:val="FFFFFF"/>
                          <w:sz w:val="32"/>
                        </w:rPr>
                        <w:t>147.A.05</w:t>
                      </w:r>
                      <w:r>
                        <w:rPr>
                          <w:b/>
                          <w:color w:val="FFFFFF"/>
                          <w:spacing w:val="-14"/>
                          <w:sz w:val="32"/>
                        </w:rPr>
                        <w:t xml:space="preserve"> </w:t>
                      </w:r>
                      <w:r>
                        <w:rPr>
                          <w:b/>
                          <w:color w:val="FFFFFF"/>
                          <w:spacing w:val="-2"/>
                          <w:sz w:val="32"/>
                        </w:rPr>
                        <w:t>Scope</w:t>
                      </w:r>
                    </w:p>
                  </w:txbxContent>
                </v:textbox>
                <w10:anchorlock/>
              </v:shape>
            </w:pict>
          </mc:Fallback>
        </mc:AlternateContent>
      </w:r>
    </w:p>
    <w:p w14:paraId="52151EDC" w14:textId="77777777" w:rsidR="00AB5E02" w:rsidRDefault="004F79F6">
      <w:pPr>
        <w:pStyle w:val="BodyText"/>
        <w:spacing w:before="261"/>
        <w:ind w:left="360" w:right="365"/>
      </w:pPr>
      <w:r>
        <w:t>This section establishes the requirements to be met by organisations seeking approval to conduct</w:t>
      </w:r>
      <w:r>
        <w:rPr>
          <w:spacing w:val="80"/>
        </w:rPr>
        <w:t xml:space="preserve"> </w:t>
      </w:r>
      <w:r>
        <w:t xml:space="preserve">training and examination as specified in </w:t>
      </w:r>
      <w:r>
        <w:rPr>
          <w:color w:val="0000FF"/>
          <w:u w:val="single" w:color="0000FF"/>
        </w:rPr>
        <w:t>Annex III (Part-66)</w:t>
      </w:r>
      <w:r>
        <w:t>.</w:t>
      </w:r>
    </w:p>
    <w:p w14:paraId="0F4DB1D8" w14:textId="77777777" w:rsidR="00AB5E02" w:rsidRDefault="004F79F6">
      <w:pPr>
        <w:pStyle w:val="BodyText"/>
        <w:spacing w:before="92"/>
        <w:rPr>
          <w:sz w:val="20"/>
        </w:rPr>
      </w:pPr>
      <w:r>
        <w:rPr>
          <w:noProof/>
          <w:sz w:val="20"/>
        </w:rPr>
        <mc:AlternateContent>
          <mc:Choice Requires="wps">
            <w:drawing>
              <wp:anchor distT="0" distB="0" distL="0" distR="0" simplePos="0" relativeHeight="487593472" behindDoc="1" locked="0" layoutInCell="1" allowOverlap="1" wp14:anchorId="71C7BB1F" wp14:editId="16629943">
                <wp:simplePos x="0" y="0"/>
                <wp:positionH relativeFrom="page">
                  <wp:posOffset>896111</wp:posOffset>
                </wp:positionH>
                <wp:positionV relativeFrom="paragraph">
                  <wp:posOffset>229289</wp:posOffset>
                </wp:positionV>
                <wp:extent cx="5779135" cy="24701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7015"/>
                        </a:xfrm>
                        <a:prstGeom prst="rect">
                          <a:avLst/>
                        </a:prstGeom>
                        <a:solidFill>
                          <a:srgbClr val="007EC2"/>
                        </a:solidFill>
                      </wps:spPr>
                      <wps:txbx>
                        <w:txbxContent>
                          <w:p w14:paraId="209CA33D" w14:textId="77777777" w:rsidR="00AB5E02" w:rsidRDefault="004F79F6">
                            <w:pPr>
                              <w:spacing w:line="388" w:lineRule="exact"/>
                              <w:ind w:left="28"/>
                              <w:rPr>
                                <w:b/>
                                <w:color w:val="000000"/>
                                <w:sz w:val="32"/>
                              </w:rPr>
                            </w:pPr>
                            <w:bookmarkStart w:id="24" w:name="147.A.10_General"/>
                            <w:bookmarkStart w:id="25" w:name="_bookmark13"/>
                            <w:bookmarkEnd w:id="24"/>
                            <w:bookmarkEnd w:id="25"/>
                            <w:r>
                              <w:rPr>
                                <w:b/>
                                <w:color w:val="FFFFFF"/>
                                <w:sz w:val="32"/>
                              </w:rPr>
                              <w:t>147.A.10</w:t>
                            </w:r>
                            <w:r>
                              <w:rPr>
                                <w:b/>
                                <w:color w:val="FFFFFF"/>
                                <w:spacing w:val="-14"/>
                                <w:sz w:val="32"/>
                              </w:rPr>
                              <w:t xml:space="preserve"> </w:t>
                            </w:r>
                            <w:r>
                              <w:rPr>
                                <w:b/>
                                <w:color w:val="FFFFFF"/>
                                <w:spacing w:val="-2"/>
                                <w:sz w:val="32"/>
                              </w:rPr>
                              <w:t>General</w:t>
                            </w:r>
                          </w:p>
                        </w:txbxContent>
                      </wps:txbx>
                      <wps:bodyPr wrap="square" lIns="0" tIns="0" rIns="0" bIns="0" rtlCol="0">
                        <a:noAutofit/>
                      </wps:bodyPr>
                    </wps:wsp>
                  </a:graphicData>
                </a:graphic>
              </wp:anchor>
            </w:drawing>
          </mc:Choice>
          <mc:Fallback>
            <w:pict>
              <v:shape w14:anchorId="71C7BB1F" id="Textbox 96" o:spid="_x0000_s1030" type="#_x0000_t202" style="position:absolute;margin-left:70.55pt;margin-top:18.05pt;width:455.05pt;height:19.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" fillcolor="#007ec2" stroked="f">
                <v:textbox inset="0,0,0,0">
                  <w:txbxContent>
                    <w:p w14:paraId="209CA33D" w14:textId="77777777" w:rsidR="00AB5E02" w:rsidRDefault="004F79F6">
                      <w:pPr>
                        <w:spacing w:line="388" w:lineRule="exact"/>
                        <w:ind w:left="28"/>
                        <w:rPr>
                          <w:b/>
                          <w:color w:val="000000"/>
                          <w:sz w:val="32"/>
                        </w:rPr>
                      </w:pPr>
                      <w:bookmarkStart w:id="40" w:name="147.A.10_General"/>
                      <w:bookmarkStart w:id="41" w:name="_bookmark13"/>
                      <w:bookmarkEnd w:id="40"/>
                      <w:bookmarkEnd w:id="41"/>
                      <w:r>
                        <w:rPr>
                          <w:b/>
                          <w:color w:val="FFFFFF"/>
                          <w:sz w:val="32"/>
                        </w:rPr>
                        <w:t>147.A.10</w:t>
                      </w:r>
                      <w:r>
                        <w:rPr>
                          <w:b/>
                          <w:color w:val="FFFFFF"/>
                          <w:spacing w:val="-14"/>
                          <w:sz w:val="32"/>
                        </w:rPr>
                        <w:t xml:space="preserve"> </w:t>
                      </w:r>
                      <w:r>
                        <w:rPr>
                          <w:b/>
                          <w:color w:val="FFFFFF"/>
                          <w:spacing w:val="-2"/>
                          <w:sz w:val="32"/>
                        </w:rPr>
                        <w:t>General</w:t>
                      </w:r>
                    </w:p>
                  </w:txbxContent>
                </v:textbox>
                <w10:wrap type="topAndBottom" anchorx="page"/>
              </v:shape>
            </w:pict>
          </mc:Fallback>
        </mc:AlternateContent>
      </w:r>
    </w:p>
    <w:p w14:paraId="32AC6FBB" w14:textId="77777777" w:rsidR="00AB5E02" w:rsidRDefault="00AB5E02">
      <w:pPr>
        <w:pStyle w:val="BodyText"/>
        <w:spacing w:before="119"/>
      </w:pPr>
    </w:p>
    <w:p w14:paraId="1C471E9F" w14:textId="77777777" w:rsidR="00AB5E02" w:rsidRDefault="004F79F6">
      <w:pPr>
        <w:pStyle w:val="BodyText"/>
        <w:spacing w:before="0"/>
        <w:ind w:left="360"/>
      </w:pPr>
      <w:r>
        <w:t>A</w:t>
      </w:r>
      <w:r>
        <w:rPr>
          <w:spacing w:val="-6"/>
        </w:rPr>
        <w:t xml:space="preserve"> </w:t>
      </w:r>
      <w:r>
        <w:t>training</w:t>
      </w:r>
      <w:r>
        <w:rPr>
          <w:spacing w:val="-4"/>
        </w:rPr>
        <w:t xml:space="preserve"> </w:t>
      </w:r>
      <w:r>
        <w:t>organisation</w:t>
      </w:r>
      <w:r>
        <w:rPr>
          <w:spacing w:val="-4"/>
        </w:rPr>
        <w:t xml:space="preserve"> </w:t>
      </w:r>
      <w:r>
        <w:t>shall</w:t>
      </w:r>
      <w:r>
        <w:rPr>
          <w:spacing w:val="-3"/>
        </w:rPr>
        <w:t xml:space="preserve"> </w:t>
      </w:r>
      <w:r>
        <w:t>be</w:t>
      </w:r>
      <w:r>
        <w:rPr>
          <w:spacing w:val="-2"/>
        </w:rPr>
        <w:t xml:space="preserve"> </w:t>
      </w:r>
      <w:r>
        <w:t>an</w:t>
      </w:r>
      <w:r>
        <w:rPr>
          <w:spacing w:val="-6"/>
        </w:rPr>
        <w:t xml:space="preserve"> </w:t>
      </w:r>
      <w:r>
        <w:t>organisation</w:t>
      </w:r>
      <w:r>
        <w:rPr>
          <w:spacing w:val="-4"/>
        </w:rPr>
        <w:t xml:space="preserve"> </w:t>
      </w:r>
      <w:r>
        <w:t>or</w:t>
      </w:r>
      <w:r>
        <w:rPr>
          <w:spacing w:val="-5"/>
        </w:rPr>
        <w:t xml:space="preserve"> </w:t>
      </w:r>
      <w:r>
        <w:t>part</w:t>
      </w:r>
      <w:r>
        <w:rPr>
          <w:spacing w:val="-6"/>
        </w:rPr>
        <w:t xml:space="preserve"> </w:t>
      </w:r>
      <w:r>
        <w:t>of</w:t>
      </w:r>
      <w:r>
        <w:rPr>
          <w:spacing w:val="-3"/>
        </w:rPr>
        <w:t xml:space="preserve"> </w:t>
      </w:r>
      <w:r>
        <w:t>an</w:t>
      </w:r>
      <w:r>
        <w:rPr>
          <w:spacing w:val="-6"/>
        </w:rPr>
        <w:t xml:space="preserve"> </w:t>
      </w:r>
      <w:r>
        <w:t>organisation</w:t>
      </w:r>
      <w:r>
        <w:rPr>
          <w:spacing w:val="-4"/>
        </w:rPr>
        <w:t xml:space="preserve"> </w:t>
      </w:r>
      <w:r>
        <w:t>registered</w:t>
      </w:r>
      <w:r>
        <w:rPr>
          <w:spacing w:val="-4"/>
        </w:rPr>
        <w:t xml:space="preserve"> </w:t>
      </w:r>
      <w:r>
        <w:t>as</w:t>
      </w:r>
      <w:r>
        <w:rPr>
          <w:spacing w:val="-3"/>
        </w:rPr>
        <w:t xml:space="preserve"> </w:t>
      </w:r>
      <w:r>
        <w:t>a</w:t>
      </w:r>
      <w:r>
        <w:rPr>
          <w:spacing w:val="-3"/>
        </w:rPr>
        <w:t xml:space="preserve"> </w:t>
      </w:r>
      <w:r>
        <w:t>legal</w:t>
      </w:r>
      <w:r>
        <w:rPr>
          <w:spacing w:val="-3"/>
        </w:rPr>
        <w:t xml:space="preserve"> </w:t>
      </w:r>
      <w:r>
        <w:rPr>
          <w:spacing w:val="-2"/>
        </w:rPr>
        <w:t>entity.</w:t>
      </w:r>
    </w:p>
    <w:p w14:paraId="6F6E6A63" w14:textId="77777777" w:rsidR="00AB5E02" w:rsidRDefault="004F79F6">
      <w:pPr>
        <w:pStyle w:val="BodyText"/>
        <w:spacing w:before="93"/>
        <w:rPr>
          <w:sz w:val="20"/>
        </w:rPr>
      </w:pPr>
      <w:r>
        <w:rPr>
          <w:noProof/>
          <w:sz w:val="20"/>
        </w:rPr>
        <mc:AlternateContent>
          <mc:Choice Requires="wps">
            <w:drawing>
              <wp:anchor distT="0" distB="0" distL="0" distR="0" simplePos="0" relativeHeight="487593984" behindDoc="1" locked="0" layoutInCell="1" allowOverlap="1" wp14:anchorId="5F9E62B3" wp14:editId="5A3D522E">
                <wp:simplePos x="0" y="0"/>
                <wp:positionH relativeFrom="page">
                  <wp:posOffset>896111</wp:posOffset>
                </wp:positionH>
                <wp:positionV relativeFrom="paragraph">
                  <wp:posOffset>229546</wp:posOffset>
                </wp:positionV>
                <wp:extent cx="5779135" cy="248920"/>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15CC7E"/>
                        </a:solidFill>
                      </wps:spPr>
                      <wps:txbx>
                        <w:txbxContent>
                          <w:p w14:paraId="0CCFCF33" w14:textId="77777777" w:rsidR="00AB5E02" w:rsidRDefault="004F79F6">
                            <w:pPr>
                              <w:ind w:left="28"/>
                              <w:rPr>
                                <w:b/>
                                <w:color w:val="000000"/>
                                <w:sz w:val="32"/>
                              </w:rPr>
                            </w:pPr>
                            <w:bookmarkStart w:id="26" w:name="GM_to_147.A.10_General"/>
                            <w:bookmarkStart w:id="27" w:name="_bookmark14"/>
                            <w:bookmarkEnd w:id="26"/>
                            <w:bookmarkEnd w:id="27"/>
                            <w:r>
                              <w:rPr>
                                <w:b/>
                                <w:color w:val="FFFFFF"/>
                                <w:sz w:val="32"/>
                              </w:rPr>
                              <w:t>GM</w:t>
                            </w:r>
                            <w:r>
                              <w:rPr>
                                <w:b/>
                                <w:color w:val="FFFFFF"/>
                                <w:spacing w:val="-8"/>
                                <w:sz w:val="32"/>
                              </w:rPr>
                              <w:t xml:space="preserve"> </w:t>
                            </w:r>
                            <w:r>
                              <w:rPr>
                                <w:b/>
                                <w:color w:val="FFFFFF"/>
                                <w:sz w:val="32"/>
                              </w:rPr>
                              <w:t>to</w:t>
                            </w:r>
                            <w:r>
                              <w:rPr>
                                <w:b/>
                                <w:color w:val="FFFFFF"/>
                                <w:spacing w:val="-6"/>
                                <w:sz w:val="32"/>
                              </w:rPr>
                              <w:t xml:space="preserve"> </w:t>
                            </w:r>
                            <w:r>
                              <w:rPr>
                                <w:b/>
                                <w:color w:val="FFFFFF"/>
                                <w:sz w:val="32"/>
                              </w:rPr>
                              <w:t>147.A.10</w:t>
                            </w:r>
                            <w:r>
                              <w:rPr>
                                <w:b/>
                                <w:color w:val="FFFFFF"/>
                                <w:spacing w:val="-8"/>
                                <w:sz w:val="32"/>
                              </w:rPr>
                              <w:t xml:space="preserve"> </w:t>
                            </w:r>
                            <w:r>
                              <w:rPr>
                                <w:b/>
                                <w:color w:val="FFFFFF"/>
                                <w:spacing w:val="-2"/>
                                <w:sz w:val="32"/>
                              </w:rPr>
                              <w:t>General</w:t>
                            </w:r>
                          </w:p>
                        </w:txbxContent>
                      </wps:txbx>
                      <wps:bodyPr wrap="square" lIns="0" tIns="0" rIns="0" bIns="0" rtlCol="0">
                        <a:noAutofit/>
                      </wps:bodyPr>
                    </wps:wsp>
                  </a:graphicData>
                </a:graphic>
              </wp:anchor>
            </w:drawing>
          </mc:Choice>
          <mc:Fallback>
            <w:pict>
              <v:shape w14:anchorId="5F9E62B3" id="Textbox 97" o:spid="_x0000_s1031" type="#_x0000_t202" style="position:absolute;margin-left:70.55pt;margin-top:18.05pt;width:455.05pt;height:19.6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" fillcolor="#15cc7e" stroked="f">
                <v:textbox inset="0,0,0,0">
                  <w:txbxContent>
                    <w:p w14:paraId="0CCFCF33" w14:textId="77777777" w:rsidR="00AB5E02" w:rsidRDefault="004F79F6">
                      <w:pPr>
                        <w:ind w:left="28"/>
                        <w:rPr>
                          <w:b/>
                          <w:color w:val="000000"/>
                          <w:sz w:val="32"/>
                        </w:rPr>
                      </w:pPr>
                      <w:bookmarkStart w:id="44" w:name="GM_to_147.A.10_General"/>
                      <w:bookmarkStart w:id="45" w:name="_bookmark14"/>
                      <w:bookmarkEnd w:id="44"/>
                      <w:bookmarkEnd w:id="45"/>
                      <w:r>
                        <w:rPr>
                          <w:b/>
                          <w:color w:val="FFFFFF"/>
                          <w:sz w:val="32"/>
                        </w:rPr>
                        <w:t>GM</w:t>
                      </w:r>
                      <w:r>
                        <w:rPr>
                          <w:b/>
                          <w:color w:val="FFFFFF"/>
                          <w:spacing w:val="-8"/>
                          <w:sz w:val="32"/>
                        </w:rPr>
                        <w:t xml:space="preserve"> </w:t>
                      </w:r>
                      <w:r>
                        <w:rPr>
                          <w:b/>
                          <w:color w:val="FFFFFF"/>
                          <w:sz w:val="32"/>
                        </w:rPr>
                        <w:t>to</w:t>
                      </w:r>
                      <w:r>
                        <w:rPr>
                          <w:b/>
                          <w:color w:val="FFFFFF"/>
                          <w:spacing w:val="-6"/>
                          <w:sz w:val="32"/>
                        </w:rPr>
                        <w:t xml:space="preserve"> </w:t>
                      </w:r>
                      <w:r>
                        <w:rPr>
                          <w:b/>
                          <w:color w:val="FFFFFF"/>
                          <w:sz w:val="32"/>
                        </w:rPr>
                        <w:t>147.A.10</w:t>
                      </w:r>
                      <w:r>
                        <w:rPr>
                          <w:b/>
                          <w:color w:val="FFFFFF"/>
                          <w:spacing w:val="-8"/>
                          <w:sz w:val="32"/>
                        </w:rPr>
                        <w:t xml:space="preserve"> </w:t>
                      </w:r>
                      <w:r>
                        <w:rPr>
                          <w:b/>
                          <w:color w:val="FFFFFF"/>
                          <w:spacing w:val="-2"/>
                          <w:sz w:val="32"/>
                        </w:rPr>
                        <w:t>General</w:t>
                      </w:r>
                    </w:p>
                  </w:txbxContent>
                </v:textbox>
                <w10:wrap type="topAndBottom" anchorx="page"/>
              </v:shape>
            </w:pict>
          </mc:Fallback>
        </mc:AlternateContent>
      </w:r>
    </w:p>
    <w:p w14:paraId="79F453BE" w14:textId="77777777" w:rsidR="00AB5E02" w:rsidRDefault="00AB5E02">
      <w:pPr>
        <w:pStyle w:val="BodyText"/>
        <w:spacing w:before="21"/>
      </w:pPr>
    </w:p>
    <w:p w14:paraId="2D3DA2ED" w14:textId="77777777" w:rsidR="00AB5E02" w:rsidRDefault="004F79F6">
      <w:pPr>
        <w:pStyle w:val="BodyText"/>
        <w:spacing w:before="0"/>
        <w:ind w:left="360" w:right="365"/>
      </w:pPr>
      <w:r>
        <w:t>Such</w:t>
      </w:r>
      <w:r>
        <w:rPr>
          <w:spacing w:val="-9"/>
        </w:rPr>
        <w:t xml:space="preserve"> </w:t>
      </w:r>
      <w:r>
        <w:t>an</w:t>
      </w:r>
      <w:r>
        <w:rPr>
          <w:spacing w:val="-9"/>
        </w:rPr>
        <w:t xml:space="preserve"> </w:t>
      </w:r>
      <w:r>
        <w:t>organisation</w:t>
      </w:r>
      <w:r>
        <w:rPr>
          <w:spacing w:val="-11"/>
        </w:rPr>
        <w:t xml:space="preserve"> </w:t>
      </w:r>
      <w:r>
        <w:t>may</w:t>
      </w:r>
      <w:r>
        <w:rPr>
          <w:spacing w:val="-10"/>
        </w:rPr>
        <w:t xml:space="preserve"> </w:t>
      </w:r>
      <w:r>
        <w:t>conduct</w:t>
      </w:r>
      <w:r>
        <w:rPr>
          <w:spacing w:val="-7"/>
        </w:rPr>
        <w:t xml:space="preserve"> </w:t>
      </w:r>
      <w:r>
        <w:t>business</w:t>
      </w:r>
      <w:r>
        <w:rPr>
          <w:spacing w:val="-8"/>
        </w:rPr>
        <w:t xml:space="preserve"> </w:t>
      </w:r>
      <w:r>
        <w:t>from</w:t>
      </w:r>
      <w:r>
        <w:rPr>
          <w:spacing w:val="-9"/>
        </w:rPr>
        <w:t xml:space="preserve"> </w:t>
      </w:r>
      <w:r>
        <w:t>more</w:t>
      </w:r>
      <w:r>
        <w:rPr>
          <w:spacing w:val="-10"/>
        </w:rPr>
        <w:t xml:space="preserve"> </w:t>
      </w:r>
      <w:r>
        <w:t>than</w:t>
      </w:r>
      <w:r>
        <w:rPr>
          <w:spacing w:val="-9"/>
        </w:rPr>
        <w:t xml:space="preserve"> </w:t>
      </w:r>
      <w:r>
        <w:t>one</w:t>
      </w:r>
      <w:r>
        <w:rPr>
          <w:spacing w:val="-7"/>
        </w:rPr>
        <w:t xml:space="preserve"> </w:t>
      </w:r>
      <w:r>
        <w:t>address</w:t>
      </w:r>
      <w:r>
        <w:rPr>
          <w:spacing w:val="-8"/>
        </w:rPr>
        <w:t xml:space="preserve"> </w:t>
      </w:r>
      <w:r>
        <w:t>and</w:t>
      </w:r>
      <w:r>
        <w:rPr>
          <w:spacing w:val="-11"/>
        </w:rPr>
        <w:t xml:space="preserve"> </w:t>
      </w:r>
      <w:r>
        <w:t>may</w:t>
      </w:r>
      <w:r>
        <w:rPr>
          <w:spacing w:val="-10"/>
        </w:rPr>
        <w:t xml:space="preserve"> </w:t>
      </w:r>
      <w:r>
        <w:t>hold</w:t>
      </w:r>
      <w:r>
        <w:rPr>
          <w:spacing w:val="-9"/>
        </w:rPr>
        <w:t xml:space="preserve"> </w:t>
      </w:r>
      <w:r>
        <w:t>more</w:t>
      </w:r>
      <w:r>
        <w:rPr>
          <w:spacing w:val="-7"/>
        </w:rPr>
        <w:t xml:space="preserve"> </w:t>
      </w:r>
      <w:r>
        <w:t>than</w:t>
      </w:r>
      <w:r>
        <w:rPr>
          <w:spacing w:val="-11"/>
        </w:rPr>
        <w:t xml:space="preserve"> </w:t>
      </w:r>
      <w:r>
        <w:t>one Part approval.</w:t>
      </w:r>
    </w:p>
    <w:p w14:paraId="30A01E2A" w14:textId="77777777" w:rsidR="00AB5E02" w:rsidRDefault="004F79F6">
      <w:pPr>
        <w:pStyle w:val="BodyText"/>
        <w:spacing w:before="93"/>
        <w:rPr>
          <w:sz w:val="20"/>
        </w:rPr>
      </w:pPr>
      <w:r>
        <w:rPr>
          <w:noProof/>
          <w:sz w:val="20"/>
        </w:rPr>
        <mc:AlternateContent>
          <mc:Choice Requires="wps">
            <w:drawing>
              <wp:anchor distT="0" distB="0" distL="0" distR="0" simplePos="0" relativeHeight="487594496" behindDoc="1" locked="0" layoutInCell="1" allowOverlap="1" wp14:anchorId="7D8690CA" wp14:editId="2E6D8CAC">
                <wp:simplePos x="0" y="0"/>
                <wp:positionH relativeFrom="page">
                  <wp:posOffset>896111</wp:posOffset>
                </wp:positionH>
                <wp:positionV relativeFrom="paragraph">
                  <wp:posOffset>229448</wp:posOffset>
                </wp:positionV>
                <wp:extent cx="5779135" cy="248920"/>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007EC2"/>
                        </a:solidFill>
                      </wps:spPr>
                      <wps:txbx>
                        <w:txbxContent>
                          <w:p w14:paraId="63FEA5B4" w14:textId="77777777" w:rsidR="00AB5E02" w:rsidRDefault="004F79F6">
                            <w:pPr>
                              <w:ind w:left="28"/>
                              <w:rPr>
                                <w:b/>
                                <w:color w:val="000000"/>
                                <w:sz w:val="32"/>
                              </w:rPr>
                            </w:pPr>
                            <w:bookmarkStart w:id="28" w:name="147.A.15_Application"/>
                            <w:bookmarkStart w:id="29" w:name="_bookmark15"/>
                            <w:bookmarkEnd w:id="28"/>
                            <w:bookmarkEnd w:id="29"/>
                            <w:r>
                              <w:rPr>
                                <w:b/>
                                <w:color w:val="FFFFFF"/>
                                <w:sz w:val="32"/>
                              </w:rPr>
                              <w:t>147.A.15</w:t>
                            </w:r>
                            <w:r>
                              <w:rPr>
                                <w:b/>
                                <w:color w:val="FFFFFF"/>
                                <w:spacing w:val="-14"/>
                                <w:sz w:val="32"/>
                              </w:rPr>
                              <w:t xml:space="preserve"> </w:t>
                            </w:r>
                            <w:r>
                              <w:rPr>
                                <w:b/>
                                <w:color w:val="FFFFFF"/>
                                <w:spacing w:val="-2"/>
                                <w:sz w:val="32"/>
                              </w:rPr>
                              <w:t>Application</w:t>
                            </w:r>
                          </w:p>
                        </w:txbxContent>
                      </wps:txbx>
                      <wps:bodyPr wrap="square" lIns="0" tIns="0" rIns="0" bIns="0" rtlCol="0">
                        <a:noAutofit/>
                      </wps:bodyPr>
                    </wps:wsp>
                  </a:graphicData>
                </a:graphic>
              </wp:anchor>
            </w:drawing>
          </mc:Choice>
          <mc:Fallback>
            <w:pict>
              <v:shape w14:anchorId="7D8690CA" id="Textbox 98" o:spid="_x0000_s1032" type="#_x0000_t202" style="position:absolute;margin-left:70.55pt;margin-top:18.05pt;width:455.05pt;height:19.6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" fillcolor="#007ec2" stroked="f">
                <v:textbox inset="0,0,0,0">
                  <w:txbxContent>
                    <w:p w14:paraId="63FEA5B4" w14:textId="77777777" w:rsidR="00AB5E02" w:rsidRDefault="004F79F6">
                      <w:pPr>
                        <w:ind w:left="28"/>
                        <w:rPr>
                          <w:b/>
                          <w:color w:val="000000"/>
                          <w:sz w:val="32"/>
                        </w:rPr>
                      </w:pPr>
                      <w:bookmarkStart w:id="48" w:name="147.A.15_Application"/>
                      <w:bookmarkStart w:id="49" w:name="_bookmark15"/>
                      <w:bookmarkEnd w:id="48"/>
                      <w:bookmarkEnd w:id="49"/>
                      <w:r>
                        <w:rPr>
                          <w:b/>
                          <w:color w:val="FFFFFF"/>
                          <w:sz w:val="32"/>
                        </w:rPr>
                        <w:t>147.A.15</w:t>
                      </w:r>
                      <w:r>
                        <w:rPr>
                          <w:b/>
                          <w:color w:val="FFFFFF"/>
                          <w:spacing w:val="-14"/>
                          <w:sz w:val="32"/>
                        </w:rPr>
                        <w:t xml:space="preserve"> </w:t>
                      </w:r>
                      <w:r>
                        <w:rPr>
                          <w:b/>
                          <w:color w:val="FFFFFF"/>
                          <w:spacing w:val="-2"/>
                          <w:sz w:val="32"/>
                        </w:rPr>
                        <w:t>Application</w:t>
                      </w:r>
                    </w:p>
                  </w:txbxContent>
                </v:textbox>
                <w10:wrap type="topAndBottom" anchorx="page"/>
              </v:shape>
            </w:pict>
          </mc:Fallback>
        </mc:AlternateContent>
      </w:r>
    </w:p>
    <w:p w14:paraId="09B1F05A" w14:textId="77777777" w:rsidR="00AB5E02" w:rsidRDefault="00AB5E02">
      <w:pPr>
        <w:pStyle w:val="BodyText"/>
        <w:spacing w:before="21"/>
      </w:pPr>
    </w:p>
    <w:p w14:paraId="0A5E5DED" w14:textId="77777777" w:rsidR="00AB5E02" w:rsidRDefault="004F79F6">
      <w:pPr>
        <w:pStyle w:val="ListParagraph"/>
        <w:numPr>
          <w:ilvl w:val="0"/>
          <w:numId w:val="45"/>
        </w:numPr>
        <w:tabs>
          <w:tab w:val="left" w:pos="926"/>
        </w:tabs>
        <w:spacing w:before="0"/>
        <w:ind w:right="357"/>
      </w:pPr>
      <w:r>
        <w:t>An</w:t>
      </w:r>
      <w:r>
        <w:rPr>
          <w:spacing w:val="-9"/>
        </w:rPr>
        <w:t xml:space="preserve"> </w:t>
      </w:r>
      <w:r>
        <w:t>application</w:t>
      </w:r>
      <w:r>
        <w:rPr>
          <w:spacing w:val="-9"/>
        </w:rPr>
        <w:t xml:space="preserve"> </w:t>
      </w:r>
      <w:r>
        <w:t>for</w:t>
      </w:r>
      <w:r>
        <w:rPr>
          <w:spacing w:val="-8"/>
        </w:rPr>
        <w:t xml:space="preserve"> </w:t>
      </w:r>
      <w:r>
        <w:t>an</w:t>
      </w:r>
      <w:r>
        <w:rPr>
          <w:spacing w:val="-9"/>
        </w:rPr>
        <w:t xml:space="preserve"> </w:t>
      </w:r>
      <w:r>
        <w:t>approval</w:t>
      </w:r>
      <w:r>
        <w:rPr>
          <w:spacing w:val="-8"/>
        </w:rPr>
        <w:t xml:space="preserve"> </w:t>
      </w:r>
      <w:r>
        <w:t>or</w:t>
      </w:r>
      <w:r>
        <w:rPr>
          <w:spacing w:val="-8"/>
        </w:rPr>
        <w:t xml:space="preserve"> </w:t>
      </w:r>
      <w:r>
        <w:t>for</w:t>
      </w:r>
      <w:r>
        <w:rPr>
          <w:spacing w:val="-8"/>
        </w:rPr>
        <w:t xml:space="preserve"> </w:t>
      </w:r>
      <w:r>
        <w:t>the</w:t>
      </w:r>
      <w:r>
        <w:rPr>
          <w:spacing w:val="-10"/>
        </w:rPr>
        <w:t xml:space="preserve"> </w:t>
      </w:r>
      <w:r>
        <w:t>change</w:t>
      </w:r>
      <w:r>
        <w:rPr>
          <w:spacing w:val="-7"/>
        </w:rPr>
        <w:t xml:space="preserve"> </w:t>
      </w:r>
      <w:r>
        <w:t>of</w:t>
      </w:r>
      <w:r>
        <w:rPr>
          <w:spacing w:val="-8"/>
        </w:rPr>
        <w:t xml:space="preserve"> </w:t>
      </w:r>
      <w:r>
        <w:t>an</w:t>
      </w:r>
      <w:r>
        <w:rPr>
          <w:spacing w:val="-11"/>
        </w:rPr>
        <w:t xml:space="preserve"> </w:t>
      </w:r>
      <w:r>
        <w:t>existing</w:t>
      </w:r>
      <w:r>
        <w:rPr>
          <w:spacing w:val="-9"/>
        </w:rPr>
        <w:t xml:space="preserve"> </w:t>
      </w:r>
      <w:r>
        <w:t>approval</w:t>
      </w:r>
      <w:r>
        <w:rPr>
          <w:spacing w:val="-8"/>
        </w:rPr>
        <w:t xml:space="preserve"> </w:t>
      </w:r>
      <w:r>
        <w:t>shall</w:t>
      </w:r>
      <w:r>
        <w:rPr>
          <w:spacing w:val="-8"/>
        </w:rPr>
        <w:t xml:space="preserve"> </w:t>
      </w:r>
      <w:r>
        <w:t>be</w:t>
      </w:r>
      <w:r>
        <w:rPr>
          <w:spacing w:val="-10"/>
        </w:rPr>
        <w:t xml:space="preserve"> </w:t>
      </w:r>
      <w:r>
        <w:t>made</w:t>
      </w:r>
      <w:r>
        <w:rPr>
          <w:spacing w:val="-7"/>
        </w:rPr>
        <w:t xml:space="preserve"> </w:t>
      </w:r>
      <w:r>
        <w:t>on</w:t>
      </w:r>
      <w:r>
        <w:rPr>
          <w:spacing w:val="-9"/>
        </w:rPr>
        <w:t xml:space="preserve"> </w:t>
      </w:r>
      <w:r>
        <w:t>a</w:t>
      </w:r>
      <w:r>
        <w:rPr>
          <w:spacing w:val="-8"/>
        </w:rPr>
        <w:t xml:space="preserve"> </w:t>
      </w:r>
      <w:r>
        <w:t>form and in a manner established by the CAC RA.</w:t>
      </w:r>
    </w:p>
    <w:p w14:paraId="61460D89" w14:textId="77777777" w:rsidR="00AB5E02" w:rsidRDefault="004F79F6">
      <w:pPr>
        <w:pStyle w:val="ListParagraph"/>
        <w:numPr>
          <w:ilvl w:val="0"/>
          <w:numId w:val="45"/>
        </w:numPr>
        <w:tabs>
          <w:tab w:val="left" w:pos="926"/>
        </w:tabs>
      </w:pPr>
      <w:r>
        <w:t>An</w:t>
      </w:r>
      <w:r>
        <w:rPr>
          <w:spacing w:val="-11"/>
        </w:rPr>
        <w:t xml:space="preserve"> </w:t>
      </w:r>
      <w:r>
        <w:t>application</w:t>
      </w:r>
      <w:r>
        <w:rPr>
          <w:spacing w:val="-9"/>
        </w:rPr>
        <w:t xml:space="preserve"> </w:t>
      </w:r>
      <w:r>
        <w:t>for</w:t>
      </w:r>
      <w:r>
        <w:rPr>
          <w:spacing w:val="-10"/>
        </w:rPr>
        <w:t xml:space="preserve"> </w:t>
      </w:r>
      <w:r>
        <w:t>an</w:t>
      </w:r>
      <w:r>
        <w:rPr>
          <w:spacing w:val="-9"/>
        </w:rPr>
        <w:t xml:space="preserve"> </w:t>
      </w:r>
      <w:r>
        <w:t>approval</w:t>
      </w:r>
      <w:r>
        <w:rPr>
          <w:spacing w:val="-10"/>
        </w:rPr>
        <w:t xml:space="preserve"> </w:t>
      </w:r>
      <w:r>
        <w:t>or</w:t>
      </w:r>
      <w:r>
        <w:rPr>
          <w:spacing w:val="-9"/>
        </w:rPr>
        <w:t xml:space="preserve"> </w:t>
      </w:r>
      <w:r>
        <w:t>change</w:t>
      </w:r>
      <w:r>
        <w:rPr>
          <w:spacing w:val="-9"/>
        </w:rPr>
        <w:t xml:space="preserve"> </w:t>
      </w:r>
      <w:r>
        <w:t>to</w:t>
      </w:r>
      <w:r>
        <w:rPr>
          <w:spacing w:val="-7"/>
        </w:rPr>
        <w:t xml:space="preserve"> </w:t>
      </w:r>
      <w:r>
        <w:t>an</w:t>
      </w:r>
      <w:r>
        <w:rPr>
          <w:spacing w:val="-11"/>
        </w:rPr>
        <w:t xml:space="preserve"> </w:t>
      </w:r>
      <w:r>
        <w:t>approval</w:t>
      </w:r>
      <w:r>
        <w:rPr>
          <w:spacing w:val="-9"/>
        </w:rPr>
        <w:t xml:space="preserve"> </w:t>
      </w:r>
      <w:r>
        <w:t>shall</w:t>
      </w:r>
      <w:r>
        <w:rPr>
          <w:spacing w:val="-9"/>
        </w:rPr>
        <w:t xml:space="preserve"> </w:t>
      </w:r>
      <w:r>
        <w:t>include</w:t>
      </w:r>
      <w:r>
        <w:rPr>
          <w:spacing w:val="-9"/>
        </w:rPr>
        <w:t xml:space="preserve"> </w:t>
      </w:r>
      <w:r>
        <w:t>the</w:t>
      </w:r>
      <w:r>
        <w:rPr>
          <w:spacing w:val="-8"/>
        </w:rPr>
        <w:t xml:space="preserve"> </w:t>
      </w:r>
      <w:r>
        <w:t>following</w:t>
      </w:r>
      <w:r>
        <w:rPr>
          <w:spacing w:val="-8"/>
        </w:rPr>
        <w:t xml:space="preserve"> </w:t>
      </w:r>
      <w:r>
        <w:rPr>
          <w:spacing w:val="-2"/>
        </w:rPr>
        <w:t>information:</w:t>
      </w:r>
    </w:p>
    <w:p w14:paraId="578222B3" w14:textId="77777777" w:rsidR="00AB5E02" w:rsidRDefault="004F79F6">
      <w:pPr>
        <w:pStyle w:val="ListParagraph"/>
        <w:numPr>
          <w:ilvl w:val="1"/>
          <w:numId w:val="45"/>
        </w:numPr>
        <w:tabs>
          <w:tab w:val="left" w:pos="1492"/>
        </w:tabs>
        <w:spacing w:before="121"/>
        <w:ind w:hanging="566"/>
      </w:pPr>
      <w:r>
        <w:t>the</w:t>
      </w:r>
      <w:r>
        <w:rPr>
          <w:spacing w:val="-2"/>
        </w:rPr>
        <w:t xml:space="preserve"> </w:t>
      </w:r>
      <w:r>
        <w:t>registered</w:t>
      </w:r>
      <w:r>
        <w:rPr>
          <w:spacing w:val="-4"/>
        </w:rPr>
        <w:t xml:space="preserve"> </w:t>
      </w:r>
      <w:r>
        <w:t>name</w:t>
      </w:r>
      <w:r>
        <w:rPr>
          <w:spacing w:val="-4"/>
        </w:rPr>
        <w:t xml:space="preserve"> </w:t>
      </w:r>
      <w:r>
        <w:t>and</w:t>
      </w:r>
      <w:r>
        <w:rPr>
          <w:spacing w:val="-4"/>
        </w:rPr>
        <w:t xml:space="preserve"> </w:t>
      </w:r>
      <w:r>
        <w:t>address</w:t>
      </w:r>
      <w:r>
        <w:rPr>
          <w:spacing w:val="-1"/>
        </w:rPr>
        <w:t xml:space="preserve"> </w:t>
      </w:r>
      <w:r>
        <w:t>of</w:t>
      </w:r>
      <w:r>
        <w:rPr>
          <w:spacing w:val="-5"/>
        </w:rPr>
        <w:t xml:space="preserve"> </w:t>
      </w:r>
      <w:r>
        <w:t>the</w:t>
      </w:r>
      <w:r>
        <w:rPr>
          <w:spacing w:val="-1"/>
        </w:rPr>
        <w:t xml:space="preserve"> </w:t>
      </w:r>
      <w:r>
        <w:rPr>
          <w:spacing w:val="-2"/>
        </w:rPr>
        <w:t>applicant;</w:t>
      </w:r>
    </w:p>
    <w:p w14:paraId="367A1661" w14:textId="77777777" w:rsidR="00AB5E02" w:rsidRDefault="004F79F6">
      <w:pPr>
        <w:pStyle w:val="ListParagraph"/>
        <w:numPr>
          <w:ilvl w:val="1"/>
          <w:numId w:val="45"/>
        </w:numPr>
        <w:tabs>
          <w:tab w:val="left" w:pos="1492"/>
        </w:tabs>
        <w:ind w:hanging="566"/>
      </w:pPr>
      <w:r>
        <w:t>the</w:t>
      </w:r>
      <w:r>
        <w:rPr>
          <w:spacing w:val="-4"/>
        </w:rPr>
        <w:t xml:space="preserve"> </w:t>
      </w:r>
      <w:r>
        <w:t>address</w:t>
      </w:r>
      <w:r>
        <w:rPr>
          <w:spacing w:val="-5"/>
        </w:rPr>
        <w:t xml:space="preserve"> </w:t>
      </w:r>
      <w:r>
        <w:t>of</w:t>
      </w:r>
      <w:r>
        <w:rPr>
          <w:spacing w:val="-5"/>
        </w:rPr>
        <w:t xml:space="preserve"> </w:t>
      </w:r>
      <w:r>
        <w:t>the</w:t>
      </w:r>
      <w:r>
        <w:rPr>
          <w:spacing w:val="-4"/>
        </w:rPr>
        <w:t xml:space="preserve"> </w:t>
      </w:r>
      <w:r>
        <w:t>organisation</w:t>
      </w:r>
      <w:r>
        <w:rPr>
          <w:spacing w:val="-4"/>
        </w:rPr>
        <w:t xml:space="preserve"> </w:t>
      </w:r>
      <w:r>
        <w:t>requiring</w:t>
      </w:r>
      <w:r>
        <w:rPr>
          <w:spacing w:val="-4"/>
        </w:rPr>
        <w:t xml:space="preserve"> </w:t>
      </w:r>
      <w:r>
        <w:t>the</w:t>
      </w:r>
      <w:r>
        <w:rPr>
          <w:spacing w:val="-2"/>
        </w:rPr>
        <w:t xml:space="preserve"> </w:t>
      </w:r>
      <w:r>
        <w:t>approval</w:t>
      </w:r>
      <w:r>
        <w:rPr>
          <w:spacing w:val="-6"/>
        </w:rPr>
        <w:t xml:space="preserve"> </w:t>
      </w:r>
      <w:r>
        <w:t>or</w:t>
      </w:r>
      <w:r>
        <w:rPr>
          <w:spacing w:val="-2"/>
        </w:rPr>
        <w:t xml:space="preserve"> </w:t>
      </w:r>
      <w:r>
        <w:t>change</w:t>
      </w:r>
      <w:r>
        <w:rPr>
          <w:spacing w:val="-5"/>
        </w:rPr>
        <w:t xml:space="preserve"> </w:t>
      </w:r>
      <w:r>
        <w:t>to</w:t>
      </w:r>
      <w:r>
        <w:rPr>
          <w:spacing w:val="-4"/>
        </w:rPr>
        <w:t xml:space="preserve"> </w:t>
      </w:r>
      <w:r>
        <w:t>the</w:t>
      </w:r>
      <w:r>
        <w:rPr>
          <w:spacing w:val="-4"/>
        </w:rPr>
        <w:t xml:space="preserve"> </w:t>
      </w:r>
      <w:r>
        <w:rPr>
          <w:spacing w:val="-2"/>
        </w:rPr>
        <w:t>approval;</w:t>
      </w:r>
    </w:p>
    <w:p w14:paraId="04B9498E" w14:textId="77777777" w:rsidR="00AB5E02" w:rsidRDefault="004F79F6">
      <w:pPr>
        <w:pStyle w:val="ListParagraph"/>
        <w:numPr>
          <w:ilvl w:val="1"/>
          <w:numId w:val="45"/>
        </w:numPr>
        <w:tabs>
          <w:tab w:val="left" w:pos="1492"/>
        </w:tabs>
        <w:spacing w:before="118"/>
        <w:ind w:hanging="566"/>
      </w:pPr>
      <w:r>
        <w:t>the</w:t>
      </w:r>
      <w:r>
        <w:rPr>
          <w:spacing w:val="-2"/>
        </w:rPr>
        <w:t xml:space="preserve"> </w:t>
      </w:r>
      <w:r>
        <w:t>intended</w:t>
      </w:r>
      <w:r>
        <w:rPr>
          <w:spacing w:val="-5"/>
        </w:rPr>
        <w:t xml:space="preserve"> </w:t>
      </w:r>
      <w:r>
        <w:t>scope</w:t>
      </w:r>
      <w:r>
        <w:rPr>
          <w:spacing w:val="-4"/>
        </w:rPr>
        <w:t xml:space="preserve"> </w:t>
      </w:r>
      <w:r>
        <w:t>of</w:t>
      </w:r>
      <w:r>
        <w:rPr>
          <w:spacing w:val="-2"/>
        </w:rPr>
        <w:t xml:space="preserve"> </w:t>
      </w:r>
      <w:r>
        <w:t>approval</w:t>
      </w:r>
      <w:r>
        <w:rPr>
          <w:spacing w:val="-5"/>
        </w:rPr>
        <w:t xml:space="preserve"> </w:t>
      </w:r>
      <w:r>
        <w:t>or</w:t>
      </w:r>
      <w:r>
        <w:rPr>
          <w:spacing w:val="-4"/>
        </w:rPr>
        <w:t xml:space="preserve"> </w:t>
      </w:r>
      <w:r>
        <w:t>change</w:t>
      </w:r>
      <w:r>
        <w:rPr>
          <w:spacing w:val="-1"/>
        </w:rPr>
        <w:t xml:space="preserve"> </w:t>
      </w:r>
      <w:r>
        <w:t>to</w:t>
      </w:r>
      <w:r>
        <w:rPr>
          <w:spacing w:val="-3"/>
        </w:rPr>
        <w:t xml:space="preserve"> </w:t>
      </w:r>
      <w:r>
        <w:t>the</w:t>
      </w:r>
      <w:r>
        <w:rPr>
          <w:spacing w:val="-1"/>
        </w:rPr>
        <w:t xml:space="preserve"> </w:t>
      </w:r>
      <w:r>
        <w:t>scope</w:t>
      </w:r>
      <w:r>
        <w:rPr>
          <w:spacing w:val="-1"/>
        </w:rPr>
        <w:t xml:space="preserve"> </w:t>
      </w:r>
      <w:r>
        <w:t>of</w:t>
      </w:r>
      <w:r>
        <w:rPr>
          <w:spacing w:val="-4"/>
        </w:rPr>
        <w:t xml:space="preserve"> </w:t>
      </w:r>
      <w:r>
        <w:rPr>
          <w:spacing w:val="-2"/>
        </w:rPr>
        <w:t>approval;</w:t>
      </w:r>
    </w:p>
    <w:p w14:paraId="5347768C" w14:textId="77777777" w:rsidR="00AB5E02" w:rsidRDefault="00AB5E02">
      <w:pPr>
        <w:pStyle w:val="ListParagraph"/>
        <w:jc w:val="left"/>
        <w:sectPr w:rsidR="00AB5E02">
          <w:type w:val="continuous"/>
          <w:pgSz w:w="11910" w:h="16840"/>
          <w:pgMar w:top="1420" w:right="1080" w:bottom="280" w:left="1080" w:header="823" w:footer="878" w:gutter="0"/>
          <w:cols w:space="720"/>
        </w:sectPr>
      </w:pPr>
    </w:p>
    <w:p w14:paraId="779BA7E8" w14:textId="77777777" w:rsidR="00AB5E02" w:rsidRDefault="004F79F6">
      <w:pPr>
        <w:pStyle w:val="ListParagraph"/>
        <w:numPr>
          <w:ilvl w:val="1"/>
          <w:numId w:val="45"/>
        </w:numPr>
        <w:tabs>
          <w:tab w:val="left" w:pos="1492"/>
        </w:tabs>
        <w:spacing w:before="90"/>
        <w:ind w:hanging="566"/>
      </w:pPr>
      <w:r>
        <w:lastRenderedPageBreak/>
        <w:t>the</w:t>
      </w:r>
      <w:r>
        <w:rPr>
          <w:spacing w:val="-3"/>
        </w:rPr>
        <w:t xml:space="preserve"> </w:t>
      </w:r>
      <w:r>
        <w:t>name</w:t>
      </w:r>
      <w:r>
        <w:rPr>
          <w:spacing w:val="-2"/>
        </w:rPr>
        <w:t xml:space="preserve"> </w:t>
      </w:r>
      <w:r>
        <w:t>and</w:t>
      </w:r>
      <w:r>
        <w:rPr>
          <w:spacing w:val="-5"/>
        </w:rPr>
        <w:t xml:space="preserve"> </w:t>
      </w:r>
      <w:r>
        <w:t>signature</w:t>
      </w:r>
      <w:r>
        <w:rPr>
          <w:spacing w:val="-5"/>
        </w:rPr>
        <w:t xml:space="preserve"> </w:t>
      </w:r>
      <w:r>
        <w:t>of</w:t>
      </w:r>
      <w:r>
        <w:rPr>
          <w:spacing w:val="-5"/>
        </w:rPr>
        <w:t xml:space="preserve"> </w:t>
      </w:r>
      <w:r>
        <w:t>the</w:t>
      </w:r>
      <w:r>
        <w:rPr>
          <w:spacing w:val="-2"/>
        </w:rPr>
        <w:t xml:space="preserve"> </w:t>
      </w:r>
      <w:r>
        <w:t>accountable</w:t>
      </w:r>
      <w:r>
        <w:rPr>
          <w:spacing w:val="-5"/>
        </w:rPr>
        <w:t xml:space="preserve"> </w:t>
      </w:r>
      <w:r>
        <w:rPr>
          <w:spacing w:val="-2"/>
        </w:rPr>
        <w:t>manager;</w:t>
      </w:r>
    </w:p>
    <w:p w14:paraId="29856153" w14:textId="77777777" w:rsidR="00AB5E02" w:rsidRDefault="004F79F6">
      <w:pPr>
        <w:pStyle w:val="ListParagraph"/>
        <w:numPr>
          <w:ilvl w:val="1"/>
          <w:numId w:val="45"/>
        </w:numPr>
        <w:tabs>
          <w:tab w:val="left" w:pos="1492"/>
        </w:tabs>
        <w:ind w:hanging="566"/>
      </w:pPr>
      <w:r>
        <w:t>the date</w:t>
      </w:r>
      <w:r>
        <w:rPr>
          <w:spacing w:val="-3"/>
        </w:rPr>
        <w:t xml:space="preserve"> </w:t>
      </w:r>
      <w:r>
        <w:t>of</w:t>
      </w:r>
      <w:r>
        <w:rPr>
          <w:spacing w:val="-2"/>
        </w:rPr>
        <w:t xml:space="preserve"> application.</w:t>
      </w:r>
    </w:p>
    <w:p w14:paraId="7CF3724F" w14:textId="77777777" w:rsidR="00AB5E02" w:rsidRDefault="004F79F6">
      <w:pPr>
        <w:pStyle w:val="Heading3"/>
        <w:tabs>
          <w:tab w:val="left" w:pos="9415"/>
        </w:tabs>
        <w:spacing w:before="361"/>
        <w:ind w:left="360"/>
      </w:pPr>
      <w:bookmarkStart w:id="30" w:name="AMC_147.A.15_Application"/>
      <w:bookmarkStart w:id="31" w:name="_bookmark16"/>
      <w:bookmarkEnd w:id="30"/>
      <w:bookmarkEnd w:id="31"/>
      <w:r>
        <w:rPr>
          <w:color w:val="FFFFFF"/>
          <w:shd w:val="clear" w:color="auto" w:fill="FABB39"/>
        </w:rPr>
        <w:t>AMC</w:t>
      </w:r>
      <w:r>
        <w:rPr>
          <w:color w:val="FFFFFF"/>
          <w:spacing w:val="-9"/>
          <w:shd w:val="clear" w:color="auto" w:fill="FABB39"/>
        </w:rPr>
        <w:t xml:space="preserve"> </w:t>
      </w:r>
      <w:r>
        <w:rPr>
          <w:color w:val="FFFFFF"/>
          <w:shd w:val="clear" w:color="auto" w:fill="FABB39"/>
        </w:rPr>
        <w:t>147.A.15</w:t>
      </w:r>
      <w:r>
        <w:rPr>
          <w:color w:val="FFFFFF"/>
          <w:spacing w:val="-12"/>
          <w:shd w:val="clear" w:color="auto" w:fill="FABB39"/>
        </w:rPr>
        <w:t xml:space="preserve"> </w:t>
      </w:r>
      <w:r>
        <w:rPr>
          <w:color w:val="FFFFFF"/>
          <w:spacing w:val="-2"/>
          <w:shd w:val="clear" w:color="auto" w:fill="FABB39"/>
        </w:rPr>
        <w:t>Application</w:t>
      </w:r>
      <w:r>
        <w:rPr>
          <w:color w:val="FFFFFF"/>
          <w:shd w:val="clear" w:color="auto" w:fill="FABB39"/>
        </w:rPr>
        <w:tab/>
      </w:r>
    </w:p>
    <w:p w14:paraId="227533A4" w14:textId="77777777" w:rsidR="00AB5E02" w:rsidRDefault="004F79F6">
      <w:pPr>
        <w:pStyle w:val="BodyText"/>
        <w:spacing w:before="387"/>
        <w:ind w:left="360"/>
      </w:pPr>
      <w:r>
        <w:t>The</w:t>
      </w:r>
      <w:r>
        <w:rPr>
          <w:spacing w:val="-5"/>
        </w:rPr>
        <w:t xml:space="preserve"> </w:t>
      </w:r>
      <w:r>
        <w:t>application</w:t>
      </w:r>
      <w:r>
        <w:rPr>
          <w:spacing w:val="-4"/>
        </w:rPr>
        <w:t xml:space="preserve"> </w:t>
      </w:r>
      <w:r>
        <w:t>form</w:t>
      </w:r>
      <w:r>
        <w:rPr>
          <w:spacing w:val="-5"/>
        </w:rPr>
        <w:t xml:space="preserve"> </w:t>
      </w:r>
      <w:r>
        <w:t>should</w:t>
      </w:r>
      <w:r>
        <w:rPr>
          <w:spacing w:val="-4"/>
        </w:rPr>
        <w:t xml:space="preserve"> </w:t>
      </w:r>
      <w:r>
        <w:t>contain</w:t>
      </w:r>
      <w:r>
        <w:rPr>
          <w:spacing w:val="-6"/>
        </w:rPr>
        <w:t xml:space="preserve"> </w:t>
      </w:r>
      <w:r>
        <w:t>the</w:t>
      </w:r>
      <w:r>
        <w:rPr>
          <w:spacing w:val="-3"/>
        </w:rPr>
        <w:t xml:space="preserve"> </w:t>
      </w:r>
      <w:r>
        <w:t>information</w:t>
      </w:r>
      <w:r>
        <w:rPr>
          <w:spacing w:val="-6"/>
        </w:rPr>
        <w:t xml:space="preserve"> </w:t>
      </w:r>
      <w:r>
        <w:t>required</w:t>
      </w:r>
      <w:r>
        <w:rPr>
          <w:spacing w:val="-4"/>
        </w:rPr>
        <w:t xml:space="preserve"> </w:t>
      </w:r>
      <w:r>
        <w:t>in</w:t>
      </w:r>
      <w:r>
        <w:rPr>
          <w:spacing w:val="-4"/>
        </w:rPr>
        <w:t xml:space="preserve"> </w:t>
      </w:r>
      <w:r>
        <w:t>the</w:t>
      </w:r>
      <w:r>
        <w:rPr>
          <w:spacing w:val="-5"/>
        </w:rPr>
        <w:t xml:space="preserve"> </w:t>
      </w:r>
      <w:hyperlink w:anchor="_bookmark108" w:history="1">
        <w:r>
          <w:rPr>
            <w:color w:val="0000FF"/>
            <w:u w:val="single" w:color="0000FF"/>
          </w:rPr>
          <w:t>CAC</w:t>
        </w:r>
        <w:r>
          <w:rPr>
            <w:color w:val="0000FF"/>
            <w:spacing w:val="-3"/>
            <w:u w:val="single" w:color="0000FF"/>
          </w:rPr>
          <w:t xml:space="preserve"> </w:t>
        </w:r>
        <w:r>
          <w:rPr>
            <w:color w:val="0000FF"/>
            <w:u w:val="single" w:color="0000FF"/>
          </w:rPr>
          <w:t>Form</w:t>
        </w:r>
        <w:r>
          <w:rPr>
            <w:color w:val="0000FF"/>
            <w:spacing w:val="-4"/>
            <w:u w:val="single" w:color="0000FF"/>
          </w:rPr>
          <w:t xml:space="preserve"> </w:t>
        </w:r>
        <w:r>
          <w:rPr>
            <w:color w:val="0000FF"/>
            <w:spacing w:val="-5"/>
            <w:u w:val="single" w:color="0000FF"/>
          </w:rPr>
          <w:t>12</w:t>
        </w:r>
        <w:r>
          <w:rPr>
            <w:spacing w:val="-5"/>
          </w:rPr>
          <w:t>.</w:t>
        </w:r>
      </w:hyperlink>
    </w:p>
    <w:p w14:paraId="054AE6A2" w14:textId="77777777" w:rsidR="00AB5E02" w:rsidRDefault="004F79F6">
      <w:pPr>
        <w:pStyle w:val="Heading3"/>
        <w:spacing w:before="361"/>
        <w:ind w:right="29"/>
        <w:jc w:val="center"/>
      </w:pPr>
      <w:bookmarkStart w:id="32" w:name="SUBPART_B_—_ORGANISATIONAL_REQUIREMENTS"/>
      <w:bookmarkStart w:id="33" w:name="_bookmark17"/>
      <w:bookmarkEnd w:id="32"/>
      <w:bookmarkEnd w:id="33"/>
      <w:r>
        <w:rPr>
          <w:color w:val="27ACCC"/>
          <w:spacing w:val="-2"/>
        </w:rPr>
        <w:t>SUBPART</w:t>
      </w:r>
      <w:r>
        <w:rPr>
          <w:color w:val="27ACCC"/>
          <w:spacing w:val="-13"/>
        </w:rPr>
        <w:t xml:space="preserve"> </w:t>
      </w:r>
      <w:r>
        <w:rPr>
          <w:color w:val="27ACCC"/>
          <w:spacing w:val="-2"/>
        </w:rPr>
        <w:t>B</w:t>
      </w:r>
      <w:r>
        <w:rPr>
          <w:color w:val="27ACCC"/>
          <w:spacing w:val="-12"/>
        </w:rPr>
        <w:t xml:space="preserve"> </w:t>
      </w:r>
      <w:r>
        <w:rPr>
          <w:color w:val="27ACCC"/>
          <w:spacing w:val="-2"/>
        </w:rPr>
        <w:t>—</w:t>
      </w:r>
      <w:r>
        <w:rPr>
          <w:color w:val="27ACCC"/>
          <w:spacing w:val="-12"/>
        </w:rPr>
        <w:t xml:space="preserve"> </w:t>
      </w:r>
      <w:r>
        <w:rPr>
          <w:color w:val="27ACCC"/>
          <w:spacing w:val="-2"/>
        </w:rPr>
        <w:t>ORGANISATIONAL</w:t>
      </w:r>
      <w:r>
        <w:rPr>
          <w:color w:val="27ACCC"/>
          <w:spacing w:val="-14"/>
        </w:rPr>
        <w:t xml:space="preserve"> </w:t>
      </w:r>
      <w:r>
        <w:rPr>
          <w:color w:val="27ACCC"/>
          <w:spacing w:val="-2"/>
        </w:rPr>
        <w:t>REQUIREMENTS</w:t>
      </w:r>
    </w:p>
    <w:p w14:paraId="257E9657" w14:textId="77777777" w:rsidR="00AB5E02" w:rsidRDefault="004F79F6">
      <w:pPr>
        <w:pStyle w:val="Heading3"/>
        <w:tabs>
          <w:tab w:val="left" w:pos="9415"/>
        </w:tabs>
        <w:spacing w:before="360" w:line="390" w:lineRule="exact"/>
        <w:ind w:left="360"/>
      </w:pPr>
      <w:bookmarkStart w:id="34" w:name="147.A.100_Facility_requirements"/>
      <w:bookmarkStart w:id="35" w:name="_bookmark18"/>
      <w:bookmarkEnd w:id="34"/>
      <w:bookmarkEnd w:id="35"/>
      <w:r>
        <w:rPr>
          <w:color w:val="FFFFFF"/>
          <w:shd w:val="clear" w:color="auto" w:fill="007EC2"/>
        </w:rPr>
        <w:t>147.A.100</w:t>
      </w:r>
      <w:r>
        <w:rPr>
          <w:color w:val="FFFFFF"/>
          <w:spacing w:val="-14"/>
          <w:shd w:val="clear" w:color="auto" w:fill="007EC2"/>
        </w:rPr>
        <w:t xml:space="preserve"> </w:t>
      </w:r>
      <w:r>
        <w:rPr>
          <w:color w:val="FFFFFF"/>
          <w:shd w:val="clear" w:color="auto" w:fill="007EC2"/>
        </w:rPr>
        <w:t>Facility</w:t>
      </w:r>
      <w:r>
        <w:rPr>
          <w:color w:val="FFFFFF"/>
          <w:spacing w:val="-12"/>
          <w:shd w:val="clear" w:color="auto" w:fill="007EC2"/>
        </w:rPr>
        <w:t xml:space="preserve"> </w:t>
      </w:r>
      <w:r>
        <w:rPr>
          <w:color w:val="FFFFFF"/>
          <w:spacing w:val="-2"/>
          <w:shd w:val="clear" w:color="auto" w:fill="007EC2"/>
        </w:rPr>
        <w:t>requirements</w:t>
      </w:r>
      <w:r>
        <w:rPr>
          <w:color w:val="FFFFFF"/>
          <w:shd w:val="clear" w:color="auto" w:fill="007EC2"/>
        </w:rPr>
        <w:tab/>
      </w:r>
    </w:p>
    <w:p w14:paraId="045A5802"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18EEF462" w14:textId="77777777" w:rsidR="00AB5E02" w:rsidRDefault="004F79F6">
      <w:pPr>
        <w:pStyle w:val="ListParagraph"/>
        <w:numPr>
          <w:ilvl w:val="0"/>
          <w:numId w:val="44"/>
        </w:numPr>
        <w:tabs>
          <w:tab w:val="left" w:pos="923"/>
          <w:tab w:val="left" w:pos="926"/>
        </w:tabs>
        <w:ind w:right="357"/>
        <w:jc w:val="both"/>
      </w:pPr>
      <w:r>
        <w:t>The</w:t>
      </w:r>
      <w:r>
        <w:rPr>
          <w:spacing w:val="-8"/>
        </w:rPr>
        <w:t xml:space="preserve"> </w:t>
      </w:r>
      <w:r>
        <w:t>size</w:t>
      </w:r>
      <w:r>
        <w:rPr>
          <w:spacing w:val="-8"/>
        </w:rPr>
        <w:t xml:space="preserve"> </w:t>
      </w:r>
      <w:r>
        <w:t>and</w:t>
      </w:r>
      <w:r>
        <w:rPr>
          <w:spacing w:val="-10"/>
        </w:rPr>
        <w:t xml:space="preserve"> </w:t>
      </w:r>
      <w:r>
        <w:t>structure</w:t>
      </w:r>
      <w:r>
        <w:rPr>
          <w:spacing w:val="-11"/>
        </w:rPr>
        <w:t xml:space="preserve"> </w:t>
      </w:r>
      <w:r>
        <w:t>of</w:t>
      </w:r>
      <w:r>
        <w:rPr>
          <w:spacing w:val="-9"/>
        </w:rPr>
        <w:t xml:space="preserve"> </w:t>
      </w:r>
      <w:r>
        <w:t>facilities</w:t>
      </w:r>
      <w:r>
        <w:rPr>
          <w:spacing w:val="-9"/>
        </w:rPr>
        <w:t xml:space="preserve"> </w:t>
      </w:r>
      <w:r>
        <w:t>shall</w:t>
      </w:r>
      <w:r>
        <w:rPr>
          <w:spacing w:val="-9"/>
        </w:rPr>
        <w:t xml:space="preserve"> </w:t>
      </w:r>
      <w:r>
        <w:t>ensure</w:t>
      </w:r>
      <w:r>
        <w:rPr>
          <w:spacing w:val="-8"/>
        </w:rPr>
        <w:t xml:space="preserve"> </w:t>
      </w:r>
      <w:r>
        <w:t>protection</w:t>
      </w:r>
      <w:r>
        <w:rPr>
          <w:spacing w:val="-10"/>
        </w:rPr>
        <w:t xml:space="preserve"> </w:t>
      </w:r>
      <w:r>
        <w:t>from</w:t>
      </w:r>
      <w:r>
        <w:rPr>
          <w:spacing w:val="-8"/>
        </w:rPr>
        <w:t xml:space="preserve"> </w:t>
      </w:r>
      <w:r>
        <w:t>the</w:t>
      </w:r>
      <w:r>
        <w:rPr>
          <w:spacing w:val="-8"/>
        </w:rPr>
        <w:t xml:space="preserve"> </w:t>
      </w:r>
      <w:r>
        <w:t>prevailing</w:t>
      </w:r>
      <w:r>
        <w:rPr>
          <w:spacing w:val="-10"/>
        </w:rPr>
        <w:t xml:space="preserve"> </w:t>
      </w:r>
      <w:r>
        <w:t>weather</w:t>
      </w:r>
      <w:r>
        <w:rPr>
          <w:spacing w:val="-9"/>
        </w:rPr>
        <w:t xml:space="preserve"> </w:t>
      </w:r>
      <w:r>
        <w:t>elements and proper operation of all planned training and examination on any particular day.</w:t>
      </w:r>
    </w:p>
    <w:p w14:paraId="22221B29" w14:textId="77777777" w:rsidR="00AB5E02" w:rsidRDefault="004F79F6">
      <w:pPr>
        <w:pStyle w:val="ListParagraph"/>
        <w:numPr>
          <w:ilvl w:val="0"/>
          <w:numId w:val="44"/>
        </w:numPr>
        <w:tabs>
          <w:tab w:val="left" w:pos="924"/>
          <w:tab w:val="left" w:pos="926"/>
        </w:tabs>
        <w:spacing w:before="121"/>
        <w:ind w:right="358"/>
        <w:jc w:val="both"/>
      </w:pPr>
      <w:r>
        <w:t>Fully enclosed, appropriate accommodation, separate from other facilities, shall be provided for the delivery of the theoretical training and the conduct of knowledge examinations.</w:t>
      </w:r>
    </w:p>
    <w:p w14:paraId="1178B948" w14:textId="77777777" w:rsidR="00AB5E02" w:rsidRDefault="004F79F6">
      <w:pPr>
        <w:pStyle w:val="ListParagraph"/>
        <w:numPr>
          <w:ilvl w:val="0"/>
          <w:numId w:val="44"/>
        </w:numPr>
        <w:tabs>
          <w:tab w:val="left" w:pos="924"/>
          <w:tab w:val="left" w:pos="926"/>
        </w:tabs>
        <w:ind w:right="352"/>
        <w:jc w:val="both"/>
      </w:pPr>
      <w:r>
        <w:t xml:space="preserve">The point (b) accommodation environment shall be maintained such that students are able to concentrate on their studies or examination as appropriate, without undue distraction or </w:t>
      </w:r>
      <w:r>
        <w:rPr>
          <w:spacing w:val="-2"/>
        </w:rPr>
        <w:t>discomfort.</w:t>
      </w:r>
    </w:p>
    <w:p w14:paraId="5F68BA46" w14:textId="77777777" w:rsidR="00AB5E02" w:rsidRDefault="004F79F6">
      <w:pPr>
        <w:pStyle w:val="ListParagraph"/>
        <w:numPr>
          <w:ilvl w:val="0"/>
          <w:numId w:val="44"/>
        </w:numPr>
        <w:tabs>
          <w:tab w:val="left" w:pos="924"/>
          <w:tab w:val="left" w:pos="926"/>
        </w:tabs>
        <w:spacing w:before="119"/>
        <w:ind w:right="354"/>
        <w:jc w:val="both"/>
      </w:pPr>
      <w:r>
        <w:t>In the case of a basic training course, basic training workshops and/or maintenance facilities separate</w:t>
      </w:r>
      <w:r>
        <w:rPr>
          <w:spacing w:val="-4"/>
        </w:rPr>
        <w:t xml:space="preserve"> </w:t>
      </w:r>
      <w:r>
        <w:t>from</w:t>
      </w:r>
      <w:r>
        <w:rPr>
          <w:spacing w:val="-3"/>
        </w:rPr>
        <w:t xml:space="preserve"> </w:t>
      </w:r>
      <w:r>
        <w:t>training</w:t>
      </w:r>
      <w:r>
        <w:rPr>
          <w:spacing w:val="-5"/>
        </w:rPr>
        <w:t xml:space="preserve"> </w:t>
      </w:r>
      <w:r>
        <w:t>classrooms</w:t>
      </w:r>
      <w:r>
        <w:rPr>
          <w:spacing w:val="-4"/>
        </w:rPr>
        <w:t xml:space="preserve"> </w:t>
      </w:r>
      <w:r>
        <w:t>shall</w:t>
      </w:r>
      <w:r>
        <w:rPr>
          <w:spacing w:val="-5"/>
        </w:rPr>
        <w:t xml:space="preserve"> </w:t>
      </w:r>
      <w:r>
        <w:t>be</w:t>
      </w:r>
      <w:r>
        <w:rPr>
          <w:spacing w:val="-1"/>
        </w:rPr>
        <w:t xml:space="preserve"> </w:t>
      </w:r>
      <w:r>
        <w:t>provided</w:t>
      </w:r>
      <w:r>
        <w:rPr>
          <w:spacing w:val="-3"/>
        </w:rPr>
        <w:t xml:space="preserve"> </w:t>
      </w:r>
      <w:r>
        <w:t>for</w:t>
      </w:r>
      <w:r>
        <w:rPr>
          <w:spacing w:val="-2"/>
        </w:rPr>
        <w:t xml:space="preserve"> </w:t>
      </w:r>
      <w:r>
        <w:t>practical</w:t>
      </w:r>
      <w:r>
        <w:rPr>
          <w:spacing w:val="-5"/>
        </w:rPr>
        <w:t xml:space="preserve"> </w:t>
      </w:r>
      <w:r>
        <w:t>instruction</w:t>
      </w:r>
      <w:r>
        <w:rPr>
          <w:spacing w:val="-3"/>
        </w:rPr>
        <w:t xml:space="preserve"> </w:t>
      </w:r>
      <w:r>
        <w:t>appropriate</w:t>
      </w:r>
      <w:r>
        <w:rPr>
          <w:spacing w:val="-4"/>
        </w:rPr>
        <w:t xml:space="preserve"> </w:t>
      </w:r>
      <w:r>
        <w:t>to</w:t>
      </w:r>
      <w:r>
        <w:rPr>
          <w:spacing w:val="-3"/>
        </w:rPr>
        <w:t xml:space="preserve"> </w:t>
      </w:r>
      <w:r>
        <w:t>the planned training course. If, however, the organisation is unable to provide such facilities, arrangements may be made with another organisation to provide such workshops and/or maintenance</w:t>
      </w:r>
      <w:r>
        <w:rPr>
          <w:spacing w:val="-4"/>
        </w:rPr>
        <w:t xml:space="preserve"> </w:t>
      </w:r>
      <w:r>
        <w:t>facilities,</w:t>
      </w:r>
      <w:r>
        <w:rPr>
          <w:spacing w:val="-4"/>
        </w:rPr>
        <w:t xml:space="preserve"> </w:t>
      </w:r>
      <w:r>
        <w:t>in</w:t>
      </w:r>
      <w:r>
        <w:rPr>
          <w:spacing w:val="-8"/>
        </w:rPr>
        <w:t xml:space="preserve"> </w:t>
      </w:r>
      <w:r>
        <w:t>which</w:t>
      </w:r>
      <w:r>
        <w:rPr>
          <w:spacing w:val="-5"/>
        </w:rPr>
        <w:t xml:space="preserve"> </w:t>
      </w:r>
      <w:r>
        <w:t>case</w:t>
      </w:r>
      <w:r>
        <w:rPr>
          <w:spacing w:val="-6"/>
        </w:rPr>
        <w:t xml:space="preserve"> </w:t>
      </w:r>
      <w:r>
        <w:t>a</w:t>
      </w:r>
      <w:r>
        <w:rPr>
          <w:spacing w:val="-7"/>
        </w:rPr>
        <w:t xml:space="preserve"> </w:t>
      </w:r>
      <w:r>
        <w:t>written</w:t>
      </w:r>
      <w:r>
        <w:rPr>
          <w:spacing w:val="-8"/>
        </w:rPr>
        <w:t xml:space="preserve"> </w:t>
      </w:r>
      <w:r>
        <w:t>agreement</w:t>
      </w:r>
      <w:r>
        <w:rPr>
          <w:spacing w:val="-4"/>
        </w:rPr>
        <w:t xml:space="preserve"> </w:t>
      </w:r>
      <w:r>
        <w:t>shall</w:t>
      </w:r>
      <w:r>
        <w:rPr>
          <w:spacing w:val="-7"/>
        </w:rPr>
        <w:t xml:space="preserve"> </w:t>
      </w:r>
      <w:r>
        <w:t>be</w:t>
      </w:r>
      <w:r>
        <w:rPr>
          <w:spacing w:val="-6"/>
        </w:rPr>
        <w:t xml:space="preserve"> </w:t>
      </w:r>
      <w:r>
        <w:t>made</w:t>
      </w:r>
      <w:r>
        <w:rPr>
          <w:spacing w:val="-6"/>
        </w:rPr>
        <w:t xml:space="preserve"> </w:t>
      </w:r>
      <w:r>
        <w:t>with</w:t>
      </w:r>
      <w:r>
        <w:rPr>
          <w:spacing w:val="-8"/>
        </w:rPr>
        <w:t xml:space="preserve"> </w:t>
      </w:r>
      <w:r>
        <w:t>such</w:t>
      </w:r>
      <w:r>
        <w:rPr>
          <w:spacing w:val="-5"/>
        </w:rPr>
        <w:t xml:space="preserve"> </w:t>
      </w:r>
      <w:r>
        <w:t>organisation specifying</w:t>
      </w:r>
      <w:r>
        <w:rPr>
          <w:spacing w:val="-5"/>
        </w:rPr>
        <w:t xml:space="preserve"> </w:t>
      </w:r>
      <w:r>
        <w:t>the</w:t>
      </w:r>
      <w:r>
        <w:rPr>
          <w:spacing w:val="-6"/>
        </w:rPr>
        <w:t xml:space="preserve"> </w:t>
      </w:r>
      <w:r>
        <w:t>conditions</w:t>
      </w:r>
      <w:r>
        <w:rPr>
          <w:spacing w:val="-7"/>
        </w:rPr>
        <w:t xml:space="preserve"> </w:t>
      </w:r>
      <w:r>
        <w:t>of</w:t>
      </w:r>
      <w:r>
        <w:rPr>
          <w:spacing w:val="-7"/>
        </w:rPr>
        <w:t xml:space="preserve"> </w:t>
      </w:r>
      <w:r>
        <w:t>access</w:t>
      </w:r>
      <w:r>
        <w:rPr>
          <w:spacing w:val="-7"/>
        </w:rPr>
        <w:t xml:space="preserve"> </w:t>
      </w:r>
      <w:r>
        <w:t>and</w:t>
      </w:r>
      <w:r>
        <w:rPr>
          <w:spacing w:val="-5"/>
        </w:rPr>
        <w:t xml:space="preserve"> </w:t>
      </w:r>
      <w:r>
        <w:t>use</w:t>
      </w:r>
      <w:r>
        <w:rPr>
          <w:spacing w:val="-4"/>
        </w:rPr>
        <w:t xml:space="preserve"> </w:t>
      </w:r>
      <w:r>
        <w:t>thereof.</w:t>
      </w:r>
      <w:r>
        <w:rPr>
          <w:spacing w:val="-5"/>
        </w:rPr>
        <w:t xml:space="preserve"> </w:t>
      </w:r>
      <w:r>
        <w:t>The</w:t>
      </w:r>
      <w:r>
        <w:rPr>
          <w:spacing w:val="-4"/>
        </w:rPr>
        <w:t xml:space="preserve"> </w:t>
      </w:r>
      <w:r>
        <w:t>CAC</w:t>
      </w:r>
      <w:r>
        <w:rPr>
          <w:spacing w:val="-4"/>
        </w:rPr>
        <w:t xml:space="preserve"> </w:t>
      </w:r>
      <w:r>
        <w:t>RAshall</w:t>
      </w:r>
      <w:r>
        <w:rPr>
          <w:spacing w:val="-5"/>
        </w:rPr>
        <w:t xml:space="preserve"> </w:t>
      </w:r>
      <w:r>
        <w:t>require</w:t>
      </w:r>
      <w:r>
        <w:rPr>
          <w:spacing w:val="-4"/>
        </w:rPr>
        <w:t xml:space="preserve"> </w:t>
      </w:r>
      <w:r>
        <w:t>access</w:t>
      </w:r>
      <w:r>
        <w:rPr>
          <w:spacing w:val="-4"/>
        </w:rPr>
        <w:t xml:space="preserve"> </w:t>
      </w:r>
      <w:r>
        <w:t>to</w:t>
      </w:r>
      <w:r>
        <w:rPr>
          <w:spacing w:val="-6"/>
        </w:rPr>
        <w:t xml:space="preserve"> </w:t>
      </w:r>
      <w:r>
        <w:t>any</w:t>
      </w:r>
      <w:r>
        <w:rPr>
          <w:spacing w:val="-3"/>
        </w:rPr>
        <w:t xml:space="preserve"> </w:t>
      </w:r>
      <w:r>
        <w:t>such contracted organisation and the written agreement shall specify this access.</w:t>
      </w:r>
    </w:p>
    <w:p w14:paraId="4FBEF555" w14:textId="77777777" w:rsidR="00AB5E02" w:rsidRDefault="004F79F6">
      <w:pPr>
        <w:pStyle w:val="ListParagraph"/>
        <w:numPr>
          <w:ilvl w:val="0"/>
          <w:numId w:val="44"/>
        </w:numPr>
        <w:tabs>
          <w:tab w:val="left" w:pos="924"/>
          <w:tab w:val="left" w:pos="926"/>
        </w:tabs>
        <w:spacing w:before="121"/>
        <w:ind w:right="356"/>
        <w:jc w:val="both"/>
      </w:pPr>
      <w:r>
        <w:t xml:space="preserve">In the case of an aircraft type/task training course, access shall be provided to appropriate facilities containing examples of aircraft type as specified in point </w:t>
      </w:r>
      <w:hyperlink w:anchor="_bookmark34" w:history="1">
        <w:r>
          <w:rPr>
            <w:color w:val="0000FF"/>
            <w:u w:val="single" w:color="0000FF"/>
          </w:rPr>
          <w:t>147.A.115(d)</w:t>
        </w:r>
        <w:r>
          <w:t>.</w:t>
        </w:r>
      </w:hyperlink>
    </w:p>
    <w:p w14:paraId="6BD698EA" w14:textId="77777777" w:rsidR="00AB5E02" w:rsidRDefault="004F79F6">
      <w:pPr>
        <w:pStyle w:val="ListParagraph"/>
        <w:numPr>
          <w:ilvl w:val="0"/>
          <w:numId w:val="44"/>
        </w:numPr>
        <w:tabs>
          <w:tab w:val="left" w:pos="923"/>
          <w:tab w:val="left" w:pos="926"/>
        </w:tabs>
        <w:spacing w:before="119"/>
        <w:ind w:right="356"/>
        <w:jc w:val="both"/>
      </w:pPr>
      <w:r>
        <w:t>The</w:t>
      </w:r>
      <w:r>
        <w:rPr>
          <w:spacing w:val="-12"/>
        </w:rPr>
        <w:t xml:space="preserve"> </w:t>
      </w:r>
      <w:r>
        <w:t>maximum</w:t>
      </w:r>
      <w:r>
        <w:rPr>
          <w:spacing w:val="-10"/>
        </w:rPr>
        <w:t xml:space="preserve"> </w:t>
      </w:r>
      <w:r>
        <w:t>number</w:t>
      </w:r>
      <w:r>
        <w:rPr>
          <w:spacing w:val="-13"/>
        </w:rPr>
        <w:t xml:space="preserve"> </w:t>
      </w:r>
      <w:r>
        <w:t>of</w:t>
      </w:r>
      <w:r>
        <w:rPr>
          <w:spacing w:val="-11"/>
        </w:rPr>
        <w:t xml:space="preserve"> </w:t>
      </w:r>
      <w:r>
        <w:t>students</w:t>
      </w:r>
      <w:r>
        <w:rPr>
          <w:spacing w:val="-11"/>
        </w:rPr>
        <w:t xml:space="preserve"> </w:t>
      </w:r>
      <w:r>
        <w:t>undergoing</w:t>
      </w:r>
      <w:r>
        <w:rPr>
          <w:spacing w:val="-12"/>
        </w:rPr>
        <w:t xml:space="preserve"> </w:t>
      </w:r>
      <w:r>
        <w:t>practical</w:t>
      </w:r>
      <w:r>
        <w:rPr>
          <w:spacing w:val="-12"/>
        </w:rPr>
        <w:t xml:space="preserve"> </w:t>
      </w:r>
      <w:r>
        <w:t>training</w:t>
      </w:r>
      <w:r>
        <w:rPr>
          <w:spacing w:val="-12"/>
        </w:rPr>
        <w:t xml:space="preserve"> </w:t>
      </w:r>
      <w:r>
        <w:t>during</w:t>
      </w:r>
      <w:r>
        <w:rPr>
          <w:spacing w:val="-12"/>
        </w:rPr>
        <w:t xml:space="preserve"> </w:t>
      </w:r>
      <w:r>
        <w:t>any</w:t>
      </w:r>
      <w:r>
        <w:rPr>
          <w:spacing w:val="-11"/>
        </w:rPr>
        <w:t xml:space="preserve"> </w:t>
      </w:r>
      <w:r>
        <w:t>training</w:t>
      </w:r>
      <w:r>
        <w:rPr>
          <w:spacing w:val="-12"/>
        </w:rPr>
        <w:t xml:space="preserve"> </w:t>
      </w:r>
      <w:r>
        <w:t>course</w:t>
      </w:r>
      <w:r>
        <w:rPr>
          <w:spacing w:val="-11"/>
        </w:rPr>
        <w:t xml:space="preserve"> </w:t>
      </w:r>
      <w:r>
        <w:t>shall not exceed 15 per instructor or assessor.</w:t>
      </w:r>
    </w:p>
    <w:p w14:paraId="22B53D73" w14:textId="77777777" w:rsidR="00AB5E02" w:rsidRDefault="004F79F6">
      <w:pPr>
        <w:pStyle w:val="ListParagraph"/>
        <w:numPr>
          <w:ilvl w:val="0"/>
          <w:numId w:val="44"/>
        </w:numPr>
        <w:tabs>
          <w:tab w:val="left" w:pos="923"/>
          <w:tab w:val="left" w:pos="926"/>
        </w:tabs>
        <w:ind w:right="356"/>
        <w:jc w:val="both"/>
      </w:pPr>
      <w:r>
        <w:t>Office accommodation shall be provided for instructors, knowledge examiners and practical assessors of a standard to ensure that they can prepare for their duties without undue distraction or discomfort.</w:t>
      </w:r>
    </w:p>
    <w:p w14:paraId="1E0322BF" w14:textId="77777777" w:rsidR="00AB5E02" w:rsidRDefault="004F79F6">
      <w:pPr>
        <w:pStyle w:val="ListParagraph"/>
        <w:numPr>
          <w:ilvl w:val="0"/>
          <w:numId w:val="44"/>
        </w:numPr>
        <w:tabs>
          <w:tab w:val="left" w:pos="924"/>
          <w:tab w:val="left" w:pos="926"/>
        </w:tabs>
        <w:spacing w:before="121"/>
        <w:ind w:right="355"/>
        <w:jc w:val="both"/>
      </w:pPr>
      <w:r>
        <w:t>Secure storage facilities shall be provided for examination and training records. The storage environment</w:t>
      </w:r>
      <w:r>
        <w:rPr>
          <w:spacing w:val="-6"/>
        </w:rPr>
        <w:t xml:space="preserve"> </w:t>
      </w:r>
      <w:r>
        <w:t>shall</w:t>
      </w:r>
      <w:r>
        <w:rPr>
          <w:spacing w:val="-9"/>
        </w:rPr>
        <w:t xml:space="preserve"> </w:t>
      </w:r>
      <w:r>
        <w:t>be</w:t>
      </w:r>
      <w:r>
        <w:rPr>
          <w:spacing w:val="-8"/>
        </w:rPr>
        <w:t xml:space="preserve"> </w:t>
      </w:r>
      <w:r>
        <w:t>such</w:t>
      </w:r>
      <w:r>
        <w:rPr>
          <w:spacing w:val="-10"/>
        </w:rPr>
        <w:t xml:space="preserve"> </w:t>
      </w:r>
      <w:r>
        <w:t>that</w:t>
      </w:r>
      <w:r>
        <w:rPr>
          <w:spacing w:val="-6"/>
        </w:rPr>
        <w:t xml:space="preserve"> </w:t>
      </w:r>
      <w:r>
        <w:t>documents</w:t>
      </w:r>
      <w:r>
        <w:rPr>
          <w:spacing w:val="-7"/>
        </w:rPr>
        <w:t xml:space="preserve"> </w:t>
      </w:r>
      <w:r>
        <w:t>remain</w:t>
      </w:r>
      <w:r>
        <w:rPr>
          <w:spacing w:val="-7"/>
        </w:rPr>
        <w:t xml:space="preserve"> </w:t>
      </w:r>
      <w:r>
        <w:t>in</w:t>
      </w:r>
      <w:r>
        <w:rPr>
          <w:spacing w:val="-10"/>
        </w:rPr>
        <w:t xml:space="preserve"> </w:t>
      </w:r>
      <w:r>
        <w:t>good</w:t>
      </w:r>
      <w:r>
        <w:rPr>
          <w:spacing w:val="-10"/>
        </w:rPr>
        <w:t xml:space="preserve"> </w:t>
      </w:r>
      <w:r>
        <w:t>condition</w:t>
      </w:r>
      <w:r>
        <w:rPr>
          <w:spacing w:val="-10"/>
        </w:rPr>
        <w:t xml:space="preserve"> </w:t>
      </w:r>
      <w:r>
        <w:t>for</w:t>
      </w:r>
      <w:r>
        <w:rPr>
          <w:spacing w:val="-9"/>
        </w:rPr>
        <w:t xml:space="preserve"> </w:t>
      </w:r>
      <w:r>
        <w:t>the</w:t>
      </w:r>
      <w:r>
        <w:rPr>
          <w:spacing w:val="-6"/>
        </w:rPr>
        <w:t xml:space="preserve"> </w:t>
      </w:r>
      <w:r>
        <w:t>retention</w:t>
      </w:r>
      <w:r>
        <w:rPr>
          <w:spacing w:val="-7"/>
        </w:rPr>
        <w:t xml:space="preserve"> </w:t>
      </w:r>
      <w:r>
        <w:t>period</w:t>
      </w:r>
      <w:r>
        <w:rPr>
          <w:spacing w:val="-10"/>
        </w:rPr>
        <w:t xml:space="preserve"> </w:t>
      </w:r>
      <w:r>
        <w:t>as specified</w:t>
      </w:r>
      <w:r>
        <w:rPr>
          <w:spacing w:val="-13"/>
        </w:rPr>
        <w:t xml:space="preserve"> </w:t>
      </w:r>
      <w:r>
        <w:t>in</w:t>
      </w:r>
      <w:r>
        <w:rPr>
          <w:spacing w:val="-12"/>
        </w:rPr>
        <w:t xml:space="preserve"> </w:t>
      </w:r>
      <w:r>
        <w:t>point</w:t>
      </w:r>
      <w:r>
        <w:rPr>
          <w:spacing w:val="-13"/>
        </w:rPr>
        <w:t xml:space="preserve"> </w:t>
      </w:r>
      <w:hyperlink w:anchor="_bookmark40" w:history="1">
        <w:r>
          <w:rPr>
            <w:color w:val="0000FF"/>
            <w:u w:val="single" w:color="0000FF"/>
          </w:rPr>
          <w:t>147.A.125</w:t>
        </w:r>
        <w:r>
          <w:t>.</w:t>
        </w:r>
      </w:hyperlink>
      <w:r>
        <w:rPr>
          <w:spacing w:val="-12"/>
        </w:rPr>
        <w:t xml:space="preserve"> </w:t>
      </w:r>
      <w:r>
        <w:t>The</w:t>
      </w:r>
      <w:r>
        <w:rPr>
          <w:spacing w:val="-13"/>
        </w:rPr>
        <w:t xml:space="preserve"> </w:t>
      </w:r>
      <w:r>
        <w:t>storage</w:t>
      </w:r>
      <w:r>
        <w:rPr>
          <w:spacing w:val="-12"/>
        </w:rPr>
        <w:t xml:space="preserve"> </w:t>
      </w:r>
      <w:r>
        <w:t>facilities</w:t>
      </w:r>
      <w:r>
        <w:rPr>
          <w:spacing w:val="-13"/>
        </w:rPr>
        <w:t xml:space="preserve"> </w:t>
      </w:r>
      <w:r>
        <w:t>and</w:t>
      </w:r>
      <w:r>
        <w:rPr>
          <w:spacing w:val="-12"/>
        </w:rPr>
        <w:t xml:space="preserve"> </w:t>
      </w:r>
      <w:r>
        <w:t>office</w:t>
      </w:r>
      <w:r>
        <w:rPr>
          <w:spacing w:val="-12"/>
        </w:rPr>
        <w:t xml:space="preserve"> </w:t>
      </w:r>
      <w:r>
        <w:t>accommodation</w:t>
      </w:r>
      <w:r>
        <w:rPr>
          <w:spacing w:val="-13"/>
        </w:rPr>
        <w:t xml:space="preserve"> </w:t>
      </w:r>
      <w:r>
        <w:t>may</w:t>
      </w:r>
      <w:r>
        <w:rPr>
          <w:spacing w:val="-12"/>
        </w:rPr>
        <w:t xml:space="preserve"> </w:t>
      </w:r>
      <w:r>
        <w:t>be</w:t>
      </w:r>
      <w:r>
        <w:rPr>
          <w:spacing w:val="-13"/>
        </w:rPr>
        <w:t xml:space="preserve"> </w:t>
      </w:r>
      <w:r>
        <w:t>combined, subject to adequate security.</w:t>
      </w:r>
    </w:p>
    <w:p w14:paraId="7958B52D" w14:textId="77777777" w:rsidR="00AB5E02" w:rsidRDefault="004F79F6">
      <w:pPr>
        <w:pStyle w:val="ListParagraph"/>
        <w:numPr>
          <w:ilvl w:val="0"/>
          <w:numId w:val="44"/>
        </w:numPr>
        <w:tabs>
          <w:tab w:val="left" w:pos="923"/>
          <w:tab w:val="left" w:pos="926"/>
        </w:tabs>
        <w:spacing w:before="118"/>
        <w:ind w:right="356"/>
        <w:jc w:val="both"/>
      </w:pPr>
      <w:r>
        <w:t>A library shall be provided containing all technical material appropriate to the scope and level of training undertaken.</w:t>
      </w:r>
    </w:p>
    <w:p w14:paraId="5B2B7D9A" w14:textId="77777777" w:rsidR="00AB5E02" w:rsidRDefault="004F79F6">
      <w:pPr>
        <w:pStyle w:val="ListParagraph"/>
        <w:numPr>
          <w:ilvl w:val="0"/>
          <w:numId w:val="44"/>
        </w:numPr>
        <w:tabs>
          <w:tab w:val="left" w:pos="923"/>
          <w:tab w:val="left" w:pos="926"/>
        </w:tabs>
        <w:spacing w:before="121"/>
        <w:ind w:right="354"/>
        <w:jc w:val="both"/>
      </w:pPr>
      <w:r>
        <w:t>By derogation from points (a) to (d) and (f), in the case of distance learning performed at a location where the organisation approved under this Annex has no control over the environment where the student is located, the organisation approved under this Annex shall brief the student and raise their awareness regarding the suitability of their learning location.</w:t>
      </w:r>
    </w:p>
    <w:p w14:paraId="2E7E5955" w14:textId="77777777" w:rsidR="00AB5E02" w:rsidRDefault="00AB5E02">
      <w:pPr>
        <w:pStyle w:val="ListParagraph"/>
        <w:sectPr w:rsidR="00AB5E02">
          <w:pgSz w:w="11910" w:h="16840"/>
          <w:pgMar w:top="1940" w:right="1080" w:bottom="1260" w:left="1080" w:header="823" w:footer="878" w:gutter="0"/>
          <w:cols w:space="720"/>
        </w:sectPr>
      </w:pPr>
    </w:p>
    <w:p w14:paraId="4035EA4B" w14:textId="77777777" w:rsidR="00AB5E02" w:rsidRDefault="004F79F6">
      <w:pPr>
        <w:pStyle w:val="BodyText"/>
        <w:spacing w:before="90"/>
        <w:ind w:left="926" w:right="365"/>
      </w:pPr>
      <w:r>
        <w:lastRenderedPageBreak/>
        <w:t>This derogation applies only</w:t>
      </w:r>
      <w:r>
        <w:rPr>
          <w:spacing w:val="24"/>
        </w:rPr>
        <w:t xml:space="preserve"> </w:t>
      </w:r>
      <w:r>
        <w:t>to distance learning and not to the corresponding examination</w:t>
      </w:r>
      <w:r>
        <w:rPr>
          <w:spacing w:val="80"/>
        </w:rPr>
        <w:t xml:space="preserve"> </w:t>
      </w:r>
      <w:r>
        <w:t>and/or assessment.</w:t>
      </w:r>
    </w:p>
    <w:p w14:paraId="6F6A25F8" w14:textId="77777777" w:rsidR="00AB5E02" w:rsidRDefault="004F79F6">
      <w:pPr>
        <w:pStyle w:val="BodyText"/>
        <w:spacing w:before="93"/>
        <w:rPr>
          <w:sz w:val="20"/>
        </w:rPr>
      </w:pPr>
      <w:r>
        <w:rPr>
          <w:noProof/>
          <w:sz w:val="20"/>
        </w:rPr>
        <mc:AlternateContent>
          <mc:Choice Requires="wps">
            <w:drawing>
              <wp:anchor distT="0" distB="0" distL="0" distR="0" simplePos="0" relativeHeight="487595008" behindDoc="1" locked="0" layoutInCell="1" allowOverlap="1" wp14:anchorId="3BBA5C8E" wp14:editId="777D84A8">
                <wp:simplePos x="0" y="0"/>
                <wp:positionH relativeFrom="page">
                  <wp:posOffset>896111</wp:posOffset>
                </wp:positionH>
                <wp:positionV relativeFrom="paragraph">
                  <wp:posOffset>229664</wp:posOffset>
                </wp:positionV>
                <wp:extent cx="5779135" cy="248920"/>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15CC7E"/>
                        </a:solidFill>
                      </wps:spPr>
                      <wps:txbx>
                        <w:txbxContent>
                          <w:p w14:paraId="0309B5CB" w14:textId="77777777" w:rsidR="00AB5E02" w:rsidRDefault="004F79F6">
                            <w:pPr>
                              <w:ind w:left="28"/>
                              <w:rPr>
                                <w:b/>
                                <w:color w:val="000000"/>
                                <w:sz w:val="32"/>
                              </w:rPr>
                            </w:pPr>
                            <w:bookmarkStart w:id="36" w:name="GM1_147.A.100_Facility_requirements"/>
                            <w:bookmarkStart w:id="37" w:name="_bookmark19"/>
                            <w:bookmarkEnd w:id="36"/>
                            <w:bookmarkEnd w:id="37"/>
                            <w:r>
                              <w:rPr>
                                <w:b/>
                                <w:color w:val="FFFFFF"/>
                                <w:sz w:val="32"/>
                              </w:rPr>
                              <w:t>GM1</w:t>
                            </w:r>
                            <w:r>
                              <w:rPr>
                                <w:b/>
                                <w:color w:val="FFFFFF"/>
                                <w:spacing w:val="-9"/>
                                <w:sz w:val="32"/>
                              </w:rPr>
                              <w:t xml:space="preserve"> </w:t>
                            </w:r>
                            <w:r>
                              <w:rPr>
                                <w:b/>
                                <w:color w:val="FFFFFF"/>
                                <w:sz w:val="32"/>
                              </w:rPr>
                              <w:t>147.A.100</w:t>
                            </w:r>
                            <w:r>
                              <w:rPr>
                                <w:b/>
                                <w:color w:val="FFFFFF"/>
                                <w:spacing w:val="-11"/>
                                <w:sz w:val="32"/>
                              </w:rPr>
                              <w:t xml:space="preserve"> </w:t>
                            </w:r>
                            <w:r>
                              <w:rPr>
                                <w:b/>
                                <w:color w:val="FFFFFF"/>
                                <w:sz w:val="32"/>
                              </w:rPr>
                              <w:t>Facility</w:t>
                            </w:r>
                            <w:r>
                              <w:rPr>
                                <w:b/>
                                <w:color w:val="FFFFFF"/>
                                <w:spacing w:val="-10"/>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3BBA5C8E" id="Textbox 99" o:spid="_x0000_s1033" type="#_x0000_t202" style="position:absolute;margin-left:70.55pt;margin-top:18.1pt;width:455.05pt;height:19.6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" fillcolor="#15cc7e" stroked="f">
                <v:textbox inset="0,0,0,0">
                  <w:txbxContent>
                    <w:p w14:paraId="0309B5CB" w14:textId="77777777" w:rsidR="00AB5E02" w:rsidRDefault="004F79F6">
                      <w:pPr>
                        <w:ind w:left="28"/>
                        <w:rPr>
                          <w:b/>
                          <w:color w:val="000000"/>
                          <w:sz w:val="32"/>
                        </w:rPr>
                      </w:pPr>
                      <w:bookmarkStart w:id="58" w:name="GM1_147.A.100_Facility_requirements"/>
                      <w:bookmarkStart w:id="59" w:name="_bookmark19"/>
                      <w:bookmarkEnd w:id="58"/>
                      <w:bookmarkEnd w:id="59"/>
                      <w:r>
                        <w:rPr>
                          <w:b/>
                          <w:color w:val="FFFFFF"/>
                          <w:sz w:val="32"/>
                        </w:rPr>
                        <w:t>GM1</w:t>
                      </w:r>
                      <w:r>
                        <w:rPr>
                          <w:b/>
                          <w:color w:val="FFFFFF"/>
                          <w:spacing w:val="-9"/>
                          <w:sz w:val="32"/>
                        </w:rPr>
                        <w:t xml:space="preserve"> </w:t>
                      </w:r>
                      <w:r>
                        <w:rPr>
                          <w:b/>
                          <w:color w:val="FFFFFF"/>
                          <w:sz w:val="32"/>
                        </w:rPr>
                        <w:t>147.A.100</w:t>
                      </w:r>
                      <w:r>
                        <w:rPr>
                          <w:b/>
                          <w:color w:val="FFFFFF"/>
                          <w:spacing w:val="-11"/>
                          <w:sz w:val="32"/>
                        </w:rPr>
                        <w:t xml:space="preserve"> </w:t>
                      </w:r>
                      <w:r>
                        <w:rPr>
                          <w:b/>
                          <w:color w:val="FFFFFF"/>
                          <w:sz w:val="32"/>
                        </w:rPr>
                        <w:t>Facility</w:t>
                      </w:r>
                      <w:r>
                        <w:rPr>
                          <w:b/>
                          <w:color w:val="FFFFFF"/>
                          <w:spacing w:val="-10"/>
                          <w:sz w:val="32"/>
                        </w:rPr>
                        <w:t xml:space="preserve"> </w:t>
                      </w:r>
                      <w:r>
                        <w:rPr>
                          <w:b/>
                          <w:color w:val="FFFFFF"/>
                          <w:spacing w:val="-2"/>
                          <w:sz w:val="32"/>
                        </w:rPr>
                        <w:t>requirements</w:t>
                      </w:r>
                    </w:p>
                  </w:txbxContent>
                </v:textbox>
                <w10:wrap type="topAndBottom" anchorx="page"/>
              </v:shape>
            </w:pict>
          </mc:Fallback>
        </mc:AlternateContent>
      </w:r>
    </w:p>
    <w:p w14:paraId="563F9C6B" w14:textId="77777777" w:rsidR="00AB5E02" w:rsidRDefault="00AB5E02">
      <w:pPr>
        <w:pStyle w:val="BodyText"/>
        <w:spacing w:before="21"/>
      </w:pPr>
    </w:p>
    <w:p w14:paraId="6160A27D" w14:textId="77777777" w:rsidR="00AB5E02" w:rsidRDefault="004F79F6">
      <w:pPr>
        <w:pStyle w:val="BodyText"/>
        <w:spacing w:before="0"/>
        <w:ind w:left="360" w:right="356"/>
        <w:jc w:val="both"/>
      </w:pPr>
      <w:r>
        <w:t>The number of students undergoing training is expected to be adequate to the nature and the conditions of the training in order to ensure proper interaction between the instructor and the students, taking into account pedagogical and human factors principles.</w:t>
      </w:r>
    </w:p>
    <w:p w14:paraId="53468BA5" w14:textId="77777777" w:rsidR="00AB5E02" w:rsidRDefault="00AB5E02">
      <w:pPr>
        <w:pStyle w:val="BodyText"/>
        <w:spacing w:before="115"/>
        <w:rPr>
          <w:sz w:val="20"/>
        </w:rPr>
      </w:pPr>
    </w:p>
    <w:p w14:paraId="54682AE8" w14:textId="77777777" w:rsidR="00AB5E02" w:rsidRDefault="004F79F6">
      <w:pPr>
        <w:pStyle w:val="BodyText"/>
        <w:spacing w:before="0"/>
        <w:ind w:left="331"/>
        <w:rPr>
          <w:sz w:val="20"/>
        </w:rPr>
      </w:pPr>
      <w:r>
        <w:rPr>
          <w:noProof/>
          <w:sz w:val="20"/>
        </w:rPr>
        <mc:AlternateContent>
          <mc:Choice Requires="wps">
            <w:drawing>
              <wp:inline distT="0" distB="0" distL="0" distR="0" wp14:anchorId="25570F67" wp14:editId="17F6AB53">
                <wp:extent cx="5779135" cy="248920"/>
                <wp:effectExtent l="0" t="0" r="0" b="0"/>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7A826664" w14:textId="77777777" w:rsidR="00AB5E02" w:rsidRDefault="004F79F6">
                            <w:pPr>
                              <w:ind w:left="28"/>
                              <w:rPr>
                                <w:b/>
                                <w:color w:val="000000"/>
                                <w:sz w:val="32"/>
                              </w:rPr>
                            </w:pPr>
                            <w:bookmarkStart w:id="38" w:name="AMC1_147.A.100(i)_Facility_requirements"/>
                            <w:bookmarkStart w:id="39" w:name="_bookmark20"/>
                            <w:bookmarkEnd w:id="38"/>
                            <w:bookmarkEnd w:id="39"/>
                            <w:r>
                              <w:rPr>
                                <w:b/>
                                <w:color w:val="FFFFFF"/>
                                <w:sz w:val="32"/>
                              </w:rPr>
                              <w:t>AMC1</w:t>
                            </w:r>
                            <w:r>
                              <w:rPr>
                                <w:b/>
                                <w:color w:val="FFFFFF"/>
                                <w:spacing w:val="-14"/>
                                <w:sz w:val="32"/>
                              </w:rPr>
                              <w:t xml:space="preserve"> </w:t>
                            </w:r>
                            <w:r>
                              <w:rPr>
                                <w:b/>
                                <w:color w:val="FFFFFF"/>
                                <w:sz w:val="32"/>
                              </w:rPr>
                              <w:t>147.A.100(i)</w:t>
                            </w:r>
                            <w:r>
                              <w:rPr>
                                <w:b/>
                                <w:color w:val="FFFFFF"/>
                                <w:spacing w:val="-13"/>
                                <w:sz w:val="32"/>
                              </w:rPr>
                              <w:t xml:space="preserve"> </w:t>
                            </w:r>
                            <w:r>
                              <w:rPr>
                                <w:b/>
                                <w:color w:val="FFFFFF"/>
                                <w:sz w:val="32"/>
                              </w:rPr>
                              <w:t>Facility</w:t>
                            </w:r>
                            <w:r>
                              <w:rPr>
                                <w:b/>
                                <w:color w:val="FFFFFF"/>
                                <w:spacing w:val="-13"/>
                                <w:sz w:val="32"/>
                              </w:rPr>
                              <w:t xml:space="preserve"> </w:t>
                            </w:r>
                            <w:r>
                              <w:rPr>
                                <w:b/>
                                <w:color w:val="FFFFFF"/>
                                <w:spacing w:val="-2"/>
                                <w:sz w:val="32"/>
                              </w:rPr>
                              <w:t>requirements</w:t>
                            </w:r>
                          </w:p>
                        </w:txbxContent>
                      </wps:txbx>
                      <wps:bodyPr wrap="square" lIns="0" tIns="0" rIns="0" bIns="0" rtlCol="0">
                        <a:noAutofit/>
                      </wps:bodyPr>
                    </wps:wsp>
                  </a:graphicData>
                </a:graphic>
              </wp:inline>
            </w:drawing>
          </mc:Choice>
          <mc:Fallback>
            <w:pict>
              <v:shape w14:anchorId="25570F67" id="Textbox 100" o:spid="_x0000_s1034" type="#_x0000_t202" style="width:455.0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" fillcolor="#fabb39" stroked="f">
                <v:textbox inset="0,0,0,0">
                  <w:txbxContent>
                    <w:p w14:paraId="7A826664" w14:textId="77777777" w:rsidR="00AB5E02" w:rsidRDefault="004F79F6">
                      <w:pPr>
                        <w:ind w:left="28"/>
                        <w:rPr>
                          <w:b/>
                          <w:color w:val="000000"/>
                          <w:sz w:val="32"/>
                        </w:rPr>
                      </w:pPr>
                      <w:bookmarkStart w:id="62" w:name="AMC1_147.A.100(i)_Facility_requirements"/>
                      <w:bookmarkStart w:id="63" w:name="_bookmark20"/>
                      <w:bookmarkEnd w:id="62"/>
                      <w:bookmarkEnd w:id="63"/>
                      <w:r>
                        <w:rPr>
                          <w:b/>
                          <w:color w:val="FFFFFF"/>
                          <w:sz w:val="32"/>
                        </w:rPr>
                        <w:t>AMC1</w:t>
                      </w:r>
                      <w:r>
                        <w:rPr>
                          <w:b/>
                          <w:color w:val="FFFFFF"/>
                          <w:spacing w:val="-14"/>
                          <w:sz w:val="32"/>
                        </w:rPr>
                        <w:t xml:space="preserve"> </w:t>
                      </w:r>
                      <w:r>
                        <w:rPr>
                          <w:b/>
                          <w:color w:val="FFFFFF"/>
                          <w:sz w:val="32"/>
                        </w:rPr>
                        <w:t>147.A.100(i)</w:t>
                      </w:r>
                      <w:r>
                        <w:rPr>
                          <w:b/>
                          <w:color w:val="FFFFFF"/>
                          <w:spacing w:val="-13"/>
                          <w:sz w:val="32"/>
                        </w:rPr>
                        <w:t xml:space="preserve"> </w:t>
                      </w:r>
                      <w:r>
                        <w:rPr>
                          <w:b/>
                          <w:color w:val="FFFFFF"/>
                          <w:sz w:val="32"/>
                        </w:rPr>
                        <w:t>Facility</w:t>
                      </w:r>
                      <w:r>
                        <w:rPr>
                          <w:b/>
                          <w:color w:val="FFFFFF"/>
                          <w:spacing w:val="-13"/>
                          <w:sz w:val="32"/>
                        </w:rPr>
                        <w:t xml:space="preserve"> </w:t>
                      </w:r>
                      <w:r>
                        <w:rPr>
                          <w:b/>
                          <w:color w:val="FFFFFF"/>
                          <w:spacing w:val="-2"/>
                          <w:sz w:val="32"/>
                        </w:rPr>
                        <w:t>requirements</w:t>
                      </w:r>
                    </w:p>
                  </w:txbxContent>
                </v:textbox>
                <w10:anchorlock/>
              </v:shape>
            </w:pict>
          </mc:Fallback>
        </mc:AlternateContent>
      </w:r>
    </w:p>
    <w:p w14:paraId="3B42EAB0" w14:textId="77777777" w:rsidR="00AB5E02" w:rsidRDefault="00AB5E02">
      <w:pPr>
        <w:pStyle w:val="BodyText"/>
        <w:rPr>
          <w:sz w:val="20"/>
        </w:rPr>
        <w:sectPr w:rsidR="00AB5E02">
          <w:pgSz w:w="11910" w:h="16840"/>
          <w:pgMar w:top="1940" w:right="1080" w:bottom="1180" w:left="1080" w:header="823" w:footer="878" w:gutter="0"/>
          <w:cols w:space="720"/>
        </w:sectPr>
      </w:pPr>
    </w:p>
    <w:p w14:paraId="113224B4" w14:textId="77777777" w:rsidR="00AB5E02" w:rsidRDefault="004F79F6">
      <w:pPr>
        <w:pStyle w:val="BodyText"/>
        <w:spacing w:before="261"/>
        <w:ind w:left="360"/>
      </w:pPr>
      <w:r>
        <w:t>For</w:t>
      </w:r>
      <w:r>
        <w:rPr>
          <w:spacing w:val="-7"/>
        </w:rPr>
        <w:t xml:space="preserve"> </w:t>
      </w:r>
      <w:r>
        <w:t>approved</w:t>
      </w:r>
      <w:r>
        <w:rPr>
          <w:spacing w:val="-6"/>
        </w:rPr>
        <w:t xml:space="preserve"> </w:t>
      </w:r>
      <w:r>
        <w:t>basic</w:t>
      </w:r>
      <w:r>
        <w:rPr>
          <w:spacing w:val="-6"/>
        </w:rPr>
        <w:t xml:space="preserve"> </w:t>
      </w:r>
      <w:r>
        <w:t>maintenance</w:t>
      </w:r>
      <w:r>
        <w:rPr>
          <w:spacing w:val="-4"/>
        </w:rPr>
        <w:t xml:space="preserve"> </w:t>
      </w:r>
      <w:r>
        <w:t>training</w:t>
      </w:r>
      <w:r>
        <w:rPr>
          <w:spacing w:val="-5"/>
        </w:rPr>
        <w:t xml:space="preserve"> </w:t>
      </w:r>
      <w:r>
        <w:rPr>
          <w:spacing w:val="-2"/>
        </w:rPr>
        <w:t>courses</w:t>
      </w:r>
    </w:p>
    <w:p w14:paraId="4BB6BACC" w14:textId="77777777" w:rsidR="00AB5E02" w:rsidRDefault="004F79F6">
      <w:pPr>
        <w:spacing w:line="141" w:lineRule="exact"/>
        <w:ind w:left="360"/>
        <w:rPr>
          <w:i/>
          <w:sz w:val="14"/>
        </w:rPr>
      </w:pPr>
      <w:r>
        <w:br w:type="column"/>
      </w:r>
      <w:r>
        <w:rPr>
          <w:i/>
          <w:color w:val="808080"/>
          <w:spacing w:val="-2"/>
          <w:sz w:val="14"/>
        </w:rPr>
        <w:t>[Regulatory</w:t>
      </w:r>
      <w:r>
        <w:rPr>
          <w:i/>
          <w:color w:val="808080"/>
          <w:spacing w:val="12"/>
          <w:sz w:val="14"/>
        </w:rPr>
        <w:t xml:space="preserve"> </w:t>
      </w:r>
      <w:r>
        <w:rPr>
          <w:i/>
          <w:color w:val="808080"/>
          <w:spacing w:val="-2"/>
          <w:sz w:val="14"/>
        </w:rPr>
        <w:t>source]</w:t>
      </w:r>
    </w:p>
    <w:p w14:paraId="3C2900CC" w14:textId="77777777" w:rsidR="00AB5E02" w:rsidRDefault="00AB5E02">
      <w:pPr>
        <w:spacing w:line="141" w:lineRule="exact"/>
        <w:rPr>
          <w:i/>
          <w:sz w:val="14"/>
        </w:rPr>
        <w:sectPr w:rsidR="00AB5E02">
          <w:type w:val="continuous"/>
          <w:pgSz w:w="11910" w:h="16840"/>
          <w:pgMar w:top="1420" w:right="1080" w:bottom="280" w:left="1080" w:header="823" w:footer="878" w:gutter="0"/>
          <w:cols w:num="2" w:space="720" w:equalWidth="0">
            <w:col w:w="4794" w:space="3124"/>
            <w:col w:w="1832"/>
          </w:cols>
        </w:sectPr>
      </w:pPr>
    </w:p>
    <w:p w14:paraId="0C10600A" w14:textId="77777777" w:rsidR="00AB5E02" w:rsidRDefault="004F79F6">
      <w:pPr>
        <w:pStyle w:val="ListParagraph"/>
        <w:numPr>
          <w:ilvl w:val="0"/>
          <w:numId w:val="43"/>
        </w:numPr>
        <w:tabs>
          <w:tab w:val="left" w:pos="924"/>
          <w:tab w:val="left" w:pos="926"/>
        </w:tabs>
        <w:ind w:right="355"/>
        <w:jc w:val="both"/>
      </w:pPr>
      <w:r>
        <w:t>It means holding, and ensuring reasonable access to, copies of all relevant RA regulations and national aviation legislation, examples of typical aircraft maintenance manuals and service bulletins, airworthiness directives, aircraft and components records, release documentation, procedures manuals and aircraft maintenance programmes.</w:t>
      </w:r>
    </w:p>
    <w:p w14:paraId="6B410F82" w14:textId="77777777" w:rsidR="00AB5E02" w:rsidRDefault="004F79F6">
      <w:pPr>
        <w:pStyle w:val="ListParagraph"/>
        <w:numPr>
          <w:ilvl w:val="0"/>
          <w:numId w:val="43"/>
        </w:numPr>
        <w:tabs>
          <w:tab w:val="left" w:pos="925"/>
        </w:tabs>
        <w:spacing w:before="121"/>
        <w:ind w:left="925" w:right="355" w:hanging="566"/>
        <w:jc w:val="both"/>
      </w:pPr>
      <w:r>
        <w:t>Except for the relevant RA regulations and national aviation regulations, the remainder of the documentation should represent typical examples for both large and small aircraft and cover both aeroplanes and helicopters as appropriate. Avionics documentation should cover a representative range of available equipment. All documentation should be reviewed and updated on a regular basis.</w:t>
      </w:r>
    </w:p>
    <w:p w14:paraId="39FCF10D" w14:textId="77777777" w:rsidR="00AB5E02" w:rsidRDefault="004F79F6">
      <w:pPr>
        <w:pStyle w:val="BodyText"/>
        <w:spacing w:before="91"/>
        <w:rPr>
          <w:sz w:val="20"/>
        </w:rPr>
      </w:pPr>
      <w:r>
        <w:rPr>
          <w:noProof/>
          <w:sz w:val="20"/>
        </w:rPr>
        <mc:AlternateContent>
          <mc:Choice Requires="wps">
            <w:drawing>
              <wp:anchor distT="0" distB="0" distL="0" distR="0" simplePos="0" relativeHeight="487596032" behindDoc="1" locked="0" layoutInCell="1" allowOverlap="1" wp14:anchorId="6D175EE0" wp14:editId="349F9B68">
                <wp:simplePos x="0" y="0"/>
                <wp:positionH relativeFrom="page">
                  <wp:posOffset>896111</wp:posOffset>
                </wp:positionH>
                <wp:positionV relativeFrom="paragraph">
                  <wp:posOffset>228379</wp:posOffset>
                </wp:positionV>
                <wp:extent cx="5779135" cy="248920"/>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15CC7E"/>
                        </a:solidFill>
                      </wps:spPr>
                      <wps:txbx>
                        <w:txbxContent>
                          <w:p w14:paraId="2D43DFA2" w14:textId="77777777" w:rsidR="00AB5E02" w:rsidRDefault="004F79F6">
                            <w:pPr>
                              <w:ind w:left="28"/>
                              <w:rPr>
                                <w:b/>
                                <w:color w:val="000000"/>
                                <w:sz w:val="32"/>
                              </w:rPr>
                            </w:pPr>
                            <w:bookmarkStart w:id="40" w:name="GM1_147.A.100(i)_Facility_requirements"/>
                            <w:bookmarkStart w:id="41" w:name="_bookmark21"/>
                            <w:bookmarkEnd w:id="40"/>
                            <w:bookmarkEnd w:id="41"/>
                            <w:r>
                              <w:rPr>
                                <w:b/>
                                <w:color w:val="FFFFFF"/>
                                <w:sz w:val="32"/>
                              </w:rPr>
                              <w:t>GM1</w:t>
                            </w:r>
                            <w:r>
                              <w:rPr>
                                <w:b/>
                                <w:color w:val="FFFFFF"/>
                                <w:spacing w:val="-11"/>
                                <w:sz w:val="32"/>
                              </w:rPr>
                              <w:t xml:space="preserve"> </w:t>
                            </w:r>
                            <w:r>
                              <w:rPr>
                                <w:b/>
                                <w:color w:val="FFFFFF"/>
                                <w:sz w:val="32"/>
                              </w:rPr>
                              <w:t>147.A.100(i)</w:t>
                            </w:r>
                            <w:r>
                              <w:rPr>
                                <w:b/>
                                <w:color w:val="FFFFFF"/>
                                <w:spacing w:val="-10"/>
                                <w:sz w:val="32"/>
                              </w:rPr>
                              <w:t xml:space="preserve"> </w:t>
                            </w:r>
                            <w:r>
                              <w:rPr>
                                <w:b/>
                                <w:color w:val="FFFFFF"/>
                                <w:sz w:val="32"/>
                              </w:rPr>
                              <w:t>Facility</w:t>
                            </w:r>
                            <w:r>
                              <w:rPr>
                                <w:b/>
                                <w:color w:val="FFFFFF"/>
                                <w:spacing w:val="-12"/>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6D175EE0" id="Textbox 101" o:spid="_x0000_s1035" type="#_x0000_t202" style="position:absolute;margin-left:70.55pt;margin-top:18pt;width:455.05pt;height:19.6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" fillcolor="#15cc7e" stroked="f">
                <v:textbox inset="0,0,0,0">
                  <w:txbxContent>
                    <w:p w14:paraId="2D43DFA2" w14:textId="77777777" w:rsidR="00AB5E02" w:rsidRDefault="004F79F6">
                      <w:pPr>
                        <w:ind w:left="28"/>
                        <w:rPr>
                          <w:b/>
                          <w:color w:val="000000"/>
                          <w:sz w:val="32"/>
                        </w:rPr>
                      </w:pPr>
                      <w:bookmarkStart w:id="66" w:name="GM1_147.A.100(i)_Facility_requirements"/>
                      <w:bookmarkStart w:id="67" w:name="_bookmark21"/>
                      <w:bookmarkEnd w:id="66"/>
                      <w:bookmarkEnd w:id="67"/>
                      <w:r>
                        <w:rPr>
                          <w:b/>
                          <w:color w:val="FFFFFF"/>
                          <w:sz w:val="32"/>
                        </w:rPr>
                        <w:t>GM1</w:t>
                      </w:r>
                      <w:r>
                        <w:rPr>
                          <w:b/>
                          <w:color w:val="FFFFFF"/>
                          <w:spacing w:val="-11"/>
                          <w:sz w:val="32"/>
                        </w:rPr>
                        <w:t xml:space="preserve"> </w:t>
                      </w:r>
                      <w:r>
                        <w:rPr>
                          <w:b/>
                          <w:color w:val="FFFFFF"/>
                          <w:sz w:val="32"/>
                        </w:rPr>
                        <w:t>147.A.100(i)</w:t>
                      </w:r>
                      <w:r>
                        <w:rPr>
                          <w:b/>
                          <w:color w:val="FFFFFF"/>
                          <w:spacing w:val="-10"/>
                          <w:sz w:val="32"/>
                        </w:rPr>
                        <w:t xml:space="preserve"> </w:t>
                      </w:r>
                      <w:r>
                        <w:rPr>
                          <w:b/>
                          <w:color w:val="FFFFFF"/>
                          <w:sz w:val="32"/>
                        </w:rPr>
                        <w:t>Facility</w:t>
                      </w:r>
                      <w:r>
                        <w:rPr>
                          <w:b/>
                          <w:color w:val="FFFFFF"/>
                          <w:spacing w:val="-12"/>
                          <w:sz w:val="32"/>
                        </w:rPr>
                        <w:t xml:space="preserve"> </w:t>
                      </w:r>
                      <w:r>
                        <w:rPr>
                          <w:b/>
                          <w:color w:val="FFFFFF"/>
                          <w:spacing w:val="-2"/>
                          <w:sz w:val="32"/>
                        </w:rPr>
                        <w:t>requirements</w:t>
                      </w:r>
                    </w:p>
                  </w:txbxContent>
                </v:textbox>
                <w10:wrap type="topAndBottom" anchorx="page"/>
              </v:shape>
            </w:pict>
          </mc:Fallback>
        </mc:AlternateContent>
      </w:r>
    </w:p>
    <w:p w14:paraId="37B85F42"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372B3128" w14:textId="77777777" w:rsidR="00AB5E02" w:rsidRDefault="004F79F6">
      <w:pPr>
        <w:pStyle w:val="BodyText"/>
        <w:spacing w:before="119"/>
        <w:ind w:left="359" w:right="353"/>
        <w:jc w:val="both"/>
      </w:pPr>
      <w:r>
        <w:t>Where</w:t>
      </w:r>
      <w:r>
        <w:rPr>
          <w:spacing w:val="-6"/>
        </w:rPr>
        <w:t xml:space="preserve"> </w:t>
      </w:r>
      <w:r>
        <w:t>the</w:t>
      </w:r>
      <w:r>
        <w:rPr>
          <w:spacing w:val="-6"/>
        </w:rPr>
        <w:t xml:space="preserve"> </w:t>
      </w:r>
      <w:r>
        <w:t>organisation</w:t>
      </w:r>
      <w:r>
        <w:rPr>
          <w:spacing w:val="-5"/>
        </w:rPr>
        <w:t xml:space="preserve"> </w:t>
      </w:r>
      <w:r>
        <w:t>has</w:t>
      </w:r>
      <w:r>
        <w:rPr>
          <w:spacing w:val="-4"/>
        </w:rPr>
        <w:t xml:space="preserve"> </w:t>
      </w:r>
      <w:r>
        <w:t>a</w:t>
      </w:r>
      <w:r>
        <w:rPr>
          <w:spacing w:val="-4"/>
        </w:rPr>
        <w:t xml:space="preserve"> </w:t>
      </w:r>
      <w:r>
        <w:t>library</w:t>
      </w:r>
      <w:r>
        <w:rPr>
          <w:spacing w:val="-6"/>
        </w:rPr>
        <w:t xml:space="preserve"> </w:t>
      </w:r>
      <w:r>
        <w:t>of</w:t>
      </w:r>
      <w:r>
        <w:rPr>
          <w:spacing w:val="-7"/>
        </w:rPr>
        <w:t xml:space="preserve"> </w:t>
      </w:r>
      <w:r>
        <w:t>regulations,</w:t>
      </w:r>
      <w:r>
        <w:rPr>
          <w:spacing w:val="-7"/>
        </w:rPr>
        <w:t xml:space="preserve"> </w:t>
      </w:r>
      <w:r>
        <w:t>manuals</w:t>
      </w:r>
      <w:r>
        <w:rPr>
          <w:spacing w:val="-4"/>
        </w:rPr>
        <w:t xml:space="preserve"> </w:t>
      </w:r>
      <w:r>
        <w:t>and</w:t>
      </w:r>
      <w:r>
        <w:rPr>
          <w:spacing w:val="-5"/>
        </w:rPr>
        <w:t xml:space="preserve"> </w:t>
      </w:r>
      <w:r>
        <w:t>documentation</w:t>
      </w:r>
      <w:r>
        <w:rPr>
          <w:spacing w:val="-7"/>
        </w:rPr>
        <w:t xml:space="preserve"> </w:t>
      </w:r>
      <w:r>
        <w:t>required</w:t>
      </w:r>
      <w:r>
        <w:rPr>
          <w:spacing w:val="-5"/>
        </w:rPr>
        <w:t xml:space="preserve"> </w:t>
      </w:r>
      <w:r>
        <w:t>by</w:t>
      </w:r>
      <w:r>
        <w:rPr>
          <w:spacing w:val="-3"/>
        </w:rPr>
        <w:t xml:space="preserve"> </w:t>
      </w:r>
      <w:r>
        <w:t>another RA regulation, it is not necessary to duplicate such a facility, subject to student access being under controlled supervision.</w:t>
      </w:r>
    </w:p>
    <w:p w14:paraId="0F099EA1" w14:textId="77777777" w:rsidR="00AB5E02" w:rsidRDefault="004F79F6">
      <w:pPr>
        <w:pStyle w:val="BodyText"/>
        <w:spacing w:before="93"/>
        <w:rPr>
          <w:sz w:val="20"/>
        </w:rPr>
      </w:pPr>
      <w:r>
        <w:rPr>
          <w:noProof/>
          <w:sz w:val="20"/>
        </w:rPr>
        <mc:AlternateContent>
          <mc:Choice Requires="wps">
            <w:drawing>
              <wp:anchor distT="0" distB="0" distL="0" distR="0" simplePos="0" relativeHeight="487596544" behindDoc="1" locked="0" layoutInCell="1" allowOverlap="1" wp14:anchorId="6A19AB23" wp14:editId="75C74D0E">
                <wp:simplePos x="0" y="0"/>
                <wp:positionH relativeFrom="page">
                  <wp:posOffset>896111</wp:posOffset>
                </wp:positionH>
                <wp:positionV relativeFrom="paragraph">
                  <wp:posOffset>229385</wp:posOffset>
                </wp:positionV>
                <wp:extent cx="5779135" cy="24892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007EC2"/>
                        </a:solidFill>
                      </wps:spPr>
                      <wps:txbx>
                        <w:txbxContent>
                          <w:p w14:paraId="7DF2B5C4" w14:textId="77777777" w:rsidR="00AB5E02" w:rsidRDefault="004F79F6">
                            <w:pPr>
                              <w:ind w:left="28"/>
                              <w:rPr>
                                <w:b/>
                                <w:color w:val="000000"/>
                                <w:sz w:val="32"/>
                              </w:rPr>
                            </w:pPr>
                            <w:bookmarkStart w:id="42" w:name="147.A.105_Personnel_requirements"/>
                            <w:bookmarkStart w:id="43" w:name="_bookmark22"/>
                            <w:bookmarkEnd w:id="42"/>
                            <w:bookmarkEnd w:id="43"/>
                            <w:r>
                              <w:rPr>
                                <w:b/>
                                <w:color w:val="FFFFFF"/>
                                <w:sz w:val="32"/>
                              </w:rPr>
                              <w:t>147.A.105</w:t>
                            </w:r>
                            <w:r>
                              <w:rPr>
                                <w:b/>
                                <w:color w:val="FFFFFF"/>
                                <w:spacing w:val="-15"/>
                                <w:sz w:val="32"/>
                              </w:rPr>
                              <w:t xml:space="preserve"> </w:t>
                            </w:r>
                            <w:r>
                              <w:rPr>
                                <w:b/>
                                <w:color w:val="FFFFFF"/>
                                <w:sz w:val="32"/>
                              </w:rPr>
                              <w:t>Personnel</w:t>
                            </w:r>
                            <w:r>
                              <w:rPr>
                                <w:b/>
                                <w:color w:val="FFFFFF"/>
                                <w:spacing w:val="-13"/>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6A19AB23" id="Textbox 102" o:spid="_x0000_s1036" type="#_x0000_t202" style="position:absolute;margin-left:70.55pt;margin-top:18.05pt;width:455.05pt;height:19.6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" fillcolor="#007ec2" stroked="f">
                <v:textbox inset="0,0,0,0">
                  <w:txbxContent>
                    <w:p w14:paraId="7DF2B5C4" w14:textId="77777777" w:rsidR="00AB5E02" w:rsidRDefault="004F79F6">
                      <w:pPr>
                        <w:ind w:left="28"/>
                        <w:rPr>
                          <w:b/>
                          <w:color w:val="000000"/>
                          <w:sz w:val="32"/>
                        </w:rPr>
                      </w:pPr>
                      <w:bookmarkStart w:id="70" w:name="147.A.105_Personnel_requirements"/>
                      <w:bookmarkStart w:id="71" w:name="_bookmark22"/>
                      <w:bookmarkEnd w:id="70"/>
                      <w:bookmarkEnd w:id="71"/>
                      <w:r>
                        <w:rPr>
                          <w:b/>
                          <w:color w:val="FFFFFF"/>
                          <w:sz w:val="32"/>
                        </w:rPr>
                        <w:t>147.A.105</w:t>
                      </w:r>
                      <w:r>
                        <w:rPr>
                          <w:b/>
                          <w:color w:val="FFFFFF"/>
                          <w:spacing w:val="-15"/>
                          <w:sz w:val="32"/>
                        </w:rPr>
                        <w:t xml:space="preserve"> </w:t>
                      </w:r>
                      <w:r>
                        <w:rPr>
                          <w:b/>
                          <w:color w:val="FFFFFF"/>
                          <w:sz w:val="32"/>
                        </w:rPr>
                        <w:t>Personnel</w:t>
                      </w:r>
                      <w:r>
                        <w:rPr>
                          <w:b/>
                          <w:color w:val="FFFFFF"/>
                          <w:spacing w:val="-13"/>
                          <w:sz w:val="32"/>
                        </w:rPr>
                        <w:t xml:space="preserve"> </w:t>
                      </w:r>
                      <w:r>
                        <w:rPr>
                          <w:b/>
                          <w:color w:val="FFFFFF"/>
                          <w:spacing w:val="-2"/>
                          <w:sz w:val="32"/>
                        </w:rPr>
                        <w:t>requirements</w:t>
                      </w:r>
                    </w:p>
                  </w:txbxContent>
                </v:textbox>
                <w10:wrap type="topAndBottom" anchorx="page"/>
              </v:shape>
            </w:pict>
          </mc:Fallback>
        </mc:AlternateContent>
      </w:r>
    </w:p>
    <w:p w14:paraId="7F174AD2" w14:textId="77777777" w:rsidR="00AB5E02" w:rsidRDefault="00AB5E02">
      <w:pPr>
        <w:pStyle w:val="BodyText"/>
        <w:spacing w:before="21"/>
      </w:pPr>
    </w:p>
    <w:p w14:paraId="3B9E4D4E" w14:textId="77777777" w:rsidR="00AB5E02" w:rsidRDefault="004F79F6">
      <w:pPr>
        <w:pStyle w:val="ListParagraph"/>
        <w:numPr>
          <w:ilvl w:val="1"/>
          <w:numId w:val="43"/>
        </w:numPr>
        <w:tabs>
          <w:tab w:val="left" w:pos="923"/>
          <w:tab w:val="left" w:pos="926"/>
        </w:tabs>
        <w:spacing w:before="0"/>
        <w:ind w:right="357"/>
        <w:jc w:val="both"/>
      </w:pPr>
      <w:r>
        <w:t>The organisation shall appoint an accountable manager who has corporate authority for ensuring</w:t>
      </w:r>
      <w:r>
        <w:rPr>
          <w:spacing w:val="-13"/>
        </w:rPr>
        <w:t xml:space="preserve"> </w:t>
      </w:r>
      <w:r>
        <w:t>that</w:t>
      </w:r>
      <w:r>
        <w:rPr>
          <w:spacing w:val="-12"/>
        </w:rPr>
        <w:t xml:space="preserve"> </w:t>
      </w:r>
      <w:r>
        <w:t>all</w:t>
      </w:r>
      <w:r>
        <w:rPr>
          <w:spacing w:val="-13"/>
        </w:rPr>
        <w:t xml:space="preserve"> </w:t>
      </w:r>
      <w:r>
        <w:t>training</w:t>
      </w:r>
      <w:r>
        <w:rPr>
          <w:spacing w:val="-12"/>
        </w:rPr>
        <w:t xml:space="preserve"> </w:t>
      </w:r>
      <w:r>
        <w:t>commitments</w:t>
      </w:r>
      <w:r>
        <w:rPr>
          <w:spacing w:val="-13"/>
        </w:rPr>
        <w:t xml:space="preserve"> </w:t>
      </w:r>
      <w:r>
        <w:t>can</w:t>
      </w:r>
      <w:r>
        <w:rPr>
          <w:spacing w:val="-12"/>
        </w:rPr>
        <w:t xml:space="preserve"> </w:t>
      </w:r>
      <w:r>
        <w:t>be</w:t>
      </w:r>
      <w:r>
        <w:rPr>
          <w:spacing w:val="-13"/>
        </w:rPr>
        <w:t xml:space="preserve"> </w:t>
      </w:r>
      <w:r>
        <w:t>financed</w:t>
      </w:r>
      <w:r>
        <w:rPr>
          <w:spacing w:val="-12"/>
        </w:rPr>
        <w:t xml:space="preserve"> </w:t>
      </w:r>
      <w:r>
        <w:t>and</w:t>
      </w:r>
      <w:r>
        <w:rPr>
          <w:spacing w:val="-12"/>
        </w:rPr>
        <w:t xml:space="preserve"> </w:t>
      </w:r>
      <w:r>
        <w:t>carried</w:t>
      </w:r>
      <w:r>
        <w:rPr>
          <w:spacing w:val="-13"/>
        </w:rPr>
        <w:t xml:space="preserve"> </w:t>
      </w:r>
      <w:r>
        <w:t>out</w:t>
      </w:r>
      <w:r>
        <w:rPr>
          <w:spacing w:val="-12"/>
        </w:rPr>
        <w:t xml:space="preserve"> </w:t>
      </w:r>
      <w:r>
        <w:t>to</w:t>
      </w:r>
      <w:r>
        <w:rPr>
          <w:spacing w:val="-13"/>
        </w:rPr>
        <w:t xml:space="preserve"> </w:t>
      </w:r>
      <w:r>
        <w:t>the</w:t>
      </w:r>
      <w:r>
        <w:rPr>
          <w:spacing w:val="-12"/>
        </w:rPr>
        <w:t xml:space="preserve"> </w:t>
      </w:r>
      <w:r>
        <w:t>standard</w:t>
      </w:r>
      <w:r>
        <w:rPr>
          <w:spacing w:val="-13"/>
        </w:rPr>
        <w:t xml:space="preserve"> </w:t>
      </w:r>
      <w:r>
        <w:t>required by this Part.</w:t>
      </w:r>
    </w:p>
    <w:p w14:paraId="43087C48" w14:textId="77777777" w:rsidR="00AB5E02" w:rsidRDefault="00AB5E02">
      <w:pPr>
        <w:pStyle w:val="BodyText"/>
        <w:spacing w:before="142"/>
      </w:pPr>
    </w:p>
    <w:p w14:paraId="3794B2EB" w14:textId="77777777" w:rsidR="00AB5E02" w:rsidRDefault="004F79F6">
      <w:pPr>
        <w:pStyle w:val="ListParagraph"/>
        <w:numPr>
          <w:ilvl w:val="1"/>
          <w:numId w:val="43"/>
        </w:numPr>
        <w:tabs>
          <w:tab w:val="left" w:pos="924"/>
          <w:tab w:val="left" w:pos="926"/>
        </w:tabs>
        <w:spacing w:before="0"/>
        <w:ind w:right="354"/>
        <w:jc w:val="both"/>
      </w:pPr>
      <w:r>
        <w:t>A person or group of persons, whose responsibilities include ensuring that the maintenance training organisation is in compliance the requirements of this Part, shall be nominated. Such person(s) must be responsible to the accountable manager. The senior person or one person from the group of persons may also be the accountable manager subject to meeting the requirements for the accountable manager as defined in point (a).</w:t>
      </w:r>
    </w:p>
    <w:p w14:paraId="5EA0B643" w14:textId="77777777" w:rsidR="00AB5E02" w:rsidRDefault="004F79F6">
      <w:pPr>
        <w:spacing w:before="119"/>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567D20D3" w14:textId="77777777" w:rsidR="00AB5E02" w:rsidRDefault="004F79F6">
      <w:pPr>
        <w:pStyle w:val="ListParagraph"/>
        <w:numPr>
          <w:ilvl w:val="1"/>
          <w:numId w:val="43"/>
        </w:numPr>
        <w:tabs>
          <w:tab w:val="left" w:pos="924"/>
          <w:tab w:val="left" w:pos="926"/>
        </w:tabs>
        <w:spacing w:before="122"/>
        <w:ind w:right="355"/>
        <w:jc w:val="both"/>
      </w:pPr>
      <w:r>
        <w:t>The maintenance training organisation shall contract with sufficient staff to plan/perform theoretical and practical training, conduct knowledge examinations and practical assessments in accordance with the approval.</w:t>
      </w:r>
    </w:p>
    <w:p w14:paraId="19611B7E" w14:textId="77777777" w:rsidR="00AB5E02" w:rsidRDefault="00AB5E02">
      <w:pPr>
        <w:pStyle w:val="ListParagraph"/>
        <w:sectPr w:rsidR="00AB5E02">
          <w:type w:val="continuous"/>
          <w:pgSz w:w="11910" w:h="16840"/>
          <w:pgMar w:top="1420" w:right="1080" w:bottom="280" w:left="1080" w:header="823" w:footer="878" w:gutter="0"/>
          <w:cols w:space="720"/>
        </w:sectPr>
      </w:pPr>
    </w:p>
    <w:p w14:paraId="3D686646" w14:textId="77777777" w:rsidR="00AB5E02" w:rsidRDefault="00AB5E02">
      <w:pPr>
        <w:pStyle w:val="BodyText"/>
        <w:spacing w:before="112"/>
      </w:pPr>
    </w:p>
    <w:p w14:paraId="6928596E" w14:textId="77777777" w:rsidR="00AB5E02" w:rsidRDefault="004F79F6">
      <w:pPr>
        <w:pStyle w:val="ListParagraph"/>
        <w:numPr>
          <w:ilvl w:val="1"/>
          <w:numId w:val="43"/>
        </w:numPr>
        <w:tabs>
          <w:tab w:val="left" w:pos="924"/>
          <w:tab w:val="left" w:pos="926"/>
        </w:tabs>
        <w:spacing w:before="0"/>
        <w:ind w:right="358"/>
        <w:jc w:val="both"/>
      </w:pPr>
      <w:r>
        <w:t>By derogation to point (c), when another organisation is used to provide practical training and assessments, such other organisation's staff may be nominated to carry out practical training and assessments.</w:t>
      </w:r>
    </w:p>
    <w:p w14:paraId="4BFBAE2C" w14:textId="77777777" w:rsidR="00AB5E02" w:rsidRDefault="00AB5E02">
      <w:pPr>
        <w:pStyle w:val="BodyText"/>
        <w:spacing w:before="142"/>
      </w:pPr>
    </w:p>
    <w:p w14:paraId="1155A654" w14:textId="77777777" w:rsidR="00AB5E02" w:rsidRDefault="004F79F6">
      <w:pPr>
        <w:pStyle w:val="ListParagraph"/>
        <w:numPr>
          <w:ilvl w:val="1"/>
          <w:numId w:val="43"/>
        </w:numPr>
        <w:tabs>
          <w:tab w:val="left" w:pos="924"/>
          <w:tab w:val="left" w:pos="926"/>
        </w:tabs>
        <w:spacing w:before="1"/>
        <w:ind w:right="355"/>
        <w:jc w:val="both"/>
      </w:pPr>
      <w:r>
        <w:t>Any person may carry out any combination of the roles of instructor, examiner and assessor, subject to compliance with point (f).</w:t>
      </w:r>
    </w:p>
    <w:p w14:paraId="1DDA9DEA" w14:textId="77777777" w:rsidR="00AB5E02" w:rsidRDefault="00AB5E02">
      <w:pPr>
        <w:pStyle w:val="BodyText"/>
        <w:spacing w:before="142"/>
      </w:pPr>
    </w:p>
    <w:p w14:paraId="66E8D2BA" w14:textId="77777777" w:rsidR="00AB5E02" w:rsidRDefault="004F79F6">
      <w:pPr>
        <w:pStyle w:val="ListParagraph"/>
        <w:numPr>
          <w:ilvl w:val="1"/>
          <w:numId w:val="43"/>
        </w:numPr>
        <w:tabs>
          <w:tab w:val="left" w:pos="923"/>
          <w:tab w:val="left" w:pos="926"/>
        </w:tabs>
        <w:spacing w:before="0"/>
        <w:ind w:right="356"/>
        <w:jc w:val="both"/>
      </w:pPr>
      <w:r>
        <w:t>The experience and qualifications of instructors, knowledge examiners and practical assessors shall</w:t>
      </w:r>
      <w:r>
        <w:rPr>
          <w:spacing w:val="-13"/>
        </w:rPr>
        <w:t xml:space="preserve"> </w:t>
      </w:r>
      <w:r>
        <w:t>be</w:t>
      </w:r>
      <w:r>
        <w:rPr>
          <w:spacing w:val="-12"/>
        </w:rPr>
        <w:t xml:space="preserve"> </w:t>
      </w:r>
      <w:r>
        <w:t>established</w:t>
      </w:r>
      <w:r>
        <w:rPr>
          <w:spacing w:val="-13"/>
        </w:rPr>
        <w:t xml:space="preserve"> </w:t>
      </w:r>
      <w:r>
        <w:t>in</w:t>
      </w:r>
      <w:r>
        <w:rPr>
          <w:spacing w:val="-11"/>
        </w:rPr>
        <w:t xml:space="preserve"> </w:t>
      </w:r>
      <w:r>
        <w:t>accordance</w:t>
      </w:r>
      <w:r>
        <w:rPr>
          <w:spacing w:val="-11"/>
        </w:rPr>
        <w:t xml:space="preserve"> </w:t>
      </w:r>
      <w:r>
        <w:t>with</w:t>
      </w:r>
      <w:r>
        <w:rPr>
          <w:spacing w:val="-13"/>
        </w:rPr>
        <w:t xml:space="preserve"> </w:t>
      </w:r>
      <w:r>
        <w:t>criteria</w:t>
      </w:r>
      <w:r>
        <w:rPr>
          <w:spacing w:val="-11"/>
        </w:rPr>
        <w:t xml:space="preserve"> </w:t>
      </w:r>
      <w:r>
        <w:t>published</w:t>
      </w:r>
      <w:r>
        <w:rPr>
          <w:spacing w:val="-12"/>
        </w:rPr>
        <w:t xml:space="preserve"> </w:t>
      </w:r>
      <w:r>
        <w:t>or</w:t>
      </w:r>
      <w:r>
        <w:rPr>
          <w:spacing w:val="-11"/>
        </w:rPr>
        <w:t xml:space="preserve"> </w:t>
      </w:r>
      <w:r>
        <w:t>in</w:t>
      </w:r>
      <w:r>
        <w:rPr>
          <w:spacing w:val="-13"/>
        </w:rPr>
        <w:t xml:space="preserve"> </w:t>
      </w:r>
      <w:r>
        <w:t>accordance</w:t>
      </w:r>
      <w:r>
        <w:rPr>
          <w:spacing w:val="-12"/>
        </w:rPr>
        <w:t xml:space="preserve"> </w:t>
      </w:r>
      <w:r>
        <w:t>with</w:t>
      </w:r>
      <w:r>
        <w:rPr>
          <w:spacing w:val="-12"/>
        </w:rPr>
        <w:t xml:space="preserve"> </w:t>
      </w:r>
      <w:r>
        <w:t>a</w:t>
      </w:r>
      <w:r>
        <w:rPr>
          <w:spacing w:val="-13"/>
        </w:rPr>
        <w:t xml:space="preserve"> </w:t>
      </w:r>
      <w:r>
        <w:t>procedure</w:t>
      </w:r>
      <w:r>
        <w:rPr>
          <w:spacing w:val="-12"/>
        </w:rPr>
        <w:t xml:space="preserve"> </w:t>
      </w:r>
      <w:r>
        <w:t>and to a standard agreed by the competent authority.</w:t>
      </w:r>
    </w:p>
    <w:p w14:paraId="0CE916AB" w14:textId="77777777" w:rsidR="00AB5E02" w:rsidRDefault="00AB5E02">
      <w:pPr>
        <w:pStyle w:val="BodyText"/>
        <w:spacing w:before="142"/>
      </w:pPr>
    </w:p>
    <w:p w14:paraId="65176394" w14:textId="77777777" w:rsidR="00AB5E02" w:rsidRDefault="004F79F6">
      <w:pPr>
        <w:pStyle w:val="ListParagraph"/>
        <w:numPr>
          <w:ilvl w:val="1"/>
          <w:numId w:val="43"/>
        </w:numPr>
        <w:tabs>
          <w:tab w:val="left" w:pos="923"/>
          <w:tab w:val="left" w:pos="926"/>
        </w:tabs>
        <w:spacing w:before="1"/>
        <w:ind w:right="354"/>
        <w:jc w:val="both"/>
      </w:pPr>
      <w:r>
        <w:t>The knowledge examiners and practical assessors shall be specified in the organisation exposition for the acceptance of such staff.</w:t>
      </w:r>
    </w:p>
    <w:p w14:paraId="4D540D37" w14:textId="77777777" w:rsidR="00AB5E02" w:rsidRDefault="00AB5E02">
      <w:pPr>
        <w:pStyle w:val="BodyText"/>
        <w:spacing w:before="142"/>
      </w:pPr>
    </w:p>
    <w:p w14:paraId="2C8BD8C3" w14:textId="77777777" w:rsidR="00AB5E02" w:rsidRDefault="004F79F6">
      <w:pPr>
        <w:pStyle w:val="ListParagraph"/>
        <w:numPr>
          <w:ilvl w:val="1"/>
          <w:numId w:val="43"/>
        </w:numPr>
        <w:tabs>
          <w:tab w:val="left" w:pos="924"/>
          <w:tab w:val="left" w:pos="926"/>
        </w:tabs>
        <w:spacing w:before="0"/>
        <w:ind w:right="357"/>
        <w:jc w:val="both"/>
      </w:pPr>
      <w:r>
        <w:t>Instructors</w:t>
      </w:r>
      <w:r>
        <w:rPr>
          <w:spacing w:val="-4"/>
        </w:rPr>
        <w:t xml:space="preserve"> </w:t>
      </w:r>
      <w:r>
        <w:t>and</w:t>
      </w:r>
      <w:r>
        <w:rPr>
          <w:spacing w:val="-3"/>
        </w:rPr>
        <w:t xml:space="preserve"> </w:t>
      </w:r>
      <w:r>
        <w:t>knowledge</w:t>
      </w:r>
      <w:r>
        <w:rPr>
          <w:spacing w:val="-4"/>
        </w:rPr>
        <w:t xml:space="preserve"> </w:t>
      </w:r>
      <w:r>
        <w:t>examiners</w:t>
      </w:r>
      <w:r>
        <w:rPr>
          <w:spacing w:val="-2"/>
        </w:rPr>
        <w:t xml:space="preserve"> </w:t>
      </w:r>
      <w:r>
        <w:t>shall</w:t>
      </w:r>
      <w:r>
        <w:rPr>
          <w:spacing w:val="-2"/>
        </w:rPr>
        <w:t xml:space="preserve"> </w:t>
      </w:r>
      <w:r>
        <w:t>undergo</w:t>
      </w:r>
      <w:r>
        <w:rPr>
          <w:spacing w:val="-1"/>
        </w:rPr>
        <w:t xml:space="preserve"> </w:t>
      </w:r>
      <w:r>
        <w:t>updating</w:t>
      </w:r>
      <w:r>
        <w:rPr>
          <w:spacing w:val="-3"/>
        </w:rPr>
        <w:t xml:space="preserve"> </w:t>
      </w:r>
      <w:r>
        <w:t>training</w:t>
      </w:r>
      <w:r>
        <w:rPr>
          <w:spacing w:val="-3"/>
        </w:rPr>
        <w:t xml:space="preserve"> </w:t>
      </w:r>
      <w:r>
        <w:t>at</w:t>
      </w:r>
      <w:r>
        <w:rPr>
          <w:spacing w:val="-1"/>
        </w:rPr>
        <w:t xml:space="preserve"> </w:t>
      </w:r>
      <w:r>
        <w:t>least</w:t>
      </w:r>
      <w:r>
        <w:rPr>
          <w:spacing w:val="-4"/>
        </w:rPr>
        <w:t xml:space="preserve"> </w:t>
      </w:r>
      <w:r>
        <w:t>every</w:t>
      </w:r>
      <w:r>
        <w:rPr>
          <w:spacing w:val="-3"/>
        </w:rPr>
        <w:t xml:space="preserve"> </w:t>
      </w:r>
      <w:r>
        <w:t>24</w:t>
      </w:r>
      <w:r>
        <w:rPr>
          <w:spacing w:val="-3"/>
        </w:rPr>
        <w:t xml:space="preserve"> </w:t>
      </w:r>
      <w:r>
        <w:t>months relevant</w:t>
      </w:r>
      <w:r>
        <w:rPr>
          <w:spacing w:val="-9"/>
        </w:rPr>
        <w:t xml:space="preserve"> </w:t>
      </w:r>
      <w:r>
        <w:t>to</w:t>
      </w:r>
      <w:r>
        <w:rPr>
          <w:spacing w:val="-9"/>
        </w:rPr>
        <w:t xml:space="preserve"> </w:t>
      </w:r>
      <w:r>
        <w:t>current</w:t>
      </w:r>
      <w:r>
        <w:rPr>
          <w:spacing w:val="-9"/>
        </w:rPr>
        <w:t xml:space="preserve"> </w:t>
      </w:r>
      <w:r>
        <w:t>technology,</w:t>
      </w:r>
      <w:r>
        <w:rPr>
          <w:spacing w:val="-9"/>
        </w:rPr>
        <w:t xml:space="preserve"> </w:t>
      </w:r>
      <w:r>
        <w:t>practical</w:t>
      </w:r>
      <w:r>
        <w:rPr>
          <w:spacing w:val="-9"/>
        </w:rPr>
        <w:t xml:space="preserve"> </w:t>
      </w:r>
      <w:r>
        <w:t>skills,</w:t>
      </w:r>
      <w:r>
        <w:rPr>
          <w:spacing w:val="-9"/>
        </w:rPr>
        <w:t xml:space="preserve"> </w:t>
      </w:r>
      <w:r>
        <w:t>human</w:t>
      </w:r>
      <w:r>
        <w:rPr>
          <w:spacing w:val="-10"/>
        </w:rPr>
        <w:t xml:space="preserve"> </w:t>
      </w:r>
      <w:r>
        <w:t>factors</w:t>
      </w:r>
      <w:r>
        <w:rPr>
          <w:spacing w:val="-9"/>
        </w:rPr>
        <w:t xml:space="preserve"> </w:t>
      </w:r>
      <w:r>
        <w:t>and</w:t>
      </w:r>
      <w:r>
        <w:rPr>
          <w:spacing w:val="-10"/>
        </w:rPr>
        <w:t xml:space="preserve"> </w:t>
      </w:r>
      <w:r>
        <w:t>the</w:t>
      </w:r>
      <w:r>
        <w:rPr>
          <w:spacing w:val="-9"/>
        </w:rPr>
        <w:t xml:space="preserve"> </w:t>
      </w:r>
      <w:r>
        <w:t>latest</w:t>
      </w:r>
      <w:r>
        <w:rPr>
          <w:spacing w:val="-9"/>
        </w:rPr>
        <w:t xml:space="preserve"> </w:t>
      </w:r>
      <w:r>
        <w:t>training</w:t>
      </w:r>
      <w:r>
        <w:rPr>
          <w:spacing w:val="-10"/>
        </w:rPr>
        <w:t xml:space="preserve"> </w:t>
      </w:r>
      <w:r>
        <w:t>techniques appropriate to the knowledge being trained or examined.</w:t>
      </w:r>
    </w:p>
    <w:p w14:paraId="0C078C41" w14:textId="77777777" w:rsidR="00AB5E02" w:rsidRDefault="004F79F6">
      <w:pPr>
        <w:pStyle w:val="Heading3"/>
        <w:tabs>
          <w:tab w:val="left" w:pos="9415"/>
        </w:tabs>
        <w:spacing w:before="359" w:line="390" w:lineRule="exact"/>
        <w:ind w:left="360"/>
      </w:pPr>
      <w:bookmarkStart w:id="44" w:name="AMC1_147.A.105_Personnel_requirements"/>
      <w:bookmarkStart w:id="45" w:name="_bookmark23"/>
      <w:bookmarkEnd w:id="44"/>
      <w:bookmarkEnd w:id="45"/>
      <w:r>
        <w:rPr>
          <w:color w:val="FFFFFF"/>
          <w:shd w:val="clear" w:color="auto" w:fill="FABB39"/>
        </w:rPr>
        <w:t>AMC1</w:t>
      </w:r>
      <w:r>
        <w:rPr>
          <w:color w:val="FFFFFF"/>
          <w:spacing w:val="-14"/>
          <w:shd w:val="clear" w:color="auto" w:fill="FABB39"/>
        </w:rPr>
        <w:t xml:space="preserve"> </w:t>
      </w:r>
      <w:r>
        <w:rPr>
          <w:color w:val="FFFFFF"/>
          <w:shd w:val="clear" w:color="auto" w:fill="FABB39"/>
        </w:rPr>
        <w:t>147.A.105</w:t>
      </w:r>
      <w:r>
        <w:rPr>
          <w:color w:val="FFFFFF"/>
          <w:spacing w:val="-11"/>
          <w:shd w:val="clear" w:color="auto" w:fill="FABB39"/>
        </w:rPr>
        <w:t xml:space="preserve"> </w:t>
      </w:r>
      <w:r>
        <w:rPr>
          <w:color w:val="FFFFFF"/>
          <w:shd w:val="clear" w:color="auto" w:fill="FABB39"/>
        </w:rPr>
        <w:t>Personnel</w:t>
      </w:r>
      <w:r>
        <w:rPr>
          <w:color w:val="FFFFFF"/>
          <w:spacing w:val="-11"/>
          <w:shd w:val="clear" w:color="auto" w:fill="FABB39"/>
        </w:rPr>
        <w:t xml:space="preserve"> </w:t>
      </w:r>
      <w:r>
        <w:rPr>
          <w:color w:val="FFFFFF"/>
          <w:spacing w:val="-2"/>
          <w:shd w:val="clear" w:color="auto" w:fill="FABB39"/>
        </w:rPr>
        <w:t>requirements</w:t>
      </w:r>
      <w:r>
        <w:rPr>
          <w:color w:val="FFFFFF"/>
          <w:shd w:val="clear" w:color="auto" w:fill="FABB39"/>
        </w:rPr>
        <w:tab/>
      </w:r>
    </w:p>
    <w:p w14:paraId="189C642B"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42BB9532" w14:textId="77777777" w:rsidR="00AB5E02" w:rsidRDefault="004F79F6">
      <w:pPr>
        <w:pStyle w:val="ListParagraph"/>
        <w:numPr>
          <w:ilvl w:val="0"/>
          <w:numId w:val="42"/>
        </w:numPr>
        <w:tabs>
          <w:tab w:val="left" w:pos="924"/>
          <w:tab w:val="left" w:pos="926"/>
        </w:tabs>
        <w:spacing w:before="123"/>
        <w:ind w:right="353"/>
        <w:jc w:val="both"/>
      </w:pPr>
      <w:r>
        <w:t>Any maintenance training organisation with the capacity to train, examine, and/or assess 50 students</w:t>
      </w:r>
      <w:r>
        <w:rPr>
          <w:spacing w:val="-6"/>
        </w:rPr>
        <w:t xml:space="preserve"> </w:t>
      </w:r>
      <w:r>
        <w:t>or</w:t>
      </w:r>
      <w:r>
        <w:rPr>
          <w:spacing w:val="-8"/>
        </w:rPr>
        <w:t xml:space="preserve"> </w:t>
      </w:r>
      <w:r>
        <w:t>more</w:t>
      </w:r>
      <w:r>
        <w:rPr>
          <w:spacing w:val="-5"/>
        </w:rPr>
        <w:t xml:space="preserve"> </w:t>
      </w:r>
      <w:r>
        <w:t>at</w:t>
      </w:r>
      <w:r>
        <w:rPr>
          <w:spacing w:val="-5"/>
        </w:rPr>
        <w:t xml:space="preserve"> </w:t>
      </w:r>
      <w:r>
        <w:t>the</w:t>
      </w:r>
      <w:r>
        <w:rPr>
          <w:spacing w:val="-5"/>
        </w:rPr>
        <w:t xml:space="preserve"> </w:t>
      </w:r>
      <w:r>
        <w:t>same</w:t>
      </w:r>
      <w:r>
        <w:rPr>
          <w:spacing w:val="-5"/>
        </w:rPr>
        <w:t xml:space="preserve"> </w:t>
      </w:r>
      <w:r>
        <w:t>time</w:t>
      </w:r>
      <w:r>
        <w:rPr>
          <w:spacing w:val="-5"/>
        </w:rPr>
        <w:t xml:space="preserve"> </w:t>
      </w:r>
      <w:r>
        <w:t>should</w:t>
      </w:r>
      <w:r>
        <w:rPr>
          <w:spacing w:val="-5"/>
        </w:rPr>
        <w:t xml:space="preserve"> </w:t>
      </w:r>
      <w:r>
        <w:t>appoint</w:t>
      </w:r>
      <w:r>
        <w:rPr>
          <w:spacing w:val="-4"/>
        </w:rPr>
        <w:t xml:space="preserve"> </w:t>
      </w:r>
      <w:r>
        <w:t>a</w:t>
      </w:r>
      <w:r>
        <w:rPr>
          <w:spacing w:val="-6"/>
        </w:rPr>
        <w:t xml:space="preserve"> </w:t>
      </w:r>
      <w:r>
        <w:t>training</w:t>
      </w:r>
      <w:r>
        <w:rPr>
          <w:spacing w:val="-5"/>
        </w:rPr>
        <w:t xml:space="preserve"> </w:t>
      </w:r>
      <w:r>
        <w:t>manager</w:t>
      </w:r>
      <w:r>
        <w:rPr>
          <w:spacing w:val="-8"/>
        </w:rPr>
        <w:t xml:space="preserve"> </w:t>
      </w:r>
      <w:r>
        <w:t>with</w:t>
      </w:r>
      <w:r>
        <w:rPr>
          <w:spacing w:val="-5"/>
        </w:rPr>
        <w:t xml:space="preserve"> </w:t>
      </w:r>
      <w:r>
        <w:t>the</w:t>
      </w:r>
      <w:r>
        <w:rPr>
          <w:spacing w:val="-5"/>
        </w:rPr>
        <w:t xml:space="preserve"> </w:t>
      </w:r>
      <w:r>
        <w:t>responsibility</w:t>
      </w:r>
      <w:r>
        <w:rPr>
          <w:spacing w:val="-7"/>
        </w:rPr>
        <w:t xml:space="preserve"> </w:t>
      </w:r>
      <w:r>
        <w:t>of managing the training organisation on a day-to-day basis. This person could also be the accountable</w:t>
      </w:r>
      <w:r>
        <w:rPr>
          <w:spacing w:val="-1"/>
        </w:rPr>
        <w:t xml:space="preserve"> </w:t>
      </w:r>
      <w:r>
        <w:t>manager. In addition, the organisation should appoint a quality</w:t>
      </w:r>
      <w:r>
        <w:rPr>
          <w:spacing w:val="-1"/>
        </w:rPr>
        <w:t xml:space="preserve"> </w:t>
      </w:r>
      <w:r>
        <w:t xml:space="preserve">manager with the responsibility of managing the quality system as specified in point </w:t>
      </w:r>
      <w:hyperlink w:anchor="_bookmark41" w:history="1">
        <w:r>
          <w:t>147.A.130(b),</w:t>
        </w:r>
      </w:hyperlink>
      <w:r>
        <w:t xml:space="preserve"> and an examination manager with the responsibility of managing the relevant </w:t>
      </w:r>
      <w:hyperlink w:anchor="_bookmark60" w:history="1">
        <w:r>
          <w:t>Part-147 Subpart C</w:t>
        </w:r>
      </w:hyperlink>
      <w:r>
        <w:t xml:space="preserve"> or Subpart D examination system. This (these) person(s) may also be an instructor and/or </w:t>
      </w:r>
      <w:r>
        <w:rPr>
          <w:spacing w:val="-2"/>
        </w:rPr>
        <w:t>examiner.</w:t>
      </w:r>
    </w:p>
    <w:p w14:paraId="31577542" w14:textId="77777777" w:rsidR="00AB5E02" w:rsidRDefault="004F79F6">
      <w:pPr>
        <w:pStyle w:val="ListParagraph"/>
        <w:numPr>
          <w:ilvl w:val="0"/>
          <w:numId w:val="42"/>
        </w:numPr>
        <w:tabs>
          <w:tab w:val="left" w:pos="923"/>
          <w:tab w:val="left" w:pos="925"/>
        </w:tabs>
        <w:spacing w:before="119"/>
        <w:ind w:left="925" w:right="355"/>
        <w:jc w:val="both"/>
      </w:pPr>
      <w:r>
        <w:t>Any</w:t>
      </w:r>
      <w:r>
        <w:rPr>
          <w:spacing w:val="-8"/>
        </w:rPr>
        <w:t xml:space="preserve"> </w:t>
      </w:r>
      <w:r>
        <w:t>maintenance</w:t>
      </w:r>
      <w:r>
        <w:rPr>
          <w:spacing w:val="-6"/>
        </w:rPr>
        <w:t xml:space="preserve"> </w:t>
      </w:r>
      <w:r>
        <w:t>training</w:t>
      </w:r>
      <w:r>
        <w:rPr>
          <w:spacing w:val="-10"/>
        </w:rPr>
        <w:t xml:space="preserve"> </w:t>
      </w:r>
      <w:r>
        <w:t>organisation</w:t>
      </w:r>
      <w:r>
        <w:rPr>
          <w:spacing w:val="-10"/>
        </w:rPr>
        <w:t xml:space="preserve"> </w:t>
      </w:r>
      <w:r>
        <w:t>with</w:t>
      </w:r>
      <w:r>
        <w:rPr>
          <w:spacing w:val="-10"/>
        </w:rPr>
        <w:t xml:space="preserve"> </w:t>
      </w:r>
      <w:r>
        <w:t>the</w:t>
      </w:r>
      <w:r>
        <w:rPr>
          <w:spacing w:val="-8"/>
        </w:rPr>
        <w:t xml:space="preserve"> </w:t>
      </w:r>
      <w:r>
        <w:t>capacity</w:t>
      </w:r>
      <w:r>
        <w:rPr>
          <w:spacing w:val="-8"/>
        </w:rPr>
        <w:t xml:space="preserve"> </w:t>
      </w:r>
      <w:r>
        <w:t>to</w:t>
      </w:r>
      <w:r>
        <w:rPr>
          <w:spacing w:val="-8"/>
        </w:rPr>
        <w:t xml:space="preserve"> </w:t>
      </w:r>
      <w:r>
        <w:t>train,</w:t>
      </w:r>
      <w:r>
        <w:rPr>
          <w:spacing w:val="-9"/>
        </w:rPr>
        <w:t xml:space="preserve"> </w:t>
      </w:r>
      <w:r>
        <w:t>examine,</w:t>
      </w:r>
      <w:r>
        <w:rPr>
          <w:spacing w:val="-9"/>
        </w:rPr>
        <w:t xml:space="preserve"> </w:t>
      </w:r>
      <w:r>
        <w:t>and/or</w:t>
      </w:r>
      <w:r>
        <w:rPr>
          <w:spacing w:val="-9"/>
        </w:rPr>
        <w:t xml:space="preserve"> </w:t>
      </w:r>
      <w:r>
        <w:t>assess</w:t>
      </w:r>
      <w:r>
        <w:rPr>
          <w:spacing w:val="-7"/>
        </w:rPr>
        <w:t xml:space="preserve"> </w:t>
      </w:r>
      <w:r>
        <w:t>fewer than 50 students at the same time may combine any or all of the subparagraph (1) positions subject</w:t>
      </w:r>
      <w:r>
        <w:rPr>
          <w:spacing w:val="-4"/>
        </w:rPr>
        <w:t xml:space="preserve"> </w:t>
      </w:r>
      <w:r>
        <w:t>to</w:t>
      </w:r>
      <w:r>
        <w:rPr>
          <w:spacing w:val="-3"/>
        </w:rPr>
        <w:t xml:space="preserve"> </w:t>
      </w:r>
      <w:r>
        <w:t>the</w:t>
      </w:r>
      <w:r>
        <w:rPr>
          <w:spacing w:val="-4"/>
        </w:rPr>
        <w:t xml:space="preserve"> </w:t>
      </w:r>
      <w:r>
        <w:t>CAC</w:t>
      </w:r>
      <w:r>
        <w:rPr>
          <w:spacing w:val="-4"/>
        </w:rPr>
        <w:t xml:space="preserve"> </w:t>
      </w:r>
      <w:r>
        <w:t>RAverifying</w:t>
      </w:r>
      <w:r>
        <w:rPr>
          <w:spacing w:val="-3"/>
        </w:rPr>
        <w:t xml:space="preserve"> </w:t>
      </w:r>
      <w:r>
        <w:t>and</w:t>
      </w:r>
      <w:r>
        <w:rPr>
          <w:spacing w:val="-3"/>
        </w:rPr>
        <w:t xml:space="preserve"> </w:t>
      </w:r>
      <w:r>
        <w:t>being</w:t>
      </w:r>
      <w:r>
        <w:rPr>
          <w:spacing w:val="-5"/>
        </w:rPr>
        <w:t xml:space="preserve"> </w:t>
      </w:r>
      <w:r>
        <w:t>satisfied</w:t>
      </w:r>
      <w:r>
        <w:rPr>
          <w:spacing w:val="-3"/>
        </w:rPr>
        <w:t xml:space="preserve"> </w:t>
      </w:r>
      <w:r>
        <w:t>that</w:t>
      </w:r>
      <w:r>
        <w:rPr>
          <w:spacing w:val="-4"/>
        </w:rPr>
        <w:t xml:space="preserve"> </w:t>
      </w:r>
      <w:r>
        <w:t>all</w:t>
      </w:r>
      <w:r>
        <w:rPr>
          <w:spacing w:val="-5"/>
        </w:rPr>
        <w:t xml:space="preserve"> </w:t>
      </w:r>
      <w:r>
        <w:t>functions</w:t>
      </w:r>
      <w:r>
        <w:rPr>
          <w:spacing w:val="-4"/>
        </w:rPr>
        <w:t xml:space="preserve"> </w:t>
      </w:r>
      <w:r>
        <w:t>can</w:t>
      </w:r>
      <w:r>
        <w:rPr>
          <w:spacing w:val="-5"/>
        </w:rPr>
        <w:t xml:space="preserve"> </w:t>
      </w:r>
      <w:r>
        <w:t>be</w:t>
      </w:r>
      <w:r>
        <w:rPr>
          <w:spacing w:val="-4"/>
        </w:rPr>
        <w:t xml:space="preserve"> </w:t>
      </w:r>
      <w:r>
        <w:t>properly</w:t>
      </w:r>
      <w:r>
        <w:rPr>
          <w:spacing w:val="-1"/>
        </w:rPr>
        <w:t xml:space="preserve"> </w:t>
      </w:r>
      <w:r>
        <w:t>carried</w:t>
      </w:r>
      <w:r>
        <w:rPr>
          <w:spacing w:val="-5"/>
        </w:rPr>
        <w:t xml:space="preserve"> </w:t>
      </w:r>
      <w:r>
        <w:t>out in combination.</w:t>
      </w:r>
    </w:p>
    <w:p w14:paraId="033A3381" w14:textId="77777777" w:rsidR="00AB5E02" w:rsidRDefault="004F79F6">
      <w:pPr>
        <w:pStyle w:val="ListParagraph"/>
        <w:numPr>
          <w:ilvl w:val="0"/>
          <w:numId w:val="42"/>
        </w:numPr>
        <w:tabs>
          <w:tab w:val="left" w:pos="923"/>
          <w:tab w:val="left" w:pos="925"/>
        </w:tabs>
        <w:spacing w:before="118"/>
        <w:ind w:left="925" w:right="356"/>
        <w:jc w:val="both"/>
      </w:pPr>
      <w:r>
        <w:t>When the organisation is also approved against other Parts which contain some similar functions then such functions may be combined.</w:t>
      </w:r>
    </w:p>
    <w:p w14:paraId="6AD69D20" w14:textId="77777777" w:rsidR="00AB5E02" w:rsidRDefault="004F79F6">
      <w:pPr>
        <w:pStyle w:val="Heading3"/>
        <w:tabs>
          <w:tab w:val="left" w:pos="9415"/>
        </w:tabs>
        <w:spacing w:before="362"/>
        <w:ind w:left="360"/>
        <w:jc w:val="both"/>
      </w:pPr>
      <w:bookmarkStart w:id="46" w:name="AMC_147.A.105(b)_Personnel_requirements"/>
      <w:bookmarkStart w:id="47" w:name="_bookmark24"/>
      <w:bookmarkEnd w:id="46"/>
      <w:bookmarkEnd w:id="47"/>
      <w:r>
        <w:rPr>
          <w:color w:val="FFFFFF"/>
          <w:shd w:val="clear" w:color="auto" w:fill="FABB39"/>
        </w:rPr>
        <w:t>AMC</w:t>
      </w:r>
      <w:r>
        <w:rPr>
          <w:color w:val="FFFFFF"/>
          <w:spacing w:val="-13"/>
          <w:shd w:val="clear" w:color="auto" w:fill="FABB39"/>
        </w:rPr>
        <w:t xml:space="preserve"> </w:t>
      </w:r>
      <w:r>
        <w:rPr>
          <w:color w:val="FFFFFF"/>
          <w:shd w:val="clear" w:color="auto" w:fill="FABB39"/>
        </w:rPr>
        <w:t>147.A.105(b)</w:t>
      </w:r>
      <w:r>
        <w:rPr>
          <w:color w:val="FFFFFF"/>
          <w:spacing w:val="-13"/>
          <w:shd w:val="clear" w:color="auto" w:fill="FABB39"/>
        </w:rPr>
        <w:t xml:space="preserve"> </w:t>
      </w:r>
      <w:r>
        <w:rPr>
          <w:color w:val="FFFFFF"/>
          <w:shd w:val="clear" w:color="auto" w:fill="FABB39"/>
        </w:rPr>
        <w:t>Personnel</w:t>
      </w:r>
      <w:r>
        <w:rPr>
          <w:color w:val="FFFFFF"/>
          <w:spacing w:val="-13"/>
          <w:shd w:val="clear" w:color="auto" w:fill="FABB39"/>
        </w:rPr>
        <w:t xml:space="preserve"> </w:t>
      </w:r>
      <w:r>
        <w:rPr>
          <w:color w:val="FFFFFF"/>
          <w:spacing w:val="-2"/>
          <w:shd w:val="clear" w:color="auto" w:fill="FABB39"/>
        </w:rPr>
        <w:t>requirements</w:t>
      </w:r>
      <w:r>
        <w:rPr>
          <w:color w:val="FFFFFF"/>
          <w:shd w:val="clear" w:color="auto" w:fill="FABB39"/>
        </w:rPr>
        <w:tab/>
      </w:r>
    </w:p>
    <w:p w14:paraId="4656B67C" w14:textId="77777777" w:rsidR="00AB5E02" w:rsidRDefault="004F79F6">
      <w:pPr>
        <w:pStyle w:val="BodyText"/>
        <w:spacing w:before="290"/>
        <w:ind w:left="360" w:right="354"/>
        <w:jc w:val="both"/>
      </w:pPr>
      <w:r>
        <w:t>With</w:t>
      </w:r>
      <w:r>
        <w:rPr>
          <w:spacing w:val="-6"/>
        </w:rPr>
        <w:t xml:space="preserve"> </w:t>
      </w:r>
      <w:r>
        <w:t>the</w:t>
      </w:r>
      <w:r>
        <w:rPr>
          <w:spacing w:val="-5"/>
        </w:rPr>
        <w:t xml:space="preserve"> </w:t>
      </w:r>
      <w:r>
        <w:t>exception</w:t>
      </w:r>
      <w:r>
        <w:rPr>
          <w:spacing w:val="-9"/>
        </w:rPr>
        <w:t xml:space="preserve"> </w:t>
      </w:r>
      <w:r>
        <w:t>of</w:t>
      </w:r>
      <w:r>
        <w:rPr>
          <w:spacing w:val="-6"/>
        </w:rPr>
        <w:t xml:space="preserve"> </w:t>
      </w:r>
      <w:r>
        <w:t>the</w:t>
      </w:r>
      <w:r>
        <w:rPr>
          <w:spacing w:val="-5"/>
        </w:rPr>
        <w:t xml:space="preserve"> </w:t>
      </w:r>
      <w:r>
        <w:t>accountable</w:t>
      </w:r>
      <w:r>
        <w:rPr>
          <w:spacing w:val="-7"/>
        </w:rPr>
        <w:t xml:space="preserve"> </w:t>
      </w:r>
      <w:r>
        <w:t>manager,</w:t>
      </w:r>
      <w:r>
        <w:rPr>
          <w:spacing w:val="-6"/>
        </w:rPr>
        <w:t xml:space="preserve"> </w:t>
      </w:r>
      <w:r>
        <w:t>an</w:t>
      </w:r>
      <w:r>
        <w:rPr>
          <w:spacing w:val="-6"/>
        </w:rPr>
        <w:t xml:space="preserve"> </w:t>
      </w:r>
      <w:r>
        <w:rPr>
          <w:color w:val="0000FF"/>
          <w:u w:val="single" w:color="0000FF"/>
        </w:rPr>
        <w:t>CAC</w:t>
      </w:r>
      <w:r>
        <w:rPr>
          <w:color w:val="0000FF"/>
          <w:spacing w:val="-4"/>
          <w:u w:val="single" w:color="0000FF"/>
        </w:rPr>
        <w:t xml:space="preserve"> </w:t>
      </w:r>
      <w:r>
        <w:rPr>
          <w:color w:val="0000FF"/>
          <w:u w:val="single" w:color="0000FF"/>
        </w:rPr>
        <w:t>Form</w:t>
      </w:r>
      <w:r>
        <w:rPr>
          <w:color w:val="0000FF"/>
          <w:spacing w:val="-5"/>
          <w:u w:val="single" w:color="0000FF"/>
        </w:rPr>
        <w:t xml:space="preserve"> </w:t>
      </w:r>
      <w:r>
        <w:rPr>
          <w:color w:val="0000FF"/>
          <w:u w:val="single" w:color="0000FF"/>
        </w:rPr>
        <w:t>4</w:t>
      </w:r>
      <w:r>
        <w:rPr>
          <w:color w:val="0000FF"/>
          <w:spacing w:val="-5"/>
        </w:rPr>
        <w:t xml:space="preserve"> </w:t>
      </w:r>
      <w:r>
        <w:t>should</w:t>
      </w:r>
      <w:r>
        <w:rPr>
          <w:spacing w:val="-4"/>
        </w:rPr>
        <w:t xml:space="preserve"> </w:t>
      </w:r>
      <w:r>
        <w:t>be</w:t>
      </w:r>
      <w:r>
        <w:rPr>
          <w:spacing w:val="-5"/>
        </w:rPr>
        <w:t xml:space="preserve"> </w:t>
      </w:r>
      <w:r>
        <w:t>completed</w:t>
      </w:r>
      <w:r>
        <w:rPr>
          <w:spacing w:val="-4"/>
        </w:rPr>
        <w:t xml:space="preserve"> </w:t>
      </w:r>
      <w:r>
        <w:t>for</w:t>
      </w:r>
      <w:r>
        <w:rPr>
          <w:spacing w:val="-6"/>
        </w:rPr>
        <w:t xml:space="preserve"> </w:t>
      </w:r>
      <w:r>
        <w:t>each</w:t>
      </w:r>
      <w:r>
        <w:rPr>
          <w:spacing w:val="-7"/>
        </w:rPr>
        <w:t xml:space="preserve"> </w:t>
      </w:r>
      <w:r>
        <w:t xml:space="preserve">person nominated to hold a position required by </w:t>
      </w:r>
      <w:r>
        <w:rPr>
          <w:color w:val="0000FF"/>
          <w:u w:val="single" w:color="0000FF"/>
        </w:rPr>
        <w:t>147.A.105(b)</w:t>
      </w:r>
      <w:r>
        <w:t xml:space="preserve">. An example of an </w:t>
      </w:r>
      <w:r>
        <w:rPr>
          <w:color w:val="0000FF"/>
          <w:u w:val="single" w:color="0000FF"/>
        </w:rPr>
        <w:t>CAC Form 4</w:t>
      </w:r>
      <w:r>
        <w:rPr>
          <w:color w:val="0000FF"/>
        </w:rPr>
        <w:t xml:space="preserve"> </w:t>
      </w:r>
      <w:r>
        <w:t>is included in Appendix II to AMC.</w:t>
      </w:r>
    </w:p>
    <w:p w14:paraId="07A38625" w14:textId="77777777" w:rsidR="00AB5E02" w:rsidRDefault="00AB5E02">
      <w:pPr>
        <w:pStyle w:val="BodyText"/>
        <w:jc w:val="both"/>
        <w:sectPr w:rsidR="00AB5E02">
          <w:pgSz w:w="11910" w:h="16840"/>
          <w:pgMar w:top="1940" w:right="1080" w:bottom="1180" w:left="1080" w:header="823" w:footer="878" w:gutter="0"/>
          <w:cols w:space="720"/>
        </w:sectPr>
      </w:pPr>
    </w:p>
    <w:p w14:paraId="275DFDC7" w14:textId="77777777" w:rsidR="00AB5E02" w:rsidRDefault="00AB5E02">
      <w:pPr>
        <w:pStyle w:val="BodyText"/>
        <w:spacing w:before="5"/>
        <w:rPr>
          <w:sz w:val="7"/>
        </w:rPr>
      </w:pPr>
    </w:p>
    <w:p w14:paraId="5BDD87F1" w14:textId="77777777" w:rsidR="00AB5E02" w:rsidRDefault="004F79F6">
      <w:pPr>
        <w:pStyle w:val="BodyText"/>
        <w:spacing w:before="0"/>
        <w:ind w:left="331"/>
        <w:rPr>
          <w:sz w:val="20"/>
        </w:rPr>
      </w:pPr>
      <w:r>
        <w:rPr>
          <w:noProof/>
          <w:sz w:val="20"/>
        </w:rPr>
        <mc:AlternateContent>
          <mc:Choice Requires="wps">
            <w:drawing>
              <wp:inline distT="0" distB="0" distL="0" distR="0" wp14:anchorId="79E40F23" wp14:editId="3D25B810">
                <wp:extent cx="5768340" cy="248920"/>
                <wp:effectExtent l="0" t="0" r="0" b="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15CC7E"/>
                        </a:solidFill>
                      </wps:spPr>
                      <wps:txbx>
                        <w:txbxContent>
                          <w:p w14:paraId="6308394D" w14:textId="77777777" w:rsidR="00AB5E02" w:rsidRDefault="004F79F6">
                            <w:pPr>
                              <w:ind w:left="28"/>
                              <w:rPr>
                                <w:b/>
                                <w:color w:val="000000"/>
                                <w:sz w:val="32"/>
                              </w:rPr>
                            </w:pPr>
                            <w:bookmarkStart w:id="48" w:name="GM_to_147.A.105(c)_Personnel_requirement"/>
                            <w:bookmarkStart w:id="49" w:name="_bookmark25"/>
                            <w:bookmarkEnd w:id="48"/>
                            <w:bookmarkEnd w:id="49"/>
                            <w:r>
                              <w:rPr>
                                <w:b/>
                                <w:color w:val="FFFFFF"/>
                                <w:sz w:val="32"/>
                              </w:rPr>
                              <w:t>GM</w:t>
                            </w:r>
                            <w:r>
                              <w:rPr>
                                <w:b/>
                                <w:color w:val="FFFFFF"/>
                                <w:spacing w:val="-11"/>
                                <w:sz w:val="32"/>
                              </w:rPr>
                              <w:t xml:space="preserve"> </w:t>
                            </w:r>
                            <w:r>
                              <w:rPr>
                                <w:b/>
                                <w:color w:val="FFFFFF"/>
                                <w:sz w:val="32"/>
                              </w:rPr>
                              <w:t>to</w:t>
                            </w:r>
                            <w:r>
                              <w:rPr>
                                <w:b/>
                                <w:color w:val="FFFFFF"/>
                                <w:spacing w:val="-9"/>
                                <w:sz w:val="32"/>
                              </w:rPr>
                              <w:t xml:space="preserve"> </w:t>
                            </w:r>
                            <w:r>
                              <w:rPr>
                                <w:b/>
                                <w:color w:val="FFFFFF"/>
                                <w:sz w:val="32"/>
                              </w:rPr>
                              <w:t>147.A.105(c)</w:t>
                            </w:r>
                            <w:r>
                              <w:rPr>
                                <w:b/>
                                <w:color w:val="FFFFFF"/>
                                <w:spacing w:val="-11"/>
                                <w:sz w:val="32"/>
                              </w:rPr>
                              <w:t xml:space="preserve"> </w:t>
                            </w:r>
                            <w:r>
                              <w:rPr>
                                <w:b/>
                                <w:color w:val="FFFFFF"/>
                                <w:sz w:val="32"/>
                              </w:rPr>
                              <w:t>Personnel</w:t>
                            </w:r>
                            <w:r>
                              <w:rPr>
                                <w:b/>
                                <w:color w:val="FFFFFF"/>
                                <w:spacing w:val="-9"/>
                                <w:sz w:val="32"/>
                              </w:rPr>
                              <w:t xml:space="preserve"> </w:t>
                            </w:r>
                            <w:r>
                              <w:rPr>
                                <w:b/>
                                <w:color w:val="FFFFFF"/>
                                <w:spacing w:val="-2"/>
                                <w:sz w:val="32"/>
                              </w:rPr>
                              <w:t>requirements</w:t>
                            </w:r>
                          </w:p>
                        </w:txbxContent>
                      </wps:txbx>
                      <wps:bodyPr wrap="square" lIns="0" tIns="0" rIns="0" bIns="0" rtlCol="0">
                        <a:noAutofit/>
                      </wps:bodyPr>
                    </wps:wsp>
                  </a:graphicData>
                </a:graphic>
              </wp:inline>
            </w:drawing>
          </mc:Choice>
          <mc:Fallback>
            <w:pict>
              <v:shape w14:anchorId="79E40F23" id="Textbox 103" o:spid="_x0000_s1037"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" fillcolor="#15cc7e" stroked="f">
                <v:textbox inset="0,0,0,0">
                  <w:txbxContent>
                    <w:p w14:paraId="6308394D" w14:textId="77777777" w:rsidR="00AB5E02" w:rsidRDefault="004F79F6">
                      <w:pPr>
                        <w:ind w:left="28"/>
                        <w:rPr>
                          <w:b/>
                          <w:color w:val="000000"/>
                          <w:sz w:val="32"/>
                        </w:rPr>
                      </w:pPr>
                      <w:bookmarkStart w:id="78" w:name="GM_to_147.A.105(c)_Personnel_requirement"/>
                      <w:bookmarkStart w:id="79" w:name="_bookmark25"/>
                      <w:bookmarkEnd w:id="78"/>
                      <w:bookmarkEnd w:id="79"/>
                      <w:r>
                        <w:rPr>
                          <w:b/>
                          <w:color w:val="FFFFFF"/>
                          <w:sz w:val="32"/>
                        </w:rPr>
                        <w:t>GM</w:t>
                      </w:r>
                      <w:r>
                        <w:rPr>
                          <w:b/>
                          <w:color w:val="FFFFFF"/>
                          <w:spacing w:val="-11"/>
                          <w:sz w:val="32"/>
                        </w:rPr>
                        <w:t xml:space="preserve"> </w:t>
                      </w:r>
                      <w:r>
                        <w:rPr>
                          <w:b/>
                          <w:color w:val="FFFFFF"/>
                          <w:sz w:val="32"/>
                        </w:rPr>
                        <w:t>to</w:t>
                      </w:r>
                      <w:r>
                        <w:rPr>
                          <w:b/>
                          <w:color w:val="FFFFFF"/>
                          <w:spacing w:val="-9"/>
                          <w:sz w:val="32"/>
                        </w:rPr>
                        <w:t xml:space="preserve"> </w:t>
                      </w:r>
                      <w:r>
                        <w:rPr>
                          <w:b/>
                          <w:color w:val="FFFFFF"/>
                          <w:sz w:val="32"/>
                        </w:rPr>
                        <w:t>147.A.105(c)</w:t>
                      </w:r>
                      <w:r>
                        <w:rPr>
                          <w:b/>
                          <w:color w:val="FFFFFF"/>
                          <w:spacing w:val="-11"/>
                          <w:sz w:val="32"/>
                        </w:rPr>
                        <w:t xml:space="preserve"> </w:t>
                      </w:r>
                      <w:r>
                        <w:rPr>
                          <w:b/>
                          <w:color w:val="FFFFFF"/>
                          <w:sz w:val="32"/>
                        </w:rPr>
                        <w:t>Personnel</w:t>
                      </w:r>
                      <w:r>
                        <w:rPr>
                          <w:b/>
                          <w:color w:val="FFFFFF"/>
                          <w:spacing w:val="-9"/>
                          <w:sz w:val="32"/>
                        </w:rPr>
                        <w:t xml:space="preserve"> </w:t>
                      </w:r>
                      <w:r>
                        <w:rPr>
                          <w:b/>
                          <w:color w:val="FFFFFF"/>
                          <w:spacing w:val="-2"/>
                          <w:sz w:val="32"/>
                        </w:rPr>
                        <w:t>requirements</w:t>
                      </w:r>
                    </w:p>
                  </w:txbxContent>
                </v:textbox>
                <w10:anchorlock/>
              </v:shape>
            </w:pict>
          </mc:Fallback>
        </mc:AlternateContent>
      </w:r>
    </w:p>
    <w:p w14:paraId="5CB521C9" w14:textId="77777777" w:rsidR="00AB5E02" w:rsidRDefault="004F79F6">
      <w:pPr>
        <w:pStyle w:val="BodyText"/>
        <w:spacing w:before="261"/>
        <w:ind w:left="360" w:right="356"/>
        <w:jc w:val="both"/>
      </w:pPr>
      <w:r>
        <w:t>The maintenance training organisation should have a nucleus of permanently employed staff to undertake</w:t>
      </w:r>
      <w:r>
        <w:rPr>
          <w:spacing w:val="-1"/>
        </w:rPr>
        <w:t xml:space="preserve"> </w:t>
      </w:r>
      <w:r>
        <w:t>the</w:t>
      </w:r>
      <w:r>
        <w:rPr>
          <w:spacing w:val="-1"/>
        </w:rPr>
        <w:t xml:space="preserve"> </w:t>
      </w:r>
      <w:r>
        <w:t>minimum amount</w:t>
      </w:r>
      <w:r>
        <w:rPr>
          <w:spacing w:val="-1"/>
        </w:rPr>
        <w:t xml:space="preserve"> </w:t>
      </w:r>
      <w:r>
        <w:t>of</w:t>
      </w:r>
      <w:r>
        <w:rPr>
          <w:spacing w:val="-2"/>
        </w:rPr>
        <w:t xml:space="preserve"> </w:t>
      </w:r>
      <w:r>
        <w:t>maintenance</w:t>
      </w:r>
      <w:r>
        <w:rPr>
          <w:spacing w:val="-1"/>
        </w:rPr>
        <w:t xml:space="preserve"> </w:t>
      </w:r>
      <w:r>
        <w:t>training proposed but</w:t>
      </w:r>
      <w:r>
        <w:rPr>
          <w:spacing w:val="-4"/>
        </w:rPr>
        <w:t xml:space="preserve"> </w:t>
      </w:r>
      <w:r>
        <w:t>may</w:t>
      </w:r>
      <w:r>
        <w:rPr>
          <w:spacing w:val="-1"/>
        </w:rPr>
        <w:t xml:space="preserve"> </w:t>
      </w:r>
      <w:r>
        <w:t>contract,</w:t>
      </w:r>
      <w:r>
        <w:rPr>
          <w:spacing w:val="-2"/>
        </w:rPr>
        <w:t xml:space="preserve"> </w:t>
      </w:r>
      <w:r>
        <w:t>on a</w:t>
      </w:r>
      <w:r>
        <w:rPr>
          <w:spacing w:val="-2"/>
        </w:rPr>
        <w:t xml:space="preserve"> </w:t>
      </w:r>
      <w:r>
        <w:t>part-time basis, instructors for subjects which are only taught on an occasional basis.</w:t>
      </w:r>
    </w:p>
    <w:p w14:paraId="2BDDF1D0" w14:textId="77777777" w:rsidR="00AB5E02" w:rsidRDefault="004F79F6">
      <w:pPr>
        <w:pStyle w:val="BodyText"/>
        <w:spacing w:before="93"/>
        <w:rPr>
          <w:sz w:val="20"/>
        </w:rPr>
      </w:pPr>
      <w:r>
        <w:rPr>
          <w:noProof/>
          <w:sz w:val="20"/>
        </w:rPr>
        <mc:AlternateContent>
          <mc:Choice Requires="wps">
            <w:drawing>
              <wp:anchor distT="0" distB="0" distL="0" distR="0" simplePos="0" relativeHeight="487597568" behindDoc="1" locked="0" layoutInCell="1" allowOverlap="1" wp14:anchorId="6B130B83" wp14:editId="54AD884A">
                <wp:simplePos x="0" y="0"/>
                <wp:positionH relativeFrom="page">
                  <wp:posOffset>896111</wp:posOffset>
                </wp:positionH>
                <wp:positionV relativeFrom="paragraph">
                  <wp:posOffset>229448</wp:posOffset>
                </wp:positionV>
                <wp:extent cx="5768340" cy="247015"/>
                <wp:effectExtent l="0" t="0" r="0" b="0"/>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FABB39"/>
                        </a:solidFill>
                      </wps:spPr>
                      <wps:txbx>
                        <w:txbxContent>
                          <w:p w14:paraId="6E4BFDD3" w14:textId="77777777" w:rsidR="00AB5E02" w:rsidRDefault="004F79F6">
                            <w:pPr>
                              <w:spacing w:line="388" w:lineRule="exact"/>
                              <w:ind w:left="28"/>
                              <w:rPr>
                                <w:b/>
                                <w:color w:val="000000"/>
                                <w:sz w:val="32"/>
                              </w:rPr>
                            </w:pPr>
                            <w:bookmarkStart w:id="50" w:name="AMC1_147.A.105(f)_Personnel_requirements"/>
                            <w:bookmarkStart w:id="51" w:name="_bookmark26"/>
                            <w:bookmarkEnd w:id="50"/>
                            <w:bookmarkEnd w:id="51"/>
                            <w:r>
                              <w:rPr>
                                <w:b/>
                                <w:color w:val="FFFFFF"/>
                                <w:sz w:val="32"/>
                              </w:rPr>
                              <w:t>AMC1</w:t>
                            </w:r>
                            <w:r>
                              <w:rPr>
                                <w:b/>
                                <w:color w:val="FFFFFF"/>
                                <w:spacing w:val="-15"/>
                                <w:sz w:val="32"/>
                              </w:rPr>
                              <w:t xml:space="preserve"> </w:t>
                            </w:r>
                            <w:r>
                              <w:rPr>
                                <w:b/>
                                <w:color w:val="FFFFFF"/>
                                <w:sz w:val="32"/>
                              </w:rPr>
                              <w:t>147.A.105(f)</w:t>
                            </w:r>
                            <w:r>
                              <w:rPr>
                                <w:b/>
                                <w:color w:val="FFFFFF"/>
                                <w:spacing w:val="-15"/>
                                <w:sz w:val="32"/>
                              </w:rPr>
                              <w:t xml:space="preserve"> </w:t>
                            </w:r>
                            <w:r>
                              <w:rPr>
                                <w:b/>
                                <w:color w:val="FFFFFF"/>
                                <w:sz w:val="32"/>
                              </w:rPr>
                              <w:t>Personnel</w:t>
                            </w:r>
                            <w:r>
                              <w:rPr>
                                <w:b/>
                                <w:color w:val="FFFFFF"/>
                                <w:spacing w:val="-11"/>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6B130B83" id="Textbox 104" o:spid="_x0000_s1038" type="#_x0000_t202" style="position:absolute;margin-left:70.55pt;margin-top:18.05pt;width:454.2pt;height:19.4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" fillcolor="#fabb39" stroked="f">
                <v:textbox inset="0,0,0,0">
                  <w:txbxContent>
                    <w:p w14:paraId="6E4BFDD3" w14:textId="77777777" w:rsidR="00AB5E02" w:rsidRDefault="004F79F6">
                      <w:pPr>
                        <w:spacing w:line="388" w:lineRule="exact"/>
                        <w:ind w:left="28"/>
                        <w:rPr>
                          <w:b/>
                          <w:color w:val="000000"/>
                          <w:sz w:val="32"/>
                        </w:rPr>
                      </w:pPr>
                      <w:bookmarkStart w:id="82" w:name="AMC1_147.A.105(f)_Personnel_requirements"/>
                      <w:bookmarkStart w:id="83" w:name="_bookmark26"/>
                      <w:bookmarkEnd w:id="82"/>
                      <w:bookmarkEnd w:id="83"/>
                      <w:r>
                        <w:rPr>
                          <w:b/>
                          <w:color w:val="FFFFFF"/>
                          <w:sz w:val="32"/>
                        </w:rPr>
                        <w:t>AMC1</w:t>
                      </w:r>
                      <w:r>
                        <w:rPr>
                          <w:b/>
                          <w:color w:val="FFFFFF"/>
                          <w:spacing w:val="-15"/>
                          <w:sz w:val="32"/>
                        </w:rPr>
                        <w:t xml:space="preserve"> </w:t>
                      </w:r>
                      <w:r>
                        <w:rPr>
                          <w:b/>
                          <w:color w:val="FFFFFF"/>
                          <w:sz w:val="32"/>
                        </w:rPr>
                        <w:t>147.A.105(f)</w:t>
                      </w:r>
                      <w:r>
                        <w:rPr>
                          <w:b/>
                          <w:color w:val="FFFFFF"/>
                          <w:spacing w:val="-15"/>
                          <w:sz w:val="32"/>
                        </w:rPr>
                        <w:t xml:space="preserve"> </w:t>
                      </w:r>
                      <w:r>
                        <w:rPr>
                          <w:b/>
                          <w:color w:val="FFFFFF"/>
                          <w:sz w:val="32"/>
                        </w:rPr>
                        <w:t>Personnel</w:t>
                      </w:r>
                      <w:r>
                        <w:rPr>
                          <w:b/>
                          <w:color w:val="FFFFFF"/>
                          <w:spacing w:val="-11"/>
                          <w:sz w:val="32"/>
                        </w:rPr>
                        <w:t xml:space="preserve"> </w:t>
                      </w:r>
                      <w:r>
                        <w:rPr>
                          <w:b/>
                          <w:color w:val="FFFFFF"/>
                          <w:spacing w:val="-2"/>
                          <w:sz w:val="32"/>
                        </w:rPr>
                        <w:t>requirements</w:t>
                      </w:r>
                    </w:p>
                  </w:txbxContent>
                </v:textbox>
                <w10:wrap type="topAndBottom" anchorx="page"/>
              </v:shape>
            </w:pict>
          </mc:Fallback>
        </mc:AlternateContent>
      </w:r>
    </w:p>
    <w:p w14:paraId="7C929193"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1DE7AC84" w14:textId="77777777" w:rsidR="00AB5E02" w:rsidRDefault="004F79F6">
      <w:pPr>
        <w:pStyle w:val="BodyText"/>
        <w:spacing w:before="121"/>
        <w:ind w:left="359" w:right="353"/>
        <w:jc w:val="both"/>
      </w:pPr>
      <w:r>
        <w:t xml:space="preserve">Any person currently accepted by the CAC RA in accordance with the national aviation regulations in force prior to Part-147 coming into force may continue to be accepted in accordance with </w:t>
      </w:r>
      <w:r>
        <w:rPr>
          <w:color w:val="0000FF"/>
          <w:spacing w:val="-2"/>
          <w:u w:val="single" w:color="0000FF"/>
        </w:rPr>
        <w:t>147.A.105(f)</w:t>
      </w:r>
      <w:r>
        <w:rPr>
          <w:spacing w:val="-2"/>
        </w:rPr>
        <w:t>.</w:t>
      </w:r>
    </w:p>
    <w:p w14:paraId="5BD1FE05" w14:textId="77777777" w:rsidR="00AB5E02" w:rsidRDefault="004F79F6">
      <w:pPr>
        <w:pStyle w:val="BodyText"/>
        <w:spacing w:before="118"/>
        <w:ind w:left="360" w:right="355"/>
        <w:jc w:val="both"/>
      </w:pPr>
      <w:r>
        <w:t xml:space="preserve">Paragraph 3 of </w:t>
      </w:r>
      <w:r>
        <w:rPr>
          <w:color w:val="0000FF"/>
          <w:u w:val="single" w:color="0000FF"/>
        </w:rPr>
        <w:t>Appendix III to AMC to Part-66</w:t>
      </w:r>
      <w:r>
        <w:rPr>
          <w:color w:val="0000FF"/>
        </w:rPr>
        <w:t xml:space="preserve"> </w:t>
      </w:r>
      <w:r>
        <w:t xml:space="preserve">provides criteria to establish the qualification of </w:t>
      </w:r>
      <w:r>
        <w:rPr>
          <w:spacing w:val="-2"/>
        </w:rPr>
        <w:t>assessors.</w:t>
      </w:r>
    </w:p>
    <w:p w14:paraId="220AFD41" w14:textId="77777777" w:rsidR="00AB5E02" w:rsidRDefault="004F79F6">
      <w:pPr>
        <w:pStyle w:val="BodyText"/>
        <w:spacing w:before="121"/>
        <w:ind w:left="360" w:right="354"/>
        <w:jc w:val="both"/>
      </w:pPr>
      <w:r>
        <w:t>The instructors should be trained in the subject they deliver, including the appropriate training methods and tools, as applicable.</w:t>
      </w:r>
    </w:p>
    <w:p w14:paraId="1AA26E9F" w14:textId="77777777" w:rsidR="00AB5E02" w:rsidRDefault="004F79F6">
      <w:pPr>
        <w:pStyle w:val="BodyText"/>
        <w:spacing w:before="93"/>
        <w:rPr>
          <w:sz w:val="20"/>
        </w:rPr>
      </w:pPr>
      <w:r>
        <w:rPr>
          <w:noProof/>
          <w:sz w:val="20"/>
        </w:rPr>
        <mc:AlternateContent>
          <mc:Choice Requires="wps">
            <w:drawing>
              <wp:anchor distT="0" distB="0" distL="0" distR="0" simplePos="0" relativeHeight="487598080" behindDoc="1" locked="0" layoutInCell="1" allowOverlap="1" wp14:anchorId="205267B6" wp14:editId="14616904">
                <wp:simplePos x="0" y="0"/>
                <wp:positionH relativeFrom="page">
                  <wp:posOffset>896111</wp:posOffset>
                </wp:positionH>
                <wp:positionV relativeFrom="paragraph">
                  <wp:posOffset>229373</wp:posOffset>
                </wp:positionV>
                <wp:extent cx="5768340" cy="248920"/>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15CC7E"/>
                        </a:solidFill>
                      </wps:spPr>
                      <wps:txbx>
                        <w:txbxContent>
                          <w:p w14:paraId="0DABEC84" w14:textId="77777777" w:rsidR="00AB5E02" w:rsidRDefault="004F79F6">
                            <w:pPr>
                              <w:ind w:left="28"/>
                              <w:rPr>
                                <w:b/>
                                <w:color w:val="000000"/>
                                <w:sz w:val="32"/>
                              </w:rPr>
                            </w:pPr>
                            <w:bookmarkStart w:id="52" w:name="GM1_147.A.105(f)_Personnel_requirements"/>
                            <w:bookmarkStart w:id="53" w:name="_bookmark27"/>
                            <w:bookmarkEnd w:id="52"/>
                            <w:bookmarkEnd w:id="53"/>
                            <w:r>
                              <w:rPr>
                                <w:b/>
                                <w:color w:val="FFFFFF"/>
                                <w:sz w:val="32"/>
                              </w:rPr>
                              <w:t>GM1</w:t>
                            </w:r>
                            <w:r>
                              <w:rPr>
                                <w:b/>
                                <w:color w:val="FFFFFF"/>
                                <w:spacing w:val="-12"/>
                                <w:sz w:val="32"/>
                              </w:rPr>
                              <w:t xml:space="preserve"> </w:t>
                            </w:r>
                            <w:r>
                              <w:rPr>
                                <w:b/>
                                <w:color w:val="FFFFFF"/>
                                <w:sz w:val="32"/>
                              </w:rPr>
                              <w:t>147.A.105(f)</w:t>
                            </w:r>
                            <w:r>
                              <w:rPr>
                                <w:b/>
                                <w:color w:val="FFFFFF"/>
                                <w:spacing w:val="-12"/>
                                <w:sz w:val="32"/>
                              </w:rPr>
                              <w:t xml:space="preserve"> </w:t>
                            </w:r>
                            <w:r>
                              <w:rPr>
                                <w:b/>
                                <w:color w:val="FFFFFF"/>
                                <w:sz w:val="32"/>
                              </w:rPr>
                              <w:t>Personnel</w:t>
                            </w:r>
                            <w:r>
                              <w:rPr>
                                <w:b/>
                                <w:color w:val="FFFFFF"/>
                                <w:spacing w:val="-13"/>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205267B6" id="Textbox 105" o:spid="_x0000_s1039" type="#_x0000_t202" style="position:absolute;margin-left:70.55pt;margin-top:18.05pt;width:454.2pt;height:19.6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" fillcolor="#15cc7e" stroked="f">
                <v:textbox inset="0,0,0,0">
                  <w:txbxContent>
                    <w:p w14:paraId="0DABEC84" w14:textId="77777777" w:rsidR="00AB5E02" w:rsidRDefault="004F79F6">
                      <w:pPr>
                        <w:ind w:left="28"/>
                        <w:rPr>
                          <w:b/>
                          <w:color w:val="000000"/>
                          <w:sz w:val="32"/>
                        </w:rPr>
                      </w:pPr>
                      <w:bookmarkStart w:id="86" w:name="GM1_147.A.105(f)_Personnel_requirements"/>
                      <w:bookmarkStart w:id="87" w:name="_bookmark27"/>
                      <w:bookmarkEnd w:id="86"/>
                      <w:bookmarkEnd w:id="87"/>
                      <w:r>
                        <w:rPr>
                          <w:b/>
                          <w:color w:val="FFFFFF"/>
                          <w:sz w:val="32"/>
                        </w:rPr>
                        <w:t>GM1</w:t>
                      </w:r>
                      <w:r>
                        <w:rPr>
                          <w:b/>
                          <w:color w:val="FFFFFF"/>
                          <w:spacing w:val="-12"/>
                          <w:sz w:val="32"/>
                        </w:rPr>
                        <w:t xml:space="preserve"> </w:t>
                      </w:r>
                      <w:r>
                        <w:rPr>
                          <w:b/>
                          <w:color w:val="FFFFFF"/>
                          <w:sz w:val="32"/>
                        </w:rPr>
                        <w:t>147.A.105(f)</w:t>
                      </w:r>
                      <w:r>
                        <w:rPr>
                          <w:b/>
                          <w:color w:val="FFFFFF"/>
                          <w:spacing w:val="-12"/>
                          <w:sz w:val="32"/>
                        </w:rPr>
                        <w:t xml:space="preserve"> </w:t>
                      </w:r>
                      <w:r>
                        <w:rPr>
                          <w:b/>
                          <w:color w:val="FFFFFF"/>
                          <w:sz w:val="32"/>
                        </w:rPr>
                        <w:t>Personnel</w:t>
                      </w:r>
                      <w:r>
                        <w:rPr>
                          <w:b/>
                          <w:color w:val="FFFFFF"/>
                          <w:spacing w:val="-13"/>
                          <w:sz w:val="32"/>
                        </w:rPr>
                        <w:t xml:space="preserve"> </w:t>
                      </w:r>
                      <w:r>
                        <w:rPr>
                          <w:b/>
                          <w:color w:val="FFFFFF"/>
                          <w:spacing w:val="-2"/>
                          <w:sz w:val="32"/>
                        </w:rPr>
                        <w:t>requirements</w:t>
                      </w:r>
                    </w:p>
                  </w:txbxContent>
                </v:textbox>
                <w10:wrap type="topAndBottom" anchorx="page"/>
              </v:shape>
            </w:pict>
          </mc:Fallback>
        </mc:AlternateContent>
      </w:r>
    </w:p>
    <w:p w14:paraId="647A9297"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4D5699F9" w14:textId="77777777" w:rsidR="00AB5E02" w:rsidRDefault="004F79F6">
      <w:pPr>
        <w:pStyle w:val="BodyText"/>
        <w:spacing w:before="119"/>
        <w:ind w:left="359" w:right="355"/>
        <w:jc w:val="both"/>
      </w:pPr>
      <w:r>
        <w:t>The instructor that uses new training technologies (e.g. e-tutor, tele-tutor, tele-trainer) should be trained in using these technologies, as well as in the coaching, guiding and assisting of e-learning students. It is important that the instructor understands the electronically based distance-learning process, has</w:t>
      </w:r>
      <w:r>
        <w:rPr>
          <w:spacing w:val="-2"/>
        </w:rPr>
        <w:t xml:space="preserve"> </w:t>
      </w:r>
      <w:r>
        <w:t>the</w:t>
      </w:r>
      <w:r>
        <w:rPr>
          <w:spacing w:val="-1"/>
        </w:rPr>
        <w:t xml:space="preserve"> </w:t>
      </w:r>
      <w:r>
        <w:t>competence to</w:t>
      </w:r>
      <w:r>
        <w:rPr>
          <w:spacing w:val="-1"/>
        </w:rPr>
        <w:t xml:space="preserve"> </w:t>
      </w:r>
      <w:r>
        <w:t>remotely</w:t>
      </w:r>
      <w:r>
        <w:rPr>
          <w:spacing w:val="-1"/>
        </w:rPr>
        <w:t xml:space="preserve"> </w:t>
      </w:r>
      <w:r>
        <w:t>evaluate the learning behaviour</w:t>
      </w:r>
      <w:r>
        <w:rPr>
          <w:spacing w:val="-2"/>
        </w:rPr>
        <w:t xml:space="preserve"> </w:t>
      </w:r>
      <w:r>
        <w:t>of e-learning students</w:t>
      </w:r>
      <w:r>
        <w:rPr>
          <w:spacing w:val="-2"/>
        </w:rPr>
        <w:t xml:space="preserve"> </w:t>
      </w:r>
      <w:r>
        <w:t>and is able to proactively support their learning process.</w:t>
      </w:r>
    </w:p>
    <w:p w14:paraId="0E5DCD9C" w14:textId="77777777" w:rsidR="00AB5E02" w:rsidRDefault="004F79F6">
      <w:pPr>
        <w:pStyle w:val="BodyText"/>
        <w:spacing w:before="118"/>
        <w:ind w:left="359"/>
        <w:jc w:val="both"/>
      </w:pPr>
      <w:r>
        <w:t>The</w:t>
      </w:r>
      <w:r>
        <w:rPr>
          <w:spacing w:val="-5"/>
        </w:rPr>
        <w:t xml:space="preserve"> </w:t>
      </w:r>
      <w:r>
        <w:t>following</w:t>
      </w:r>
      <w:r>
        <w:rPr>
          <w:spacing w:val="-5"/>
        </w:rPr>
        <w:t xml:space="preserve"> </w:t>
      </w:r>
      <w:r>
        <w:t>structure</w:t>
      </w:r>
      <w:r>
        <w:rPr>
          <w:spacing w:val="-2"/>
        </w:rPr>
        <w:t xml:space="preserve"> </w:t>
      </w:r>
      <w:r>
        <w:t>provides</w:t>
      </w:r>
      <w:r>
        <w:rPr>
          <w:spacing w:val="-4"/>
        </w:rPr>
        <w:t xml:space="preserve"> </w:t>
      </w:r>
      <w:r>
        <w:t>an</w:t>
      </w:r>
      <w:r>
        <w:rPr>
          <w:spacing w:val="-6"/>
        </w:rPr>
        <w:t xml:space="preserve"> </w:t>
      </w:r>
      <w:r>
        <w:t>example</w:t>
      </w:r>
      <w:r>
        <w:rPr>
          <w:spacing w:val="-6"/>
        </w:rPr>
        <w:t xml:space="preserve"> </w:t>
      </w:r>
      <w:r>
        <w:t>of</w:t>
      </w:r>
      <w:r>
        <w:rPr>
          <w:spacing w:val="-3"/>
        </w:rPr>
        <w:t xml:space="preserve"> </w:t>
      </w:r>
      <w:r>
        <w:t>such</w:t>
      </w:r>
      <w:r>
        <w:rPr>
          <w:spacing w:val="-5"/>
        </w:rPr>
        <w:t xml:space="preserve"> </w:t>
      </w:r>
      <w:r>
        <w:t>an</w:t>
      </w:r>
      <w:r>
        <w:rPr>
          <w:spacing w:val="-4"/>
        </w:rPr>
        <w:t xml:space="preserve"> </w:t>
      </w:r>
      <w:r>
        <w:t>instructor</w:t>
      </w:r>
      <w:r>
        <w:rPr>
          <w:spacing w:val="-6"/>
        </w:rPr>
        <w:t xml:space="preserve"> </w:t>
      </w:r>
      <w:r>
        <w:t>training,</w:t>
      </w:r>
      <w:r>
        <w:rPr>
          <w:spacing w:val="-3"/>
        </w:rPr>
        <w:t xml:space="preserve"> </w:t>
      </w:r>
      <w:r>
        <w:t>as</w:t>
      </w:r>
      <w:r>
        <w:rPr>
          <w:spacing w:val="-5"/>
        </w:rPr>
        <w:t xml:space="preserve"> </w:t>
      </w:r>
      <w:r>
        <w:rPr>
          <w:spacing w:val="-2"/>
        </w:rPr>
        <w:t>applicable:</w:t>
      </w:r>
    </w:p>
    <w:p w14:paraId="3FA59F95" w14:textId="77777777" w:rsidR="00AB5E02" w:rsidRDefault="004F79F6">
      <w:pPr>
        <w:pStyle w:val="ListParagraph"/>
        <w:numPr>
          <w:ilvl w:val="0"/>
          <w:numId w:val="41"/>
        </w:numPr>
        <w:tabs>
          <w:tab w:val="left" w:pos="925"/>
        </w:tabs>
        <w:spacing w:before="121"/>
        <w:ind w:hanging="566"/>
        <w:jc w:val="left"/>
      </w:pPr>
      <w:r>
        <w:t>changes</w:t>
      </w:r>
      <w:r>
        <w:rPr>
          <w:spacing w:val="-3"/>
        </w:rPr>
        <w:t xml:space="preserve"> </w:t>
      </w:r>
      <w:r>
        <w:t>and</w:t>
      </w:r>
      <w:r>
        <w:rPr>
          <w:spacing w:val="-4"/>
        </w:rPr>
        <w:t xml:space="preserve"> </w:t>
      </w:r>
      <w:r>
        <w:t>tendencies</w:t>
      </w:r>
      <w:r>
        <w:rPr>
          <w:spacing w:val="-5"/>
        </w:rPr>
        <w:t xml:space="preserve"> </w:t>
      </w:r>
      <w:r>
        <w:t>of</w:t>
      </w:r>
      <w:r>
        <w:rPr>
          <w:spacing w:val="-5"/>
        </w:rPr>
        <w:t xml:space="preserve"> </w:t>
      </w:r>
      <w:r>
        <w:t>today’s</w:t>
      </w:r>
      <w:r>
        <w:rPr>
          <w:spacing w:val="-2"/>
        </w:rPr>
        <w:t xml:space="preserve"> training;</w:t>
      </w:r>
    </w:p>
    <w:p w14:paraId="4FE7DCA9" w14:textId="77777777" w:rsidR="00AB5E02" w:rsidRDefault="004F79F6">
      <w:pPr>
        <w:pStyle w:val="ListParagraph"/>
        <w:numPr>
          <w:ilvl w:val="0"/>
          <w:numId w:val="41"/>
        </w:numPr>
        <w:tabs>
          <w:tab w:val="left" w:pos="925"/>
        </w:tabs>
        <w:ind w:hanging="566"/>
        <w:jc w:val="left"/>
      </w:pPr>
      <w:r>
        <w:t>fundamentals</w:t>
      </w:r>
      <w:r>
        <w:rPr>
          <w:spacing w:val="-8"/>
        </w:rPr>
        <w:t xml:space="preserve"> </w:t>
      </w:r>
      <w:r>
        <w:t>of</w:t>
      </w:r>
      <w:r>
        <w:rPr>
          <w:spacing w:val="-7"/>
        </w:rPr>
        <w:t xml:space="preserve"> </w:t>
      </w:r>
      <w:r>
        <w:t>methodology</w:t>
      </w:r>
      <w:r>
        <w:rPr>
          <w:spacing w:val="-3"/>
        </w:rPr>
        <w:t xml:space="preserve"> </w:t>
      </w:r>
      <w:r>
        <w:t>and</w:t>
      </w:r>
      <w:r>
        <w:rPr>
          <w:spacing w:val="-4"/>
        </w:rPr>
        <w:t xml:space="preserve"> </w:t>
      </w:r>
      <w:r>
        <w:rPr>
          <w:spacing w:val="-2"/>
        </w:rPr>
        <w:t>didactics;</w:t>
      </w:r>
    </w:p>
    <w:p w14:paraId="0D092ED1" w14:textId="77777777" w:rsidR="00AB5E02" w:rsidRDefault="004F79F6">
      <w:pPr>
        <w:pStyle w:val="ListParagraph"/>
        <w:numPr>
          <w:ilvl w:val="0"/>
          <w:numId w:val="41"/>
        </w:numPr>
        <w:tabs>
          <w:tab w:val="left" w:pos="925"/>
        </w:tabs>
        <w:spacing w:before="121"/>
        <w:ind w:hanging="566"/>
        <w:jc w:val="left"/>
      </w:pPr>
      <w:r>
        <w:t>basics</w:t>
      </w:r>
      <w:r>
        <w:rPr>
          <w:spacing w:val="-4"/>
        </w:rPr>
        <w:t xml:space="preserve"> </w:t>
      </w:r>
      <w:r>
        <w:t>and</w:t>
      </w:r>
      <w:r>
        <w:rPr>
          <w:spacing w:val="-4"/>
        </w:rPr>
        <w:t xml:space="preserve"> </w:t>
      </w:r>
      <w:r>
        <w:t>theory</w:t>
      </w:r>
      <w:r>
        <w:rPr>
          <w:spacing w:val="-5"/>
        </w:rPr>
        <w:t xml:space="preserve"> </w:t>
      </w:r>
      <w:r>
        <w:t>of</w:t>
      </w:r>
      <w:r>
        <w:rPr>
          <w:spacing w:val="-5"/>
        </w:rPr>
        <w:t xml:space="preserve"> </w:t>
      </w:r>
      <w:r>
        <w:t>e-learning</w:t>
      </w:r>
      <w:r>
        <w:rPr>
          <w:spacing w:val="-4"/>
        </w:rPr>
        <w:t xml:space="preserve"> </w:t>
      </w:r>
      <w:r>
        <w:t>and</w:t>
      </w:r>
      <w:r>
        <w:rPr>
          <w:spacing w:val="-4"/>
        </w:rPr>
        <w:t xml:space="preserve"> </w:t>
      </w:r>
      <w:r>
        <w:t>tele-</w:t>
      </w:r>
      <w:r>
        <w:rPr>
          <w:spacing w:val="-2"/>
        </w:rPr>
        <w:t>tutoring;</w:t>
      </w:r>
    </w:p>
    <w:p w14:paraId="3455BF39" w14:textId="77777777" w:rsidR="00AB5E02" w:rsidRDefault="004F79F6">
      <w:pPr>
        <w:pStyle w:val="ListParagraph"/>
        <w:numPr>
          <w:ilvl w:val="0"/>
          <w:numId w:val="41"/>
        </w:numPr>
        <w:tabs>
          <w:tab w:val="left" w:pos="925"/>
        </w:tabs>
        <w:ind w:hanging="566"/>
        <w:jc w:val="left"/>
      </w:pPr>
      <w:r>
        <w:t>communication</w:t>
      </w:r>
      <w:r>
        <w:rPr>
          <w:spacing w:val="-5"/>
        </w:rPr>
        <w:t xml:space="preserve"> </w:t>
      </w:r>
      <w:r>
        <w:t>in</w:t>
      </w:r>
      <w:r>
        <w:rPr>
          <w:spacing w:val="-6"/>
        </w:rPr>
        <w:t xml:space="preserve"> </w:t>
      </w:r>
      <w:r>
        <w:t>virtual</w:t>
      </w:r>
      <w:r>
        <w:rPr>
          <w:spacing w:val="-6"/>
        </w:rPr>
        <w:t xml:space="preserve"> </w:t>
      </w:r>
      <w:r>
        <w:rPr>
          <w:spacing w:val="-2"/>
        </w:rPr>
        <w:t>environments;</w:t>
      </w:r>
    </w:p>
    <w:p w14:paraId="5895C97E" w14:textId="77777777" w:rsidR="00AB5E02" w:rsidRDefault="004F79F6">
      <w:pPr>
        <w:pStyle w:val="ListParagraph"/>
        <w:numPr>
          <w:ilvl w:val="0"/>
          <w:numId w:val="41"/>
        </w:numPr>
        <w:tabs>
          <w:tab w:val="left" w:pos="925"/>
        </w:tabs>
        <w:spacing w:before="118"/>
        <w:ind w:hanging="566"/>
        <w:jc w:val="left"/>
      </w:pPr>
      <w:r>
        <w:t>the</w:t>
      </w:r>
      <w:r>
        <w:rPr>
          <w:spacing w:val="-2"/>
        </w:rPr>
        <w:t xml:space="preserve"> </w:t>
      </w:r>
      <w:r>
        <w:t>changed</w:t>
      </w:r>
      <w:r>
        <w:rPr>
          <w:spacing w:val="-4"/>
        </w:rPr>
        <w:t xml:space="preserve"> </w:t>
      </w:r>
      <w:r>
        <w:t>role</w:t>
      </w:r>
      <w:r>
        <w:rPr>
          <w:spacing w:val="-4"/>
        </w:rPr>
        <w:t xml:space="preserve"> </w:t>
      </w:r>
      <w:r>
        <w:t>of</w:t>
      </w:r>
      <w:r>
        <w:rPr>
          <w:spacing w:val="-4"/>
        </w:rPr>
        <w:t xml:space="preserve"> </w:t>
      </w:r>
      <w:r>
        <w:t>students</w:t>
      </w:r>
      <w:r>
        <w:rPr>
          <w:spacing w:val="-3"/>
        </w:rPr>
        <w:t xml:space="preserve"> </w:t>
      </w:r>
      <w:r>
        <w:t>and</w:t>
      </w:r>
      <w:r>
        <w:rPr>
          <w:spacing w:val="-3"/>
        </w:rPr>
        <w:t xml:space="preserve"> </w:t>
      </w:r>
      <w:r>
        <w:rPr>
          <w:spacing w:val="-2"/>
        </w:rPr>
        <w:t>instructors;</w:t>
      </w:r>
    </w:p>
    <w:p w14:paraId="055FD42C" w14:textId="77777777" w:rsidR="00AB5E02" w:rsidRDefault="004F79F6">
      <w:pPr>
        <w:pStyle w:val="ListParagraph"/>
        <w:numPr>
          <w:ilvl w:val="0"/>
          <w:numId w:val="41"/>
        </w:numPr>
        <w:tabs>
          <w:tab w:val="left" w:pos="925"/>
        </w:tabs>
        <w:spacing w:before="121"/>
        <w:ind w:hanging="566"/>
        <w:jc w:val="left"/>
      </w:pPr>
      <w:r>
        <w:t>competence</w:t>
      </w:r>
      <w:r>
        <w:rPr>
          <w:spacing w:val="-3"/>
        </w:rPr>
        <w:t xml:space="preserve"> </w:t>
      </w:r>
      <w:r>
        <w:t>profile</w:t>
      </w:r>
      <w:r>
        <w:rPr>
          <w:spacing w:val="-5"/>
        </w:rPr>
        <w:t xml:space="preserve"> </w:t>
      </w:r>
      <w:r>
        <w:t>of</w:t>
      </w:r>
      <w:r>
        <w:rPr>
          <w:spacing w:val="-3"/>
        </w:rPr>
        <w:t xml:space="preserve"> </w:t>
      </w:r>
      <w:r>
        <w:t>a</w:t>
      </w:r>
      <w:r>
        <w:rPr>
          <w:spacing w:val="-5"/>
        </w:rPr>
        <w:t xml:space="preserve"> </w:t>
      </w:r>
      <w:r>
        <w:t>tele-</w:t>
      </w:r>
      <w:r>
        <w:rPr>
          <w:spacing w:val="-2"/>
        </w:rPr>
        <w:t>tutor;</w:t>
      </w:r>
    </w:p>
    <w:p w14:paraId="485B56F4" w14:textId="77777777" w:rsidR="00AB5E02" w:rsidRDefault="004F79F6">
      <w:pPr>
        <w:pStyle w:val="ListParagraph"/>
        <w:numPr>
          <w:ilvl w:val="0"/>
          <w:numId w:val="41"/>
        </w:numPr>
        <w:tabs>
          <w:tab w:val="left" w:pos="925"/>
        </w:tabs>
        <w:ind w:hanging="566"/>
        <w:jc w:val="left"/>
      </w:pPr>
      <w:r>
        <w:t>practical</w:t>
      </w:r>
      <w:r>
        <w:rPr>
          <w:spacing w:val="-5"/>
        </w:rPr>
        <w:t xml:space="preserve"> </w:t>
      </w:r>
      <w:r>
        <w:t>guide</w:t>
      </w:r>
      <w:r>
        <w:rPr>
          <w:spacing w:val="-3"/>
        </w:rPr>
        <w:t xml:space="preserve"> </w:t>
      </w:r>
      <w:r>
        <w:t>to</w:t>
      </w:r>
      <w:r>
        <w:rPr>
          <w:spacing w:val="-6"/>
        </w:rPr>
        <w:t xml:space="preserve"> </w:t>
      </w:r>
      <w:r>
        <w:t>support</w:t>
      </w:r>
      <w:r>
        <w:rPr>
          <w:spacing w:val="-3"/>
        </w:rPr>
        <w:t xml:space="preserve"> </w:t>
      </w:r>
      <w:r>
        <w:t>learning</w:t>
      </w:r>
      <w:r>
        <w:rPr>
          <w:spacing w:val="-5"/>
        </w:rPr>
        <w:t xml:space="preserve"> </w:t>
      </w:r>
      <w:r>
        <w:rPr>
          <w:spacing w:val="-2"/>
        </w:rPr>
        <w:t>processes;</w:t>
      </w:r>
    </w:p>
    <w:p w14:paraId="7323A69B" w14:textId="77777777" w:rsidR="00AB5E02" w:rsidRDefault="004F79F6">
      <w:pPr>
        <w:pStyle w:val="ListParagraph"/>
        <w:numPr>
          <w:ilvl w:val="0"/>
          <w:numId w:val="41"/>
        </w:numPr>
        <w:tabs>
          <w:tab w:val="left" w:pos="925"/>
        </w:tabs>
        <w:spacing w:before="121"/>
        <w:ind w:hanging="566"/>
        <w:jc w:val="left"/>
      </w:pPr>
      <w:r>
        <w:t>assessment</w:t>
      </w:r>
      <w:r>
        <w:rPr>
          <w:spacing w:val="-4"/>
        </w:rPr>
        <w:t xml:space="preserve"> </w:t>
      </w:r>
      <w:r>
        <w:t>of</w:t>
      </w:r>
      <w:r>
        <w:rPr>
          <w:spacing w:val="-4"/>
        </w:rPr>
        <w:t xml:space="preserve"> </w:t>
      </w:r>
      <w:r>
        <w:t>students’</w:t>
      </w:r>
      <w:r>
        <w:rPr>
          <w:spacing w:val="-4"/>
        </w:rPr>
        <w:t xml:space="preserve"> </w:t>
      </w:r>
      <w:r>
        <w:rPr>
          <w:spacing w:val="-2"/>
        </w:rPr>
        <w:t>performance;</w:t>
      </w:r>
    </w:p>
    <w:p w14:paraId="39BB6B97" w14:textId="77777777" w:rsidR="00AB5E02" w:rsidRDefault="004F79F6">
      <w:pPr>
        <w:pStyle w:val="ListParagraph"/>
        <w:numPr>
          <w:ilvl w:val="0"/>
          <w:numId w:val="41"/>
        </w:numPr>
        <w:tabs>
          <w:tab w:val="left" w:pos="925"/>
        </w:tabs>
        <w:spacing w:before="118"/>
        <w:ind w:hanging="566"/>
        <w:jc w:val="left"/>
      </w:pPr>
      <w:r>
        <w:t>the</w:t>
      </w:r>
      <w:r>
        <w:rPr>
          <w:spacing w:val="-4"/>
        </w:rPr>
        <w:t xml:space="preserve"> </w:t>
      </w:r>
      <w:r>
        <w:t>learning</w:t>
      </w:r>
      <w:r>
        <w:rPr>
          <w:spacing w:val="-7"/>
        </w:rPr>
        <w:t xml:space="preserve"> </w:t>
      </w:r>
      <w:r>
        <w:t>management</w:t>
      </w:r>
      <w:r>
        <w:rPr>
          <w:spacing w:val="-5"/>
        </w:rPr>
        <w:t xml:space="preserve"> </w:t>
      </w:r>
      <w:r>
        <w:rPr>
          <w:spacing w:val="-2"/>
        </w:rPr>
        <w:t>system.</w:t>
      </w:r>
    </w:p>
    <w:p w14:paraId="661B4D41" w14:textId="77777777" w:rsidR="00AB5E02" w:rsidRDefault="004F79F6">
      <w:pPr>
        <w:pStyle w:val="BodyText"/>
        <w:spacing w:before="93"/>
        <w:rPr>
          <w:sz w:val="20"/>
        </w:rPr>
      </w:pPr>
      <w:r>
        <w:rPr>
          <w:noProof/>
          <w:sz w:val="20"/>
        </w:rPr>
        <mc:AlternateContent>
          <mc:Choice Requires="wps">
            <w:drawing>
              <wp:anchor distT="0" distB="0" distL="0" distR="0" simplePos="0" relativeHeight="487598592" behindDoc="1" locked="0" layoutInCell="1" allowOverlap="1" wp14:anchorId="78068542" wp14:editId="2D3327C5">
                <wp:simplePos x="0" y="0"/>
                <wp:positionH relativeFrom="page">
                  <wp:posOffset>896111</wp:posOffset>
                </wp:positionH>
                <wp:positionV relativeFrom="paragraph">
                  <wp:posOffset>229616</wp:posOffset>
                </wp:positionV>
                <wp:extent cx="5768340" cy="248920"/>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15CC7E"/>
                        </a:solidFill>
                      </wps:spPr>
                      <wps:txbx>
                        <w:txbxContent>
                          <w:p w14:paraId="0797AF4A" w14:textId="77777777" w:rsidR="00AB5E02" w:rsidRDefault="004F79F6">
                            <w:pPr>
                              <w:ind w:left="28"/>
                              <w:rPr>
                                <w:b/>
                                <w:color w:val="000000"/>
                                <w:sz w:val="32"/>
                              </w:rPr>
                            </w:pPr>
                            <w:bookmarkStart w:id="54" w:name="GM_to_147.A.105(g)_Personnel_requirement"/>
                            <w:bookmarkStart w:id="55" w:name="_bookmark28"/>
                            <w:bookmarkEnd w:id="54"/>
                            <w:bookmarkEnd w:id="55"/>
                            <w:r>
                              <w:rPr>
                                <w:b/>
                                <w:color w:val="FFFFFF"/>
                                <w:sz w:val="32"/>
                              </w:rPr>
                              <w:t>GM</w:t>
                            </w:r>
                            <w:r>
                              <w:rPr>
                                <w:b/>
                                <w:color w:val="FFFFFF"/>
                                <w:spacing w:val="-10"/>
                                <w:sz w:val="32"/>
                              </w:rPr>
                              <w:t xml:space="preserve"> </w:t>
                            </w:r>
                            <w:r>
                              <w:rPr>
                                <w:b/>
                                <w:color w:val="FFFFFF"/>
                                <w:sz w:val="32"/>
                              </w:rPr>
                              <w:t>to</w:t>
                            </w:r>
                            <w:r>
                              <w:rPr>
                                <w:b/>
                                <w:color w:val="FFFFFF"/>
                                <w:spacing w:val="-9"/>
                                <w:sz w:val="32"/>
                              </w:rPr>
                              <w:t xml:space="preserve"> </w:t>
                            </w:r>
                            <w:r>
                              <w:rPr>
                                <w:b/>
                                <w:color w:val="FFFFFF"/>
                                <w:sz w:val="32"/>
                              </w:rPr>
                              <w:t>147.A.105(g)</w:t>
                            </w:r>
                            <w:r>
                              <w:rPr>
                                <w:b/>
                                <w:color w:val="FFFFFF"/>
                                <w:spacing w:val="-11"/>
                                <w:sz w:val="32"/>
                              </w:rPr>
                              <w:t xml:space="preserve"> </w:t>
                            </w:r>
                            <w:r>
                              <w:rPr>
                                <w:b/>
                                <w:color w:val="FFFFFF"/>
                                <w:sz w:val="32"/>
                              </w:rPr>
                              <w:t>Personnel</w:t>
                            </w:r>
                            <w:r>
                              <w:rPr>
                                <w:b/>
                                <w:color w:val="FFFFFF"/>
                                <w:spacing w:val="-9"/>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78068542" id="Textbox 106" o:spid="_x0000_s1040" type="#_x0000_t202" style="position:absolute;margin-left:70.55pt;margin-top:18.1pt;width:454.2pt;height:19.6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" fillcolor="#15cc7e" stroked="f">
                <v:textbox inset="0,0,0,0">
                  <w:txbxContent>
                    <w:p w14:paraId="0797AF4A" w14:textId="77777777" w:rsidR="00AB5E02" w:rsidRDefault="004F79F6">
                      <w:pPr>
                        <w:ind w:left="28"/>
                        <w:rPr>
                          <w:b/>
                          <w:color w:val="000000"/>
                          <w:sz w:val="32"/>
                        </w:rPr>
                      </w:pPr>
                      <w:bookmarkStart w:id="90" w:name="GM_to_147.A.105(g)_Personnel_requirement"/>
                      <w:bookmarkStart w:id="91" w:name="_bookmark28"/>
                      <w:bookmarkEnd w:id="90"/>
                      <w:bookmarkEnd w:id="91"/>
                      <w:r>
                        <w:rPr>
                          <w:b/>
                          <w:color w:val="FFFFFF"/>
                          <w:sz w:val="32"/>
                        </w:rPr>
                        <w:t>GM</w:t>
                      </w:r>
                      <w:r>
                        <w:rPr>
                          <w:b/>
                          <w:color w:val="FFFFFF"/>
                          <w:spacing w:val="-10"/>
                          <w:sz w:val="32"/>
                        </w:rPr>
                        <w:t xml:space="preserve"> </w:t>
                      </w:r>
                      <w:r>
                        <w:rPr>
                          <w:b/>
                          <w:color w:val="FFFFFF"/>
                          <w:sz w:val="32"/>
                        </w:rPr>
                        <w:t>to</w:t>
                      </w:r>
                      <w:r>
                        <w:rPr>
                          <w:b/>
                          <w:color w:val="FFFFFF"/>
                          <w:spacing w:val="-9"/>
                          <w:sz w:val="32"/>
                        </w:rPr>
                        <w:t xml:space="preserve"> </w:t>
                      </w:r>
                      <w:r>
                        <w:rPr>
                          <w:b/>
                          <w:color w:val="FFFFFF"/>
                          <w:sz w:val="32"/>
                        </w:rPr>
                        <w:t>147.A.105(g)</w:t>
                      </w:r>
                      <w:r>
                        <w:rPr>
                          <w:b/>
                          <w:color w:val="FFFFFF"/>
                          <w:spacing w:val="-11"/>
                          <w:sz w:val="32"/>
                        </w:rPr>
                        <w:t xml:space="preserve"> </w:t>
                      </w:r>
                      <w:r>
                        <w:rPr>
                          <w:b/>
                          <w:color w:val="FFFFFF"/>
                          <w:sz w:val="32"/>
                        </w:rPr>
                        <w:t>Personnel</w:t>
                      </w:r>
                      <w:r>
                        <w:rPr>
                          <w:b/>
                          <w:color w:val="FFFFFF"/>
                          <w:spacing w:val="-9"/>
                          <w:sz w:val="32"/>
                        </w:rPr>
                        <w:t xml:space="preserve"> </w:t>
                      </w:r>
                      <w:r>
                        <w:rPr>
                          <w:b/>
                          <w:color w:val="FFFFFF"/>
                          <w:spacing w:val="-2"/>
                          <w:sz w:val="32"/>
                        </w:rPr>
                        <w:t>requirements</w:t>
                      </w:r>
                    </w:p>
                  </w:txbxContent>
                </v:textbox>
                <w10:wrap type="topAndBottom" anchorx="page"/>
              </v:shape>
            </w:pict>
          </mc:Fallback>
        </mc:AlternateContent>
      </w:r>
    </w:p>
    <w:p w14:paraId="406FA8CE" w14:textId="77777777" w:rsidR="00AB5E02" w:rsidRDefault="00AB5E02">
      <w:pPr>
        <w:pStyle w:val="BodyText"/>
        <w:spacing w:before="119"/>
      </w:pPr>
    </w:p>
    <w:p w14:paraId="16ABB9C9" w14:textId="77777777" w:rsidR="00AB5E02" w:rsidRDefault="004F79F6">
      <w:pPr>
        <w:pStyle w:val="BodyText"/>
        <w:spacing w:before="0"/>
        <w:ind w:left="360" w:right="353"/>
        <w:jc w:val="both"/>
      </w:pPr>
      <w:r>
        <w:t xml:space="preserve">Examiners should demonstrate a clear understanding of the examination standard required by </w:t>
      </w:r>
      <w:r>
        <w:rPr>
          <w:color w:val="0000FF"/>
          <w:u w:val="single" w:color="0000FF"/>
        </w:rPr>
        <w:t>Part-</w:t>
      </w:r>
      <w:r>
        <w:rPr>
          <w:color w:val="0000FF"/>
        </w:rPr>
        <w:t xml:space="preserve"> </w:t>
      </w:r>
      <w:r>
        <w:rPr>
          <w:color w:val="0000FF"/>
          <w:u w:val="single" w:color="0000FF"/>
        </w:rPr>
        <w:t>66</w:t>
      </w:r>
      <w:r>
        <w:rPr>
          <w:color w:val="0000FF"/>
        </w:rPr>
        <w:t xml:space="preserve"> </w:t>
      </w:r>
      <w:r>
        <w:t xml:space="preserve">and have a responsible attitude to the conduct of examinations such that the highest integrity is </w:t>
      </w:r>
      <w:r>
        <w:rPr>
          <w:spacing w:val="-2"/>
        </w:rPr>
        <w:t>ensured.</w:t>
      </w:r>
    </w:p>
    <w:p w14:paraId="55030A6B" w14:textId="77777777" w:rsidR="00AB5E02" w:rsidRDefault="00AB5E02">
      <w:pPr>
        <w:pStyle w:val="BodyText"/>
        <w:jc w:val="both"/>
        <w:sectPr w:rsidR="00AB5E02">
          <w:pgSz w:w="11910" w:h="16840"/>
          <w:pgMar w:top="1940" w:right="1080" w:bottom="1180" w:left="1080" w:header="823" w:footer="878" w:gutter="0"/>
          <w:cols w:space="720"/>
        </w:sectPr>
      </w:pPr>
    </w:p>
    <w:p w14:paraId="70B37FC3" w14:textId="77777777" w:rsidR="00AB5E02" w:rsidRDefault="00AB5E02">
      <w:pPr>
        <w:pStyle w:val="BodyText"/>
        <w:spacing w:before="5"/>
        <w:rPr>
          <w:sz w:val="7"/>
        </w:rPr>
      </w:pPr>
    </w:p>
    <w:p w14:paraId="31395453" w14:textId="77777777" w:rsidR="00AB5E02" w:rsidRDefault="004F79F6">
      <w:pPr>
        <w:pStyle w:val="BodyText"/>
        <w:spacing w:before="0"/>
        <w:ind w:left="331"/>
        <w:rPr>
          <w:sz w:val="20"/>
        </w:rPr>
      </w:pPr>
      <w:r>
        <w:rPr>
          <w:noProof/>
          <w:sz w:val="20"/>
        </w:rPr>
        <mc:AlternateContent>
          <mc:Choice Requires="wps">
            <w:drawing>
              <wp:inline distT="0" distB="0" distL="0" distR="0" wp14:anchorId="1E896E89" wp14:editId="19623991">
                <wp:extent cx="5768340" cy="248920"/>
                <wp:effectExtent l="0" t="0" r="0" b="0"/>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7DA4A87D" w14:textId="77777777" w:rsidR="00AB5E02" w:rsidRDefault="004F79F6">
                            <w:pPr>
                              <w:ind w:left="28"/>
                              <w:rPr>
                                <w:b/>
                                <w:color w:val="000000"/>
                                <w:sz w:val="32"/>
                              </w:rPr>
                            </w:pPr>
                            <w:bookmarkStart w:id="56" w:name="AMC_147.A.105(h)_Personnel_requirements"/>
                            <w:bookmarkStart w:id="57" w:name="_bookmark29"/>
                            <w:bookmarkEnd w:id="56"/>
                            <w:bookmarkEnd w:id="57"/>
                            <w:r>
                              <w:rPr>
                                <w:b/>
                                <w:color w:val="FFFFFF"/>
                                <w:sz w:val="32"/>
                              </w:rPr>
                              <w:t>AMC</w:t>
                            </w:r>
                            <w:r>
                              <w:rPr>
                                <w:b/>
                                <w:color w:val="FFFFFF"/>
                                <w:spacing w:val="-13"/>
                                <w:sz w:val="32"/>
                              </w:rPr>
                              <w:t xml:space="preserve"> </w:t>
                            </w:r>
                            <w:r>
                              <w:rPr>
                                <w:b/>
                                <w:color w:val="FFFFFF"/>
                                <w:sz w:val="32"/>
                              </w:rPr>
                              <w:t>147.A.105(h)</w:t>
                            </w:r>
                            <w:r>
                              <w:rPr>
                                <w:b/>
                                <w:color w:val="FFFFFF"/>
                                <w:spacing w:val="-13"/>
                                <w:sz w:val="32"/>
                              </w:rPr>
                              <w:t xml:space="preserve"> </w:t>
                            </w:r>
                            <w:r>
                              <w:rPr>
                                <w:b/>
                                <w:color w:val="FFFFFF"/>
                                <w:sz w:val="32"/>
                              </w:rPr>
                              <w:t>Personnel</w:t>
                            </w:r>
                            <w:r>
                              <w:rPr>
                                <w:b/>
                                <w:color w:val="FFFFFF"/>
                                <w:spacing w:val="-13"/>
                                <w:sz w:val="32"/>
                              </w:rPr>
                              <w:t xml:space="preserve"> </w:t>
                            </w:r>
                            <w:r>
                              <w:rPr>
                                <w:b/>
                                <w:color w:val="FFFFFF"/>
                                <w:spacing w:val="-2"/>
                                <w:sz w:val="32"/>
                              </w:rPr>
                              <w:t>requirements</w:t>
                            </w:r>
                          </w:p>
                        </w:txbxContent>
                      </wps:txbx>
                      <wps:bodyPr wrap="square" lIns="0" tIns="0" rIns="0" bIns="0" rtlCol="0">
                        <a:noAutofit/>
                      </wps:bodyPr>
                    </wps:wsp>
                  </a:graphicData>
                </a:graphic>
              </wp:inline>
            </w:drawing>
          </mc:Choice>
          <mc:Fallback>
            <w:pict>
              <v:shape w14:anchorId="1E896E89" id="Textbox 107" o:spid="_x0000_s1041"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" fillcolor="#fabb39" stroked="f">
                <v:textbox inset="0,0,0,0">
                  <w:txbxContent>
                    <w:p w14:paraId="7DA4A87D" w14:textId="77777777" w:rsidR="00AB5E02" w:rsidRDefault="004F79F6">
                      <w:pPr>
                        <w:ind w:left="28"/>
                        <w:rPr>
                          <w:b/>
                          <w:color w:val="000000"/>
                          <w:sz w:val="32"/>
                        </w:rPr>
                      </w:pPr>
                      <w:bookmarkStart w:id="94" w:name="AMC_147.A.105(h)_Personnel_requirements"/>
                      <w:bookmarkStart w:id="95" w:name="_bookmark29"/>
                      <w:bookmarkEnd w:id="94"/>
                      <w:bookmarkEnd w:id="95"/>
                      <w:r>
                        <w:rPr>
                          <w:b/>
                          <w:color w:val="FFFFFF"/>
                          <w:sz w:val="32"/>
                        </w:rPr>
                        <w:t>AMC</w:t>
                      </w:r>
                      <w:r>
                        <w:rPr>
                          <w:b/>
                          <w:color w:val="FFFFFF"/>
                          <w:spacing w:val="-13"/>
                          <w:sz w:val="32"/>
                        </w:rPr>
                        <w:t xml:space="preserve"> </w:t>
                      </w:r>
                      <w:r>
                        <w:rPr>
                          <w:b/>
                          <w:color w:val="FFFFFF"/>
                          <w:sz w:val="32"/>
                        </w:rPr>
                        <w:t>147.A.105(h)</w:t>
                      </w:r>
                      <w:r>
                        <w:rPr>
                          <w:b/>
                          <w:color w:val="FFFFFF"/>
                          <w:spacing w:val="-13"/>
                          <w:sz w:val="32"/>
                        </w:rPr>
                        <w:t xml:space="preserve"> </w:t>
                      </w:r>
                      <w:r>
                        <w:rPr>
                          <w:b/>
                          <w:color w:val="FFFFFF"/>
                          <w:sz w:val="32"/>
                        </w:rPr>
                        <w:t>Personnel</w:t>
                      </w:r>
                      <w:r>
                        <w:rPr>
                          <w:b/>
                          <w:color w:val="FFFFFF"/>
                          <w:spacing w:val="-13"/>
                          <w:sz w:val="32"/>
                        </w:rPr>
                        <w:t xml:space="preserve"> </w:t>
                      </w:r>
                      <w:r>
                        <w:rPr>
                          <w:b/>
                          <w:color w:val="FFFFFF"/>
                          <w:spacing w:val="-2"/>
                          <w:sz w:val="32"/>
                        </w:rPr>
                        <w:t>requirements</w:t>
                      </w:r>
                    </w:p>
                  </w:txbxContent>
                </v:textbox>
                <w10:anchorlock/>
              </v:shape>
            </w:pict>
          </mc:Fallback>
        </mc:AlternateContent>
      </w:r>
    </w:p>
    <w:p w14:paraId="7F64D0FC" w14:textId="77777777" w:rsidR="00AB5E02" w:rsidRDefault="004F79F6">
      <w:pPr>
        <w:pStyle w:val="BodyText"/>
        <w:spacing w:before="261"/>
        <w:ind w:left="360" w:right="224"/>
      </w:pPr>
      <w:r>
        <w:t>Updating</w:t>
      </w:r>
      <w:r>
        <w:rPr>
          <w:spacing w:val="-13"/>
        </w:rPr>
        <w:t xml:space="preserve"> </w:t>
      </w:r>
      <w:r>
        <w:t>training</w:t>
      </w:r>
      <w:r>
        <w:rPr>
          <w:spacing w:val="-13"/>
        </w:rPr>
        <w:t xml:space="preserve"> </w:t>
      </w:r>
      <w:r>
        <w:t>should</w:t>
      </w:r>
      <w:r>
        <w:rPr>
          <w:spacing w:val="-13"/>
        </w:rPr>
        <w:t xml:space="preserve"> </w:t>
      </w:r>
      <w:r>
        <w:t>normally</w:t>
      </w:r>
      <w:r>
        <w:rPr>
          <w:spacing w:val="-13"/>
        </w:rPr>
        <w:t xml:space="preserve"> </w:t>
      </w:r>
      <w:r>
        <w:t>be</w:t>
      </w:r>
      <w:r>
        <w:rPr>
          <w:spacing w:val="-14"/>
        </w:rPr>
        <w:t xml:space="preserve"> </w:t>
      </w:r>
      <w:r>
        <w:t>of</w:t>
      </w:r>
      <w:r>
        <w:rPr>
          <w:spacing w:val="-14"/>
        </w:rPr>
        <w:t xml:space="preserve"> </w:t>
      </w:r>
      <w:r>
        <w:t>35</w:t>
      </w:r>
      <w:r>
        <w:rPr>
          <w:spacing w:val="-13"/>
        </w:rPr>
        <w:t xml:space="preserve"> </w:t>
      </w:r>
      <w:r>
        <w:t>hours</w:t>
      </w:r>
      <w:r>
        <w:rPr>
          <w:spacing w:val="-12"/>
        </w:rPr>
        <w:t xml:space="preserve"> </w:t>
      </w:r>
      <w:r>
        <w:t>duration</w:t>
      </w:r>
      <w:r>
        <w:rPr>
          <w:spacing w:val="-13"/>
        </w:rPr>
        <w:t xml:space="preserve"> </w:t>
      </w:r>
      <w:r>
        <w:t>but</w:t>
      </w:r>
      <w:r>
        <w:rPr>
          <w:spacing w:val="-14"/>
        </w:rPr>
        <w:t xml:space="preserve"> </w:t>
      </w:r>
      <w:r>
        <w:t>may</w:t>
      </w:r>
      <w:r>
        <w:rPr>
          <w:spacing w:val="-13"/>
        </w:rPr>
        <w:t xml:space="preserve"> </w:t>
      </w:r>
      <w:r>
        <w:t>be</w:t>
      </w:r>
      <w:r>
        <w:rPr>
          <w:spacing w:val="-13"/>
        </w:rPr>
        <w:t xml:space="preserve"> </w:t>
      </w:r>
      <w:r>
        <w:t>adjusted</w:t>
      </w:r>
      <w:r>
        <w:rPr>
          <w:spacing w:val="-13"/>
        </w:rPr>
        <w:t xml:space="preserve"> </w:t>
      </w:r>
      <w:r>
        <w:t>to</w:t>
      </w:r>
      <w:r>
        <w:rPr>
          <w:spacing w:val="-13"/>
        </w:rPr>
        <w:t xml:space="preserve"> </w:t>
      </w:r>
      <w:r>
        <w:t>the</w:t>
      </w:r>
      <w:r>
        <w:rPr>
          <w:spacing w:val="-12"/>
        </w:rPr>
        <w:t xml:space="preserve"> </w:t>
      </w:r>
      <w:r>
        <w:t>scope</w:t>
      </w:r>
      <w:r>
        <w:rPr>
          <w:spacing w:val="-14"/>
        </w:rPr>
        <w:t xml:space="preserve"> </w:t>
      </w:r>
      <w:r>
        <w:t>of</w:t>
      </w:r>
      <w:r>
        <w:rPr>
          <w:spacing w:val="-13"/>
        </w:rPr>
        <w:t xml:space="preserve"> </w:t>
      </w:r>
      <w:r>
        <w:t>training of the organisation and particular instructor/examiner.</w:t>
      </w:r>
    </w:p>
    <w:p w14:paraId="59B255C5" w14:textId="77777777" w:rsidR="00AB5E02" w:rsidRDefault="004F79F6">
      <w:pPr>
        <w:pStyle w:val="BodyText"/>
        <w:spacing w:before="92"/>
        <w:rPr>
          <w:sz w:val="20"/>
        </w:rPr>
      </w:pPr>
      <w:r>
        <w:rPr>
          <w:noProof/>
          <w:sz w:val="20"/>
        </w:rPr>
        <mc:AlternateContent>
          <mc:Choice Requires="wps">
            <w:drawing>
              <wp:anchor distT="0" distB="0" distL="0" distR="0" simplePos="0" relativeHeight="487599616" behindDoc="1" locked="0" layoutInCell="1" allowOverlap="1" wp14:anchorId="68472134" wp14:editId="0BD1A435">
                <wp:simplePos x="0" y="0"/>
                <wp:positionH relativeFrom="page">
                  <wp:posOffset>896111</wp:posOffset>
                </wp:positionH>
                <wp:positionV relativeFrom="paragraph">
                  <wp:posOffset>229292</wp:posOffset>
                </wp:positionV>
                <wp:extent cx="5768340" cy="248920"/>
                <wp:effectExtent l="0" t="0" r="0" b="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15CC7E"/>
                        </a:solidFill>
                      </wps:spPr>
                      <wps:txbx>
                        <w:txbxContent>
                          <w:p w14:paraId="37AC4794" w14:textId="77777777" w:rsidR="00AB5E02" w:rsidRDefault="004F79F6">
                            <w:pPr>
                              <w:ind w:left="28"/>
                              <w:rPr>
                                <w:b/>
                                <w:color w:val="000000"/>
                                <w:sz w:val="32"/>
                              </w:rPr>
                            </w:pPr>
                            <w:bookmarkStart w:id="58" w:name="GM_to_147.A.105(h)_Personnel_requirement"/>
                            <w:bookmarkStart w:id="59" w:name="_bookmark30"/>
                            <w:bookmarkEnd w:id="58"/>
                            <w:bookmarkEnd w:id="59"/>
                            <w:r>
                              <w:rPr>
                                <w:b/>
                                <w:color w:val="FFFFFF"/>
                                <w:sz w:val="32"/>
                              </w:rPr>
                              <w:t>GM</w:t>
                            </w:r>
                            <w:r>
                              <w:rPr>
                                <w:b/>
                                <w:color w:val="FFFFFF"/>
                                <w:spacing w:val="-10"/>
                                <w:sz w:val="32"/>
                              </w:rPr>
                              <w:t xml:space="preserve"> </w:t>
                            </w:r>
                            <w:r>
                              <w:rPr>
                                <w:b/>
                                <w:color w:val="FFFFFF"/>
                                <w:sz w:val="32"/>
                              </w:rPr>
                              <w:t>to</w:t>
                            </w:r>
                            <w:r>
                              <w:rPr>
                                <w:b/>
                                <w:color w:val="FFFFFF"/>
                                <w:spacing w:val="-10"/>
                                <w:sz w:val="32"/>
                              </w:rPr>
                              <w:t xml:space="preserve"> </w:t>
                            </w:r>
                            <w:r>
                              <w:rPr>
                                <w:b/>
                                <w:color w:val="FFFFFF"/>
                                <w:sz w:val="32"/>
                              </w:rPr>
                              <w:t>147.A.105(h)</w:t>
                            </w:r>
                            <w:r>
                              <w:rPr>
                                <w:b/>
                                <w:color w:val="FFFFFF"/>
                                <w:spacing w:val="-10"/>
                                <w:sz w:val="32"/>
                              </w:rPr>
                              <w:t xml:space="preserve"> </w:t>
                            </w:r>
                            <w:r>
                              <w:rPr>
                                <w:b/>
                                <w:color w:val="FFFFFF"/>
                                <w:sz w:val="32"/>
                              </w:rPr>
                              <w:t>Personnel</w:t>
                            </w:r>
                            <w:r>
                              <w:rPr>
                                <w:b/>
                                <w:color w:val="FFFFFF"/>
                                <w:spacing w:val="-10"/>
                                <w:sz w:val="32"/>
                              </w:rPr>
                              <w:t xml:space="preserve"> </w:t>
                            </w:r>
                            <w:r>
                              <w:rPr>
                                <w:b/>
                                <w:color w:val="FFFFFF"/>
                                <w:spacing w:val="-2"/>
                                <w:sz w:val="32"/>
                              </w:rPr>
                              <w:t>requirements</w:t>
                            </w:r>
                          </w:p>
                        </w:txbxContent>
                      </wps:txbx>
                      <wps:bodyPr wrap="square" lIns="0" tIns="0" rIns="0" bIns="0" rtlCol="0">
                        <a:noAutofit/>
                      </wps:bodyPr>
                    </wps:wsp>
                  </a:graphicData>
                </a:graphic>
              </wp:anchor>
            </w:drawing>
          </mc:Choice>
          <mc:Fallback>
            <w:pict>
              <v:shape w14:anchorId="68472134" id="Textbox 108" o:spid="_x0000_s1042" type="#_x0000_t202" style="position:absolute;margin-left:70.55pt;margin-top:18.05pt;width:454.2pt;height:19.6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" fillcolor="#15cc7e" stroked="f">
                <v:textbox inset="0,0,0,0">
                  <w:txbxContent>
                    <w:p w14:paraId="37AC4794" w14:textId="77777777" w:rsidR="00AB5E02" w:rsidRDefault="004F79F6">
                      <w:pPr>
                        <w:ind w:left="28"/>
                        <w:rPr>
                          <w:b/>
                          <w:color w:val="000000"/>
                          <w:sz w:val="32"/>
                        </w:rPr>
                      </w:pPr>
                      <w:bookmarkStart w:id="98" w:name="GM_to_147.A.105(h)_Personnel_requirement"/>
                      <w:bookmarkStart w:id="99" w:name="_bookmark30"/>
                      <w:bookmarkEnd w:id="98"/>
                      <w:bookmarkEnd w:id="99"/>
                      <w:r>
                        <w:rPr>
                          <w:b/>
                          <w:color w:val="FFFFFF"/>
                          <w:sz w:val="32"/>
                        </w:rPr>
                        <w:t>GM</w:t>
                      </w:r>
                      <w:r>
                        <w:rPr>
                          <w:b/>
                          <w:color w:val="FFFFFF"/>
                          <w:spacing w:val="-10"/>
                          <w:sz w:val="32"/>
                        </w:rPr>
                        <w:t xml:space="preserve"> </w:t>
                      </w:r>
                      <w:r>
                        <w:rPr>
                          <w:b/>
                          <w:color w:val="FFFFFF"/>
                          <w:sz w:val="32"/>
                        </w:rPr>
                        <w:t>to</w:t>
                      </w:r>
                      <w:r>
                        <w:rPr>
                          <w:b/>
                          <w:color w:val="FFFFFF"/>
                          <w:spacing w:val="-10"/>
                          <w:sz w:val="32"/>
                        </w:rPr>
                        <w:t xml:space="preserve"> </w:t>
                      </w:r>
                      <w:r>
                        <w:rPr>
                          <w:b/>
                          <w:color w:val="FFFFFF"/>
                          <w:sz w:val="32"/>
                        </w:rPr>
                        <w:t>147.A.105(h)</w:t>
                      </w:r>
                      <w:r>
                        <w:rPr>
                          <w:b/>
                          <w:color w:val="FFFFFF"/>
                          <w:spacing w:val="-10"/>
                          <w:sz w:val="32"/>
                        </w:rPr>
                        <w:t xml:space="preserve"> </w:t>
                      </w:r>
                      <w:r>
                        <w:rPr>
                          <w:b/>
                          <w:color w:val="FFFFFF"/>
                          <w:sz w:val="32"/>
                        </w:rPr>
                        <w:t>Personnel</w:t>
                      </w:r>
                      <w:r>
                        <w:rPr>
                          <w:b/>
                          <w:color w:val="FFFFFF"/>
                          <w:spacing w:val="-10"/>
                          <w:sz w:val="32"/>
                        </w:rPr>
                        <w:t xml:space="preserve"> </w:t>
                      </w:r>
                      <w:r>
                        <w:rPr>
                          <w:b/>
                          <w:color w:val="FFFFFF"/>
                          <w:spacing w:val="-2"/>
                          <w:sz w:val="32"/>
                        </w:rPr>
                        <w:t>requirements</w:t>
                      </w:r>
                    </w:p>
                  </w:txbxContent>
                </v:textbox>
                <w10:wrap type="topAndBottom" anchorx="page"/>
              </v:shape>
            </w:pict>
          </mc:Fallback>
        </mc:AlternateContent>
      </w:r>
    </w:p>
    <w:p w14:paraId="29915B15" w14:textId="77777777" w:rsidR="00AB5E02" w:rsidRDefault="00AB5E02">
      <w:pPr>
        <w:pStyle w:val="BodyText"/>
        <w:spacing w:before="117"/>
      </w:pPr>
    </w:p>
    <w:p w14:paraId="485FF96A" w14:textId="77777777" w:rsidR="00AB5E02" w:rsidRDefault="004F79F6">
      <w:pPr>
        <w:pStyle w:val="ListParagraph"/>
        <w:numPr>
          <w:ilvl w:val="0"/>
          <w:numId w:val="40"/>
        </w:numPr>
        <w:tabs>
          <w:tab w:val="left" w:pos="926"/>
        </w:tabs>
        <w:spacing w:before="0"/>
        <w:ind w:right="357"/>
      </w:pPr>
      <w:r>
        <w:t>Records should show for each instructor/examiner when the updating training was scheduled and when it took place.</w:t>
      </w:r>
    </w:p>
    <w:p w14:paraId="24F0279C" w14:textId="77777777" w:rsidR="00AB5E02" w:rsidRDefault="004F79F6">
      <w:pPr>
        <w:pStyle w:val="ListParagraph"/>
        <w:numPr>
          <w:ilvl w:val="0"/>
          <w:numId w:val="40"/>
        </w:numPr>
        <w:tabs>
          <w:tab w:val="left" w:pos="926"/>
        </w:tabs>
        <w:ind w:right="354"/>
      </w:pPr>
      <w:r>
        <w:t>The</w:t>
      </w:r>
      <w:r>
        <w:rPr>
          <w:spacing w:val="-11"/>
        </w:rPr>
        <w:t xml:space="preserve"> </w:t>
      </w:r>
      <w:r>
        <w:t>updating</w:t>
      </w:r>
      <w:r>
        <w:rPr>
          <w:spacing w:val="-12"/>
        </w:rPr>
        <w:t xml:space="preserve"> </w:t>
      </w:r>
      <w:r>
        <w:t>training</w:t>
      </w:r>
      <w:r>
        <w:rPr>
          <w:spacing w:val="-12"/>
        </w:rPr>
        <w:t xml:space="preserve"> </w:t>
      </w:r>
      <w:r>
        <w:t>may</w:t>
      </w:r>
      <w:r>
        <w:rPr>
          <w:spacing w:val="-13"/>
        </w:rPr>
        <w:t xml:space="preserve"> </w:t>
      </w:r>
      <w:r>
        <w:t>be</w:t>
      </w:r>
      <w:r>
        <w:rPr>
          <w:spacing w:val="-10"/>
        </w:rPr>
        <w:t xml:space="preserve"> </w:t>
      </w:r>
      <w:r>
        <w:t>subdivided</w:t>
      </w:r>
      <w:r>
        <w:rPr>
          <w:spacing w:val="-12"/>
        </w:rPr>
        <w:t xml:space="preserve"> </w:t>
      </w:r>
      <w:r>
        <w:t>during</w:t>
      </w:r>
      <w:r>
        <w:rPr>
          <w:spacing w:val="-12"/>
        </w:rPr>
        <w:t xml:space="preserve"> </w:t>
      </w:r>
      <w:r>
        <w:t>the</w:t>
      </w:r>
      <w:r>
        <w:rPr>
          <w:spacing w:val="-11"/>
        </w:rPr>
        <w:t xml:space="preserve"> </w:t>
      </w:r>
      <w:r>
        <w:t>24</w:t>
      </w:r>
      <w:r>
        <w:rPr>
          <w:spacing w:val="-10"/>
        </w:rPr>
        <w:t xml:space="preserve"> </w:t>
      </w:r>
      <w:r>
        <w:t>months</w:t>
      </w:r>
      <w:r>
        <w:rPr>
          <w:spacing w:val="-11"/>
        </w:rPr>
        <w:t xml:space="preserve"> </w:t>
      </w:r>
      <w:r>
        <w:t>into</w:t>
      </w:r>
      <w:r>
        <w:rPr>
          <w:spacing w:val="-13"/>
        </w:rPr>
        <w:t xml:space="preserve"> </w:t>
      </w:r>
      <w:r>
        <w:t>more</w:t>
      </w:r>
      <w:r>
        <w:rPr>
          <w:spacing w:val="-10"/>
        </w:rPr>
        <w:t xml:space="preserve"> </w:t>
      </w:r>
      <w:r>
        <w:t>than</w:t>
      </w:r>
      <w:r>
        <w:rPr>
          <w:spacing w:val="-12"/>
        </w:rPr>
        <w:t xml:space="preserve"> </w:t>
      </w:r>
      <w:r>
        <w:t>one</w:t>
      </w:r>
      <w:r>
        <w:rPr>
          <w:spacing w:val="-11"/>
        </w:rPr>
        <w:t xml:space="preserve"> </w:t>
      </w:r>
      <w:r>
        <w:t>element</w:t>
      </w:r>
      <w:r>
        <w:rPr>
          <w:spacing w:val="-11"/>
        </w:rPr>
        <w:t xml:space="preserve"> </w:t>
      </w:r>
      <w:r>
        <w:t>and may include such activities as attendance at relevant lectures and symposiums.</w:t>
      </w:r>
    </w:p>
    <w:p w14:paraId="2C2C45D1" w14:textId="77777777" w:rsidR="00AB5E02" w:rsidRDefault="004F79F6">
      <w:pPr>
        <w:pStyle w:val="BodyText"/>
        <w:spacing w:before="93"/>
        <w:rPr>
          <w:sz w:val="20"/>
        </w:rPr>
      </w:pPr>
      <w:r>
        <w:rPr>
          <w:noProof/>
          <w:sz w:val="20"/>
        </w:rPr>
        <mc:AlternateContent>
          <mc:Choice Requires="wps">
            <w:drawing>
              <wp:anchor distT="0" distB="0" distL="0" distR="0" simplePos="0" relativeHeight="487600128" behindDoc="1" locked="0" layoutInCell="1" allowOverlap="1" wp14:anchorId="04953057" wp14:editId="6A6C3E16">
                <wp:simplePos x="0" y="0"/>
                <wp:positionH relativeFrom="page">
                  <wp:posOffset>896111</wp:posOffset>
                </wp:positionH>
                <wp:positionV relativeFrom="paragraph">
                  <wp:posOffset>229759</wp:posOffset>
                </wp:positionV>
                <wp:extent cx="5768340" cy="24892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09377A40" w14:textId="77777777" w:rsidR="00AB5E02" w:rsidRDefault="004F79F6">
                            <w:pPr>
                              <w:ind w:left="28"/>
                              <w:rPr>
                                <w:b/>
                                <w:color w:val="000000"/>
                                <w:sz w:val="32"/>
                              </w:rPr>
                            </w:pPr>
                            <w:bookmarkStart w:id="60" w:name="147.A.110_Records_of_instructors,_examin"/>
                            <w:bookmarkStart w:id="61" w:name="_bookmark31"/>
                            <w:bookmarkEnd w:id="60"/>
                            <w:bookmarkEnd w:id="61"/>
                            <w:r>
                              <w:rPr>
                                <w:b/>
                                <w:color w:val="FFFFFF"/>
                                <w:sz w:val="32"/>
                              </w:rPr>
                              <w:t>147.A.110</w:t>
                            </w:r>
                            <w:r>
                              <w:rPr>
                                <w:b/>
                                <w:color w:val="FFFFFF"/>
                                <w:spacing w:val="-12"/>
                                <w:sz w:val="32"/>
                              </w:rPr>
                              <w:t xml:space="preserve"> </w:t>
                            </w:r>
                            <w:r>
                              <w:rPr>
                                <w:b/>
                                <w:color w:val="FFFFFF"/>
                                <w:sz w:val="32"/>
                              </w:rPr>
                              <w:t>Records</w:t>
                            </w:r>
                            <w:r>
                              <w:rPr>
                                <w:b/>
                                <w:color w:val="FFFFFF"/>
                                <w:spacing w:val="-11"/>
                                <w:sz w:val="32"/>
                              </w:rPr>
                              <w:t xml:space="preserve"> </w:t>
                            </w:r>
                            <w:r>
                              <w:rPr>
                                <w:b/>
                                <w:color w:val="FFFFFF"/>
                                <w:sz w:val="32"/>
                              </w:rPr>
                              <w:t>of</w:t>
                            </w:r>
                            <w:r>
                              <w:rPr>
                                <w:b/>
                                <w:color w:val="FFFFFF"/>
                                <w:spacing w:val="-11"/>
                                <w:sz w:val="32"/>
                              </w:rPr>
                              <w:t xml:space="preserve"> </w:t>
                            </w:r>
                            <w:r>
                              <w:rPr>
                                <w:b/>
                                <w:color w:val="FFFFFF"/>
                                <w:sz w:val="32"/>
                              </w:rPr>
                              <w:t>instructors,</w:t>
                            </w:r>
                            <w:r>
                              <w:rPr>
                                <w:b/>
                                <w:color w:val="FFFFFF"/>
                                <w:spacing w:val="-11"/>
                                <w:sz w:val="32"/>
                              </w:rPr>
                              <w:t xml:space="preserve"> </w:t>
                            </w:r>
                            <w:r>
                              <w:rPr>
                                <w:b/>
                                <w:color w:val="FFFFFF"/>
                                <w:sz w:val="32"/>
                              </w:rPr>
                              <w:t>examiners</w:t>
                            </w:r>
                            <w:r>
                              <w:rPr>
                                <w:b/>
                                <w:color w:val="FFFFFF"/>
                                <w:spacing w:val="-11"/>
                                <w:sz w:val="32"/>
                              </w:rPr>
                              <w:t xml:space="preserve"> </w:t>
                            </w:r>
                            <w:r>
                              <w:rPr>
                                <w:b/>
                                <w:color w:val="FFFFFF"/>
                                <w:sz w:val="32"/>
                              </w:rPr>
                              <w:t>and</w:t>
                            </w:r>
                            <w:r>
                              <w:rPr>
                                <w:b/>
                                <w:color w:val="FFFFFF"/>
                                <w:spacing w:val="-9"/>
                                <w:sz w:val="32"/>
                              </w:rPr>
                              <w:t xml:space="preserve"> </w:t>
                            </w:r>
                            <w:r>
                              <w:rPr>
                                <w:b/>
                                <w:color w:val="FFFFFF"/>
                                <w:spacing w:val="-2"/>
                                <w:sz w:val="32"/>
                              </w:rPr>
                              <w:t>assessors</w:t>
                            </w:r>
                          </w:p>
                        </w:txbxContent>
                      </wps:txbx>
                      <wps:bodyPr wrap="square" lIns="0" tIns="0" rIns="0" bIns="0" rtlCol="0">
                        <a:noAutofit/>
                      </wps:bodyPr>
                    </wps:wsp>
                  </a:graphicData>
                </a:graphic>
              </wp:anchor>
            </w:drawing>
          </mc:Choice>
          <mc:Fallback>
            <w:pict>
              <v:shape w14:anchorId="04953057" id="Textbox 109" o:spid="_x0000_s1043" type="#_x0000_t202" style="position:absolute;margin-left:70.55pt;margin-top:18.1pt;width:454.2pt;height:19.6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" fillcolor="#007ec2" stroked="f">
                <v:textbox inset="0,0,0,0">
                  <w:txbxContent>
                    <w:p w14:paraId="09377A40" w14:textId="77777777" w:rsidR="00AB5E02" w:rsidRDefault="004F79F6">
                      <w:pPr>
                        <w:ind w:left="28"/>
                        <w:rPr>
                          <w:b/>
                          <w:color w:val="000000"/>
                          <w:sz w:val="32"/>
                        </w:rPr>
                      </w:pPr>
                      <w:bookmarkStart w:id="102" w:name="147.A.110_Records_of_instructors,_examin"/>
                      <w:bookmarkStart w:id="103" w:name="_bookmark31"/>
                      <w:bookmarkEnd w:id="102"/>
                      <w:bookmarkEnd w:id="103"/>
                      <w:r>
                        <w:rPr>
                          <w:b/>
                          <w:color w:val="FFFFFF"/>
                          <w:sz w:val="32"/>
                        </w:rPr>
                        <w:t>147.A.110</w:t>
                      </w:r>
                      <w:r>
                        <w:rPr>
                          <w:b/>
                          <w:color w:val="FFFFFF"/>
                          <w:spacing w:val="-12"/>
                          <w:sz w:val="32"/>
                        </w:rPr>
                        <w:t xml:space="preserve"> </w:t>
                      </w:r>
                      <w:r>
                        <w:rPr>
                          <w:b/>
                          <w:color w:val="FFFFFF"/>
                          <w:sz w:val="32"/>
                        </w:rPr>
                        <w:t>Records</w:t>
                      </w:r>
                      <w:r>
                        <w:rPr>
                          <w:b/>
                          <w:color w:val="FFFFFF"/>
                          <w:spacing w:val="-11"/>
                          <w:sz w:val="32"/>
                        </w:rPr>
                        <w:t xml:space="preserve"> </w:t>
                      </w:r>
                      <w:r>
                        <w:rPr>
                          <w:b/>
                          <w:color w:val="FFFFFF"/>
                          <w:sz w:val="32"/>
                        </w:rPr>
                        <w:t>of</w:t>
                      </w:r>
                      <w:r>
                        <w:rPr>
                          <w:b/>
                          <w:color w:val="FFFFFF"/>
                          <w:spacing w:val="-11"/>
                          <w:sz w:val="32"/>
                        </w:rPr>
                        <w:t xml:space="preserve"> </w:t>
                      </w:r>
                      <w:r>
                        <w:rPr>
                          <w:b/>
                          <w:color w:val="FFFFFF"/>
                          <w:sz w:val="32"/>
                        </w:rPr>
                        <w:t>instructors,</w:t>
                      </w:r>
                      <w:r>
                        <w:rPr>
                          <w:b/>
                          <w:color w:val="FFFFFF"/>
                          <w:spacing w:val="-11"/>
                          <w:sz w:val="32"/>
                        </w:rPr>
                        <w:t xml:space="preserve"> </w:t>
                      </w:r>
                      <w:r>
                        <w:rPr>
                          <w:b/>
                          <w:color w:val="FFFFFF"/>
                          <w:sz w:val="32"/>
                        </w:rPr>
                        <w:t>examiners</w:t>
                      </w:r>
                      <w:r>
                        <w:rPr>
                          <w:b/>
                          <w:color w:val="FFFFFF"/>
                          <w:spacing w:val="-11"/>
                          <w:sz w:val="32"/>
                        </w:rPr>
                        <w:t xml:space="preserve"> </w:t>
                      </w:r>
                      <w:r>
                        <w:rPr>
                          <w:b/>
                          <w:color w:val="FFFFFF"/>
                          <w:sz w:val="32"/>
                        </w:rPr>
                        <w:t>and</w:t>
                      </w:r>
                      <w:r>
                        <w:rPr>
                          <w:b/>
                          <w:color w:val="FFFFFF"/>
                          <w:spacing w:val="-9"/>
                          <w:sz w:val="32"/>
                        </w:rPr>
                        <w:t xml:space="preserve"> </w:t>
                      </w:r>
                      <w:r>
                        <w:rPr>
                          <w:b/>
                          <w:color w:val="FFFFFF"/>
                          <w:spacing w:val="-2"/>
                          <w:sz w:val="32"/>
                        </w:rPr>
                        <w:t>assessors</w:t>
                      </w:r>
                    </w:p>
                  </w:txbxContent>
                </v:textbox>
                <w10:wrap type="topAndBottom" anchorx="page"/>
              </v:shape>
            </w:pict>
          </mc:Fallback>
        </mc:AlternateContent>
      </w:r>
    </w:p>
    <w:p w14:paraId="397F3AF8" w14:textId="77777777" w:rsidR="00AB5E02" w:rsidRDefault="00AB5E02">
      <w:pPr>
        <w:pStyle w:val="BodyText"/>
        <w:spacing w:before="119"/>
      </w:pPr>
    </w:p>
    <w:p w14:paraId="6105FFFA" w14:textId="77777777" w:rsidR="00AB5E02" w:rsidRDefault="004F79F6">
      <w:pPr>
        <w:pStyle w:val="ListParagraph"/>
        <w:numPr>
          <w:ilvl w:val="1"/>
          <w:numId w:val="40"/>
        </w:numPr>
        <w:tabs>
          <w:tab w:val="left" w:pos="924"/>
          <w:tab w:val="left" w:pos="926"/>
        </w:tabs>
        <w:spacing w:before="0"/>
        <w:ind w:right="356"/>
        <w:jc w:val="both"/>
      </w:pPr>
      <w:r>
        <w:t>The organisation shall maintain a record of all instructors, knowledge examiners and practical assessors.</w:t>
      </w:r>
      <w:r>
        <w:rPr>
          <w:spacing w:val="-1"/>
        </w:rPr>
        <w:t xml:space="preserve"> </w:t>
      </w:r>
      <w:r>
        <w:t>These records shall</w:t>
      </w:r>
      <w:r>
        <w:rPr>
          <w:spacing w:val="-1"/>
        </w:rPr>
        <w:t xml:space="preserve"> </w:t>
      </w:r>
      <w:r>
        <w:t>reflect the</w:t>
      </w:r>
      <w:r>
        <w:rPr>
          <w:spacing w:val="-2"/>
        </w:rPr>
        <w:t xml:space="preserve"> </w:t>
      </w:r>
      <w:r>
        <w:t>experience</w:t>
      </w:r>
      <w:r>
        <w:rPr>
          <w:spacing w:val="-2"/>
        </w:rPr>
        <w:t xml:space="preserve"> </w:t>
      </w:r>
      <w:r>
        <w:t>and qualification, training</w:t>
      </w:r>
      <w:r>
        <w:rPr>
          <w:spacing w:val="-1"/>
        </w:rPr>
        <w:t xml:space="preserve"> </w:t>
      </w:r>
      <w:r>
        <w:t>history and</w:t>
      </w:r>
      <w:r>
        <w:rPr>
          <w:spacing w:val="-1"/>
        </w:rPr>
        <w:t xml:space="preserve"> </w:t>
      </w:r>
      <w:r>
        <w:t>any subsequent training undertaken.</w:t>
      </w:r>
    </w:p>
    <w:p w14:paraId="3E3A0964" w14:textId="77777777" w:rsidR="00AB5E02" w:rsidRDefault="004F79F6">
      <w:pPr>
        <w:pStyle w:val="ListParagraph"/>
        <w:numPr>
          <w:ilvl w:val="1"/>
          <w:numId w:val="40"/>
        </w:numPr>
        <w:tabs>
          <w:tab w:val="left" w:pos="924"/>
          <w:tab w:val="left" w:pos="926"/>
        </w:tabs>
        <w:spacing w:before="119"/>
        <w:ind w:right="357" w:hanging="567"/>
        <w:jc w:val="both"/>
      </w:pPr>
      <w:r>
        <w:t xml:space="preserve">Terms of reference shall be drawn up for all instructors, knowledge examiners and practical </w:t>
      </w:r>
      <w:r>
        <w:rPr>
          <w:spacing w:val="-2"/>
        </w:rPr>
        <w:t>assessors.</w:t>
      </w:r>
    </w:p>
    <w:p w14:paraId="53870690" w14:textId="77777777" w:rsidR="00AB5E02" w:rsidRDefault="004F79F6">
      <w:pPr>
        <w:pStyle w:val="BodyText"/>
        <w:spacing w:before="92"/>
        <w:rPr>
          <w:sz w:val="20"/>
        </w:rPr>
      </w:pPr>
      <w:r>
        <w:rPr>
          <w:noProof/>
          <w:sz w:val="20"/>
        </w:rPr>
        <mc:AlternateContent>
          <mc:Choice Requires="wps">
            <w:drawing>
              <wp:anchor distT="0" distB="0" distL="0" distR="0" simplePos="0" relativeHeight="487600640" behindDoc="1" locked="0" layoutInCell="1" allowOverlap="1" wp14:anchorId="5596D2F1" wp14:editId="1627588C">
                <wp:simplePos x="0" y="0"/>
                <wp:positionH relativeFrom="page">
                  <wp:posOffset>896111</wp:posOffset>
                </wp:positionH>
                <wp:positionV relativeFrom="paragraph">
                  <wp:posOffset>229280</wp:posOffset>
                </wp:positionV>
                <wp:extent cx="5768340" cy="248920"/>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7BEF19EF" w14:textId="77777777" w:rsidR="00AB5E02" w:rsidRDefault="004F79F6">
                            <w:pPr>
                              <w:ind w:left="28"/>
                              <w:rPr>
                                <w:b/>
                                <w:color w:val="000000"/>
                                <w:sz w:val="32"/>
                              </w:rPr>
                            </w:pPr>
                            <w:bookmarkStart w:id="62" w:name="AMC_147.A.110_Records_of_instructors,_ex"/>
                            <w:bookmarkStart w:id="63" w:name="_bookmark32"/>
                            <w:bookmarkEnd w:id="62"/>
                            <w:bookmarkEnd w:id="63"/>
                            <w:r>
                              <w:rPr>
                                <w:b/>
                                <w:color w:val="FFFFFF"/>
                                <w:sz w:val="32"/>
                              </w:rPr>
                              <w:t>AMC</w:t>
                            </w:r>
                            <w:r>
                              <w:rPr>
                                <w:b/>
                                <w:color w:val="FFFFFF"/>
                                <w:spacing w:val="-8"/>
                                <w:sz w:val="32"/>
                              </w:rPr>
                              <w:t xml:space="preserve"> </w:t>
                            </w:r>
                            <w:r>
                              <w:rPr>
                                <w:b/>
                                <w:color w:val="FFFFFF"/>
                                <w:sz w:val="32"/>
                              </w:rPr>
                              <w:t>147.A.110</w:t>
                            </w:r>
                            <w:r>
                              <w:rPr>
                                <w:b/>
                                <w:color w:val="FFFFFF"/>
                                <w:spacing w:val="-11"/>
                                <w:sz w:val="32"/>
                              </w:rPr>
                              <w:t xml:space="preserve"> </w:t>
                            </w:r>
                            <w:r>
                              <w:rPr>
                                <w:b/>
                                <w:color w:val="FFFFFF"/>
                                <w:sz w:val="32"/>
                              </w:rPr>
                              <w:t>Records</w:t>
                            </w:r>
                            <w:r>
                              <w:rPr>
                                <w:b/>
                                <w:color w:val="FFFFFF"/>
                                <w:spacing w:val="-10"/>
                                <w:sz w:val="32"/>
                              </w:rPr>
                              <w:t xml:space="preserve"> </w:t>
                            </w:r>
                            <w:r>
                              <w:rPr>
                                <w:b/>
                                <w:color w:val="FFFFFF"/>
                                <w:sz w:val="32"/>
                              </w:rPr>
                              <w:t>of</w:t>
                            </w:r>
                            <w:r>
                              <w:rPr>
                                <w:b/>
                                <w:color w:val="FFFFFF"/>
                                <w:spacing w:val="-10"/>
                                <w:sz w:val="32"/>
                              </w:rPr>
                              <w:t xml:space="preserve"> </w:t>
                            </w:r>
                            <w:r>
                              <w:rPr>
                                <w:b/>
                                <w:color w:val="FFFFFF"/>
                                <w:sz w:val="32"/>
                              </w:rPr>
                              <w:t>instructors,</w:t>
                            </w:r>
                            <w:r>
                              <w:rPr>
                                <w:b/>
                                <w:color w:val="FFFFFF"/>
                                <w:spacing w:val="-9"/>
                                <w:sz w:val="32"/>
                              </w:rPr>
                              <w:t xml:space="preserve"> </w:t>
                            </w:r>
                            <w:r>
                              <w:rPr>
                                <w:b/>
                                <w:color w:val="FFFFFF"/>
                                <w:sz w:val="32"/>
                              </w:rPr>
                              <w:t>examiners</w:t>
                            </w:r>
                            <w:r>
                              <w:rPr>
                                <w:b/>
                                <w:color w:val="FFFFFF"/>
                                <w:spacing w:val="-10"/>
                                <w:sz w:val="32"/>
                              </w:rPr>
                              <w:t xml:space="preserve"> </w:t>
                            </w:r>
                            <w:r>
                              <w:rPr>
                                <w:b/>
                                <w:color w:val="FFFFFF"/>
                                <w:sz w:val="32"/>
                              </w:rPr>
                              <w:t>and</w:t>
                            </w:r>
                            <w:r>
                              <w:rPr>
                                <w:b/>
                                <w:color w:val="FFFFFF"/>
                                <w:spacing w:val="-11"/>
                                <w:sz w:val="32"/>
                              </w:rPr>
                              <w:t xml:space="preserve"> </w:t>
                            </w:r>
                            <w:r>
                              <w:rPr>
                                <w:b/>
                                <w:color w:val="FFFFFF"/>
                                <w:spacing w:val="-2"/>
                                <w:sz w:val="32"/>
                              </w:rPr>
                              <w:t>assessors</w:t>
                            </w:r>
                          </w:p>
                        </w:txbxContent>
                      </wps:txbx>
                      <wps:bodyPr wrap="square" lIns="0" tIns="0" rIns="0" bIns="0" rtlCol="0">
                        <a:noAutofit/>
                      </wps:bodyPr>
                    </wps:wsp>
                  </a:graphicData>
                </a:graphic>
              </wp:anchor>
            </w:drawing>
          </mc:Choice>
          <mc:Fallback>
            <w:pict>
              <v:shape w14:anchorId="5596D2F1" id="Textbox 110" o:spid="_x0000_s1044" type="#_x0000_t202" style="position:absolute;margin-left:70.55pt;margin-top:18.05pt;width:454.2pt;height:19.6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" fillcolor="#fabb39" stroked="f">
                <v:textbox inset="0,0,0,0">
                  <w:txbxContent>
                    <w:p w14:paraId="7BEF19EF" w14:textId="77777777" w:rsidR="00AB5E02" w:rsidRDefault="004F79F6">
                      <w:pPr>
                        <w:ind w:left="28"/>
                        <w:rPr>
                          <w:b/>
                          <w:color w:val="000000"/>
                          <w:sz w:val="32"/>
                        </w:rPr>
                      </w:pPr>
                      <w:bookmarkStart w:id="106" w:name="AMC_147.A.110_Records_of_instructors,_ex"/>
                      <w:bookmarkStart w:id="107" w:name="_bookmark32"/>
                      <w:bookmarkEnd w:id="106"/>
                      <w:bookmarkEnd w:id="107"/>
                      <w:r>
                        <w:rPr>
                          <w:b/>
                          <w:color w:val="FFFFFF"/>
                          <w:sz w:val="32"/>
                        </w:rPr>
                        <w:t>AMC</w:t>
                      </w:r>
                      <w:r>
                        <w:rPr>
                          <w:b/>
                          <w:color w:val="FFFFFF"/>
                          <w:spacing w:val="-8"/>
                          <w:sz w:val="32"/>
                        </w:rPr>
                        <w:t xml:space="preserve"> </w:t>
                      </w:r>
                      <w:r>
                        <w:rPr>
                          <w:b/>
                          <w:color w:val="FFFFFF"/>
                          <w:sz w:val="32"/>
                        </w:rPr>
                        <w:t>147.A.110</w:t>
                      </w:r>
                      <w:r>
                        <w:rPr>
                          <w:b/>
                          <w:color w:val="FFFFFF"/>
                          <w:spacing w:val="-11"/>
                          <w:sz w:val="32"/>
                        </w:rPr>
                        <w:t xml:space="preserve"> </w:t>
                      </w:r>
                      <w:r>
                        <w:rPr>
                          <w:b/>
                          <w:color w:val="FFFFFF"/>
                          <w:sz w:val="32"/>
                        </w:rPr>
                        <w:t>Records</w:t>
                      </w:r>
                      <w:r>
                        <w:rPr>
                          <w:b/>
                          <w:color w:val="FFFFFF"/>
                          <w:spacing w:val="-10"/>
                          <w:sz w:val="32"/>
                        </w:rPr>
                        <w:t xml:space="preserve"> </w:t>
                      </w:r>
                      <w:r>
                        <w:rPr>
                          <w:b/>
                          <w:color w:val="FFFFFF"/>
                          <w:sz w:val="32"/>
                        </w:rPr>
                        <w:t>of</w:t>
                      </w:r>
                      <w:r>
                        <w:rPr>
                          <w:b/>
                          <w:color w:val="FFFFFF"/>
                          <w:spacing w:val="-10"/>
                          <w:sz w:val="32"/>
                        </w:rPr>
                        <w:t xml:space="preserve"> </w:t>
                      </w:r>
                      <w:r>
                        <w:rPr>
                          <w:b/>
                          <w:color w:val="FFFFFF"/>
                          <w:sz w:val="32"/>
                        </w:rPr>
                        <w:t>instructors,</w:t>
                      </w:r>
                      <w:r>
                        <w:rPr>
                          <w:b/>
                          <w:color w:val="FFFFFF"/>
                          <w:spacing w:val="-9"/>
                          <w:sz w:val="32"/>
                        </w:rPr>
                        <w:t xml:space="preserve"> </w:t>
                      </w:r>
                      <w:r>
                        <w:rPr>
                          <w:b/>
                          <w:color w:val="FFFFFF"/>
                          <w:sz w:val="32"/>
                        </w:rPr>
                        <w:t>examiners</w:t>
                      </w:r>
                      <w:r>
                        <w:rPr>
                          <w:b/>
                          <w:color w:val="FFFFFF"/>
                          <w:spacing w:val="-10"/>
                          <w:sz w:val="32"/>
                        </w:rPr>
                        <w:t xml:space="preserve"> </w:t>
                      </w:r>
                      <w:r>
                        <w:rPr>
                          <w:b/>
                          <w:color w:val="FFFFFF"/>
                          <w:sz w:val="32"/>
                        </w:rPr>
                        <w:t>and</w:t>
                      </w:r>
                      <w:r>
                        <w:rPr>
                          <w:b/>
                          <w:color w:val="FFFFFF"/>
                          <w:spacing w:val="-11"/>
                          <w:sz w:val="32"/>
                        </w:rPr>
                        <w:t xml:space="preserve"> </w:t>
                      </w:r>
                      <w:r>
                        <w:rPr>
                          <w:b/>
                          <w:color w:val="FFFFFF"/>
                          <w:spacing w:val="-2"/>
                          <w:sz w:val="32"/>
                        </w:rPr>
                        <w:t>assessors</w:t>
                      </w:r>
                    </w:p>
                  </w:txbxContent>
                </v:textbox>
                <w10:wrap type="topAndBottom" anchorx="page"/>
              </v:shape>
            </w:pict>
          </mc:Fallback>
        </mc:AlternateContent>
      </w:r>
    </w:p>
    <w:p w14:paraId="7E1395DB" w14:textId="77777777" w:rsidR="00AB5E02" w:rsidRDefault="00AB5E02">
      <w:pPr>
        <w:pStyle w:val="BodyText"/>
        <w:spacing w:before="21"/>
      </w:pPr>
    </w:p>
    <w:p w14:paraId="5068E0B4" w14:textId="77777777" w:rsidR="00AB5E02" w:rsidRDefault="004F79F6">
      <w:pPr>
        <w:pStyle w:val="ListParagraph"/>
        <w:numPr>
          <w:ilvl w:val="2"/>
          <w:numId w:val="40"/>
        </w:numPr>
        <w:tabs>
          <w:tab w:val="left" w:pos="926"/>
        </w:tabs>
        <w:spacing w:before="0"/>
        <w:ind w:right="357"/>
      </w:pPr>
      <w:r>
        <w:t>The following minimum information relevant to the scope of activity should be kept on record in respect of each instructor, knowledge examiner and practical assessor:</w:t>
      </w:r>
    </w:p>
    <w:p w14:paraId="628133D4" w14:textId="77777777" w:rsidR="00AB5E02" w:rsidRDefault="004F79F6">
      <w:pPr>
        <w:pStyle w:val="ListParagraph"/>
        <w:numPr>
          <w:ilvl w:val="3"/>
          <w:numId w:val="40"/>
        </w:numPr>
        <w:tabs>
          <w:tab w:val="left" w:pos="1492"/>
        </w:tabs>
        <w:ind w:hanging="566"/>
      </w:pPr>
      <w:r>
        <w:rPr>
          <w:spacing w:val="-4"/>
        </w:rPr>
        <w:t>Name</w:t>
      </w:r>
    </w:p>
    <w:p w14:paraId="11AE2F13" w14:textId="77777777" w:rsidR="00AB5E02" w:rsidRDefault="004F79F6">
      <w:pPr>
        <w:pStyle w:val="ListParagraph"/>
        <w:numPr>
          <w:ilvl w:val="3"/>
          <w:numId w:val="40"/>
        </w:numPr>
        <w:tabs>
          <w:tab w:val="left" w:pos="1492"/>
        </w:tabs>
        <w:spacing w:before="121"/>
        <w:ind w:hanging="566"/>
      </w:pPr>
      <w:r>
        <w:t>Date</w:t>
      </w:r>
      <w:r>
        <w:rPr>
          <w:spacing w:val="-2"/>
        </w:rPr>
        <w:t xml:space="preserve"> </w:t>
      </w:r>
      <w:r>
        <w:t>of</w:t>
      </w:r>
      <w:r>
        <w:rPr>
          <w:spacing w:val="-2"/>
        </w:rPr>
        <w:t xml:space="preserve"> Birth</w:t>
      </w:r>
    </w:p>
    <w:p w14:paraId="6250A452" w14:textId="77777777" w:rsidR="00AB5E02" w:rsidRDefault="004F79F6">
      <w:pPr>
        <w:pStyle w:val="ListParagraph"/>
        <w:numPr>
          <w:ilvl w:val="3"/>
          <w:numId w:val="40"/>
        </w:numPr>
        <w:tabs>
          <w:tab w:val="left" w:pos="1492"/>
        </w:tabs>
        <w:ind w:hanging="566"/>
      </w:pPr>
      <w:r>
        <w:t>Personnel</w:t>
      </w:r>
      <w:r>
        <w:rPr>
          <w:spacing w:val="-4"/>
        </w:rPr>
        <w:t xml:space="preserve"> </w:t>
      </w:r>
      <w:r>
        <w:rPr>
          <w:spacing w:val="-2"/>
        </w:rPr>
        <w:t>Number</w:t>
      </w:r>
    </w:p>
    <w:p w14:paraId="4ABCD560" w14:textId="77777777" w:rsidR="00AB5E02" w:rsidRDefault="004F79F6">
      <w:pPr>
        <w:pStyle w:val="ListParagraph"/>
        <w:numPr>
          <w:ilvl w:val="3"/>
          <w:numId w:val="40"/>
        </w:numPr>
        <w:tabs>
          <w:tab w:val="left" w:pos="1492"/>
        </w:tabs>
        <w:ind w:hanging="566"/>
      </w:pPr>
      <w:r>
        <w:rPr>
          <w:spacing w:val="-2"/>
        </w:rPr>
        <w:t>Experience</w:t>
      </w:r>
    </w:p>
    <w:p w14:paraId="495299D1" w14:textId="77777777" w:rsidR="00AB5E02" w:rsidRDefault="004F79F6">
      <w:pPr>
        <w:pStyle w:val="ListParagraph"/>
        <w:numPr>
          <w:ilvl w:val="3"/>
          <w:numId w:val="40"/>
        </w:numPr>
        <w:tabs>
          <w:tab w:val="left" w:pos="1492"/>
        </w:tabs>
        <w:ind w:hanging="566"/>
      </w:pPr>
      <w:r>
        <w:rPr>
          <w:spacing w:val="-2"/>
        </w:rPr>
        <w:t>Qualifications</w:t>
      </w:r>
    </w:p>
    <w:p w14:paraId="00E3CDE2" w14:textId="77777777" w:rsidR="00AB5E02" w:rsidRDefault="004F79F6">
      <w:pPr>
        <w:pStyle w:val="ListParagraph"/>
        <w:numPr>
          <w:ilvl w:val="3"/>
          <w:numId w:val="40"/>
        </w:numPr>
        <w:tabs>
          <w:tab w:val="left" w:pos="1492"/>
        </w:tabs>
        <w:spacing w:before="118"/>
        <w:ind w:hanging="566"/>
      </w:pPr>
      <w:r>
        <w:t>Training</w:t>
      </w:r>
      <w:r>
        <w:rPr>
          <w:spacing w:val="-6"/>
        </w:rPr>
        <w:t xml:space="preserve"> </w:t>
      </w:r>
      <w:r>
        <w:t>history</w:t>
      </w:r>
      <w:r>
        <w:rPr>
          <w:spacing w:val="-4"/>
        </w:rPr>
        <w:t xml:space="preserve"> </w:t>
      </w:r>
      <w:r>
        <w:t>(before</w:t>
      </w:r>
      <w:r>
        <w:rPr>
          <w:spacing w:val="-6"/>
        </w:rPr>
        <w:t xml:space="preserve"> </w:t>
      </w:r>
      <w:r>
        <w:rPr>
          <w:spacing w:val="-2"/>
        </w:rPr>
        <w:t>entry)</w:t>
      </w:r>
    </w:p>
    <w:p w14:paraId="3E5DFA3E" w14:textId="77777777" w:rsidR="00AB5E02" w:rsidRDefault="004F79F6">
      <w:pPr>
        <w:pStyle w:val="ListParagraph"/>
        <w:numPr>
          <w:ilvl w:val="3"/>
          <w:numId w:val="40"/>
        </w:numPr>
        <w:tabs>
          <w:tab w:val="left" w:pos="1492"/>
        </w:tabs>
        <w:spacing w:before="121"/>
        <w:ind w:hanging="566"/>
      </w:pPr>
      <w:r>
        <w:t>Subsequent</w:t>
      </w:r>
      <w:r>
        <w:rPr>
          <w:spacing w:val="-5"/>
        </w:rPr>
        <w:t xml:space="preserve"> </w:t>
      </w:r>
      <w:r>
        <w:rPr>
          <w:spacing w:val="-2"/>
        </w:rPr>
        <w:t>Training</w:t>
      </w:r>
    </w:p>
    <w:p w14:paraId="3655FDA2" w14:textId="77777777" w:rsidR="00AB5E02" w:rsidRDefault="004F79F6">
      <w:pPr>
        <w:pStyle w:val="ListParagraph"/>
        <w:numPr>
          <w:ilvl w:val="3"/>
          <w:numId w:val="40"/>
        </w:numPr>
        <w:tabs>
          <w:tab w:val="left" w:pos="1492"/>
        </w:tabs>
        <w:ind w:hanging="566"/>
      </w:pPr>
      <w:r>
        <w:t>Scope</w:t>
      </w:r>
      <w:r>
        <w:rPr>
          <w:spacing w:val="-2"/>
        </w:rPr>
        <w:t xml:space="preserve"> </w:t>
      </w:r>
      <w:r>
        <w:t xml:space="preserve">of </w:t>
      </w:r>
      <w:r>
        <w:rPr>
          <w:spacing w:val="-2"/>
        </w:rPr>
        <w:t>activity</w:t>
      </w:r>
    </w:p>
    <w:p w14:paraId="1BEFFE61" w14:textId="77777777" w:rsidR="00AB5E02" w:rsidRDefault="004F79F6">
      <w:pPr>
        <w:pStyle w:val="ListParagraph"/>
        <w:numPr>
          <w:ilvl w:val="3"/>
          <w:numId w:val="40"/>
        </w:numPr>
        <w:tabs>
          <w:tab w:val="left" w:pos="1492"/>
        </w:tabs>
      </w:pPr>
      <w:r>
        <w:t>Starting</w:t>
      </w:r>
      <w:r>
        <w:rPr>
          <w:spacing w:val="-4"/>
        </w:rPr>
        <w:t xml:space="preserve"> </w:t>
      </w:r>
      <w:r>
        <w:t>date</w:t>
      </w:r>
      <w:r>
        <w:rPr>
          <w:spacing w:val="-4"/>
        </w:rPr>
        <w:t xml:space="preserve"> </w:t>
      </w:r>
      <w:r>
        <w:t>of</w:t>
      </w:r>
      <w:r>
        <w:rPr>
          <w:spacing w:val="-4"/>
        </w:rPr>
        <w:t xml:space="preserve"> </w:t>
      </w:r>
      <w:r>
        <w:rPr>
          <w:spacing w:val="-2"/>
        </w:rPr>
        <w:t>employment/contract</w:t>
      </w:r>
    </w:p>
    <w:p w14:paraId="60FE9080" w14:textId="77777777" w:rsidR="00AB5E02" w:rsidRDefault="004F79F6">
      <w:pPr>
        <w:pStyle w:val="ListParagraph"/>
        <w:numPr>
          <w:ilvl w:val="3"/>
          <w:numId w:val="40"/>
        </w:numPr>
        <w:tabs>
          <w:tab w:val="left" w:pos="1492"/>
        </w:tabs>
      </w:pPr>
      <w:r>
        <w:t>If</w:t>
      </w:r>
      <w:r>
        <w:rPr>
          <w:spacing w:val="-3"/>
        </w:rPr>
        <w:t xml:space="preserve"> </w:t>
      </w:r>
      <w:r>
        <w:t>appropriate</w:t>
      </w:r>
      <w:r>
        <w:rPr>
          <w:spacing w:val="-4"/>
        </w:rPr>
        <w:t xml:space="preserve"> </w:t>
      </w:r>
      <w:r>
        <w:t>–</w:t>
      </w:r>
      <w:r>
        <w:rPr>
          <w:spacing w:val="-3"/>
        </w:rPr>
        <w:t xml:space="preserve"> </w:t>
      </w:r>
      <w:r>
        <w:t>ending</w:t>
      </w:r>
      <w:r>
        <w:rPr>
          <w:spacing w:val="-3"/>
        </w:rPr>
        <w:t xml:space="preserve"> </w:t>
      </w:r>
      <w:r>
        <w:t>date</w:t>
      </w:r>
      <w:r>
        <w:rPr>
          <w:spacing w:val="-1"/>
        </w:rPr>
        <w:t xml:space="preserve"> </w:t>
      </w:r>
      <w:r>
        <w:t>of</w:t>
      </w:r>
      <w:r>
        <w:rPr>
          <w:spacing w:val="-4"/>
        </w:rPr>
        <w:t xml:space="preserve"> </w:t>
      </w:r>
      <w:r>
        <w:rPr>
          <w:spacing w:val="-2"/>
        </w:rPr>
        <w:t>employment/contract.</w:t>
      </w:r>
    </w:p>
    <w:p w14:paraId="20FA605C" w14:textId="77777777" w:rsidR="00AB5E02" w:rsidRDefault="004F79F6">
      <w:pPr>
        <w:pStyle w:val="ListParagraph"/>
        <w:numPr>
          <w:ilvl w:val="2"/>
          <w:numId w:val="40"/>
        </w:numPr>
        <w:tabs>
          <w:tab w:val="left" w:pos="923"/>
          <w:tab w:val="left" w:pos="925"/>
        </w:tabs>
        <w:spacing w:before="121"/>
        <w:ind w:left="925" w:right="356"/>
        <w:jc w:val="both"/>
      </w:pPr>
      <w:r>
        <w:t>The record may be kept in any format but should be under the control of the organisations quality system.</w:t>
      </w:r>
    </w:p>
    <w:p w14:paraId="404F6571" w14:textId="77777777" w:rsidR="00AB5E02" w:rsidRDefault="004F79F6">
      <w:pPr>
        <w:pStyle w:val="ListParagraph"/>
        <w:numPr>
          <w:ilvl w:val="2"/>
          <w:numId w:val="40"/>
        </w:numPr>
        <w:tabs>
          <w:tab w:val="left" w:pos="923"/>
          <w:tab w:val="left" w:pos="925"/>
        </w:tabs>
        <w:ind w:left="925" w:right="357"/>
        <w:jc w:val="both"/>
      </w:pPr>
      <w:r>
        <w:t>Persons authorised to access the system should be maintained at a minimum to ensure that records</w:t>
      </w:r>
      <w:r>
        <w:rPr>
          <w:spacing w:val="-9"/>
        </w:rPr>
        <w:t xml:space="preserve"> </w:t>
      </w:r>
      <w:r>
        <w:t>cannot</w:t>
      </w:r>
      <w:r>
        <w:rPr>
          <w:spacing w:val="-6"/>
        </w:rPr>
        <w:t xml:space="preserve"> </w:t>
      </w:r>
      <w:r>
        <w:t>be</w:t>
      </w:r>
      <w:r>
        <w:rPr>
          <w:spacing w:val="-6"/>
        </w:rPr>
        <w:t xml:space="preserve"> </w:t>
      </w:r>
      <w:r>
        <w:t>altered</w:t>
      </w:r>
      <w:r>
        <w:rPr>
          <w:spacing w:val="-7"/>
        </w:rPr>
        <w:t xml:space="preserve"> </w:t>
      </w:r>
      <w:r>
        <w:t>in</w:t>
      </w:r>
      <w:r>
        <w:rPr>
          <w:spacing w:val="-7"/>
        </w:rPr>
        <w:t xml:space="preserve"> </w:t>
      </w:r>
      <w:r>
        <w:t>an</w:t>
      </w:r>
      <w:r>
        <w:rPr>
          <w:spacing w:val="-7"/>
        </w:rPr>
        <w:t xml:space="preserve"> </w:t>
      </w:r>
      <w:r>
        <w:t>unauthorised</w:t>
      </w:r>
      <w:r>
        <w:rPr>
          <w:spacing w:val="-7"/>
        </w:rPr>
        <w:t xml:space="preserve"> </w:t>
      </w:r>
      <w:r>
        <w:t>manner</w:t>
      </w:r>
      <w:r>
        <w:rPr>
          <w:spacing w:val="-9"/>
        </w:rPr>
        <w:t xml:space="preserve"> </w:t>
      </w:r>
      <w:r>
        <w:t>or</w:t>
      </w:r>
      <w:r>
        <w:rPr>
          <w:spacing w:val="-7"/>
        </w:rPr>
        <w:t xml:space="preserve"> </w:t>
      </w:r>
      <w:r>
        <w:t>that</w:t>
      </w:r>
      <w:r>
        <w:rPr>
          <w:spacing w:val="-6"/>
        </w:rPr>
        <w:t xml:space="preserve"> </w:t>
      </w:r>
      <w:r>
        <w:t>such</w:t>
      </w:r>
      <w:r>
        <w:rPr>
          <w:spacing w:val="-10"/>
        </w:rPr>
        <w:t xml:space="preserve"> </w:t>
      </w:r>
      <w:r>
        <w:t>confidential</w:t>
      </w:r>
      <w:r>
        <w:rPr>
          <w:spacing w:val="-7"/>
        </w:rPr>
        <w:t xml:space="preserve"> </w:t>
      </w:r>
      <w:r>
        <w:t>records</w:t>
      </w:r>
      <w:r>
        <w:rPr>
          <w:spacing w:val="-7"/>
        </w:rPr>
        <w:t xml:space="preserve"> </w:t>
      </w:r>
      <w:r>
        <w:t>become accessible to unauthorised persons.</w:t>
      </w:r>
    </w:p>
    <w:p w14:paraId="40F3667C" w14:textId="77777777" w:rsidR="00AB5E02" w:rsidRDefault="00AB5E02">
      <w:pPr>
        <w:pStyle w:val="ListParagraph"/>
        <w:sectPr w:rsidR="00AB5E02">
          <w:pgSz w:w="11910" w:h="16840"/>
          <w:pgMar w:top="1940" w:right="1080" w:bottom="1260" w:left="1080" w:header="823" w:footer="878" w:gutter="0"/>
          <w:cols w:space="720"/>
        </w:sectPr>
      </w:pPr>
    </w:p>
    <w:p w14:paraId="54AF72FF" w14:textId="77777777" w:rsidR="00AB5E02" w:rsidRDefault="004F79F6">
      <w:pPr>
        <w:pStyle w:val="ListParagraph"/>
        <w:numPr>
          <w:ilvl w:val="2"/>
          <w:numId w:val="40"/>
        </w:numPr>
        <w:tabs>
          <w:tab w:val="left" w:pos="924"/>
          <w:tab w:val="left" w:pos="926"/>
        </w:tabs>
        <w:spacing w:before="90"/>
        <w:ind w:right="357"/>
        <w:jc w:val="both"/>
      </w:pPr>
      <w:r>
        <w:lastRenderedPageBreak/>
        <w:t xml:space="preserve">The CAC RA is an authorised person when investigating the records system for initial and continued approval or when the CAC RAhas cause to doubt the competence of a particular </w:t>
      </w:r>
      <w:r>
        <w:rPr>
          <w:spacing w:val="-2"/>
        </w:rPr>
        <w:t>person.</w:t>
      </w:r>
    </w:p>
    <w:p w14:paraId="69DB7335" w14:textId="77777777" w:rsidR="00AB5E02" w:rsidRDefault="004F79F6">
      <w:pPr>
        <w:pStyle w:val="BodyText"/>
        <w:spacing w:before="93"/>
        <w:rPr>
          <w:sz w:val="20"/>
        </w:rPr>
      </w:pPr>
      <w:r>
        <w:rPr>
          <w:noProof/>
          <w:sz w:val="20"/>
        </w:rPr>
        <mc:AlternateContent>
          <mc:Choice Requires="wps">
            <w:drawing>
              <wp:anchor distT="0" distB="0" distL="0" distR="0" simplePos="0" relativeHeight="487601152" behindDoc="1" locked="0" layoutInCell="1" allowOverlap="1" wp14:anchorId="7E7CA309" wp14:editId="0E87889C">
                <wp:simplePos x="0" y="0"/>
                <wp:positionH relativeFrom="page">
                  <wp:posOffset>896111</wp:posOffset>
                </wp:positionH>
                <wp:positionV relativeFrom="paragraph">
                  <wp:posOffset>229820</wp:posOffset>
                </wp:positionV>
                <wp:extent cx="5768340" cy="247015"/>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15CC7E"/>
                        </a:solidFill>
                      </wps:spPr>
                      <wps:txbx>
                        <w:txbxContent>
                          <w:p w14:paraId="340E22BD" w14:textId="77777777" w:rsidR="00AB5E02" w:rsidRDefault="004F79F6">
                            <w:pPr>
                              <w:spacing w:line="388" w:lineRule="exact"/>
                              <w:ind w:left="28"/>
                              <w:rPr>
                                <w:b/>
                                <w:color w:val="000000"/>
                                <w:sz w:val="32"/>
                              </w:rPr>
                            </w:pPr>
                            <w:bookmarkStart w:id="64" w:name="GM_to_147.A.110_Records_of_instructors,_"/>
                            <w:bookmarkStart w:id="65" w:name="_bookmark33"/>
                            <w:bookmarkEnd w:id="64"/>
                            <w:bookmarkEnd w:id="65"/>
                            <w:r>
                              <w:rPr>
                                <w:b/>
                                <w:color w:val="FFFFFF"/>
                                <w:sz w:val="32"/>
                              </w:rPr>
                              <w:t>GM</w:t>
                            </w:r>
                            <w:r>
                              <w:rPr>
                                <w:b/>
                                <w:color w:val="FFFFFF"/>
                                <w:spacing w:val="-10"/>
                                <w:sz w:val="32"/>
                              </w:rPr>
                              <w:t xml:space="preserve"> </w:t>
                            </w:r>
                            <w:r>
                              <w:rPr>
                                <w:b/>
                                <w:color w:val="FFFFFF"/>
                                <w:sz w:val="32"/>
                              </w:rPr>
                              <w:t>to</w:t>
                            </w:r>
                            <w:r>
                              <w:rPr>
                                <w:b/>
                                <w:color w:val="FFFFFF"/>
                                <w:spacing w:val="-9"/>
                                <w:sz w:val="32"/>
                              </w:rPr>
                              <w:t xml:space="preserve"> </w:t>
                            </w:r>
                            <w:r>
                              <w:rPr>
                                <w:b/>
                                <w:color w:val="FFFFFF"/>
                                <w:sz w:val="32"/>
                              </w:rPr>
                              <w:t>147.A.110</w:t>
                            </w:r>
                            <w:r>
                              <w:rPr>
                                <w:b/>
                                <w:color w:val="FFFFFF"/>
                                <w:spacing w:val="-7"/>
                                <w:sz w:val="32"/>
                              </w:rPr>
                              <w:t xml:space="preserve"> </w:t>
                            </w:r>
                            <w:r>
                              <w:rPr>
                                <w:b/>
                                <w:color w:val="FFFFFF"/>
                                <w:sz w:val="32"/>
                              </w:rPr>
                              <w:t>Records</w:t>
                            </w:r>
                            <w:r>
                              <w:rPr>
                                <w:b/>
                                <w:color w:val="FFFFFF"/>
                                <w:spacing w:val="-10"/>
                                <w:sz w:val="32"/>
                              </w:rPr>
                              <w:t xml:space="preserve"> </w:t>
                            </w:r>
                            <w:r>
                              <w:rPr>
                                <w:b/>
                                <w:color w:val="FFFFFF"/>
                                <w:sz w:val="32"/>
                              </w:rPr>
                              <w:t>of</w:t>
                            </w:r>
                            <w:r>
                              <w:rPr>
                                <w:b/>
                                <w:color w:val="FFFFFF"/>
                                <w:spacing w:val="-9"/>
                                <w:sz w:val="32"/>
                              </w:rPr>
                              <w:t xml:space="preserve"> </w:t>
                            </w:r>
                            <w:r>
                              <w:rPr>
                                <w:b/>
                                <w:color w:val="FFFFFF"/>
                                <w:sz w:val="32"/>
                              </w:rPr>
                              <w:t>instructors,</w:t>
                            </w:r>
                            <w:r>
                              <w:rPr>
                                <w:b/>
                                <w:color w:val="FFFFFF"/>
                                <w:spacing w:val="-10"/>
                                <w:sz w:val="32"/>
                              </w:rPr>
                              <w:t xml:space="preserve"> </w:t>
                            </w:r>
                            <w:r>
                              <w:rPr>
                                <w:b/>
                                <w:color w:val="FFFFFF"/>
                                <w:sz w:val="32"/>
                              </w:rPr>
                              <w:t>examiners</w:t>
                            </w:r>
                            <w:r>
                              <w:rPr>
                                <w:b/>
                                <w:color w:val="FFFFFF"/>
                                <w:spacing w:val="-9"/>
                                <w:sz w:val="32"/>
                              </w:rPr>
                              <w:t xml:space="preserve"> </w:t>
                            </w:r>
                            <w:r>
                              <w:rPr>
                                <w:b/>
                                <w:color w:val="FFFFFF"/>
                                <w:sz w:val="32"/>
                              </w:rPr>
                              <w:t>and</w:t>
                            </w:r>
                            <w:r>
                              <w:rPr>
                                <w:b/>
                                <w:color w:val="FFFFFF"/>
                                <w:spacing w:val="-11"/>
                                <w:sz w:val="32"/>
                              </w:rPr>
                              <w:t xml:space="preserve"> </w:t>
                            </w:r>
                            <w:r>
                              <w:rPr>
                                <w:b/>
                                <w:color w:val="FFFFFF"/>
                                <w:spacing w:val="-2"/>
                                <w:sz w:val="32"/>
                              </w:rPr>
                              <w:t>assessors</w:t>
                            </w:r>
                          </w:p>
                        </w:txbxContent>
                      </wps:txbx>
                      <wps:bodyPr wrap="square" lIns="0" tIns="0" rIns="0" bIns="0" rtlCol="0">
                        <a:noAutofit/>
                      </wps:bodyPr>
                    </wps:wsp>
                  </a:graphicData>
                </a:graphic>
              </wp:anchor>
            </w:drawing>
          </mc:Choice>
          <mc:Fallback>
            <w:pict>
              <v:shape w14:anchorId="7E7CA309" id="Textbox 111" o:spid="_x0000_s1045" type="#_x0000_t202" style="position:absolute;margin-left:70.55pt;margin-top:18.1pt;width:454.2pt;height:19.4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" fillcolor="#15cc7e" stroked="f">
                <v:textbox inset="0,0,0,0">
                  <w:txbxContent>
                    <w:p w14:paraId="340E22BD" w14:textId="77777777" w:rsidR="00AB5E02" w:rsidRDefault="004F79F6">
                      <w:pPr>
                        <w:spacing w:line="388" w:lineRule="exact"/>
                        <w:ind w:left="28"/>
                        <w:rPr>
                          <w:b/>
                          <w:color w:val="000000"/>
                          <w:sz w:val="32"/>
                        </w:rPr>
                      </w:pPr>
                      <w:bookmarkStart w:id="110" w:name="GM_to_147.A.110_Records_of_instructors,_"/>
                      <w:bookmarkStart w:id="111" w:name="_bookmark33"/>
                      <w:bookmarkEnd w:id="110"/>
                      <w:bookmarkEnd w:id="111"/>
                      <w:r>
                        <w:rPr>
                          <w:b/>
                          <w:color w:val="FFFFFF"/>
                          <w:sz w:val="32"/>
                        </w:rPr>
                        <w:t>GM</w:t>
                      </w:r>
                      <w:r>
                        <w:rPr>
                          <w:b/>
                          <w:color w:val="FFFFFF"/>
                          <w:spacing w:val="-10"/>
                          <w:sz w:val="32"/>
                        </w:rPr>
                        <w:t xml:space="preserve"> </w:t>
                      </w:r>
                      <w:r>
                        <w:rPr>
                          <w:b/>
                          <w:color w:val="FFFFFF"/>
                          <w:sz w:val="32"/>
                        </w:rPr>
                        <w:t>to</w:t>
                      </w:r>
                      <w:r>
                        <w:rPr>
                          <w:b/>
                          <w:color w:val="FFFFFF"/>
                          <w:spacing w:val="-9"/>
                          <w:sz w:val="32"/>
                        </w:rPr>
                        <w:t xml:space="preserve"> </w:t>
                      </w:r>
                      <w:r>
                        <w:rPr>
                          <w:b/>
                          <w:color w:val="FFFFFF"/>
                          <w:sz w:val="32"/>
                        </w:rPr>
                        <w:t>147.A.110</w:t>
                      </w:r>
                      <w:r>
                        <w:rPr>
                          <w:b/>
                          <w:color w:val="FFFFFF"/>
                          <w:spacing w:val="-7"/>
                          <w:sz w:val="32"/>
                        </w:rPr>
                        <w:t xml:space="preserve"> </w:t>
                      </w:r>
                      <w:r>
                        <w:rPr>
                          <w:b/>
                          <w:color w:val="FFFFFF"/>
                          <w:sz w:val="32"/>
                        </w:rPr>
                        <w:t>Records</w:t>
                      </w:r>
                      <w:r>
                        <w:rPr>
                          <w:b/>
                          <w:color w:val="FFFFFF"/>
                          <w:spacing w:val="-10"/>
                          <w:sz w:val="32"/>
                        </w:rPr>
                        <w:t xml:space="preserve"> </w:t>
                      </w:r>
                      <w:r>
                        <w:rPr>
                          <w:b/>
                          <w:color w:val="FFFFFF"/>
                          <w:sz w:val="32"/>
                        </w:rPr>
                        <w:t>of</w:t>
                      </w:r>
                      <w:r>
                        <w:rPr>
                          <w:b/>
                          <w:color w:val="FFFFFF"/>
                          <w:spacing w:val="-9"/>
                          <w:sz w:val="32"/>
                        </w:rPr>
                        <w:t xml:space="preserve"> </w:t>
                      </w:r>
                      <w:r>
                        <w:rPr>
                          <w:b/>
                          <w:color w:val="FFFFFF"/>
                          <w:sz w:val="32"/>
                        </w:rPr>
                        <w:t>instructors,</w:t>
                      </w:r>
                      <w:r>
                        <w:rPr>
                          <w:b/>
                          <w:color w:val="FFFFFF"/>
                          <w:spacing w:val="-10"/>
                          <w:sz w:val="32"/>
                        </w:rPr>
                        <w:t xml:space="preserve"> </w:t>
                      </w:r>
                      <w:r>
                        <w:rPr>
                          <w:b/>
                          <w:color w:val="FFFFFF"/>
                          <w:sz w:val="32"/>
                        </w:rPr>
                        <w:t>examiners</w:t>
                      </w:r>
                      <w:r>
                        <w:rPr>
                          <w:b/>
                          <w:color w:val="FFFFFF"/>
                          <w:spacing w:val="-9"/>
                          <w:sz w:val="32"/>
                        </w:rPr>
                        <w:t xml:space="preserve"> </w:t>
                      </w:r>
                      <w:r>
                        <w:rPr>
                          <w:b/>
                          <w:color w:val="FFFFFF"/>
                          <w:sz w:val="32"/>
                        </w:rPr>
                        <w:t>and</w:t>
                      </w:r>
                      <w:r>
                        <w:rPr>
                          <w:b/>
                          <w:color w:val="FFFFFF"/>
                          <w:spacing w:val="-11"/>
                          <w:sz w:val="32"/>
                        </w:rPr>
                        <w:t xml:space="preserve"> </w:t>
                      </w:r>
                      <w:r>
                        <w:rPr>
                          <w:b/>
                          <w:color w:val="FFFFFF"/>
                          <w:spacing w:val="-2"/>
                          <w:sz w:val="32"/>
                        </w:rPr>
                        <w:t>assessors</w:t>
                      </w:r>
                    </w:p>
                  </w:txbxContent>
                </v:textbox>
                <w10:wrap type="topAndBottom" anchorx="page"/>
              </v:shape>
            </w:pict>
          </mc:Fallback>
        </mc:AlternateContent>
      </w:r>
    </w:p>
    <w:p w14:paraId="22DF988A" w14:textId="77777777" w:rsidR="00AB5E02" w:rsidRDefault="00AB5E02">
      <w:pPr>
        <w:pStyle w:val="BodyText"/>
        <w:spacing w:before="119"/>
      </w:pPr>
    </w:p>
    <w:p w14:paraId="76EBA944" w14:textId="77777777" w:rsidR="00AB5E02" w:rsidRDefault="004F79F6">
      <w:pPr>
        <w:pStyle w:val="BodyText"/>
        <w:spacing w:before="0"/>
        <w:ind w:left="360"/>
      </w:pPr>
      <w:r>
        <w:t>Instructors,</w:t>
      </w:r>
      <w:r>
        <w:rPr>
          <w:spacing w:val="25"/>
        </w:rPr>
        <w:t xml:space="preserve"> </w:t>
      </w:r>
      <w:r>
        <w:t>knowledge</w:t>
      </w:r>
      <w:r>
        <w:rPr>
          <w:spacing w:val="25"/>
        </w:rPr>
        <w:t xml:space="preserve"> </w:t>
      </w:r>
      <w:r>
        <w:t>examiners</w:t>
      </w:r>
      <w:r>
        <w:rPr>
          <w:spacing w:val="25"/>
        </w:rPr>
        <w:t xml:space="preserve"> </w:t>
      </w:r>
      <w:r>
        <w:t>and</w:t>
      </w:r>
      <w:r>
        <w:rPr>
          <w:spacing w:val="24"/>
        </w:rPr>
        <w:t xml:space="preserve"> </w:t>
      </w:r>
      <w:r>
        <w:t>practical</w:t>
      </w:r>
      <w:r>
        <w:rPr>
          <w:spacing w:val="25"/>
        </w:rPr>
        <w:t xml:space="preserve"> </w:t>
      </w:r>
      <w:r>
        <w:t>assessors</w:t>
      </w:r>
      <w:r>
        <w:rPr>
          <w:spacing w:val="25"/>
        </w:rPr>
        <w:t xml:space="preserve"> </w:t>
      </w:r>
      <w:r>
        <w:t>should</w:t>
      </w:r>
      <w:r>
        <w:rPr>
          <w:spacing w:val="24"/>
        </w:rPr>
        <w:t xml:space="preserve"> </w:t>
      </w:r>
      <w:r>
        <w:t>be</w:t>
      </w:r>
      <w:r>
        <w:rPr>
          <w:spacing w:val="25"/>
        </w:rPr>
        <w:t xml:space="preserve"> </w:t>
      </w:r>
      <w:r>
        <w:t>provided with</w:t>
      </w:r>
      <w:r>
        <w:rPr>
          <w:spacing w:val="24"/>
        </w:rPr>
        <w:t xml:space="preserve"> </w:t>
      </w:r>
      <w:r>
        <w:t>a</w:t>
      </w:r>
      <w:r>
        <w:rPr>
          <w:spacing w:val="25"/>
        </w:rPr>
        <w:t xml:space="preserve"> </w:t>
      </w:r>
      <w:r>
        <w:t>copy</w:t>
      </w:r>
      <w:r>
        <w:rPr>
          <w:spacing w:val="26"/>
        </w:rPr>
        <w:t xml:space="preserve"> </w:t>
      </w:r>
      <w:r>
        <w:t>of</w:t>
      </w:r>
      <w:r>
        <w:rPr>
          <w:spacing w:val="25"/>
        </w:rPr>
        <w:t xml:space="preserve"> </w:t>
      </w:r>
      <w:r>
        <w:t>their terms of reference.</w:t>
      </w:r>
    </w:p>
    <w:p w14:paraId="49C98C50" w14:textId="77777777" w:rsidR="00AB5E02" w:rsidRDefault="004F79F6">
      <w:pPr>
        <w:pStyle w:val="BodyText"/>
        <w:spacing w:before="93"/>
        <w:rPr>
          <w:sz w:val="20"/>
        </w:rPr>
      </w:pPr>
      <w:r>
        <w:rPr>
          <w:noProof/>
          <w:sz w:val="20"/>
        </w:rPr>
        <mc:AlternateContent>
          <mc:Choice Requires="wps">
            <w:drawing>
              <wp:anchor distT="0" distB="0" distL="0" distR="0" simplePos="0" relativeHeight="487601664" behindDoc="1" locked="0" layoutInCell="1" allowOverlap="1" wp14:anchorId="0090715D" wp14:editId="4059A21A">
                <wp:simplePos x="0" y="0"/>
                <wp:positionH relativeFrom="page">
                  <wp:posOffset>896111</wp:posOffset>
                </wp:positionH>
                <wp:positionV relativeFrom="paragraph">
                  <wp:posOffset>229702</wp:posOffset>
                </wp:positionV>
                <wp:extent cx="5768340" cy="248920"/>
                <wp:effectExtent l="0" t="0" r="0" b="0"/>
                <wp:wrapTopAndBottom/>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4170D271" w14:textId="77777777" w:rsidR="00AB5E02" w:rsidRDefault="004F79F6">
                            <w:pPr>
                              <w:ind w:left="28"/>
                              <w:rPr>
                                <w:b/>
                                <w:color w:val="000000"/>
                                <w:sz w:val="32"/>
                              </w:rPr>
                            </w:pPr>
                            <w:bookmarkStart w:id="66" w:name="147.A.115_Instructional_equipment"/>
                            <w:bookmarkStart w:id="67" w:name="_bookmark34"/>
                            <w:bookmarkEnd w:id="66"/>
                            <w:bookmarkEnd w:id="67"/>
                            <w:r>
                              <w:rPr>
                                <w:b/>
                                <w:color w:val="FFFFFF"/>
                                <w:sz w:val="32"/>
                              </w:rPr>
                              <w:t>147.A.115</w:t>
                            </w:r>
                            <w:r>
                              <w:rPr>
                                <w:b/>
                                <w:color w:val="FFFFFF"/>
                                <w:spacing w:val="-17"/>
                                <w:sz w:val="32"/>
                              </w:rPr>
                              <w:t xml:space="preserve"> </w:t>
                            </w:r>
                            <w:r>
                              <w:rPr>
                                <w:b/>
                                <w:color w:val="FFFFFF"/>
                                <w:sz w:val="32"/>
                              </w:rPr>
                              <w:t>Instructional</w:t>
                            </w:r>
                            <w:r>
                              <w:rPr>
                                <w:b/>
                                <w:color w:val="FFFFFF"/>
                                <w:spacing w:val="-15"/>
                                <w:sz w:val="32"/>
                              </w:rPr>
                              <w:t xml:space="preserve"> </w:t>
                            </w:r>
                            <w:r>
                              <w:rPr>
                                <w:b/>
                                <w:color w:val="FFFFFF"/>
                                <w:spacing w:val="-2"/>
                                <w:sz w:val="32"/>
                              </w:rPr>
                              <w:t>equipment</w:t>
                            </w:r>
                          </w:p>
                        </w:txbxContent>
                      </wps:txbx>
                      <wps:bodyPr wrap="square" lIns="0" tIns="0" rIns="0" bIns="0" rtlCol="0">
                        <a:noAutofit/>
                      </wps:bodyPr>
                    </wps:wsp>
                  </a:graphicData>
                </a:graphic>
              </wp:anchor>
            </w:drawing>
          </mc:Choice>
          <mc:Fallback>
            <w:pict>
              <v:shape w14:anchorId="0090715D" id="Textbox 112" o:spid="_x0000_s1046" type="#_x0000_t202" style="position:absolute;margin-left:70.55pt;margin-top:18.1pt;width:454.2pt;height:19.6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" fillcolor="#007ec2" stroked="f">
                <v:textbox inset="0,0,0,0">
                  <w:txbxContent>
                    <w:p w14:paraId="4170D271" w14:textId="77777777" w:rsidR="00AB5E02" w:rsidRDefault="004F79F6">
                      <w:pPr>
                        <w:ind w:left="28"/>
                        <w:rPr>
                          <w:b/>
                          <w:color w:val="000000"/>
                          <w:sz w:val="32"/>
                        </w:rPr>
                      </w:pPr>
                      <w:bookmarkStart w:id="114" w:name="147.A.115_Instructional_equipment"/>
                      <w:bookmarkStart w:id="115" w:name="_bookmark34"/>
                      <w:bookmarkEnd w:id="114"/>
                      <w:bookmarkEnd w:id="115"/>
                      <w:r>
                        <w:rPr>
                          <w:b/>
                          <w:color w:val="FFFFFF"/>
                          <w:sz w:val="32"/>
                        </w:rPr>
                        <w:t>147.A.115</w:t>
                      </w:r>
                      <w:r>
                        <w:rPr>
                          <w:b/>
                          <w:color w:val="FFFFFF"/>
                          <w:spacing w:val="-17"/>
                          <w:sz w:val="32"/>
                        </w:rPr>
                        <w:t xml:space="preserve"> </w:t>
                      </w:r>
                      <w:r>
                        <w:rPr>
                          <w:b/>
                          <w:color w:val="FFFFFF"/>
                          <w:sz w:val="32"/>
                        </w:rPr>
                        <w:t>Instructional</w:t>
                      </w:r>
                      <w:r>
                        <w:rPr>
                          <w:b/>
                          <w:color w:val="FFFFFF"/>
                          <w:spacing w:val="-15"/>
                          <w:sz w:val="32"/>
                        </w:rPr>
                        <w:t xml:space="preserve"> </w:t>
                      </w:r>
                      <w:r>
                        <w:rPr>
                          <w:b/>
                          <w:color w:val="FFFFFF"/>
                          <w:spacing w:val="-2"/>
                          <w:sz w:val="32"/>
                        </w:rPr>
                        <w:t>equipment</w:t>
                      </w:r>
                    </w:p>
                  </w:txbxContent>
                </v:textbox>
                <w10:wrap type="topAndBottom" anchorx="page"/>
              </v:shape>
            </w:pict>
          </mc:Fallback>
        </mc:AlternateContent>
      </w:r>
    </w:p>
    <w:p w14:paraId="5418C795"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55AD75E5" w14:textId="77777777" w:rsidR="00AB5E02" w:rsidRDefault="004F79F6">
      <w:pPr>
        <w:pStyle w:val="ListParagraph"/>
        <w:numPr>
          <w:ilvl w:val="3"/>
          <w:numId w:val="40"/>
        </w:numPr>
        <w:tabs>
          <w:tab w:val="left" w:pos="923"/>
          <w:tab w:val="left" w:pos="926"/>
        </w:tabs>
        <w:spacing w:before="119"/>
        <w:ind w:left="926" w:right="356"/>
        <w:jc w:val="both"/>
      </w:pPr>
      <w:r>
        <w:t>Each</w:t>
      </w:r>
      <w:r>
        <w:rPr>
          <w:spacing w:val="-3"/>
        </w:rPr>
        <w:t xml:space="preserve"> </w:t>
      </w:r>
      <w:r>
        <w:t>classroom</w:t>
      </w:r>
      <w:r>
        <w:rPr>
          <w:spacing w:val="-1"/>
        </w:rPr>
        <w:t xml:space="preserve"> </w:t>
      </w:r>
      <w:r>
        <w:t>shall</w:t>
      </w:r>
      <w:r>
        <w:rPr>
          <w:spacing w:val="-5"/>
        </w:rPr>
        <w:t xml:space="preserve"> </w:t>
      </w:r>
      <w:r>
        <w:t>have</w:t>
      </w:r>
      <w:r>
        <w:rPr>
          <w:spacing w:val="-4"/>
        </w:rPr>
        <w:t xml:space="preserve"> </w:t>
      </w:r>
      <w:r>
        <w:t>appropriate</w:t>
      </w:r>
      <w:r>
        <w:rPr>
          <w:spacing w:val="-4"/>
        </w:rPr>
        <w:t xml:space="preserve"> </w:t>
      </w:r>
      <w:r>
        <w:t>presentation</w:t>
      </w:r>
      <w:r>
        <w:rPr>
          <w:spacing w:val="-3"/>
        </w:rPr>
        <w:t xml:space="preserve"> </w:t>
      </w:r>
      <w:r>
        <w:t>equipment</w:t>
      </w:r>
      <w:r>
        <w:rPr>
          <w:spacing w:val="-4"/>
        </w:rPr>
        <w:t xml:space="preserve"> </w:t>
      </w:r>
      <w:r>
        <w:t>of</w:t>
      </w:r>
      <w:r>
        <w:rPr>
          <w:spacing w:val="-4"/>
        </w:rPr>
        <w:t xml:space="preserve"> </w:t>
      </w:r>
      <w:r>
        <w:t>a</w:t>
      </w:r>
      <w:r>
        <w:rPr>
          <w:spacing w:val="-4"/>
        </w:rPr>
        <w:t xml:space="preserve"> </w:t>
      </w:r>
      <w:r>
        <w:t>standard</w:t>
      </w:r>
      <w:r>
        <w:rPr>
          <w:spacing w:val="-3"/>
        </w:rPr>
        <w:t xml:space="preserve"> </w:t>
      </w:r>
      <w:r>
        <w:t>that</w:t>
      </w:r>
      <w:r>
        <w:rPr>
          <w:spacing w:val="-1"/>
        </w:rPr>
        <w:t xml:space="preserve"> </w:t>
      </w:r>
      <w:r>
        <w:t>ensures</w:t>
      </w:r>
      <w:r>
        <w:rPr>
          <w:spacing w:val="-4"/>
        </w:rPr>
        <w:t xml:space="preserve"> </w:t>
      </w:r>
      <w:r>
        <w:t>that students</w:t>
      </w:r>
      <w:r>
        <w:rPr>
          <w:spacing w:val="-4"/>
        </w:rPr>
        <w:t xml:space="preserve"> </w:t>
      </w:r>
      <w:r>
        <w:t>can</w:t>
      </w:r>
      <w:r>
        <w:rPr>
          <w:spacing w:val="-5"/>
        </w:rPr>
        <w:t xml:space="preserve"> </w:t>
      </w:r>
      <w:r>
        <w:t>easily</w:t>
      </w:r>
      <w:r>
        <w:rPr>
          <w:spacing w:val="-3"/>
        </w:rPr>
        <w:t xml:space="preserve"> </w:t>
      </w:r>
      <w:r>
        <w:t>read</w:t>
      </w:r>
      <w:r>
        <w:rPr>
          <w:spacing w:val="-5"/>
        </w:rPr>
        <w:t xml:space="preserve"> </w:t>
      </w:r>
      <w:r>
        <w:t>presentation</w:t>
      </w:r>
      <w:r>
        <w:rPr>
          <w:spacing w:val="-5"/>
        </w:rPr>
        <w:t xml:space="preserve"> </w:t>
      </w:r>
      <w:r>
        <w:t>text,</w:t>
      </w:r>
      <w:r>
        <w:rPr>
          <w:spacing w:val="-4"/>
        </w:rPr>
        <w:t xml:space="preserve"> </w:t>
      </w:r>
      <w:r>
        <w:t>drawings,</w:t>
      </w:r>
      <w:r>
        <w:rPr>
          <w:spacing w:val="-7"/>
        </w:rPr>
        <w:t xml:space="preserve"> </w:t>
      </w:r>
      <w:r>
        <w:t>diagrams</w:t>
      </w:r>
      <w:r>
        <w:rPr>
          <w:spacing w:val="-4"/>
        </w:rPr>
        <w:t xml:space="preserve"> </w:t>
      </w:r>
      <w:r>
        <w:t>and</w:t>
      </w:r>
      <w:r>
        <w:rPr>
          <w:spacing w:val="-5"/>
        </w:rPr>
        <w:t xml:space="preserve"> </w:t>
      </w:r>
      <w:r>
        <w:t>figures</w:t>
      </w:r>
      <w:r>
        <w:rPr>
          <w:spacing w:val="-4"/>
        </w:rPr>
        <w:t xml:space="preserve"> </w:t>
      </w:r>
      <w:r>
        <w:t>from</w:t>
      </w:r>
      <w:r>
        <w:rPr>
          <w:spacing w:val="-3"/>
        </w:rPr>
        <w:t xml:space="preserve"> </w:t>
      </w:r>
      <w:r>
        <w:t>any</w:t>
      </w:r>
      <w:r>
        <w:rPr>
          <w:spacing w:val="-3"/>
        </w:rPr>
        <w:t xml:space="preserve"> </w:t>
      </w:r>
      <w:r>
        <w:t>position</w:t>
      </w:r>
      <w:r>
        <w:rPr>
          <w:spacing w:val="-5"/>
        </w:rPr>
        <w:t xml:space="preserve"> </w:t>
      </w:r>
      <w:r>
        <w:t>in the classroom.</w:t>
      </w:r>
    </w:p>
    <w:p w14:paraId="7A90B911" w14:textId="77777777" w:rsidR="00AB5E02" w:rsidRDefault="004F79F6">
      <w:pPr>
        <w:pStyle w:val="BodyText"/>
        <w:ind w:left="926" w:right="357"/>
        <w:jc w:val="both"/>
      </w:pPr>
      <w:r>
        <w:t>For</w:t>
      </w:r>
      <w:r>
        <w:rPr>
          <w:spacing w:val="-2"/>
        </w:rPr>
        <w:t xml:space="preserve"> </w:t>
      </w:r>
      <w:r>
        <w:t>virtual</w:t>
      </w:r>
      <w:r>
        <w:rPr>
          <w:spacing w:val="-5"/>
        </w:rPr>
        <w:t xml:space="preserve"> </w:t>
      </w:r>
      <w:r>
        <w:t>training</w:t>
      </w:r>
      <w:r>
        <w:rPr>
          <w:spacing w:val="-3"/>
        </w:rPr>
        <w:t xml:space="preserve"> </w:t>
      </w:r>
      <w:r>
        <w:t>environments,</w:t>
      </w:r>
      <w:r>
        <w:rPr>
          <w:spacing w:val="-2"/>
        </w:rPr>
        <w:t xml:space="preserve"> </w:t>
      </w:r>
      <w:r>
        <w:t>the</w:t>
      </w:r>
      <w:r>
        <w:rPr>
          <w:spacing w:val="-1"/>
        </w:rPr>
        <w:t xml:space="preserve"> </w:t>
      </w:r>
      <w:r>
        <w:t>training</w:t>
      </w:r>
      <w:r>
        <w:rPr>
          <w:spacing w:val="-3"/>
        </w:rPr>
        <w:t xml:space="preserve"> </w:t>
      </w:r>
      <w:r>
        <w:t>content</w:t>
      </w:r>
      <w:r>
        <w:rPr>
          <w:spacing w:val="-4"/>
        </w:rPr>
        <w:t xml:space="preserve"> </w:t>
      </w:r>
      <w:r>
        <w:t>shall</w:t>
      </w:r>
      <w:r>
        <w:rPr>
          <w:spacing w:val="-2"/>
        </w:rPr>
        <w:t xml:space="preserve"> </w:t>
      </w:r>
      <w:r>
        <w:t>be</w:t>
      </w:r>
      <w:r>
        <w:rPr>
          <w:spacing w:val="-1"/>
        </w:rPr>
        <w:t xml:space="preserve"> </w:t>
      </w:r>
      <w:r>
        <w:t>designed</w:t>
      </w:r>
      <w:r>
        <w:rPr>
          <w:spacing w:val="-3"/>
        </w:rPr>
        <w:t xml:space="preserve"> </w:t>
      </w:r>
      <w:r>
        <w:t>in</w:t>
      </w:r>
      <w:r>
        <w:rPr>
          <w:spacing w:val="-3"/>
        </w:rPr>
        <w:t xml:space="preserve"> </w:t>
      </w:r>
      <w:r>
        <w:t>such</w:t>
      </w:r>
      <w:r>
        <w:rPr>
          <w:spacing w:val="-3"/>
        </w:rPr>
        <w:t xml:space="preserve"> </w:t>
      </w:r>
      <w:r>
        <w:t>a</w:t>
      </w:r>
      <w:r>
        <w:rPr>
          <w:spacing w:val="-2"/>
        </w:rPr>
        <w:t xml:space="preserve"> </w:t>
      </w:r>
      <w:r>
        <w:t>way</w:t>
      </w:r>
      <w:r>
        <w:rPr>
          <w:spacing w:val="-1"/>
        </w:rPr>
        <w:t xml:space="preserve"> </w:t>
      </w:r>
      <w:r>
        <w:t>to</w:t>
      </w:r>
      <w:r>
        <w:rPr>
          <w:spacing w:val="-1"/>
        </w:rPr>
        <w:t xml:space="preserve"> </w:t>
      </w:r>
      <w:r>
        <w:t>assist students in their understanding of the particular subject matter, ensuring that students can easily read presentation text, drawings, diagrams and figures.</w:t>
      </w:r>
    </w:p>
    <w:p w14:paraId="1D18AA14" w14:textId="77777777" w:rsidR="00AB5E02" w:rsidRDefault="004F79F6">
      <w:pPr>
        <w:pStyle w:val="BodyText"/>
        <w:spacing w:before="118"/>
        <w:ind w:left="926" w:right="355"/>
        <w:jc w:val="both"/>
      </w:pPr>
      <w:r>
        <w:t>The presentation equipment may include representative maintenance simulation training devices</w:t>
      </w:r>
      <w:r>
        <w:rPr>
          <w:spacing w:val="-12"/>
        </w:rPr>
        <w:t xml:space="preserve"> </w:t>
      </w:r>
      <w:r>
        <w:t>(MSTDs)</w:t>
      </w:r>
      <w:r>
        <w:rPr>
          <w:spacing w:val="-11"/>
        </w:rPr>
        <w:t xml:space="preserve"> </w:t>
      </w:r>
      <w:r>
        <w:t>to</w:t>
      </w:r>
      <w:r>
        <w:rPr>
          <w:spacing w:val="-11"/>
        </w:rPr>
        <w:t xml:space="preserve"> </w:t>
      </w:r>
      <w:r>
        <w:t>assist</w:t>
      </w:r>
      <w:r>
        <w:rPr>
          <w:spacing w:val="-12"/>
        </w:rPr>
        <w:t xml:space="preserve"> </w:t>
      </w:r>
      <w:r>
        <w:t>students</w:t>
      </w:r>
      <w:r>
        <w:rPr>
          <w:spacing w:val="-11"/>
        </w:rPr>
        <w:t xml:space="preserve"> </w:t>
      </w:r>
      <w:r>
        <w:t>in</w:t>
      </w:r>
      <w:r>
        <w:rPr>
          <w:spacing w:val="-13"/>
        </w:rPr>
        <w:t xml:space="preserve"> </w:t>
      </w:r>
      <w:r>
        <w:t>their</w:t>
      </w:r>
      <w:r>
        <w:rPr>
          <w:spacing w:val="-12"/>
        </w:rPr>
        <w:t xml:space="preserve"> </w:t>
      </w:r>
      <w:r>
        <w:t>understanding</w:t>
      </w:r>
      <w:r>
        <w:rPr>
          <w:spacing w:val="-12"/>
        </w:rPr>
        <w:t xml:space="preserve"> </w:t>
      </w:r>
      <w:r>
        <w:t>of</w:t>
      </w:r>
      <w:r>
        <w:rPr>
          <w:spacing w:val="-13"/>
        </w:rPr>
        <w:t xml:space="preserve"> </w:t>
      </w:r>
      <w:r>
        <w:t>the</w:t>
      </w:r>
      <w:r>
        <w:rPr>
          <w:spacing w:val="-11"/>
        </w:rPr>
        <w:t xml:space="preserve"> </w:t>
      </w:r>
      <w:r>
        <w:t>particular</w:t>
      </w:r>
      <w:r>
        <w:rPr>
          <w:spacing w:val="-13"/>
        </w:rPr>
        <w:t xml:space="preserve"> </w:t>
      </w:r>
      <w:r>
        <w:t>subject</w:t>
      </w:r>
      <w:r>
        <w:rPr>
          <w:spacing w:val="-12"/>
        </w:rPr>
        <w:t xml:space="preserve"> </w:t>
      </w:r>
      <w:r>
        <w:t>matter</w:t>
      </w:r>
      <w:r>
        <w:rPr>
          <w:spacing w:val="-12"/>
        </w:rPr>
        <w:t xml:space="preserve"> </w:t>
      </w:r>
      <w:r>
        <w:t>where such devices are considered beneficial for such purposes.</w:t>
      </w:r>
    </w:p>
    <w:p w14:paraId="56418021" w14:textId="77777777" w:rsidR="00AB5E02" w:rsidRDefault="004F79F6">
      <w:pPr>
        <w:pStyle w:val="ListParagraph"/>
        <w:numPr>
          <w:ilvl w:val="3"/>
          <w:numId w:val="40"/>
        </w:numPr>
        <w:tabs>
          <w:tab w:val="left" w:pos="924"/>
          <w:tab w:val="left" w:pos="926"/>
        </w:tabs>
        <w:spacing w:before="121"/>
        <w:ind w:left="926" w:right="355"/>
        <w:jc w:val="both"/>
      </w:pPr>
      <w:r>
        <w:t xml:space="preserve">The basic training workshops and/or maintenance facilities as specified in point </w:t>
      </w:r>
      <w:hyperlink w:anchor="_bookmark18" w:history="1">
        <w:r>
          <w:rPr>
            <w:color w:val="0000FF"/>
            <w:u w:val="single" w:color="0000FF"/>
          </w:rPr>
          <w:t>147.A.100(d)</w:t>
        </w:r>
      </w:hyperlink>
      <w:r>
        <w:rPr>
          <w:color w:val="0000FF"/>
        </w:rPr>
        <w:t xml:space="preserve"> </w:t>
      </w:r>
      <w:r>
        <w:t>must have all tools and equipment necessary to perform the approved scope of training.</w:t>
      </w:r>
    </w:p>
    <w:p w14:paraId="29DD5B0A" w14:textId="77777777" w:rsidR="00AB5E02" w:rsidRDefault="004F79F6">
      <w:pPr>
        <w:pStyle w:val="ListParagraph"/>
        <w:numPr>
          <w:ilvl w:val="3"/>
          <w:numId w:val="40"/>
        </w:numPr>
        <w:tabs>
          <w:tab w:val="left" w:pos="924"/>
          <w:tab w:val="left" w:pos="926"/>
        </w:tabs>
        <w:spacing w:before="121"/>
        <w:ind w:left="926" w:right="356"/>
        <w:jc w:val="both"/>
      </w:pPr>
      <w:r>
        <w:t xml:space="preserve">The basic training workshops and/or maintenance facilities as specified in point </w:t>
      </w:r>
      <w:hyperlink w:anchor="_bookmark18" w:history="1">
        <w:r>
          <w:rPr>
            <w:color w:val="0000FF"/>
            <w:u w:val="single" w:color="0000FF"/>
          </w:rPr>
          <w:t>147.A.100(d)</w:t>
        </w:r>
      </w:hyperlink>
      <w:r>
        <w:rPr>
          <w:color w:val="0000FF"/>
        </w:rPr>
        <w:t xml:space="preserve"> </w:t>
      </w:r>
      <w:r>
        <w:t>must have an appropriate selection of aircraft, engines, aircraft parts and avionic equipment.</w:t>
      </w:r>
    </w:p>
    <w:p w14:paraId="2BFA5B70" w14:textId="77777777" w:rsidR="00AB5E02" w:rsidRDefault="004F79F6">
      <w:pPr>
        <w:pStyle w:val="ListParagraph"/>
        <w:numPr>
          <w:ilvl w:val="3"/>
          <w:numId w:val="40"/>
        </w:numPr>
        <w:tabs>
          <w:tab w:val="left" w:pos="924"/>
          <w:tab w:val="left" w:pos="926"/>
        </w:tabs>
        <w:ind w:left="926" w:right="357"/>
        <w:jc w:val="both"/>
      </w:pPr>
      <w:r>
        <w:t xml:space="preserve">The aircraft type training organisation as specified in point </w:t>
      </w:r>
      <w:hyperlink w:anchor="_bookmark18" w:history="1">
        <w:r>
          <w:rPr>
            <w:color w:val="0000FF"/>
            <w:u w:val="single" w:color="0000FF"/>
          </w:rPr>
          <w:t>147.A.100(e)</w:t>
        </w:r>
      </w:hyperlink>
      <w:r>
        <w:rPr>
          <w:color w:val="0000FF"/>
        </w:rPr>
        <w:t xml:space="preserve"> </w:t>
      </w:r>
      <w:r>
        <w:t>must have access to the</w:t>
      </w:r>
      <w:r>
        <w:rPr>
          <w:spacing w:val="-4"/>
        </w:rPr>
        <w:t xml:space="preserve"> </w:t>
      </w:r>
      <w:r>
        <w:t>appropriate</w:t>
      </w:r>
      <w:r>
        <w:rPr>
          <w:spacing w:val="-4"/>
        </w:rPr>
        <w:t xml:space="preserve"> </w:t>
      </w:r>
      <w:r>
        <w:t>aircraft</w:t>
      </w:r>
      <w:r>
        <w:rPr>
          <w:spacing w:val="-4"/>
        </w:rPr>
        <w:t xml:space="preserve"> </w:t>
      </w:r>
      <w:r>
        <w:t>type.</w:t>
      </w:r>
      <w:r>
        <w:rPr>
          <w:spacing w:val="-5"/>
        </w:rPr>
        <w:t xml:space="preserve"> </w:t>
      </w:r>
      <w:r>
        <w:t>MSTDs</w:t>
      </w:r>
      <w:r>
        <w:rPr>
          <w:spacing w:val="-7"/>
        </w:rPr>
        <w:t xml:space="preserve"> </w:t>
      </w:r>
      <w:r>
        <w:t>may</w:t>
      </w:r>
      <w:r>
        <w:rPr>
          <w:spacing w:val="-3"/>
        </w:rPr>
        <w:t xml:space="preserve"> </w:t>
      </w:r>
      <w:r>
        <w:t>be</w:t>
      </w:r>
      <w:r>
        <w:rPr>
          <w:spacing w:val="-4"/>
        </w:rPr>
        <w:t xml:space="preserve"> </w:t>
      </w:r>
      <w:r>
        <w:t>used</w:t>
      </w:r>
      <w:r>
        <w:rPr>
          <w:spacing w:val="-7"/>
        </w:rPr>
        <w:t xml:space="preserve"> </w:t>
      </w:r>
      <w:r>
        <w:t>when</w:t>
      </w:r>
      <w:r>
        <w:rPr>
          <w:spacing w:val="-5"/>
        </w:rPr>
        <w:t xml:space="preserve"> </w:t>
      </w:r>
      <w:r>
        <w:t>such</w:t>
      </w:r>
      <w:r>
        <w:rPr>
          <w:spacing w:val="-5"/>
        </w:rPr>
        <w:t xml:space="preserve"> </w:t>
      </w:r>
      <w:r>
        <w:t>training</w:t>
      </w:r>
      <w:r>
        <w:rPr>
          <w:spacing w:val="-5"/>
        </w:rPr>
        <w:t xml:space="preserve"> </w:t>
      </w:r>
      <w:r>
        <w:t>devices</w:t>
      </w:r>
      <w:r>
        <w:rPr>
          <w:spacing w:val="-4"/>
        </w:rPr>
        <w:t xml:space="preserve"> </w:t>
      </w:r>
      <w:r>
        <w:t>ensure</w:t>
      </w:r>
      <w:r>
        <w:rPr>
          <w:spacing w:val="-4"/>
        </w:rPr>
        <w:t xml:space="preserve"> </w:t>
      </w:r>
      <w:r>
        <w:t>adequate training standards.</w:t>
      </w:r>
    </w:p>
    <w:p w14:paraId="3E929222" w14:textId="77777777" w:rsidR="00AB5E02" w:rsidRDefault="004F79F6">
      <w:pPr>
        <w:pStyle w:val="BodyText"/>
        <w:spacing w:before="91"/>
        <w:rPr>
          <w:sz w:val="20"/>
        </w:rPr>
      </w:pPr>
      <w:r>
        <w:rPr>
          <w:noProof/>
          <w:sz w:val="20"/>
        </w:rPr>
        <mc:AlternateContent>
          <mc:Choice Requires="wps">
            <w:drawing>
              <wp:anchor distT="0" distB="0" distL="0" distR="0" simplePos="0" relativeHeight="487602176" behindDoc="1" locked="0" layoutInCell="1" allowOverlap="1" wp14:anchorId="49AC8475" wp14:editId="7A62469B">
                <wp:simplePos x="0" y="0"/>
                <wp:positionH relativeFrom="page">
                  <wp:posOffset>896111</wp:posOffset>
                </wp:positionH>
                <wp:positionV relativeFrom="paragraph">
                  <wp:posOffset>228362</wp:posOffset>
                </wp:positionV>
                <wp:extent cx="5768340" cy="248920"/>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38A08569" w14:textId="77777777" w:rsidR="00AB5E02" w:rsidRDefault="004F79F6">
                            <w:pPr>
                              <w:ind w:left="28"/>
                              <w:rPr>
                                <w:b/>
                                <w:color w:val="000000"/>
                                <w:sz w:val="32"/>
                              </w:rPr>
                            </w:pPr>
                            <w:bookmarkStart w:id="68" w:name="AMC1_147.A.115(a)_Instructional_equipmen"/>
                            <w:bookmarkStart w:id="69" w:name="_bookmark35"/>
                            <w:bookmarkEnd w:id="68"/>
                            <w:bookmarkEnd w:id="69"/>
                            <w:r>
                              <w:rPr>
                                <w:b/>
                                <w:color w:val="FFFFFF"/>
                                <w:sz w:val="32"/>
                              </w:rPr>
                              <w:t>AMC1</w:t>
                            </w:r>
                            <w:r>
                              <w:rPr>
                                <w:b/>
                                <w:color w:val="FFFFFF"/>
                                <w:spacing w:val="-17"/>
                                <w:sz w:val="32"/>
                              </w:rPr>
                              <w:t xml:space="preserve"> </w:t>
                            </w:r>
                            <w:r>
                              <w:rPr>
                                <w:b/>
                                <w:color w:val="FFFFFF"/>
                                <w:sz w:val="32"/>
                              </w:rPr>
                              <w:t>147.A.115(a)</w:t>
                            </w:r>
                            <w:r>
                              <w:rPr>
                                <w:b/>
                                <w:color w:val="FFFFFF"/>
                                <w:spacing w:val="-16"/>
                                <w:sz w:val="32"/>
                              </w:rPr>
                              <w:t xml:space="preserve"> </w:t>
                            </w:r>
                            <w:r>
                              <w:rPr>
                                <w:b/>
                                <w:color w:val="FFFFFF"/>
                                <w:sz w:val="32"/>
                              </w:rPr>
                              <w:t>Instructional</w:t>
                            </w:r>
                            <w:r>
                              <w:rPr>
                                <w:b/>
                                <w:color w:val="FFFFFF"/>
                                <w:spacing w:val="-14"/>
                                <w:sz w:val="32"/>
                              </w:rPr>
                              <w:t xml:space="preserve"> </w:t>
                            </w:r>
                            <w:r>
                              <w:rPr>
                                <w:b/>
                                <w:color w:val="FFFFFF"/>
                                <w:spacing w:val="-2"/>
                                <w:sz w:val="32"/>
                              </w:rPr>
                              <w:t>equipment</w:t>
                            </w:r>
                          </w:p>
                        </w:txbxContent>
                      </wps:txbx>
                      <wps:bodyPr wrap="square" lIns="0" tIns="0" rIns="0" bIns="0" rtlCol="0">
                        <a:noAutofit/>
                      </wps:bodyPr>
                    </wps:wsp>
                  </a:graphicData>
                </a:graphic>
              </wp:anchor>
            </w:drawing>
          </mc:Choice>
          <mc:Fallback>
            <w:pict>
              <v:shape w14:anchorId="49AC8475" id="Textbox 113" o:spid="_x0000_s1047" type="#_x0000_t202" style="position:absolute;margin-left:70.55pt;margin-top:18pt;width:454.2pt;height:19.6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" fillcolor="#fabb39" stroked="f">
                <v:textbox inset="0,0,0,0">
                  <w:txbxContent>
                    <w:p w14:paraId="38A08569" w14:textId="77777777" w:rsidR="00AB5E02" w:rsidRDefault="004F79F6">
                      <w:pPr>
                        <w:ind w:left="28"/>
                        <w:rPr>
                          <w:b/>
                          <w:color w:val="000000"/>
                          <w:sz w:val="32"/>
                        </w:rPr>
                      </w:pPr>
                      <w:bookmarkStart w:id="118" w:name="AMC1_147.A.115(a)_Instructional_equipmen"/>
                      <w:bookmarkStart w:id="119" w:name="_bookmark35"/>
                      <w:bookmarkEnd w:id="118"/>
                      <w:bookmarkEnd w:id="119"/>
                      <w:r>
                        <w:rPr>
                          <w:b/>
                          <w:color w:val="FFFFFF"/>
                          <w:sz w:val="32"/>
                        </w:rPr>
                        <w:t>AMC1</w:t>
                      </w:r>
                      <w:r>
                        <w:rPr>
                          <w:b/>
                          <w:color w:val="FFFFFF"/>
                          <w:spacing w:val="-17"/>
                          <w:sz w:val="32"/>
                        </w:rPr>
                        <w:t xml:space="preserve"> </w:t>
                      </w:r>
                      <w:r>
                        <w:rPr>
                          <w:b/>
                          <w:color w:val="FFFFFF"/>
                          <w:sz w:val="32"/>
                        </w:rPr>
                        <w:t>147.A.115(a)</w:t>
                      </w:r>
                      <w:r>
                        <w:rPr>
                          <w:b/>
                          <w:color w:val="FFFFFF"/>
                          <w:spacing w:val="-16"/>
                          <w:sz w:val="32"/>
                        </w:rPr>
                        <w:t xml:space="preserve"> </w:t>
                      </w:r>
                      <w:r>
                        <w:rPr>
                          <w:b/>
                          <w:color w:val="FFFFFF"/>
                          <w:sz w:val="32"/>
                        </w:rPr>
                        <w:t>Instructional</w:t>
                      </w:r>
                      <w:r>
                        <w:rPr>
                          <w:b/>
                          <w:color w:val="FFFFFF"/>
                          <w:spacing w:val="-14"/>
                          <w:sz w:val="32"/>
                        </w:rPr>
                        <w:t xml:space="preserve"> </w:t>
                      </w:r>
                      <w:r>
                        <w:rPr>
                          <w:b/>
                          <w:color w:val="FFFFFF"/>
                          <w:spacing w:val="-2"/>
                          <w:sz w:val="32"/>
                        </w:rPr>
                        <w:t>equipment</w:t>
                      </w:r>
                    </w:p>
                  </w:txbxContent>
                </v:textbox>
                <w10:wrap type="topAndBottom" anchorx="page"/>
              </v:shape>
            </w:pict>
          </mc:Fallback>
        </mc:AlternateContent>
      </w:r>
    </w:p>
    <w:p w14:paraId="17FCEFE8" w14:textId="77777777" w:rsidR="00AB5E02" w:rsidRDefault="00AB5E02">
      <w:pPr>
        <w:pStyle w:val="BodyText"/>
        <w:spacing w:before="21"/>
      </w:pPr>
    </w:p>
    <w:p w14:paraId="5D8C4AAE" w14:textId="77777777" w:rsidR="00AB5E02" w:rsidRDefault="004F79F6">
      <w:pPr>
        <w:pStyle w:val="BodyText"/>
        <w:spacing w:before="0"/>
        <w:ind w:left="359" w:right="355"/>
        <w:jc w:val="both"/>
      </w:pPr>
      <w:r>
        <w:t>If the maintenance training organisation transfers knowledge through a virtually controlled environment (e.g. distance learning, computer-based training (CBT) or multimedia-based training (MBT)), the organisation should ensure that:</w:t>
      </w:r>
    </w:p>
    <w:p w14:paraId="6A19E647" w14:textId="77777777" w:rsidR="00AB5E02" w:rsidRDefault="004F79F6">
      <w:pPr>
        <w:pStyle w:val="ListParagraph"/>
        <w:numPr>
          <w:ilvl w:val="0"/>
          <w:numId w:val="39"/>
        </w:numPr>
        <w:tabs>
          <w:tab w:val="left" w:pos="925"/>
        </w:tabs>
        <w:spacing w:before="121"/>
        <w:ind w:left="925" w:hanging="566"/>
      </w:pPr>
      <w:r>
        <w:t>the</w:t>
      </w:r>
      <w:r>
        <w:rPr>
          <w:spacing w:val="-5"/>
        </w:rPr>
        <w:t xml:space="preserve"> </w:t>
      </w:r>
      <w:r>
        <w:t>computer</w:t>
      </w:r>
      <w:r>
        <w:rPr>
          <w:spacing w:val="-3"/>
        </w:rPr>
        <w:t xml:space="preserve"> </w:t>
      </w:r>
      <w:r>
        <w:t>system</w:t>
      </w:r>
      <w:r>
        <w:rPr>
          <w:spacing w:val="-5"/>
        </w:rPr>
        <w:t xml:space="preserve"> </w:t>
      </w:r>
      <w:r>
        <w:t>requirements</w:t>
      </w:r>
      <w:r>
        <w:rPr>
          <w:spacing w:val="-3"/>
        </w:rPr>
        <w:t xml:space="preserve"> </w:t>
      </w:r>
      <w:r>
        <w:t>are</w:t>
      </w:r>
      <w:r>
        <w:rPr>
          <w:spacing w:val="-5"/>
        </w:rPr>
        <w:t xml:space="preserve"> </w:t>
      </w:r>
      <w:r>
        <w:t>made</w:t>
      </w:r>
      <w:r>
        <w:rPr>
          <w:spacing w:val="-5"/>
        </w:rPr>
        <w:t xml:space="preserve"> </w:t>
      </w:r>
      <w:r>
        <w:t>known</w:t>
      </w:r>
      <w:r>
        <w:rPr>
          <w:spacing w:val="-5"/>
        </w:rPr>
        <w:t xml:space="preserve"> </w:t>
      </w:r>
      <w:r>
        <w:t>to</w:t>
      </w:r>
      <w:r>
        <w:rPr>
          <w:spacing w:val="-2"/>
        </w:rPr>
        <w:t xml:space="preserve"> </w:t>
      </w:r>
      <w:r>
        <w:t>the</w:t>
      </w:r>
      <w:r>
        <w:rPr>
          <w:spacing w:val="-5"/>
        </w:rPr>
        <w:t xml:space="preserve"> </w:t>
      </w:r>
      <w:r>
        <w:t>end</w:t>
      </w:r>
      <w:r>
        <w:rPr>
          <w:spacing w:val="-4"/>
        </w:rPr>
        <w:t xml:space="preserve"> </w:t>
      </w:r>
      <w:r>
        <w:rPr>
          <w:spacing w:val="-2"/>
        </w:rPr>
        <w:t>user;</w:t>
      </w:r>
    </w:p>
    <w:p w14:paraId="7EA40F4D" w14:textId="77777777" w:rsidR="00AB5E02" w:rsidRDefault="004F79F6">
      <w:pPr>
        <w:pStyle w:val="ListParagraph"/>
        <w:numPr>
          <w:ilvl w:val="0"/>
          <w:numId w:val="39"/>
        </w:numPr>
        <w:tabs>
          <w:tab w:val="left" w:pos="926"/>
        </w:tabs>
        <w:ind w:hanging="566"/>
      </w:pPr>
      <w:r>
        <w:t>the</w:t>
      </w:r>
      <w:r>
        <w:rPr>
          <w:spacing w:val="-5"/>
        </w:rPr>
        <w:t xml:space="preserve"> </w:t>
      </w:r>
      <w:r>
        <w:t>students’</w:t>
      </w:r>
      <w:r>
        <w:rPr>
          <w:spacing w:val="-5"/>
        </w:rPr>
        <w:t xml:space="preserve"> </w:t>
      </w:r>
      <w:r>
        <w:t>activities</w:t>
      </w:r>
      <w:r>
        <w:rPr>
          <w:spacing w:val="-5"/>
        </w:rPr>
        <w:t xml:space="preserve"> </w:t>
      </w:r>
      <w:r>
        <w:t>are</w:t>
      </w:r>
      <w:r>
        <w:rPr>
          <w:spacing w:val="-7"/>
        </w:rPr>
        <w:t xml:space="preserve"> </w:t>
      </w:r>
      <w:r>
        <w:t>traceable,</w:t>
      </w:r>
      <w:r>
        <w:rPr>
          <w:spacing w:val="-7"/>
        </w:rPr>
        <w:t xml:space="preserve"> </w:t>
      </w:r>
      <w:r>
        <w:t>documented</w:t>
      </w:r>
      <w:r>
        <w:rPr>
          <w:spacing w:val="-6"/>
        </w:rPr>
        <w:t xml:space="preserve"> </w:t>
      </w:r>
      <w:r>
        <w:t>and</w:t>
      </w:r>
      <w:r>
        <w:rPr>
          <w:spacing w:val="-6"/>
        </w:rPr>
        <w:t xml:space="preserve"> </w:t>
      </w:r>
      <w:r>
        <w:t>recorded;</w:t>
      </w:r>
      <w:r>
        <w:rPr>
          <w:spacing w:val="-4"/>
        </w:rPr>
        <w:t xml:space="preserve"> </w:t>
      </w:r>
      <w:r>
        <w:rPr>
          <w:spacing w:val="-5"/>
        </w:rPr>
        <w:t>and</w:t>
      </w:r>
    </w:p>
    <w:p w14:paraId="76EBF12F" w14:textId="77777777" w:rsidR="00AB5E02" w:rsidRDefault="004F79F6">
      <w:pPr>
        <w:pStyle w:val="ListParagraph"/>
        <w:numPr>
          <w:ilvl w:val="0"/>
          <w:numId w:val="39"/>
        </w:numPr>
        <w:tabs>
          <w:tab w:val="left" w:pos="926"/>
        </w:tabs>
        <w:spacing w:before="118"/>
        <w:ind w:right="355"/>
      </w:pPr>
      <w:r>
        <w:t>the computer system requirements of any third-party provider are covered by a written agreement</w:t>
      </w:r>
      <w:r>
        <w:rPr>
          <w:spacing w:val="-9"/>
        </w:rPr>
        <w:t xml:space="preserve"> </w:t>
      </w:r>
      <w:r>
        <w:t>concluded</w:t>
      </w:r>
      <w:r>
        <w:rPr>
          <w:spacing w:val="-10"/>
        </w:rPr>
        <w:t xml:space="preserve"> </w:t>
      </w:r>
      <w:r>
        <w:t>between</w:t>
      </w:r>
      <w:r>
        <w:rPr>
          <w:spacing w:val="-10"/>
        </w:rPr>
        <w:t xml:space="preserve"> </w:t>
      </w:r>
      <w:r>
        <w:t>the</w:t>
      </w:r>
      <w:r>
        <w:rPr>
          <w:spacing w:val="-11"/>
        </w:rPr>
        <w:t xml:space="preserve"> </w:t>
      </w:r>
      <w:r>
        <w:t>two</w:t>
      </w:r>
      <w:r>
        <w:rPr>
          <w:spacing w:val="-8"/>
        </w:rPr>
        <w:t xml:space="preserve"> </w:t>
      </w:r>
      <w:r>
        <w:t>parties</w:t>
      </w:r>
      <w:r>
        <w:rPr>
          <w:spacing w:val="-9"/>
        </w:rPr>
        <w:t xml:space="preserve"> </w:t>
      </w:r>
      <w:r>
        <w:t>and</w:t>
      </w:r>
      <w:r>
        <w:rPr>
          <w:spacing w:val="-10"/>
        </w:rPr>
        <w:t xml:space="preserve"> </w:t>
      </w:r>
      <w:r>
        <w:t>includes</w:t>
      </w:r>
      <w:r>
        <w:rPr>
          <w:spacing w:val="-9"/>
        </w:rPr>
        <w:t xml:space="preserve"> </w:t>
      </w:r>
      <w:r>
        <w:t>the</w:t>
      </w:r>
      <w:r>
        <w:rPr>
          <w:spacing w:val="-8"/>
        </w:rPr>
        <w:t xml:space="preserve"> </w:t>
      </w:r>
      <w:r>
        <w:t>terms</w:t>
      </w:r>
      <w:r>
        <w:rPr>
          <w:spacing w:val="-11"/>
        </w:rPr>
        <w:t xml:space="preserve"> </w:t>
      </w:r>
      <w:r>
        <w:t>of</w:t>
      </w:r>
      <w:r>
        <w:rPr>
          <w:spacing w:val="-9"/>
        </w:rPr>
        <w:t xml:space="preserve"> </w:t>
      </w:r>
      <w:r>
        <w:t>delivery,</w:t>
      </w:r>
      <w:r>
        <w:rPr>
          <w:spacing w:val="-11"/>
        </w:rPr>
        <w:t xml:space="preserve"> </w:t>
      </w:r>
      <w:r>
        <w:t>data</w:t>
      </w:r>
      <w:r>
        <w:rPr>
          <w:spacing w:val="-9"/>
        </w:rPr>
        <w:t xml:space="preserve"> </w:t>
      </w:r>
      <w:r>
        <w:t>security and data integrity.</w:t>
      </w:r>
    </w:p>
    <w:p w14:paraId="54908DC9" w14:textId="77777777" w:rsidR="00AB5E02" w:rsidRDefault="00AB5E02">
      <w:pPr>
        <w:pStyle w:val="ListParagraph"/>
        <w:sectPr w:rsidR="00AB5E02">
          <w:pgSz w:w="11910" w:h="16840"/>
          <w:pgMar w:top="1940" w:right="1080" w:bottom="1180" w:left="1080" w:header="823" w:footer="878" w:gutter="0"/>
          <w:cols w:space="720"/>
        </w:sectPr>
      </w:pPr>
    </w:p>
    <w:p w14:paraId="489C3FA5" w14:textId="77777777" w:rsidR="00AB5E02" w:rsidRDefault="00AB5E02">
      <w:pPr>
        <w:pStyle w:val="BodyText"/>
        <w:spacing w:before="5"/>
        <w:rPr>
          <w:sz w:val="7"/>
        </w:rPr>
      </w:pPr>
    </w:p>
    <w:p w14:paraId="2D427ECD" w14:textId="77777777" w:rsidR="00AB5E02" w:rsidRDefault="004F79F6">
      <w:pPr>
        <w:pStyle w:val="BodyText"/>
        <w:spacing w:before="0"/>
        <w:ind w:left="331"/>
        <w:rPr>
          <w:sz w:val="20"/>
        </w:rPr>
      </w:pPr>
      <w:r>
        <w:rPr>
          <w:noProof/>
          <w:sz w:val="20"/>
        </w:rPr>
        <mc:AlternateContent>
          <mc:Choice Requires="wps">
            <w:drawing>
              <wp:inline distT="0" distB="0" distL="0" distR="0" wp14:anchorId="273B9ACD" wp14:editId="34AE72EE">
                <wp:extent cx="5768340" cy="248920"/>
                <wp:effectExtent l="0" t="0" r="0" b="0"/>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15CC7E"/>
                        </a:solidFill>
                      </wps:spPr>
                      <wps:txbx>
                        <w:txbxContent>
                          <w:p w14:paraId="63FAD997" w14:textId="77777777" w:rsidR="00AB5E02" w:rsidRDefault="004F79F6">
                            <w:pPr>
                              <w:ind w:left="28"/>
                              <w:rPr>
                                <w:b/>
                                <w:color w:val="000000"/>
                                <w:sz w:val="32"/>
                              </w:rPr>
                            </w:pPr>
                            <w:bookmarkStart w:id="70" w:name="GM1_147.A.115(a);(d)_Instructional_equip"/>
                            <w:bookmarkStart w:id="71" w:name="_bookmark36"/>
                            <w:bookmarkEnd w:id="70"/>
                            <w:bookmarkEnd w:id="71"/>
                            <w:r>
                              <w:rPr>
                                <w:b/>
                                <w:color w:val="FFFFFF"/>
                                <w:sz w:val="32"/>
                              </w:rPr>
                              <w:t>GM1</w:t>
                            </w:r>
                            <w:r>
                              <w:rPr>
                                <w:b/>
                                <w:color w:val="FFFFFF"/>
                                <w:spacing w:val="-17"/>
                                <w:sz w:val="32"/>
                              </w:rPr>
                              <w:t xml:space="preserve"> </w:t>
                            </w:r>
                            <w:r>
                              <w:rPr>
                                <w:b/>
                                <w:color w:val="FFFFFF"/>
                                <w:sz w:val="32"/>
                              </w:rPr>
                              <w:t>147.A.115(a);(d)</w:t>
                            </w:r>
                            <w:r>
                              <w:rPr>
                                <w:b/>
                                <w:color w:val="FFFFFF"/>
                                <w:spacing w:val="-16"/>
                                <w:sz w:val="32"/>
                              </w:rPr>
                              <w:t xml:space="preserve"> </w:t>
                            </w:r>
                            <w:r>
                              <w:rPr>
                                <w:b/>
                                <w:color w:val="FFFFFF"/>
                                <w:sz w:val="32"/>
                              </w:rPr>
                              <w:t>Instructional</w:t>
                            </w:r>
                            <w:r>
                              <w:rPr>
                                <w:b/>
                                <w:color w:val="FFFFFF"/>
                                <w:spacing w:val="-16"/>
                                <w:sz w:val="32"/>
                              </w:rPr>
                              <w:t xml:space="preserve"> </w:t>
                            </w:r>
                            <w:r>
                              <w:rPr>
                                <w:b/>
                                <w:color w:val="FFFFFF"/>
                                <w:spacing w:val="-2"/>
                                <w:sz w:val="32"/>
                              </w:rPr>
                              <w:t>equipment</w:t>
                            </w:r>
                          </w:p>
                        </w:txbxContent>
                      </wps:txbx>
                      <wps:bodyPr wrap="square" lIns="0" tIns="0" rIns="0" bIns="0" rtlCol="0">
                        <a:noAutofit/>
                      </wps:bodyPr>
                    </wps:wsp>
                  </a:graphicData>
                </a:graphic>
              </wp:inline>
            </w:drawing>
          </mc:Choice>
          <mc:Fallback>
            <w:pict>
              <v:shape w14:anchorId="273B9ACD" id="Textbox 114" o:spid="_x0000_s1048"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" fillcolor="#15cc7e" stroked="f">
                <v:textbox inset="0,0,0,0">
                  <w:txbxContent>
                    <w:p w14:paraId="63FAD997" w14:textId="77777777" w:rsidR="00AB5E02" w:rsidRDefault="004F79F6">
                      <w:pPr>
                        <w:ind w:left="28"/>
                        <w:rPr>
                          <w:b/>
                          <w:color w:val="000000"/>
                          <w:sz w:val="32"/>
                        </w:rPr>
                      </w:pPr>
                      <w:bookmarkStart w:id="122" w:name="GM1_147.A.115(a);(d)_Instructional_equip"/>
                      <w:bookmarkStart w:id="123" w:name="_bookmark36"/>
                      <w:bookmarkEnd w:id="122"/>
                      <w:bookmarkEnd w:id="123"/>
                      <w:r>
                        <w:rPr>
                          <w:b/>
                          <w:color w:val="FFFFFF"/>
                          <w:sz w:val="32"/>
                        </w:rPr>
                        <w:t>GM1</w:t>
                      </w:r>
                      <w:r>
                        <w:rPr>
                          <w:b/>
                          <w:color w:val="FFFFFF"/>
                          <w:spacing w:val="-17"/>
                          <w:sz w:val="32"/>
                        </w:rPr>
                        <w:t xml:space="preserve"> </w:t>
                      </w:r>
                      <w:r>
                        <w:rPr>
                          <w:b/>
                          <w:color w:val="FFFFFF"/>
                          <w:sz w:val="32"/>
                        </w:rPr>
                        <w:t>147.A.115(a);(d)</w:t>
                      </w:r>
                      <w:r>
                        <w:rPr>
                          <w:b/>
                          <w:color w:val="FFFFFF"/>
                          <w:spacing w:val="-16"/>
                          <w:sz w:val="32"/>
                        </w:rPr>
                        <w:t xml:space="preserve"> </w:t>
                      </w:r>
                      <w:r>
                        <w:rPr>
                          <w:b/>
                          <w:color w:val="FFFFFF"/>
                          <w:sz w:val="32"/>
                        </w:rPr>
                        <w:t>Instructional</w:t>
                      </w:r>
                      <w:r>
                        <w:rPr>
                          <w:b/>
                          <w:color w:val="FFFFFF"/>
                          <w:spacing w:val="-16"/>
                          <w:sz w:val="32"/>
                        </w:rPr>
                        <w:t xml:space="preserve"> </w:t>
                      </w:r>
                      <w:r>
                        <w:rPr>
                          <w:b/>
                          <w:color w:val="FFFFFF"/>
                          <w:spacing w:val="-2"/>
                          <w:sz w:val="32"/>
                        </w:rPr>
                        <w:t>equipment</w:t>
                      </w:r>
                    </w:p>
                  </w:txbxContent>
                </v:textbox>
                <w10:anchorlock/>
              </v:shape>
            </w:pict>
          </mc:Fallback>
        </mc:AlternateContent>
      </w:r>
    </w:p>
    <w:p w14:paraId="6B073A7D"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0F5BBA36" w14:textId="77777777" w:rsidR="00AB5E02" w:rsidRDefault="004F79F6">
      <w:pPr>
        <w:pStyle w:val="ListParagraph"/>
        <w:numPr>
          <w:ilvl w:val="0"/>
          <w:numId w:val="38"/>
        </w:numPr>
        <w:tabs>
          <w:tab w:val="left" w:pos="924"/>
          <w:tab w:val="left" w:pos="926"/>
        </w:tabs>
        <w:spacing w:before="90"/>
        <w:ind w:right="356"/>
        <w:jc w:val="both"/>
      </w:pPr>
      <w:r>
        <w:t>Refer</w:t>
      </w:r>
      <w:r>
        <w:rPr>
          <w:spacing w:val="-6"/>
        </w:rPr>
        <w:t xml:space="preserve"> </w:t>
      </w:r>
      <w:r>
        <w:t>to</w:t>
      </w:r>
      <w:r>
        <w:rPr>
          <w:spacing w:val="-4"/>
        </w:rPr>
        <w:t xml:space="preserve"> </w:t>
      </w:r>
      <w:r>
        <w:t>the</w:t>
      </w:r>
      <w:r>
        <w:rPr>
          <w:spacing w:val="-3"/>
        </w:rPr>
        <w:t xml:space="preserve"> </w:t>
      </w:r>
      <w:r>
        <w:t>GM</w:t>
      </w:r>
      <w:r>
        <w:rPr>
          <w:spacing w:val="-2"/>
        </w:rPr>
        <w:t xml:space="preserve"> </w:t>
      </w:r>
      <w:r>
        <w:t>to</w:t>
      </w:r>
      <w:r>
        <w:rPr>
          <w:spacing w:val="-2"/>
        </w:rPr>
        <w:t xml:space="preserve"> </w:t>
      </w:r>
      <w:r>
        <w:t>Section</w:t>
      </w:r>
      <w:r>
        <w:rPr>
          <w:spacing w:val="-6"/>
        </w:rPr>
        <w:t xml:space="preserve"> </w:t>
      </w:r>
      <w:r>
        <w:t>3</w:t>
      </w:r>
      <w:r>
        <w:rPr>
          <w:spacing w:val="-2"/>
        </w:rPr>
        <w:t xml:space="preserve"> </w:t>
      </w:r>
      <w:r>
        <w:t>of</w:t>
      </w:r>
      <w:r>
        <w:rPr>
          <w:spacing w:val="-6"/>
        </w:rPr>
        <w:t xml:space="preserve"> </w:t>
      </w:r>
      <w:r>
        <w:t>Appendix</w:t>
      </w:r>
      <w:r>
        <w:rPr>
          <w:spacing w:val="-3"/>
        </w:rPr>
        <w:t xml:space="preserve"> </w:t>
      </w:r>
      <w:r>
        <w:t>III</w:t>
      </w:r>
      <w:r>
        <w:rPr>
          <w:spacing w:val="-4"/>
        </w:rPr>
        <w:t xml:space="preserve"> </w:t>
      </w:r>
      <w:r>
        <w:t>to</w:t>
      </w:r>
      <w:r>
        <w:rPr>
          <w:spacing w:val="-4"/>
        </w:rPr>
        <w:t xml:space="preserve"> </w:t>
      </w:r>
      <w:r>
        <w:t>Part-66</w:t>
      </w:r>
      <w:r>
        <w:rPr>
          <w:spacing w:val="-5"/>
        </w:rPr>
        <w:t xml:space="preserve"> </w:t>
      </w:r>
      <w:r>
        <w:t>for</w:t>
      </w:r>
      <w:r>
        <w:rPr>
          <w:spacing w:val="-3"/>
        </w:rPr>
        <w:t xml:space="preserve"> </w:t>
      </w:r>
      <w:r>
        <w:t>the</w:t>
      </w:r>
      <w:r>
        <w:rPr>
          <w:spacing w:val="-5"/>
        </w:rPr>
        <w:t xml:space="preserve"> </w:t>
      </w:r>
      <w:r>
        <w:t>description,</w:t>
      </w:r>
      <w:r>
        <w:rPr>
          <w:spacing w:val="-3"/>
        </w:rPr>
        <w:t xml:space="preserve"> </w:t>
      </w:r>
      <w:r>
        <w:t>and</w:t>
      </w:r>
      <w:r>
        <w:rPr>
          <w:spacing w:val="-4"/>
        </w:rPr>
        <w:t xml:space="preserve"> </w:t>
      </w:r>
      <w:r>
        <w:t>to</w:t>
      </w:r>
      <w:r>
        <w:rPr>
          <w:spacing w:val="-4"/>
        </w:rPr>
        <w:t xml:space="preserve"> </w:t>
      </w:r>
      <w:r>
        <w:t>point</w:t>
      </w:r>
      <w:r>
        <w:rPr>
          <w:spacing w:val="-3"/>
        </w:rPr>
        <w:t xml:space="preserve"> </w:t>
      </w:r>
      <w:r>
        <w:t>7</w:t>
      </w:r>
      <w:r>
        <w:rPr>
          <w:spacing w:val="-5"/>
        </w:rPr>
        <w:t xml:space="preserve"> </w:t>
      </w:r>
      <w:r>
        <w:t>of</w:t>
      </w:r>
      <w:r>
        <w:rPr>
          <w:spacing w:val="-6"/>
        </w:rPr>
        <w:t xml:space="preserve"> </w:t>
      </w:r>
      <w:r>
        <w:t>the AMC to Section 1 of Appendix III to Part-66 for the definitions.</w:t>
      </w:r>
    </w:p>
    <w:p w14:paraId="4D035334" w14:textId="77777777" w:rsidR="00AB5E02" w:rsidRDefault="004F79F6">
      <w:pPr>
        <w:pStyle w:val="ListParagraph"/>
        <w:numPr>
          <w:ilvl w:val="0"/>
          <w:numId w:val="38"/>
        </w:numPr>
        <w:tabs>
          <w:tab w:val="left" w:pos="924"/>
          <w:tab w:val="left" w:pos="926"/>
        </w:tabs>
        <w:ind w:right="355"/>
        <w:jc w:val="both"/>
      </w:pPr>
      <w:r>
        <w:t xml:space="preserve">It is acknowledged that situations could exist where the size and complexity of such MSTDs and/or MTDs may require dedicated infrastructure. Such instances should be acceptable provided that student access to, and the use of, the respective MSTDs/MTDs is appropriately </w:t>
      </w:r>
      <w:r>
        <w:rPr>
          <w:spacing w:val="-2"/>
        </w:rPr>
        <w:t>ensured.</w:t>
      </w:r>
    </w:p>
    <w:p w14:paraId="139BC477" w14:textId="77777777" w:rsidR="00AB5E02" w:rsidRDefault="004F79F6">
      <w:pPr>
        <w:pStyle w:val="BodyText"/>
        <w:spacing w:before="91"/>
        <w:rPr>
          <w:sz w:val="20"/>
        </w:rPr>
      </w:pPr>
      <w:r>
        <w:rPr>
          <w:noProof/>
          <w:sz w:val="20"/>
        </w:rPr>
        <mc:AlternateContent>
          <mc:Choice Requires="wps">
            <w:drawing>
              <wp:anchor distT="0" distB="0" distL="0" distR="0" simplePos="0" relativeHeight="487603200" behindDoc="1" locked="0" layoutInCell="1" allowOverlap="1" wp14:anchorId="237BE0BD" wp14:editId="6269890D">
                <wp:simplePos x="0" y="0"/>
                <wp:positionH relativeFrom="page">
                  <wp:posOffset>896111</wp:posOffset>
                </wp:positionH>
                <wp:positionV relativeFrom="paragraph">
                  <wp:posOffset>228456</wp:posOffset>
                </wp:positionV>
                <wp:extent cx="5768340" cy="248920"/>
                <wp:effectExtent l="0" t="0" r="0" b="0"/>
                <wp:wrapTopAndBottom/>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579A76E8" w14:textId="77777777" w:rsidR="00AB5E02" w:rsidRDefault="004F79F6">
                            <w:pPr>
                              <w:ind w:left="28"/>
                              <w:rPr>
                                <w:b/>
                                <w:color w:val="000000"/>
                                <w:sz w:val="32"/>
                              </w:rPr>
                            </w:pPr>
                            <w:bookmarkStart w:id="72" w:name="AMC_147.A.115(c)_Instructional_equipment"/>
                            <w:bookmarkStart w:id="73" w:name="_bookmark37"/>
                            <w:bookmarkEnd w:id="72"/>
                            <w:bookmarkEnd w:id="73"/>
                            <w:r>
                              <w:rPr>
                                <w:b/>
                                <w:color w:val="FFFFFF"/>
                                <w:sz w:val="32"/>
                              </w:rPr>
                              <w:t>AMC</w:t>
                            </w:r>
                            <w:r>
                              <w:rPr>
                                <w:b/>
                                <w:color w:val="FFFFFF"/>
                                <w:spacing w:val="-15"/>
                                <w:sz w:val="32"/>
                              </w:rPr>
                              <w:t xml:space="preserve"> </w:t>
                            </w:r>
                            <w:r>
                              <w:rPr>
                                <w:b/>
                                <w:color w:val="FFFFFF"/>
                                <w:sz w:val="32"/>
                              </w:rPr>
                              <w:t>147.A.115(c)</w:t>
                            </w:r>
                            <w:r>
                              <w:rPr>
                                <w:b/>
                                <w:color w:val="FFFFFF"/>
                                <w:spacing w:val="-14"/>
                                <w:sz w:val="32"/>
                              </w:rPr>
                              <w:t xml:space="preserve"> </w:t>
                            </w:r>
                            <w:r>
                              <w:rPr>
                                <w:b/>
                                <w:color w:val="FFFFFF"/>
                                <w:sz w:val="32"/>
                              </w:rPr>
                              <w:t>Instructional</w:t>
                            </w:r>
                            <w:r>
                              <w:rPr>
                                <w:b/>
                                <w:color w:val="FFFFFF"/>
                                <w:spacing w:val="-15"/>
                                <w:sz w:val="32"/>
                              </w:rPr>
                              <w:t xml:space="preserve"> </w:t>
                            </w:r>
                            <w:r>
                              <w:rPr>
                                <w:b/>
                                <w:color w:val="FFFFFF"/>
                                <w:spacing w:val="-2"/>
                                <w:sz w:val="32"/>
                              </w:rPr>
                              <w:t>equipment</w:t>
                            </w:r>
                          </w:p>
                        </w:txbxContent>
                      </wps:txbx>
                      <wps:bodyPr wrap="square" lIns="0" tIns="0" rIns="0" bIns="0" rtlCol="0">
                        <a:noAutofit/>
                      </wps:bodyPr>
                    </wps:wsp>
                  </a:graphicData>
                </a:graphic>
              </wp:anchor>
            </w:drawing>
          </mc:Choice>
          <mc:Fallback>
            <w:pict>
              <v:shape w14:anchorId="237BE0BD" id="Textbox 115" o:spid="_x0000_s1049" type="#_x0000_t202" style="position:absolute;margin-left:70.55pt;margin-top:18pt;width:454.2pt;height:19.6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" fillcolor="#fabb39" stroked="f">
                <v:textbox inset="0,0,0,0">
                  <w:txbxContent>
                    <w:p w14:paraId="579A76E8" w14:textId="77777777" w:rsidR="00AB5E02" w:rsidRDefault="004F79F6">
                      <w:pPr>
                        <w:ind w:left="28"/>
                        <w:rPr>
                          <w:b/>
                          <w:color w:val="000000"/>
                          <w:sz w:val="32"/>
                        </w:rPr>
                      </w:pPr>
                      <w:bookmarkStart w:id="126" w:name="AMC_147.A.115(c)_Instructional_equipment"/>
                      <w:bookmarkStart w:id="127" w:name="_bookmark37"/>
                      <w:bookmarkEnd w:id="126"/>
                      <w:bookmarkEnd w:id="127"/>
                      <w:r>
                        <w:rPr>
                          <w:b/>
                          <w:color w:val="FFFFFF"/>
                          <w:sz w:val="32"/>
                        </w:rPr>
                        <w:t>AMC</w:t>
                      </w:r>
                      <w:r>
                        <w:rPr>
                          <w:b/>
                          <w:color w:val="FFFFFF"/>
                          <w:spacing w:val="-15"/>
                          <w:sz w:val="32"/>
                        </w:rPr>
                        <w:t xml:space="preserve"> </w:t>
                      </w:r>
                      <w:r>
                        <w:rPr>
                          <w:b/>
                          <w:color w:val="FFFFFF"/>
                          <w:sz w:val="32"/>
                        </w:rPr>
                        <w:t>147.A.115(c)</w:t>
                      </w:r>
                      <w:r>
                        <w:rPr>
                          <w:b/>
                          <w:color w:val="FFFFFF"/>
                          <w:spacing w:val="-14"/>
                          <w:sz w:val="32"/>
                        </w:rPr>
                        <w:t xml:space="preserve"> </w:t>
                      </w:r>
                      <w:r>
                        <w:rPr>
                          <w:b/>
                          <w:color w:val="FFFFFF"/>
                          <w:sz w:val="32"/>
                        </w:rPr>
                        <w:t>Instructional</w:t>
                      </w:r>
                      <w:r>
                        <w:rPr>
                          <w:b/>
                          <w:color w:val="FFFFFF"/>
                          <w:spacing w:val="-15"/>
                          <w:sz w:val="32"/>
                        </w:rPr>
                        <w:t xml:space="preserve"> </w:t>
                      </w:r>
                      <w:r>
                        <w:rPr>
                          <w:b/>
                          <w:color w:val="FFFFFF"/>
                          <w:spacing w:val="-2"/>
                          <w:sz w:val="32"/>
                        </w:rPr>
                        <w:t>equipment</w:t>
                      </w:r>
                    </w:p>
                  </w:txbxContent>
                </v:textbox>
                <w10:wrap type="topAndBottom" anchorx="page"/>
              </v:shape>
            </w:pict>
          </mc:Fallback>
        </mc:AlternateContent>
      </w:r>
    </w:p>
    <w:p w14:paraId="59CCC326" w14:textId="77777777" w:rsidR="00AB5E02" w:rsidRDefault="00AB5E02">
      <w:pPr>
        <w:pStyle w:val="BodyText"/>
        <w:spacing w:before="21"/>
      </w:pPr>
    </w:p>
    <w:p w14:paraId="1F67724E" w14:textId="77777777" w:rsidR="00AB5E02" w:rsidRDefault="004F79F6">
      <w:pPr>
        <w:pStyle w:val="ListParagraph"/>
        <w:numPr>
          <w:ilvl w:val="0"/>
          <w:numId w:val="37"/>
        </w:numPr>
        <w:tabs>
          <w:tab w:val="left" w:pos="924"/>
          <w:tab w:val="left" w:pos="926"/>
        </w:tabs>
        <w:spacing w:before="0"/>
        <w:ind w:right="355"/>
        <w:jc w:val="both"/>
      </w:pPr>
      <w:r>
        <w:t>An</w:t>
      </w:r>
      <w:r>
        <w:rPr>
          <w:spacing w:val="-10"/>
        </w:rPr>
        <w:t xml:space="preserve"> </w:t>
      </w:r>
      <w:r>
        <w:t>appropriate</w:t>
      </w:r>
      <w:r>
        <w:rPr>
          <w:spacing w:val="-11"/>
        </w:rPr>
        <w:t xml:space="preserve"> </w:t>
      </w:r>
      <w:r>
        <w:t>selection</w:t>
      </w:r>
      <w:r>
        <w:rPr>
          <w:spacing w:val="-12"/>
        </w:rPr>
        <w:t xml:space="preserve"> </w:t>
      </w:r>
      <w:r>
        <w:t>of</w:t>
      </w:r>
      <w:r>
        <w:rPr>
          <w:spacing w:val="-12"/>
        </w:rPr>
        <w:t xml:space="preserve"> </w:t>
      </w:r>
      <w:r>
        <w:t>aircraft</w:t>
      </w:r>
      <w:r>
        <w:rPr>
          <w:spacing w:val="-11"/>
        </w:rPr>
        <w:t xml:space="preserve"> </w:t>
      </w:r>
      <w:r>
        <w:t>parts</w:t>
      </w:r>
      <w:r>
        <w:rPr>
          <w:spacing w:val="-11"/>
        </w:rPr>
        <w:t xml:space="preserve"> </w:t>
      </w:r>
      <w:r>
        <w:t>means</w:t>
      </w:r>
      <w:r>
        <w:rPr>
          <w:spacing w:val="-9"/>
        </w:rPr>
        <w:t xml:space="preserve"> </w:t>
      </w:r>
      <w:r>
        <w:t>appropriate</w:t>
      </w:r>
      <w:r>
        <w:rPr>
          <w:spacing w:val="-8"/>
        </w:rPr>
        <w:t xml:space="preserve"> </w:t>
      </w:r>
      <w:r>
        <w:t>in</w:t>
      </w:r>
      <w:r>
        <w:rPr>
          <w:spacing w:val="-10"/>
        </w:rPr>
        <w:t xml:space="preserve"> </w:t>
      </w:r>
      <w:r>
        <w:t>relation</w:t>
      </w:r>
      <w:r>
        <w:rPr>
          <w:spacing w:val="-10"/>
        </w:rPr>
        <w:t xml:space="preserve"> </w:t>
      </w:r>
      <w:r>
        <w:t>to</w:t>
      </w:r>
      <w:r>
        <w:rPr>
          <w:spacing w:val="-10"/>
        </w:rPr>
        <w:t xml:space="preserve"> </w:t>
      </w:r>
      <w:r>
        <w:t>the</w:t>
      </w:r>
      <w:r>
        <w:rPr>
          <w:spacing w:val="-8"/>
        </w:rPr>
        <w:t xml:space="preserve"> </w:t>
      </w:r>
      <w:r>
        <w:t>particular</w:t>
      </w:r>
      <w:r>
        <w:rPr>
          <w:spacing w:val="-9"/>
        </w:rPr>
        <w:t xml:space="preserve"> </w:t>
      </w:r>
      <w:r>
        <w:t xml:space="preserve">subject module or sub-module of </w:t>
      </w:r>
      <w:r>
        <w:rPr>
          <w:color w:val="0000FF"/>
          <w:u w:val="single" w:color="0000FF"/>
        </w:rPr>
        <w:t>Part-66</w:t>
      </w:r>
      <w:r>
        <w:rPr>
          <w:color w:val="0000FF"/>
        </w:rPr>
        <w:t xml:space="preserve"> </w:t>
      </w:r>
      <w:r>
        <w:t>being instructed. For example the turbine engine module should require the provision of sufficient parts from different types of turbine engine to show what such parts look like, what the critical areas are from a maintenance viewpoint and to enable disassembly/assembly exercises to be completed.</w:t>
      </w:r>
    </w:p>
    <w:p w14:paraId="5E98EA95" w14:textId="77777777" w:rsidR="00AB5E02" w:rsidRDefault="004F79F6">
      <w:pPr>
        <w:pStyle w:val="ListParagraph"/>
        <w:numPr>
          <w:ilvl w:val="0"/>
          <w:numId w:val="37"/>
        </w:numPr>
        <w:tabs>
          <w:tab w:val="left" w:pos="924"/>
          <w:tab w:val="left" w:pos="926"/>
        </w:tabs>
        <w:spacing w:before="121"/>
        <w:ind w:right="355"/>
        <w:jc w:val="both"/>
      </w:pPr>
      <w:r>
        <w:t xml:space="preserve">Appropriate aircraft, engines, aircraft parts and avionic equipment means appropriate in relation to the particular subject module or sub-module of </w:t>
      </w:r>
      <w:r>
        <w:rPr>
          <w:color w:val="0000FF"/>
          <w:u w:val="single" w:color="0000FF"/>
        </w:rPr>
        <w:t>Part-66</w:t>
      </w:r>
      <w:r>
        <w:rPr>
          <w:color w:val="0000FF"/>
        </w:rPr>
        <w:t xml:space="preserve"> </w:t>
      </w:r>
      <w:r>
        <w:t>being instructed. For example category B2 avionic training should require amongst other equipment, access to at least one type of installed autopilot and flight director system such that maintenance and system</w:t>
      </w:r>
      <w:r>
        <w:rPr>
          <w:spacing w:val="-2"/>
        </w:rPr>
        <w:t xml:space="preserve"> </w:t>
      </w:r>
      <w:r>
        <w:t>functioning</w:t>
      </w:r>
      <w:r>
        <w:rPr>
          <w:spacing w:val="-2"/>
        </w:rPr>
        <w:t xml:space="preserve"> </w:t>
      </w:r>
      <w:r>
        <w:t>can</w:t>
      </w:r>
      <w:r>
        <w:rPr>
          <w:spacing w:val="-4"/>
        </w:rPr>
        <w:t xml:space="preserve"> </w:t>
      </w:r>
      <w:r>
        <w:t>be</w:t>
      </w:r>
      <w:r>
        <w:rPr>
          <w:spacing w:val="-5"/>
        </w:rPr>
        <w:t xml:space="preserve"> </w:t>
      </w:r>
      <w:r>
        <w:t>observed</w:t>
      </w:r>
      <w:r>
        <w:rPr>
          <w:spacing w:val="-4"/>
        </w:rPr>
        <w:t xml:space="preserve"> </w:t>
      </w:r>
      <w:r>
        <w:t>and</w:t>
      </w:r>
      <w:r>
        <w:rPr>
          <w:spacing w:val="-2"/>
        </w:rPr>
        <w:t xml:space="preserve"> </w:t>
      </w:r>
      <w:r>
        <w:t>therefore</w:t>
      </w:r>
      <w:r>
        <w:rPr>
          <w:spacing w:val="-3"/>
        </w:rPr>
        <w:t xml:space="preserve"> </w:t>
      </w:r>
      <w:r>
        <w:t>more</w:t>
      </w:r>
      <w:r>
        <w:rPr>
          <w:spacing w:val="-3"/>
        </w:rPr>
        <w:t xml:space="preserve"> </w:t>
      </w:r>
      <w:r>
        <w:t>fully</w:t>
      </w:r>
      <w:r>
        <w:rPr>
          <w:spacing w:val="-2"/>
        </w:rPr>
        <w:t xml:space="preserve"> </w:t>
      </w:r>
      <w:r>
        <w:t>understood</w:t>
      </w:r>
      <w:r>
        <w:rPr>
          <w:spacing w:val="-4"/>
        </w:rPr>
        <w:t xml:space="preserve"> </w:t>
      </w:r>
      <w:r>
        <w:t>by</w:t>
      </w:r>
      <w:r>
        <w:rPr>
          <w:spacing w:val="-2"/>
        </w:rPr>
        <w:t xml:space="preserve"> </w:t>
      </w:r>
      <w:r>
        <w:t>the</w:t>
      </w:r>
      <w:r>
        <w:rPr>
          <w:spacing w:val="-3"/>
        </w:rPr>
        <w:t xml:space="preserve"> </w:t>
      </w:r>
      <w:r>
        <w:t>student</w:t>
      </w:r>
      <w:r>
        <w:rPr>
          <w:spacing w:val="-3"/>
        </w:rPr>
        <w:t xml:space="preserve"> </w:t>
      </w:r>
      <w:r>
        <w:t>in</w:t>
      </w:r>
      <w:r>
        <w:rPr>
          <w:spacing w:val="-4"/>
        </w:rPr>
        <w:t xml:space="preserve"> </w:t>
      </w:r>
      <w:r>
        <w:t>the working environment.</w:t>
      </w:r>
    </w:p>
    <w:p w14:paraId="2B6C4493" w14:textId="77777777" w:rsidR="00AB5E02" w:rsidRDefault="004F79F6">
      <w:pPr>
        <w:pStyle w:val="ListParagraph"/>
        <w:numPr>
          <w:ilvl w:val="0"/>
          <w:numId w:val="37"/>
        </w:numPr>
        <w:tabs>
          <w:tab w:val="left" w:pos="924"/>
          <w:tab w:val="left" w:pos="926"/>
        </w:tabs>
        <w:spacing w:before="119"/>
        <w:ind w:right="352"/>
        <w:jc w:val="both"/>
      </w:pPr>
      <w:r>
        <w:t xml:space="preserve">‘Access’ may be interpreted to mean, in conjunction with the facilities requirement of </w:t>
      </w:r>
      <w:hyperlink w:anchor="_bookmark18" w:history="1">
        <w:r>
          <w:rPr>
            <w:color w:val="0000FF"/>
            <w:u w:val="single" w:color="0000FF"/>
          </w:rPr>
          <w:t>147.A.100(d)</w:t>
        </w:r>
        <w:r>
          <w:t>,</w:t>
        </w:r>
      </w:hyperlink>
      <w:r>
        <w:t xml:space="preserve"> that there may be an agreement with a maintenance organisation approved under </w:t>
      </w:r>
      <w:r>
        <w:rPr>
          <w:color w:val="0000FF"/>
          <w:u w:val="single" w:color="0000FF"/>
        </w:rPr>
        <w:t>Part-145</w:t>
      </w:r>
      <w:r>
        <w:rPr>
          <w:color w:val="0000FF"/>
        </w:rPr>
        <w:t xml:space="preserve"> </w:t>
      </w:r>
      <w:r>
        <w:t>to access such parts, etc.</w:t>
      </w:r>
    </w:p>
    <w:p w14:paraId="738F8B33" w14:textId="77777777" w:rsidR="00AB5E02" w:rsidRDefault="004F79F6">
      <w:pPr>
        <w:pStyle w:val="BodyText"/>
        <w:spacing w:before="93"/>
        <w:rPr>
          <w:sz w:val="20"/>
        </w:rPr>
      </w:pPr>
      <w:r>
        <w:rPr>
          <w:noProof/>
          <w:sz w:val="20"/>
        </w:rPr>
        <mc:AlternateContent>
          <mc:Choice Requires="wps">
            <w:drawing>
              <wp:anchor distT="0" distB="0" distL="0" distR="0" simplePos="0" relativeHeight="487603712" behindDoc="1" locked="0" layoutInCell="1" allowOverlap="1" wp14:anchorId="05BBA220" wp14:editId="0A475668">
                <wp:simplePos x="0" y="0"/>
                <wp:positionH relativeFrom="page">
                  <wp:posOffset>896111</wp:posOffset>
                </wp:positionH>
                <wp:positionV relativeFrom="paragraph">
                  <wp:posOffset>229793</wp:posOffset>
                </wp:positionV>
                <wp:extent cx="5768340" cy="248920"/>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69F6EEC2" w14:textId="77777777" w:rsidR="00AB5E02" w:rsidRDefault="004F79F6">
                            <w:pPr>
                              <w:ind w:left="28"/>
                              <w:rPr>
                                <w:b/>
                                <w:color w:val="000000"/>
                                <w:sz w:val="32"/>
                              </w:rPr>
                            </w:pPr>
                            <w:bookmarkStart w:id="74" w:name="147.A.120_Maintenance_training_material"/>
                            <w:bookmarkStart w:id="75" w:name="_bookmark38"/>
                            <w:bookmarkEnd w:id="74"/>
                            <w:bookmarkEnd w:id="75"/>
                            <w:r>
                              <w:rPr>
                                <w:b/>
                                <w:color w:val="FFFFFF"/>
                                <w:sz w:val="32"/>
                              </w:rPr>
                              <w:t>147.A.120</w:t>
                            </w:r>
                            <w:r>
                              <w:rPr>
                                <w:b/>
                                <w:color w:val="FFFFFF"/>
                                <w:spacing w:val="-16"/>
                                <w:sz w:val="32"/>
                              </w:rPr>
                              <w:t xml:space="preserve"> </w:t>
                            </w:r>
                            <w:r>
                              <w:rPr>
                                <w:b/>
                                <w:color w:val="FFFFFF"/>
                                <w:sz w:val="32"/>
                              </w:rPr>
                              <w:t>Maintenance</w:t>
                            </w:r>
                            <w:r>
                              <w:rPr>
                                <w:b/>
                                <w:color w:val="FFFFFF"/>
                                <w:spacing w:val="-15"/>
                                <w:sz w:val="32"/>
                              </w:rPr>
                              <w:t xml:space="preserve"> </w:t>
                            </w:r>
                            <w:r>
                              <w:rPr>
                                <w:b/>
                                <w:color w:val="FFFFFF"/>
                                <w:sz w:val="32"/>
                              </w:rPr>
                              <w:t>training</w:t>
                            </w:r>
                            <w:r>
                              <w:rPr>
                                <w:b/>
                                <w:color w:val="FFFFFF"/>
                                <w:spacing w:val="-14"/>
                                <w:sz w:val="32"/>
                              </w:rPr>
                              <w:t xml:space="preserve"> </w:t>
                            </w:r>
                            <w:r>
                              <w:rPr>
                                <w:b/>
                                <w:color w:val="FFFFFF"/>
                                <w:spacing w:val="-2"/>
                                <w:sz w:val="32"/>
                              </w:rPr>
                              <w:t>material</w:t>
                            </w:r>
                          </w:p>
                        </w:txbxContent>
                      </wps:txbx>
                      <wps:bodyPr wrap="square" lIns="0" tIns="0" rIns="0" bIns="0" rtlCol="0">
                        <a:noAutofit/>
                      </wps:bodyPr>
                    </wps:wsp>
                  </a:graphicData>
                </a:graphic>
              </wp:anchor>
            </w:drawing>
          </mc:Choice>
          <mc:Fallback>
            <w:pict>
              <v:shape w14:anchorId="05BBA220" id="Textbox 116" o:spid="_x0000_s1050" type="#_x0000_t202" style="position:absolute;margin-left:70.55pt;margin-top:18.1pt;width:454.2pt;height:19.6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" fillcolor="#007ec2" stroked="f">
                <v:textbox inset="0,0,0,0">
                  <w:txbxContent>
                    <w:p w14:paraId="69F6EEC2" w14:textId="77777777" w:rsidR="00AB5E02" w:rsidRDefault="004F79F6">
                      <w:pPr>
                        <w:ind w:left="28"/>
                        <w:rPr>
                          <w:b/>
                          <w:color w:val="000000"/>
                          <w:sz w:val="32"/>
                        </w:rPr>
                      </w:pPr>
                      <w:bookmarkStart w:id="130" w:name="147.A.120_Maintenance_training_material"/>
                      <w:bookmarkStart w:id="131" w:name="_bookmark38"/>
                      <w:bookmarkEnd w:id="130"/>
                      <w:bookmarkEnd w:id="131"/>
                      <w:r>
                        <w:rPr>
                          <w:b/>
                          <w:color w:val="FFFFFF"/>
                          <w:sz w:val="32"/>
                        </w:rPr>
                        <w:t>147.A.120</w:t>
                      </w:r>
                      <w:r>
                        <w:rPr>
                          <w:b/>
                          <w:color w:val="FFFFFF"/>
                          <w:spacing w:val="-16"/>
                          <w:sz w:val="32"/>
                        </w:rPr>
                        <w:t xml:space="preserve"> </w:t>
                      </w:r>
                      <w:r>
                        <w:rPr>
                          <w:b/>
                          <w:color w:val="FFFFFF"/>
                          <w:sz w:val="32"/>
                        </w:rPr>
                        <w:t>Maintenance</w:t>
                      </w:r>
                      <w:r>
                        <w:rPr>
                          <w:b/>
                          <w:color w:val="FFFFFF"/>
                          <w:spacing w:val="-15"/>
                          <w:sz w:val="32"/>
                        </w:rPr>
                        <w:t xml:space="preserve"> </w:t>
                      </w:r>
                      <w:r>
                        <w:rPr>
                          <w:b/>
                          <w:color w:val="FFFFFF"/>
                          <w:sz w:val="32"/>
                        </w:rPr>
                        <w:t>training</w:t>
                      </w:r>
                      <w:r>
                        <w:rPr>
                          <w:b/>
                          <w:color w:val="FFFFFF"/>
                          <w:spacing w:val="-14"/>
                          <w:sz w:val="32"/>
                        </w:rPr>
                        <w:t xml:space="preserve"> </w:t>
                      </w:r>
                      <w:r>
                        <w:rPr>
                          <w:b/>
                          <w:color w:val="FFFFFF"/>
                          <w:spacing w:val="-2"/>
                          <w:sz w:val="32"/>
                        </w:rPr>
                        <w:t>material</w:t>
                      </w:r>
                    </w:p>
                  </w:txbxContent>
                </v:textbox>
                <w10:wrap type="topAndBottom" anchorx="page"/>
              </v:shape>
            </w:pict>
          </mc:Fallback>
        </mc:AlternateContent>
      </w:r>
    </w:p>
    <w:p w14:paraId="64DC0E86"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69261334" w14:textId="77777777" w:rsidR="00AB5E02" w:rsidRDefault="004F79F6">
      <w:pPr>
        <w:pStyle w:val="ListParagraph"/>
        <w:numPr>
          <w:ilvl w:val="1"/>
          <w:numId w:val="37"/>
        </w:numPr>
        <w:tabs>
          <w:tab w:val="left" w:pos="924"/>
        </w:tabs>
        <w:spacing w:before="119"/>
        <w:ind w:left="924" w:hanging="564"/>
        <w:jc w:val="both"/>
      </w:pPr>
      <w:r>
        <w:t>Maintenance</w:t>
      </w:r>
      <w:r>
        <w:rPr>
          <w:spacing w:val="-5"/>
        </w:rPr>
        <w:t xml:space="preserve"> </w:t>
      </w:r>
      <w:r>
        <w:t>training</w:t>
      </w:r>
      <w:r>
        <w:rPr>
          <w:spacing w:val="-5"/>
        </w:rPr>
        <w:t xml:space="preserve"> </w:t>
      </w:r>
      <w:r>
        <w:t>course</w:t>
      </w:r>
      <w:r>
        <w:rPr>
          <w:spacing w:val="-5"/>
        </w:rPr>
        <w:t xml:space="preserve"> </w:t>
      </w:r>
      <w:r>
        <w:t>material</w:t>
      </w:r>
      <w:r>
        <w:rPr>
          <w:spacing w:val="-4"/>
        </w:rPr>
        <w:t xml:space="preserve"> </w:t>
      </w:r>
      <w:r>
        <w:t>shall</w:t>
      </w:r>
      <w:r>
        <w:rPr>
          <w:spacing w:val="-4"/>
        </w:rPr>
        <w:t xml:space="preserve"> </w:t>
      </w:r>
      <w:r>
        <w:t>be</w:t>
      </w:r>
      <w:r>
        <w:rPr>
          <w:spacing w:val="-3"/>
        </w:rPr>
        <w:t xml:space="preserve"> </w:t>
      </w:r>
      <w:r>
        <w:t>provided</w:t>
      </w:r>
      <w:r>
        <w:rPr>
          <w:spacing w:val="-5"/>
        </w:rPr>
        <w:t xml:space="preserve"> </w:t>
      </w:r>
      <w:r>
        <w:t>to</w:t>
      </w:r>
      <w:r>
        <w:rPr>
          <w:spacing w:val="-4"/>
        </w:rPr>
        <w:t xml:space="preserve"> </w:t>
      </w:r>
      <w:r>
        <w:t>the</w:t>
      </w:r>
      <w:r>
        <w:rPr>
          <w:spacing w:val="-6"/>
        </w:rPr>
        <w:t xml:space="preserve"> </w:t>
      </w:r>
      <w:r>
        <w:t>student</w:t>
      </w:r>
      <w:r>
        <w:rPr>
          <w:spacing w:val="-5"/>
        </w:rPr>
        <w:t xml:space="preserve"> </w:t>
      </w:r>
      <w:r>
        <w:t>and</w:t>
      </w:r>
      <w:r>
        <w:rPr>
          <w:spacing w:val="-7"/>
        </w:rPr>
        <w:t xml:space="preserve"> </w:t>
      </w:r>
      <w:r>
        <w:t>cover</w:t>
      </w:r>
      <w:r>
        <w:rPr>
          <w:spacing w:val="-8"/>
        </w:rPr>
        <w:t xml:space="preserve"> </w:t>
      </w:r>
      <w:r>
        <w:t>as</w:t>
      </w:r>
      <w:r>
        <w:rPr>
          <w:spacing w:val="-3"/>
        </w:rPr>
        <w:t xml:space="preserve"> </w:t>
      </w:r>
      <w:r>
        <w:rPr>
          <w:spacing w:val="-2"/>
        </w:rPr>
        <w:t>applicable:</w:t>
      </w:r>
    </w:p>
    <w:p w14:paraId="74BB9AA3" w14:textId="77777777" w:rsidR="00AB5E02" w:rsidRDefault="004F79F6">
      <w:pPr>
        <w:pStyle w:val="ListParagraph"/>
        <w:numPr>
          <w:ilvl w:val="2"/>
          <w:numId w:val="37"/>
        </w:numPr>
        <w:tabs>
          <w:tab w:val="left" w:pos="1490"/>
          <w:tab w:val="left" w:pos="1492"/>
        </w:tabs>
        <w:ind w:right="359"/>
        <w:jc w:val="both"/>
      </w:pPr>
      <w:r>
        <w:t xml:space="preserve">the basic knowledge syllabus specified in </w:t>
      </w:r>
      <w:r>
        <w:rPr>
          <w:color w:val="0000FF"/>
          <w:u w:val="single" w:color="0000FF"/>
        </w:rPr>
        <w:t>Annex III (Part-66)</w:t>
      </w:r>
      <w:r>
        <w:rPr>
          <w:color w:val="0000FF"/>
        </w:rPr>
        <w:t xml:space="preserve"> </w:t>
      </w:r>
      <w:r>
        <w:t>for the relevant aircraft maintenance licence category or subcategory and,</w:t>
      </w:r>
    </w:p>
    <w:p w14:paraId="5C285CDE" w14:textId="77777777" w:rsidR="00AB5E02" w:rsidRDefault="004F79F6">
      <w:pPr>
        <w:pStyle w:val="ListParagraph"/>
        <w:numPr>
          <w:ilvl w:val="2"/>
          <w:numId w:val="37"/>
        </w:numPr>
        <w:tabs>
          <w:tab w:val="left" w:pos="1490"/>
          <w:tab w:val="left" w:pos="1492"/>
        </w:tabs>
        <w:spacing w:before="118"/>
        <w:ind w:right="358"/>
        <w:jc w:val="both"/>
      </w:pPr>
      <w:r>
        <w:t>the</w:t>
      </w:r>
      <w:r>
        <w:rPr>
          <w:spacing w:val="-1"/>
        </w:rPr>
        <w:t xml:space="preserve"> </w:t>
      </w:r>
      <w:r>
        <w:t>type</w:t>
      </w:r>
      <w:r>
        <w:rPr>
          <w:spacing w:val="-1"/>
        </w:rPr>
        <w:t xml:space="preserve"> </w:t>
      </w:r>
      <w:r>
        <w:t>course</w:t>
      </w:r>
      <w:r>
        <w:rPr>
          <w:spacing w:val="-4"/>
        </w:rPr>
        <w:t xml:space="preserve"> </w:t>
      </w:r>
      <w:r>
        <w:t>content</w:t>
      </w:r>
      <w:r>
        <w:rPr>
          <w:spacing w:val="-1"/>
        </w:rPr>
        <w:t xml:space="preserve"> </w:t>
      </w:r>
      <w:r>
        <w:t>required</w:t>
      </w:r>
      <w:r>
        <w:rPr>
          <w:spacing w:val="-3"/>
        </w:rPr>
        <w:t xml:space="preserve"> </w:t>
      </w:r>
      <w:r>
        <w:t>by</w:t>
      </w:r>
      <w:r>
        <w:rPr>
          <w:spacing w:val="-1"/>
        </w:rPr>
        <w:t xml:space="preserve"> </w:t>
      </w:r>
      <w:r>
        <w:rPr>
          <w:color w:val="0000FF"/>
          <w:u w:val="single" w:color="0000FF"/>
        </w:rPr>
        <w:t>Annex</w:t>
      </w:r>
      <w:r>
        <w:rPr>
          <w:color w:val="0000FF"/>
          <w:spacing w:val="-2"/>
          <w:u w:val="single" w:color="0000FF"/>
        </w:rPr>
        <w:t xml:space="preserve"> </w:t>
      </w:r>
      <w:r>
        <w:rPr>
          <w:color w:val="0000FF"/>
          <w:u w:val="single" w:color="0000FF"/>
        </w:rPr>
        <w:t>III</w:t>
      </w:r>
      <w:r>
        <w:rPr>
          <w:color w:val="0000FF"/>
          <w:spacing w:val="-2"/>
          <w:u w:val="single" w:color="0000FF"/>
        </w:rPr>
        <w:t xml:space="preserve"> </w:t>
      </w:r>
      <w:r>
        <w:rPr>
          <w:color w:val="0000FF"/>
          <w:u w:val="single" w:color="0000FF"/>
        </w:rPr>
        <w:t>(Part-66)</w:t>
      </w:r>
      <w:r>
        <w:rPr>
          <w:color w:val="0000FF"/>
          <w:spacing w:val="-2"/>
        </w:rPr>
        <w:t xml:space="preserve"> </w:t>
      </w:r>
      <w:r>
        <w:t>for</w:t>
      </w:r>
      <w:r>
        <w:rPr>
          <w:spacing w:val="-2"/>
        </w:rPr>
        <w:t xml:space="preserve"> </w:t>
      </w:r>
      <w:r>
        <w:t>the</w:t>
      </w:r>
      <w:r>
        <w:rPr>
          <w:spacing w:val="-1"/>
        </w:rPr>
        <w:t xml:space="preserve"> </w:t>
      </w:r>
      <w:r>
        <w:t>relevant</w:t>
      </w:r>
      <w:r>
        <w:rPr>
          <w:spacing w:val="-1"/>
        </w:rPr>
        <w:t xml:space="preserve"> </w:t>
      </w:r>
      <w:r>
        <w:t>aircraft</w:t>
      </w:r>
      <w:r>
        <w:rPr>
          <w:spacing w:val="-1"/>
        </w:rPr>
        <w:t xml:space="preserve"> </w:t>
      </w:r>
      <w:r>
        <w:t>type</w:t>
      </w:r>
      <w:r>
        <w:rPr>
          <w:spacing w:val="-1"/>
        </w:rPr>
        <w:t xml:space="preserve"> </w:t>
      </w:r>
      <w:r>
        <w:t>and aircraft maintenance licence category or subcategory.</w:t>
      </w:r>
    </w:p>
    <w:p w14:paraId="137FA205" w14:textId="77777777" w:rsidR="00AB5E02" w:rsidRDefault="004F79F6">
      <w:pPr>
        <w:pStyle w:val="ListParagraph"/>
        <w:numPr>
          <w:ilvl w:val="1"/>
          <w:numId w:val="37"/>
        </w:numPr>
        <w:tabs>
          <w:tab w:val="left" w:pos="924"/>
          <w:tab w:val="left" w:pos="926"/>
        </w:tabs>
        <w:ind w:right="357"/>
        <w:jc w:val="both"/>
      </w:pPr>
      <w:r>
        <w:t xml:space="preserve">Students shall have access to examples of maintenance documentation and technical information of the library as specified in point </w:t>
      </w:r>
      <w:hyperlink w:anchor="_bookmark18" w:history="1">
        <w:r>
          <w:rPr>
            <w:color w:val="0000FF"/>
            <w:u w:val="single" w:color="0000FF"/>
          </w:rPr>
          <w:t>147.A.100(i)</w:t>
        </w:r>
      </w:hyperlink>
      <w:r>
        <w:t>.</w:t>
      </w:r>
    </w:p>
    <w:p w14:paraId="2277467A" w14:textId="77777777" w:rsidR="00AB5E02" w:rsidRDefault="004F79F6">
      <w:pPr>
        <w:pStyle w:val="ListParagraph"/>
        <w:numPr>
          <w:ilvl w:val="1"/>
          <w:numId w:val="37"/>
        </w:numPr>
        <w:tabs>
          <w:tab w:val="left" w:pos="924"/>
          <w:tab w:val="left" w:pos="926"/>
        </w:tabs>
        <w:spacing w:before="121"/>
        <w:ind w:right="356"/>
        <w:jc w:val="both"/>
      </w:pPr>
      <w:r>
        <w:t>Access to the maintenance training material relevant to basic or type training courses may be provided as a hard copy or by electronic means provided that the student has the appropriate means to access such material at any given time during the entire duration of the course.</w:t>
      </w:r>
    </w:p>
    <w:p w14:paraId="54D773B0" w14:textId="77777777" w:rsidR="00AB5E02" w:rsidRDefault="004F79F6">
      <w:pPr>
        <w:pStyle w:val="BodyText"/>
        <w:spacing w:before="93"/>
        <w:rPr>
          <w:sz w:val="20"/>
        </w:rPr>
      </w:pPr>
      <w:r>
        <w:rPr>
          <w:noProof/>
          <w:sz w:val="20"/>
        </w:rPr>
        <mc:AlternateContent>
          <mc:Choice Requires="wps">
            <w:drawing>
              <wp:anchor distT="0" distB="0" distL="0" distR="0" simplePos="0" relativeHeight="487604224" behindDoc="1" locked="0" layoutInCell="1" allowOverlap="1" wp14:anchorId="6DCA90C5" wp14:editId="0F20D03A">
                <wp:simplePos x="0" y="0"/>
                <wp:positionH relativeFrom="page">
                  <wp:posOffset>896111</wp:posOffset>
                </wp:positionH>
                <wp:positionV relativeFrom="paragraph">
                  <wp:posOffset>229587</wp:posOffset>
                </wp:positionV>
                <wp:extent cx="5768340" cy="248920"/>
                <wp:effectExtent l="0" t="0" r="0" b="0"/>
                <wp:wrapTopAndBottom/>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4645BFD6" w14:textId="77777777" w:rsidR="00AB5E02" w:rsidRDefault="004F79F6">
                            <w:pPr>
                              <w:ind w:left="28"/>
                              <w:rPr>
                                <w:b/>
                                <w:color w:val="000000"/>
                                <w:sz w:val="32"/>
                              </w:rPr>
                            </w:pPr>
                            <w:bookmarkStart w:id="76" w:name="AMC_147.A.120(a)Maintenance_training_mat"/>
                            <w:bookmarkStart w:id="77" w:name="_bookmark39"/>
                            <w:bookmarkEnd w:id="76"/>
                            <w:bookmarkEnd w:id="77"/>
                            <w:r>
                              <w:rPr>
                                <w:b/>
                                <w:color w:val="FFFFFF"/>
                                <w:sz w:val="32"/>
                              </w:rPr>
                              <w:t>AMC</w:t>
                            </w:r>
                            <w:r>
                              <w:rPr>
                                <w:b/>
                                <w:color w:val="FFFFFF"/>
                                <w:spacing w:val="-18"/>
                                <w:sz w:val="32"/>
                              </w:rPr>
                              <w:t xml:space="preserve"> </w:t>
                            </w:r>
                            <w:r>
                              <w:rPr>
                                <w:b/>
                                <w:color w:val="FFFFFF"/>
                                <w:sz w:val="32"/>
                              </w:rPr>
                              <w:t>147.A.120(a)Maintenance</w:t>
                            </w:r>
                            <w:r>
                              <w:rPr>
                                <w:b/>
                                <w:color w:val="FFFFFF"/>
                                <w:spacing w:val="-19"/>
                                <w:sz w:val="32"/>
                              </w:rPr>
                              <w:t xml:space="preserve"> </w:t>
                            </w:r>
                            <w:r>
                              <w:rPr>
                                <w:b/>
                                <w:color w:val="FFFFFF"/>
                                <w:sz w:val="32"/>
                              </w:rPr>
                              <w:t>training</w:t>
                            </w:r>
                            <w:r>
                              <w:rPr>
                                <w:b/>
                                <w:color w:val="FFFFFF"/>
                                <w:spacing w:val="-17"/>
                                <w:sz w:val="32"/>
                              </w:rPr>
                              <w:t xml:space="preserve"> </w:t>
                            </w:r>
                            <w:r>
                              <w:rPr>
                                <w:b/>
                                <w:color w:val="FFFFFF"/>
                                <w:spacing w:val="-2"/>
                                <w:sz w:val="32"/>
                              </w:rPr>
                              <w:t>material</w:t>
                            </w:r>
                          </w:p>
                        </w:txbxContent>
                      </wps:txbx>
                      <wps:bodyPr wrap="square" lIns="0" tIns="0" rIns="0" bIns="0" rtlCol="0">
                        <a:noAutofit/>
                      </wps:bodyPr>
                    </wps:wsp>
                  </a:graphicData>
                </a:graphic>
              </wp:anchor>
            </w:drawing>
          </mc:Choice>
          <mc:Fallback>
            <w:pict>
              <v:shape w14:anchorId="6DCA90C5" id="Textbox 117" o:spid="_x0000_s1051" type="#_x0000_t202" style="position:absolute;margin-left:70.55pt;margin-top:18.1pt;width:454.2pt;height:19.6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" fillcolor="#fabb39" stroked="f">
                <v:textbox inset="0,0,0,0">
                  <w:txbxContent>
                    <w:p w14:paraId="4645BFD6" w14:textId="77777777" w:rsidR="00AB5E02" w:rsidRDefault="004F79F6">
                      <w:pPr>
                        <w:ind w:left="28"/>
                        <w:rPr>
                          <w:b/>
                          <w:color w:val="000000"/>
                          <w:sz w:val="32"/>
                        </w:rPr>
                      </w:pPr>
                      <w:bookmarkStart w:id="134" w:name="AMC_147.A.120(a)Maintenance_training_mat"/>
                      <w:bookmarkStart w:id="135" w:name="_bookmark39"/>
                      <w:bookmarkEnd w:id="134"/>
                      <w:bookmarkEnd w:id="135"/>
                      <w:r>
                        <w:rPr>
                          <w:b/>
                          <w:color w:val="FFFFFF"/>
                          <w:sz w:val="32"/>
                        </w:rPr>
                        <w:t>AMC</w:t>
                      </w:r>
                      <w:r>
                        <w:rPr>
                          <w:b/>
                          <w:color w:val="FFFFFF"/>
                          <w:spacing w:val="-18"/>
                          <w:sz w:val="32"/>
                        </w:rPr>
                        <w:t xml:space="preserve"> </w:t>
                      </w:r>
                      <w:r>
                        <w:rPr>
                          <w:b/>
                          <w:color w:val="FFFFFF"/>
                          <w:sz w:val="32"/>
                        </w:rPr>
                        <w:t>147.A.120(a)Maintenance</w:t>
                      </w:r>
                      <w:r>
                        <w:rPr>
                          <w:b/>
                          <w:color w:val="FFFFFF"/>
                          <w:spacing w:val="-19"/>
                          <w:sz w:val="32"/>
                        </w:rPr>
                        <w:t xml:space="preserve"> </w:t>
                      </w:r>
                      <w:r>
                        <w:rPr>
                          <w:b/>
                          <w:color w:val="FFFFFF"/>
                          <w:sz w:val="32"/>
                        </w:rPr>
                        <w:t>training</w:t>
                      </w:r>
                      <w:r>
                        <w:rPr>
                          <w:b/>
                          <w:color w:val="FFFFFF"/>
                          <w:spacing w:val="-17"/>
                          <w:sz w:val="32"/>
                        </w:rPr>
                        <w:t xml:space="preserve"> </w:t>
                      </w:r>
                      <w:r>
                        <w:rPr>
                          <w:b/>
                          <w:color w:val="FFFFFF"/>
                          <w:spacing w:val="-2"/>
                          <w:sz w:val="32"/>
                        </w:rPr>
                        <w:t>material</w:t>
                      </w:r>
                    </w:p>
                  </w:txbxContent>
                </v:textbox>
                <w10:wrap type="topAndBottom" anchorx="page"/>
              </v:shape>
            </w:pict>
          </mc:Fallback>
        </mc:AlternateContent>
      </w:r>
    </w:p>
    <w:p w14:paraId="687DF7B5" w14:textId="77777777" w:rsidR="00AB5E02" w:rsidRDefault="00AB5E02">
      <w:pPr>
        <w:pStyle w:val="BodyText"/>
        <w:spacing w:before="21"/>
      </w:pPr>
    </w:p>
    <w:p w14:paraId="4394D39D" w14:textId="77777777" w:rsidR="00AB5E02" w:rsidRDefault="004F79F6">
      <w:pPr>
        <w:pStyle w:val="BodyText"/>
        <w:spacing w:before="0"/>
        <w:ind w:left="360" w:right="359"/>
      </w:pPr>
      <w:r>
        <w:t>Training course notes, diagrams and any other instructional material should be accurate. Where an amendment service is not provided, a written warning to this effect should be given.</w:t>
      </w:r>
    </w:p>
    <w:p w14:paraId="3F87075A" w14:textId="77777777" w:rsidR="00AB5E02" w:rsidRDefault="00AB5E02">
      <w:pPr>
        <w:pStyle w:val="BodyText"/>
        <w:sectPr w:rsidR="00AB5E02">
          <w:pgSz w:w="11910" w:h="16840"/>
          <w:pgMar w:top="1940" w:right="1080" w:bottom="1260" w:left="1080" w:header="823" w:footer="878" w:gutter="0"/>
          <w:cols w:space="720"/>
        </w:sectPr>
      </w:pPr>
    </w:p>
    <w:p w14:paraId="3A31CEF4" w14:textId="77777777" w:rsidR="00AB5E02" w:rsidRDefault="00AB5E02">
      <w:pPr>
        <w:pStyle w:val="BodyText"/>
        <w:spacing w:before="5"/>
        <w:rPr>
          <w:sz w:val="7"/>
        </w:rPr>
      </w:pPr>
    </w:p>
    <w:p w14:paraId="23DD3684" w14:textId="77777777" w:rsidR="00AB5E02" w:rsidRDefault="004F79F6">
      <w:pPr>
        <w:pStyle w:val="BodyText"/>
        <w:spacing w:before="0"/>
        <w:ind w:left="331"/>
        <w:rPr>
          <w:sz w:val="20"/>
        </w:rPr>
      </w:pPr>
      <w:r>
        <w:rPr>
          <w:noProof/>
          <w:sz w:val="20"/>
        </w:rPr>
        <mc:AlternateContent>
          <mc:Choice Requires="wps">
            <w:drawing>
              <wp:inline distT="0" distB="0" distL="0" distR="0" wp14:anchorId="78E101E1" wp14:editId="6B121982">
                <wp:extent cx="5768340" cy="248920"/>
                <wp:effectExtent l="0" t="0" r="0" b="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52E8671C" w14:textId="77777777" w:rsidR="00AB5E02" w:rsidRDefault="004F79F6">
                            <w:pPr>
                              <w:ind w:left="28"/>
                              <w:rPr>
                                <w:b/>
                                <w:color w:val="000000"/>
                                <w:sz w:val="32"/>
                              </w:rPr>
                            </w:pPr>
                            <w:bookmarkStart w:id="78" w:name="147.A.125_Records"/>
                            <w:bookmarkStart w:id="79" w:name="_bookmark40"/>
                            <w:bookmarkEnd w:id="78"/>
                            <w:bookmarkEnd w:id="79"/>
                            <w:r>
                              <w:rPr>
                                <w:b/>
                                <w:color w:val="FFFFFF"/>
                                <w:sz w:val="32"/>
                              </w:rPr>
                              <w:t>147.A.125</w:t>
                            </w:r>
                            <w:r>
                              <w:rPr>
                                <w:b/>
                                <w:color w:val="FFFFFF"/>
                                <w:spacing w:val="-15"/>
                                <w:sz w:val="32"/>
                              </w:rPr>
                              <w:t xml:space="preserve"> </w:t>
                            </w:r>
                            <w:r>
                              <w:rPr>
                                <w:b/>
                                <w:color w:val="FFFFFF"/>
                                <w:spacing w:val="-2"/>
                                <w:sz w:val="32"/>
                              </w:rPr>
                              <w:t>Records</w:t>
                            </w:r>
                          </w:p>
                        </w:txbxContent>
                      </wps:txbx>
                      <wps:bodyPr wrap="square" lIns="0" tIns="0" rIns="0" bIns="0" rtlCol="0">
                        <a:noAutofit/>
                      </wps:bodyPr>
                    </wps:wsp>
                  </a:graphicData>
                </a:graphic>
              </wp:inline>
            </w:drawing>
          </mc:Choice>
          <mc:Fallback>
            <w:pict>
              <v:shape w14:anchorId="78E101E1" id="Textbox 118" o:spid="_x0000_s1052"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" fillcolor="#007ec2" stroked="f">
                <v:textbox inset="0,0,0,0">
                  <w:txbxContent>
                    <w:p w14:paraId="52E8671C" w14:textId="77777777" w:rsidR="00AB5E02" w:rsidRDefault="004F79F6">
                      <w:pPr>
                        <w:ind w:left="28"/>
                        <w:rPr>
                          <w:b/>
                          <w:color w:val="000000"/>
                          <w:sz w:val="32"/>
                        </w:rPr>
                      </w:pPr>
                      <w:bookmarkStart w:id="138" w:name="147.A.125_Records"/>
                      <w:bookmarkStart w:id="139" w:name="_bookmark40"/>
                      <w:bookmarkEnd w:id="138"/>
                      <w:bookmarkEnd w:id="139"/>
                      <w:r>
                        <w:rPr>
                          <w:b/>
                          <w:color w:val="FFFFFF"/>
                          <w:sz w:val="32"/>
                        </w:rPr>
                        <w:t>147.A.125</w:t>
                      </w:r>
                      <w:r>
                        <w:rPr>
                          <w:b/>
                          <w:color w:val="FFFFFF"/>
                          <w:spacing w:val="-15"/>
                          <w:sz w:val="32"/>
                        </w:rPr>
                        <w:t xml:space="preserve"> </w:t>
                      </w:r>
                      <w:r>
                        <w:rPr>
                          <w:b/>
                          <w:color w:val="FFFFFF"/>
                          <w:spacing w:val="-2"/>
                          <w:sz w:val="32"/>
                        </w:rPr>
                        <w:t>Records</w:t>
                      </w:r>
                    </w:p>
                  </w:txbxContent>
                </v:textbox>
                <w10:anchorlock/>
              </v:shape>
            </w:pict>
          </mc:Fallback>
        </mc:AlternateContent>
      </w:r>
    </w:p>
    <w:p w14:paraId="7881318D" w14:textId="77777777" w:rsidR="00AB5E02" w:rsidRDefault="004F79F6">
      <w:pPr>
        <w:pStyle w:val="BodyText"/>
        <w:spacing w:before="261"/>
        <w:ind w:left="360"/>
        <w:rPr>
          <w:i/>
        </w:rPr>
      </w:pPr>
      <w:r>
        <w:t>The</w:t>
      </w:r>
      <w:r>
        <w:rPr>
          <w:spacing w:val="-7"/>
        </w:rPr>
        <w:t xml:space="preserve"> </w:t>
      </w:r>
      <w:r>
        <w:t>organisation</w:t>
      </w:r>
      <w:r>
        <w:rPr>
          <w:spacing w:val="-6"/>
        </w:rPr>
        <w:t xml:space="preserve"> </w:t>
      </w:r>
      <w:r>
        <w:t>shall</w:t>
      </w:r>
      <w:r>
        <w:rPr>
          <w:spacing w:val="-8"/>
        </w:rPr>
        <w:t xml:space="preserve"> </w:t>
      </w:r>
      <w:r>
        <w:t>keep</w:t>
      </w:r>
      <w:r>
        <w:rPr>
          <w:spacing w:val="-6"/>
        </w:rPr>
        <w:t xml:space="preserve"> </w:t>
      </w:r>
      <w:r>
        <w:t>all</w:t>
      </w:r>
      <w:r>
        <w:rPr>
          <w:spacing w:val="-6"/>
        </w:rPr>
        <w:t xml:space="preserve"> </w:t>
      </w:r>
      <w:r>
        <w:t>student</w:t>
      </w:r>
      <w:r>
        <w:rPr>
          <w:spacing w:val="-7"/>
        </w:rPr>
        <w:t xml:space="preserve"> </w:t>
      </w:r>
      <w:r>
        <w:t>training,</w:t>
      </w:r>
      <w:r>
        <w:rPr>
          <w:spacing w:val="-5"/>
        </w:rPr>
        <w:t xml:space="preserve"> </w:t>
      </w:r>
      <w:r>
        <w:t>examination</w:t>
      </w:r>
      <w:r>
        <w:rPr>
          <w:spacing w:val="-6"/>
        </w:rPr>
        <w:t xml:space="preserve"> </w:t>
      </w:r>
      <w:r>
        <w:t>and</w:t>
      </w:r>
      <w:r>
        <w:rPr>
          <w:spacing w:val="-8"/>
        </w:rPr>
        <w:t xml:space="preserve"> </w:t>
      </w:r>
      <w:r>
        <w:t>assessment</w:t>
      </w:r>
      <w:r>
        <w:rPr>
          <w:spacing w:val="-5"/>
        </w:rPr>
        <w:t xml:space="preserve"> </w:t>
      </w:r>
      <w:r>
        <w:t>records</w:t>
      </w:r>
      <w:r>
        <w:rPr>
          <w:spacing w:val="-5"/>
        </w:rPr>
        <w:t xml:space="preserve"> </w:t>
      </w:r>
      <w:r>
        <w:t>for</w:t>
      </w:r>
      <w:r>
        <w:rPr>
          <w:spacing w:val="-5"/>
        </w:rPr>
        <w:t xml:space="preserve"> </w:t>
      </w:r>
      <w:r>
        <w:rPr>
          <w:i/>
        </w:rPr>
        <w:t>an</w:t>
      </w:r>
      <w:r>
        <w:rPr>
          <w:i/>
          <w:spacing w:val="-8"/>
        </w:rPr>
        <w:t xml:space="preserve"> </w:t>
      </w:r>
      <w:r>
        <w:rPr>
          <w:i/>
        </w:rPr>
        <w:t xml:space="preserve">unlimited </w:t>
      </w:r>
      <w:r>
        <w:rPr>
          <w:i/>
          <w:spacing w:val="-2"/>
        </w:rPr>
        <w:t>period.</w:t>
      </w:r>
    </w:p>
    <w:p w14:paraId="0F56F8FE" w14:textId="77777777" w:rsidR="00AB5E02" w:rsidRDefault="004F79F6">
      <w:pPr>
        <w:pStyle w:val="BodyText"/>
        <w:spacing w:before="92"/>
        <w:rPr>
          <w:i/>
          <w:sz w:val="20"/>
        </w:rPr>
      </w:pPr>
      <w:r>
        <w:rPr>
          <w:i/>
          <w:noProof/>
          <w:sz w:val="20"/>
        </w:rPr>
        <mc:AlternateContent>
          <mc:Choice Requires="wps">
            <w:drawing>
              <wp:anchor distT="0" distB="0" distL="0" distR="0" simplePos="0" relativeHeight="487605248" behindDoc="1" locked="0" layoutInCell="1" allowOverlap="1" wp14:anchorId="30698B56" wp14:editId="5C132680">
                <wp:simplePos x="0" y="0"/>
                <wp:positionH relativeFrom="page">
                  <wp:posOffset>896111</wp:posOffset>
                </wp:positionH>
                <wp:positionV relativeFrom="paragraph">
                  <wp:posOffset>229292</wp:posOffset>
                </wp:positionV>
                <wp:extent cx="5779135" cy="248920"/>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007EC2"/>
                        </a:solidFill>
                      </wps:spPr>
                      <wps:txbx>
                        <w:txbxContent>
                          <w:p w14:paraId="7C6B0CB1" w14:textId="77777777" w:rsidR="00AB5E02" w:rsidRDefault="004F79F6">
                            <w:pPr>
                              <w:ind w:left="28"/>
                              <w:rPr>
                                <w:b/>
                                <w:color w:val="000000"/>
                                <w:sz w:val="32"/>
                              </w:rPr>
                            </w:pPr>
                            <w:bookmarkStart w:id="80" w:name="147.A.130_Training_procedures_and_qualit"/>
                            <w:bookmarkStart w:id="81" w:name="_bookmark41"/>
                            <w:bookmarkEnd w:id="80"/>
                            <w:bookmarkEnd w:id="81"/>
                            <w:r>
                              <w:rPr>
                                <w:b/>
                                <w:color w:val="FFFFFF"/>
                                <w:sz w:val="32"/>
                              </w:rPr>
                              <w:t>147.A.130</w:t>
                            </w:r>
                            <w:r>
                              <w:rPr>
                                <w:b/>
                                <w:color w:val="FFFFFF"/>
                                <w:spacing w:val="-13"/>
                                <w:sz w:val="32"/>
                              </w:rPr>
                              <w:t xml:space="preserve"> </w:t>
                            </w:r>
                            <w:r>
                              <w:rPr>
                                <w:b/>
                                <w:color w:val="FFFFFF"/>
                                <w:sz w:val="32"/>
                              </w:rPr>
                              <w:t>Training</w:t>
                            </w:r>
                            <w:r>
                              <w:rPr>
                                <w:b/>
                                <w:color w:val="FFFFFF"/>
                                <w:spacing w:val="-11"/>
                                <w:sz w:val="32"/>
                              </w:rPr>
                              <w:t xml:space="preserve"> </w:t>
                            </w:r>
                            <w:r>
                              <w:rPr>
                                <w:b/>
                                <w:color w:val="FFFFFF"/>
                                <w:sz w:val="32"/>
                              </w:rPr>
                              <w:t>procedures</w:t>
                            </w:r>
                            <w:r>
                              <w:rPr>
                                <w:b/>
                                <w:color w:val="FFFFFF"/>
                                <w:spacing w:val="-12"/>
                                <w:sz w:val="32"/>
                              </w:rPr>
                              <w:t xml:space="preserve"> </w:t>
                            </w:r>
                            <w:r>
                              <w:rPr>
                                <w:b/>
                                <w:color w:val="FFFFFF"/>
                                <w:sz w:val="32"/>
                              </w:rPr>
                              <w:t>and</w:t>
                            </w:r>
                            <w:r>
                              <w:rPr>
                                <w:b/>
                                <w:color w:val="FFFFFF"/>
                                <w:spacing w:val="-9"/>
                                <w:sz w:val="32"/>
                              </w:rPr>
                              <w:t xml:space="preserve"> </w:t>
                            </w:r>
                            <w:r>
                              <w:rPr>
                                <w:b/>
                                <w:color w:val="FFFFFF"/>
                                <w:sz w:val="32"/>
                              </w:rPr>
                              <w:t>quality</w:t>
                            </w:r>
                            <w:r>
                              <w:rPr>
                                <w:b/>
                                <w:color w:val="FFFFFF"/>
                                <w:spacing w:val="-12"/>
                                <w:sz w:val="32"/>
                              </w:rPr>
                              <w:t xml:space="preserve"> </w:t>
                            </w:r>
                            <w:r>
                              <w:rPr>
                                <w:b/>
                                <w:color w:val="FFFFFF"/>
                                <w:spacing w:val="-2"/>
                                <w:sz w:val="32"/>
                              </w:rPr>
                              <w:t>system</w:t>
                            </w:r>
                          </w:p>
                        </w:txbxContent>
                      </wps:txbx>
                      <wps:bodyPr wrap="square" lIns="0" tIns="0" rIns="0" bIns="0" rtlCol="0">
                        <a:noAutofit/>
                      </wps:bodyPr>
                    </wps:wsp>
                  </a:graphicData>
                </a:graphic>
              </wp:anchor>
            </w:drawing>
          </mc:Choice>
          <mc:Fallback>
            <w:pict>
              <v:shape w14:anchorId="30698B56" id="Textbox 119" o:spid="_x0000_s1053" type="#_x0000_t202" style="position:absolute;margin-left:70.55pt;margin-top:18.05pt;width:455.05pt;height:19.6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" fillcolor="#007ec2" stroked="f">
                <v:textbox inset="0,0,0,0">
                  <w:txbxContent>
                    <w:p w14:paraId="7C6B0CB1" w14:textId="77777777" w:rsidR="00AB5E02" w:rsidRDefault="004F79F6">
                      <w:pPr>
                        <w:ind w:left="28"/>
                        <w:rPr>
                          <w:b/>
                          <w:color w:val="000000"/>
                          <w:sz w:val="32"/>
                        </w:rPr>
                      </w:pPr>
                      <w:bookmarkStart w:id="142" w:name="147.A.130_Training_procedures_and_qualit"/>
                      <w:bookmarkStart w:id="143" w:name="_bookmark41"/>
                      <w:bookmarkEnd w:id="142"/>
                      <w:bookmarkEnd w:id="143"/>
                      <w:r>
                        <w:rPr>
                          <w:b/>
                          <w:color w:val="FFFFFF"/>
                          <w:sz w:val="32"/>
                        </w:rPr>
                        <w:t>147.A.130</w:t>
                      </w:r>
                      <w:r>
                        <w:rPr>
                          <w:b/>
                          <w:color w:val="FFFFFF"/>
                          <w:spacing w:val="-13"/>
                          <w:sz w:val="32"/>
                        </w:rPr>
                        <w:t xml:space="preserve"> </w:t>
                      </w:r>
                      <w:r>
                        <w:rPr>
                          <w:b/>
                          <w:color w:val="FFFFFF"/>
                          <w:sz w:val="32"/>
                        </w:rPr>
                        <w:t>Training</w:t>
                      </w:r>
                      <w:r>
                        <w:rPr>
                          <w:b/>
                          <w:color w:val="FFFFFF"/>
                          <w:spacing w:val="-11"/>
                          <w:sz w:val="32"/>
                        </w:rPr>
                        <w:t xml:space="preserve"> </w:t>
                      </w:r>
                      <w:r>
                        <w:rPr>
                          <w:b/>
                          <w:color w:val="FFFFFF"/>
                          <w:sz w:val="32"/>
                        </w:rPr>
                        <w:t>procedures</w:t>
                      </w:r>
                      <w:r>
                        <w:rPr>
                          <w:b/>
                          <w:color w:val="FFFFFF"/>
                          <w:spacing w:val="-12"/>
                          <w:sz w:val="32"/>
                        </w:rPr>
                        <w:t xml:space="preserve"> </w:t>
                      </w:r>
                      <w:r>
                        <w:rPr>
                          <w:b/>
                          <w:color w:val="FFFFFF"/>
                          <w:sz w:val="32"/>
                        </w:rPr>
                        <w:t>and</w:t>
                      </w:r>
                      <w:r>
                        <w:rPr>
                          <w:b/>
                          <w:color w:val="FFFFFF"/>
                          <w:spacing w:val="-9"/>
                          <w:sz w:val="32"/>
                        </w:rPr>
                        <w:t xml:space="preserve"> </w:t>
                      </w:r>
                      <w:r>
                        <w:rPr>
                          <w:b/>
                          <w:color w:val="FFFFFF"/>
                          <w:sz w:val="32"/>
                        </w:rPr>
                        <w:t>quality</w:t>
                      </w:r>
                      <w:r>
                        <w:rPr>
                          <w:b/>
                          <w:color w:val="FFFFFF"/>
                          <w:spacing w:val="-12"/>
                          <w:sz w:val="32"/>
                        </w:rPr>
                        <w:t xml:space="preserve"> </w:t>
                      </w:r>
                      <w:r>
                        <w:rPr>
                          <w:b/>
                          <w:color w:val="FFFFFF"/>
                          <w:spacing w:val="-2"/>
                          <w:sz w:val="32"/>
                        </w:rPr>
                        <w:t>system</w:t>
                      </w:r>
                    </w:p>
                  </w:txbxContent>
                </v:textbox>
                <w10:wrap type="topAndBottom" anchorx="page"/>
              </v:shape>
            </w:pict>
          </mc:Fallback>
        </mc:AlternateContent>
      </w:r>
    </w:p>
    <w:p w14:paraId="169AEB0A" w14:textId="77777777" w:rsidR="00AB5E02" w:rsidRDefault="00AB5E02">
      <w:pPr>
        <w:pStyle w:val="BodyText"/>
        <w:spacing w:before="117"/>
        <w:rPr>
          <w:i/>
        </w:rPr>
      </w:pPr>
    </w:p>
    <w:p w14:paraId="50378C0A" w14:textId="77777777" w:rsidR="00AB5E02" w:rsidRDefault="004F79F6">
      <w:pPr>
        <w:pStyle w:val="ListParagraph"/>
        <w:numPr>
          <w:ilvl w:val="0"/>
          <w:numId w:val="36"/>
        </w:numPr>
        <w:tabs>
          <w:tab w:val="left" w:pos="924"/>
          <w:tab w:val="left" w:pos="926"/>
        </w:tabs>
        <w:spacing w:before="0"/>
        <w:ind w:right="360"/>
        <w:jc w:val="both"/>
      </w:pPr>
      <w:r>
        <w:t>The</w:t>
      </w:r>
      <w:r>
        <w:rPr>
          <w:spacing w:val="-1"/>
        </w:rPr>
        <w:t xml:space="preserve"> </w:t>
      </w:r>
      <w:r>
        <w:t>organisation</w:t>
      </w:r>
      <w:r>
        <w:rPr>
          <w:spacing w:val="-3"/>
        </w:rPr>
        <w:t xml:space="preserve"> </w:t>
      </w:r>
      <w:r>
        <w:t>shall establish procedures</w:t>
      </w:r>
      <w:r>
        <w:rPr>
          <w:spacing w:val="-2"/>
        </w:rPr>
        <w:t xml:space="preserve"> </w:t>
      </w:r>
      <w:r>
        <w:t>acceptable to the</w:t>
      </w:r>
      <w:r>
        <w:rPr>
          <w:spacing w:val="-1"/>
        </w:rPr>
        <w:t xml:space="preserve"> </w:t>
      </w:r>
      <w:r>
        <w:t>CAC</w:t>
      </w:r>
      <w:r>
        <w:rPr>
          <w:spacing w:val="-2"/>
        </w:rPr>
        <w:t xml:space="preserve"> </w:t>
      </w:r>
      <w:r>
        <w:t>RAto</w:t>
      </w:r>
      <w:r>
        <w:rPr>
          <w:spacing w:val="-1"/>
        </w:rPr>
        <w:t xml:space="preserve"> </w:t>
      </w:r>
      <w:r>
        <w:t>ensure</w:t>
      </w:r>
      <w:r>
        <w:rPr>
          <w:spacing w:val="-1"/>
        </w:rPr>
        <w:t xml:space="preserve"> </w:t>
      </w:r>
      <w:r>
        <w:t>proper</w:t>
      </w:r>
      <w:r>
        <w:rPr>
          <w:spacing w:val="-2"/>
        </w:rPr>
        <w:t xml:space="preserve"> </w:t>
      </w:r>
      <w:r>
        <w:t>training standards and compliance with all relevant requirements in this Part.</w:t>
      </w:r>
    </w:p>
    <w:p w14:paraId="7E043851" w14:textId="77777777" w:rsidR="00AB5E02" w:rsidRDefault="004F79F6">
      <w:pPr>
        <w:pStyle w:val="ListParagraph"/>
        <w:numPr>
          <w:ilvl w:val="0"/>
          <w:numId w:val="36"/>
        </w:numPr>
        <w:tabs>
          <w:tab w:val="left" w:pos="925"/>
        </w:tabs>
        <w:ind w:left="925" w:hanging="565"/>
        <w:jc w:val="both"/>
      </w:pPr>
      <w:r>
        <w:t>The</w:t>
      </w:r>
      <w:r>
        <w:rPr>
          <w:spacing w:val="-4"/>
        </w:rPr>
        <w:t xml:space="preserve"> </w:t>
      </w:r>
      <w:r>
        <w:t>organisation</w:t>
      </w:r>
      <w:r>
        <w:rPr>
          <w:spacing w:val="-7"/>
        </w:rPr>
        <w:t xml:space="preserve"> </w:t>
      </w:r>
      <w:r>
        <w:t>shall</w:t>
      </w:r>
      <w:r>
        <w:rPr>
          <w:spacing w:val="-5"/>
        </w:rPr>
        <w:t xml:space="preserve"> </w:t>
      </w:r>
      <w:r>
        <w:t>establish</w:t>
      </w:r>
      <w:r>
        <w:rPr>
          <w:spacing w:val="-5"/>
        </w:rPr>
        <w:t xml:space="preserve"> </w:t>
      </w:r>
      <w:r>
        <w:t>a</w:t>
      </w:r>
      <w:r>
        <w:rPr>
          <w:spacing w:val="-5"/>
        </w:rPr>
        <w:t xml:space="preserve"> </w:t>
      </w:r>
      <w:r>
        <w:t>quality</w:t>
      </w:r>
      <w:r>
        <w:rPr>
          <w:spacing w:val="-3"/>
        </w:rPr>
        <w:t xml:space="preserve"> </w:t>
      </w:r>
      <w:r>
        <w:t>system</w:t>
      </w:r>
      <w:r>
        <w:rPr>
          <w:spacing w:val="-5"/>
        </w:rPr>
        <w:t xml:space="preserve"> </w:t>
      </w:r>
      <w:r>
        <w:rPr>
          <w:spacing w:val="-2"/>
        </w:rPr>
        <w:t>including:</w:t>
      </w:r>
    </w:p>
    <w:p w14:paraId="02F16FB8" w14:textId="77777777" w:rsidR="00AB5E02" w:rsidRDefault="004F79F6">
      <w:pPr>
        <w:pStyle w:val="ListParagraph"/>
        <w:numPr>
          <w:ilvl w:val="1"/>
          <w:numId w:val="36"/>
        </w:numPr>
        <w:tabs>
          <w:tab w:val="left" w:pos="1490"/>
          <w:tab w:val="left" w:pos="1492"/>
        </w:tabs>
        <w:spacing w:before="121"/>
        <w:ind w:right="359"/>
        <w:jc w:val="both"/>
      </w:pPr>
      <w:r>
        <w:t>an</w:t>
      </w:r>
      <w:r>
        <w:rPr>
          <w:spacing w:val="-1"/>
        </w:rPr>
        <w:t xml:space="preserve"> </w:t>
      </w:r>
      <w:r>
        <w:t>independent</w:t>
      </w:r>
      <w:r>
        <w:rPr>
          <w:spacing w:val="-2"/>
        </w:rPr>
        <w:t xml:space="preserve"> </w:t>
      </w:r>
      <w:r>
        <w:t>audit function</w:t>
      </w:r>
      <w:r>
        <w:rPr>
          <w:spacing w:val="-1"/>
        </w:rPr>
        <w:t xml:space="preserve"> </w:t>
      </w:r>
      <w:r>
        <w:t>to</w:t>
      </w:r>
      <w:r>
        <w:rPr>
          <w:spacing w:val="-2"/>
        </w:rPr>
        <w:t xml:space="preserve"> </w:t>
      </w:r>
      <w:r>
        <w:t>monitor</w:t>
      </w:r>
      <w:r>
        <w:rPr>
          <w:spacing w:val="-3"/>
        </w:rPr>
        <w:t xml:space="preserve"> </w:t>
      </w:r>
      <w:r>
        <w:t>training</w:t>
      </w:r>
      <w:r>
        <w:rPr>
          <w:spacing w:val="-1"/>
        </w:rPr>
        <w:t xml:space="preserve"> </w:t>
      </w:r>
      <w:r>
        <w:t>standards, the</w:t>
      </w:r>
      <w:r>
        <w:rPr>
          <w:spacing w:val="-2"/>
        </w:rPr>
        <w:t xml:space="preserve"> </w:t>
      </w:r>
      <w:r>
        <w:t>integrity</w:t>
      </w:r>
      <w:r>
        <w:rPr>
          <w:spacing w:val="-2"/>
        </w:rPr>
        <w:t xml:space="preserve"> </w:t>
      </w:r>
      <w:r>
        <w:t>of</w:t>
      </w:r>
      <w:r>
        <w:rPr>
          <w:spacing w:val="-3"/>
        </w:rPr>
        <w:t xml:space="preserve"> </w:t>
      </w:r>
      <w:r>
        <w:t>knowledge examinations and practical assessments, compliance with and adequacy of the procedures, and</w:t>
      </w:r>
    </w:p>
    <w:p w14:paraId="035795BA" w14:textId="77777777" w:rsidR="00AB5E02" w:rsidRDefault="004F79F6">
      <w:pPr>
        <w:pStyle w:val="ListParagraph"/>
        <w:numPr>
          <w:ilvl w:val="1"/>
          <w:numId w:val="36"/>
        </w:numPr>
        <w:tabs>
          <w:tab w:val="left" w:pos="1490"/>
          <w:tab w:val="left" w:pos="1492"/>
        </w:tabs>
        <w:ind w:right="358"/>
        <w:jc w:val="both"/>
      </w:pPr>
      <w:r>
        <w:t xml:space="preserve">a feedback system of audit findings to the person(s) and ultimately to the accountable manager referred to in point </w:t>
      </w:r>
      <w:r>
        <w:rPr>
          <w:color w:val="0000FF"/>
          <w:u w:val="single" w:color="0000FF"/>
        </w:rPr>
        <w:t>147.A.105(a)</w:t>
      </w:r>
      <w:r>
        <w:rPr>
          <w:color w:val="0000FF"/>
        </w:rPr>
        <w:t xml:space="preserve"> </w:t>
      </w:r>
      <w:r>
        <w:t>to ensure, as necessary, corrective action.</w:t>
      </w:r>
    </w:p>
    <w:p w14:paraId="5217B6AC" w14:textId="77777777" w:rsidR="00AB5E02" w:rsidRDefault="004F79F6">
      <w:pPr>
        <w:pStyle w:val="BodyText"/>
        <w:spacing w:before="93"/>
        <w:rPr>
          <w:sz w:val="20"/>
        </w:rPr>
      </w:pPr>
      <w:r>
        <w:rPr>
          <w:noProof/>
          <w:sz w:val="20"/>
        </w:rPr>
        <mc:AlternateContent>
          <mc:Choice Requires="wps">
            <w:drawing>
              <wp:anchor distT="0" distB="0" distL="0" distR="0" simplePos="0" relativeHeight="487605760" behindDoc="1" locked="0" layoutInCell="1" allowOverlap="1" wp14:anchorId="65B8E88B" wp14:editId="01BE19DB">
                <wp:simplePos x="0" y="0"/>
                <wp:positionH relativeFrom="page">
                  <wp:posOffset>896111</wp:posOffset>
                </wp:positionH>
                <wp:positionV relativeFrom="paragraph">
                  <wp:posOffset>229747</wp:posOffset>
                </wp:positionV>
                <wp:extent cx="5779135" cy="247015"/>
                <wp:effectExtent l="0" t="0" r="0" b="0"/>
                <wp:wrapTopAndBottom/>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7015"/>
                        </a:xfrm>
                        <a:prstGeom prst="rect">
                          <a:avLst/>
                        </a:prstGeom>
                        <a:solidFill>
                          <a:srgbClr val="FABB39"/>
                        </a:solidFill>
                      </wps:spPr>
                      <wps:txbx>
                        <w:txbxContent>
                          <w:p w14:paraId="00BB9276" w14:textId="77777777" w:rsidR="00AB5E02" w:rsidRDefault="004F79F6">
                            <w:pPr>
                              <w:spacing w:line="388" w:lineRule="exact"/>
                              <w:ind w:left="28"/>
                              <w:rPr>
                                <w:b/>
                                <w:color w:val="000000"/>
                                <w:sz w:val="32"/>
                              </w:rPr>
                            </w:pPr>
                            <w:bookmarkStart w:id="82" w:name="AMC1_147.A.130(a)_Training_procedures_an"/>
                            <w:bookmarkStart w:id="83" w:name="_bookmark42"/>
                            <w:bookmarkEnd w:id="82"/>
                            <w:bookmarkEnd w:id="83"/>
                            <w:r>
                              <w:rPr>
                                <w:b/>
                                <w:color w:val="FFFFFF"/>
                                <w:sz w:val="32"/>
                              </w:rPr>
                              <w:t>AMC1</w:t>
                            </w:r>
                            <w:r>
                              <w:rPr>
                                <w:b/>
                                <w:color w:val="FFFFFF"/>
                                <w:spacing w:val="-13"/>
                                <w:sz w:val="32"/>
                              </w:rPr>
                              <w:t xml:space="preserve"> </w:t>
                            </w:r>
                            <w:r>
                              <w:rPr>
                                <w:b/>
                                <w:color w:val="FFFFFF"/>
                                <w:sz w:val="32"/>
                              </w:rPr>
                              <w:t>147.A.130(a)</w:t>
                            </w:r>
                            <w:r>
                              <w:rPr>
                                <w:b/>
                                <w:color w:val="FFFFFF"/>
                                <w:spacing w:val="-12"/>
                                <w:sz w:val="32"/>
                              </w:rPr>
                              <w:t xml:space="preserve"> </w:t>
                            </w:r>
                            <w:r>
                              <w:rPr>
                                <w:b/>
                                <w:color w:val="FFFFFF"/>
                                <w:sz w:val="32"/>
                              </w:rPr>
                              <w:t>Training</w:t>
                            </w:r>
                            <w:r>
                              <w:rPr>
                                <w:b/>
                                <w:color w:val="FFFFFF"/>
                                <w:spacing w:val="-12"/>
                                <w:sz w:val="32"/>
                              </w:rPr>
                              <w:t xml:space="preserve"> </w:t>
                            </w:r>
                            <w:r>
                              <w:rPr>
                                <w:b/>
                                <w:color w:val="FFFFFF"/>
                                <w:sz w:val="32"/>
                              </w:rPr>
                              <w:t>procedures</w:t>
                            </w:r>
                            <w:r>
                              <w:rPr>
                                <w:b/>
                                <w:color w:val="FFFFFF"/>
                                <w:spacing w:val="-11"/>
                                <w:sz w:val="32"/>
                              </w:rPr>
                              <w:t xml:space="preserve"> </w:t>
                            </w:r>
                            <w:r>
                              <w:rPr>
                                <w:b/>
                                <w:color w:val="FFFFFF"/>
                                <w:sz w:val="32"/>
                              </w:rPr>
                              <w:t>and</w:t>
                            </w:r>
                            <w:r>
                              <w:rPr>
                                <w:b/>
                                <w:color w:val="FFFFFF"/>
                                <w:spacing w:val="-10"/>
                                <w:sz w:val="32"/>
                              </w:rPr>
                              <w:t xml:space="preserve"> </w:t>
                            </w:r>
                            <w:r>
                              <w:rPr>
                                <w:b/>
                                <w:color w:val="FFFFFF"/>
                                <w:sz w:val="32"/>
                              </w:rPr>
                              <w:t>quality</w:t>
                            </w:r>
                            <w:r>
                              <w:rPr>
                                <w:b/>
                                <w:color w:val="FFFFFF"/>
                                <w:spacing w:val="-12"/>
                                <w:sz w:val="32"/>
                              </w:rPr>
                              <w:t xml:space="preserve"> </w:t>
                            </w:r>
                            <w:r>
                              <w:rPr>
                                <w:b/>
                                <w:color w:val="FFFFFF"/>
                                <w:spacing w:val="-2"/>
                                <w:sz w:val="32"/>
                              </w:rPr>
                              <w:t>system</w:t>
                            </w:r>
                          </w:p>
                        </w:txbxContent>
                      </wps:txbx>
                      <wps:bodyPr wrap="square" lIns="0" tIns="0" rIns="0" bIns="0" rtlCol="0">
                        <a:noAutofit/>
                      </wps:bodyPr>
                    </wps:wsp>
                  </a:graphicData>
                </a:graphic>
              </wp:anchor>
            </w:drawing>
          </mc:Choice>
          <mc:Fallback>
            <w:pict>
              <v:shape w14:anchorId="65B8E88B" id="Textbox 120" o:spid="_x0000_s1054" type="#_x0000_t202" style="position:absolute;margin-left:70.55pt;margin-top:18.1pt;width:455.05pt;height:19.4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" fillcolor="#fabb39" stroked="f">
                <v:textbox inset="0,0,0,0">
                  <w:txbxContent>
                    <w:p w14:paraId="00BB9276" w14:textId="77777777" w:rsidR="00AB5E02" w:rsidRDefault="004F79F6">
                      <w:pPr>
                        <w:spacing w:line="388" w:lineRule="exact"/>
                        <w:ind w:left="28"/>
                        <w:rPr>
                          <w:b/>
                          <w:color w:val="000000"/>
                          <w:sz w:val="32"/>
                        </w:rPr>
                      </w:pPr>
                      <w:bookmarkStart w:id="146" w:name="AMC1_147.A.130(a)_Training_procedures_an"/>
                      <w:bookmarkStart w:id="147" w:name="_bookmark42"/>
                      <w:bookmarkEnd w:id="146"/>
                      <w:bookmarkEnd w:id="147"/>
                      <w:r>
                        <w:rPr>
                          <w:b/>
                          <w:color w:val="FFFFFF"/>
                          <w:sz w:val="32"/>
                        </w:rPr>
                        <w:t>AMC1</w:t>
                      </w:r>
                      <w:r>
                        <w:rPr>
                          <w:b/>
                          <w:color w:val="FFFFFF"/>
                          <w:spacing w:val="-13"/>
                          <w:sz w:val="32"/>
                        </w:rPr>
                        <w:t xml:space="preserve"> </w:t>
                      </w:r>
                      <w:r>
                        <w:rPr>
                          <w:b/>
                          <w:color w:val="FFFFFF"/>
                          <w:sz w:val="32"/>
                        </w:rPr>
                        <w:t>147.A.130(a)</w:t>
                      </w:r>
                      <w:r>
                        <w:rPr>
                          <w:b/>
                          <w:color w:val="FFFFFF"/>
                          <w:spacing w:val="-12"/>
                          <w:sz w:val="32"/>
                        </w:rPr>
                        <w:t xml:space="preserve"> </w:t>
                      </w:r>
                      <w:r>
                        <w:rPr>
                          <w:b/>
                          <w:color w:val="FFFFFF"/>
                          <w:sz w:val="32"/>
                        </w:rPr>
                        <w:t>Training</w:t>
                      </w:r>
                      <w:r>
                        <w:rPr>
                          <w:b/>
                          <w:color w:val="FFFFFF"/>
                          <w:spacing w:val="-12"/>
                          <w:sz w:val="32"/>
                        </w:rPr>
                        <w:t xml:space="preserve"> </w:t>
                      </w:r>
                      <w:r>
                        <w:rPr>
                          <w:b/>
                          <w:color w:val="FFFFFF"/>
                          <w:sz w:val="32"/>
                        </w:rPr>
                        <w:t>procedures</w:t>
                      </w:r>
                      <w:r>
                        <w:rPr>
                          <w:b/>
                          <w:color w:val="FFFFFF"/>
                          <w:spacing w:val="-11"/>
                          <w:sz w:val="32"/>
                        </w:rPr>
                        <w:t xml:space="preserve"> </w:t>
                      </w:r>
                      <w:r>
                        <w:rPr>
                          <w:b/>
                          <w:color w:val="FFFFFF"/>
                          <w:sz w:val="32"/>
                        </w:rPr>
                        <w:t>and</w:t>
                      </w:r>
                      <w:r>
                        <w:rPr>
                          <w:b/>
                          <w:color w:val="FFFFFF"/>
                          <w:spacing w:val="-10"/>
                          <w:sz w:val="32"/>
                        </w:rPr>
                        <w:t xml:space="preserve"> </w:t>
                      </w:r>
                      <w:r>
                        <w:rPr>
                          <w:b/>
                          <w:color w:val="FFFFFF"/>
                          <w:sz w:val="32"/>
                        </w:rPr>
                        <w:t>quality</w:t>
                      </w:r>
                      <w:r>
                        <w:rPr>
                          <w:b/>
                          <w:color w:val="FFFFFF"/>
                          <w:spacing w:val="-12"/>
                          <w:sz w:val="32"/>
                        </w:rPr>
                        <w:t xml:space="preserve"> </w:t>
                      </w:r>
                      <w:r>
                        <w:rPr>
                          <w:b/>
                          <w:color w:val="FFFFFF"/>
                          <w:spacing w:val="-2"/>
                          <w:sz w:val="32"/>
                        </w:rPr>
                        <w:t>system</w:t>
                      </w:r>
                    </w:p>
                  </w:txbxContent>
                </v:textbox>
                <w10:wrap type="topAndBottom" anchorx="page"/>
              </v:shape>
            </w:pict>
          </mc:Fallback>
        </mc:AlternateContent>
      </w:r>
    </w:p>
    <w:p w14:paraId="72C7B47F"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72645CC0" w14:textId="77777777" w:rsidR="00AB5E02" w:rsidRDefault="004F79F6">
      <w:pPr>
        <w:pStyle w:val="BodyText"/>
        <w:spacing w:before="119"/>
        <w:ind w:left="360" w:right="355"/>
        <w:jc w:val="both"/>
      </w:pPr>
      <w:r>
        <w:t>This</w:t>
      </w:r>
      <w:r>
        <w:rPr>
          <w:spacing w:val="-9"/>
        </w:rPr>
        <w:t xml:space="preserve"> </w:t>
      </w:r>
      <w:r>
        <w:t>guidance</w:t>
      </w:r>
      <w:r>
        <w:rPr>
          <w:spacing w:val="-11"/>
        </w:rPr>
        <w:t xml:space="preserve"> </w:t>
      </w:r>
      <w:r>
        <w:t>material</w:t>
      </w:r>
      <w:r>
        <w:rPr>
          <w:spacing w:val="-12"/>
        </w:rPr>
        <w:t xml:space="preserve"> </w:t>
      </w:r>
      <w:r>
        <w:t>provides</w:t>
      </w:r>
      <w:r>
        <w:rPr>
          <w:spacing w:val="-9"/>
        </w:rPr>
        <w:t xml:space="preserve"> </w:t>
      </w:r>
      <w:r>
        <w:t>some</w:t>
      </w:r>
      <w:r>
        <w:rPr>
          <w:spacing w:val="-8"/>
        </w:rPr>
        <w:t xml:space="preserve"> </w:t>
      </w:r>
      <w:r>
        <w:t>clarifications</w:t>
      </w:r>
      <w:r>
        <w:rPr>
          <w:spacing w:val="-9"/>
        </w:rPr>
        <w:t xml:space="preserve"> </w:t>
      </w:r>
      <w:r>
        <w:t>for</w:t>
      </w:r>
      <w:r>
        <w:rPr>
          <w:spacing w:val="-12"/>
        </w:rPr>
        <w:t xml:space="preserve"> </w:t>
      </w:r>
      <w:r>
        <w:t>the</w:t>
      </w:r>
      <w:r>
        <w:rPr>
          <w:spacing w:val="-8"/>
        </w:rPr>
        <w:t xml:space="preserve"> </w:t>
      </w:r>
      <w:r>
        <w:t>incorporation</w:t>
      </w:r>
      <w:r>
        <w:rPr>
          <w:spacing w:val="-12"/>
        </w:rPr>
        <w:t xml:space="preserve"> </w:t>
      </w:r>
      <w:r>
        <w:t>of</w:t>
      </w:r>
      <w:r>
        <w:rPr>
          <w:spacing w:val="-9"/>
        </w:rPr>
        <w:t xml:space="preserve"> </w:t>
      </w:r>
      <w:r>
        <w:t>new</w:t>
      </w:r>
      <w:r>
        <w:rPr>
          <w:spacing w:val="-8"/>
        </w:rPr>
        <w:t xml:space="preserve"> </w:t>
      </w:r>
      <w:r>
        <w:t>training</w:t>
      </w:r>
      <w:r>
        <w:rPr>
          <w:spacing w:val="-10"/>
        </w:rPr>
        <w:t xml:space="preserve"> </w:t>
      </w:r>
      <w:r>
        <w:t>methods</w:t>
      </w:r>
      <w:r>
        <w:rPr>
          <w:spacing w:val="-9"/>
        </w:rPr>
        <w:t xml:space="preserve"> </w:t>
      </w:r>
      <w:r>
        <w:t>and training technologies in the procedures for aircraft maintenance training.</w:t>
      </w:r>
    </w:p>
    <w:p w14:paraId="0F473241" w14:textId="77777777" w:rsidR="00AB5E02" w:rsidRDefault="004F79F6">
      <w:pPr>
        <w:pStyle w:val="BodyText"/>
        <w:ind w:left="359" w:right="355"/>
        <w:jc w:val="both"/>
      </w:pPr>
      <w:r>
        <w:t>The classic training method is a teacher lecturing the pupils in a classroom. Commonly the training tools are a blackboard and training manuals. New technologies make it possible to develop new training methods and use other training tools, e.g. multimedia-based training and virtual reality. A combination of several training methods/tools is recommended in order to increase the overall effectiveness of the training.</w:t>
      </w:r>
    </w:p>
    <w:p w14:paraId="395FAEDF" w14:textId="77777777" w:rsidR="00AB5E02" w:rsidRDefault="004F79F6">
      <w:pPr>
        <w:pStyle w:val="BodyText"/>
        <w:spacing w:before="121"/>
        <w:ind w:left="360" w:right="356"/>
        <w:jc w:val="both"/>
      </w:pPr>
      <w:r>
        <w:t>Simulation</w:t>
      </w:r>
      <w:r>
        <w:rPr>
          <w:spacing w:val="-2"/>
        </w:rPr>
        <w:t xml:space="preserve"> </w:t>
      </w:r>
      <w:r>
        <w:t>cannot be</w:t>
      </w:r>
      <w:r>
        <w:rPr>
          <w:spacing w:val="-3"/>
        </w:rPr>
        <w:t xml:space="preserve"> </w:t>
      </w:r>
      <w:r>
        <w:t>eligible as</w:t>
      </w:r>
      <w:r>
        <w:rPr>
          <w:spacing w:val="-1"/>
        </w:rPr>
        <w:t xml:space="preserve"> </w:t>
      </w:r>
      <w:r>
        <w:t>a</w:t>
      </w:r>
      <w:r>
        <w:rPr>
          <w:spacing w:val="-1"/>
        </w:rPr>
        <w:t xml:space="preserve"> </w:t>
      </w:r>
      <w:r>
        <w:t>sole training</w:t>
      </w:r>
      <w:r>
        <w:rPr>
          <w:spacing w:val="-2"/>
        </w:rPr>
        <w:t xml:space="preserve"> </w:t>
      </w:r>
      <w:r>
        <w:t>or</w:t>
      </w:r>
      <w:r>
        <w:rPr>
          <w:spacing w:val="-1"/>
        </w:rPr>
        <w:t xml:space="preserve"> </w:t>
      </w:r>
      <w:r>
        <w:t>assessment tool</w:t>
      </w:r>
      <w:r>
        <w:rPr>
          <w:spacing w:val="-1"/>
        </w:rPr>
        <w:t xml:space="preserve"> </w:t>
      </w:r>
      <w:r>
        <w:t>for</w:t>
      </w:r>
      <w:r>
        <w:rPr>
          <w:spacing w:val="-1"/>
        </w:rPr>
        <w:t xml:space="preserve"> </w:t>
      </w:r>
      <w:r>
        <w:t>basic</w:t>
      </w:r>
      <w:r>
        <w:rPr>
          <w:spacing w:val="-1"/>
        </w:rPr>
        <w:t xml:space="preserve"> </w:t>
      </w:r>
      <w:r>
        <w:t>hand</w:t>
      </w:r>
      <w:r>
        <w:rPr>
          <w:spacing w:val="-4"/>
        </w:rPr>
        <w:t xml:space="preserve"> </w:t>
      </w:r>
      <w:r>
        <w:t>skills</w:t>
      </w:r>
      <w:r>
        <w:rPr>
          <w:spacing w:val="-1"/>
        </w:rPr>
        <w:t xml:space="preserve"> </w:t>
      </w:r>
      <w:r>
        <w:t>such</w:t>
      </w:r>
      <w:r>
        <w:rPr>
          <w:spacing w:val="-2"/>
        </w:rPr>
        <w:t xml:space="preserve"> </w:t>
      </w:r>
      <w:r>
        <w:t>as</w:t>
      </w:r>
      <w:r>
        <w:rPr>
          <w:spacing w:val="-1"/>
        </w:rPr>
        <w:t xml:space="preserve"> </w:t>
      </w:r>
      <w:r>
        <w:t>wiring, welding, drilling, filing, wire locking, riveting, bonding or any other skill where competence may only be achievable by performing a hands-on activity.</w:t>
      </w:r>
    </w:p>
    <w:p w14:paraId="26C470E3" w14:textId="77777777" w:rsidR="00AB5E02" w:rsidRDefault="004F79F6">
      <w:pPr>
        <w:pStyle w:val="BodyText"/>
        <w:spacing w:before="118"/>
        <w:ind w:left="360" w:right="356"/>
        <w:jc w:val="both"/>
      </w:pPr>
      <w:r>
        <w:t xml:space="preserve">Three tables are provided to illustrate the possibilities for the use of different training methods and </w:t>
      </w:r>
      <w:r>
        <w:rPr>
          <w:spacing w:val="-2"/>
        </w:rPr>
        <w:t>tools:</w:t>
      </w:r>
    </w:p>
    <w:p w14:paraId="592B8011" w14:textId="77777777" w:rsidR="00AB5E02" w:rsidRDefault="004F79F6">
      <w:pPr>
        <w:pStyle w:val="BodyText"/>
        <w:spacing w:line="348" w:lineRule="auto"/>
        <w:ind w:left="926" w:right="6380"/>
      </w:pPr>
      <w:r>
        <w:t>Table 1: Training tools Table</w:t>
      </w:r>
      <w:r>
        <w:rPr>
          <w:spacing w:val="-10"/>
        </w:rPr>
        <w:t xml:space="preserve"> </w:t>
      </w:r>
      <w:r>
        <w:t>2:</w:t>
      </w:r>
      <w:r>
        <w:rPr>
          <w:spacing w:val="-10"/>
        </w:rPr>
        <w:t xml:space="preserve"> </w:t>
      </w:r>
      <w:r>
        <w:t>Training</w:t>
      </w:r>
      <w:r>
        <w:rPr>
          <w:spacing w:val="-12"/>
        </w:rPr>
        <w:t xml:space="preserve"> </w:t>
      </w:r>
      <w:r>
        <w:t>methods</w:t>
      </w:r>
    </w:p>
    <w:p w14:paraId="74DCF094" w14:textId="77777777" w:rsidR="00AB5E02" w:rsidRDefault="004F79F6">
      <w:pPr>
        <w:pStyle w:val="BodyText"/>
        <w:spacing w:before="0" w:line="348" w:lineRule="auto"/>
        <w:ind w:left="360" w:right="2565" w:firstLine="566"/>
      </w:pPr>
      <w:r>
        <w:t>Table</w:t>
      </w:r>
      <w:r>
        <w:rPr>
          <w:spacing w:val="-2"/>
        </w:rPr>
        <w:t xml:space="preserve"> </w:t>
      </w:r>
      <w:r>
        <w:t>3:</w:t>
      </w:r>
      <w:r>
        <w:rPr>
          <w:spacing w:val="-2"/>
        </w:rPr>
        <w:t xml:space="preserve"> </w:t>
      </w:r>
      <w:r>
        <w:t>Combination</w:t>
      </w:r>
      <w:r>
        <w:rPr>
          <w:spacing w:val="-6"/>
        </w:rPr>
        <w:t xml:space="preserve"> </w:t>
      </w:r>
      <w:r>
        <w:t>of</w:t>
      </w:r>
      <w:r>
        <w:rPr>
          <w:spacing w:val="-5"/>
        </w:rPr>
        <w:t xml:space="preserve"> </w:t>
      </w:r>
      <w:r>
        <w:t>training</w:t>
      </w:r>
      <w:r>
        <w:rPr>
          <w:spacing w:val="-4"/>
        </w:rPr>
        <w:t xml:space="preserve"> </w:t>
      </w:r>
      <w:r>
        <w:t>methods</w:t>
      </w:r>
      <w:r>
        <w:rPr>
          <w:spacing w:val="-3"/>
        </w:rPr>
        <w:t xml:space="preserve"> </w:t>
      </w:r>
      <w:r>
        <w:t>and</w:t>
      </w:r>
      <w:r>
        <w:rPr>
          <w:spacing w:val="-4"/>
        </w:rPr>
        <w:t xml:space="preserve"> </w:t>
      </w:r>
      <w:r>
        <w:t>tools</w:t>
      </w:r>
      <w:r>
        <w:rPr>
          <w:spacing w:val="-3"/>
        </w:rPr>
        <w:t xml:space="preserve"> </w:t>
      </w:r>
      <w:r>
        <w:t>and</w:t>
      </w:r>
      <w:r>
        <w:rPr>
          <w:spacing w:val="-4"/>
        </w:rPr>
        <w:t xml:space="preserve"> </w:t>
      </w:r>
      <w:r>
        <w:t>their</w:t>
      </w:r>
      <w:r>
        <w:rPr>
          <w:spacing w:val="-3"/>
        </w:rPr>
        <w:t xml:space="preserve"> </w:t>
      </w:r>
      <w:r>
        <w:t>use Table</w:t>
      </w:r>
      <w:r>
        <w:rPr>
          <w:spacing w:val="-2"/>
        </w:rPr>
        <w:t xml:space="preserve"> </w:t>
      </w:r>
      <w:r>
        <w:t>1</w:t>
      </w:r>
      <w:r>
        <w:rPr>
          <w:spacing w:val="-4"/>
        </w:rPr>
        <w:t xml:space="preserve"> </w:t>
      </w:r>
      <w:r>
        <w:t>lists</w:t>
      </w:r>
      <w:r>
        <w:rPr>
          <w:spacing w:val="-5"/>
        </w:rPr>
        <w:t xml:space="preserve"> </w:t>
      </w:r>
      <w:r>
        <w:t>existing</w:t>
      </w:r>
      <w:r>
        <w:rPr>
          <w:spacing w:val="-4"/>
        </w:rPr>
        <w:t xml:space="preserve"> </w:t>
      </w:r>
      <w:r>
        <w:t>training</w:t>
      </w:r>
      <w:r>
        <w:rPr>
          <w:spacing w:val="-4"/>
        </w:rPr>
        <w:t xml:space="preserve"> </w:t>
      </w:r>
      <w:r>
        <w:t>tools</w:t>
      </w:r>
      <w:r>
        <w:rPr>
          <w:spacing w:val="-3"/>
        </w:rPr>
        <w:t xml:space="preserve"> </w:t>
      </w:r>
      <w:r>
        <w:t>that</w:t>
      </w:r>
      <w:r>
        <w:rPr>
          <w:spacing w:val="-5"/>
        </w:rPr>
        <w:t xml:space="preserve"> </w:t>
      </w:r>
      <w:r>
        <w:t>may</w:t>
      </w:r>
      <w:r>
        <w:rPr>
          <w:spacing w:val="-4"/>
        </w:rPr>
        <w:t xml:space="preserve"> </w:t>
      </w:r>
      <w:r>
        <w:t>be</w:t>
      </w:r>
      <w:r>
        <w:rPr>
          <w:spacing w:val="-2"/>
        </w:rPr>
        <w:t xml:space="preserve"> </w:t>
      </w:r>
      <w:r>
        <w:t>selected</w:t>
      </w:r>
      <w:r>
        <w:rPr>
          <w:spacing w:val="-4"/>
        </w:rPr>
        <w:t xml:space="preserve"> </w:t>
      </w:r>
      <w:r>
        <w:t>for</w:t>
      </w:r>
      <w:r>
        <w:rPr>
          <w:spacing w:val="-2"/>
        </w:rPr>
        <w:t xml:space="preserve"> </w:t>
      </w:r>
      <w:r>
        <w:t>the</w:t>
      </w:r>
      <w:r>
        <w:rPr>
          <w:spacing w:val="-2"/>
        </w:rPr>
        <w:t xml:space="preserve"> training.</w:t>
      </w:r>
    </w:p>
    <w:p w14:paraId="5B0646E4" w14:textId="77777777" w:rsidR="00AB5E02" w:rsidRDefault="004F79F6">
      <w:pPr>
        <w:spacing w:before="246"/>
        <w:ind w:left="360"/>
        <w:rPr>
          <w:b/>
          <w:i/>
          <w:sz w:val="18"/>
        </w:rPr>
      </w:pPr>
      <w:r>
        <w:rPr>
          <w:b/>
          <w:i/>
          <w:sz w:val="18"/>
        </w:rPr>
        <w:t>Table</w:t>
      </w:r>
      <w:r>
        <w:rPr>
          <w:b/>
          <w:i/>
          <w:spacing w:val="-4"/>
          <w:sz w:val="18"/>
        </w:rPr>
        <w:t xml:space="preserve"> </w:t>
      </w:r>
      <w:r>
        <w:rPr>
          <w:b/>
          <w:i/>
          <w:sz w:val="18"/>
        </w:rPr>
        <w:t>1:</w:t>
      </w:r>
      <w:r>
        <w:rPr>
          <w:b/>
          <w:i/>
          <w:spacing w:val="-1"/>
          <w:sz w:val="18"/>
        </w:rPr>
        <w:t xml:space="preserve"> </w:t>
      </w:r>
      <w:r>
        <w:rPr>
          <w:b/>
          <w:i/>
          <w:sz w:val="18"/>
        </w:rPr>
        <w:t xml:space="preserve">Training </w:t>
      </w:r>
      <w:r>
        <w:rPr>
          <w:b/>
          <w:i/>
          <w:spacing w:val="-4"/>
          <w:sz w:val="18"/>
        </w:rPr>
        <w:t>tools</w:t>
      </w:r>
    </w:p>
    <w:p w14:paraId="1ADA6CAD" w14:textId="77777777" w:rsidR="00AB5E02" w:rsidRDefault="00AB5E02">
      <w:pPr>
        <w:pStyle w:val="BodyText"/>
        <w:spacing w:before="1"/>
        <w:rPr>
          <w:b/>
          <w:i/>
          <w:sz w:val="13"/>
        </w:rPr>
      </w:pPr>
    </w:p>
    <w:tbl>
      <w:tblPr>
        <w:tblW w:w="0" w:type="auto"/>
        <w:tblCellSpacing w:w="21" w:type="dxa"/>
        <w:tblInd w:w="410" w:type="dxa"/>
        <w:tblLayout w:type="fixed"/>
        <w:tblCellMar>
          <w:left w:w="0" w:type="dxa"/>
          <w:right w:w="0" w:type="dxa"/>
        </w:tblCellMar>
        <w:tblLook w:val="01E0" w:firstRow="1" w:lastRow="1" w:firstColumn="1" w:lastColumn="1" w:noHBand="0" w:noVBand="0"/>
      </w:tblPr>
      <w:tblGrid>
        <w:gridCol w:w="439"/>
        <w:gridCol w:w="2352"/>
        <w:gridCol w:w="6307"/>
      </w:tblGrid>
      <w:tr w:rsidR="00AB5E02" w14:paraId="051F00B9" w14:textId="77777777">
        <w:trPr>
          <w:trHeight w:val="246"/>
          <w:tblCellSpacing w:w="21" w:type="dxa"/>
        </w:trPr>
        <w:tc>
          <w:tcPr>
            <w:tcW w:w="2728" w:type="dxa"/>
            <w:gridSpan w:val="2"/>
            <w:tcBorders>
              <w:top w:val="nil"/>
              <w:left w:val="nil"/>
            </w:tcBorders>
            <w:shd w:val="clear" w:color="auto" w:fill="808080"/>
          </w:tcPr>
          <w:p w14:paraId="4887E624" w14:textId="77777777" w:rsidR="00AB5E02" w:rsidRDefault="004F79F6">
            <w:pPr>
              <w:pStyle w:val="TableParagraph"/>
              <w:spacing w:before="4" w:line="222" w:lineRule="exact"/>
              <w:ind w:left="796"/>
              <w:rPr>
                <w:b/>
                <w:sz w:val="20"/>
              </w:rPr>
            </w:pPr>
            <w:r>
              <w:rPr>
                <w:b/>
                <w:color w:val="FFFFFF"/>
                <w:sz w:val="20"/>
              </w:rPr>
              <w:t>Training</w:t>
            </w:r>
            <w:r>
              <w:rPr>
                <w:b/>
                <w:color w:val="FFFFFF"/>
                <w:spacing w:val="-8"/>
                <w:sz w:val="20"/>
              </w:rPr>
              <w:t xml:space="preserve"> </w:t>
            </w:r>
            <w:r>
              <w:rPr>
                <w:b/>
                <w:color w:val="FFFFFF"/>
                <w:spacing w:val="-2"/>
                <w:sz w:val="20"/>
              </w:rPr>
              <w:t>tools</w:t>
            </w:r>
          </w:p>
        </w:tc>
        <w:tc>
          <w:tcPr>
            <w:tcW w:w="6244" w:type="dxa"/>
            <w:tcBorders>
              <w:top w:val="nil"/>
              <w:right w:val="nil"/>
            </w:tcBorders>
            <w:shd w:val="clear" w:color="auto" w:fill="808080"/>
          </w:tcPr>
          <w:p w14:paraId="2094BCE2" w14:textId="77777777" w:rsidR="00AB5E02" w:rsidRDefault="004F79F6">
            <w:pPr>
              <w:pStyle w:val="TableParagraph"/>
              <w:spacing w:before="4" w:line="222" w:lineRule="exact"/>
              <w:jc w:val="center"/>
              <w:rPr>
                <w:b/>
                <w:sz w:val="20"/>
              </w:rPr>
            </w:pPr>
            <w:r>
              <w:rPr>
                <w:b/>
                <w:color w:val="FFFFFF"/>
                <w:spacing w:val="-2"/>
                <w:sz w:val="20"/>
              </w:rPr>
              <w:t>Description</w:t>
            </w:r>
          </w:p>
        </w:tc>
      </w:tr>
      <w:tr w:rsidR="00AB5E02" w14:paraId="3AD85096" w14:textId="77777777">
        <w:trPr>
          <w:trHeight w:val="243"/>
          <w:tblCellSpacing w:w="21" w:type="dxa"/>
        </w:trPr>
        <w:tc>
          <w:tcPr>
            <w:tcW w:w="376" w:type="dxa"/>
            <w:tcBorders>
              <w:left w:val="nil"/>
            </w:tcBorders>
            <w:shd w:val="clear" w:color="auto" w:fill="D9D9D9"/>
          </w:tcPr>
          <w:p w14:paraId="116B6BC9" w14:textId="77777777" w:rsidR="00AB5E02" w:rsidRDefault="004F79F6">
            <w:pPr>
              <w:pStyle w:val="TableParagraph"/>
              <w:spacing w:line="222" w:lineRule="exact"/>
              <w:ind w:right="100"/>
              <w:jc w:val="center"/>
              <w:rPr>
                <w:sz w:val="20"/>
              </w:rPr>
            </w:pPr>
            <w:r>
              <w:rPr>
                <w:spacing w:val="-10"/>
                <w:sz w:val="20"/>
              </w:rPr>
              <w:t>1</w:t>
            </w:r>
          </w:p>
        </w:tc>
        <w:tc>
          <w:tcPr>
            <w:tcW w:w="2309" w:type="dxa"/>
            <w:shd w:val="clear" w:color="auto" w:fill="D9D9D9"/>
          </w:tcPr>
          <w:p w14:paraId="6112C8CC" w14:textId="77777777" w:rsidR="00AB5E02" w:rsidRDefault="004F79F6">
            <w:pPr>
              <w:pStyle w:val="TableParagraph"/>
              <w:spacing w:line="222" w:lineRule="exact"/>
              <w:ind w:left="86"/>
              <w:rPr>
                <w:sz w:val="20"/>
              </w:rPr>
            </w:pPr>
            <w:r>
              <w:rPr>
                <w:spacing w:val="-2"/>
                <w:sz w:val="20"/>
              </w:rPr>
              <w:t>Slideshow</w:t>
            </w:r>
            <w:r>
              <w:rPr>
                <w:spacing w:val="4"/>
                <w:sz w:val="20"/>
              </w:rPr>
              <w:t xml:space="preserve"> </w:t>
            </w:r>
            <w:r>
              <w:rPr>
                <w:spacing w:val="-2"/>
                <w:sz w:val="20"/>
              </w:rPr>
              <w:t>presentation</w:t>
            </w:r>
          </w:p>
        </w:tc>
        <w:tc>
          <w:tcPr>
            <w:tcW w:w="6244" w:type="dxa"/>
            <w:tcBorders>
              <w:right w:val="nil"/>
            </w:tcBorders>
            <w:shd w:val="clear" w:color="auto" w:fill="D9D9D9"/>
          </w:tcPr>
          <w:p w14:paraId="28AE1E97" w14:textId="77777777" w:rsidR="00AB5E02" w:rsidRDefault="004F79F6">
            <w:pPr>
              <w:pStyle w:val="TableParagraph"/>
              <w:spacing w:line="222" w:lineRule="exact"/>
              <w:ind w:left="86"/>
              <w:rPr>
                <w:sz w:val="20"/>
              </w:rPr>
            </w:pPr>
            <w:r>
              <w:rPr>
                <w:sz w:val="20"/>
              </w:rPr>
              <w:t>A</w:t>
            </w:r>
            <w:r>
              <w:rPr>
                <w:spacing w:val="-6"/>
                <w:sz w:val="20"/>
              </w:rPr>
              <w:t xml:space="preserve"> </w:t>
            </w:r>
            <w:r>
              <w:rPr>
                <w:sz w:val="20"/>
              </w:rPr>
              <w:t>structured</w:t>
            </w:r>
            <w:r>
              <w:rPr>
                <w:spacing w:val="-5"/>
                <w:sz w:val="20"/>
              </w:rPr>
              <w:t xml:space="preserve"> </w:t>
            </w:r>
            <w:r>
              <w:rPr>
                <w:sz w:val="20"/>
              </w:rPr>
              <w:t>presentation</w:t>
            </w:r>
            <w:r>
              <w:rPr>
                <w:spacing w:val="-5"/>
                <w:sz w:val="20"/>
              </w:rPr>
              <w:t xml:space="preserve"> </w:t>
            </w:r>
            <w:r>
              <w:rPr>
                <w:sz w:val="20"/>
              </w:rPr>
              <w:t>of</w:t>
            </w:r>
            <w:r>
              <w:rPr>
                <w:spacing w:val="-7"/>
                <w:sz w:val="20"/>
              </w:rPr>
              <w:t xml:space="preserve"> </w:t>
            </w:r>
            <w:r>
              <w:rPr>
                <w:spacing w:val="-2"/>
                <w:sz w:val="20"/>
              </w:rPr>
              <w:t>slides.</w:t>
            </w:r>
          </w:p>
        </w:tc>
      </w:tr>
      <w:tr w:rsidR="00AB5E02" w14:paraId="480DFDAF" w14:textId="77777777">
        <w:trPr>
          <w:trHeight w:val="245"/>
          <w:tblCellSpacing w:w="21" w:type="dxa"/>
        </w:trPr>
        <w:tc>
          <w:tcPr>
            <w:tcW w:w="376" w:type="dxa"/>
            <w:tcBorders>
              <w:left w:val="nil"/>
            </w:tcBorders>
            <w:shd w:val="clear" w:color="auto" w:fill="D9D9D9"/>
          </w:tcPr>
          <w:p w14:paraId="17985A25" w14:textId="77777777" w:rsidR="00AB5E02" w:rsidRDefault="004F79F6">
            <w:pPr>
              <w:pStyle w:val="TableParagraph"/>
              <w:spacing w:before="3" w:line="222" w:lineRule="exact"/>
              <w:ind w:right="100"/>
              <w:jc w:val="center"/>
              <w:rPr>
                <w:sz w:val="20"/>
              </w:rPr>
            </w:pPr>
            <w:r>
              <w:rPr>
                <w:spacing w:val="-10"/>
                <w:sz w:val="20"/>
              </w:rPr>
              <w:t>2</w:t>
            </w:r>
          </w:p>
        </w:tc>
        <w:tc>
          <w:tcPr>
            <w:tcW w:w="2309" w:type="dxa"/>
            <w:shd w:val="clear" w:color="auto" w:fill="D9D9D9"/>
          </w:tcPr>
          <w:p w14:paraId="4AC6F424" w14:textId="77777777" w:rsidR="00AB5E02" w:rsidRDefault="004F79F6">
            <w:pPr>
              <w:pStyle w:val="TableParagraph"/>
              <w:spacing w:before="3" w:line="222" w:lineRule="exact"/>
              <w:ind w:left="86"/>
              <w:rPr>
                <w:sz w:val="20"/>
              </w:rPr>
            </w:pPr>
            <w:r>
              <w:rPr>
                <w:spacing w:val="-2"/>
                <w:sz w:val="20"/>
              </w:rPr>
              <w:t>Manuals</w:t>
            </w:r>
          </w:p>
        </w:tc>
        <w:tc>
          <w:tcPr>
            <w:tcW w:w="6244" w:type="dxa"/>
            <w:tcBorders>
              <w:right w:val="nil"/>
            </w:tcBorders>
            <w:shd w:val="clear" w:color="auto" w:fill="D9D9D9"/>
          </w:tcPr>
          <w:p w14:paraId="4D90D37B" w14:textId="77777777" w:rsidR="00AB5E02" w:rsidRDefault="004F79F6">
            <w:pPr>
              <w:pStyle w:val="TableParagraph"/>
              <w:spacing w:before="3" w:line="222" w:lineRule="exact"/>
              <w:ind w:left="86"/>
              <w:rPr>
                <w:sz w:val="20"/>
              </w:rPr>
            </w:pPr>
            <w:r>
              <w:rPr>
                <w:sz w:val="20"/>
              </w:rPr>
              <w:t>Comprehensive</w:t>
            </w:r>
            <w:r>
              <w:rPr>
                <w:spacing w:val="-9"/>
                <w:sz w:val="20"/>
              </w:rPr>
              <w:t xml:space="preserve"> </w:t>
            </w:r>
            <w:r>
              <w:rPr>
                <w:sz w:val="20"/>
              </w:rPr>
              <w:t>and</w:t>
            </w:r>
            <w:r>
              <w:rPr>
                <w:spacing w:val="-6"/>
                <w:sz w:val="20"/>
              </w:rPr>
              <w:t xml:space="preserve"> </w:t>
            </w:r>
            <w:r>
              <w:rPr>
                <w:sz w:val="20"/>
              </w:rPr>
              <w:t>controlled</w:t>
            </w:r>
            <w:r>
              <w:rPr>
                <w:spacing w:val="-7"/>
                <w:sz w:val="20"/>
              </w:rPr>
              <w:t xml:space="preserve"> </w:t>
            </w:r>
            <w:r>
              <w:rPr>
                <w:sz w:val="20"/>
              </w:rPr>
              <w:t>publication</w:t>
            </w:r>
            <w:r>
              <w:rPr>
                <w:spacing w:val="-7"/>
                <w:sz w:val="20"/>
              </w:rPr>
              <w:t xml:space="preserve"> </w:t>
            </w:r>
            <w:r>
              <w:rPr>
                <w:sz w:val="20"/>
              </w:rPr>
              <w:t>of</w:t>
            </w:r>
            <w:r>
              <w:rPr>
                <w:spacing w:val="-8"/>
                <w:sz w:val="20"/>
              </w:rPr>
              <w:t xml:space="preserve"> </w:t>
            </w:r>
            <w:r>
              <w:rPr>
                <w:sz w:val="20"/>
              </w:rPr>
              <w:t>a</w:t>
            </w:r>
            <w:r>
              <w:rPr>
                <w:spacing w:val="-8"/>
                <w:sz w:val="20"/>
              </w:rPr>
              <w:t xml:space="preserve"> </w:t>
            </w:r>
            <w:r>
              <w:rPr>
                <w:sz w:val="20"/>
              </w:rPr>
              <w:t>particular</w:t>
            </w:r>
            <w:r>
              <w:rPr>
                <w:spacing w:val="-7"/>
                <w:sz w:val="20"/>
              </w:rPr>
              <w:t xml:space="preserve"> </w:t>
            </w:r>
            <w:r>
              <w:rPr>
                <w:spacing w:val="-2"/>
                <w:sz w:val="20"/>
              </w:rPr>
              <w:t>topic.</w:t>
            </w:r>
          </w:p>
        </w:tc>
      </w:tr>
      <w:tr w:rsidR="00AB5E02" w14:paraId="3792C5EA" w14:textId="77777777">
        <w:trPr>
          <w:trHeight w:val="488"/>
          <w:tblCellSpacing w:w="21" w:type="dxa"/>
        </w:trPr>
        <w:tc>
          <w:tcPr>
            <w:tcW w:w="376" w:type="dxa"/>
            <w:tcBorders>
              <w:left w:val="nil"/>
              <w:bottom w:val="nil"/>
            </w:tcBorders>
            <w:shd w:val="clear" w:color="auto" w:fill="D9D9D9"/>
          </w:tcPr>
          <w:p w14:paraId="5BCA00E8" w14:textId="77777777" w:rsidR="00AB5E02" w:rsidRDefault="004F79F6">
            <w:pPr>
              <w:pStyle w:val="TableParagraph"/>
              <w:ind w:right="100"/>
              <w:jc w:val="center"/>
              <w:rPr>
                <w:sz w:val="20"/>
              </w:rPr>
            </w:pPr>
            <w:r>
              <w:rPr>
                <w:spacing w:val="-10"/>
                <w:sz w:val="20"/>
              </w:rPr>
              <w:t>3</w:t>
            </w:r>
          </w:p>
        </w:tc>
        <w:tc>
          <w:tcPr>
            <w:tcW w:w="2309" w:type="dxa"/>
            <w:tcBorders>
              <w:bottom w:val="nil"/>
            </w:tcBorders>
            <w:shd w:val="clear" w:color="auto" w:fill="D9D9D9"/>
          </w:tcPr>
          <w:p w14:paraId="6F91B86B" w14:textId="77777777" w:rsidR="00AB5E02" w:rsidRDefault="004F79F6">
            <w:pPr>
              <w:pStyle w:val="TableParagraph"/>
              <w:spacing w:line="240" w:lineRule="atLeast"/>
              <w:ind w:left="86"/>
              <w:rPr>
                <w:sz w:val="20"/>
              </w:rPr>
            </w:pPr>
            <w:r>
              <w:rPr>
                <w:sz w:val="20"/>
              </w:rPr>
              <w:t>Computer</w:t>
            </w:r>
            <w:r>
              <w:rPr>
                <w:spacing w:val="-12"/>
                <w:sz w:val="20"/>
              </w:rPr>
              <w:t xml:space="preserve"> </w:t>
            </w:r>
            <w:r>
              <w:rPr>
                <w:sz w:val="20"/>
              </w:rPr>
              <w:t>(desktop</w:t>
            </w:r>
            <w:r>
              <w:rPr>
                <w:spacing w:val="-11"/>
                <w:sz w:val="20"/>
              </w:rPr>
              <w:t xml:space="preserve"> </w:t>
            </w:r>
            <w:r>
              <w:rPr>
                <w:sz w:val="20"/>
              </w:rPr>
              <w:t>PC, laptop, etc.)</w:t>
            </w:r>
          </w:p>
        </w:tc>
        <w:tc>
          <w:tcPr>
            <w:tcW w:w="6244" w:type="dxa"/>
            <w:tcBorders>
              <w:bottom w:val="nil"/>
              <w:right w:val="nil"/>
            </w:tcBorders>
            <w:shd w:val="clear" w:color="auto" w:fill="D9D9D9"/>
          </w:tcPr>
          <w:p w14:paraId="445CCF8A" w14:textId="77777777" w:rsidR="00AB5E02" w:rsidRDefault="004F79F6">
            <w:pPr>
              <w:pStyle w:val="TableParagraph"/>
              <w:spacing w:line="240" w:lineRule="atLeast"/>
              <w:ind w:left="86"/>
              <w:rPr>
                <w:sz w:val="20"/>
              </w:rPr>
            </w:pPr>
            <w:r>
              <w:rPr>
                <w:sz w:val="20"/>
              </w:rPr>
              <w:t>An</w:t>
            </w:r>
            <w:r>
              <w:rPr>
                <w:spacing w:val="-4"/>
                <w:sz w:val="20"/>
              </w:rPr>
              <w:t xml:space="preserve"> </w:t>
            </w:r>
            <w:r>
              <w:rPr>
                <w:sz w:val="20"/>
              </w:rPr>
              <w:t>electronic</w:t>
            </w:r>
            <w:r>
              <w:rPr>
                <w:spacing w:val="-5"/>
                <w:sz w:val="20"/>
              </w:rPr>
              <w:t xml:space="preserve"> </w:t>
            </w:r>
            <w:r>
              <w:rPr>
                <w:sz w:val="20"/>
              </w:rPr>
              <w:t>processing</w:t>
            </w:r>
            <w:r>
              <w:rPr>
                <w:spacing w:val="-5"/>
                <w:sz w:val="20"/>
              </w:rPr>
              <w:t xml:space="preserve"> </w:t>
            </w:r>
            <w:r>
              <w:rPr>
                <w:sz w:val="20"/>
              </w:rPr>
              <w:t>device</w:t>
            </w:r>
            <w:r>
              <w:rPr>
                <w:spacing w:val="-5"/>
                <w:sz w:val="20"/>
              </w:rPr>
              <w:t xml:space="preserve"> </w:t>
            </w:r>
            <w:r>
              <w:rPr>
                <w:sz w:val="20"/>
              </w:rPr>
              <w:t>that</w:t>
            </w:r>
            <w:r>
              <w:rPr>
                <w:spacing w:val="-5"/>
                <w:sz w:val="20"/>
              </w:rPr>
              <w:t xml:space="preserve"> </w:t>
            </w:r>
            <w:r>
              <w:rPr>
                <w:sz w:val="20"/>
              </w:rPr>
              <w:t>can</w:t>
            </w:r>
            <w:r>
              <w:rPr>
                <w:spacing w:val="-4"/>
                <w:sz w:val="20"/>
              </w:rPr>
              <w:t xml:space="preserve"> </w:t>
            </w:r>
            <w:r>
              <w:rPr>
                <w:sz w:val="20"/>
              </w:rPr>
              <w:t>hold</w:t>
            </w:r>
            <w:r>
              <w:rPr>
                <w:spacing w:val="-4"/>
                <w:sz w:val="20"/>
              </w:rPr>
              <w:t xml:space="preserve"> </w:t>
            </w:r>
            <w:r>
              <w:rPr>
                <w:sz w:val="20"/>
              </w:rPr>
              <w:t>and</w:t>
            </w:r>
            <w:r>
              <w:rPr>
                <w:spacing w:val="-4"/>
                <w:sz w:val="20"/>
              </w:rPr>
              <w:t xml:space="preserve"> </w:t>
            </w:r>
            <w:r>
              <w:rPr>
                <w:sz w:val="20"/>
              </w:rPr>
              <w:t>display</w:t>
            </w:r>
            <w:r>
              <w:rPr>
                <w:spacing w:val="-4"/>
                <w:sz w:val="20"/>
              </w:rPr>
              <w:t xml:space="preserve"> </w:t>
            </w:r>
            <w:r>
              <w:rPr>
                <w:sz w:val="20"/>
              </w:rPr>
              <w:t>information</w:t>
            </w:r>
            <w:r>
              <w:rPr>
                <w:spacing w:val="-4"/>
                <w:sz w:val="20"/>
              </w:rPr>
              <w:t xml:space="preserve"> </w:t>
            </w:r>
            <w:r>
              <w:rPr>
                <w:sz w:val="20"/>
              </w:rPr>
              <w:t>in various media.</w:t>
            </w:r>
          </w:p>
        </w:tc>
      </w:tr>
    </w:tbl>
    <w:p w14:paraId="14BF6140" w14:textId="77777777" w:rsidR="00AB5E02" w:rsidRDefault="00AB5E02">
      <w:pPr>
        <w:pStyle w:val="TableParagraph"/>
        <w:spacing w:line="240" w:lineRule="atLeast"/>
        <w:rPr>
          <w:sz w:val="20"/>
        </w:rPr>
        <w:sectPr w:rsidR="00AB5E02">
          <w:pgSz w:w="11910" w:h="16840"/>
          <w:pgMar w:top="1940" w:right="1080" w:bottom="1180" w:left="1080" w:header="823" w:footer="878" w:gutter="0"/>
          <w:cols w:space="720"/>
        </w:sectPr>
      </w:pPr>
    </w:p>
    <w:p w14:paraId="0D02936B" w14:textId="77777777" w:rsidR="00AB5E02" w:rsidRDefault="00AB5E02">
      <w:pPr>
        <w:pStyle w:val="BodyText"/>
        <w:spacing w:before="0"/>
        <w:rPr>
          <w:b/>
          <w:i/>
          <w:sz w:val="11"/>
        </w:rPr>
      </w:pPr>
    </w:p>
    <w:tbl>
      <w:tblPr>
        <w:tblW w:w="0" w:type="auto"/>
        <w:tblCellSpacing w:w="21" w:type="dxa"/>
        <w:tblInd w:w="389" w:type="dxa"/>
        <w:tblLayout w:type="fixed"/>
        <w:tblCellMar>
          <w:left w:w="0" w:type="dxa"/>
          <w:right w:w="0" w:type="dxa"/>
        </w:tblCellMar>
        <w:tblLook w:val="01E0" w:firstRow="1" w:lastRow="1" w:firstColumn="1" w:lastColumn="1" w:noHBand="0" w:noVBand="0"/>
      </w:tblPr>
      <w:tblGrid>
        <w:gridCol w:w="461"/>
        <w:gridCol w:w="2352"/>
        <w:gridCol w:w="6343"/>
      </w:tblGrid>
      <w:tr w:rsidR="00AB5E02" w14:paraId="2A1211DE" w14:textId="77777777">
        <w:trPr>
          <w:trHeight w:val="243"/>
          <w:tblCellSpacing w:w="21" w:type="dxa"/>
        </w:trPr>
        <w:tc>
          <w:tcPr>
            <w:tcW w:w="2750" w:type="dxa"/>
            <w:gridSpan w:val="2"/>
            <w:tcBorders>
              <w:top w:val="nil"/>
              <w:left w:val="nil"/>
            </w:tcBorders>
            <w:shd w:val="clear" w:color="auto" w:fill="808080"/>
          </w:tcPr>
          <w:p w14:paraId="36DE2811" w14:textId="77777777" w:rsidR="00AB5E02" w:rsidRDefault="004F79F6">
            <w:pPr>
              <w:pStyle w:val="TableParagraph"/>
              <w:spacing w:before="1" w:line="222" w:lineRule="exact"/>
              <w:ind w:left="818"/>
              <w:rPr>
                <w:b/>
                <w:sz w:val="20"/>
              </w:rPr>
            </w:pPr>
            <w:r>
              <w:rPr>
                <w:b/>
                <w:color w:val="FFFFFF"/>
                <w:sz w:val="20"/>
              </w:rPr>
              <w:t>Training</w:t>
            </w:r>
            <w:r>
              <w:rPr>
                <w:b/>
                <w:color w:val="FFFFFF"/>
                <w:spacing w:val="-8"/>
                <w:sz w:val="20"/>
              </w:rPr>
              <w:t xml:space="preserve"> </w:t>
            </w:r>
            <w:r>
              <w:rPr>
                <w:b/>
                <w:color w:val="FFFFFF"/>
                <w:spacing w:val="-2"/>
                <w:sz w:val="20"/>
              </w:rPr>
              <w:t>tools</w:t>
            </w:r>
          </w:p>
        </w:tc>
        <w:tc>
          <w:tcPr>
            <w:tcW w:w="6278" w:type="dxa"/>
            <w:tcBorders>
              <w:top w:val="nil"/>
              <w:right w:val="nil"/>
            </w:tcBorders>
            <w:shd w:val="clear" w:color="auto" w:fill="808080"/>
          </w:tcPr>
          <w:p w14:paraId="03B3F6DC" w14:textId="77777777" w:rsidR="00AB5E02" w:rsidRDefault="004F79F6">
            <w:pPr>
              <w:pStyle w:val="TableParagraph"/>
              <w:spacing w:before="1" w:line="222" w:lineRule="exact"/>
              <w:ind w:right="32"/>
              <w:jc w:val="center"/>
              <w:rPr>
                <w:b/>
                <w:sz w:val="20"/>
              </w:rPr>
            </w:pPr>
            <w:r>
              <w:rPr>
                <w:b/>
                <w:color w:val="FFFFFF"/>
                <w:spacing w:val="-2"/>
                <w:sz w:val="20"/>
              </w:rPr>
              <w:t>Description</w:t>
            </w:r>
          </w:p>
        </w:tc>
      </w:tr>
      <w:tr w:rsidR="00AB5E02" w14:paraId="4D6D18DD" w14:textId="77777777">
        <w:trPr>
          <w:trHeight w:val="732"/>
          <w:tblCellSpacing w:w="21" w:type="dxa"/>
        </w:trPr>
        <w:tc>
          <w:tcPr>
            <w:tcW w:w="398" w:type="dxa"/>
            <w:tcBorders>
              <w:left w:val="nil"/>
            </w:tcBorders>
            <w:shd w:val="clear" w:color="auto" w:fill="D9D9D9"/>
          </w:tcPr>
          <w:p w14:paraId="1244311E" w14:textId="77777777" w:rsidR="00AB5E02" w:rsidRDefault="004F79F6">
            <w:pPr>
              <w:pStyle w:val="TableParagraph"/>
              <w:spacing w:before="3"/>
              <w:ind w:left="108"/>
              <w:rPr>
                <w:sz w:val="20"/>
              </w:rPr>
            </w:pPr>
            <w:r>
              <w:rPr>
                <w:spacing w:val="-10"/>
                <w:sz w:val="20"/>
              </w:rPr>
              <w:t>4</w:t>
            </w:r>
          </w:p>
        </w:tc>
        <w:tc>
          <w:tcPr>
            <w:tcW w:w="2309" w:type="dxa"/>
            <w:shd w:val="clear" w:color="auto" w:fill="D9D9D9"/>
          </w:tcPr>
          <w:p w14:paraId="5D1CF99A" w14:textId="77777777" w:rsidR="00AB5E02" w:rsidRDefault="004F79F6">
            <w:pPr>
              <w:pStyle w:val="TableParagraph"/>
              <w:spacing w:before="3"/>
              <w:ind w:left="86"/>
              <w:rPr>
                <w:sz w:val="20"/>
              </w:rPr>
            </w:pPr>
            <w:r>
              <w:rPr>
                <w:sz w:val="20"/>
              </w:rPr>
              <w:t>Mobile devices (such as, but</w:t>
            </w:r>
            <w:r>
              <w:rPr>
                <w:spacing w:val="-10"/>
                <w:sz w:val="20"/>
              </w:rPr>
              <w:t xml:space="preserve"> </w:t>
            </w:r>
            <w:r>
              <w:rPr>
                <w:sz w:val="20"/>
              </w:rPr>
              <w:t>not</w:t>
            </w:r>
            <w:r>
              <w:rPr>
                <w:spacing w:val="-10"/>
                <w:sz w:val="20"/>
              </w:rPr>
              <w:t xml:space="preserve"> </w:t>
            </w:r>
            <w:r>
              <w:rPr>
                <w:sz w:val="20"/>
              </w:rPr>
              <w:t>limited</w:t>
            </w:r>
            <w:r>
              <w:rPr>
                <w:spacing w:val="-10"/>
                <w:sz w:val="20"/>
              </w:rPr>
              <w:t xml:space="preserve"> </w:t>
            </w:r>
            <w:r>
              <w:rPr>
                <w:sz w:val="20"/>
              </w:rPr>
              <w:t>to,</w:t>
            </w:r>
            <w:r>
              <w:rPr>
                <w:spacing w:val="-10"/>
                <w:sz w:val="20"/>
              </w:rPr>
              <w:t xml:space="preserve"> </w:t>
            </w:r>
            <w:r>
              <w:rPr>
                <w:sz w:val="20"/>
              </w:rPr>
              <w:t>tablets,</w:t>
            </w:r>
          </w:p>
          <w:p w14:paraId="3BA08181" w14:textId="77777777" w:rsidR="00AB5E02" w:rsidRDefault="004F79F6">
            <w:pPr>
              <w:pStyle w:val="TableParagraph"/>
              <w:spacing w:line="221" w:lineRule="exact"/>
              <w:ind w:left="86"/>
              <w:rPr>
                <w:sz w:val="20"/>
              </w:rPr>
            </w:pPr>
            <w:r>
              <w:rPr>
                <w:sz w:val="20"/>
              </w:rPr>
              <w:t>smart</w:t>
            </w:r>
            <w:r>
              <w:rPr>
                <w:spacing w:val="-9"/>
                <w:sz w:val="20"/>
              </w:rPr>
              <w:t xml:space="preserve"> </w:t>
            </w:r>
            <w:r>
              <w:rPr>
                <w:sz w:val="20"/>
              </w:rPr>
              <w:t>phones,</w:t>
            </w:r>
            <w:r>
              <w:rPr>
                <w:spacing w:val="-8"/>
                <w:sz w:val="20"/>
              </w:rPr>
              <w:t xml:space="preserve"> </w:t>
            </w:r>
            <w:r>
              <w:rPr>
                <w:spacing w:val="-4"/>
                <w:sz w:val="20"/>
              </w:rPr>
              <w:t>etc.)</w:t>
            </w:r>
          </w:p>
        </w:tc>
        <w:tc>
          <w:tcPr>
            <w:tcW w:w="6278" w:type="dxa"/>
            <w:tcBorders>
              <w:right w:val="nil"/>
            </w:tcBorders>
            <w:shd w:val="clear" w:color="auto" w:fill="D9D9D9"/>
          </w:tcPr>
          <w:p w14:paraId="179515AC" w14:textId="77777777" w:rsidR="00AB5E02" w:rsidRDefault="004F79F6">
            <w:pPr>
              <w:pStyle w:val="TableParagraph"/>
              <w:spacing w:before="3"/>
              <w:ind w:left="86" w:right="184"/>
              <w:rPr>
                <w:sz w:val="20"/>
              </w:rPr>
            </w:pPr>
            <w:r>
              <w:rPr>
                <w:sz w:val="20"/>
              </w:rPr>
              <w:t>A</w:t>
            </w:r>
            <w:r>
              <w:rPr>
                <w:spacing w:val="-4"/>
                <w:sz w:val="20"/>
              </w:rPr>
              <w:t xml:space="preserve"> </w:t>
            </w:r>
            <w:r>
              <w:rPr>
                <w:sz w:val="20"/>
              </w:rPr>
              <w:t>mobile</w:t>
            </w:r>
            <w:r>
              <w:rPr>
                <w:spacing w:val="-5"/>
                <w:sz w:val="20"/>
              </w:rPr>
              <w:t xml:space="preserve"> </w:t>
            </w:r>
            <w:r>
              <w:rPr>
                <w:sz w:val="20"/>
              </w:rPr>
              <w:t>electronic</w:t>
            </w:r>
            <w:r>
              <w:rPr>
                <w:spacing w:val="-4"/>
                <w:sz w:val="20"/>
              </w:rPr>
              <w:t xml:space="preserve"> </w:t>
            </w:r>
            <w:r>
              <w:rPr>
                <w:sz w:val="20"/>
              </w:rPr>
              <w:t>processing</w:t>
            </w:r>
            <w:r>
              <w:rPr>
                <w:spacing w:val="-4"/>
                <w:sz w:val="20"/>
              </w:rPr>
              <w:t xml:space="preserve"> </w:t>
            </w:r>
            <w:r>
              <w:rPr>
                <w:sz w:val="20"/>
              </w:rPr>
              <w:t>device</w:t>
            </w:r>
            <w:r>
              <w:rPr>
                <w:spacing w:val="-5"/>
                <w:sz w:val="20"/>
              </w:rPr>
              <w:t xml:space="preserve"> </w:t>
            </w:r>
            <w:r>
              <w:rPr>
                <w:sz w:val="20"/>
              </w:rPr>
              <w:t>that</w:t>
            </w:r>
            <w:r>
              <w:rPr>
                <w:spacing w:val="-4"/>
                <w:sz w:val="20"/>
              </w:rPr>
              <w:t xml:space="preserve"> </w:t>
            </w:r>
            <w:r>
              <w:rPr>
                <w:sz w:val="20"/>
              </w:rPr>
              <w:t>can</w:t>
            </w:r>
            <w:r>
              <w:rPr>
                <w:spacing w:val="-3"/>
                <w:sz w:val="20"/>
              </w:rPr>
              <w:t xml:space="preserve"> </w:t>
            </w:r>
            <w:r>
              <w:rPr>
                <w:sz w:val="20"/>
              </w:rPr>
              <w:t>hold</w:t>
            </w:r>
            <w:r>
              <w:rPr>
                <w:spacing w:val="-3"/>
                <w:sz w:val="20"/>
              </w:rPr>
              <w:t xml:space="preserve"> </w:t>
            </w:r>
            <w:r>
              <w:rPr>
                <w:sz w:val="20"/>
              </w:rPr>
              <w:t>and</w:t>
            </w:r>
            <w:r>
              <w:rPr>
                <w:spacing w:val="-6"/>
                <w:sz w:val="20"/>
              </w:rPr>
              <w:t xml:space="preserve"> </w:t>
            </w:r>
            <w:r>
              <w:rPr>
                <w:sz w:val="20"/>
              </w:rPr>
              <w:t>display information in various media.</w:t>
            </w:r>
          </w:p>
        </w:tc>
      </w:tr>
      <w:tr w:rsidR="00AB5E02" w14:paraId="6C6B9D12" w14:textId="77777777">
        <w:trPr>
          <w:trHeight w:val="245"/>
          <w:tblCellSpacing w:w="21" w:type="dxa"/>
        </w:trPr>
        <w:tc>
          <w:tcPr>
            <w:tcW w:w="398" w:type="dxa"/>
            <w:tcBorders>
              <w:left w:val="nil"/>
            </w:tcBorders>
            <w:shd w:val="clear" w:color="auto" w:fill="D9D9D9"/>
          </w:tcPr>
          <w:p w14:paraId="6D5FA4A8" w14:textId="77777777" w:rsidR="00AB5E02" w:rsidRDefault="004F79F6">
            <w:pPr>
              <w:pStyle w:val="TableParagraph"/>
              <w:spacing w:before="3" w:line="222" w:lineRule="exact"/>
              <w:ind w:left="108"/>
              <w:rPr>
                <w:sz w:val="20"/>
              </w:rPr>
            </w:pPr>
            <w:r>
              <w:rPr>
                <w:spacing w:val="-10"/>
                <w:sz w:val="20"/>
              </w:rPr>
              <w:t>5</w:t>
            </w:r>
          </w:p>
        </w:tc>
        <w:tc>
          <w:tcPr>
            <w:tcW w:w="2309" w:type="dxa"/>
            <w:shd w:val="clear" w:color="auto" w:fill="D9D9D9"/>
          </w:tcPr>
          <w:p w14:paraId="093CC116" w14:textId="77777777" w:rsidR="00AB5E02" w:rsidRDefault="004F79F6">
            <w:pPr>
              <w:pStyle w:val="TableParagraph"/>
              <w:spacing w:before="3" w:line="222" w:lineRule="exact"/>
              <w:ind w:left="86"/>
              <w:rPr>
                <w:sz w:val="20"/>
              </w:rPr>
            </w:pPr>
            <w:r>
              <w:rPr>
                <w:spacing w:val="-2"/>
                <w:sz w:val="20"/>
              </w:rPr>
              <w:t>Videos</w:t>
            </w:r>
          </w:p>
        </w:tc>
        <w:tc>
          <w:tcPr>
            <w:tcW w:w="6278" w:type="dxa"/>
            <w:tcBorders>
              <w:right w:val="nil"/>
            </w:tcBorders>
            <w:shd w:val="clear" w:color="auto" w:fill="D9D9D9"/>
          </w:tcPr>
          <w:p w14:paraId="7AC82CCD" w14:textId="77777777" w:rsidR="00AB5E02" w:rsidRDefault="004F79F6">
            <w:pPr>
              <w:pStyle w:val="TableParagraph"/>
              <w:spacing w:before="3" w:line="222" w:lineRule="exact"/>
              <w:ind w:left="86"/>
              <w:rPr>
                <w:sz w:val="20"/>
              </w:rPr>
            </w:pPr>
            <w:r>
              <w:rPr>
                <w:sz w:val="20"/>
              </w:rPr>
              <w:t>Electronic</w:t>
            </w:r>
            <w:r>
              <w:rPr>
                <w:spacing w:val="-9"/>
                <w:sz w:val="20"/>
              </w:rPr>
              <w:t xml:space="preserve"> </w:t>
            </w:r>
            <w:r>
              <w:rPr>
                <w:sz w:val="20"/>
              </w:rPr>
              <w:t>media</w:t>
            </w:r>
            <w:r>
              <w:rPr>
                <w:spacing w:val="-7"/>
                <w:sz w:val="20"/>
              </w:rPr>
              <w:t xml:space="preserve"> </w:t>
            </w:r>
            <w:r>
              <w:rPr>
                <w:sz w:val="20"/>
              </w:rPr>
              <w:t>for</w:t>
            </w:r>
            <w:r>
              <w:rPr>
                <w:spacing w:val="-8"/>
                <w:sz w:val="20"/>
              </w:rPr>
              <w:t xml:space="preserve"> </w:t>
            </w:r>
            <w:r>
              <w:rPr>
                <w:sz w:val="20"/>
              </w:rPr>
              <w:t>broadcasting</w:t>
            </w:r>
            <w:r>
              <w:rPr>
                <w:spacing w:val="-9"/>
                <w:sz w:val="20"/>
              </w:rPr>
              <w:t xml:space="preserve"> </w:t>
            </w:r>
            <w:r>
              <w:rPr>
                <w:sz w:val="20"/>
              </w:rPr>
              <w:t>moving</w:t>
            </w:r>
            <w:r>
              <w:rPr>
                <w:spacing w:val="-7"/>
                <w:sz w:val="20"/>
              </w:rPr>
              <w:t xml:space="preserve"> </w:t>
            </w:r>
            <w:r>
              <w:rPr>
                <w:sz w:val="20"/>
              </w:rPr>
              <w:t>visual</w:t>
            </w:r>
            <w:r>
              <w:rPr>
                <w:spacing w:val="-9"/>
                <w:sz w:val="20"/>
              </w:rPr>
              <w:t xml:space="preserve"> </w:t>
            </w:r>
            <w:r>
              <w:rPr>
                <w:spacing w:val="-2"/>
                <w:sz w:val="20"/>
              </w:rPr>
              <w:t>images.</w:t>
            </w:r>
          </w:p>
        </w:tc>
      </w:tr>
      <w:tr w:rsidR="00AB5E02" w14:paraId="6474B389" w14:textId="77777777">
        <w:trPr>
          <w:trHeight w:val="732"/>
          <w:tblCellSpacing w:w="21" w:type="dxa"/>
        </w:trPr>
        <w:tc>
          <w:tcPr>
            <w:tcW w:w="398" w:type="dxa"/>
            <w:tcBorders>
              <w:left w:val="nil"/>
            </w:tcBorders>
            <w:shd w:val="clear" w:color="auto" w:fill="D9D9D9"/>
          </w:tcPr>
          <w:p w14:paraId="7775AB41" w14:textId="77777777" w:rsidR="00AB5E02" w:rsidRDefault="004F79F6">
            <w:pPr>
              <w:pStyle w:val="TableParagraph"/>
              <w:ind w:left="108"/>
              <w:rPr>
                <w:sz w:val="20"/>
              </w:rPr>
            </w:pPr>
            <w:r>
              <w:rPr>
                <w:spacing w:val="-10"/>
                <w:sz w:val="20"/>
              </w:rPr>
              <w:t>6</w:t>
            </w:r>
          </w:p>
        </w:tc>
        <w:tc>
          <w:tcPr>
            <w:tcW w:w="2309" w:type="dxa"/>
            <w:shd w:val="clear" w:color="auto" w:fill="D9D9D9"/>
          </w:tcPr>
          <w:p w14:paraId="7837D638" w14:textId="77777777" w:rsidR="00AB5E02" w:rsidRDefault="004F79F6">
            <w:pPr>
              <w:pStyle w:val="TableParagraph"/>
              <w:ind w:left="86"/>
              <w:rPr>
                <w:sz w:val="20"/>
              </w:rPr>
            </w:pPr>
            <w:r>
              <w:rPr>
                <w:sz w:val="20"/>
              </w:rPr>
              <w:t>MSTD — Maintenance simulation</w:t>
            </w:r>
            <w:r>
              <w:rPr>
                <w:spacing w:val="-12"/>
                <w:sz w:val="20"/>
              </w:rPr>
              <w:t xml:space="preserve"> </w:t>
            </w:r>
            <w:r>
              <w:rPr>
                <w:sz w:val="20"/>
              </w:rPr>
              <w:t>training</w:t>
            </w:r>
            <w:r>
              <w:rPr>
                <w:spacing w:val="-11"/>
                <w:sz w:val="20"/>
              </w:rPr>
              <w:t xml:space="preserve"> </w:t>
            </w:r>
            <w:r>
              <w:rPr>
                <w:sz w:val="20"/>
              </w:rPr>
              <w:t>device</w:t>
            </w:r>
          </w:p>
        </w:tc>
        <w:tc>
          <w:tcPr>
            <w:tcW w:w="6278" w:type="dxa"/>
            <w:tcBorders>
              <w:right w:val="nil"/>
            </w:tcBorders>
            <w:shd w:val="clear" w:color="auto" w:fill="D9D9D9"/>
          </w:tcPr>
          <w:p w14:paraId="11221B0E" w14:textId="77777777" w:rsidR="00AB5E02" w:rsidRDefault="004F79F6">
            <w:pPr>
              <w:pStyle w:val="TableParagraph"/>
              <w:spacing w:line="240" w:lineRule="atLeast"/>
              <w:ind w:left="86" w:right="184"/>
              <w:rPr>
                <w:sz w:val="20"/>
              </w:rPr>
            </w:pPr>
            <w:r>
              <w:rPr>
                <w:sz w:val="20"/>
              </w:rPr>
              <w:t>A</w:t>
            </w:r>
            <w:r>
              <w:rPr>
                <w:spacing w:val="-4"/>
                <w:sz w:val="20"/>
              </w:rPr>
              <w:t xml:space="preserve"> </w:t>
            </w:r>
            <w:r>
              <w:rPr>
                <w:sz w:val="20"/>
              </w:rPr>
              <w:t>training</w:t>
            </w:r>
            <w:r>
              <w:rPr>
                <w:spacing w:val="-4"/>
                <w:sz w:val="20"/>
              </w:rPr>
              <w:t xml:space="preserve"> </w:t>
            </w:r>
            <w:r>
              <w:rPr>
                <w:sz w:val="20"/>
              </w:rPr>
              <w:t>device</w:t>
            </w:r>
            <w:r>
              <w:rPr>
                <w:spacing w:val="-5"/>
                <w:sz w:val="20"/>
              </w:rPr>
              <w:t xml:space="preserve"> </w:t>
            </w:r>
            <w:r>
              <w:rPr>
                <w:sz w:val="20"/>
              </w:rPr>
              <w:t>that</w:t>
            </w:r>
            <w:r>
              <w:rPr>
                <w:spacing w:val="-4"/>
                <w:sz w:val="20"/>
              </w:rPr>
              <w:t xml:space="preserve"> </w:t>
            </w:r>
            <w:r>
              <w:rPr>
                <w:sz w:val="20"/>
              </w:rPr>
              <w:t>is</w:t>
            </w:r>
            <w:r>
              <w:rPr>
                <w:spacing w:val="-5"/>
                <w:sz w:val="20"/>
              </w:rPr>
              <w:t xml:space="preserve"> </w:t>
            </w:r>
            <w:r>
              <w:rPr>
                <w:sz w:val="20"/>
              </w:rPr>
              <w:t>intended</w:t>
            </w:r>
            <w:r>
              <w:rPr>
                <w:spacing w:val="-3"/>
                <w:sz w:val="20"/>
              </w:rPr>
              <w:t xml:space="preserve"> </w:t>
            </w:r>
            <w:r>
              <w:rPr>
                <w:sz w:val="20"/>
              </w:rPr>
              <w:t>to</w:t>
            </w:r>
            <w:r>
              <w:rPr>
                <w:spacing w:val="-4"/>
                <w:sz w:val="20"/>
              </w:rPr>
              <w:t xml:space="preserve"> </w:t>
            </w:r>
            <w:r>
              <w:rPr>
                <w:sz w:val="20"/>
              </w:rPr>
              <w:t>be</w:t>
            </w:r>
            <w:r>
              <w:rPr>
                <w:spacing w:val="-5"/>
                <w:sz w:val="20"/>
              </w:rPr>
              <w:t xml:space="preserve"> </w:t>
            </w:r>
            <w:r>
              <w:rPr>
                <w:sz w:val="20"/>
              </w:rPr>
              <w:t>used</w:t>
            </w:r>
            <w:r>
              <w:rPr>
                <w:spacing w:val="-3"/>
                <w:sz w:val="20"/>
              </w:rPr>
              <w:t xml:space="preserve"> </w:t>
            </w:r>
            <w:r>
              <w:rPr>
                <w:sz w:val="20"/>
              </w:rPr>
              <w:t>in</w:t>
            </w:r>
            <w:r>
              <w:rPr>
                <w:spacing w:val="-3"/>
                <w:sz w:val="20"/>
              </w:rPr>
              <w:t xml:space="preserve"> </w:t>
            </w:r>
            <w:r>
              <w:rPr>
                <w:sz w:val="20"/>
              </w:rPr>
              <w:t>maintenance</w:t>
            </w:r>
            <w:r>
              <w:rPr>
                <w:spacing w:val="-5"/>
                <w:sz w:val="20"/>
              </w:rPr>
              <w:t xml:space="preserve"> </w:t>
            </w:r>
            <w:r>
              <w:rPr>
                <w:sz w:val="20"/>
              </w:rPr>
              <w:t>training, examination, and/or assessment for a component, system or entire aircraft. The MSTD may consist of hardware and software elements.</w:t>
            </w:r>
          </w:p>
        </w:tc>
      </w:tr>
      <w:tr w:rsidR="00AB5E02" w14:paraId="3987C545" w14:textId="77777777">
        <w:trPr>
          <w:trHeight w:val="975"/>
          <w:tblCellSpacing w:w="21" w:type="dxa"/>
        </w:trPr>
        <w:tc>
          <w:tcPr>
            <w:tcW w:w="398" w:type="dxa"/>
            <w:tcBorders>
              <w:left w:val="nil"/>
            </w:tcBorders>
            <w:shd w:val="clear" w:color="auto" w:fill="D9D9D9"/>
          </w:tcPr>
          <w:p w14:paraId="6C188B99" w14:textId="77777777" w:rsidR="00AB5E02" w:rsidRDefault="004F79F6">
            <w:pPr>
              <w:pStyle w:val="TableParagraph"/>
              <w:ind w:left="108"/>
              <w:rPr>
                <w:sz w:val="20"/>
              </w:rPr>
            </w:pPr>
            <w:r>
              <w:rPr>
                <w:spacing w:val="-10"/>
                <w:sz w:val="20"/>
              </w:rPr>
              <w:t>7</w:t>
            </w:r>
          </w:p>
        </w:tc>
        <w:tc>
          <w:tcPr>
            <w:tcW w:w="2309" w:type="dxa"/>
            <w:shd w:val="clear" w:color="auto" w:fill="D9D9D9"/>
          </w:tcPr>
          <w:p w14:paraId="04B05DF4" w14:textId="77777777" w:rsidR="00AB5E02" w:rsidRDefault="004F79F6">
            <w:pPr>
              <w:pStyle w:val="TableParagraph"/>
              <w:ind w:left="86"/>
              <w:rPr>
                <w:sz w:val="20"/>
              </w:rPr>
            </w:pPr>
            <w:r>
              <w:rPr>
                <w:spacing w:val="-2"/>
                <w:sz w:val="20"/>
              </w:rPr>
              <w:t>Mock-</w:t>
            </w:r>
            <w:r>
              <w:rPr>
                <w:spacing w:val="-5"/>
                <w:sz w:val="20"/>
              </w:rPr>
              <w:t>up</w:t>
            </w:r>
          </w:p>
        </w:tc>
        <w:tc>
          <w:tcPr>
            <w:tcW w:w="6278" w:type="dxa"/>
            <w:tcBorders>
              <w:right w:val="nil"/>
            </w:tcBorders>
            <w:shd w:val="clear" w:color="auto" w:fill="D9D9D9"/>
          </w:tcPr>
          <w:p w14:paraId="7D11065F" w14:textId="77777777" w:rsidR="00AB5E02" w:rsidRDefault="004F79F6">
            <w:pPr>
              <w:pStyle w:val="TableParagraph"/>
              <w:ind w:left="86" w:right="184"/>
              <w:rPr>
                <w:sz w:val="20"/>
              </w:rPr>
            </w:pPr>
            <w:r>
              <w:rPr>
                <w:sz w:val="20"/>
              </w:rPr>
              <w:t>A</w:t>
            </w:r>
            <w:r>
              <w:rPr>
                <w:spacing w:val="-1"/>
                <w:sz w:val="20"/>
              </w:rPr>
              <w:t xml:space="preserve"> </w:t>
            </w:r>
            <w:r>
              <w:rPr>
                <w:sz w:val="20"/>
              </w:rPr>
              <w:t>scaled or</w:t>
            </w:r>
            <w:r>
              <w:rPr>
                <w:spacing w:val="-1"/>
                <w:sz w:val="20"/>
              </w:rPr>
              <w:t xml:space="preserve"> </w:t>
            </w:r>
            <w:r>
              <w:rPr>
                <w:sz w:val="20"/>
              </w:rPr>
              <w:t>full-size</w:t>
            </w:r>
            <w:r>
              <w:rPr>
                <w:spacing w:val="-2"/>
                <w:sz w:val="20"/>
              </w:rPr>
              <w:t xml:space="preserve"> </w:t>
            </w:r>
            <w:r>
              <w:rPr>
                <w:sz w:val="20"/>
              </w:rPr>
              <w:t>replica</w:t>
            </w:r>
            <w:r>
              <w:rPr>
                <w:spacing w:val="-1"/>
                <w:sz w:val="20"/>
              </w:rPr>
              <w:t xml:space="preserve"> </w:t>
            </w:r>
            <w:r>
              <w:rPr>
                <w:sz w:val="20"/>
              </w:rPr>
              <w:t>of a component, system</w:t>
            </w:r>
            <w:r>
              <w:rPr>
                <w:spacing w:val="-2"/>
                <w:sz w:val="20"/>
              </w:rPr>
              <w:t xml:space="preserve"> </w:t>
            </w:r>
            <w:r>
              <w:rPr>
                <w:sz w:val="20"/>
              </w:rPr>
              <w:t>or</w:t>
            </w:r>
            <w:r>
              <w:rPr>
                <w:spacing w:val="-1"/>
                <w:sz w:val="20"/>
              </w:rPr>
              <w:t xml:space="preserve"> </w:t>
            </w:r>
            <w:r>
              <w:rPr>
                <w:sz w:val="20"/>
              </w:rPr>
              <w:t>entire</w:t>
            </w:r>
            <w:r>
              <w:rPr>
                <w:spacing w:val="-1"/>
                <w:sz w:val="20"/>
              </w:rPr>
              <w:t xml:space="preserve"> </w:t>
            </w:r>
            <w:r>
              <w:rPr>
                <w:sz w:val="20"/>
              </w:rPr>
              <w:t>aircraft</w:t>
            </w:r>
            <w:r>
              <w:rPr>
                <w:spacing w:val="-1"/>
                <w:sz w:val="20"/>
              </w:rPr>
              <w:t xml:space="preserve"> </w:t>
            </w:r>
            <w:r>
              <w:rPr>
                <w:sz w:val="20"/>
              </w:rPr>
              <w:t>that preserves (i.e. is an exact replica of) the geometrical, operational or functional</w:t>
            </w:r>
            <w:r>
              <w:rPr>
                <w:spacing w:val="-8"/>
                <w:sz w:val="20"/>
              </w:rPr>
              <w:t xml:space="preserve"> </w:t>
            </w:r>
            <w:r>
              <w:rPr>
                <w:sz w:val="20"/>
              </w:rPr>
              <w:t>characteristics</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real</w:t>
            </w:r>
            <w:r>
              <w:rPr>
                <w:spacing w:val="-8"/>
                <w:sz w:val="20"/>
              </w:rPr>
              <w:t xml:space="preserve"> </w:t>
            </w:r>
            <w:r>
              <w:rPr>
                <w:sz w:val="20"/>
              </w:rPr>
              <w:t>component,</w:t>
            </w:r>
            <w:r>
              <w:rPr>
                <w:spacing w:val="-6"/>
                <w:sz w:val="20"/>
              </w:rPr>
              <w:t xml:space="preserve"> </w:t>
            </w:r>
            <w:r>
              <w:rPr>
                <w:sz w:val="20"/>
              </w:rPr>
              <w:t>system</w:t>
            </w:r>
            <w:r>
              <w:rPr>
                <w:spacing w:val="-8"/>
                <w:sz w:val="20"/>
              </w:rPr>
              <w:t xml:space="preserve"> </w:t>
            </w:r>
            <w:r>
              <w:rPr>
                <w:sz w:val="20"/>
              </w:rPr>
              <w:t>or</w:t>
            </w:r>
            <w:r>
              <w:rPr>
                <w:spacing w:val="-5"/>
                <w:sz w:val="20"/>
              </w:rPr>
              <w:t xml:space="preserve"> </w:t>
            </w:r>
            <w:r>
              <w:rPr>
                <w:sz w:val="20"/>
              </w:rPr>
              <w:t>entire</w:t>
            </w:r>
            <w:r>
              <w:rPr>
                <w:spacing w:val="-8"/>
                <w:sz w:val="20"/>
              </w:rPr>
              <w:t xml:space="preserve"> </w:t>
            </w:r>
            <w:r>
              <w:rPr>
                <w:spacing w:val="-2"/>
                <w:sz w:val="20"/>
              </w:rPr>
              <w:t>aircraft</w:t>
            </w:r>
          </w:p>
          <w:p w14:paraId="112E5536" w14:textId="77777777" w:rsidR="00AB5E02" w:rsidRDefault="004F79F6">
            <w:pPr>
              <w:pStyle w:val="TableParagraph"/>
              <w:spacing w:line="222" w:lineRule="exact"/>
              <w:ind w:left="86"/>
              <w:rPr>
                <w:sz w:val="20"/>
              </w:rPr>
            </w:pPr>
            <w:r>
              <w:rPr>
                <w:sz w:val="20"/>
              </w:rPr>
              <w:t>for</w:t>
            </w:r>
            <w:r>
              <w:rPr>
                <w:spacing w:val="-5"/>
                <w:sz w:val="20"/>
              </w:rPr>
              <w:t xml:space="preserve"> </w:t>
            </w:r>
            <w:r>
              <w:rPr>
                <w:sz w:val="20"/>
              </w:rPr>
              <w:t>which</w:t>
            </w:r>
            <w:r>
              <w:rPr>
                <w:spacing w:val="-4"/>
                <w:sz w:val="20"/>
              </w:rPr>
              <w:t xml:space="preserve"> </w:t>
            </w:r>
            <w:r>
              <w:rPr>
                <w:sz w:val="20"/>
              </w:rPr>
              <w:t>maintenance</w:t>
            </w:r>
            <w:r>
              <w:rPr>
                <w:spacing w:val="-5"/>
                <w:sz w:val="20"/>
              </w:rPr>
              <w:t xml:space="preserve"> </w:t>
            </w:r>
            <w:r>
              <w:rPr>
                <w:sz w:val="20"/>
              </w:rPr>
              <w:t>training</w:t>
            </w:r>
            <w:r>
              <w:rPr>
                <w:spacing w:val="-4"/>
                <w:sz w:val="20"/>
              </w:rPr>
              <w:t xml:space="preserve"> </w:t>
            </w:r>
            <w:r>
              <w:rPr>
                <w:sz w:val="20"/>
              </w:rPr>
              <w:t>is</w:t>
            </w:r>
            <w:r>
              <w:rPr>
                <w:spacing w:val="-6"/>
                <w:sz w:val="20"/>
              </w:rPr>
              <w:t xml:space="preserve"> </w:t>
            </w:r>
            <w:r>
              <w:rPr>
                <w:sz w:val="20"/>
              </w:rPr>
              <w:t>delivered</w:t>
            </w:r>
            <w:r>
              <w:rPr>
                <w:spacing w:val="-3"/>
                <w:sz w:val="20"/>
              </w:rPr>
              <w:t xml:space="preserve"> </w:t>
            </w:r>
            <w:r>
              <w:rPr>
                <w:sz w:val="20"/>
              </w:rPr>
              <w:t>with</w:t>
            </w:r>
            <w:r>
              <w:rPr>
                <w:spacing w:val="-4"/>
                <w:sz w:val="20"/>
              </w:rPr>
              <w:t xml:space="preserve"> </w:t>
            </w:r>
            <w:r>
              <w:rPr>
                <w:sz w:val="20"/>
              </w:rPr>
              <w:t>the</w:t>
            </w:r>
            <w:r>
              <w:rPr>
                <w:spacing w:val="-5"/>
                <w:sz w:val="20"/>
              </w:rPr>
              <w:t xml:space="preserve"> </w:t>
            </w:r>
            <w:r>
              <w:rPr>
                <w:sz w:val="20"/>
              </w:rPr>
              <w:t>use</w:t>
            </w:r>
            <w:r>
              <w:rPr>
                <w:spacing w:val="-6"/>
                <w:sz w:val="20"/>
              </w:rPr>
              <w:t xml:space="preserve"> </w:t>
            </w:r>
            <w:r>
              <w:rPr>
                <w:sz w:val="20"/>
              </w:rPr>
              <w:t>of</w:t>
            </w:r>
            <w:r>
              <w:rPr>
                <w:spacing w:val="-5"/>
                <w:sz w:val="20"/>
              </w:rPr>
              <w:t xml:space="preserve"> </w:t>
            </w:r>
            <w:r>
              <w:rPr>
                <w:sz w:val="20"/>
              </w:rPr>
              <w:t>such</w:t>
            </w:r>
            <w:r>
              <w:rPr>
                <w:spacing w:val="-3"/>
                <w:sz w:val="20"/>
              </w:rPr>
              <w:t xml:space="preserve"> </w:t>
            </w:r>
            <w:r>
              <w:rPr>
                <w:sz w:val="20"/>
              </w:rPr>
              <w:t>a</w:t>
            </w:r>
            <w:r>
              <w:rPr>
                <w:spacing w:val="-5"/>
                <w:sz w:val="20"/>
              </w:rPr>
              <w:t xml:space="preserve"> </w:t>
            </w:r>
            <w:r>
              <w:rPr>
                <w:spacing w:val="-2"/>
                <w:sz w:val="20"/>
              </w:rPr>
              <w:t>replica.</w:t>
            </w:r>
          </w:p>
        </w:tc>
      </w:tr>
      <w:tr w:rsidR="00AB5E02" w14:paraId="30702246" w14:textId="77777777">
        <w:trPr>
          <w:trHeight w:val="490"/>
          <w:tblCellSpacing w:w="21" w:type="dxa"/>
        </w:trPr>
        <w:tc>
          <w:tcPr>
            <w:tcW w:w="398" w:type="dxa"/>
            <w:tcBorders>
              <w:left w:val="nil"/>
            </w:tcBorders>
            <w:shd w:val="clear" w:color="auto" w:fill="D9D9D9"/>
          </w:tcPr>
          <w:p w14:paraId="28A7BAF0" w14:textId="77777777" w:rsidR="00AB5E02" w:rsidRDefault="004F79F6">
            <w:pPr>
              <w:pStyle w:val="TableParagraph"/>
              <w:spacing w:before="3"/>
              <w:ind w:left="108"/>
              <w:rPr>
                <w:sz w:val="20"/>
              </w:rPr>
            </w:pPr>
            <w:r>
              <w:rPr>
                <w:spacing w:val="-10"/>
                <w:sz w:val="20"/>
              </w:rPr>
              <w:t>8</w:t>
            </w:r>
          </w:p>
        </w:tc>
        <w:tc>
          <w:tcPr>
            <w:tcW w:w="2309" w:type="dxa"/>
            <w:shd w:val="clear" w:color="auto" w:fill="D9D9D9"/>
          </w:tcPr>
          <w:p w14:paraId="45BB5EFB" w14:textId="77777777" w:rsidR="00AB5E02" w:rsidRDefault="004F79F6">
            <w:pPr>
              <w:pStyle w:val="TableParagraph"/>
              <w:spacing w:before="3"/>
              <w:ind w:left="86"/>
              <w:rPr>
                <w:sz w:val="20"/>
              </w:rPr>
            </w:pPr>
            <w:r>
              <w:rPr>
                <w:sz w:val="20"/>
              </w:rPr>
              <w:t>Virtual</w:t>
            </w:r>
            <w:r>
              <w:rPr>
                <w:spacing w:val="-8"/>
                <w:sz w:val="20"/>
              </w:rPr>
              <w:t xml:space="preserve"> </w:t>
            </w:r>
            <w:r>
              <w:rPr>
                <w:spacing w:val="-2"/>
                <w:sz w:val="20"/>
              </w:rPr>
              <w:t>reality</w:t>
            </w:r>
          </w:p>
        </w:tc>
        <w:tc>
          <w:tcPr>
            <w:tcW w:w="6278" w:type="dxa"/>
            <w:tcBorders>
              <w:right w:val="nil"/>
            </w:tcBorders>
            <w:shd w:val="clear" w:color="auto" w:fill="D9D9D9"/>
          </w:tcPr>
          <w:p w14:paraId="40379C33" w14:textId="77777777" w:rsidR="00AB5E02" w:rsidRDefault="004F79F6">
            <w:pPr>
              <w:pStyle w:val="TableParagraph"/>
              <w:spacing w:line="240" w:lineRule="atLeast"/>
              <w:ind w:left="86" w:right="184"/>
              <w:rPr>
                <w:sz w:val="20"/>
              </w:rPr>
            </w:pPr>
            <w:r>
              <w:rPr>
                <w:sz w:val="20"/>
              </w:rPr>
              <w:t>A</w:t>
            </w:r>
            <w:r>
              <w:rPr>
                <w:spacing w:val="-6"/>
                <w:sz w:val="20"/>
              </w:rPr>
              <w:t xml:space="preserve"> </w:t>
            </w:r>
            <w:r>
              <w:rPr>
                <w:sz w:val="20"/>
              </w:rPr>
              <w:t>computer-generated</w:t>
            </w:r>
            <w:r>
              <w:rPr>
                <w:spacing w:val="-5"/>
                <w:sz w:val="20"/>
              </w:rPr>
              <w:t xml:space="preserve"> </w:t>
            </w:r>
            <w:r>
              <w:rPr>
                <w:sz w:val="20"/>
              </w:rPr>
              <w:t>three-dimensional</w:t>
            </w:r>
            <w:r>
              <w:rPr>
                <w:spacing w:val="-6"/>
                <w:sz w:val="20"/>
              </w:rPr>
              <w:t xml:space="preserve"> </w:t>
            </w:r>
            <w:r>
              <w:rPr>
                <w:sz w:val="20"/>
              </w:rPr>
              <w:t>(3D)</w:t>
            </w:r>
            <w:r>
              <w:rPr>
                <w:spacing w:val="-6"/>
                <w:sz w:val="20"/>
              </w:rPr>
              <w:t xml:space="preserve"> </w:t>
            </w:r>
            <w:r>
              <w:rPr>
                <w:sz w:val="20"/>
              </w:rPr>
              <w:t>environment</w:t>
            </w:r>
            <w:r>
              <w:rPr>
                <w:spacing w:val="-6"/>
                <w:sz w:val="20"/>
              </w:rPr>
              <w:t xml:space="preserve"> </w:t>
            </w:r>
            <w:r>
              <w:rPr>
                <w:sz w:val="20"/>
              </w:rPr>
              <w:t>which</w:t>
            </w:r>
            <w:r>
              <w:rPr>
                <w:spacing w:val="-5"/>
                <w:sz w:val="20"/>
              </w:rPr>
              <w:t xml:space="preserve"> </w:t>
            </w:r>
            <w:r>
              <w:rPr>
                <w:sz w:val="20"/>
              </w:rPr>
              <w:t>can</w:t>
            </w:r>
            <w:r>
              <w:rPr>
                <w:spacing w:val="-5"/>
                <w:sz w:val="20"/>
              </w:rPr>
              <w:t xml:space="preserve"> </w:t>
            </w:r>
            <w:r>
              <w:rPr>
                <w:sz w:val="20"/>
              </w:rPr>
              <w:t>be explored and possibly interacted with.</w:t>
            </w:r>
          </w:p>
        </w:tc>
      </w:tr>
      <w:tr w:rsidR="00AB5E02" w14:paraId="4BD7DB97" w14:textId="77777777">
        <w:trPr>
          <w:trHeight w:val="732"/>
          <w:tblCellSpacing w:w="21" w:type="dxa"/>
        </w:trPr>
        <w:tc>
          <w:tcPr>
            <w:tcW w:w="398" w:type="dxa"/>
            <w:tcBorders>
              <w:left w:val="nil"/>
            </w:tcBorders>
            <w:shd w:val="clear" w:color="auto" w:fill="D9D9D9"/>
          </w:tcPr>
          <w:p w14:paraId="58DFB7C9" w14:textId="77777777" w:rsidR="00AB5E02" w:rsidRDefault="004F79F6">
            <w:pPr>
              <w:pStyle w:val="TableParagraph"/>
              <w:ind w:left="108"/>
              <w:rPr>
                <w:sz w:val="20"/>
              </w:rPr>
            </w:pPr>
            <w:r>
              <w:rPr>
                <w:spacing w:val="-10"/>
                <w:sz w:val="20"/>
              </w:rPr>
              <w:t>9</w:t>
            </w:r>
          </w:p>
        </w:tc>
        <w:tc>
          <w:tcPr>
            <w:tcW w:w="2309" w:type="dxa"/>
            <w:shd w:val="clear" w:color="auto" w:fill="D9D9D9"/>
          </w:tcPr>
          <w:p w14:paraId="199A8A7D" w14:textId="77777777" w:rsidR="00AB5E02" w:rsidRDefault="004F79F6">
            <w:pPr>
              <w:pStyle w:val="TableParagraph"/>
              <w:ind w:left="86"/>
              <w:rPr>
                <w:sz w:val="20"/>
              </w:rPr>
            </w:pPr>
            <w:r>
              <w:rPr>
                <w:sz w:val="20"/>
              </w:rPr>
              <w:t>MTD</w:t>
            </w:r>
            <w:r>
              <w:rPr>
                <w:spacing w:val="-12"/>
                <w:sz w:val="20"/>
              </w:rPr>
              <w:t xml:space="preserve"> </w:t>
            </w:r>
            <w:r>
              <w:rPr>
                <w:sz w:val="20"/>
              </w:rPr>
              <w:t>—</w:t>
            </w:r>
            <w:r>
              <w:rPr>
                <w:spacing w:val="-11"/>
                <w:sz w:val="20"/>
              </w:rPr>
              <w:t xml:space="preserve"> </w:t>
            </w:r>
            <w:r>
              <w:rPr>
                <w:sz w:val="20"/>
              </w:rPr>
              <w:t>Maintenance training device</w:t>
            </w:r>
          </w:p>
        </w:tc>
        <w:tc>
          <w:tcPr>
            <w:tcW w:w="6278" w:type="dxa"/>
            <w:tcBorders>
              <w:right w:val="nil"/>
            </w:tcBorders>
            <w:shd w:val="clear" w:color="auto" w:fill="D9D9D9"/>
          </w:tcPr>
          <w:p w14:paraId="58BFA989" w14:textId="77777777" w:rsidR="00AB5E02" w:rsidRDefault="004F79F6">
            <w:pPr>
              <w:pStyle w:val="TableParagraph"/>
              <w:spacing w:line="240" w:lineRule="atLeast"/>
              <w:ind w:left="86" w:right="184"/>
              <w:rPr>
                <w:sz w:val="20"/>
              </w:rPr>
            </w:pPr>
            <w:r>
              <w:rPr>
                <w:sz w:val="20"/>
              </w:rPr>
              <w:t>Maintenance training device is any training device other than an MSTD used</w:t>
            </w:r>
            <w:r>
              <w:rPr>
                <w:spacing w:val="-5"/>
                <w:sz w:val="20"/>
              </w:rPr>
              <w:t xml:space="preserve"> </w:t>
            </w:r>
            <w:r>
              <w:rPr>
                <w:sz w:val="20"/>
              </w:rPr>
              <w:t>for</w:t>
            </w:r>
            <w:r>
              <w:rPr>
                <w:spacing w:val="-6"/>
                <w:sz w:val="20"/>
              </w:rPr>
              <w:t xml:space="preserve"> </w:t>
            </w:r>
            <w:r>
              <w:rPr>
                <w:sz w:val="20"/>
              </w:rPr>
              <w:t>maintenance</w:t>
            </w:r>
            <w:r>
              <w:rPr>
                <w:spacing w:val="-6"/>
                <w:sz w:val="20"/>
              </w:rPr>
              <w:t xml:space="preserve"> </w:t>
            </w:r>
            <w:r>
              <w:rPr>
                <w:sz w:val="20"/>
              </w:rPr>
              <w:t>training</w:t>
            </w:r>
            <w:r>
              <w:rPr>
                <w:spacing w:val="-4"/>
                <w:sz w:val="20"/>
              </w:rPr>
              <w:t xml:space="preserve"> </w:t>
            </w:r>
            <w:r>
              <w:rPr>
                <w:sz w:val="20"/>
              </w:rPr>
              <w:t>and/or</w:t>
            </w:r>
            <w:r>
              <w:rPr>
                <w:spacing w:val="-6"/>
                <w:sz w:val="20"/>
              </w:rPr>
              <w:t xml:space="preserve"> </w:t>
            </w:r>
            <w:r>
              <w:rPr>
                <w:sz w:val="20"/>
              </w:rPr>
              <w:t>examination</w:t>
            </w:r>
            <w:r>
              <w:rPr>
                <w:spacing w:val="-5"/>
                <w:sz w:val="20"/>
              </w:rPr>
              <w:t xml:space="preserve"> </w:t>
            </w:r>
            <w:r>
              <w:rPr>
                <w:sz w:val="20"/>
              </w:rPr>
              <w:t>and/or</w:t>
            </w:r>
            <w:r>
              <w:rPr>
                <w:spacing w:val="-6"/>
                <w:sz w:val="20"/>
              </w:rPr>
              <w:t xml:space="preserve"> </w:t>
            </w:r>
            <w:r>
              <w:rPr>
                <w:sz w:val="20"/>
              </w:rPr>
              <w:t>assessment.</w:t>
            </w:r>
            <w:r>
              <w:rPr>
                <w:spacing w:val="-6"/>
                <w:sz w:val="20"/>
              </w:rPr>
              <w:t xml:space="preserve"> </w:t>
            </w:r>
            <w:r>
              <w:rPr>
                <w:sz w:val="20"/>
              </w:rPr>
              <w:t>It may include mock-ups.</w:t>
            </w:r>
          </w:p>
        </w:tc>
      </w:tr>
      <w:tr w:rsidR="00AB5E02" w14:paraId="0F8536F9" w14:textId="77777777">
        <w:trPr>
          <w:trHeight w:val="2928"/>
          <w:tblCellSpacing w:w="21" w:type="dxa"/>
        </w:trPr>
        <w:tc>
          <w:tcPr>
            <w:tcW w:w="398" w:type="dxa"/>
            <w:tcBorders>
              <w:left w:val="nil"/>
            </w:tcBorders>
            <w:shd w:val="clear" w:color="auto" w:fill="D9D9D9"/>
          </w:tcPr>
          <w:p w14:paraId="330FFC22" w14:textId="77777777" w:rsidR="00AB5E02" w:rsidRDefault="004F79F6">
            <w:pPr>
              <w:pStyle w:val="TableParagraph"/>
              <w:ind w:left="108"/>
              <w:rPr>
                <w:sz w:val="20"/>
              </w:rPr>
            </w:pPr>
            <w:r>
              <w:rPr>
                <w:spacing w:val="-5"/>
                <w:sz w:val="20"/>
              </w:rPr>
              <w:t>10</w:t>
            </w:r>
          </w:p>
        </w:tc>
        <w:tc>
          <w:tcPr>
            <w:tcW w:w="2309" w:type="dxa"/>
            <w:shd w:val="clear" w:color="auto" w:fill="D9D9D9"/>
          </w:tcPr>
          <w:p w14:paraId="07487ABF" w14:textId="77777777" w:rsidR="00AB5E02" w:rsidRDefault="004F79F6">
            <w:pPr>
              <w:pStyle w:val="TableParagraph"/>
              <w:ind w:left="86"/>
              <w:rPr>
                <w:sz w:val="20"/>
              </w:rPr>
            </w:pPr>
            <w:r>
              <w:rPr>
                <w:sz w:val="20"/>
              </w:rPr>
              <w:t>Real</w:t>
            </w:r>
            <w:r>
              <w:rPr>
                <w:spacing w:val="-6"/>
                <w:sz w:val="20"/>
              </w:rPr>
              <w:t xml:space="preserve"> </w:t>
            </w:r>
            <w:r>
              <w:rPr>
                <w:spacing w:val="-2"/>
                <w:sz w:val="20"/>
              </w:rPr>
              <w:t>aircraft</w:t>
            </w:r>
          </w:p>
        </w:tc>
        <w:tc>
          <w:tcPr>
            <w:tcW w:w="6278" w:type="dxa"/>
            <w:tcBorders>
              <w:right w:val="nil"/>
            </w:tcBorders>
            <w:shd w:val="clear" w:color="auto" w:fill="D9D9D9"/>
          </w:tcPr>
          <w:p w14:paraId="0299B56D" w14:textId="77777777" w:rsidR="00AB5E02" w:rsidRDefault="004F79F6">
            <w:pPr>
              <w:pStyle w:val="TableParagraph"/>
              <w:ind w:left="86" w:right="184"/>
              <w:rPr>
                <w:sz w:val="20"/>
              </w:rPr>
            </w:pPr>
            <w:r>
              <w:rPr>
                <w:sz w:val="20"/>
              </w:rPr>
              <w:t>A suitable aircraft whose condition allows teaching a selection of maintenance</w:t>
            </w:r>
            <w:r>
              <w:rPr>
                <w:spacing w:val="-5"/>
                <w:sz w:val="20"/>
              </w:rPr>
              <w:t xml:space="preserve"> </w:t>
            </w:r>
            <w:r>
              <w:rPr>
                <w:sz w:val="20"/>
              </w:rPr>
              <w:t>tasks</w:t>
            </w:r>
            <w:r>
              <w:rPr>
                <w:spacing w:val="-5"/>
                <w:sz w:val="20"/>
              </w:rPr>
              <w:t xml:space="preserve"> </w:t>
            </w:r>
            <w:r>
              <w:rPr>
                <w:sz w:val="20"/>
              </w:rPr>
              <w:t>that</w:t>
            </w:r>
            <w:r>
              <w:rPr>
                <w:spacing w:val="-4"/>
                <w:sz w:val="20"/>
              </w:rPr>
              <w:t xml:space="preserve"> </w:t>
            </w:r>
            <w:r>
              <w:rPr>
                <w:sz w:val="20"/>
              </w:rPr>
              <w:t>are</w:t>
            </w:r>
            <w:r>
              <w:rPr>
                <w:spacing w:val="-5"/>
                <w:sz w:val="20"/>
              </w:rPr>
              <w:t xml:space="preserve"> </w:t>
            </w:r>
            <w:r>
              <w:rPr>
                <w:sz w:val="20"/>
              </w:rPr>
              <w:t>representative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particular</w:t>
            </w:r>
            <w:r>
              <w:rPr>
                <w:spacing w:val="-2"/>
                <w:sz w:val="20"/>
              </w:rPr>
              <w:t xml:space="preserve"> </w:t>
            </w:r>
            <w:r>
              <w:rPr>
                <w:sz w:val="20"/>
              </w:rPr>
              <w:t>aircraft</w:t>
            </w:r>
            <w:r>
              <w:rPr>
                <w:spacing w:val="-4"/>
                <w:sz w:val="20"/>
              </w:rPr>
              <w:t xml:space="preserve"> </w:t>
            </w:r>
            <w:r>
              <w:rPr>
                <w:sz w:val="20"/>
              </w:rPr>
              <w:t>or</w:t>
            </w:r>
            <w:r>
              <w:rPr>
                <w:spacing w:val="-4"/>
                <w:sz w:val="20"/>
              </w:rPr>
              <w:t xml:space="preserve"> </w:t>
            </w:r>
            <w:r>
              <w:rPr>
                <w:sz w:val="20"/>
              </w:rPr>
              <w:t>of the aircraft category.</w:t>
            </w:r>
          </w:p>
          <w:p w14:paraId="5DD1C760" w14:textId="77777777" w:rsidR="00AB5E02" w:rsidRDefault="004F79F6">
            <w:pPr>
              <w:pStyle w:val="TableParagraph"/>
              <w:ind w:left="86" w:right="73"/>
              <w:rPr>
                <w:sz w:val="20"/>
              </w:rPr>
            </w:pPr>
            <w:r>
              <w:rPr>
                <w:sz w:val="20"/>
              </w:rPr>
              <w:t>‘Suitable’ means an aircraft of the type or licence (sub)category (if the licence</w:t>
            </w:r>
            <w:r>
              <w:rPr>
                <w:spacing w:val="-4"/>
                <w:sz w:val="20"/>
              </w:rPr>
              <w:t xml:space="preserve"> </w:t>
            </w:r>
            <w:r>
              <w:rPr>
                <w:sz w:val="20"/>
              </w:rPr>
              <w:t>(sub)category</w:t>
            </w:r>
            <w:r>
              <w:rPr>
                <w:spacing w:val="-5"/>
                <w:sz w:val="20"/>
              </w:rPr>
              <w:t xml:space="preserve"> </w:t>
            </w:r>
            <w:r>
              <w:rPr>
                <w:sz w:val="20"/>
              </w:rPr>
              <w:t>aircraft</w:t>
            </w:r>
            <w:r>
              <w:rPr>
                <w:spacing w:val="-6"/>
                <w:sz w:val="20"/>
              </w:rPr>
              <w:t xml:space="preserve"> </w:t>
            </w:r>
            <w:r>
              <w:rPr>
                <w:sz w:val="20"/>
              </w:rPr>
              <w:t>is</w:t>
            </w:r>
            <w:r>
              <w:rPr>
                <w:spacing w:val="-7"/>
                <w:sz w:val="20"/>
              </w:rPr>
              <w:t xml:space="preserve"> </w:t>
            </w:r>
            <w:r>
              <w:rPr>
                <w:sz w:val="20"/>
              </w:rPr>
              <w:t>outfitted</w:t>
            </w:r>
            <w:r>
              <w:rPr>
                <w:spacing w:val="-5"/>
                <w:sz w:val="20"/>
              </w:rPr>
              <w:t xml:space="preserve"> </w:t>
            </w:r>
            <w:r>
              <w:rPr>
                <w:sz w:val="20"/>
              </w:rPr>
              <w:t>with</w:t>
            </w:r>
            <w:r>
              <w:rPr>
                <w:spacing w:val="-5"/>
                <w:sz w:val="20"/>
              </w:rPr>
              <w:t xml:space="preserve"> </w:t>
            </w:r>
            <w:r>
              <w:rPr>
                <w:sz w:val="20"/>
              </w:rPr>
              <w:t>the</w:t>
            </w:r>
            <w:r>
              <w:rPr>
                <w:spacing w:val="-7"/>
                <w:sz w:val="20"/>
              </w:rPr>
              <w:t xml:space="preserve"> </w:t>
            </w:r>
            <w:r>
              <w:rPr>
                <w:sz w:val="20"/>
              </w:rPr>
              <w:t>same</w:t>
            </w:r>
            <w:r>
              <w:rPr>
                <w:spacing w:val="-4"/>
                <w:sz w:val="20"/>
              </w:rPr>
              <w:t xml:space="preserve"> </w:t>
            </w:r>
            <w:r>
              <w:rPr>
                <w:sz w:val="20"/>
              </w:rPr>
              <w:t>equipment</w:t>
            </w:r>
            <w:r>
              <w:rPr>
                <w:spacing w:val="-6"/>
                <w:sz w:val="20"/>
              </w:rPr>
              <w:t xml:space="preserve"> </w:t>
            </w:r>
            <w:r>
              <w:rPr>
                <w:sz w:val="20"/>
              </w:rPr>
              <w:t>subject to the particular lesson module(s) and is sufficiently similar so that the lesson objective(s) can be satisfactorily accomplished) for type training, or an aircraft representative of the licence (sub)category for basic training, and excludes ‘virtual aircraft’.</w:t>
            </w:r>
          </w:p>
          <w:p w14:paraId="53DA913B" w14:textId="77777777" w:rsidR="00AB5E02" w:rsidRDefault="004F79F6">
            <w:pPr>
              <w:pStyle w:val="TableParagraph"/>
              <w:spacing w:before="2"/>
              <w:ind w:left="86" w:right="184"/>
              <w:rPr>
                <w:sz w:val="20"/>
              </w:rPr>
            </w:pPr>
            <w:r>
              <w:rPr>
                <w:sz w:val="20"/>
              </w:rPr>
              <w:t>‘Condition’</w:t>
            </w:r>
            <w:r>
              <w:rPr>
                <w:spacing w:val="-3"/>
                <w:sz w:val="20"/>
              </w:rPr>
              <w:t xml:space="preserve"> </w:t>
            </w:r>
            <w:r>
              <w:rPr>
                <w:sz w:val="20"/>
              </w:rPr>
              <w:t>means</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aircraft</w:t>
            </w:r>
            <w:r>
              <w:rPr>
                <w:spacing w:val="-4"/>
                <w:sz w:val="20"/>
              </w:rPr>
              <w:t xml:space="preserve"> </w:t>
            </w:r>
            <w:r>
              <w:rPr>
                <w:sz w:val="20"/>
              </w:rPr>
              <w:t>is</w:t>
            </w:r>
            <w:r>
              <w:rPr>
                <w:spacing w:val="-5"/>
                <w:sz w:val="20"/>
              </w:rPr>
              <w:t xml:space="preserve"> </w:t>
            </w:r>
            <w:r>
              <w:rPr>
                <w:sz w:val="20"/>
              </w:rPr>
              <w:t>equipped</w:t>
            </w:r>
            <w:r>
              <w:rPr>
                <w:spacing w:val="-3"/>
                <w:sz w:val="20"/>
              </w:rPr>
              <w:t xml:space="preserve"> </w:t>
            </w:r>
            <w:r>
              <w:rPr>
                <w:sz w:val="20"/>
              </w:rPr>
              <w:t>with</w:t>
            </w:r>
            <w:r>
              <w:rPr>
                <w:spacing w:val="-3"/>
                <w:sz w:val="20"/>
              </w:rPr>
              <w:t xml:space="preserve"> </w:t>
            </w:r>
            <w:r>
              <w:rPr>
                <w:sz w:val="20"/>
              </w:rPr>
              <w:t>its</w:t>
            </w:r>
            <w:r>
              <w:rPr>
                <w:spacing w:val="-5"/>
                <w:sz w:val="20"/>
              </w:rPr>
              <w:t xml:space="preserve"> </w:t>
            </w:r>
            <w:r>
              <w:rPr>
                <w:sz w:val="20"/>
              </w:rPr>
              <w:t>main</w:t>
            </w:r>
            <w:r>
              <w:rPr>
                <w:spacing w:val="-3"/>
                <w:sz w:val="20"/>
              </w:rPr>
              <w:t xml:space="preserve"> </w:t>
            </w:r>
            <w:r>
              <w:rPr>
                <w:sz w:val="20"/>
              </w:rPr>
              <w:t>components and that the systems can be activated/operated when this is required by</w:t>
            </w:r>
          </w:p>
          <w:p w14:paraId="03026FBC" w14:textId="77777777" w:rsidR="00AB5E02" w:rsidRDefault="004F79F6">
            <w:pPr>
              <w:pStyle w:val="TableParagraph"/>
              <w:spacing w:line="221" w:lineRule="exact"/>
              <w:ind w:left="86"/>
              <w:rPr>
                <w:sz w:val="20"/>
              </w:rPr>
            </w:pPr>
            <w:r>
              <w:rPr>
                <w:sz w:val="20"/>
              </w:rPr>
              <w:t>the</w:t>
            </w:r>
            <w:r>
              <w:rPr>
                <w:spacing w:val="-8"/>
                <w:sz w:val="20"/>
              </w:rPr>
              <w:t xml:space="preserve"> </w:t>
            </w:r>
            <w:r>
              <w:rPr>
                <w:sz w:val="20"/>
              </w:rPr>
              <w:t>learning</w:t>
            </w:r>
            <w:r>
              <w:rPr>
                <w:spacing w:val="-6"/>
                <w:sz w:val="20"/>
              </w:rPr>
              <w:t xml:space="preserve"> </w:t>
            </w:r>
            <w:r>
              <w:rPr>
                <w:spacing w:val="-2"/>
                <w:sz w:val="20"/>
              </w:rPr>
              <w:t>objectives.</w:t>
            </w:r>
          </w:p>
        </w:tc>
      </w:tr>
      <w:tr w:rsidR="00AB5E02" w14:paraId="206C2F52" w14:textId="77777777">
        <w:trPr>
          <w:trHeight w:val="1464"/>
          <w:tblCellSpacing w:w="21" w:type="dxa"/>
        </w:trPr>
        <w:tc>
          <w:tcPr>
            <w:tcW w:w="398" w:type="dxa"/>
            <w:tcBorders>
              <w:left w:val="nil"/>
            </w:tcBorders>
            <w:shd w:val="clear" w:color="auto" w:fill="D9D9D9"/>
          </w:tcPr>
          <w:p w14:paraId="049AA05E" w14:textId="77777777" w:rsidR="00AB5E02" w:rsidRDefault="004F79F6">
            <w:pPr>
              <w:pStyle w:val="TableParagraph"/>
              <w:spacing w:before="3"/>
              <w:ind w:left="108"/>
              <w:rPr>
                <w:sz w:val="20"/>
              </w:rPr>
            </w:pPr>
            <w:r>
              <w:rPr>
                <w:spacing w:val="-5"/>
                <w:sz w:val="20"/>
              </w:rPr>
              <w:t>11</w:t>
            </w:r>
          </w:p>
        </w:tc>
        <w:tc>
          <w:tcPr>
            <w:tcW w:w="2309" w:type="dxa"/>
            <w:shd w:val="clear" w:color="auto" w:fill="D9D9D9"/>
          </w:tcPr>
          <w:p w14:paraId="3B06D937" w14:textId="77777777" w:rsidR="00AB5E02" w:rsidRDefault="004F79F6">
            <w:pPr>
              <w:pStyle w:val="TableParagraph"/>
              <w:spacing w:before="3"/>
              <w:ind w:left="86"/>
              <w:rPr>
                <w:sz w:val="20"/>
              </w:rPr>
            </w:pPr>
            <w:r>
              <w:rPr>
                <w:sz w:val="20"/>
              </w:rPr>
              <w:t>Aircraft</w:t>
            </w:r>
            <w:r>
              <w:rPr>
                <w:spacing w:val="-11"/>
                <w:sz w:val="20"/>
              </w:rPr>
              <w:t xml:space="preserve"> </w:t>
            </w:r>
            <w:r>
              <w:rPr>
                <w:spacing w:val="-2"/>
                <w:sz w:val="20"/>
              </w:rPr>
              <w:t>component</w:t>
            </w:r>
          </w:p>
        </w:tc>
        <w:tc>
          <w:tcPr>
            <w:tcW w:w="6278" w:type="dxa"/>
            <w:tcBorders>
              <w:right w:val="nil"/>
            </w:tcBorders>
            <w:shd w:val="clear" w:color="auto" w:fill="D9D9D9"/>
          </w:tcPr>
          <w:p w14:paraId="10C7ED1F" w14:textId="77777777" w:rsidR="00AB5E02" w:rsidRDefault="004F79F6">
            <w:pPr>
              <w:pStyle w:val="TableParagraph"/>
              <w:spacing w:before="3"/>
              <w:ind w:left="86" w:right="224"/>
              <w:rPr>
                <w:sz w:val="20"/>
              </w:rPr>
            </w:pPr>
            <w:r>
              <w:rPr>
                <w:sz w:val="20"/>
              </w:rPr>
              <w:t>A suitable aircraft component used to teach specific maintenance tasks off-the-wing. This may include but is not limited to tasks such as borescope inspections, minor repairs, testing, or the assembly/disassembly of sub-components. ‘Suitable’ means that the condition</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component</w:t>
            </w:r>
            <w:r>
              <w:rPr>
                <w:spacing w:val="-4"/>
                <w:sz w:val="20"/>
              </w:rPr>
              <w:t xml:space="preserve"> </w:t>
            </w:r>
            <w:r>
              <w:rPr>
                <w:sz w:val="20"/>
              </w:rPr>
              <w:t>should</w:t>
            </w:r>
            <w:r>
              <w:rPr>
                <w:spacing w:val="-3"/>
                <w:sz w:val="20"/>
              </w:rPr>
              <w:t xml:space="preserve"> </w:t>
            </w:r>
            <w:r>
              <w:rPr>
                <w:sz w:val="20"/>
              </w:rPr>
              <w:t>fit</w:t>
            </w:r>
            <w:r>
              <w:rPr>
                <w:spacing w:val="-4"/>
                <w:sz w:val="20"/>
              </w:rPr>
              <w:t xml:space="preserve"> </w:t>
            </w:r>
            <w:r>
              <w:rPr>
                <w:sz w:val="20"/>
              </w:rPr>
              <w:t>the</w:t>
            </w:r>
            <w:r>
              <w:rPr>
                <w:spacing w:val="-4"/>
                <w:sz w:val="20"/>
              </w:rPr>
              <w:t xml:space="preserve"> </w:t>
            </w:r>
            <w:r>
              <w:rPr>
                <w:sz w:val="20"/>
              </w:rPr>
              <w:t>learning</w:t>
            </w:r>
            <w:r>
              <w:rPr>
                <w:spacing w:val="-4"/>
                <w:sz w:val="20"/>
              </w:rPr>
              <w:t xml:space="preserve"> </w:t>
            </w:r>
            <w:r>
              <w:rPr>
                <w:sz w:val="20"/>
              </w:rPr>
              <w:t>objectives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tasks</w:t>
            </w:r>
          </w:p>
          <w:p w14:paraId="60E08571" w14:textId="77777777" w:rsidR="00AB5E02" w:rsidRDefault="004F79F6">
            <w:pPr>
              <w:pStyle w:val="TableParagraph"/>
              <w:spacing w:line="221" w:lineRule="exact"/>
              <w:ind w:left="86"/>
              <w:rPr>
                <w:sz w:val="20"/>
              </w:rPr>
            </w:pPr>
            <w:r>
              <w:rPr>
                <w:sz w:val="20"/>
              </w:rPr>
              <w:t>and,</w:t>
            </w:r>
            <w:r>
              <w:rPr>
                <w:spacing w:val="-5"/>
                <w:sz w:val="20"/>
              </w:rPr>
              <w:t xml:space="preserve"> </w:t>
            </w:r>
            <w:r>
              <w:rPr>
                <w:sz w:val="20"/>
              </w:rPr>
              <w:t>when</w:t>
            </w:r>
            <w:r>
              <w:rPr>
                <w:spacing w:val="-5"/>
                <w:sz w:val="20"/>
              </w:rPr>
              <w:t xml:space="preserve"> </w:t>
            </w:r>
            <w:r>
              <w:rPr>
                <w:sz w:val="20"/>
              </w:rPr>
              <w:t>appropriate,</w:t>
            </w:r>
            <w:r>
              <w:rPr>
                <w:spacing w:val="-4"/>
                <w:sz w:val="20"/>
              </w:rPr>
              <w:t xml:space="preserve"> </w:t>
            </w:r>
            <w:r>
              <w:rPr>
                <w:sz w:val="20"/>
              </w:rPr>
              <w:t>may</w:t>
            </w:r>
            <w:r>
              <w:rPr>
                <w:spacing w:val="-5"/>
                <w:sz w:val="20"/>
              </w:rPr>
              <w:t xml:space="preserve"> </w:t>
            </w:r>
            <w:r>
              <w:rPr>
                <w:sz w:val="20"/>
              </w:rPr>
              <w:t>feature</w:t>
            </w:r>
            <w:r>
              <w:rPr>
                <w:spacing w:val="-7"/>
                <w:sz w:val="20"/>
              </w:rPr>
              <w:t xml:space="preserve"> </w:t>
            </w:r>
            <w:r>
              <w:rPr>
                <w:sz w:val="20"/>
              </w:rPr>
              <w:t>existing</w:t>
            </w:r>
            <w:r>
              <w:rPr>
                <w:spacing w:val="-5"/>
                <w:sz w:val="20"/>
              </w:rPr>
              <w:t xml:space="preserve"> </w:t>
            </w:r>
            <w:r>
              <w:rPr>
                <w:sz w:val="20"/>
              </w:rPr>
              <w:t>defects</w:t>
            </w:r>
            <w:r>
              <w:rPr>
                <w:spacing w:val="-7"/>
                <w:sz w:val="20"/>
              </w:rPr>
              <w:t xml:space="preserve"> </w:t>
            </w:r>
            <w:r>
              <w:rPr>
                <w:sz w:val="20"/>
              </w:rPr>
              <w:t>or</w:t>
            </w:r>
            <w:r>
              <w:rPr>
                <w:spacing w:val="-5"/>
                <w:sz w:val="20"/>
              </w:rPr>
              <w:t xml:space="preserve"> </w:t>
            </w:r>
            <w:r>
              <w:rPr>
                <w:spacing w:val="-2"/>
                <w:sz w:val="20"/>
              </w:rPr>
              <w:t>damages.</w:t>
            </w:r>
          </w:p>
        </w:tc>
      </w:tr>
      <w:tr w:rsidR="00AB5E02" w14:paraId="11F08638" w14:textId="77777777">
        <w:trPr>
          <w:trHeight w:val="1222"/>
          <w:tblCellSpacing w:w="21" w:type="dxa"/>
        </w:trPr>
        <w:tc>
          <w:tcPr>
            <w:tcW w:w="398" w:type="dxa"/>
            <w:tcBorders>
              <w:left w:val="nil"/>
            </w:tcBorders>
            <w:shd w:val="clear" w:color="auto" w:fill="D9D9D9"/>
          </w:tcPr>
          <w:p w14:paraId="71602C83" w14:textId="77777777" w:rsidR="00AB5E02" w:rsidRDefault="004F79F6">
            <w:pPr>
              <w:pStyle w:val="TableParagraph"/>
              <w:spacing w:before="3"/>
              <w:ind w:left="108"/>
              <w:rPr>
                <w:sz w:val="20"/>
              </w:rPr>
            </w:pPr>
            <w:r>
              <w:rPr>
                <w:spacing w:val="-5"/>
                <w:sz w:val="20"/>
              </w:rPr>
              <w:t>12</w:t>
            </w:r>
          </w:p>
        </w:tc>
        <w:tc>
          <w:tcPr>
            <w:tcW w:w="2309" w:type="dxa"/>
            <w:shd w:val="clear" w:color="auto" w:fill="D9D9D9"/>
          </w:tcPr>
          <w:p w14:paraId="1198819F" w14:textId="77777777" w:rsidR="00AB5E02" w:rsidRDefault="004F79F6">
            <w:pPr>
              <w:pStyle w:val="TableParagraph"/>
              <w:spacing w:before="3"/>
              <w:ind w:left="86"/>
              <w:rPr>
                <w:sz w:val="20"/>
              </w:rPr>
            </w:pPr>
            <w:r>
              <w:rPr>
                <w:spacing w:val="-2"/>
                <w:sz w:val="20"/>
              </w:rPr>
              <w:t>Augmented</w:t>
            </w:r>
            <w:r>
              <w:rPr>
                <w:spacing w:val="4"/>
                <w:sz w:val="20"/>
              </w:rPr>
              <w:t xml:space="preserve"> </w:t>
            </w:r>
            <w:r>
              <w:rPr>
                <w:spacing w:val="-2"/>
                <w:sz w:val="20"/>
              </w:rPr>
              <w:t>reality</w:t>
            </w:r>
          </w:p>
        </w:tc>
        <w:tc>
          <w:tcPr>
            <w:tcW w:w="6278" w:type="dxa"/>
            <w:tcBorders>
              <w:right w:val="nil"/>
            </w:tcBorders>
            <w:shd w:val="clear" w:color="auto" w:fill="D9D9D9"/>
          </w:tcPr>
          <w:p w14:paraId="22B1771F" w14:textId="77777777" w:rsidR="00AB5E02" w:rsidRDefault="004F79F6">
            <w:pPr>
              <w:pStyle w:val="TableParagraph"/>
              <w:spacing w:before="3"/>
              <w:ind w:left="86" w:right="184"/>
              <w:rPr>
                <w:sz w:val="20"/>
              </w:rPr>
            </w:pPr>
            <w:r>
              <w:rPr>
                <w:sz w:val="20"/>
              </w:rPr>
              <w:t>An enhancement (modification, enrichment, alteration or manipulation) of one’s current perception of reality elements of a physical, real-world environment following user’s inputs picked up by sensors transferred to rapid</w:t>
            </w:r>
            <w:r>
              <w:rPr>
                <w:spacing w:val="-4"/>
                <w:sz w:val="20"/>
              </w:rPr>
              <w:t xml:space="preserve"> </w:t>
            </w:r>
            <w:r>
              <w:rPr>
                <w:sz w:val="20"/>
              </w:rPr>
              <w:t>streaming</w:t>
            </w:r>
            <w:r>
              <w:rPr>
                <w:spacing w:val="-5"/>
                <w:sz w:val="20"/>
              </w:rPr>
              <w:t xml:space="preserve"> </w:t>
            </w:r>
            <w:r>
              <w:rPr>
                <w:sz w:val="20"/>
              </w:rPr>
              <w:t>computer</w:t>
            </w:r>
            <w:r>
              <w:rPr>
                <w:spacing w:val="-5"/>
                <w:sz w:val="20"/>
              </w:rPr>
              <w:t xml:space="preserve"> </w:t>
            </w:r>
            <w:r>
              <w:rPr>
                <w:sz w:val="20"/>
              </w:rPr>
              <w:t>images.</w:t>
            </w:r>
            <w:r>
              <w:rPr>
                <w:spacing w:val="-5"/>
                <w:sz w:val="20"/>
              </w:rPr>
              <w:t xml:space="preserve"> </w:t>
            </w:r>
            <w:r>
              <w:rPr>
                <w:sz w:val="20"/>
              </w:rPr>
              <w:t>By</w:t>
            </w:r>
            <w:r>
              <w:rPr>
                <w:spacing w:val="-4"/>
                <w:sz w:val="20"/>
              </w:rPr>
              <w:t xml:space="preserve"> </w:t>
            </w:r>
            <w:r>
              <w:rPr>
                <w:sz w:val="20"/>
              </w:rPr>
              <w:t>contrast,</w:t>
            </w:r>
            <w:r>
              <w:rPr>
                <w:spacing w:val="-3"/>
                <w:sz w:val="20"/>
              </w:rPr>
              <w:t xml:space="preserve"> </w:t>
            </w:r>
            <w:r>
              <w:rPr>
                <w:sz w:val="20"/>
              </w:rPr>
              <w:t>virtual</w:t>
            </w:r>
            <w:r>
              <w:rPr>
                <w:spacing w:val="-5"/>
                <w:sz w:val="20"/>
              </w:rPr>
              <w:t xml:space="preserve"> </w:t>
            </w:r>
            <w:r>
              <w:rPr>
                <w:sz w:val="20"/>
              </w:rPr>
              <w:t>reality</w:t>
            </w:r>
            <w:r>
              <w:rPr>
                <w:spacing w:val="-4"/>
                <w:sz w:val="20"/>
              </w:rPr>
              <w:t xml:space="preserve"> </w:t>
            </w:r>
            <w:r>
              <w:rPr>
                <w:sz w:val="20"/>
              </w:rPr>
              <w:t>replaces</w:t>
            </w:r>
            <w:r>
              <w:rPr>
                <w:spacing w:val="-6"/>
                <w:sz w:val="20"/>
              </w:rPr>
              <w:t xml:space="preserve"> </w:t>
            </w:r>
            <w:r>
              <w:rPr>
                <w:sz w:val="20"/>
              </w:rPr>
              <w:t>the</w:t>
            </w:r>
          </w:p>
          <w:p w14:paraId="0D33A93F" w14:textId="77777777" w:rsidR="00AB5E02" w:rsidRDefault="004F79F6">
            <w:pPr>
              <w:pStyle w:val="TableParagraph"/>
              <w:spacing w:line="222" w:lineRule="exact"/>
              <w:ind w:left="86"/>
              <w:rPr>
                <w:sz w:val="20"/>
              </w:rPr>
            </w:pPr>
            <w:r>
              <w:rPr>
                <w:sz w:val="20"/>
              </w:rPr>
              <w:t>real</w:t>
            </w:r>
            <w:r>
              <w:rPr>
                <w:spacing w:val="-6"/>
                <w:sz w:val="20"/>
              </w:rPr>
              <w:t xml:space="preserve"> </w:t>
            </w:r>
            <w:r>
              <w:rPr>
                <w:sz w:val="20"/>
              </w:rPr>
              <w:t>world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simulated</w:t>
            </w:r>
            <w:r>
              <w:rPr>
                <w:spacing w:val="-5"/>
                <w:sz w:val="20"/>
              </w:rPr>
              <w:t xml:space="preserve"> </w:t>
            </w:r>
            <w:r>
              <w:rPr>
                <w:spacing w:val="-4"/>
                <w:sz w:val="20"/>
              </w:rPr>
              <w:t>one.</w:t>
            </w:r>
          </w:p>
        </w:tc>
      </w:tr>
      <w:tr w:rsidR="00AB5E02" w14:paraId="08B58921" w14:textId="77777777">
        <w:trPr>
          <w:trHeight w:val="487"/>
          <w:tblCellSpacing w:w="21" w:type="dxa"/>
        </w:trPr>
        <w:tc>
          <w:tcPr>
            <w:tcW w:w="398" w:type="dxa"/>
            <w:tcBorders>
              <w:left w:val="nil"/>
            </w:tcBorders>
            <w:shd w:val="clear" w:color="auto" w:fill="D9D9D9"/>
          </w:tcPr>
          <w:p w14:paraId="5359CBE3" w14:textId="77777777" w:rsidR="00AB5E02" w:rsidRDefault="004F79F6">
            <w:pPr>
              <w:pStyle w:val="TableParagraph"/>
              <w:ind w:left="108"/>
              <w:rPr>
                <w:sz w:val="20"/>
              </w:rPr>
            </w:pPr>
            <w:r>
              <w:rPr>
                <w:spacing w:val="-5"/>
                <w:sz w:val="20"/>
              </w:rPr>
              <w:t>13</w:t>
            </w:r>
          </w:p>
        </w:tc>
        <w:tc>
          <w:tcPr>
            <w:tcW w:w="2309" w:type="dxa"/>
            <w:shd w:val="clear" w:color="auto" w:fill="D9D9D9"/>
          </w:tcPr>
          <w:p w14:paraId="36EFB07D" w14:textId="77777777" w:rsidR="00AB5E02" w:rsidRDefault="004F79F6">
            <w:pPr>
              <w:pStyle w:val="TableParagraph"/>
              <w:ind w:left="86"/>
              <w:rPr>
                <w:sz w:val="20"/>
              </w:rPr>
            </w:pPr>
            <w:r>
              <w:rPr>
                <w:sz w:val="20"/>
              </w:rPr>
              <w:t>Embedded</w:t>
            </w:r>
            <w:r>
              <w:rPr>
                <w:spacing w:val="-7"/>
                <w:sz w:val="20"/>
              </w:rPr>
              <w:t xml:space="preserve"> </w:t>
            </w:r>
            <w:r>
              <w:rPr>
                <w:spacing w:val="-2"/>
                <w:sz w:val="20"/>
              </w:rPr>
              <w:t>training</w:t>
            </w:r>
          </w:p>
        </w:tc>
        <w:tc>
          <w:tcPr>
            <w:tcW w:w="6278" w:type="dxa"/>
            <w:tcBorders>
              <w:right w:val="nil"/>
            </w:tcBorders>
            <w:shd w:val="clear" w:color="auto" w:fill="D9D9D9"/>
          </w:tcPr>
          <w:p w14:paraId="245269E7" w14:textId="77777777" w:rsidR="00AB5E02" w:rsidRDefault="004F79F6">
            <w:pPr>
              <w:pStyle w:val="TableParagraph"/>
              <w:spacing w:line="240" w:lineRule="atLeast"/>
              <w:ind w:left="86" w:right="184"/>
              <w:rPr>
                <w:sz w:val="20"/>
              </w:rPr>
            </w:pPr>
            <w:r>
              <w:rPr>
                <w:sz w:val="20"/>
              </w:rPr>
              <w:t>A</w:t>
            </w:r>
            <w:r>
              <w:rPr>
                <w:spacing w:val="-5"/>
                <w:sz w:val="20"/>
              </w:rPr>
              <w:t xml:space="preserve"> </w:t>
            </w:r>
            <w:r>
              <w:rPr>
                <w:sz w:val="20"/>
              </w:rPr>
              <w:t>maintenance</w:t>
            </w:r>
            <w:r>
              <w:rPr>
                <w:spacing w:val="-5"/>
                <w:sz w:val="20"/>
              </w:rPr>
              <w:t xml:space="preserve"> </w:t>
            </w:r>
            <w:r>
              <w:rPr>
                <w:sz w:val="20"/>
              </w:rPr>
              <w:t>training</w:t>
            </w:r>
            <w:r>
              <w:rPr>
                <w:spacing w:val="-5"/>
                <w:sz w:val="20"/>
              </w:rPr>
              <w:t xml:space="preserve"> </w:t>
            </w:r>
            <w:r>
              <w:rPr>
                <w:sz w:val="20"/>
              </w:rPr>
              <w:t>function</w:t>
            </w:r>
            <w:r>
              <w:rPr>
                <w:spacing w:val="-4"/>
                <w:sz w:val="20"/>
              </w:rPr>
              <w:t xml:space="preserve"> </w:t>
            </w:r>
            <w:r>
              <w:rPr>
                <w:sz w:val="20"/>
              </w:rPr>
              <w:t>that</w:t>
            </w:r>
            <w:r>
              <w:rPr>
                <w:spacing w:val="-5"/>
                <w:sz w:val="20"/>
              </w:rPr>
              <w:t xml:space="preserve"> </w:t>
            </w:r>
            <w:r>
              <w:rPr>
                <w:sz w:val="20"/>
              </w:rPr>
              <w:t>is</w:t>
            </w:r>
            <w:r>
              <w:rPr>
                <w:spacing w:val="-5"/>
                <w:sz w:val="20"/>
              </w:rPr>
              <w:t xml:space="preserve"> </w:t>
            </w:r>
            <w:r>
              <w:rPr>
                <w:sz w:val="20"/>
              </w:rPr>
              <w:t>originally</w:t>
            </w:r>
            <w:r>
              <w:rPr>
                <w:spacing w:val="-4"/>
                <w:sz w:val="20"/>
              </w:rPr>
              <w:t xml:space="preserve"> </w:t>
            </w:r>
            <w:r>
              <w:rPr>
                <w:sz w:val="20"/>
              </w:rPr>
              <w:t>integrated</w:t>
            </w:r>
            <w:r>
              <w:rPr>
                <w:spacing w:val="-4"/>
                <w:sz w:val="20"/>
              </w:rPr>
              <w:t xml:space="preserve"> </w:t>
            </w:r>
            <w:r>
              <w:rPr>
                <w:sz w:val="20"/>
              </w:rPr>
              <w:t>into</w:t>
            </w:r>
            <w:r>
              <w:rPr>
                <w:spacing w:val="-5"/>
                <w:sz w:val="20"/>
              </w:rPr>
              <w:t xml:space="preserve"> </w:t>
            </w:r>
            <w:r>
              <w:rPr>
                <w:sz w:val="20"/>
              </w:rPr>
              <w:t>the aircraft component’s design (i.e. a centralised fault display system).</w:t>
            </w:r>
          </w:p>
        </w:tc>
      </w:tr>
      <w:tr w:rsidR="00AB5E02" w14:paraId="2F4EEC68" w14:textId="77777777">
        <w:trPr>
          <w:trHeight w:val="243"/>
          <w:tblCellSpacing w:w="21" w:type="dxa"/>
        </w:trPr>
        <w:tc>
          <w:tcPr>
            <w:tcW w:w="398" w:type="dxa"/>
            <w:tcBorders>
              <w:left w:val="nil"/>
            </w:tcBorders>
            <w:shd w:val="clear" w:color="auto" w:fill="D9D9D9"/>
          </w:tcPr>
          <w:p w14:paraId="375A7208" w14:textId="77777777" w:rsidR="00AB5E02" w:rsidRDefault="004F79F6">
            <w:pPr>
              <w:pStyle w:val="TableParagraph"/>
              <w:spacing w:line="222" w:lineRule="exact"/>
              <w:ind w:left="108"/>
              <w:rPr>
                <w:sz w:val="20"/>
              </w:rPr>
            </w:pPr>
            <w:r>
              <w:rPr>
                <w:spacing w:val="-5"/>
                <w:sz w:val="20"/>
              </w:rPr>
              <w:t>14</w:t>
            </w:r>
          </w:p>
        </w:tc>
        <w:tc>
          <w:tcPr>
            <w:tcW w:w="2309" w:type="dxa"/>
            <w:shd w:val="clear" w:color="auto" w:fill="D9D9D9"/>
          </w:tcPr>
          <w:p w14:paraId="23D57BD8" w14:textId="77777777" w:rsidR="00AB5E02" w:rsidRDefault="004F79F6">
            <w:pPr>
              <w:pStyle w:val="TableParagraph"/>
              <w:spacing w:line="222" w:lineRule="exact"/>
              <w:ind w:left="86"/>
              <w:rPr>
                <w:sz w:val="20"/>
              </w:rPr>
            </w:pPr>
            <w:r>
              <w:rPr>
                <w:spacing w:val="-2"/>
                <w:sz w:val="20"/>
              </w:rPr>
              <w:t>Classroom</w:t>
            </w:r>
          </w:p>
        </w:tc>
        <w:tc>
          <w:tcPr>
            <w:tcW w:w="6278" w:type="dxa"/>
            <w:tcBorders>
              <w:right w:val="nil"/>
            </w:tcBorders>
            <w:shd w:val="clear" w:color="auto" w:fill="D9D9D9"/>
          </w:tcPr>
          <w:p w14:paraId="4FFCC644" w14:textId="77777777" w:rsidR="00AB5E02" w:rsidRDefault="004F79F6">
            <w:pPr>
              <w:pStyle w:val="TableParagraph"/>
              <w:spacing w:line="222" w:lineRule="exact"/>
              <w:ind w:left="86"/>
              <w:rPr>
                <w:sz w:val="20"/>
              </w:rPr>
            </w:pPr>
            <w:r>
              <w:rPr>
                <w:sz w:val="20"/>
              </w:rPr>
              <w:t>A</w:t>
            </w:r>
            <w:r>
              <w:rPr>
                <w:spacing w:val="-8"/>
                <w:sz w:val="20"/>
              </w:rPr>
              <w:t xml:space="preserve"> </w:t>
            </w:r>
            <w:r>
              <w:rPr>
                <w:sz w:val="20"/>
              </w:rPr>
              <w:t>physical,</w:t>
            </w:r>
            <w:r>
              <w:rPr>
                <w:spacing w:val="-7"/>
                <w:sz w:val="20"/>
              </w:rPr>
              <w:t xml:space="preserve"> </w:t>
            </w:r>
            <w:r>
              <w:rPr>
                <w:sz w:val="20"/>
              </w:rPr>
              <w:t>appropriate</w:t>
            </w:r>
            <w:r>
              <w:rPr>
                <w:spacing w:val="-8"/>
                <w:sz w:val="20"/>
              </w:rPr>
              <w:t xml:space="preserve"> </w:t>
            </w:r>
            <w:r>
              <w:rPr>
                <w:sz w:val="20"/>
              </w:rPr>
              <w:t>location</w:t>
            </w:r>
            <w:r>
              <w:rPr>
                <w:spacing w:val="-7"/>
                <w:sz w:val="20"/>
              </w:rPr>
              <w:t xml:space="preserve"> </w:t>
            </w:r>
            <w:r>
              <w:rPr>
                <w:sz w:val="20"/>
              </w:rPr>
              <w:t>where</w:t>
            </w:r>
            <w:r>
              <w:rPr>
                <w:spacing w:val="-8"/>
                <w:sz w:val="20"/>
              </w:rPr>
              <w:t xml:space="preserve"> </w:t>
            </w:r>
            <w:r>
              <w:rPr>
                <w:sz w:val="20"/>
              </w:rPr>
              <w:t>learning</w:t>
            </w:r>
            <w:r>
              <w:rPr>
                <w:spacing w:val="-8"/>
                <w:sz w:val="20"/>
              </w:rPr>
              <w:t xml:space="preserve"> </w:t>
            </w:r>
            <w:r>
              <w:rPr>
                <w:sz w:val="20"/>
              </w:rPr>
              <w:t>takes</w:t>
            </w:r>
            <w:r>
              <w:rPr>
                <w:spacing w:val="-8"/>
                <w:sz w:val="20"/>
              </w:rPr>
              <w:t xml:space="preserve"> </w:t>
            </w:r>
            <w:r>
              <w:rPr>
                <w:spacing w:val="-2"/>
                <w:sz w:val="20"/>
              </w:rPr>
              <w:t>place.</w:t>
            </w:r>
          </w:p>
        </w:tc>
      </w:tr>
      <w:tr w:rsidR="00AB5E02" w14:paraId="14344325" w14:textId="77777777">
        <w:trPr>
          <w:trHeight w:val="487"/>
          <w:tblCellSpacing w:w="21" w:type="dxa"/>
        </w:trPr>
        <w:tc>
          <w:tcPr>
            <w:tcW w:w="398" w:type="dxa"/>
            <w:tcBorders>
              <w:left w:val="nil"/>
            </w:tcBorders>
            <w:shd w:val="clear" w:color="auto" w:fill="D9D9D9"/>
          </w:tcPr>
          <w:p w14:paraId="01D0131F" w14:textId="77777777" w:rsidR="00AB5E02" w:rsidRDefault="004F79F6">
            <w:pPr>
              <w:pStyle w:val="TableParagraph"/>
              <w:spacing w:before="3"/>
              <w:ind w:left="108"/>
              <w:rPr>
                <w:sz w:val="20"/>
              </w:rPr>
            </w:pPr>
            <w:r>
              <w:rPr>
                <w:spacing w:val="-5"/>
                <w:sz w:val="20"/>
              </w:rPr>
              <w:t>15</w:t>
            </w:r>
          </w:p>
        </w:tc>
        <w:tc>
          <w:tcPr>
            <w:tcW w:w="2309" w:type="dxa"/>
            <w:shd w:val="clear" w:color="auto" w:fill="D9D9D9"/>
          </w:tcPr>
          <w:p w14:paraId="267A4EBA" w14:textId="77777777" w:rsidR="00AB5E02" w:rsidRDefault="004F79F6">
            <w:pPr>
              <w:pStyle w:val="TableParagraph"/>
              <w:spacing w:before="3"/>
              <w:ind w:left="86"/>
              <w:rPr>
                <w:sz w:val="20"/>
              </w:rPr>
            </w:pPr>
            <w:r>
              <w:rPr>
                <w:sz w:val="20"/>
              </w:rPr>
              <w:t>Virtual</w:t>
            </w:r>
            <w:r>
              <w:rPr>
                <w:spacing w:val="-8"/>
                <w:sz w:val="20"/>
              </w:rPr>
              <w:t xml:space="preserve"> </w:t>
            </w:r>
            <w:r>
              <w:rPr>
                <w:spacing w:val="-2"/>
                <w:sz w:val="20"/>
              </w:rPr>
              <w:t>classroom</w:t>
            </w:r>
          </w:p>
        </w:tc>
        <w:tc>
          <w:tcPr>
            <w:tcW w:w="6278" w:type="dxa"/>
            <w:tcBorders>
              <w:right w:val="nil"/>
            </w:tcBorders>
            <w:shd w:val="clear" w:color="auto" w:fill="D9D9D9"/>
          </w:tcPr>
          <w:p w14:paraId="3D2AED78" w14:textId="77777777" w:rsidR="00AB5E02" w:rsidRDefault="004F79F6">
            <w:pPr>
              <w:pStyle w:val="TableParagraph"/>
              <w:spacing w:before="3" w:line="243" w:lineRule="exact"/>
              <w:ind w:left="86"/>
              <w:rPr>
                <w:sz w:val="20"/>
              </w:rPr>
            </w:pPr>
            <w:r>
              <w:rPr>
                <w:sz w:val="20"/>
              </w:rPr>
              <w:t>A</w:t>
            </w:r>
            <w:r>
              <w:rPr>
                <w:spacing w:val="-8"/>
                <w:sz w:val="20"/>
              </w:rPr>
              <w:t xml:space="preserve"> </w:t>
            </w:r>
            <w:r>
              <w:rPr>
                <w:sz w:val="20"/>
              </w:rPr>
              <w:t>simulated,</w:t>
            </w:r>
            <w:r>
              <w:rPr>
                <w:spacing w:val="-7"/>
                <w:sz w:val="20"/>
              </w:rPr>
              <w:t xml:space="preserve"> </w:t>
            </w:r>
            <w:r>
              <w:rPr>
                <w:sz w:val="20"/>
              </w:rPr>
              <w:t>not</w:t>
            </w:r>
            <w:r>
              <w:rPr>
                <w:spacing w:val="-7"/>
                <w:sz w:val="20"/>
              </w:rPr>
              <w:t xml:space="preserve"> </w:t>
            </w:r>
            <w:r>
              <w:rPr>
                <w:sz w:val="20"/>
              </w:rPr>
              <w:t>physical,</w:t>
            </w:r>
            <w:r>
              <w:rPr>
                <w:spacing w:val="-7"/>
                <w:sz w:val="20"/>
              </w:rPr>
              <w:t xml:space="preserve"> </w:t>
            </w:r>
            <w:r>
              <w:rPr>
                <w:sz w:val="20"/>
              </w:rPr>
              <w:t>location</w:t>
            </w:r>
            <w:r>
              <w:rPr>
                <w:spacing w:val="-6"/>
                <w:sz w:val="20"/>
              </w:rPr>
              <w:t xml:space="preserve"> </w:t>
            </w:r>
            <w:r>
              <w:rPr>
                <w:sz w:val="20"/>
              </w:rPr>
              <w:t>where</w:t>
            </w:r>
            <w:r>
              <w:rPr>
                <w:spacing w:val="-9"/>
                <w:sz w:val="20"/>
              </w:rPr>
              <w:t xml:space="preserve"> </w:t>
            </w:r>
            <w:r>
              <w:rPr>
                <w:sz w:val="20"/>
              </w:rPr>
              <w:t>synchronous</w:t>
            </w:r>
            <w:r>
              <w:rPr>
                <w:spacing w:val="-8"/>
                <w:sz w:val="20"/>
              </w:rPr>
              <w:t xml:space="preserve"> </w:t>
            </w:r>
            <w:r>
              <w:rPr>
                <w:sz w:val="20"/>
              </w:rPr>
              <w:t>learning</w:t>
            </w:r>
            <w:r>
              <w:rPr>
                <w:spacing w:val="-8"/>
                <w:sz w:val="20"/>
              </w:rPr>
              <w:t xml:space="preserve"> </w:t>
            </w:r>
            <w:r>
              <w:rPr>
                <w:spacing w:val="-2"/>
                <w:sz w:val="20"/>
              </w:rPr>
              <w:t>takes</w:t>
            </w:r>
          </w:p>
          <w:p w14:paraId="32E4F268" w14:textId="77777777" w:rsidR="00AB5E02" w:rsidRDefault="004F79F6">
            <w:pPr>
              <w:pStyle w:val="TableParagraph"/>
              <w:spacing w:line="221" w:lineRule="exact"/>
              <w:ind w:left="86"/>
              <w:rPr>
                <w:sz w:val="20"/>
              </w:rPr>
            </w:pPr>
            <w:r>
              <w:rPr>
                <w:spacing w:val="-2"/>
                <w:sz w:val="20"/>
              </w:rPr>
              <w:t>place.</w:t>
            </w:r>
          </w:p>
        </w:tc>
      </w:tr>
      <w:tr w:rsidR="00AB5E02" w14:paraId="56040FCF" w14:textId="77777777">
        <w:trPr>
          <w:trHeight w:val="490"/>
          <w:tblCellSpacing w:w="21" w:type="dxa"/>
        </w:trPr>
        <w:tc>
          <w:tcPr>
            <w:tcW w:w="398" w:type="dxa"/>
            <w:tcBorders>
              <w:left w:val="nil"/>
            </w:tcBorders>
            <w:shd w:val="clear" w:color="auto" w:fill="D9D9D9"/>
          </w:tcPr>
          <w:p w14:paraId="3400A13B" w14:textId="77777777" w:rsidR="00AB5E02" w:rsidRDefault="004F79F6">
            <w:pPr>
              <w:pStyle w:val="TableParagraph"/>
              <w:spacing w:before="3"/>
              <w:ind w:left="108"/>
              <w:rPr>
                <w:sz w:val="20"/>
              </w:rPr>
            </w:pPr>
            <w:r>
              <w:rPr>
                <w:spacing w:val="-5"/>
                <w:sz w:val="20"/>
              </w:rPr>
              <w:t>16</w:t>
            </w:r>
          </w:p>
        </w:tc>
        <w:tc>
          <w:tcPr>
            <w:tcW w:w="2309" w:type="dxa"/>
            <w:shd w:val="clear" w:color="auto" w:fill="D9D9D9"/>
          </w:tcPr>
          <w:p w14:paraId="17363684" w14:textId="77777777" w:rsidR="00AB5E02" w:rsidRDefault="004F79F6">
            <w:pPr>
              <w:pStyle w:val="TableParagraph"/>
              <w:spacing w:before="3"/>
              <w:ind w:left="86"/>
              <w:rPr>
                <w:sz w:val="20"/>
              </w:rPr>
            </w:pPr>
            <w:r>
              <w:rPr>
                <w:sz w:val="20"/>
              </w:rPr>
              <w:t>Virtual</w:t>
            </w:r>
            <w:r>
              <w:rPr>
                <w:spacing w:val="-8"/>
                <w:sz w:val="20"/>
              </w:rPr>
              <w:t xml:space="preserve"> </w:t>
            </w:r>
            <w:r>
              <w:rPr>
                <w:spacing w:val="-2"/>
                <w:sz w:val="20"/>
              </w:rPr>
              <w:t>aircraft</w:t>
            </w:r>
          </w:p>
        </w:tc>
        <w:tc>
          <w:tcPr>
            <w:tcW w:w="6278" w:type="dxa"/>
            <w:tcBorders>
              <w:right w:val="nil"/>
            </w:tcBorders>
            <w:shd w:val="clear" w:color="auto" w:fill="D9D9D9"/>
          </w:tcPr>
          <w:p w14:paraId="15D636E1" w14:textId="77777777" w:rsidR="00AB5E02" w:rsidRDefault="004F79F6">
            <w:pPr>
              <w:pStyle w:val="TableParagraph"/>
              <w:spacing w:line="240" w:lineRule="atLeast"/>
              <w:ind w:left="86"/>
              <w:rPr>
                <w:sz w:val="20"/>
              </w:rPr>
            </w:pPr>
            <w:r>
              <w:rPr>
                <w:sz w:val="20"/>
              </w:rPr>
              <w:t>A</w:t>
            </w:r>
            <w:r>
              <w:rPr>
                <w:spacing w:val="-4"/>
                <w:sz w:val="20"/>
              </w:rPr>
              <w:t xml:space="preserve"> </w:t>
            </w:r>
            <w:r>
              <w:rPr>
                <w:sz w:val="20"/>
              </w:rPr>
              <w:t>simulated,</w:t>
            </w:r>
            <w:r>
              <w:rPr>
                <w:spacing w:val="-3"/>
                <w:sz w:val="20"/>
              </w:rPr>
              <w:t xml:space="preserve"> </w:t>
            </w:r>
            <w:r>
              <w:rPr>
                <w:sz w:val="20"/>
              </w:rPr>
              <w:t>not</w:t>
            </w:r>
            <w:r>
              <w:rPr>
                <w:spacing w:val="-4"/>
                <w:sz w:val="20"/>
              </w:rPr>
              <w:t xml:space="preserve"> </w:t>
            </w:r>
            <w:r>
              <w:rPr>
                <w:sz w:val="20"/>
              </w:rPr>
              <w:t>physical,</w:t>
            </w:r>
            <w:r>
              <w:rPr>
                <w:spacing w:val="-3"/>
                <w:sz w:val="20"/>
              </w:rPr>
              <w:t xml:space="preserve"> </w:t>
            </w:r>
            <w:r>
              <w:rPr>
                <w:sz w:val="20"/>
              </w:rPr>
              <w:t>aircraft</w:t>
            </w:r>
            <w:r>
              <w:rPr>
                <w:spacing w:val="-4"/>
                <w:sz w:val="20"/>
              </w:rPr>
              <w:t xml:space="preserve"> </w:t>
            </w:r>
            <w:r>
              <w:rPr>
                <w:sz w:val="20"/>
              </w:rPr>
              <w:t>that</w:t>
            </w:r>
            <w:r>
              <w:rPr>
                <w:spacing w:val="-4"/>
                <w:sz w:val="20"/>
              </w:rPr>
              <w:t xml:space="preserve"> </w:t>
            </w:r>
            <w:r>
              <w:rPr>
                <w:sz w:val="20"/>
              </w:rPr>
              <w:t>may</w:t>
            </w:r>
            <w:r>
              <w:rPr>
                <w:spacing w:val="-3"/>
                <w:sz w:val="20"/>
              </w:rPr>
              <w:t xml:space="preserve"> </w:t>
            </w:r>
            <w:r>
              <w:rPr>
                <w:sz w:val="20"/>
              </w:rPr>
              <w:t>be</w:t>
            </w:r>
            <w:r>
              <w:rPr>
                <w:spacing w:val="-5"/>
                <w:sz w:val="20"/>
              </w:rPr>
              <w:t xml:space="preserve"> </w:t>
            </w:r>
            <w:r>
              <w:rPr>
                <w:sz w:val="20"/>
              </w:rPr>
              <w:t>used</w:t>
            </w:r>
            <w:r>
              <w:rPr>
                <w:spacing w:val="-3"/>
                <w:sz w:val="20"/>
              </w:rPr>
              <w:t xml:space="preserve"> </w:t>
            </w:r>
            <w:r>
              <w:rPr>
                <w:sz w:val="20"/>
              </w:rPr>
              <w:t>in</w:t>
            </w:r>
            <w:r>
              <w:rPr>
                <w:spacing w:val="-3"/>
                <w:sz w:val="20"/>
              </w:rPr>
              <w:t xml:space="preserve"> </w:t>
            </w:r>
            <w:r>
              <w:rPr>
                <w:sz w:val="20"/>
              </w:rPr>
              <w:t>theoretical</w:t>
            </w:r>
            <w:r>
              <w:rPr>
                <w:spacing w:val="-4"/>
                <w:sz w:val="20"/>
              </w:rPr>
              <w:t xml:space="preserve"> </w:t>
            </w:r>
            <w:r>
              <w:rPr>
                <w:sz w:val="20"/>
              </w:rPr>
              <w:t>training, practical training, examination or assessment.</w:t>
            </w:r>
          </w:p>
        </w:tc>
      </w:tr>
      <w:tr w:rsidR="00AB5E02" w14:paraId="7A04F397" w14:textId="77777777">
        <w:trPr>
          <w:trHeight w:val="975"/>
          <w:tblCellSpacing w:w="21" w:type="dxa"/>
        </w:trPr>
        <w:tc>
          <w:tcPr>
            <w:tcW w:w="9072" w:type="dxa"/>
            <w:gridSpan w:val="3"/>
            <w:tcBorders>
              <w:left w:val="nil"/>
              <w:bottom w:val="nil"/>
              <w:right w:val="nil"/>
            </w:tcBorders>
            <w:shd w:val="clear" w:color="auto" w:fill="D9D9D9"/>
          </w:tcPr>
          <w:p w14:paraId="74DF4945" w14:textId="77777777" w:rsidR="00AB5E02" w:rsidRDefault="004F79F6">
            <w:pPr>
              <w:pStyle w:val="TableParagraph"/>
              <w:ind w:left="108"/>
              <w:rPr>
                <w:sz w:val="20"/>
              </w:rPr>
            </w:pPr>
            <w:r>
              <w:rPr>
                <w:sz w:val="20"/>
              </w:rPr>
              <w:t>Note:</w:t>
            </w:r>
            <w:r>
              <w:rPr>
                <w:spacing w:val="-4"/>
                <w:sz w:val="20"/>
              </w:rPr>
              <w:t xml:space="preserve"> </w:t>
            </w:r>
            <w:r>
              <w:rPr>
                <w:sz w:val="20"/>
              </w:rPr>
              <w:t>Synthetic</w:t>
            </w:r>
            <w:r>
              <w:rPr>
                <w:spacing w:val="-3"/>
                <w:sz w:val="20"/>
              </w:rPr>
              <w:t xml:space="preserve"> </w:t>
            </w:r>
            <w:r>
              <w:rPr>
                <w:sz w:val="20"/>
              </w:rPr>
              <w:t>training</w:t>
            </w:r>
            <w:r>
              <w:rPr>
                <w:spacing w:val="-3"/>
                <w:sz w:val="20"/>
              </w:rPr>
              <w:t xml:space="preserve"> </w:t>
            </w:r>
            <w:r>
              <w:rPr>
                <w:sz w:val="20"/>
              </w:rPr>
              <w:t>devices</w:t>
            </w:r>
            <w:r>
              <w:rPr>
                <w:spacing w:val="-4"/>
                <w:sz w:val="20"/>
              </w:rPr>
              <w:t xml:space="preserve"> </w:t>
            </w:r>
            <w:r>
              <w:rPr>
                <w:sz w:val="20"/>
              </w:rPr>
              <w:t>(STDs)</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generic</w:t>
            </w:r>
            <w:r>
              <w:rPr>
                <w:spacing w:val="-3"/>
                <w:sz w:val="20"/>
              </w:rPr>
              <w:t xml:space="preserve"> </w:t>
            </w:r>
            <w:r>
              <w:rPr>
                <w:sz w:val="20"/>
              </w:rPr>
              <w:t>term</w:t>
            </w:r>
            <w:r>
              <w:rPr>
                <w:spacing w:val="-4"/>
                <w:sz w:val="20"/>
              </w:rPr>
              <w:t xml:space="preserve"> </w:t>
            </w:r>
            <w:r>
              <w:rPr>
                <w:sz w:val="20"/>
              </w:rPr>
              <w:t>used</w:t>
            </w:r>
            <w:r>
              <w:rPr>
                <w:spacing w:val="-2"/>
                <w:sz w:val="20"/>
              </w:rPr>
              <w:t xml:space="preserve"> </w:t>
            </w:r>
            <w:r>
              <w:rPr>
                <w:sz w:val="20"/>
              </w:rPr>
              <w:t>for</w:t>
            </w:r>
            <w:r>
              <w:rPr>
                <w:spacing w:val="-3"/>
                <w:sz w:val="20"/>
              </w:rPr>
              <w:t xml:space="preserve"> </w:t>
            </w:r>
            <w:r>
              <w:rPr>
                <w:sz w:val="20"/>
              </w:rPr>
              <w:t>systems</w:t>
            </w:r>
            <w:r>
              <w:rPr>
                <w:spacing w:val="-4"/>
                <w:sz w:val="20"/>
              </w:rPr>
              <w:t xml:space="preserve"> </w:t>
            </w:r>
            <w:r>
              <w:rPr>
                <w:sz w:val="20"/>
              </w:rPr>
              <w:t>using</w:t>
            </w:r>
            <w:r>
              <w:rPr>
                <w:spacing w:val="-3"/>
                <w:sz w:val="20"/>
              </w:rPr>
              <w:t xml:space="preserve"> </w:t>
            </w:r>
            <w:r>
              <w:rPr>
                <w:sz w:val="20"/>
              </w:rPr>
              <w:t>hardware</w:t>
            </w:r>
            <w:r>
              <w:rPr>
                <w:spacing w:val="-4"/>
                <w:sz w:val="20"/>
              </w:rPr>
              <w:t xml:space="preserve"> </w:t>
            </w:r>
            <w:r>
              <w:rPr>
                <w:sz w:val="20"/>
              </w:rPr>
              <w:t>and/or</w:t>
            </w:r>
            <w:r>
              <w:rPr>
                <w:spacing w:val="-3"/>
                <w:sz w:val="20"/>
              </w:rPr>
              <w:t xml:space="preserve"> </w:t>
            </w:r>
            <w:r>
              <w:rPr>
                <w:sz w:val="20"/>
              </w:rPr>
              <w:t xml:space="preserve">software, simulating the behaviour of one or more aircraft systems or a complete aircraft, such as maintenance simulation training devices (MSTDs), maintenance training devices (MTDs) and </w:t>
            </w:r>
            <w:hyperlink r:id="rId127">
              <w:r>
                <w:rPr>
                  <w:color w:val="0000FF"/>
                  <w:sz w:val="20"/>
                  <w:u w:val="single" w:color="0000FF"/>
                </w:rPr>
                <w:t>flight simulation training</w:t>
              </w:r>
            </w:hyperlink>
          </w:p>
          <w:p w14:paraId="350ACA70" w14:textId="77777777" w:rsidR="00AB5E02" w:rsidRDefault="004F79F6">
            <w:pPr>
              <w:pStyle w:val="TableParagraph"/>
              <w:spacing w:line="223" w:lineRule="exact"/>
              <w:ind w:left="108"/>
              <w:rPr>
                <w:sz w:val="20"/>
              </w:rPr>
            </w:pPr>
            <w:hyperlink r:id="rId128">
              <w:r>
                <w:rPr>
                  <w:color w:val="0000FF"/>
                  <w:sz w:val="20"/>
                  <w:u w:val="single" w:color="0000FF"/>
                </w:rPr>
                <w:t>devices</w:t>
              </w:r>
              <w:r>
                <w:rPr>
                  <w:color w:val="0000FF"/>
                  <w:spacing w:val="-11"/>
                  <w:sz w:val="20"/>
                  <w:u w:val="single" w:color="0000FF"/>
                </w:rPr>
                <w:t xml:space="preserve"> </w:t>
              </w:r>
              <w:r>
                <w:rPr>
                  <w:color w:val="0000FF"/>
                  <w:spacing w:val="-2"/>
                  <w:sz w:val="20"/>
                  <w:u w:val="single" w:color="0000FF"/>
                </w:rPr>
                <w:t>(FSTDs)</w:t>
              </w:r>
              <w:r>
                <w:rPr>
                  <w:spacing w:val="-2"/>
                  <w:sz w:val="20"/>
                </w:rPr>
                <w:t>.</w:t>
              </w:r>
            </w:hyperlink>
          </w:p>
        </w:tc>
      </w:tr>
    </w:tbl>
    <w:p w14:paraId="2B01DDF2" w14:textId="77777777" w:rsidR="00AB5E02" w:rsidRDefault="00AB5E02">
      <w:pPr>
        <w:pStyle w:val="TableParagraph"/>
        <w:spacing w:line="223" w:lineRule="exact"/>
        <w:rPr>
          <w:sz w:val="20"/>
        </w:rPr>
        <w:sectPr w:rsidR="00AB5E02">
          <w:pgSz w:w="11910" w:h="16840"/>
          <w:pgMar w:top="1940" w:right="1080" w:bottom="1180" w:left="1080" w:header="823" w:footer="878" w:gutter="0"/>
          <w:cols w:space="720"/>
        </w:sectPr>
      </w:pPr>
    </w:p>
    <w:p w14:paraId="01AC4A96" w14:textId="77777777" w:rsidR="00AB5E02" w:rsidRDefault="00AB5E02">
      <w:pPr>
        <w:pStyle w:val="BodyText"/>
        <w:spacing w:before="210"/>
        <w:rPr>
          <w:b/>
          <w:i/>
        </w:rPr>
      </w:pPr>
    </w:p>
    <w:p w14:paraId="49B5FC69" w14:textId="77777777" w:rsidR="00AB5E02" w:rsidRDefault="004F79F6">
      <w:pPr>
        <w:pStyle w:val="BodyText"/>
        <w:spacing w:before="0"/>
        <w:ind w:left="360"/>
      </w:pPr>
      <w:r>
        <w:t>Table</w:t>
      </w:r>
      <w:r>
        <w:rPr>
          <w:spacing w:val="-2"/>
        </w:rPr>
        <w:t xml:space="preserve"> </w:t>
      </w:r>
      <w:r>
        <w:t>2</w:t>
      </w:r>
      <w:r>
        <w:rPr>
          <w:spacing w:val="-4"/>
        </w:rPr>
        <w:t xml:space="preserve"> </w:t>
      </w:r>
      <w:r>
        <w:t>lists</w:t>
      </w:r>
      <w:r>
        <w:rPr>
          <w:spacing w:val="-4"/>
        </w:rPr>
        <w:t xml:space="preserve"> </w:t>
      </w:r>
      <w:r>
        <w:t>existing</w:t>
      </w:r>
      <w:r>
        <w:rPr>
          <w:spacing w:val="-4"/>
        </w:rPr>
        <w:t xml:space="preserve"> </w:t>
      </w:r>
      <w:r>
        <w:t>training</w:t>
      </w:r>
      <w:r>
        <w:rPr>
          <w:spacing w:val="-3"/>
        </w:rPr>
        <w:t xml:space="preserve"> </w:t>
      </w:r>
      <w:r>
        <w:t>methods</w:t>
      </w:r>
      <w:r>
        <w:rPr>
          <w:spacing w:val="-5"/>
        </w:rPr>
        <w:t xml:space="preserve"> </w:t>
      </w:r>
      <w:r>
        <w:t>that</w:t>
      </w:r>
      <w:r>
        <w:rPr>
          <w:spacing w:val="-4"/>
        </w:rPr>
        <w:t xml:space="preserve"> </w:t>
      </w:r>
      <w:r>
        <w:t>may</w:t>
      </w:r>
      <w:r>
        <w:rPr>
          <w:spacing w:val="-4"/>
        </w:rPr>
        <w:t xml:space="preserve"> </w:t>
      </w:r>
      <w:r>
        <w:t>be</w:t>
      </w:r>
      <w:r>
        <w:rPr>
          <w:spacing w:val="-2"/>
        </w:rPr>
        <w:t xml:space="preserve"> </w:t>
      </w:r>
      <w:r>
        <w:t>selected</w:t>
      </w:r>
      <w:r>
        <w:rPr>
          <w:spacing w:val="-3"/>
        </w:rPr>
        <w:t xml:space="preserve"> </w:t>
      </w:r>
      <w:r>
        <w:t>for</w:t>
      </w:r>
      <w:r>
        <w:rPr>
          <w:spacing w:val="-5"/>
        </w:rPr>
        <w:t xml:space="preserve"> </w:t>
      </w:r>
      <w:r>
        <w:t>the</w:t>
      </w:r>
      <w:r>
        <w:rPr>
          <w:spacing w:val="-1"/>
        </w:rPr>
        <w:t xml:space="preserve"> </w:t>
      </w:r>
      <w:r>
        <w:rPr>
          <w:spacing w:val="-2"/>
        </w:rPr>
        <w:t>training.</w:t>
      </w:r>
    </w:p>
    <w:p w14:paraId="65A13085" w14:textId="77777777" w:rsidR="00AB5E02" w:rsidRDefault="00AB5E02">
      <w:pPr>
        <w:pStyle w:val="BodyText"/>
        <w:spacing w:before="99"/>
      </w:pPr>
    </w:p>
    <w:p w14:paraId="73CF5021" w14:textId="77777777" w:rsidR="00AB5E02" w:rsidRDefault="004F79F6">
      <w:pPr>
        <w:ind w:left="360"/>
        <w:rPr>
          <w:b/>
          <w:i/>
          <w:sz w:val="18"/>
        </w:rPr>
      </w:pPr>
      <w:r>
        <w:rPr>
          <w:b/>
          <w:i/>
          <w:sz w:val="18"/>
        </w:rPr>
        <w:t>Table</w:t>
      </w:r>
      <w:r>
        <w:rPr>
          <w:b/>
          <w:i/>
          <w:spacing w:val="-2"/>
          <w:sz w:val="18"/>
        </w:rPr>
        <w:t xml:space="preserve"> </w:t>
      </w:r>
      <w:r>
        <w:rPr>
          <w:b/>
          <w:i/>
          <w:sz w:val="18"/>
        </w:rPr>
        <w:t>2:</w:t>
      </w:r>
      <w:r>
        <w:rPr>
          <w:b/>
          <w:i/>
          <w:spacing w:val="-1"/>
          <w:sz w:val="18"/>
        </w:rPr>
        <w:t xml:space="preserve"> </w:t>
      </w:r>
      <w:r>
        <w:rPr>
          <w:b/>
          <w:i/>
          <w:sz w:val="18"/>
        </w:rPr>
        <w:t xml:space="preserve">Training </w:t>
      </w:r>
      <w:r>
        <w:rPr>
          <w:b/>
          <w:i/>
          <w:spacing w:val="-2"/>
          <w:sz w:val="18"/>
        </w:rPr>
        <w:t>methods</w:t>
      </w:r>
    </w:p>
    <w:p w14:paraId="7341FED1" w14:textId="77777777" w:rsidR="00AB5E02" w:rsidRDefault="00AB5E02">
      <w:pPr>
        <w:pStyle w:val="BodyText"/>
        <w:spacing w:before="2"/>
        <w:rPr>
          <w:b/>
          <w:i/>
          <w:sz w:val="13"/>
        </w:rPr>
      </w:pPr>
    </w:p>
    <w:tbl>
      <w:tblPr>
        <w:tblW w:w="0" w:type="auto"/>
        <w:tblInd w:w="36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567"/>
        <w:gridCol w:w="4382"/>
        <w:gridCol w:w="1077"/>
        <w:gridCol w:w="1007"/>
        <w:gridCol w:w="1036"/>
      </w:tblGrid>
      <w:tr w:rsidR="00AB5E02" w14:paraId="3349A543" w14:textId="77777777">
        <w:trPr>
          <w:trHeight w:val="247"/>
        </w:trPr>
        <w:tc>
          <w:tcPr>
            <w:tcW w:w="1567" w:type="dxa"/>
            <w:vMerge w:val="restart"/>
            <w:tcBorders>
              <w:top w:val="nil"/>
              <w:left w:val="nil"/>
            </w:tcBorders>
            <w:shd w:val="clear" w:color="auto" w:fill="808080"/>
          </w:tcPr>
          <w:p w14:paraId="45D98971" w14:textId="77777777" w:rsidR="00AB5E02" w:rsidRDefault="004F79F6">
            <w:pPr>
              <w:pStyle w:val="TableParagraph"/>
              <w:spacing w:line="242" w:lineRule="exact"/>
              <w:ind w:left="455" w:right="418" w:hanging="10"/>
              <w:rPr>
                <w:b/>
                <w:sz w:val="20"/>
              </w:rPr>
            </w:pPr>
            <w:r>
              <w:rPr>
                <w:b/>
                <w:color w:val="FFFFFF"/>
                <w:spacing w:val="-2"/>
                <w:sz w:val="20"/>
              </w:rPr>
              <w:t>Training method</w:t>
            </w:r>
          </w:p>
        </w:tc>
        <w:tc>
          <w:tcPr>
            <w:tcW w:w="4382" w:type="dxa"/>
            <w:vMerge w:val="restart"/>
            <w:tcBorders>
              <w:top w:val="nil"/>
            </w:tcBorders>
            <w:shd w:val="clear" w:color="auto" w:fill="808080"/>
          </w:tcPr>
          <w:p w14:paraId="457A9515" w14:textId="77777777" w:rsidR="00AB5E02" w:rsidRDefault="004F79F6">
            <w:pPr>
              <w:pStyle w:val="TableParagraph"/>
              <w:spacing w:before="124"/>
              <w:ind w:right="3"/>
              <w:jc w:val="center"/>
              <w:rPr>
                <w:b/>
                <w:sz w:val="20"/>
              </w:rPr>
            </w:pPr>
            <w:r>
              <w:rPr>
                <w:b/>
                <w:color w:val="FFFFFF"/>
                <w:spacing w:val="-2"/>
                <w:sz w:val="20"/>
              </w:rPr>
              <w:t>Description</w:t>
            </w:r>
          </w:p>
        </w:tc>
        <w:tc>
          <w:tcPr>
            <w:tcW w:w="1077" w:type="dxa"/>
            <w:tcBorders>
              <w:top w:val="nil"/>
              <w:bottom w:val="nil"/>
            </w:tcBorders>
            <w:shd w:val="clear" w:color="auto" w:fill="808080"/>
          </w:tcPr>
          <w:p w14:paraId="0AB62917" w14:textId="77777777" w:rsidR="00AB5E02" w:rsidRDefault="004F79F6">
            <w:pPr>
              <w:pStyle w:val="TableParagraph"/>
              <w:spacing w:before="4" w:line="224" w:lineRule="exact"/>
              <w:ind w:left="1" w:right="1"/>
              <w:jc w:val="center"/>
              <w:rPr>
                <w:b/>
                <w:sz w:val="20"/>
              </w:rPr>
            </w:pPr>
            <w:r>
              <w:rPr>
                <w:b/>
                <w:color w:val="FFFFFF"/>
                <w:spacing w:val="-2"/>
                <w:sz w:val="20"/>
              </w:rPr>
              <w:t>Instructor</w:t>
            </w:r>
          </w:p>
        </w:tc>
        <w:tc>
          <w:tcPr>
            <w:tcW w:w="1007" w:type="dxa"/>
            <w:tcBorders>
              <w:top w:val="nil"/>
              <w:bottom w:val="nil"/>
            </w:tcBorders>
            <w:shd w:val="clear" w:color="auto" w:fill="808080"/>
          </w:tcPr>
          <w:p w14:paraId="0952FE66" w14:textId="77777777" w:rsidR="00AB5E02" w:rsidRDefault="004F79F6">
            <w:pPr>
              <w:pStyle w:val="TableParagraph"/>
              <w:spacing w:before="4" w:line="224" w:lineRule="exact"/>
              <w:ind w:left="2" w:right="1"/>
              <w:jc w:val="center"/>
              <w:rPr>
                <w:b/>
                <w:sz w:val="20"/>
              </w:rPr>
            </w:pPr>
            <w:r>
              <w:rPr>
                <w:b/>
                <w:color w:val="FFFFFF"/>
                <w:spacing w:val="-2"/>
                <w:sz w:val="20"/>
              </w:rPr>
              <w:t>Student-</w:t>
            </w:r>
          </w:p>
        </w:tc>
        <w:tc>
          <w:tcPr>
            <w:tcW w:w="1036" w:type="dxa"/>
            <w:vMerge w:val="restart"/>
            <w:tcBorders>
              <w:top w:val="nil"/>
              <w:right w:val="nil"/>
            </w:tcBorders>
            <w:shd w:val="clear" w:color="auto" w:fill="808080"/>
          </w:tcPr>
          <w:p w14:paraId="4FF63485" w14:textId="77777777" w:rsidR="00AB5E02" w:rsidRDefault="004F79F6">
            <w:pPr>
              <w:pStyle w:val="TableParagraph"/>
              <w:spacing w:line="242" w:lineRule="exact"/>
              <w:ind w:left="99" w:firstLine="55"/>
              <w:rPr>
                <w:b/>
                <w:sz w:val="20"/>
              </w:rPr>
            </w:pPr>
            <w:r>
              <w:rPr>
                <w:b/>
                <w:color w:val="FFFFFF"/>
                <w:spacing w:val="-2"/>
                <w:sz w:val="20"/>
              </w:rPr>
              <w:t>Blended training</w:t>
            </w:r>
            <w:r>
              <w:rPr>
                <w:b/>
                <w:color w:val="FFFFFF"/>
                <w:spacing w:val="-2"/>
                <w:sz w:val="20"/>
                <w:vertAlign w:val="superscript"/>
              </w:rPr>
              <w:t>(3)</w:t>
            </w:r>
          </w:p>
        </w:tc>
      </w:tr>
      <w:tr w:rsidR="00AB5E02" w14:paraId="1F3B29D1" w14:textId="77777777">
        <w:trPr>
          <w:trHeight w:val="196"/>
        </w:trPr>
        <w:tc>
          <w:tcPr>
            <w:tcW w:w="1567" w:type="dxa"/>
            <w:vMerge/>
            <w:tcBorders>
              <w:top w:val="nil"/>
              <w:left w:val="nil"/>
            </w:tcBorders>
            <w:shd w:val="clear" w:color="auto" w:fill="808080"/>
          </w:tcPr>
          <w:p w14:paraId="2B55D81A" w14:textId="77777777" w:rsidR="00AB5E02" w:rsidRDefault="00AB5E02">
            <w:pPr>
              <w:rPr>
                <w:sz w:val="2"/>
                <w:szCs w:val="2"/>
              </w:rPr>
            </w:pPr>
          </w:p>
        </w:tc>
        <w:tc>
          <w:tcPr>
            <w:tcW w:w="4382" w:type="dxa"/>
            <w:vMerge/>
            <w:tcBorders>
              <w:top w:val="nil"/>
            </w:tcBorders>
            <w:shd w:val="clear" w:color="auto" w:fill="808080"/>
          </w:tcPr>
          <w:p w14:paraId="17503258" w14:textId="77777777" w:rsidR="00AB5E02" w:rsidRDefault="00AB5E02">
            <w:pPr>
              <w:rPr>
                <w:sz w:val="2"/>
                <w:szCs w:val="2"/>
              </w:rPr>
            </w:pPr>
          </w:p>
        </w:tc>
        <w:tc>
          <w:tcPr>
            <w:tcW w:w="1077" w:type="dxa"/>
            <w:tcBorders>
              <w:top w:val="nil"/>
            </w:tcBorders>
            <w:shd w:val="clear" w:color="auto" w:fill="808080"/>
          </w:tcPr>
          <w:p w14:paraId="7AA805B9" w14:textId="77777777" w:rsidR="00AB5E02" w:rsidRDefault="004F79F6">
            <w:pPr>
              <w:pStyle w:val="TableParagraph"/>
              <w:spacing w:line="176" w:lineRule="exact"/>
              <w:ind w:left="-1" w:right="-15"/>
              <w:jc w:val="center"/>
              <w:rPr>
                <w:b/>
                <w:sz w:val="20"/>
              </w:rPr>
            </w:pPr>
            <w:r>
              <w:rPr>
                <w:b/>
                <w:color w:val="FFFFFF"/>
                <w:spacing w:val="47"/>
                <w:sz w:val="20"/>
                <w:highlight w:val="darkGray"/>
              </w:rPr>
              <w:t xml:space="preserve"> </w:t>
            </w:r>
            <w:r>
              <w:rPr>
                <w:b/>
                <w:color w:val="FFFFFF"/>
                <w:spacing w:val="-2"/>
                <w:sz w:val="20"/>
                <w:highlight w:val="darkGray"/>
              </w:rPr>
              <w:t>-centred</w:t>
            </w:r>
            <w:r>
              <w:rPr>
                <w:b/>
                <w:color w:val="FFFFFF"/>
                <w:spacing w:val="-2"/>
                <w:sz w:val="20"/>
                <w:highlight w:val="darkGray"/>
                <w:vertAlign w:val="superscript"/>
              </w:rPr>
              <w:t>(1)</w:t>
            </w:r>
            <w:r>
              <w:rPr>
                <w:b/>
                <w:color w:val="FFFFFF"/>
                <w:spacing w:val="80"/>
                <w:sz w:val="20"/>
                <w:highlight w:val="darkGray"/>
              </w:rPr>
              <w:t xml:space="preserve"> </w:t>
            </w:r>
          </w:p>
        </w:tc>
        <w:tc>
          <w:tcPr>
            <w:tcW w:w="1007" w:type="dxa"/>
            <w:tcBorders>
              <w:top w:val="nil"/>
            </w:tcBorders>
            <w:shd w:val="clear" w:color="auto" w:fill="808080"/>
          </w:tcPr>
          <w:p w14:paraId="1AF08D69" w14:textId="77777777" w:rsidR="00AB5E02" w:rsidRDefault="004F79F6">
            <w:pPr>
              <w:pStyle w:val="TableParagraph"/>
              <w:spacing w:line="176" w:lineRule="exact"/>
              <w:ind w:right="-15"/>
              <w:jc w:val="center"/>
              <w:rPr>
                <w:b/>
                <w:sz w:val="20"/>
              </w:rPr>
            </w:pPr>
            <w:r>
              <w:rPr>
                <w:b/>
                <w:color w:val="FFFFFF"/>
                <w:spacing w:val="40"/>
                <w:sz w:val="20"/>
                <w:highlight w:val="darkGray"/>
              </w:rPr>
              <w:t xml:space="preserve"> </w:t>
            </w:r>
            <w:r>
              <w:rPr>
                <w:b/>
                <w:color w:val="FFFFFF"/>
                <w:spacing w:val="-2"/>
                <w:sz w:val="20"/>
                <w:highlight w:val="darkGray"/>
              </w:rPr>
              <w:t>centred</w:t>
            </w:r>
            <w:r>
              <w:rPr>
                <w:b/>
                <w:color w:val="FFFFFF"/>
                <w:spacing w:val="-2"/>
                <w:sz w:val="20"/>
                <w:highlight w:val="darkGray"/>
                <w:vertAlign w:val="superscript"/>
              </w:rPr>
              <w:t>(2)</w:t>
            </w:r>
            <w:r>
              <w:rPr>
                <w:b/>
                <w:color w:val="FFFFFF"/>
                <w:spacing w:val="80"/>
                <w:sz w:val="20"/>
                <w:highlight w:val="darkGray"/>
              </w:rPr>
              <w:t xml:space="preserve"> </w:t>
            </w:r>
          </w:p>
        </w:tc>
        <w:tc>
          <w:tcPr>
            <w:tcW w:w="1036" w:type="dxa"/>
            <w:vMerge/>
            <w:tcBorders>
              <w:top w:val="nil"/>
              <w:right w:val="nil"/>
            </w:tcBorders>
            <w:shd w:val="clear" w:color="auto" w:fill="808080"/>
          </w:tcPr>
          <w:p w14:paraId="196DAAB9" w14:textId="77777777" w:rsidR="00AB5E02" w:rsidRDefault="00AB5E02">
            <w:pPr>
              <w:rPr>
                <w:sz w:val="2"/>
                <w:szCs w:val="2"/>
              </w:rPr>
            </w:pPr>
          </w:p>
        </w:tc>
      </w:tr>
      <w:tr w:rsidR="00AB5E02" w14:paraId="7CB81AC2" w14:textId="77777777">
        <w:trPr>
          <w:trHeight w:val="1464"/>
        </w:trPr>
        <w:tc>
          <w:tcPr>
            <w:tcW w:w="1567" w:type="dxa"/>
            <w:tcBorders>
              <w:left w:val="nil"/>
            </w:tcBorders>
            <w:shd w:val="clear" w:color="auto" w:fill="D9D9D9"/>
          </w:tcPr>
          <w:p w14:paraId="3BBFE9A7" w14:textId="77777777" w:rsidR="00AB5E02" w:rsidRDefault="004F79F6">
            <w:pPr>
              <w:pStyle w:val="TableParagraph"/>
              <w:spacing w:before="3"/>
              <w:ind w:left="108" w:right="418"/>
              <w:rPr>
                <w:sz w:val="20"/>
              </w:rPr>
            </w:pPr>
            <w:r>
              <w:rPr>
                <w:spacing w:val="-2"/>
                <w:sz w:val="20"/>
              </w:rPr>
              <w:t>Assisted learning (mentoring)</w:t>
            </w:r>
          </w:p>
        </w:tc>
        <w:tc>
          <w:tcPr>
            <w:tcW w:w="4382" w:type="dxa"/>
            <w:shd w:val="clear" w:color="auto" w:fill="D9D9D9"/>
          </w:tcPr>
          <w:p w14:paraId="4C738462" w14:textId="77777777" w:rsidR="00AB5E02" w:rsidRDefault="004F79F6">
            <w:pPr>
              <w:pStyle w:val="TableParagraph"/>
              <w:spacing w:before="3"/>
              <w:ind w:left="85" w:right="112"/>
              <w:rPr>
                <w:sz w:val="20"/>
              </w:rPr>
            </w:pPr>
            <w:r>
              <w:rPr>
                <w:sz w:val="20"/>
              </w:rPr>
              <w:t>Assisted learning or mentorship represents an ongoing, close relationship of dialogue and learning between an experienced /knowledgeable instructor and a less experienced/knowledgeable student</w:t>
            </w:r>
            <w:r>
              <w:rPr>
                <w:spacing w:val="-8"/>
                <w:sz w:val="20"/>
              </w:rPr>
              <w:t xml:space="preserve"> </w:t>
            </w:r>
            <w:r>
              <w:rPr>
                <w:sz w:val="20"/>
              </w:rPr>
              <w:t>in</w:t>
            </w:r>
            <w:r>
              <w:rPr>
                <w:spacing w:val="-8"/>
                <w:sz w:val="20"/>
              </w:rPr>
              <w:t xml:space="preserve"> </w:t>
            </w:r>
            <w:r>
              <w:rPr>
                <w:sz w:val="20"/>
              </w:rPr>
              <w:t>order</w:t>
            </w:r>
            <w:r>
              <w:rPr>
                <w:spacing w:val="-8"/>
                <w:sz w:val="20"/>
              </w:rPr>
              <w:t xml:space="preserve"> </w:t>
            </w:r>
            <w:r>
              <w:rPr>
                <w:sz w:val="20"/>
              </w:rPr>
              <w:t>to</w:t>
            </w:r>
            <w:r>
              <w:rPr>
                <w:spacing w:val="-8"/>
                <w:sz w:val="20"/>
              </w:rPr>
              <w:t xml:space="preserve"> </w:t>
            </w:r>
            <w:r>
              <w:rPr>
                <w:sz w:val="20"/>
              </w:rPr>
              <w:t>develop</w:t>
            </w:r>
            <w:r>
              <w:rPr>
                <w:spacing w:val="-8"/>
                <w:sz w:val="20"/>
              </w:rPr>
              <w:t xml:space="preserve"> </w:t>
            </w:r>
            <w:r>
              <w:rPr>
                <w:sz w:val="20"/>
              </w:rPr>
              <w:t>experience/knowledge</w:t>
            </w:r>
          </w:p>
          <w:p w14:paraId="06AA7FD8" w14:textId="77777777" w:rsidR="00AB5E02" w:rsidRDefault="004F79F6">
            <w:pPr>
              <w:pStyle w:val="TableParagraph"/>
              <w:spacing w:line="221" w:lineRule="exact"/>
              <w:ind w:left="85"/>
              <w:rPr>
                <w:sz w:val="20"/>
              </w:rPr>
            </w:pPr>
            <w:r>
              <w:rPr>
                <w:sz w:val="20"/>
              </w:rPr>
              <w:t>of</w:t>
            </w:r>
            <w:r>
              <w:rPr>
                <w:spacing w:val="-3"/>
                <w:sz w:val="20"/>
              </w:rPr>
              <w:t xml:space="preserve"> </w:t>
            </w:r>
            <w:r>
              <w:rPr>
                <w:spacing w:val="-2"/>
                <w:sz w:val="20"/>
              </w:rPr>
              <w:t>students.</w:t>
            </w:r>
          </w:p>
        </w:tc>
        <w:tc>
          <w:tcPr>
            <w:tcW w:w="1077" w:type="dxa"/>
            <w:shd w:val="clear" w:color="auto" w:fill="D9D9D9"/>
          </w:tcPr>
          <w:p w14:paraId="55F72595" w14:textId="77777777" w:rsidR="00AB5E02" w:rsidRDefault="004F79F6">
            <w:pPr>
              <w:pStyle w:val="TableParagraph"/>
              <w:spacing w:before="3"/>
              <w:ind w:left="1"/>
              <w:jc w:val="center"/>
              <w:rPr>
                <w:sz w:val="20"/>
              </w:rPr>
            </w:pPr>
            <w:r>
              <w:rPr>
                <w:spacing w:val="-10"/>
                <w:sz w:val="20"/>
              </w:rPr>
              <w:t>X</w:t>
            </w:r>
          </w:p>
        </w:tc>
        <w:tc>
          <w:tcPr>
            <w:tcW w:w="1007" w:type="dxa"/>
            <w:shd w:val="clear" w:color="auto" w:fill="D9D9D9"/>
          </w:tcPr>
          <w:p w14:paraId="0569B41A" w14:textId="77777777" w:rsidR="00AB5E02" w:rsidRDefault="004F79F6">
            <w:pPr>
              <w:pStyle w:val="TableParagraph"/>
              <w:spacing w:before="3"/>
              <w:ind w:left="2" w:right="1"/>
              <w:jc w:val="center"/>
              <w:rPr>
                <w:sz w:val="20"/>
              </w:rPr>
            </w:pPr>
            <w:r>
              <w:rPr>
                <w:spacing w:val="-10"/>
                <w:sz w:val="20"/>
              </w:rPr>
              <w:t>X</w:t>
            </w:r>
          </w:p>
        </w:tc>
        <w:tc>
          <w:tcPr>
            <w:tcW w:w="1036" w:type="dxa"/>
            <w:tcBorders>
              <w:right w:val="nil"/>
            </w:tcBorders>
            <w:shd w:val="clear" w:color="auto" w:fill="D9D9D9"/>
          </w:tcPr>
          <w:p w14:paraId="432EFD4C" w14:textId="77777777" w:rsidR="00AB5E02" w:rsidRDefault="004F79F6">
            <w:pPr>
              <w:pStyle w:val="TableParagraph"/>
              <w:spacing w:before="3"/>
              <w:ind w:right="17"/>
              <w:jc w:val="center"/>
              <w:rPr>
                <w:sz w:val="20"/>
              </w:rPr>
            </w:pPr>
            <w:r>
              <w:rPr>
                <w:spacing w:val="-10"/>
                <w:sz w:val="20"/>
              </w:rPr>
              <w:t>X</w:t>
            </w:r>
          </w:p>
        </w:tc>
      </w:tr>
      <w:tr w:rsidR="00AB5E02" w14:paraId="6740980D" w14:textId="77777777">
        <w:trPr>
          <w:trHeight w:val="977"/>
        </w:trPr>
        <w:tc>
          <w:tcPr>
            <w:tcW w:w="1567" w:type="dxa"/>
            <w:tcBorders>
              <w:left w:val="nil"/>
            </w:tcBorders>
            <w:shd w:val="clear" w:color="auto" w:fill="D9D9D9"/>
          </w:tcPr>
          <w:p w14:paraId="3DE76FA0" w14:textId="77777777" w:rsidR="00AB5E02" w:rsidRDefault="004F79F6">
            <w:pPr>
              <w:pStyle w:val="TableParagraph"/>
              <w:spacing w:before="3"/>
              <w:ind w:left="108" w:right="270"/>
              <w:rPr>
                <w:sz w:val="20"/>
              </w:rPr>
            </w:pPr>
            <w:r>
              <w:rPr>
                <w:spacing w:val="-2"/>
                <w:sz w:val="20"/>
              </w:rPr>
              <w:t xml:space="preserve">Computer- </w:t>
            </w:r>
            <w:r>
              <w:rPr>
                <w:sz w:val="20"/>
              </w:rPr>
              <w:t>based</w:t>
            </w:r>
            <w:r>
              <w:rPr>
                <w:spacing w:val="-12"/>
                <w:sz w:val="20"/>
              </w:rPr>
              <w:t xml:space="preserve"> </w:t>
            </w:r>
            <w:r>
              <w:rPr>
                <w:sz w:val="20"/>
              </w:rPr>
              <w:t xml:space="preserve">training </w:t>
            </w:r>
            <w:r>
              <w:rPr>
                <w:spacing w:val="-2"/>
                <w:sz w:val="20"/>
              </w:rPr>
              <w:t>(CBT)</w:t>
            </w:r>
          </w:p>
        </w:tc>
        <w:tc>
          <w:tcPr>
            <w:tcW w:w="4382" w:type="dxa"/>
            <w:shd w:val="clear" w:color="auto" w:fill="D9D9D9"/>
          </w:tcPr>
          <w:p w14:paraId="72B21D5F" w14:textId="77777777" w:rsidR="00AB5E02" w:rsidRDefault="004F79F6">
            <w:pPr>
              <w:pStyle w:val="TableParagraph"/>
              <w:spacing w:before="3"/>
              <w:ind w:left="85" w:right="112"/>
              <w:rPr>
                <w:sz w:val="20"/>
              </w:rPr>
            </w:pPr>
            <w:r>
              <w:rPr>
                <w:sz w:val="20"/>
              </w:rPr>
              <w:t>CBT</w:t>
            </w:r>
            <w:r>
              <w:rPr>
                <w:spacing w:val="-6"/>
                <w:sz w:val="20"/>
              </w:rPr>
              <w:t xml:space="preserve"> </w:t>
            </w:r>
            <w:r>
              <w:rPr>
                <w:sz w:val="20"/>
              </w:rPr>
              <w:t>is</w:t>
            </w:r>
            <w:r>
              <w:rPr>
                <w:spacing w:val="-6"/>
                <w:sz w:val="20"/>
              </w:rPr>
              <w:t xml:space="preserve"> </w:t>
            </w:r>
            <w:r>
              <w:rPr>
                <w:sz w:val="20"/>
              </w:rPr>
              <w:t>any</w:t>
            </w:r>
            <w:r>
              <w:rPr>
                <w:spacing w:val="-5"/>
                <w:sz w:val="20"/>
              </w:rPr>
              <w:t xml:space="preserve"> </w:t>
            </w:r>
            <w:r>
              <w:rPr>
                <w:sz w:val="20"/>
              </w:rPr>
              <w:t>interactive</w:t>
            </w:r>
            <w:r>
              <w:rPr>
                <w:spacing w:val="-6"/>
                <w:sz w:val="20"/>
              </w:rPr>
              <w:t xml:space="preserve"> </w:t>
            </w:r>
            <w:r>
              <w:rPr>
                <w:sz w:val="20"/>
              </w:rPr>
              <w:t>means</w:t>
            </w:r>
            <w:r>
              <w:rPr>
                <w:spacing w:val="-5"/>
                <w:sz w:val="20"/>
              </w:rPr>
              <w:t xml:space="preserve"> </w:t>
            </w:r>
            <w:r>
              <w:rPr>
                <w:sz w:val="20"/>
              </w:rPr>
              <w:t>of</w:t>
            </w:r>
            <w:r>
              <w:rPr>
                <w:spacing w:val="-6"/>
                <w:sz w:val="20"/>
              </w:rPr>
              <w:t xml:space="preserve"> </w:t>
            </w:r>
            <w:r>
              <w:rPr>
                <w:sz w:val="20"/>
              </w:rPr>
              <w:t>structured</w:t>
            </w:r>
            <w:r>
              <w:rPr>
                <w:spacing w:val="-5"/>
                <w:sz w:val="20"/>
              </w:rPr>
              <w:t xml:space="preserve"> </w:t>
            </w:r>
            <w:r>
              <w:rPr>
                <w:sz w:val="20"/>
              </w:rPr>
              <w:t>training using a computer to deliver a content. (Note: Not to be confused with competency-based training</w:t>
            </w:r>
          </w:p>
          <w:p w14:paraId="361DB3F5" w14:textId="77777777" w:rsidR="00AB5E02" w:rsidRDefault="004F79F6">
            <w:pPr>
              <w:pStyle w:val="TableParagraph"/>
              <w:spacing w:line="222" w:lineRule="exact"/>
              <w:ind w:left="85"/>
              <w:rPr>
                <w:sz w:val="20"/>
              </w:rPr>
            </w:pPr>
            <w:r>
              <w:rPr>
                <w:sz w:val="20"/>
              </w:rPr>
              <w:t>that</w:t>
            </w:r>
            <w:r>
              <w:rPr>
                <w:spacing w:val="-6"/>
                <w:sz w:val="20"/>
              </w:rPr>
              <w:t xml:space="preserve"> </w:t>
            </w:r>
            <w:r>
              <w:rPr>
                <w:sz w:val="20"/>
              </w:rPr>
              <w:t>also</w:t>
            </w:r>
            <w:r>
              <w:rPr>
                <w:spacing w:val="-5"/>
                <w:sz w:val="20"/>
              </w:rPr>
              <w:t xml:space="preserve"> </w:t>
            </w:r>
            <w:r>
              <w:rPr>
                <w:sz w:val="20"/>
              </w:rPr>
              <w:t>uses</w:t>
            </w:r>
            <w:r>
              <w:rPr>
                <w:spacing w:val="-6"/>
                <w:sz w:val="20"/>
              </w:rPr>
              <w:t xml:space="preserve"> </w:t>
            </w:r>
            <w:r>
              <w:rPr>
                <w:sz w:val="20"/>
              </w:rPr>
              <w:t>the</w:t>
            </w:r>
            <w:r>
              <w:rPr>
                <w:spacing w:val="-6"/>
                <w:sz w:val="20"/>
              </w:rPr>
              <w:t xml:space="preserve"> </w:t>
            </w:r>
            <w:r>
              <w:rPr>
                <w:sz w:val="20"/>
              </w:rPr>
              <w:t>acronym</w:t>
            </w:r>
            <w:r>
              <w:rPr>
                <w:spacing w:val="-7"/>
                <w:sz w:val="20"/>
              </w:rPr>
              <w:t xml:space="preserve"> </w:t>
            </w:r>
            <w:r>
              <w:rPr>
                <w:spacing w:val="-2"/>
                <w:sz w:val="20"/>
              </w:rPr>
              <w:t>‘CBT’)</w:t>
            </w:r>
          </w:p>
        </w:tc>
        <w:tc>
          <w:tcPr>
            <w:tcW w:w="1077" w:type="dxa"/>
            <w:shd w:val="clear" w:color="auto" w:fill="D9D9D9"/>
          </w:tcPr>
          <w:p w14:paraId="2C8D8DF4" w14:textId="77777777" w:rsidR="00AB5E02" w:rsidRDefault="004F79F6">
            <w:pPr>
              <w:pStyle w:val="TableParagraph"/>
              <w:spacing w:before="3"/>
              <w:ind w:left="1"/>
              <w:jc w:val="center"/>
              <w:rPr>
                <w:sz w:val="20"/>
              </w:rPr>
            </w:pPr>
            <w:r>
              <w:rPr>
                <w:spacing w:val="-10"/>
                <w:sz w:val="20"/>
              </w:rPr>
              <w:t>X</w:t>
            </w:r>
          </w:p>
        </w:tc>
        <w:tc>
          <w:tcPr>
            <w:tcW w:w="1007" w:type="dxa"/>
            <w:shd w:val="clear" w:color="auto" w:fill="D9D9D9"/>
          </w:tcPr>
          <w:p w14:paraId="4D8B9C36" w14:textId="77777777" w:rsidR="00AB5E02" w:rsidRDefault="004F79F6">
            <w:pPr>
              <w:pStyle w:val="TableParagraph"/>
              <w:spacing w:before="3"/>
              <w:ind w:left="2" w:right="1"/>
              <w:jc w:val="center"/>
              <w:rPr>
                <w:sz w:val="20"/>
              </w:rPr>
            </w:pPr>
            <w:r>
              <w:rPr>
                <w:spacing w:val="-10"/>
                <w:sz w:val="20"/>
              </w:rPr>
              <w:t>X</w:t>
            </w:r>
          </w:p>
        </w:tc>
        <w:tc>
          <w:tcPr>
            <w:tcW w:w="1036" w:type="dxa"/>
            <w:tcBorders>
              <w:right w:val="nil"/>
            </w:tcBorders>
            <w:shd w:val="clear" w:color="auto" w:fill="D9D9D9"/>
          </w:tcPr>
          <w:p w14:paraId="7FF4A3E5" w14:textId="77777777" w:rsidR="00AB5E02" w:rsidRDefault="004F79F6">
            <w:pPr>
              <w:pStyle w:val="TableParagraph"/>
              <w:spacing w:before="3"/>
              <w:ind w:right="17"/>
              <w:jc w:val="center"/>
              <w:rPr>
                <w:sz w:val="20"/>
              </w:rPr>
            </w:pPr>
            <w:r>
              <w:rPr>
                <w:spacing w:val="-10"/>
                <w:sz w:val="20"/>
              </w:rPr>
              <w:t>X</w:t>
            </w:r>
          </w:p>
        </w:tc>
      </w:tr>
      <w:tr w:rsidR="00AB5E02" w14:paraId="639ECC9F" w14:textId="77777777">
        <w:trPr>
          <w:trHeight w:val="487"/>
        </w:trPr>
        <w:tc>
          <w:tcPr>
            <w:tcW w:w="1567" w:type="dxa"/>
            <w:tcBorders>
              <w:left w:val="nil"/>
            </w:tcBorders>
            <w:shd w:val="clear" w:color="auto" w:fill="D9D9D9"/>
          </w:tcPr>
          <w:p w14:paraId="34162156" w14:textId="77777777" w:rsidR="00AB5E02" w:rsidRDefault="004F79F6">
            <w:pPr>
              <w:pStyle w:val="TableParagraph"/>
              <w:spacing w:before="3"/>
              <w:ind w:left="108"/>
              <w:rPr>
                <w:sz w:val="20"/>
              </w:rPr>
            </w:pPr>
            <w:r>
              <w:rPr>
                <w:spacing w:val="-2"/>
                <w:sz w:val="20"/>
              </w:rPr>
              <w:t>Demonstration</w:t>
            </w:r>
          </w:p>
        </w:tc>
        <w:tc>
          <w:tcPr>
            <w:tcW w:w="4382" w:type="dxa"/>
            <w:shd w:val="clear" w:color="auto" w:fill="D9D9D9"/>
          </w:tcPr>
          <w:p w14:paraId="5009A853" w14:textId="77777777" w:rsidR="00AB5E02" w:rsidRDefault="004F79F6">
            <w:pPr>
              <w:pStyle w:val="TableParagraph"/>
              <w:spacing w:before="3" w:line="243" w:lineRule="exact"/>
              <w:ind w:left="85"/>
              <w:rPr>
                <w:sz w:val="20"/>
              </w:rPr>
            </w:pPr>
            <w:r>
              <w:rPr>
                <w:sz w:val="20"/>
              </w:rPr>
              <w:t>A</w:t>
            </w:r>
            <w:r>
              <w:rPr>
                <w:spacing w:val="-5"/>
                <w:sz w:val="20"/>
              </w:rPr>
              <w:t xml:space="preserve"> </w:t>
            </w:r>
            <w:r>
              <w:rPr>
                <w:sz w:val="20"/>
              </w:rPr>
              <w:t>method</w:t>
            </w:r>
            <w:r>
              <w:rPr>
                <w:spacing w:val="-4"/>
                <w:sz w:val="20"/>
              </w:rPr>
              <w:t xml:space="preserve"> </w:t>
            </w:r>
            <w:r>
              <w:rPr>
                <w:sz w:val="20"/>
              </w:rPr>
              <w:t>of</w:t>
            </w:r>
            <w:r>
              <w:rPr>
                <w:spacing w:val="-6"/>
                <w:sz w:val="20"/>
              </w:rPr>
              <w:t xml:space="preserve"> </w:t>
            </w:r>
            <w:r>
              <w:rPr>
                <w:sz w:val="20"/>
              </w:rPr>
              <w:t>teaching</w:t>
            </w:r>
            <w:r>
              <w:rPr>
                <w:spacing w:val="-5"/>
                <w:sz w:val="20"/>
              </w:rPr>
              <w:t xml:space="preserve"> </w:t>
            </w:r>
            <w:r>
              <w:rPr>
                <w:sz w:val="20"/>
              </w:rPr>
              <w:t>by</w:t>
            </w:r>
            <w:r>
              <w:rPr>
                <w:spacing w:val="-4"/>
                <w:sz w:val="20"/>
              </w:rPr>
              <w:t xml:space="preserve"> </w:t>
            </w:r>
            <w:r>
              <w:rPr>
                <w:sz w:val="20"/>
              </w:rPr>
              <w:t>example</w:t>
            </w:r>
            <w:r>
              <w:rPr>
                <w:spacing w:val="-6"/>
                <w:sz w:val="20"/>
              </w:rPr>
              <w:t xml:space="preserve"> </w:t>
            </w:r>
            <w:r>
              <w:rPr>
                <w:sz w:val="20"/>
              </w:rPr>
              <w:t>rather</w:t>
            </w:r>
            <w:r>
              <w:rPr>
                <w:spacing w:val="-5"/>
                <w:sz w:val="20"/>
              </w:rPr>
              <w:t xml:space="preserve"> </w:t>
            </w:r>
            <w:r>
              <w:rPr>
                <w:spacing w:val="-4"/>
                <w:sz w:val="20"/>
              </w:rPr>
              <w:t>than</w:t>
            </w:r>
          </w:p>
          <w:p w14:paraId="1D8B47F4" w14:textId="77777777" w:rsidR="00AB5E02" w:rsidRDefault="004F79F6">
            <w:pPr>
              <w:pStyle w:val="TableParagraph"/>
              <w:spacing w:line="221" w:lineRule="exact"/>
              <w:ind w:left="85"/>
              <w:rPr>
                <w:sz w:val="20"/>
              </w:rPr>
            </w:pPr>
            <w:r>
              <w:rPr>
                <w:spacing w:val="-2"/>
                <w:sz w:val="20"/>
              </w:rPr>
              <w:t>explanation.</w:t>
            </w:r>
          </w:p>
        </w:tc>
        <w:tc>
          <w:tcPr>
            <w:tcW w:w="1077" w:type="dxa"/>
            <w:shd w:val="clear" w:color="auto" w:fill="D9D9D9"/>
          </w:tcPr>
          <w:p w14:paraId="03542047" w14:textId="77777777" w:rsidR="00AB5E02" w:rsidRDefault="004F79F6">
            <w:pPr>
              <w:pStyle w:val="TableParagraph"/>
              <w:spacing w:before="3"/>
              <w:ind w:left="1"/>
              <w:jc w:val="center"/>
              <w:rPr>
                <w:sz w:val="20"/>
              </w:rPr>
            </w:pPr>
            <w:r>
              <w:rPr>
                <w:spacing w:val="-10"/>
                <w:sz w:val="20"/>
              </w:rPr>
              <w:t>X</w:t>
            </w:r>
          </w:p>
        </w:tc>
        <w:tc>
          <w:tcPr>
            <w:tcW w:w="1007" w:type="dxa"/>
            <w:shd w:val="clear" w:color="auto" w:fill="D9D9D9"/>
          </w:tcPr>
          <w:p w14:paraId="4D6705F4" w14:textId="77777777" w:rsidR="00AB5E02" w:rsidRDefault="00AB5E02">
            <w:pPr>
              <w:pStyle w:val="TableParagraph"/>
              <w:rPr>
                <w:rFonts w:ascii="Times New Roman"/>
                <w:sz w:val="18"/>
              </w:rPr>
            </w:pPr>
          </w:p>
        </w:tc>
        <w:tc>
          <w:tcPr>
            <w:tcW w:w="1036" w:type="dxa"/>
            <w:tcBorders>
              <w:right w:val="nil"/>
            </w:tcBorders>
            <w:shd w:val="clear" w:color="auto" w:fill="D9D9D9"/>
          </w:tcPr>
          <w:p w14:paraId="045C4A66" w14:textId="77777777" w:rsidR="00AB5E02" w:rsidRDefault="004F79F6">
            <w:pPr>
              <w:pStyle w:val="TableParagraph"/>
              <w:spacing w:before="3"/>
              <w:ind w:right="17"/>
              <w:jc w:val="center"/>
              <w:rPr>
                <w:sz w:val="20"/>
              </w:rPr>
            </w:pPr>
            <w:r>
              <w:rPr>
                <w:spacing w:val="-10"/>
                <w:sz w:val="20"/>
              </w:rPr>
              <w:t>X</w:t>
            </w:r>
          </w:p>
        </w:tc>
      </w:tr>
      <w:tr w:rsidR="00AB5E02" w14:paraId="0501F618" w14:textId="77777777">
        <w:trPr>
          <w:trHeight w:val="977"/>
        </w:trPr>
        <w:tc>
          <w:tcPr>
            <w:tcW w:w="1567" w:type="dxa"/>
            <w:tcBorders>
              <w:left w:val="nil"/>
            </w:tcBorders>
            <w:shd w:val="clear" w:color="auto" w:fill="D9D9D9"/>
          </w:tcPr>
          <w:p w14:paraId="5E1CD7FC" w14:textId="77777777" w:rsidR="00AB5E02" w:rsidRDefault="004F79F6">
            <w:pPr>
              <w:pStyle w:val="TableParagraph"/>
              <w:spacing w:before="3"/>
              <w:ind w:left="108" w:right="270"/>
              <w:rPr>
                <w:sz w:val="20"/>
              </w:rPr>
            </w:pPr>
            <w:r>
              <w:rPr>
                <w:spacing w:val="-2"/>
                <w:sz w:val="20"/>
              </w:rPr>
              <w:t>Distance learning asynchronous</w:t>
            </w:r>
          </w:p>
        </w:tc>
        <w:tc>
          <w:tcPr>
            <w:tcW w:w="4382" w:type="dxa"/>
            <w:shd w:val="clear" w:color="auto" w:fill="D9D9D9"/>
          </w:tcPr>
          <w:p w14:paraId="1396D1CA" w14:textId="77777777" w:rsidR="00AB5E02" w:rsidRDefault="004F79F6">
            <w:pPr>
              <w:pStyle w:val="TableParagraph"/>
              <w:spacing w:before="3"/>
              <w:ind w:left="85" w:right="112"/>
              <w:rPr>
                <w:sz w:val="20"/>
              </w:rPr>
            </w:pPr>
            <w:r>
              <w:rPr>
                <w:sz w:val="20"/>
              </w:rPr>
              <w:t>Distance learning reflects training situations in which instructors and students are physically separated.</w:t>
            </w:r>
            <w:r>
              <w:rPr>
                <w:spacing w:val="-5"/>
                <w:sz w:val="20"/>
              </w:rPr>
              <w:t xml:space="preserve"> </w:t>
            </w:r>
            <w:r>
              <w:rPr>
                <w:sz w:val="20"/>
              </w:rPr>
              <w:t>It</w:t>
            </w:r>
            <w:r>
              <w:rPr>
                <w:spacing w:val="-5"/>
                <w:sz w:val="20"/>
              </w:rPr>
              <w:t xml:space="preserve"> </w:t>
            </w:r>
            <w:r>
              <w:rPr>
                <w:sz w:val="20"/>
              </w:rPr>
              <w:t>is</w:t>
            </w:r>
            <w:r>
              <w:rPr>
                <w:spacing w:val="-6"/>
                <w:sz w:val="20"/>
              </w:rPr>
              <w:t xml:space="preserve"> </w:t>
            </w:r>
            <w:r>
              <w:rPr>
                <w:sz w:val="20"/>
              </w:rPr>
              <w:t>asynchronous</w:t>
            </w:r>
            <w:r>
              <w:rPr>
                <w:spacing w:val="-6"/>
                <w:sz w:val="20"/>
              </w:rPr>
              <w:t xml:space="preserve"> </w:t>
            </w:r>
            <w:r>
              <w:rPr>
                <w:sz w:val="20"/>
              </w:rPr>
              <w:t>if</w:t>
            </w:r>
            <w:r>
              <w:rPr>
                <w:spacing w:val="-6"/>
                <w:sz w:val="20"/>
              </w:rPr>
              <w:t xml:space="preserve"> </w:t>
            </w:r>
            <w:r>
              <w:rPr>
                <w:sz w:val="20"/>
              </w:rPr>
              <w:t>the</w:t>
            </w:r>
            <w:r>
              <w:rPr>
                <w:spacing w:val="-6"/>
                <w:sz w:val="20"/>
              </w:rPr>
              <w:t xml:space="preserve"> </w:t>
            </w:r>
            <w:r>
              <w:rPr>
                <w:sz w:val="20"/>
              </w:rPr>
              <w:t>teacher</w:t>
            </w:r>
            <w:r>
              <w:rPr>
                <w:spacing w:val="-5"/>
                <w:sz w:val="20"/>
              </w:rPr>
              <w:t xml:space="preserve"> </w:t>
            </w:r>
            <w:r>
              <w:rPr>
                <w:sz w:val="20"/>
              </w:rPr>
              <w:t>and</w:t>
            </w:r>
          </w:p>
          <w:p w14:paraId="1BFAF3CC" w14:textId="77777777" w:rsidR="00AB5E02" w:rsidRDefault="004F79F6">
            <w:pPr>
              <w:pStyle w:val="TableParagraph"/>
              <w:spacing w:line="222" w:lineRule="exact"/>
              <w:ind w:left="85"/>
              <w:rPr>
                <w:sz w:val="20"/>
              </w:rPr>
            </w:pPr>
            <w:r>
              <w:rPr>
                <w:sz w:val="20"/>
              </w:rPr>
              <w:t>the</w:t>
            </w:r>
            <w:r>
              <w:rPr>
                <w:spacing w:val="-6"/>
                <w:sz w:val="20"/>
              </w:rPr>
              <w:t xml:space="preserve"> </w:t>
            </w:r>
            <w:r>
              <w:rPr>
                <w:sz w:val="20"/>
              </w:rPr>
              <w:t>students</w:t>
            </w:r>
            <w:r>
              <w:rPr>
                <w:spacing w:val="-6"/>
                <w:sz w:val="20"/>
              </w:rPr>
              <w:t xml:space="preserve"> </w:t>
            </w:r>
            <w:r>
              <w:rPr>
                <w:sz w:val="20"/>
              </w:rPr>
              <w:t>do</w:t>
            </w:r>
            <w:r>
              <w:rPr>
                <w:spacing w:val="-5"/>
                <w:sz w:val="20"/>
              </w:rPr>
              <w:t xml:space="preserve"> </w:t>
            </w:r>
            <w:r>
              <w:rPr>
                <w:sz w:val="20"/>
              </w:rPr>
              <w:t>not</w:t>
            </w:r>
            <w:r>
              <w:rPr>
                <w:spacing w:val="-5"/>
                <w:sz w:val="20"/>
              </w:rPr>
              <w:t xml:space="preserve"> </w:t>
            </w:r>
            <w:r>
              <w:rPr>
                <w:sz w:val="20"/>
              </w:rPr>
              <w:t>interact</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same</w:t>
            </w:r>
            <w:r>
              <w:rPr>
                <w:spacing w:val="-6"/>
                <w:sz w:val="20"/>
              </w:rPr>
              <w:t xml:space="preserve"> </w:t>
            </w:r>
            <w:r>
              <w:rPr>
                <w:spacing w:val="-4"/>
                <w:sz w:val="20"/>
              </w:rPr>
              <w:t>time.</w:t>
            </w:r>
          </w:p>
        </w:tc>
        <w:tc>
          <w:tcPr>
            <w:tcW w:w="1077" w:type="dxa"/>
            <w:shd w:val="clear" w:color="auto" w:fill="D9D9D9"/>
          </w:tcPr>
          <w:p w14:paraId="0567A28B" w14:textId="77777777" w:rsidR="00AB5E02" w:rsidRDefault="00AB5E02">
            <w:pPr>
              <w:pStyle w:val="TableParagraph"/>
              <w:rPr>
                <w:rFonts w:ascii="Times New Roman"/>
                <w:sz w:val="18"/>
              </w:rPr>
            </w:pPr>
          </w:p>
        </w:tc>
        <w:tc>
          <w:tcPr>
            <w:tcW w:w="1007" w:type="dxa"/>
            <w:shd w:val="clear" w:color="auto" w:fill="D9D9D9"/>
          </w:tcPr>
          <w:p w14:paraId="73D36245" w14:textId="77777777" w:rsidR="00AB5E02" w:rsidRDefault="004F79F6">
            <w:pPr>
              <w:pStyle w:val="TableParagraph"/>
              <w:spacing w:before="3"/>
              <w:ind w:left="2" w:right="1"/>
              <w:jc w:val="center"/>
              <w:rPr>
                <w:sz w:val="20"/>
              </w:rPr>
            </w:pPr>
            <w:r>
              <w:rPr>
                <w:spacing w:val="-10"/>
                <w:sz w:val="20"/>
              </w:rPr>
              <w:t>X</w:t>
            </w:r>
          </w:p>
        </w:tc>
        <w:tc>
          <w:tcPr>
            <w:tcW w:w="1036" w:type="dxa"/>
            <w:tcBorders>
              <w:right w:val="nil"/>
            </w:tcBorders>
            <w:shd w:val="clear" w:color="auto" w:fill="D9D9D9"/>
          </w:tcPr>
          <w:p w14:paraId="0F6DDE9D" w14:textId="77777777" w:rsidR="00AB5E02" w:rsidRDefault="004F79F6">
            <w:pPr>
              <w:pStyle w:val="TableParagraph"/>
              <w:spacing w:before="3"/>
              <w:ind w:right="17"/>
              <w:jc w:val="center"/>
              <w:rPr>
                <w:sz w:val="20"/>
              </w:rPr>
            </w:pPr>
            <w:r>
              <w:rPr>
                <w:spacing w:val="-10"/>
                <w:sz w:val="20"/>
              </w:rPr>
              <w:t>X</w:t>
            </w:r>
          </w:p>
        </w:tc>
      </w:tr>
      <w:tr w:rsidR="00AB5E02" w14:paraId="2ED39186" w14:textId="77777777">
        <w:trPr>
          <w:trHeight w:val="977"/>
        </w:trPr>
        <w:tc>
          <w:tcPr>
            <w:tcW w:w="1567" w:type="dxa"/>
            <w:tcBorders>
              <w:left w:val="nil"/>
            </w:tcBorders>
            <w:shd w:val="clear" w:color="auto" w:fill="D9D9D9"/>
          </w:tcPr>
          <w:p w14:paraId="374AAE04" w14:textId="77777777" w:rsidR="00AB5E02" w:rsidRDefault="004F79F6">
            <w:pPr>
              <w:pStyle w:val="TableParagraph"/>
              <w:ind w:left="108" w:right="270"/>
              <w:rPr>
                <w:sz w:val="20"/>
              </w:rPr>
            </w:pPr>
            <w:r>
              <w:rPr>
                <w:spacing w:val="-2"/>
                <w:sz w:val="20"/>
              </w:rPr>
              <w:t>Distance learning synchronous</w:t>
            </w:r>
          </w:p>
        </w:tc>
        <w:tc>
          <w:tcPr>
            <w:tcW w:w="4382" w:type="dxa"/>
            <w:shd w:val="clear" w:color="auto" w:fill="D9D9D9"/>
          </w:tcPr>
          <w:p w14:paraId="4702AB3D" w14:textId="77777777" w:rsidR="00AB5E02" w:rsidRDefault="004F79F6">
            <w:pPr>
              <w:pStyle w:val="TableParagraph"/>
              <w:spacing w:line="240" w:lineRule="atLeast"/>
              <w:ind w:left="85" w:right="112"/>
              <w:rPr>
                <w:sz w:val="20"/>
              </w:rPr>
            </w:pPr>
            <w:r>
              <w:rPr>
                <w:sz w:val="20"/>
              </w:rPr>
              <w:t>Distance learning reflects training situations in which instructors and students are physically separated.</w:t>
            </w:r>
            <w:r>
              <w:rPr>
                <w:spacing w:val="-5"/>
                <w:sz w:val="20"/>
              </w:rPr>
              <w:t xml:space="preserve"> </w:t>
            </w:r>
            <w:r>
              <w:rPr>
                <w:sz w:val="20"/>
              </w:rPr>
              <w:t>It</w:t>
            </w:r>
            <w:r>
              <w:rPr>
                <w:spacing w:val="-5"/>
                <w:sz w:val="20"/>
              </w:rPr>
              <w:t xml:space="preserve"> </w:t>
            </w:r>
            <w:r>
              <w:rPr>
                <w:sz w:val="20"/>
              </w:rPr>
              <w:t>is</w:t>
            </w:r>
            <w:r>
              <w:rPr>
                <w:spacing w:val="-4"/>
                <w:sz w:val="20"/>
              </w:rPr>
              <w:t xml:space="preserve"> </w:t>
            </w:r>
            <w:r>
              <w:rPr>
                <w:sz w:val="20"/>
              </w:rPr>
              <w:t>synchronous</w:t>
            </w:r>
            <w:r>
              <w:rPr>
                <w:spacing w:val="-6"/>
                <w:sz w:val="20"/>
              </w:rPr>
              <w:t xml:space="preserve"> </w:t>
            </w:r>
            <w:r>
              <w:rPr>
                <w:sz w:val="20"/>
              </w:rPr>
              <w:t>if</w:t>
            </w:r>
            <w:r>
              <w:rPr>
                <w:spacing w:val="-3"/>
                <w:sz w:val="20"/>
              </w:rPr>
              <w:t xml:space="preserve"> </w:t>
            </w:r>
            <w:r>
              <w:rPr>
                <w:sz w:val="20"/>
              </w:rPr>
              <w:t>the</w:t>
            </w:r>
            <w:r>
              <w:rPr>
                <w:spacing w:val="-6"/>
                <w:sz w:val="20"/>
              </w:rPr>
              <w:t xml:space="preserve"> </w:t>
            </w:r>
            <w:r>
              <w:rPr>
                <w:sz w:val="20"/>
              </w:rPr>
              <w:t>teacher</w:t>
            </w:r>
            <w:r>
              <w:rPr>
                <w:spacing w:val="-5"/>
                <w:sz w:val="20"/>
              </w:rPr>
              <w:t xml:space="preserve"> </w:t>
            </w:r>
            <w:r>
              <w:rPr>
                <w:sz w:val="20"/>
              </w:rPr>
              <w:t>and</w:t>
            </w:r>
            <w:r>
              <w:rPr>
                <w:spacing w:val="-4"/>
                <w:sz w:val="20"/>
              </w:rPr>
              <w:t xml:space="preserve"> </w:t>
            </w:r>
            <w:r>
              <w:rPr>
                <w:sz w:val="20"/>
              </w:rPr>
              <w:t>the students interact at the same time (real time).</w:t>
            </w:r>
          </w:p>
        </w:tc>
        <w:tc>
          <w:tcPr>
            <w:tcW w:w="1077" w:type="dxa"/>
            <w:shd w:val="clear" w:color="auto" w:fill="D9D9D9"/>
          </w:tcPr>
          <w:p w14:paraId="4C70308E"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070398EC" w14:textId="77777777" w:rsidR="00AB5E02" w:rsidRDefault="00AB5E02">
            <w:pPr>
              <w:pStyle w:val="TableParagraph"/>
              <w:rPr>
                <w:rFonts w:ascii="Times New Roman"/>
                <w:sz w:val="18"/>
              </w:rPr>
            </w:pPr>
          </w:p>
        </w:tc>
        <w:tc>
          <w:tcPr>
            <w:tcW w:w="1036" w:type="dxa"/>
            <w:tcBorders>
              <w:right w:val="nil"/>
            </w:tcBorders>
            <w:shd w:val="clear" w:color="auto" w:fill="D9D9D9"/>
          </w:tcPr>
          <w:p w14:paraId="300E4757" w14:textId="77777777" w:rsidR="00AB5E02" w:rsidRDefault="004F79F6">
            <w:pPr>
              <w:pStyle w:val="TableParagraph"/>
              <w:ind w:right="17"/>
              <w:jc w:val="center"/>
              <w:rPr>
                <w:sz w:val="20"/>
              </w:rPr>
            </w:pPr>
            <w:r>
              <w:rPr>
                <w:spacing w:val="-10"/>
                <w:sz w:val="20"/>
              </w:rPr>
              <w:t>X</w:t>
            </w:r>
          </w:p>
        </w:tc>
      </w:tr>
      <w:tr w:rsidR="00AB5E02" w14:paraId="7CB8C989" w14:textId="77777777">
        <w:trPr>
          <w:trHeight w:val="487"/>
        </w:trPr>
        <w:tc>
          <w:tcPr>
            <w:tcW w:w="1567" w:type="dxa"/>
            <w:tcBorders>
              <w:left w:val="nil"/>
            </w:tcBorders>
            <w:shd w:val="clear" w:color="auto" w:fill="D9D9D9"/>
          </w:tcPr>
          <w:p w14:paraId="05828F02" w14:textId="77777777" w:rsidR="00AB5E02" w:rsidRDefault="004F79F6">
            <w:pPr>
              <w:pStyle w:val="TableParagraph"/>
              <w:ind w:left="108"/>
              <w:rPr>
                <w:sz w:val="20"/>
              </w:rPr>
            </w:pPr>
            <w:r>
              <w:rPr>
                <w:spacing w:val="-2"/>
                <w:sz w:val="20"/>
              </w:rPr>
              <w:t>e-learning</w:t>
            </w:r>
          </w:p>
        </w:tc>
        <w:tc>
          <w:tcPr>
            <w:tcW w:w="4382" w:type="dxa"/>
            <w:shd w:val="clear" w:color="auto" w:fill="D9D9D9"/>
          </w:tcPr>
          <w:p w14:paraId="7CB50495" w14:textId="77777777" w:rsidR="00AB5E02" w:rsidRDefault="004F79F6">
            <w:pPr>
              <w:pStyle w:val="TableParagraph"/>
              <w:spacing w:line="240" w:lineRule="atLeast"/>
              <w:ind w:left="85" w:right="112"/>
              <w:rPr>
                <w:sz w:val="20"/>
              </w:rPr>
            </w:pPr>
            <w:r>
              <w:rPr>
                <w:sz w:val="20"/>
              </w:rPr>
              <w:t>Training</w:t>
            </w:r>
            <w:r>
              <w:rPr>
                <w:spacing w:val="-6"/>
                <w:sz w:val="20"/>
              </w:rPr>
              <w:t xml:space="preserve"> </w:t>
            </w:r>
            <w:r>
              <w:rPr>
                <w:sz w:val="20"/>
              </w:rPr>
              <w:t>via</w:t>
            </w:r>
            <w:r>
              <w:rPr>
                <w:spacing w:val="-5"/>
                <w:sz w:val="20"/>
              </w:rPr>
              <w:t xml:space="preserve"> </w:t>
            </w:r>
            <w:r>
              <w:rPr>
                <w:sz w:val="20"/>
              </w:rPr>
              <w:t>a</w:t>
            </w:r>
            <w:r>
              <w:rPr>
                <w:spacing w:val="-5"/>
                <w:sz w:val="20"/>
              </w:rPr>
              <w:t xml:space="preserve"> </w:t>
            </w:r>
            <w:r>
              <w:rPr>
                <w:sz w:val="20"/>
              </w:rPr>
              <w:t>network</w:t>
            </w:r>
            <w:r>
              <w:rPr>
                <w:spacing w:val="-5"/>
                <w:sz w:val="20"/>
              </w:rPr>
              <w:t xml:space="preserve"> </w:t>
            </w:r>
            <w:r>
              <w:rPr>
                <w:sz w:val="20"/>
              </w:rPr>
              <w:t>or</w:t>
            </w:r>
            <w:r>
              <w:rPr>
                <w:spacing w:val="-6"/>
                <w:sz w:val="20"/>
              </w:rPr>
              <w:t xml:space="preserve"> </w:t>
            </w:r>
            <w:r>
              <w:rPr>
                <w:sz w:val="20"/>
              </w:rPr>
              <w:t>electronic</w:t>
            </w:r>
            <w:r>
              <w:rPr>
                <w:spacing w:val="-6"/>
                <w:sz w:val="20"/>
              </w:rPr>
              <w:t xml:space="preserve"> </w:t>
            </w:r>
            <w:r>
              <w:rPr>
                <w:sz w:val="20"/>
              </w:rPr>
              <w:t>means,</w:t>
            </w:r>
            <w:r>
              <w:rPr>
                <w:spacing w:val="-5"/>
                <w:sz w:val="20"/>
              </w:rPr>
              <w:t xml:space="preserve"> </w:t>
            </w:r>
            <w:r>
              <w:rPr>
                <w:sz w:val="20"/>
              </w:rPr>
              <w:t>with</w:t>
            </w:r>
            <w:r>
              <w:rPr>
                <w:spacing w:val="-5"/>
                <w:sz w:val="20"/>
              </w:rPr>
              <w:t xml:space="preserve"> </w:t>
            </w:r>
            <w:r>
              <w:rPr>
                <w:sz w:val="20"/>
              </w:rPr>
              <w:t>or without the support of instructors (e-tutors).</w:t>
            </w:r>
          </w:p>
        </w:tc>
        <w:tc>
          <w:tcPr>
            <w:tcW w:w="1077" w:type="dxa"/>
            <w:shd w:val="clear" w:color="auto" w:fill="D9D9D9"/>
          </w:tcPr>
          <w:p w14:paraId="477DC58F"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3F10DB7C" w14:textId="77777777" w:rsidR="00AB5E02" w:rsidRDefault="004F79F6">
            <w:pPr>
              <w:pStyle w:val="TableParagraph"/>
              <w:ind w:left="2" w:right="1"/>
              <w:jc w:val="center"/>
              <w:rPr>
                <w:sz w:val="20"/>
              </w:rPr>
            </w:pPr>
            <w:r>
              <w:rPr>
                <w:spacing w:val="-10"/>
                <w:sz w:val="20"/>
              </w:rPr>
              <w:t>X</w:t>
            </w:r>
          </w:p>
        </w:tc>
        <w:tc>
          <w:tcPr>
            <w:tcW w:w="1036" w:type="dxa"/>
            <w:tcBorders>
              <w:right w:val="nil"/>
            </w:tcBorders>
            <w:shd w:val="clear" w:color="auto" w:fill="D9D9D9"/>
          </w:tcPr>
          <w:p w14:paraId="04C10A67" w14:textId="77777777" w:rsidR="00AB5E02" w:rsidRDefault="004F79F6">
            <w:pPr>
              <w:pStyle w:val="TableParagraph"/>
              <w:ind w:right="17"/>
              <w:jc w:val="center"/>
              <w:rPr>
                <w:sz w:val="20"/>
              </w:rPr>
            </w:pPr>
            <w:r>
              <w:rPr>
                <w:spacing w:val="-10"/>
                <w:sz w:val="20"/>
              </w:rPr>
              <w:t>X</w:t>
            </w:r>
          </w:p>
        </w:tc>
      </w:tr>
      <w:tr w:rsidR="00AB5E02" w14:paraId="4B0F3201" w14:textId="77777777">
        <w:trPr>
          <w:trHeight w:val="732"/>
        </w:trPr>
        <w:tc>
          <w:tcPr>
            <w:tcW w:w="1567" w:type="dxa"/>
            <w:tcBorders>
              <w:left w:val="nil"/>
            </w:tcBorders>
            <w:shd w:val="clear" w:color="auto" w:fill="D9D9D9"/>
          </w:tcPr>
          <w:p w14:paraId="58188ED8" w14:textId="77777777" w:rsidR="00AB5E02" w:rsidRDefault="004F79F6">
            <w:pPr>
              <w:pStyle w:val="TableParagraph"/>
              <w:ind w:left="108" w:right="516"/>
              <w:rPr>
                <w:sz w:val="20"/>
              </w:rPr>
            </w:pPr>
            <w:r>
              <w:rPr>
                <w:spacing w:val="-2"/>
                <w:sz w:val="20"/>
              </w:rPr>
              <w:t>Lecturing (instructor-</w:t>
            </w:r>
          </w:p>
          <w:p w14:paraId="412CDAE5" w14:textId="77777777" w:rsidR="00AB5E02" w:rsidRDefault="004F79F6">
            <w:pPr>
              <w:pStyle w:val="TableParagraph"/>
              <w:spacing w:before="1" w:line="222" w:lineRule="exact"/>
              <w:ind w:left="108"/>
              <w:rPr>
                <w:sz w:val="20"/>
              </w:rPr>
            </w:pPr>
            <w:r>
              <w:rPr>
                <w:sz w:val="20"/>
              </w:rPr>
              <w:t>led/face</w:t>
            </w:r>
            <w:r>
              <w:rPr>
                <w:spacing w:val="-7"/>
                <w:sz w:val="20"/>
              </w:rPr>
              <w:t xml:space="preserve"> </w:t>
            </w:r>
            <w:r>
              <w:rPr>
                <w:sz w:val="20"/>
              </w:rPr>
              <w:t>to</w:t>
            </w:r>
            <w:r>
              <w:rPr>
                <w:spacing w:val="-5"/>
                <w:sz w:val="20"/>
              </w:rPr>
              <w:t xml:space="preserve"> </w:t>
            </w:r>
            <w:r>
              <w:rPr>
                <w:spacing w:val="-2"/>
                <w:sz w:val="20"/>
              </w:rPr>
              <w:t>face)</w:t>
            </w:r>
          </w:p>
        </w:tc>
        <w:tc>
          <w:tcPr>
            <w:tcW w:w="4382" w:type="dxa"/>
            <w:shd w:val="clear" w:color="auto" w:fill="D9D9D9"/>
          </w:tcPr>
          <w:p w14:paraId="70D668A4" w14:textId="77777777" w:rsidR="00AB5E02" w:rsidRDefault="004F79F6">
            <w:pPr>
              <w:pStyle w:val="TableParagraph"/>
              <w:ind w:left="85" w:right="112"/>
              <w:rPr>
                <w:sz w:val="20"/>
              </w:rPr>
            </w:pPr>
            <w:r>
              <w:rPr>
                <w:sz w:val="20"/>
              </w:rPr>
              <w:t>Practice</w:t>
            </w:r>
            <w:r>
              <w:rPr>
                <w:spacing w:val="-7"/>
                <w:sz w:val="20"/>
              </w:rPr>
              <w:t xml:space="preserve"> </w:t>
            </w:r>
            <w:r>
              <w:rPr>
                <w:sz w:val="20"/>
              </w:rPr>
              <w:t>of</w:t>
            </w:r>
            <w:r>
              <w:rPr>
                <w:spacing w:val="-4"/>
                <w:sz w:val="20"/>
              </w:rPr>
              <w:t xml:space="preserve"> </w:t>
            </w:r>
            <w:r>
              <w:rPr>
                <w:sz w:val="20"/>
              </w:rPr>
              <w:t>face-to-face</w:t>
            </w:r>
            <w:r>
              <w:rPr>
                <w:spacing w:val="-7"/>
                <w:sz w:val="20"/>
              </w:rPr>
              <w:t xml:space="preserve"> </w:t>
            </w:r>
            <w:r>
              <w:rPr>
                <w:sz w:val="20"/>
              </w:rPr>
              <w:t>delivery</w:t>
            </w:r>
            <w:r>
              <w:rPr>
                <w:spacing w:val="-5"/>
                <w:sz w:val="20"/>
              </w:rPr>
              <w:t xml:space="preserve"> </w:t>
            </w:r>
            <w:r>
              <w:rPr>
                <w:sz w:val="20"/>
              </w:rPr>
              <w:t>of</w:t>
            </w:r>
            <w:r>
              <w:rPr>
                <w:spacing w:val="-7"/>
                <w:sz w:val="20"/>
              </w:rPr>
              <w:t xml:space="preserve"> </w:t>
            </w:r>
            <w:r>
              <w:rPr>
                <w:sz w:val="20"/>
              </w:rPr>
              <w:t>training</w:t>
            </w:r>
            <w:r>
              <w:rPr>
                <w:spacing w:val="-6"/>
                <w:sz w:val="20"/>
              </w:rPr>
              <w:t xml:space="preserve"> </w:t>
            </w:r>
            <w:r>
              <w:rPr>
                <w:sz w:val="20"/>
              </w:rPr>
              <w:t>and learning material between an instructor and</w:t>
            </w:r>
          </w:p>
          <w:p w14:paraId="6C795988" w14:textId="77777777" w:rsidR="00AB5E02" w:rsidRDefault="004F79F6">
            <w:pPr>
              <w:pStyle w:val="TableParagraph"/>
              <w:spacing w:before="1" w:line="222" w:lineRule="exact"/>
              <w:ind w:left="85"/>
              <w:rPr>
                <w:sz w:val="20"/>
              </w:rPr>
            </w:pPr>
            <w:r>
              <w:rPr>
                <w:sz w:val="20"/>
              </w:rPr>
              <w:t>students,</w:t>
            </w:r>
            <w:r>
              <w:rPr>
                <w:spacing w:val="-7"/>
                <w:sz w:val="20"/>
              </w:rPr>
              <w:t xml:space="preserve"> </w:t>
            </w:r>
            <w:r>
              <w:rPr>
                <w:sz w:val="20"/>
              </w:rPr>
              <w:t>either</w:t>
            </w:r>
            <w:r>
              <w:rPr>
                <w:spacing w:val="-6"/>
                <w:sz w:val="20"/>
              </w:rPr>
              <w:t xml:space="preserve"> </w:t>
            </w:r>
            <w:r>
              <w:rPr>
                <w:sz w:val="20"/>
              </w:rPr>
              <w:t>individuals</w:t>
            </w:r>
            <w:r>
              <w:rPr>
                <w:spacing w:val="-8"/>
                <w:sz w:val="20"/>
              </w:rPr>
              <w:t xml:space="preserve"> </w:t>
            </w:r>
            <w:r>
              <w:rPr>
                <w:sz w:val="20"/>
              </w:rPr>
              <w:t>or</w:t>
            </w:r>
            <w:r>
              <w:rPr>
                <w:spacing w:val="-5"/>
                <w:sz w:val="20"/>
              </w:rPr>
              <w:t xml:space="preserve"> </w:t>
            </w:r>
            <w:r>
              <w:rPr>
                <w:spacing w:val="-2"/>
                <w:sz w:val="20"/>
              </w:rPr>
              <w:t>groups.</w:t>
            </w:r>
          </w:p>
        </w:tc>
        <w:tc>
          <w:tcPr>
            <w:tcW w:w="1077" w:type="dxa"/>
            <w:shd w:val="clear" w:color="auto" w:fill="D9D9D9"/>
          </w:tcPr>
          <w:p w14:paraId="066C9D49"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0FDABC22" w14:textId="77777777" w:rsidR="00AB5E02" w:rsidRDefault="00AB5E02">
            <w:pPr>
              <w:pStyle w:val="TableParagraph"/>
              <w:rPr>
                <w:rFonts w:ascii="Times New Roman"/>
                <w:sz w:val="18"/>
              </w:rPr>
            </w:pPr>
          </w:p>
        </w:tc>
        <w:tc>
          <w:tcPr>
            <w:tcW w:w="1036" w:type="dxa"/>
            <w:tcBorders>
              <w:right w:val="nil"/>
            </w:tcBorders>
            <w:shd w:val="clear" w:color="auto" w:fill="D9D9D9"/>
          </w:tcPr>
          <w:p w14:paraId="55702A2F" w14:textId="77777777" w:rsidR="00AB5E02" w:rsidRDefault="004F79F6">
            <w:pPr>
              <w:pStyle w:val="TableParagraph"/>
              <w:ind w:right="17"/>
              <w:jc w:val="center"/>
              <w:rPr>
                <w:sz w:val="20"/>
              </w:rPr>
            </w:pPr>
            <w:r>
              <w:rPr>
                <w:spacing w:val="-10"/>
                <w:sz w:val="20"/>
              </w:rPr>
              <w:t>X</w:t>
            </w:r>
          </w:p>
        </w:tc>
      </w:tr>
      <w:tr w:rsidR="00AB5E02" w14:paraId="277D0BF5" w14:textId="77777777">
        <w:trPr>
          <w:trHeight w:val="732"/>
        </w:trPr>
        <w:tc>
          <w:tcPr>
            <w:tcW w:w="1567" w:type="dxa"/>
            <w:tcBorders>
              <w:left w:val="nil"/>
            </w:tcBorders>
            <w:shd w:val="clear" w:color="auto" w:fill="D9D9D9"/>
          </w:tcPr>
          <w:p w14:paraId="20FE1D8B" w14:textId="77777777" w:rsidR="00AB5E02" w:rsidRDefault="004F79F6">
            <w:pPr>
              <w:pStyle w:val="TableParagraph"/>
              <w:ind w:left="108" w:right="157"/>
              <w:rPr>
                <w:sz w:val="20"/>
              </w:rPr>
            </w:pPr>
            <w:r>
              <w:rPr>
                <w:sz w:val="20"/>
              </w:rPr>
              <w:t>Mobile</w:t>
            </w:r>
            <w:r>
              <w:rPr>
                <w:spacing w:val="-12"/>
                <w:sz w:val="20"/>
              </w:rPr>
              <w:t xml:space="preserve"> </w:t>
            </w:r>
            <w:r>
              <w:rPr>
                <w:sz w:val="20"/>
              </w:rPr>
              <w:t xml:space="preserve">learning </w:t>
            </w:r>
            <w:r>
              <w:rPr>
                <w:spacing w:val="-2"/>
                <w:sz w:val="20"/>
              </w:rPr>
              <w:t>(M-learning)</w:t>
            </w:r>
          </w:p>
        </w:tc>
        <w:tc>
          <w:tcPr>
            <w:tcW w:w="4382" w:type="dxa"/>
            <w:shd w:val="clear" w:color="auto" w:fill="D9D9D9"/>
          </w:tcPr>
          <w:p w14:paraId="4FC0146B" w14:textId="77777777" w:rsidR="00AB5E02" w:rsidRDefault="004F79F6">
            <w:pPr>
              <w:pStyle w:val="TableParagraph"/>
              <w:spacing w:line="240" w:lineRule="atLeast"/>
              <w:ind w:left="85" w:right="116"/>
              <w:rPr>
                <w:sz w:val="20"/>
              </w:rPr>
            </w:pPr>
            <w:r>
              <w:rPr>
                <w:sz w:val="20"/>
              </w:rPr>
              <w:t>Any sort of learning that happens when the student</w:t>
            </w:r>
            <w:r>
              <w:rPr>
                <w:spacing w:val="-6"/>
                <w:sz w:val="20"/>
              </w:rPr>
              <w:t xml:space="preserve"> </w:t>
            </w:r>
            <w:r>
              <w:rPr>
                <w:sz w:val="20"/>
              </w:rPr>
              <w:t>is</w:t>
            </w:r>
            <w:r>
              <w:rPr>
                <w:spacing w:val="-7"/>
                <w:sz w:val="20"/>
              </w:rPr>
              <w:t xml:space="preserve"> </w:t>
            </w:r>
            <w:r>
              <w:rPr>
                <w:sz w:val="20"/>
              </w:rPr>
              <w:t>not</w:t>
            </w:r>
            <w:r>
              <w:rPr>
                <w:spacing w:val="-6"/>
                <w:sz w:val="20"/>
              </w:rPr>
              <w:t xml:space="preserve"> </w:t>
            </w:r>
            <w:r>
              <w:rPr>
                <w:sz w:val="20"/>
              </w:rPr>
              <w:t>at</w:t>
            </w:r>
            <w:r>
              <w:rPr>
                <w:spacing w:val="-6"/>
                <w:sz w:val="20"/>
              </w:rPr>
              <w:t xml:space="preserve"> </w:t>
            </w:r>
            <w:r>
              <w:rPr>
                <w:sz w:val="20"/>
              </w:rPr>
              <w:t>a</w:t>
            </w:r>
            <w:r>
              <w:rPr>
                <w:spacing w:val="-6"/>
                <w:sz w:val="20"/>
              </w:rPr>
              <w:t xml:space="preserve"> </w:t>
            </w:r>
            <w:r>
              <w:rPr>
                <w:sz w:val="20"/>
              </w:rPr>
              <w:t>fixed,</w:t>
            </w:r>
            <w:r>
              <w:rPr>
                <w:spacing w:val="-5"/>
                <w:sz w:val="20"/>
              </w:rPr>
              <w:t xml:space="preserve"> </w:t>
            </w:r>
            <w:r>
              <w:rPr>
                <w:sz w:val="20"/>
              </w:rPr>
              <w:t>predetermined</w:t>
            </w:r>
            <w:r>
              <w:rPr>
                <w:spacing w:val="-5"/>
                <w:sz w:val="20"/>
              </w:rPr>
              <w:t xml:space="preserve"> </w:t>
            </w:r>
            <w:r>
              <w:rPr>
                <w:sz w:val="20"/>
              </w:rPr>
              <w:t>location, using mobile technologies.</w:t>
            </w:r>
          </w:p>
        </w:tc>
        <w:tc>
          <w:tcPr>
            <w:tcW w:w="1077" w:type="dxa"/>
            <w:shd w:val="clear" w:color="auto" w:fill="D9D9D9"/>
          </w:tcPr>
          <w:p w14:paraId="16DC2C2F"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1797BC5A" w14:textId="77777777" w:rsidR="00AB5E02" w:rsidRDefault="004F79F6">
            <w:pPr>
              <w:pStyle w:val="TableParagraph"/>
              <w:ind w:left="2" w:right="1"/>
              <w:jc w:val="center"/>
              <w:rPr>
                <w:sz w:val="20"/>
              </w:rPr>
            </w:pPr>
            <w:r>
              <w:rPr>
                <w:spacing w:val="-10"/>
                <w:sz w:val="20"/>
              </w:rPr>
              <w:t>X</w:t>
            </w:r>
          </w:p>
        </w:tc>
        <w:tc>
          <w:tcPr>
            <w:tcW w:w="1036" w:type="dxa"/>
            <w:tcBorders>
              <w:right w:val="nil"/>
            </w:tcBorders>
            <w:shd w:val="clear" w:color="auto" w:fill="D9D9D9"/>
          </w:tcPr>
          <w:p w14:paraId="332181CB" w14:textId="77777777" w:rsidR="00AB5E02" w:rsidRDefault="004F79F6">
            <w:pPr>
              <w:pStyle w:val="TableParagraph"/>
              <w:ind w:right="17"/>
              <w:jc w:val="center"/>
              <w:rPr>
                <w:sz w:val="20"/>
              </w:rPr>
            </w:pPr>
            <w:r>
              <w:rPr>
                <w:spacing w:val="-10"/>
                <w:sz w:val="20"/>
              </w:rPr>
              <w:t>X</w:t>
            </w:r>
          </w:p>
        </w:tc>
      </w:tr>
      <w:tr w:rsidR="00AB5E02" w14:paraId="3F0996AF" w14:textId="77777777">
        <w:trPr>
          <w:trHeight w:val="487"/>
        </w:trPr>
        <w:tc>
          <w:tcPr>
            <w:tcW w:w="1567" w:type="dxa"/>
            <w:tcBorders>
              <w:left w:val="nil"/>
            </w:tcBorders>
            <w:shd w:val="clear" w:color="auto" w:fill="D9D9D9"/>
          </w:tcPr>
          <w:p w14:paraId="03408D39" w14:textId="77777777" w:rsidR="00AB5E02" w:rsidRDefault="004F79F6">
            <w:pPr>
              <w:pStyle w:val="TableParagraph"/>
              <w:spacing w:line="240" w:lineRule="atLeast"/>
              <w:ind w:left="108" w:right="126"/>
              <w:rPr>
                <w:sz w:val="20"/>
              </w:rPr>
            </w:pPr>
            <w:r>
              <w:rPr>
                <w:spacing w:val="-2"/>
                <w:sz w:val="20"/>
              </w:rPr>
              <w:t xml:space="preserve">Multimedia- </w:t>
            </w:r>
            <w:r>
              <w:rPr>
                <w:sz w:val="20"/>
              </w:rPr>
              <w:t>based</w:t>
            </w:r>
            <w:r>
              <w:rPr>
                <w:spacing w:val="-12"/>
                <w:sz w:val="20"/>
              </w:rPr>
              <w:t xml:space="preserve"> </w:t>
            </w:r>
            <w:r>
              <w:rPr>
                <w:sz w:val="20"/>
              </w:rPr>
              <w:t>training</w:t>
            </w:r>
            <w:r>
              <w:rPr>
                <w:sz w:val="20"/>
                <w:vertAlign w:val="superscript"/>
              </w:rPr>
              <w:t>(4)</w:t>
            </w:r>
          </w:p>
        </w:tc>
        <w:tc>
          <w:tcPr>
            <w:tcW w:w="4382" w:type="dxa"/>
            <w:shd w:val="clear" w:color="auto" w:fill="D9D9D9"/>
          </w:tcPr>
          <w:p w14:paraId="5E7687AA" w14:textId="77777777" w:rsidR="00AB5E02" w:rsidRDefault="004F79F6">
            <w:pPr>
              <w:pStyle w:val="TableParagraph"/>
              <w:ind w:left="85"/>
              <w:rPr>
                <w:sz w:val="20"/>
              </w:rPr>
            </w:pPr>
            <w:r>
              <w:rPr>
                <w:sz w:val="20"/>
              </w:rPr>
              <w:t>Any</w:t>
            </w:r>
            <w:r>
              <w:rPr>
                <w:spacing w:val="-5"/>
                <w:sz w:val="20"/>
              </w:rPr>
              <w:t xml:space="preserve"> </w:t>
            </w:r>
            <w:r>
              <w:rPr>
                <w:sz w:val="20"/>
              </w:rPr>
              <w:t>combined</w:t>
            </w:r>
            <w:r>
              <w:rPr>
                <w:spacing w:val="-5"/>
                <w:sz w:val="20"/>
              </w:rPr>
              <w:t xml:space="preserve"> </w:t>
            </w:r>
            <w:r>
              <w:rPr>
                <w:sz w:val="20"/>
              </w:rPr>
              <w:t>use</w:t>
            </w:r>
            <w:r>
              <w:rPr>
                <w:spacing w:val="-6"/>
                <w:sz w:val="20"/>
              </w:rPr>
              <w:t xml:space="preserve"> </w:t>
            </w:r>
            <w:r>
              <w:rPr>
                <w:sz w:val="20"/>
              </w:rPr>
              <w:t>of</w:t>
            </w:r>
            <w:r>
              <w:rPr>
                <w:spacing w:val="-7"/>
                <w:sz w:val="20"/>
              </w:rPr>
              <w:t xml:space="preserve"> </w:t>
            </w:r>
            <w:r>
              <w:rPr>
                <w:sz w:val="20"/>
              </w:rPr>
              <w:t>different</w:t>
            </w:r>
            <w:r>
              <w:rPr>
                <w:spacing w:val="-5"/>
                <w:sz w:val="20"/>
              </w:rPr>
              <w:t xml:space="preserve"> </w:t>
            </w:r>
            <w:r>
              <w:rPr>
                <w:sz w:val="20"/>
              </w:rPr>
              <w:t>training</w:t>
            </w:r>
            <w:r>
              <w:rPr>
                <w:spacing w:val="-6"/>
                <w:sz w:val="20"/>
              </w:rPr>
              <w:t xml:space="preserve"> </w:t>
            </w:r>
            <w:r>
              <w:rPr>
                <w:spacing w:val="-2"/>
                <w:sz w:val="20"/>
              </w:rPr>
              <w:t>media.</w:t>
            </w:r>
          </w:p>
        </w:tc>
        <w:tc>
          <w:tcPr>
            <w:tcW w:w="1077" w:type="dxa"/>
            <w:shd w:val="clear" w:color="auto" w:fill="D9D9D9"/>
          </w:tcPr>
          <w:p w14:paraId="043F7B4D"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1269EABA" w14:textId="77777777" w:rsidR="00AB5E02" w:rsidRDefault="004F79F6">
            <w:pPr>
              <w:pStyle w:val="TableParagraph"/>
              <w:ind w:left="2" w:right="1"/>
              <w:jc w:val="center"/>
              <w:rPr>
                <w:sz w:val="20"/>
              </w:rPr>
            </w:pPr>
            <w:r>
              <w:rPr>
                <w:spacing w:val="-10"/>
                <w:sz w:val="20"/>
              </w:rPr>
              <w:t>X</w:t>
            </w:r>
          </w:p>
        </w:tc>
        <w:tc>
          <w:tcPr>
            <w:tcW w:w="1036" w:type="dxa"/>
            <w:tcBorders>
              <w:right w:val="nil"/>
            </w:tcBorders>
            <w:shd w:val="clear" w:color="auto" w:fill="D9D9D9"/>
          </w:tcPr>
          <w:p w14:paraId="045EAC6D" w14:textId="77777777" w:rsidR="00AB5E02" w:rsidRDefault="004F79F6">
            <w:pPr>
              <w:pStyle w:val="TableParagraph"/>
              <w:ind w:right="17"/>
              <w:jc w:val="center"/>
              <w:rPr>
                <w:sz w:val="20"/>
              </w:rPr>
            </w:pPr>
            <w:r>
              <w:rPr>
                <w:spacing w:val="-10"/>
                <w:sz w:val="20"/>
              </w:rPr>
              <w:t>X</w:t>
            </w:r>
          </w:p>
        </w:tc>
      </w:tr>
      <w:tr w:rsidR="00AB5E02" w14:paraId="71AF91D6" w14:textId="77777777">
        <w:trPr>
          <w:trHeight w:val="495"/>
        </w:trPr>
        <w:tc>
          <w:tcPr>
            <w:tcW w:w="1567" w:type="dxa"/>
            <w:tcBorders>
              <w:left w:val="nil"/>
            </w:tcBorders>
            <w:shd w:val="clear" w:color="auto" w:fill="D9D9D9"/>
          </w:tcPr>
          <w:p w14:paraId="6DE67D2E" w14:textId="77777777" w:rsidR="00AB5E02" w:rsidRDefault="004F79F6">
            <w:pPr>
              <w:pStyle w:val="TableParagraph"/>
              <w:ind w:left="108"/>
              <w:rPr>
                <w:sz w:val="20"/>
              </w:rPr>
            </w:pPr>
            <w:r>
              <w:rPr>
                <w:spacing w:val="-2"/>
                <w:sz w:val="20"/>
              </w:rPr>
              <w:t>Simulation</w:t>
            </w:r>
          </w:p>
        </w:tc>
        <w:tc>
          <w:tcPr>
            <w:tcW w:w="4382" w:type="dxa"/>
            <w:shd w:val="clear" w:color="auto" w:fill="D9D9D9"/>
          </w:tcPr>
          <w:p w14:paraId="3E5D4419" w14:textId="77777777" w:rsidR="00AB5E02" w:rsidRDefault="004F79F6">
            <w:pPr>
              <w:pStyle w:val="TableParagraph"/>
              <w:ind w:left="85"/>
              <w:rPr>
                <w:sz w:val="20"/>
              </w:rPr>
            </w:pPr>
            <w:r>
              <w:rPr>
                <w:sz w:val="20"/>
              </w:rPr>
              <w:t>Any</w:t>
            </w:r>
            <w:r>
              <w:rPr>
                <w:spacing w:val="-4"/>
                <w:sz w:val="20"/>
              </w:rPr>
              <w:t xml:space="preserve"> </w:t>
            </w:r>
            <w:r>
              <w:rPr>
                <w:sz w:val="20"/>
              </w:rPr>
              <w:t>type</w:t>
            </w:r>
            <w:r>
              <w:rPr>
                <w:spacing w:val="-6"/>
                <w:sz w:val="20"/>
              </w:rPr>
              <w:t xml:space="preserve"> </w:t>
            </w:r>
            <w:r>
              <w:rPr>
                <w:sz w:val="20"/>
              </w:rPr>
              <w:t>of</w:t>
            </w:r>
            <w:r>
              <w:rPr>
                <w:spacing w:val="-5"/>
                <w:sz w:val="20"/>
              </w:rPr>
              <w:t xml:space="preserve"> </w:t>
            </w:r>
            <w:r>
              <w:rPr>
                <w:sz w:val="20"/>
              </w:rPr>
              <w:t>training</w:t>
            </w:r>
            <w:r>
              <w:rPr>
                <w:spacing w:val="-5"/>
                <w:sz w:val="20"/>
              </w:rPr>
              <w:t xml:space="preserve"> </w:t>
            </w:r>
            <w:r>
              <w:rPr>
                <w:sz w:val="20"/>
              </w:rPr>
              <w:t>that</w:t>
            </w:r>
            <w:r>
              <w:rPr>
                <w:spacing w:val="-6"/>
                <w:sz w:val="20"/>
              </w:rPr>
              <w:t xml:space="preserve"> </w:t>
            </w:r>
            <w:r>
              <w:rPr>
                <w:sz w:val="20"/>
              </w:rPr>
              <w:t>uses</w:t>
            </w:r>
            <w:r>
              <w:rPr>
                <w:spacing w:val="-4"/>
                <w:sz w:val="20"/>
              </w:rPr>
              <w:t xml:space="preserve"> </w:t>
            </w:r>
            <w:r>
              <w:rPr>
                <w:sz w:val="20"/>
              </w:rPr>
              <w:t>a</w:t>
            </w:r>
            <w:r>
              <w:rPr>
                <w:spacing w:val="-4"/>
                <w:sz w:val="20"/>
              </w:rPr>
              <w:t xml:space="preserve"> </w:t>
            </w:r>
            <w:r>
              <w:rPr>
                <w:sz w:val="20"/>
              </w:rPr>
              <w:t>simulator</w:t>
            </w:r>
            <w:r>
              <w:rPr>
                <w:spacing w:val="-5"/>
                <w:sz w:val="20"/>
              </w:rPr>
              <w:t xml:space="preserve"> </w:t>
            </w:r>
            <w:r>
              <w:rPr>
                <w:spacing w:val="-2"/>
                <w:sz w:val="20"/>
              </w:rPr>
              <w:t>imitating</w:t>
            </w:r>
          </w:p>
          <w:p w14:paraId="1B0A4CA0" w14:textId="77777777" w:rsidR="00AB5E02" w:rsidRDefault="004F79F6">
            <w:pPr>
              <w:pStyle w:val="TableParagraph"/>
              <w:spacing w:before="1" w:line="230" w:lineRule="exact"/>
              <w:ind w:left="85"/>
              <w:rPr>
                <w:sz w:val="20"/>
              </w:rPr>
            </w:pPr>
            <w:r>
              <w:rPr>
                <w:sz w:val="20"/>
              </w:rPr>
              <w:t>a</w:t>
            </w:r>
            <w:r>
              <w:rPr>
                <w:spacing w:val="-6"/>
                <w:sz w:val="20"/>
              </w:rPr>
              <w:t xml:space="preserve"> </w:t>
            </w:r>
            <w:r>
              <w:rPr>
                <w:sz w:val="20"/>
              </w:rPr>
              <w:t>real-world</w:t>
            </w:r>
            <w:r>
              <w:rPr>
                <w:spacing w:val="-4"/>
                <w:sz w:val="20"/>
              </w:rPr>
              <w:t xml:space="preserve"> </w:t>
            </w:r>
            <w:r>
              <w:rPr>
                <w:sz w:val="20"/>
              </w:rPr>
              <w:t>process</w:t>
            </w:r>
            <w:r>
              <w:rPr>
                <w:spacing w:val="-6"/>
                <w:sz w:val="20"/>
              </w:rPr>
              <w:t xml:space="preserve"> </w:t>
            </w:r>
            <w:r>
              <w:rPr>
                <w:sz w:val="20"/>
              </w:rPr>
              <w:t>or</w:t>
            </w:r>
            <w:r>
              <w:rPr>
                <w:spacing w:val="-6"/>
                <w:sz w:val="20"/>
              </w:rPr>
              <w:t xml:space="preserve"> </w:t>
            </w:r>
            <w:r>
              <w:rPr>
                <w:spacing w:val="-2"/>
                <w:sz w:val="20"/>
              </w:rPr>
              <w:t>system.</w:t>
            </w:r>
          </w:p>
        </w:tc>
        <w:tc>
          <w:tcPr>
            <w:tcW w:w="1077" w:type="dxa"/>
            <w:shd w:val="clear" w:color="auto" w:fill="D9D9D9"/>
          </w:tcPr>
          <w:p w14:paraId="752A4BEC"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72AF869B" w14:textId="77777777" w:rsidR="00AB5E02" w:rsidRDefault="004F79F6">
            <w:pPr>
              <w:pStyle w:val="TableParagraph"/>
              <w:ind w:left="2" w:right="1"/>
              <w:jc w:val="center"/>
              <w:rPr>
                <w:sz w:val="20"/>
              </w:rPr>
            </w:pPr>
            <w:r>
              <w:rPr>
                <w:spacing w:val="-10"/>
                <w:sz w:val="20"/>
              </w:rPr>
              <w:t>X</w:t>
            </w:r>
          </w:p>
        </w:tc>
        <w:tc>
          <w:tcPr>
            <w:tcW w:w="1036" w:type="dxa"/>
            <w:tcBorders>
              <w:right w:val="nil"/>
            </w:tcBorders>
            <w:shd w:val="clear" w:color="auto" w:fill="D9D9D9"/>
          </w:tcPr>
          <w:p w14:paraId="52CBDB79" w14:textId="77777777" w:rsidR="00AB5E02" w:rsidRDefault="004F79F6">
            <w:pPr>
              <w:pStyle w:val="TableParagraph"/>
              <w:ind w:right="17"/>
              <w:jc w:val="center"/>
              <w:rPr>
                <w:sz w:val="20"/>
              </w:rPr>
            </w:pPr>
            <w:r>
              <w:rPr>
                <w:spacing w:val="-10"/>
                <w:sz w:val="20"/>
              </w:rPr>
              <w:t>X</w:t>
            </w:r>
          </w:p>
        </w:tc>
      </w:tr>
      <w:tr w:rsidR="00AB5E02" w14:paraId="47A434E4" w14:textId="77777777">
        <w:trPr>
          <w:trHeight w:val="732"/>
        </w:trPr>
        <w:tc>
          <w:tcPr>
            <w:tcW w:w="1567" w:type="dxa"/>
            <w:tcBorders>
              <w:left w:val="nil"/>
            </w:tcBorders>
            <w:shd w:val="clear" w:color="auto" w:fill="D9D9D9"/>
          </w:tcPr>
          <w:p w14:paraId="777AB99F" w14:textId="77777777" w:rsidR="00AB5E02" w:rsidRDefault="004F79F6">
            <w:pPr>
              <w:pStyle w:val="TableParagraph"/>
              <w:ind w:left="108" w:right="249"/>
              <w:rPr>
                <w:sz w:val="20"/>
              </w:rPr>
            </w:pPr>
            <w:r>
              <w:rPr>
                <w:spacing w:val="-2"/>
                <w:sz w:val="20"/>
              </w:rPr>
              <w:t xml:space="preserve">Web-based </w:t>
            </w:r>
            <w:r>
              <w:rPr>
                <w:sz w:val="20"/>
              </w:rPr>
              <w:t>training</w:t>
            </w:r>
            <w:r>
              <w:rPr>
                <w:spacing w:val="-12"/>
                <w:sz w:val="20"/>
              </w:rPr>
              <w:t xml:space="preserve"> </w:t>
            </w:r>
            <w:r>
              <w:rPr>
                <w:sz w:val="20"/>
              </w:rPr>
              <w:t>(WBT)</w:t>
            </w:r>
          </w:p>
        </w:tc>
        <w:tc>
          <w:tcPr>
            <w:tcW w:w="4382" w:type="dxa"/>
            <w:shd w:val="clear" w:color="auto" w:fill="D9D9D9"/>
          </w:tcPr>
          <w:p w14:paraId="3A3004C5" w14:textId="77777777" w:rsidR="00AB5E02" w:rsidRDefault="004F79F6">
            <w:pPr>
              <w:pStyle w:val="TableParagraph"/>
              <w:spacing w:line="240" w:lineRule="atLeast"/>
              <w:ind w:left="85" w:right="112"/>
              <w:rPr>
                <w:sz w:val="20"/>
              </w:rPr>
            </w:pPr>
            <w:r>
              <w:rPr>
                <w:sz w:val="20"/>
              </w:rPr>
              <w:t>Generic</w:t>
            </w:r>
            <w:r>
              <w:rPr>
                <w:spacing w:val="-8"/>
                <w:sz w:val="20"/>
              </w:rPr>
              <w:t xml:space="preserve"> </w:t>
            </w:r>
            <w:r>
              <w:rPr>
                <w:sz w:val="20"/>
              </w:rPr>
              <w:t>term</w:t>
            </w:r>
            <w:r>
              <w:rPr>
                <w:spacing w:val="-8"/>
                <w:sz w:val="20"/>
              </w:rPr>
              <w:t xml:space="preserve"> </w:t>
            </w:r>
            <w:r>
              <w:rPr>
                <w:sz w:val="20"/>
              </w:rPr>
              <w:t>for</w:t>
            </w:r>
            <w:r>
              <w:rPr>
                <w:spacing w:val="-8"/>
                <w:sz w:val="20"/>
              </w:rPr>
              <w:t xml:space="preserve"> </w:t>
            </w:r>
            <w:r>
              <w:rPr>
                <w:sz w:val="20"/>
              </w:rPr>
              <w:t>training</w:t>
            </w:r>
            <w:r>
              <w:rPr>
                <w:spacing w:val="-8"/>
                <w:sz w:val="20"/>
              </w:rPr>
              <w:t xml:space="preserve"> </w:t>
            </w:r>
            <w:r>
              <w:rPr>
                <w:sz w:val="20"/>
              </w:rPr>
              <w:t>or</w:t>
            </w:r>
            <w:r>
              <w:rPr>
                <w:spacing w:val="-8"/>
                <w:sz w:val="20"/>
              </w:rPr>
              <w:t xml:space="preserve"> </w:t>
            </w:r>
            <w:r>
              <w:rPr>
                <w:sz w:val="20"/>
              </w:rPr>
              <w:t>instruction</w:t>
            </w:r>
            <w:r>
              <w:rPr>
                <w:spacing w:val="-7"/>
                <w:sz w:val="20"/>
              </w:rPr>
              <w:t xml:space="preserve"> </w:t>
            </w:r>
            <w:r>
              <w:rPr>
                <w:sz w:val="20"/>
              </w:rPr>
              <w:t xml:space="preserve">delivered over the internet or an intranet using a web </w:t>
            </w:r>
            <w:r>
              <w:rPr>
                <w:spacing w:val="-2"/>
                <w:sz w:val="20"/>
              </w:rPr>
              <w:t>browser.</w:t>
            </w:r>
          </w:p>
        </w:tc>
        <w:tc>
          <w:tcPr>
            <w:tcW w:w="1077" w:type="dxa"/>
            <w:shd w:val="clear" w:color="auto" w:fill="D9D9D9"/>
          </w:tcPr>
          <w:p w14:paraId="5F33C4B8" w14:textId="77777777" w:rsidR="00AB5E02" w:rsidRDefault="004F79F6">
            <w:pPr>
              <w:pStyle w:val="TableParagraph"/>
              <w:ind w:left="1"/>
              <w:jc w:val="center"/>
              <w:rPr>
                <w:sz w:val="20"/>
              </w:rPr>
            </w:pPr>
            <w:r>
              <w:rPr>
                <w:spacing w:val="-10"/>
                <w:sz w:val="20"/>
              </w:rPr>
              <w:t>X</w:t>
            </w:r>
          </w:p>
        </w:tc>
        <w:tc>
          <w:tcPr>
            <w:tcW w:w="1007" w:type="dxa"/>
            <w:shd w:val="clear" w:color="auto" w:fill="D9D9D9"/>
          </w:tcPr>
          <w:p w14:paraId="600EA7CD" w14:textId="77777777" w:rsidR="00AB5E02" w:rsidRDefault="004F79F6">
            <w:pPr>
              <w:pStyle w:val="TableParagraph"/>
              <w:ind w:left="2" w:right="1"/>
              <w:jc w:val="center"/>
              <w:rPr>
                <w:sz w:val="20"/>
              </w:rPr>
            </w:pPr>
            <w:r>
              <w:rPr>
                <w:spacing w:val="-10"/>
                <w:sz w:val="20"/>
              </w:rPr>
              <w:t>X</w:t>
            </w:r>
          </w:p>
        </w:tc>
        <w:tc>
          <w:tcPr>
            <w:tcW w:w="1036" w:type="dxa"/>
            <w:tcBorders>
              <w:right w:val="nil"/>
            </w:tcBorders>
            <w:shd w:val="clear" w:color="auto" w:fill="D9D9D9"/>
          </w:tcPr>
          <w:p w14:paraId="2D483EF6" w14:textId="77777777" w:rsidR="00AB5E02" w:rsidRDefault="004F79F6">
            <w:pPr>
              <w:pStyle w:val="TableParagraph"/>
              <w:ind w:right="17"/>
              <w:jc w:val="center"/>
              <w:rPr>
                <w:sz w:val="20"/>
              </w:rPr>
            </w:pPr>
            <w:r>
              <w:rPr>
                <w:spacing w:val="-10"/>
                <w:sz w:val="20"/>
              </w:rPr>
              <w:t>X</w:t>
            </w:r>
          </w:p>
        </w:tc>
      </w:tr>
      <w:tr w:rsidR="00AB5E02" w14:paraId="2F370A8D" w14:textId="77777777">
        <w:trPr>
          <w:trHeight w:val="1952"/>
        </w:trPr>
        <w:tc>
          <w:tcPr>
            <w:tcW w:w="9069" w:type="dxa"/>
            <w:gridSpan w:val="5"/>
            <w:tcBorders>
              <w:left w:val="nil"/>
              <w:bottom w:val="nil"/>
              <w:right w:val="nil"/>
            </w:tcBorders>
            <w:shd w:val="clear" w:color="auto" w:fill="D9D9D9"/>
          </w:tcPr>
          <w:p w14:paraId="018DDA49" w14:textId="77777777" w:rsidR="00AB5E02" w:rsidRDefault="004F79F6">
            <w:pPr>
              <w:pStyle w:val="TableParagraph"/>
              <w:ind w:left="108"/>
              <w:rPr>
                <w:sz w:val="20"/>
              </w:rPr>
            </w:pPr>
            <w:r>
              <w:rPr>
                <w:sz w:val="20"/>
              </w:rPr>
              <w:t>Note: The purpose of this table is to provide a short definition for each associated training method and to relate</w:t>
            </w:r>
            <w:r>
              <w:rPr>
                <w:spacing w:val="-3"/>
                <w:sz w:val="20"/>
              </w:rPr>
              <w:t xml:space="preserve"> </w:t>
            </w:r>
            <w:r>
              <w:rPr>
                <w:sz w:val="20"/>
              </w:rPr>
              <w:t>each method</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focus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learning.</w:t>
            </w:r>
            <w:r>
              <w:rPr>
                <w:spacing w:val="-2"/>
                <w:sz w:val="20"/>
              </w:rPr>
              <w:t xml:space="preserve"> </w:t>
            </w:r>
            <w:r>
              <w:rPr>
                <w:sz w:val="20"/>
              </w:rPr>
              <w:t>It</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meant</w:t>
            </w:r>
            <w:r>
              <w:rPr>
                <w:spacing w:val="-2"/>
                <w:sz w:val="20"/>
              </w:rPr>
              <w:t xml:space="preserve"> </w:t>
            </w:r>
            <w:r>
              <w:rPr>
                <w:sz w:val="20"/>
              </w:rPr>
              <w:t>to</w:t>
            </w:r>
            <w:r>
              <w:rPr>
                <w:spacing w:val="-2"/>
                <w:sz w:val="20"/>
              </w:rPr>
              <w:t xml:space="preserve"> </w:t>
            </w:r>
            <w:r>
              <w:rPr>
                <w:sz w:val="20"/>
              </w:rPr>
              <w:t>comprehensively</w:t>
            </w:r>
            <w:r>
              <w:rPr>
                <w:spacing w:val="-1"/>
                <w:sz w:val="20"/>
              </w:rPr>
              <w:t xml:space="preserve"> </w:t>
            </w:r>
            <w:r>
              <w:rPr>
                <w:sz w:val="20"/>
              </w:rPr>
              <w:t>explore</w:t>
            </w:r>
            <w:r>
              <w:rPr>
                <w:spacing w:val="-3"/>
                <w:sz w:val="20"/>
              </w:rPr>
              <w:t xml:space="preserve"> </w:t>
            </w:r>
            <w:r>
              <w:rPr>
                <w:sz w:val="20"/>
              </w:rPr>
              <w:t>and</w:t>
            </w:r>
            <w:r>
              <w:rPr>
                <w:spacing w:val="-1"/>
                <w:sz w:val="20"/>
              </w:rPr>
              <w:t xml:space="preserve"> </w:t>
            </w:r>
            <w:r>
              <w:rPr>
                <w:sz w:val="20"/>
              </w:rPr>
              <w:t>identify</w:t>
            </w:r>
            <w:r>
              <w:rPr>
                <w:spacing w:val="-1"/>
                <w:sz w:val="20"/>
              </w:rPr>
              <w:t xml:space="preserve"> </w:t>
            </w:r>
            <w:r>
              <w:rPr>
                <w:sz w:val="20"/>
              </w:rPr>
              <w:t>the capabilities of each training method herein included.</w:t>
            </w:r>
          </w:p>
          <w:p w14:paraId="39FBD2A0" w14:textId="77777777" w:rsidR="00AB5E02" w:rsidRDefault="004F79F6">
            <w:pPr>
              <w:pStyle w:val="TableParagraph"/>
              <w:numPr>
                <w:ilvl w:val="0"/>
                <w:numId w:val="35"/>
              </w:numPr>
              <w:tabs>
                <w:tab w:val="left" w:pos="371"/>
              </w:tabs>
              <w:spacing w:line="244" w:lineRule="exact"/>
              <w:ind w:left="371" w:hanging="263"/>
              <w:rPr>
                <w:sz w:val="20"/>
              </w:rPr>
            </w:pPr>
            <w:r>
              <w:rPr>
                <w:sz w:val="20"/>
              </w:rPr>
              <w:t>‘Instructor-centred’</w:t>
            </w:r>
            <w:r>
              <w:rPr>
                <w:spacing w:val="-7"/>
                <w:sz w:val="20"/>
              </w:rPr>
              <w:t xml:space="preserve"> </w:t>
            </w:r>
            <w:r>
              <w:rPr>
                <w:sz w:val="20"/>
              </w:rPr>
              <w:t>means</w:t>
            </w:r>
            <w:r>
              <w:rPr>
                <w:spacing w:val="-6"/>
                <w:sz w:val="20"/>
              </w:rPr>
              <w:t xml:space="preserve"> </w:t>
            </w:r>
            <w:r>
              <w:rPr>
                <w:sz w:val="20"/>
              </w:rPr>
              <w:t>that</w:t>
            </w:r>
            <w:r>
              <w:rPr>
                <w:spacing w:val="-7"/>
                <w:sz w:val="20"/>
              </w:rPr>
              <w:t xml:space="preserve"> </w:t>
            </w:r>
            <w:r>
              <w:rPr>
                <w:sz w:val="20"/>
              </w:rPr>
              <w:t>the</w:t>
            </w:r>
            <w:r>
              <w:rPr>
                <w:spacing w:val="-8"/>
                <w:sz w:val="20"/>
              </w:rPr>
              <w:t xml:space="preserve"> </w:t>
            </w:r>
            <w:r>
              <w:rPr>
                <w:sz w:val="20"/>
              </w:rPr>
              <w:t>instructor</w:t>
            </w:r>
            <w:r>
              <w:rPr>
                <w:spacing w:val="-7"/>
                <w:sz w:val="20"/>
              </w:rPr>
              <w:t xml:space="preserve"> </w:t>
            </w:r>
            <w:r>
              <w:rPr>
                <w:sz w:val="20"/>
              </w:rPr>
              <w:t>is</w:t>
            </w:r>
            <w:r>
              <w:rPr>
                <w:spacing w:val="-8"/>
                <w:sz w:val="20"/>
              </w:rPr>
              <w:t xml:space="preserve"> </w:t>
            </w:r>
            <w:r>
              <w:rPr>
                <w:sz w:val="20"/>
              </w:rPr>
              <w:t>responsible</w:t>
            </w:r>
            <w:r>
              <w:rPr>
                <w:spacing w:val="-8"/>
                <w:sz w:val="20"/>
              </w:rPr>
              <w:t xml:space="preserve"> </w:t>
            </w:r>
            <w:r>
              <w:rPr>
                <w:sz w:val="20"/>
              </w:rPr>
              <w:t>for</w:t>
            </w:r>
            <w:r>
              <w:rPr>
                <w:spacing w:val="-7"/>
                <w:sz w:val="20"/>
              </w:rPr>
              <w:t xml:space="preserve"> </w:t>
            </w:r>
            <w:r>
              <w:rPr>
                <w:sz w:val="20"/>
              </w:rPr>
              <w:t>teaching</w:t>
            </w:r>
            <w:r>
              <w:rPr>
                <w:spacing w:val="-7"/>
                <w:sz w:val="20"/>
              </w:rPr>
              <w:t xml:space="preserve"> </w:t>
            </w:r>
            <w:r>
              <w:rPr>
                <w:sz w:val="20"/>
              </w:rPr>
              <w:t>the</w:t>
            </w:r>
            <w:r>
              <w:rPr>
                <w:spacing w:val="-8"/>
                <w:sz w:val="20"/>
              </w:rPr>
              <w:t xml:space="preserve"> </w:t>
            </w:r>
            <w:r>
              <w:rPr>
                <w:spacing w:val="-2"/>
                <w:sz w:val="20"/>
              </w:rPr>
              <w:t>student.</w:t>
            </w:r>
          </w:p>
          <w:p w14:paraId="0CCC0F22" w14:textId="77777777" w:rsidR="00AB5E02" w:rsidRDefault="004F79F6">
            <w:pPr>
              <w:pStyle w:val="TableParagraph"/>
              <w:numPr>
                <w:ilvl w:val="0"/>
                <w:numId w:val="35"/>
              </w:numPr>
              <w:tabs>
                <w:tab w:val="left" w:pos="371"/>
              </w:tabs>
              <w:spacing w:before="1"/>
              <w:ind w:left="371" w:hanging="263"/>
              <w:rPr>
                <w:sz w:val="20"/>
              </w:rPr>
            </w:pPr>
            <w:r>
              <w:rPr>
                <w:sz w:val="20"/>
              </w:rPr>
              <w:t>‘Student-centred’</w:t>
            </w:r>
            <w:r>
              <w:rPr>
                <w:spacing w:val="-6"/>
                <w:sz w:val="20"/>
              </w:rPr>
              <w:t xml:space="preserve"> </w:t>
            </w:r>
            <w:r>
              <w:rPr>
                <w:sz w:val="20"/>
              </w:rPr>
              <w:t>means</w:t>
            </w:r>
            <w:r>
              <w:rPr>
                <w:spacing w:val="-7"/>
                <w:sz w:val="20"/>
              </w:rPr>
              <w:t xml:space="preserve"> </w:t>
            </w:r>
            <w:r>
              <w:rPr>
                <w:sz w:val="20"/>
              </w:rPr>
              <w:t>that</w:t>
            </w:r>
            <w:r>
              <w:rPr>
                <w:spacing w:val="-6"/>
                <w:sz w:val="20"/>
              </w:rPr>
              <w:t xml:space="preserve"> </w:t>
            </w:r>
            <w:r>
              <w:rPr>
                <w:sz w:val="20"/>
              </w:rPr>
              <w:t>the</w:t>
            </w:r>
            <w:r>
              <w:rPr>
                <w:spacing w:val="-7"/>
                <w:sz w:val="20"/>
              </w:rPr>
              <w:t xml:space="preserve"> </w:t>
            </w:r>
            <w:r>
              <w:rPr>
                <w:sz w:val="20"/>
              </w:rPr>
              <w:t>student</w:t>
            </w:r>
            <w:r>
              <w:rPr>
                <w:spacing w:val="-6"/>
                <w:sz w:val="20"/>
              </w:rPr>
              <w:t xml:space="preserve"> </w:t>
            </w:r>
            <w:r>
              <w:rPr>
                <w:sz w:val="20"/>
              </w:rPr>
              <w:t>is</w:t>
            </w:r>
            <w:r>
              <w:rPr>
                <w:spacing w:val="-7"/>
                <w:sz w:val="20"/>
              </w:rPr>
              <w:t xml:space="preserve"> </w:t>
            </w:r>
            <w:r>
              <w:rPr>
                <w:sz w:val="20"/>
              </w:rPr>
              <w:t>responsible</w:t>
            </w:r>
            <w:r>
              <w:rPr>
                <w:spacing w:val="-4"/>
                <w:sz w:val="20"/>
              </w:rPr>
              <w:t xml:space="preserve"> </w:t>
            </w:r>
            <w:r>
              <w:rPr>
                <w:sz w:val="20"/>
              </w:rPr>
              <w:t>for</w:t>
            </w:r>
            <w:r>
              <w:rPr>
                <w:spacing w:val="-6"/>
                <w:sz w:val="20"/>
              </w:rPr>
              <w:t xml:space="preserve"> </w:t>
            </w:r>
            <w:r>
              <w:rPr>
                <w:sz w:val="20"/>
              </w:rPr>
              <w:t>the</w:t>
            </w:r>
            <w:r>
              <w:rPr>
                <w:spacing w:val="-7"/>
                <w:sz w:val="20"/>
              </w:rPr>
              <w:t xml:space="preserve"> </w:t>
            </w:r>
            <w:r>
              <w:rPr>
                <w:sz w:val="20"/>
              </w:rPr>
              <w:t>learning</w:t>
            </w:r>
            <w:r>
              <w:rPr>
                <w:spacing w:val="-6"/>
                <w:sz w:val="20"/>
              </w:rPr>
              <w:t xml:space="preserve"> </w:t>
            </w:r>
            <w:r>
              <w:rPr>
                <w:spacing w:val="-2"/>
                <w:sz w:val="20"/>
              </w:rPr>
              <w:t>progress.</w:t>
            </w:r>
          </w:p>
          <w:p w14:paraId="0B6D437A" w14:textId="77777777" w:rsidR="00AB5E02" w:rsidRDefault="004F79F6">
            <w:pPr>
              <w:pStyle w:val="TableParagraph"/>
              <w:numPr>
                <w:ilvl w:val="0"/>
                <w:numId w:val="35"/>
              </w:numPr>
              <w:tabs>
                <w:tab w:val="left" w:pos="364"/>
                <w:tab w:val="left" w:pos="371"/>
              </w:tabs>
              <w:spacing w:before="1"/>
              <w:ind w:left="364" w:right="194" w:hanging="257"/>
              <w:rPr>
                <w:sz w:val="20"/>
              </w:rPr>
            </w:pPr>
            <w:r>
              <w:rPr>
                <w:sz w:val="20"/>
              </w:rPr>
              <w:t>‘Blended training’ includes different instructional methods and tools, different delivery methods, different</w:t>
            </w:r>
            <w:r>
              <w:rPr>
                <w:spacing w:val="-4"/>
                <w:sz w:val="20"/>
              </w:rPr>
              <w:t xml:space="preserve"> </w:t>
            </w:r>
            <w:r>
              <w:rPr>
                <w:sz w:val="20"/>
              </w:rPr>
              <w:t>scheduling</w:t>
            </w:r>
            <w:r>
              <w:rPr>
                <w:spacing w:val="-4"/>
                <w:sz w:val="20"/>
              </w:rPr>
              <w:t xml:space="preserve"> </w:t>
            </w:r>
            <w:r>
              <w:rPr>
                <w:sz w:val="20"/>
              </w:rPr>
              <w:t>(synchronous/asynchronous)</w:t>
            </w:r>
            <w:r>
              <w:rPr>
                <w:spacing w:val="-4"/>
                <w:sz w:val="20"/>
              </w:rPr>
              <w:t xml:space="preserve"> </w:t>
            </w:r>
            <w:r>
              <w:rPr>
                <w:sz w:val="20"/>
              </w:rPr>
              <w:t>or</w:t>
            </w:r>
            <w:r>
              <w:rPr>
                <w:spacing w:val="-4"/>
                <w:sz w:val="20"/>
              </w:rPr>
              <w:t xml:space="preserve"> </w:t>
            </w:r>
            <w:r>
              <w:rPr>
                <w:sz w:val="20"/>
              </w:rPr>
              <w:t>different</w:t>
            </w:r>
            <w:r>
              <w:rPr>
                <w:spacing w:val="-4"/>
                <w:sz w:val="20"/>
              </w:rPr>
              <w:t xml:space="preserve"> </w:t>
            </w:r>
            <w:r>
              <w:rPr>
                <w:sz w:val="20"/>
              </w:rPr>
              <w:t>levels</w:t>
            </w:r>
            <w:r>
              <w:rPr>
                <w:spacing w:val="-5"/>
                <w:sz w:val="20"/>
              </w:rPr>
              <w:t xml:space="preserve"> </w:t>
            </w:r>
            <w:r>
              <w:rPr>
                <w:sz w:val="20"/>
              </w:rPr>
              <w:t>of</w:t>
            </w:r>
            <w:r>
              <w:rPr>
                <w:spacing w:val="-5"/>
                <w:sz w:val="20"/>
              </w:rPr>
              <w:t xml:space="preserve"> </w:t>
            </w:r>
            <w:r>
              <w:rPr>
                <w:sz w:val="20"/>
              </w:rPr>
              <w:t>guidance.</w:t>
            </w:r>
            <w:r>
              <w:rPr>
                <w:spacing w:val="-4"/>
                <w:sz w:val="20"/>
              </w:rPr>
              <w:t xml:space="preserve"> </w:t>
            </w:r>
            <w:r>
              <w:rPr>
                <w:sz w:val="20"/>
              </w:rPr>
              <w:t>Blended</w:t>
            </w:r>
            <w:r>
              <w:rPr>
                <w:spacing w:val="-3"/>
                <w:sz w:val="20"/>
              </w:rPr>
              <w:t xml:space="preserve"> </w:t>
            </w:r>
            <w:r>
              <w:rPr>
                <w:sz w:val="20"/>
              </w:rPr>
              <w:t>training</w:t>
            </w:r>
            <w:r>
              <w:rPr>
                <w:spacing w:val="-4"/>
                <w:sz w:val="20"/>
              </w:rPr>
              <w:t xml:space="preserve"> </w:t>
            </w:r>
            <w:r>
              <w:rPr>
                <w:sz w:val="20"/>
              </w:rPr>
              <w:t>allows</w:t>
            </w:r>
          </w:p>
          <w:p w14:paraId="79C254AB" w14:textId="77777777" w:rsidR="00AB5E02" w:rsidRDefault="004F79F6">
            <w:pPr>
              <w:pStyle w:val="TableParagraph"/>
              <w:spacing w:line="222" w:lineRule="exact"/>
              <w:ind w:left="364"/>
              <w:rPr>
                <w:sz w:val="20"/>
              </w:rPr>
            </w:pPr>
            <w:r>
              <w:rPr>
                <w:sz w:val="20"/>
              </w:rPr>
              <w:t>the</w:t>
            </w:r>
            <w:r>
              <w:rPr>
                <w:spacing w:val="-5"/>
                <w:sz w:val="20"/>
              </w:rPr>
              <w:t xml:space="preserve"> </w:t>
            </w:r>
            <w:r>
              <w:rPr>
                <w:sz w:val="20"/>
              </w:rPr>
              <w:t>integration</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range</w:t>
            </w:r>
            <w:r>
              <w:rPr>
                <w:spacing w:val="-5"/>
                <w:sz w:val="20"/>
              </w:rPr>
              <w:t xml:space="preserve"> </w:t>
            </w:r>
            <w:r>
              <w:rPr>
                <w:sz w:val="20"/>
              </w:rPr>
              <w:t>of</w:t>
            </w:r>
            <w:r>
              <w:rPr>
                <w:spacing w:val="-5"/>
                <w:sz w:val="20"/>
              </w:rPr>
              <w:t xml:space="preserve"> </w:t>
            </w:r>
            <w:r>
              <w:rPr>
                <w:sz w:val="20"/>
              </w:rPr>
              <w:t>learning</w:t>
            </w:r>
            <w:r>
              <w:rPr>
                <w:spacing w:val="-4"/>
                <w:sz w:val="20"/>
              </w:rPr>
              <w:t xml:space="preserve"> </w:t>
            </w:r>
            <w:r>
              <w:rPr>
                <w:spacing w:val="-2"/>
                <w:sz w:val="20"/>
              </w:rPr>
              <w:t>opportunities.</w:t>
            </w:r>
          </w:p>
        </w:tc>
      </w:tr>
    </w:tbl>
    <w:p w14:paraId="6D9C8262" w14:textId="77777777" w:rsidR="00AB5E02" w:rsidRDefault="00AB5E02">
      <w:pPr>
        <w:pStyle w:val="TableParagraph"/>
        <w:spacing w:line="222" w:lineRule="exact"/>
        <w:rPr>
          <w:sz w:val="20"/>
        </w:rPr>
        <w:sectPr w:rsidR="00AB5E02">
          <w:pgSz w:w="11910" w:h="16840"/>
          <w:pgMar w:top="1940" w:right="1080" w:bottom="1180" w:left="1080" w:header="823" w:footer="878" w:gutter="0"/>
          <w:cols w:space="720"/>
        </w:sectPr>
      </w:pPr>
    </w:p>
    <w:p w14:paraId="2842EE87" w14:textId="77777777" w:rsidR="00AB5E02" w:rsidRDefault="00AB5E02">
      <w:pPr>
        <w:pStyle w:val="BodyText"/>
        <w:spacing w:before="0"/>
        <w:rPr>
          <w:b/>
          <w:i/>
          <w:sz w:val="11"/>
        </w:rPr>
      </w:pPr>
    </w:p>
    <w:tbl>
      <w:tblPr>
        <w:tblW w:w="0" w:type="auto"/>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574"/>
        <w:gridCol w:w="4382"/>
        <w:gridCol w:w="1077"/>
        <w:gridCol w:w="1007"/>
        <w:gridCol w:w="1036"/>
      </w:tblGrid>
      <w:tr w:rsidR="00AB5E02" w14:paraId="618A56AB" w14:textId="77777777">
        <w:trPr>
          <w:trHeight w:val="247"/>
        </w:trPr>
        <w:tc>
          <w:tcPr>
            <w:tcW w:w="1574" w:type="dxa"/>
            <w:vMerge w:val="restart"/>
            <w:tcBorders>
              <w:top w:val="nil"/>
              <w:left w:val="nil"/>
            </w:tcBorders>
            <w:shd w:val="clear" w:color="auto" w:fill="808080"/>
          </w:tcPr>
          <w:p w14:paraId="2AC56D83" w14:textId="77777777" w:rsidR="00AB5E02" w:rsidRDefault="004F79F6">
            <w:pPr>
              <w:pStyle w:val="TableParagraph"/>
              <w:spacing w:line="240" w:lineRule="atLeast"/>
              <w:ind w:left="463" w:right="417" w:hanging="10"/>
              <w:rPr>
                <w:b/>
                <w:sz w:val="20"/>
              </w:rPr>
            </w:pPr>
            <w:r>
              <w:rPr>
                <w:b/>
                <w:color w:val="FFFFFF"/>
                <w:spacing w:val="-2"/>
                <w:sz w:val="20"/>
              </w:rPr>
              <w:t>Training method</w:t>
            </w:r>
          </w:p>
        </w:tc>
        <w:tc>
          <w:tcPr>
            <w:tcW w:w="4382" w:type="dxa"/>
            <w:vMerge w:val="restart"/>
            <w:tcBorders>
              <w:top w:val="nil"/>
            </w:tcBorders>
            <w:shd w:val="clear" w:color="auto" w:fill="808080"/>
          </w:tcPr>
          <w:p w14:paraId="73070477" w14:textId="77777777" w:rsidR="00AB5E02" w:rsidRDefault="004F79F6">
            <w:pPr>
              <w:pStyle w:val="TableParagraph"/>
              <w:spacing w:before="124"/>
              <w:ind w:left="1" w:right="3"/>
              <w:jc w:val="center"/>
              <w:rPr>
                <w:b/>
                <w:sz w:val="20"/>
              </w:rPr>
            </w:pPr>
            <w:r>
              <w:rPr>
                <w:b/>
                <w:color w:val="FFFFFF"/>
                <w:spacing w:val="-2"/>
                <w:sz w:val="20"/>
              </w:rPr>
              <w:t>Description</w:t>
            </w:r>
          </w:p>
        </w:tc>
        <w:tc>
          <w:tcPr>
            <w:tcW w:w="1077" w:type="dxa"/>
            <w:tcBorders>
              <w:top w:val="nil"/>
              <w:bottom w:val="nil"/>
            </w:tcBorders>
            <w:shd w:val="clear" w:color="auto" w:fill="808080"/>
          </w:tcPr>
          <w:p w14:paraId="6F434D2D" w14:textId="77777777" w:rsidR="00AB5E02" w:rsidRDefault="004F79F6">
            <w:pPr>
              <w:pStyle w:val="TableParagraph"/>
              <w:spacing w:before="1" w:line="226" w:lineRule="exact"/>
              <w:ind w:left="1" w:right="1"/>
              <w:jc w:val="center"/>
              <w:rPr>
                <w:b/>
                <w:sz w:val="20"/>
              </w:rPr>
            </w:pPr>
            <w:r>
              <w:rPr>
                <w:b/>
                <w:color w:val="FFFFFF"/>
                <w:spacing w:val="-2"/>
                <w:sz w:val="20"/>
              </w:rPr>
              <w:t>Instructor</w:t>
            </w:r>
          </w:p>
        </w:tc>
        <w:tc>
          <w:tcPr>
            <w:tcW w:w="1007" w:type="dxa"/>
            <w:tcBorders>
              <w:top w:val="nil"/>
              <w:bottom w:val="nil"/>
            </w:tcBorders>
            <w:shd w:val="clear" w:color="auto" w:fill="808080"/>
          </w:tcPr>
          <w:p w14:paraId="03F4B29C" w14:textId="77777777" w:rsidR="00AB5E02" w:rsidRDefault="004F79F6">
            <w:pPr>
              <w:pStyle w:val="TableParagraph"/>
              <w:spacing w:before="1" w:line="226" w:lineRule="exact"/>
              <w:ind w:left="2"/>
              <w:jc w:val="center"/>
              <w:rPr>
                <w:b/>
                <w:sz w:val="20"/>
              </w:rPr>
            </w:pPr>
            <w:r>
              <w:rPr>
                <w:b/>
                <w:color w:val="FFFFFF"/>
                <w:spacing w:val="-2"/>
                <w:sz w:val="20"/>
              </w:rPr>
              <w:t>Student-</w:t>
            </w:r>
          </w:p>
        </w:tc>
        <w:tc>
          <w:tcPr>
            <w:tcW w:w="1036" w:type="dxa"/>
            <w:vMerge w:val="restart"/>
            <w:tcBorders>
              <w:top w:val="nil"/>
              <w:right w:val="nil"/>
            </w:tcBorders>
            <w:shd w:val="clear" w:color="auto" w:fill="808080"/>
          </w:tcPr>
          <w:p w14:paraId="5D74B681" w14:textId="77777777" w:rsidR="00AB5E02" w:rsidRDefault="004F79F6">
            <w:pPr>
              <w:pStyle w:val="TableParagraph"/>
              <w:spacing w:line="240" w:lineRule="atLeast"/>
              <w:ind w:left="99" w:firstLine="55"/>
              <w:rPr>
                <w:b/>
                <w:sz w:val="20"/>
              </w:rPr>
            </w:pPr>
            <w:r>
              <w:rPr>
                <w:b/>
                <w:color w:val="FFFFFF"/>
                <w:spacing w:val="-2"/>
                <w:sz w:val="20"/>
              </w:rPr>
              <w:t>Blended training</w:t>
            </w:r>
            <w:r>
              <w:rPr>
                <w:b/>
                <w:color w:val="FFFFFF"/>
                <w:spacing w:val="-2"/>
                <w:sz w:val="20"/>
                <w:vertAlign w:val="superscript"/>
              </w:rPr>
              <w:t>(3)</w:t>
            </w:r>
          </w:p>
        </w:tc>
      </w:tr>
      <w:tr w:rsidR="00AB5E02" w14:paraId="4BF29A5E" w14:textId="77777777">
        <w:trPr>
          <w:trHeight w:val="196"/>
        </w:trPr>
        <w:tc>
          <w:tcPr>
            <w:tcW w:w="1574" w:type="dxa"/>
            <w:vMerge/>
            <w:tcBorders>
              <w:top w:val="nil"/>
              <w:left w:val="nil"/>
            </w:tcBorders>
            <w:shd w:val="clear" w:color="auto" w:fill="808080"/>
          </w:tcPr>
          <w:p w14:paraId="132BB5DD" w14:textId="77777777" w:rsidR="00AB5E02" w:rsidRDefault="00AB5E02">
            <w:pPr>
              <w:rPr>
                <w:sz w:val="2"/>
                <w:szCs w:val="2"/>
              </w:rPr>
            </w:pPr>
          </w:p>
        </w:tc>
        <w:tc>
          <w:tcPr>
            <w:tcW w:w="4382" w:type="dxa"/>
            <w:vMerge/>
            <w:tcBorders>
              <w:top w:val="nil"/>
            </w:tcBorders>
            <w:shd w:val="clear" w:color="auto" w:fill="808080"/>
          </w:tcPr>
          <w:p w14:paraId="0EECADAA" w14:textId="77777777" w:rsidR="00AB5E02" w:rsidRDefault="00AB5E02">
            <w:pPr>
              <w:rPr>
                <w:sz w:val="2"/>
                <w:szCs w:val="2"/>
              </w:rPr>
            </w:pPr>
          </w:p>
        </w:tc>
        <w:tc>
          <w:tcPr>
            <w:tcW w:w="1077" w:type="dxa"/>
            <w:tcBorders>
              <w:top w:val="nil"/>
            </w:tcBorders>
            <w:shd w:val="clear" w:color="auto" w:fill="808080"/>
          </w:tcPr>
          <w:p w14:paraId="28CF0616" w14:textId="77777777" w:rsidR="00AB5E02" w:rsidRDefault="004F79F6">
            <w:pPr>
              <w:pStyle w:val="TableParagraph"/>
              <w:spacing w:line="176" w:lineRule="exact"/>
              <w:ind w:left="-1" w:right="-15"/>
              <w:jc w:val="center"/>
              <w:rPr>
                <w:b/>
                <w:sz w:val="20"/>
              </w:rPr>
            </w:pPr>
            <w:r>
              <w:rPr>
                <w:b/>
                <w:color w:val="FFFFFF"/>
                <w:spacing w:val="47"/>
                <w:sz w:val="20"/>
                <w:highlight w:val="darkGray"/>
              </w:rPr>
              <w:t xml:space="preserve"> </w:t>
            </w:r>
            <w:r>
              <w:rPr>
                <w:b/>
                <w:color w:val="FFFFFF"/>
                <w:spacing w:val="-2"/>
                <w:sz w:val="20"/>
                <w:highlight w:val="darkGray"/>
              </w:rPr>
              <w:t>-centred</w:t>
            </w:r>
            <w:r>
              <w:rPr>
                <w:b/>
                <w:color w:val="FFFFFF"/>
                <w:spacing w:val="-2"/>
                <w:sz w:val="20"/>
                <w:highlight w:val="darkGray"/>
                <w:vertAlign w:val="superscript"/>
              </w:rPr>
              <w:t>(1)</w:t>
            </w:r>
            <w:r>
              <w:rPr>
                <w:b/>
                <w:color w:val="FFFFFF"/>
                <w:spacing w:val="80"/>
                <w:sz w:val="20"/>
                <w:highlight w:val="darkGray"/>
              </w:rPr>
              <w:t xml:space="preserve"> </w:t>
            </w:r>
          </w:p>
        </w:tc>
        <w:tc>
          <w:tcPr>
            <w:tcW w:w="1007" w:type="dxa"/>
            <w:tcBorders>
              <w:top w:val="nil"/>
            </w:tcBorders>
            <w:shd w:val="clear" w:color="auto" w:fill="808080"/>
          </w:tcPr>
          <w:p w14:paraId="29293DBB" w14:textId="77777777" w:rsidR="00AB5E02" w:rsidRDefault="004F79F6">
            <w:pPr>
              <w:pStyle w:val="TableParagraph"/>
              <w:spacing w:line="176" w:lineRule="exact"/>
              <w:ind w:right="-15"/>
              <w:jc w:val="center"/>
              <w:rPr>
                <w:b/>
                <w:sz w:val="20"/>
              </w:rPr>
            </w:pPr>
            <w:r>
              <w:rPr>
                <w:b/>
                <w:color w:val="FFFFFF"/>
                <w:spacing w:val="40"/>
                <w:sz w:val="20"/>
                <w:highlight w:val="darkGray"/>
              </w:rPr>
              <w:t xml:space="preserve"> </w:t>
            </w:r>
            <w:r>
              <w:rPr>
                <w:b/>
                <w:color w:val="FFFFFF"/>
                <w:spacing w:val="-2"/>
                <w:sz w:val="20"/>
                <w:highlight w:val="darkGray"/>
              </w:rPr>
              <w:t>centred</w:t>
            </w:r>
            <w:r>
              <w:rPr>
                <w:b/>
                <w:color w:val="FFFFFF"/>
                <w:spacing w:val="-2"/>
                <w:sz w:val="20"/>
                <w:highlight w:val="darkGray"/>
                <w:vertAlign w:val="superscript"/>
              </w:rPr>
              <w:t>(2)</w:t>
            </w:r>
            <w:r>
              <w:rPr>
                <w:b/>
                <w:color w:val="FFFFFF"/>
                <w:spacing w:val="80"/>
                <w:sz w:val="20"/>
                <w:highlight w:val="darkGray"/>
              </w:rPr>
              <w:t xml:space="preserve"> </w:t>
            </w:r>
          </w:p>
        </w:tc>
        <w:tc>
          <w:tcPr>
            <w:tcW w:w="1036" w:type="dxa"/>
            <w:vMerge/>
            <w:tcBorders>
              <w:top w:val="nil"/>
              <w:right w:val="nil"/>
            </w:tcBorders>
            <w:shd w:val="clear" w:color="auto" w:fill="808080"/>
          </w:tcPr>
          <w:p w14:paraId="2E31EA34" w14:textId="77777777" w:rsidR="00AB5E02" w:rsidRDefault="00AB5E02">
            <w:pPr>
              <w:rPr>
                <w:sz w:val="2"/>
                <w:szCs w:val="2"/>
              </w:rPr>
            </w:pPr>
          </w:p>
        </w:tc>
      </w:tr>
      <w:tr w:rsidR="00AB5E02" w14:paraId="159444BE" w14:textId="77777777">
        <w:trPr>
          <w:trHeight w:val="1035"/>
        </w:trPr>
        <w:tc>
          <w:tcPr>
            <w:tcW w:w="9076" w:type="dxa"/>
            <w:gridSpan w:val="5"/>
            <w:tcBorders>
              <w:left w:val="nil"/>
              <w:bottom w:val="nil"/>
              <w:right w:val="nil"/>
            </w:tcBorders>
            <w:shd w:val="clear" w:color="auto" w:fill="D9D9D9"/>
          </w:tcPr>
          <w:p w14:paraId="3518DAF2" w14:textId="77777777" w:rsidR="00AB5E02" w:rsidRDefault="004F79F6">
            <w:pPr>
              <w:pStyle w:val="TableParagraph"/>
              <w:spacing w:before="3"/>
              <w:ind w:left="371" w:right="361" w:hanging="257"/>
              <w:rPr>
                <w:sz w:val="20"/>
              </w:rPr>
            </w:pPr>
            <w:r>
              <w:rPr>
                <w:sz w:val="20"/>
              </w:rPr>
              <w:t>(4)</w:t>
            </w:r>
            <w:r>
              <w:rPr>
                <w:spacing w:val="-3"/>
                <w:sz w:val="20"/>
              </w:rPr>
              <w:t xml:space="preserve"> </w:t>
            </w:r>
            <w:r>
              <w:rPr>
                <w:sz w:val="20"/>
              </w:rPr>
              <w:t>‘Multimedia-based</w:t>
            </w:r>
            <w:r>
              <w:rPr>
                <w:spacing w:val="-2"/>
                <w:sz w:val="20"/>
              </w:rPr>
              <w:t xml:space="preserve"> </w:t>
            </w:r>
            <w:r>
              <w:rPr>
                <w:sz w:val="20"/>
              </w:rPr>
              <w:t>training’</w:t>
            </w:r>
            <w:r>
              <w:rPr>
                <w:spacing w:val="-2"/>
                <w:sz w:val="20"/>
              </w:rPr>
              <w:t xml:space="preserve"> </w:t>
            </w:r>
            <w:r>
              <w:rPr>
                <w:sz w:val="20"/>
              </w:rPr>
              <w:t>by</w:t>
            </w:r>
            <w:r>
              <w:rPr>
                <w:spacing w:val="-2"/>
                <w:sz w:val="20"/>
              </w:rPr>
              <w:t xml:space="preserve"> </w:t>
            </w:r>
            <w:r>
              <w:rPr>
                <w:sz w:val="20"/>
              </w:rPr>
              <w:t>definition</w:t>
            </w:r>
            <w:r>
              <w:rPr>
                <w:spacing w:val="-2"/>
                <w:sz w:val="20"/>
              </w:rPr>
              <w:t xml:space="preserve"> </w:t>
            </w:r>
            <w:r>
              <w:rPr>
                <w:sz w:val="20"/>
              </w:rPr>
              <w:t>uses</w:t>
            </w:r>
            <w:r>
              <w:rPr>
                <w:spacing w:val="-4"/>
                <w:sz w:val="20"/>
              </w:rPr>
              <w:t xml:space="preserve"> </w:t>
            </w:r>
            <w:r>
              <w:rPr>
                <w:sz w:val="20"/>
              </w:rPr>
              <w:t>various</w:t>
            </w:r>
            <w:r>
              <w:rPr>
                <w:spacing w:val="-2"/>
                <w:sz w:val="20"/>
              </w:rPr>
              <w:t xml:space="preserve"> </w:t>
            </w:r>
            <w:r>
              <w:rPr>
                <w:sz w:val="20"/>
              </w:rPr>
              <w:t>media</w:t>
            </w:r>
            <w:r>
              <w:rPr>
                <w:spacing w:val="-3"/>
                <w:sz w:val="20"/>
              </w:rPr>
              <w:t xml:space="preserve"> </w:t>
            </w:r>
            <w:r>
              <w:rPr>
                <w:sz w:val="20"/>
              </w:rPr>
              <w:t>to</w:t>
            </w:r>
            <w:r>
              <w:rPr>
                <w:spacing w:val="-3"/>
                <w:sz w:val="20"/>
              </w:rPr>
              <w:t xml:space="preserve"> </w:t>
            </w:r>
            <w:r>
              <w:rPr>
                <w:sz w:val="20"/>
              </w:rPr>
              <w:t>achieve</w:t>
            </w:r>
            <w:r>
              <w:rPr>
                <w:spacing w:val="-4"/>
                <w:sz w:val="20"/>
              </w:rPr>
              <w:t xml:space="preserve"> </w:t>
            </w:r>
            <w:r>
              <w:rPr>
                <w:sz w:val="20"/>
              </w:rPr>
              <w:t>its</w:t>
            </w:r>
            <w:r>
              <w:rPr>
                <w:spacing w:val="-4"/>
                <w:sz w:val="20"/>
              </w:rPr>
              <w:t xml:space="preserve"> </w:t>
            </w:r>
            <w:r>
              <w:rPr>
                <w:sz w:val="20"/>
              </w:rPr>
              <w:t>objective,</w:t>
            </w:r>
            <w:r>
              <w:rPr>
                <w:spacing w:val="-2"/>
                <w:sz w:val="20"/>
              </w:rPr>
              <w:t xml:space="preserve"> </w:t>
            </w:r>
            <w:r>
              <w:rPr>
                <w:sz w:val="20"/>
              </w:rPr>
              <w:t>thus,</w:t>
            </w:r>
            <w:r>
              <w:rPr>
                <w:spacing w:val="-2"/>
                <w:sz w:val="20"/>
              </w:rPr>
              <w:t xml:space="preserve"> </w:t>
            </w:r>
            <w:r>
              <w:rPr>
                <w:sz w:val="20"/>
              </w:rPr>
              <w:t>none</w:t>
            </w:r>
            <w:r>
              <w:rPr>
                <w:spacing w:val="-4"/>
                <w:sz w:val="20"/>
              </w:rPr>
              <w:t xml:space="preserve"> </w:t>
            </w:r>
            <w:r>
              <w:rPr>
                <w:sz w:val="20"/>
              </w:rPr>
              <w:t>of</w:t>
            </w:r>
            <w:r>
              <w:rPr>
                <w:spacing w:val="-4"/>
                <w:sz w:val="20"/>
              </w:rPr>
              <w:t xml:space="preserve"> </w:t>
            </w:r>
            <w:r>
              <w:rPr>
                <w:sz w:val="20"/>
              </w:rPr>
              <w:t>the single media listed is per se a complete solution for training.</w:t>
            </w:r>
          </w:p>
        </w:tc>
      </w:tr>
    </w:tbl>
    <w:p w14:paraId="741DE3CB" w14:textId="77777777" w:rsidR="00AB5E02" w:rsidRDefault="00AB5E02">
      <w:pPr>
        <w:pStyle w:val="BodyText"/>
        <w:spacing w:before="166"/>
        <w:rPr>
          <w:b/>
          <w:i/>
        </w:rPr>
      </w:pPr>
    </w:p>
    <w:p w14:paraId="39B8DA7B" w14:textId="77777777" w:rsidR="00AB5E02" w:rsidRDefault="004F79F6">
      <w:pPr>
        <w:pStyle w:val="BodyText"/>
        <w:spacing w:before="1"/>
        <w:ind w:left="360" w:right="358"/>
        <w:jc w:val="both"/>
      </w:pPr>
      <w:r>
        <w:t>Table 3 presents the combination of training methods and tools that may be taken into account for theoretical and practical training.</w:t>
      </w:r>
    </w:p>
    <w:p w14:paraId="03A284B8" w14:textId="77777777" w:rsidR="00AB5E02" w:rsidRDefault="004F79F6">
      <w:pPr>
        <w:pStyle w:val="BodyText"/>
        <w:ind w:left="360" w:right="356"/>
        <w:jc w:val="both"/>
      </w:pPr>
      <w:r>
        <w:t>The</w:t>
      </w:r>
      <w:r>
        <w:rPr>
          <w:spacing w:val="-1"/>
        </w:rPr>
        <w:t xml:space="preserve"> </w:t>
      </w:r>
      <w:r>
        <w:t>table</w:t>
      </w:r>
      <w:r>
        <w:rPr>
          <w:spacing w:val="-1"/>
        </w:rPr>
        <w:t xml:space="preserve"> </w:t>
      </w:r>
      <w:r>
        <w:t>is intended</w:t>
      </w:r>
      <w:r>
        <w:rPr>
          <w:spacing w:val="-3"/>
        </w:rPr>
        <w:t xml:space="preserve"> </w:t>
      </w:r>
      <w:r>
        <w:t>to</w:t>
      </w:r>
      <w:r>
        <w:rPr>
          <w:spacing w:val="-1"/>
        </w:rPr>
        <w:t xml:space="preserve"> </w:t>
      </w:r>
      <w:r>
        <w:t>support potential delivery</w:t>
      </w:r>
      <w:r>
        <w:rPr>
          <w:spacing w:val="-3"/>
        </w:rPr>
        <w:t xml:space="preserve"> </w:t>
      </w:r>
      <w:r>
        <w:t>methods.</w:t>
      </w:r>
      <w:r>
        <w:rPr>
          <w:spacing w:val="-2"/>
        </w:rPr>
        <w:t xml:space="preserve"> </w:t>
      </w:r>
      <w:r>
        <w:t>Additional</w:t>
      </w:r>
      <w:r>
        <w:rPr>
          <w:spacing w:val="-2"/>
        </w:rPr>
        <w:t xml:space="preserve"> </w:t>
      </w:r>
      <w:r>
        <w:t>training</w:t>
      </w:r>
      <w:r>
        <w:rPr>
          <w:spacing w:val="-3"/>
        </w:rPr>
        <w:t xml:space="preserve"> </w:t>
      </w:r>
      <w:r>
        <w:t>methods</w:t>
      </w:r>
      <w:r>
        <w:rPr>
          <w:spacing w:val="-2"/>
        </w:rPr>
        <w:t xml:space="preserve"> </w:t>
      </w:r>
      <w:r>
        <w:t xml:space="preserve">and further use of those methods could be acceptable to the CAC RAwhen demonstrated as supporting learning </w:t>
      </w:r>
      <w:r>
        <w:rPr>
          <w:spacing w:val="-2"/>
        </w:rPr>
        <w:t>objectives.</w:t>
      </w:r>
    </w:p>
    <w:p w14:paraId="0CCA26C4" w14:textId="77777777" w:rsidR="00AB5E02" w:rsidRDefault="00AB5E02">
      <w:pPr>
        <w:pStyle w:val="BodyText"/>
        <w:spacing w:before="96"/>
      </w:pPr>
    </w:p>
    <w:p w14:paraId="423DEF37" w14:textId="77777777" w:rsidR="00AB5E02" w:rsidRDefault="004F79F6">
      <w:pPr>
        <w:spacing w:before="1"/>
        <w:ind w:left="360"/>
        <w:jc w:val="both"/>
        <w:rPr>
          <w:b/>
          <w:i/>
          <w:sz w:val="18"/>
        </w:rPr>
      </w:pPr>
      <w:r>
        <w:rPr>
          <w:b/>
          <w:i/>
          <w:sz w:val="18"/>
        </w:rPr>
        <w:t>Table</w:t>
      </w:r>
      <w:r>
        <w:rPr>
          <w:b/>
          <w:i/>
          <w:spacing w:val="-2"/>
          <w:sz w:val="18"/>
        </w:rPr>
        <w:t xml:space="preserve"> </w:t>
      </w:r>
      <w:r>
        <w:rPr>
          <w:b/>
          <w:i/>
          <w:sz w:val="18"/>
        </w:rPr>
        <w:t>3</w:t>
      </w:r>
      <w:r>
        <w:rPr>
          <w:b/>
          <w:i/>
          <w:spacing w:val="-1"/>
          <w:sz w:val="18"/>
        </w:rPr>
        <w:t xml:space="preserve"> </w:t>
      </w:r>
      <w:r>
        <w:rPr>
          <w:b/>
          <w:i/>
          <w:sz w:val="18"/>
        </w:rPr>
        <w:t>Combination</w:t>
      </w:r>
      <w:r>
        <w:rPr>
          <w:b/>
          <w:i/>
          <w:spacing w:val="-3"/>
          <w:sz w:val="18"/>
        </w:rPr>
        <w:t xml:space="preserve"> </w:t>
      </w:r>
      <w:r>
        <w:rPr>
          <w:b/>
          <w:i/>
          <w:sz w:val="18"/>
        </w:rPr>
        <w:t>of</w:t>
      </w:r>
      <w:r>
        <w:rPr>
          <w:b/>
          <w:i/>
          <w:spacing w:val="-1"/>
          <w:sz w:val="18"/>
        </w:rPr>
        <w:t xml:space="preserve"> </w:t>
      </w:r>
      <w:r>
        <w:rPr>
          <w:b/>
          <w:i/>
          <w:sz w:val="18"/>
        </w:rPr>
        <w:t>training</w:t>
      </w:r>
      <w:r>
        <w:rPr>
          <w:b/>
          <w:i/>
          <w:spacing w:val="-3"/>
          <w:sz w:val="18"/>
        </w:rPr>
        <w:t xml:space="preserve"> </w:t>
      </w:r>
      <w:r>
        <w:rPr>
          <w:b/>
          <w:i/>
          <w:sz w:val="18"/>
        </w:rPr>
        <w:t>methods</w:t>
      </w:r>
      <w:r>
        <w:rPr>
          <w:b/>
          <w:i/>
          <w:spacing w:val="-1"/>
          <w:sz w:val="18"/>
        </w:rPr>
        <w:t xml:space="preserve"> </w:t>
      </w:r>
      <w:r>
        <w:rPr>
          <w:b/>
          <w:i/>
          <w:sz w:val="18"/>
        </w:rPr>
        <w:t>and tools,</w:t>
      </w:r>
      <w:r>
        <w:rPr>
          <w:b/>
          <w:i/>
          <w:spacing w:val="-2"/>
          <w:sz w:val="18"/>
        </w:rPr>
        <w:t xml:space="preserve"> </w:t>
      </w:r>
      <w:r>
        <w:rPr>
          <w:b/>
          <w:i/>
          <w:sz w:val="18"/>
        </w:rPr>
        <w:t>and their</w:t>
      </w:r>
      <w:r>
        <w:rPr>
          <w:b/>
          <w:i/>
          <w:spacing w:val="-2"/>
          <w:sz w:val="18"/>
        </w:rPr>
        <w:t xml:space="preserve"> </w:t>
      </w:r>
      <w:r>
        <w:rPr>
          <w:b/>
          <w:i/>
          <w:spacing w:val="-5"/>
          <w:sz w:val="18"/>
        </w:rPr>
        <w:t>use</w:t>
      </w:r>
    </w:p>
    <w:p w14:paraId="5D0EEBCB" w14:textId="77777777" w:rsidR="00AB5E02" w:rsidRDefault="00AB5E02">
      <w:pPr>
        <w:pStyle w:val="BodyText"/>
        <w:spacing w:before="4"/>
        <w:rPr>
          <w:b/>
          <w:i/>
          <w:sz w:val="13"/>
        </w:rPr>
      </w:pPr>
    </w:p>
    <w:tbl>
      <w:tblPr>
        <w:tblW w:w="0" w:type="auto"/>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574"/>
        <w:gridCol w:w="1485"/>
        <w:gridCol w:w="657"/>
        <w:gridCol w:w="657"/>
        <w:gridCol w:w="657"/>
        <w:gridCol w:w="993"/>
        <w:gridCol w:w="671"/>
        <w:gridCol w:w="964"/>
        <w:gridCol w:w="602"/>
        <w:gridCol w:w="792"/>
      </w:tblGrid>
      <w:tr w:rsidR="00AB5E02" w14:paraId="716C06A1" w14:textId="77777777">
        <w:trPr>
          <w:trHeight w:val="243"/>
        </w:trPr>
        <w:tc>
          <w:tcPr>
            <w:tcW w:w="1574" w:type="dxa"/>
            <w:tcBorders>
              <w:top w:val="nil"/>
              <w:left w:val="nil"/>
            </w:tcBorders>
          </w:tcPr>
          <w:p w14:paraId="2078AA48" w14:textId="77777777" w:rsidR="00AB5E02" w:rsidRDefault="004F79F6">
            <w:pPr>
              <w:pStyle w:val="TableParagraph"/>
              <w:spacing w:before="1" w:line="222" w:lineRule="exact"/>
              <w:ind w:right="-15"/>
              <w:rPr>
                <w:b/>
                <w:sz w:val="20"/>
              </w:rPr>
            </w:pPr>
            <w:r>
              <w:rPr>
                <w:b/>
                <w:color w:val="FFFFFF"/>
                <w:spacing w:val="35"/>
                <w:sz w:val="20"/>
                <w:highlight w:val="darkGray"/>
              </w:rPr>
              <w:t xml:space="preserve"> </w:t>
            </w:r>
            <w:r>
              <w:rPr>
                <w:b/>
                <w:color w:val="FFFFFF"/>
                <w:sz w:val="20"/>
                <w:highlight w:val="darkGray"/>
              </w:rPr>
              <w:t>Training</w:t>
            </w:r>
            <w:r>
              <w:rPr>
                <w:b/>
                <w:color w:val="FFFFFF"/>
                <w:spacing w:val="-3"/>
                <w:sz w:val="20"/>
                <w:highlight w:val="darkGray"/>
              </w:rPr>
              <w:t xml:space="preserve"> </w:t>
            </w:r>
            <w:r>
              <w:rPr>
                <w:b/>
                <w:color w:val="FFFFFF"/>
                <w:spacing w:val="-2"/>
                <w:sz w:val="20"/>
                <w:highlight w:val="darkGray"/>
              </w:rPr>
              <w:t>method</w:t>
            </w:r>
            <w:r>
              <w:rPr>
                <w:b/>
                <w:color w:val="FFFFFF"/>
                <w:spacing w:val="80"/>
                <w:sz w:val="20"/>
                <w:highlight w:val="darkGray"/>
              </w:rPr>
              <w:t xml:space="preserve"> </w:t>
            </w:r>
          </w:p>
        </w:tc>
        <w:tc>
          <w:tcPr>
            <w:tcW w:w="1485" w:type="dxa"/>
            <w:tcBorders>
              <w:top w:val="nil"/>
            </w:tcBorders>
          </w:tcPr>
          <w:p w14:paraId="50295656" w14:textId="77777777" w:rsidR="00AB5E02" w:rsidRDefault="004F79F6">
            <w:pPr>
              <w:pStyle w:val="TableParagraph"/>
              <w:spacing w:before="1" w:line="222" w:lineRule="exact"/>
              <w:ind w:left="-1" w:right="-15"/>
              <w:rPr>
                <w:b/>
                <w:sz w:val="20"/>
              </w:rPr>
            </w:pPr>
            <w:r>
              <w:rPr>
                <w:b/>
                <w:color w:val="FFFFFF"/>
                <w:spacing w:val="76"/>
                <w:w w:val="150"/>
                <w:sz w:val="20"/>
                <w:highlight w:val="darkGray"/>
              </w:rPr>
              <w:t xml:space="preserve"> </w:t>
            </w:r>
            <w:r>
              <w:rPr>
                <w:b/>
                <w:color w:val="FFFFFF"/>
                <w:sz w:val="20"/>
                <w:highlight w:val="darkGray"/>
              </w:rPr>
              <w:t>Training</w:t>
            </w:r>
            <w:r>
              <w:rPr>
                <w:b/>
                <w:color w:val="FFFFFF"/>
                <w:spacing w:val="-3"/>
                <w:sz w:val="20"/>
                <w:highlight w:val="darkGray"/>
              </w:rPr>
              <w:t xml:space="preserve"> </w:t>
            </w:r>
            <w:r>
              <w:rPr>
                <w:b/>
                <w:color w:val="FFFFFF"/>
                <w:spacing w:val="-2"/>
                <w:sz w:val="20"/>
                <w:highlight w:val="darkGray"/>
              </w:rPr>
              <w:t>tools</w:t>
            </w:r>
            <w:r>
              <w:rPr>
                <w:b/>
                <w:color w:val="FFFFFF"/>
                <w:spacing w:val="40"/>
                <w:sz w:val="20"/>
                <w:highlight w:val="darkGray"/>
              </w:rPr>
              <w:t xml:space="preserve"> </w:t>
            </w:r>
          </w:p>
        </w:tc>
        <w:tc>
          <w:tcPr>
            <w:tcW w:w="1971" w:type="dxa"/>
            <w:gridSpan w:val="3"/>
            <w:tcBorders>
              <w:top w:val="nil"/>
            </w:tcBorders>
            <w:shd w:val="clear" w:color="auto" w:fill="808080"/>
          </w:tcPr>
          <w:p w14:paraId="5CE1F456" w14:textId="77777777" w:rsidR="00AB5E02" w:rsidRDefault="004F79F6">
            <w:pPr>
              <w:pStyle w:val="TableParagraph"/>
              <w:spacing w:before="1" w:line="222" w:lineRule="exact"/>
              <w:ind w:left="88"/>
              <w:rPr>
                <w:b/>
                <w:sz w:val="20"/>
              </w:rPr>
            </w:pPr>
            <w:r>
              <w:rPr>
                <w:b/>
                <w:color w:val="FFFFFF"/>
                <w:sz w:val="20"/>
              </w:rPr>
              <w:t>Theoretical</w:t>
            </w:r>
            <w:r>
              <w:rPr>
                <w:b/>
                <w:color w:val="FFFFFF"/>
                <w:spacing w:val="-11"/>
                <w:sz w:val="20"/>
              </w:rPr>
              <w:t xml:space="preserve"> </w:t>
            </w:r>
            <w:r>
              <w:rPr>
                <w:b/>
                <w:color w:val="FFFFFF"/>
                <w:spacing w:val="-2"/>
                <w:sz w:val="20"/>
              </w:rPr>
              <w:t>elements</w:t>
            </w:r>
          </w:p>
        </w:tc>
        <w:tc>
          <w:tcPr>
            <w:tcW w:w="993" w:type="dxa"/>
            <w:vMerge w:val="restart"/>
            <w:tcBorders>
              <w:top w:val="nil"/>
            </w:tcBorders>
            <w:shd w:val="clear" w:color="auto" w:fill="808080"/>
          </w:tcPr>
          <w:p w14:paraId="636771F0" w14:textId="77777777" w:rsidR="00AB5E02" w:rsidRDefault="004F79F6">
            <w:pPr>
              <w:pStyle w:val="TableParagraph"/>
              <w:spacing w:before="1"/>
              <w:ind w:left="90" w:right="83" w:firstLine="31"/>
              <w:rPr>
                <w:b/>
                <w:sz w:val="20"/>
              </w:rPr>
            </w:pPr>
            <w:r>
              <w:rPr>
                <w:b/>
                <w:color w:val="FFFFFF"/>
                <w:spacing w:val="-2"/>
                <w:sz w:val="20"/>
              </w:rPr>
              <w:t>Practical elements</w:t>
            </w:r>
          </w:p>
        </w:tc>
        <w:tc>
          <w:tcPr>
            <w:tcW w:w="671" w:type="dxa"/>
            <w:vMerge w:val="restart"/>
            <w:tcBorders>
              <w:top w:val="nil"/>
            </w:tcBorders>
            <w:shd w:val="clear" w:color="auto" w:fill="808080"/>
          </w:tcPr>
          <w:p w14:paraId="128AF735" w14:textId="77777777" w:rsidR="00AB5E02" w:rsidRDefault="004F79F6">
            <w:pPr>
              <w:pStyle w:val="TableParagraph"/>
              <w:spacing w:before="1"/>
              <w:ind w:left="165"/>
              <w:rPr>
                <w:b/>
                <w:sz w:val="20"/>
              </w:rPr>
            </w:pPr>
            <w:r>
              <w:rPr>
                <w:b/>
                <w:color w:val="FFFFFF"/>
                <w:spacing w:val="-5"/>
                <w:sz w:val="20"/>
              </w:rPr>
              <w:t>OJT</w:t>
            </w:r>
          </w:p>
        </w:tc>
        <w:tc>
          <w:tcPr>
            <w:tcW w:w="2358" w:type="dxa"/>
            <w:gridSpan w:val="3"/>
            <w:tcBorders>
              <w:top w:val="nil"/>
              <w:right w:val="nil"/>
            </w:tcBorders>
            <w:shd w:val="clear" w:color="auto" w:fill="808080"/>
          </w:tcPr>
          <w:p w14:paraId="783A58C2" w14:textId="77777777" w:rsidR="00AB5E02" w:rsidRDefault="004F79F6">
            <w:pPr>
              <w:pStyle w:val="TableParagraph"/>
              <w:spacing w:before="1" w:line="222" w:lineRule="exact"/>
              <w:ind w:left="370"/>
              <w:rPr>
                <w:b/>
                <w:sz w:val="20"/>
              </w:rPr>
            </w:pPr>
            <w:r>
              <w:rPr>
                <w:b/>
                <w:color w:val="FFFFFF"/>
                <w:sz w:val="20"/>
              </w:rPr>
              <w:t>Learning</w:t>
            </w:r>
            <w:r>
              <w:rPr>
                <w:b/>
                <w:color w:val="FFFFFF"/>
                <w:spacing w:val="-8"/>
                <w:sz w:val="20"/>
              </w:rPr>
              <w:t xml:space="preserve"> </w:t>
            </w:r>
            <w:r>
              <w:rPr>
                <w:b/>
                <w:color w:val="FFFFFF"/>
                <w:spacing w:val="-2"/>
                <w:sz w:val="20"/>
              </w:rPr>
              <w:t>objectives</w:t>
            </w:r>
          </w:p>
        </w:tc>
      </w:tr>
      <w:tr w:rsidR="00AB5E02" w14:paraId="48C32969" w14:textId="77777777">
        <w:trPr>
          <w:trHeight w:val="391"/>
        </w:trPr>
        <w:tc>
          <w:tcPr>
            <w:tcW w:w="1574" w:type="dxa"/>
            <w:tcBorders>
              <w:left w:val="nil"/>
            </w:tcBorders>
            <w:shd w:val="clear" w:color="auto" w:fill="808080"/>
          </w:tcPr>
          <w:p w14:paraId="58474DF1" w14:textId="77777777" w:rsidR="00AB5E02" w:rsidRDefault="004F79F6">
            <w:pPr>
              <w:pStyle w:val="TableParagraph"/>
              <w:spacing w:before="75"/>
              <w:ind w:left="304"/>
              <w:rPr>
                <w:b/>
                <w:sz w:val="20"/>
              </w:rPr>
            </w:pPr>
            <w:r>
              <w:rPr>
                <w:b/>
                <w:color w:val="FFFFFF"/>
                <w:sz w:val="20"/>
              </w:rPr>
              <w:t>See</w:t>
            </w:r>
            <w:r>
              <w:rPr>
                <w:b/>
                <w:color w:val="FFFFFF"/>
                <w:spacing w:val="-5"/>
                <w:sz w:val="20"/>
              </w:rPr>
              <w:t xml:space="preserve"> </w:t>
            </w:r>
            <w:r>
              <w:rPr>
                <w:b/>
                <w:color w:val="FFFFFF"/>
                <w:sz w:val="20"/>
              </w:rPr>
              <w:t>Table</w:t>
            </w:r>
            <w:r>
              <w:rPr>
                <w:b/>
                <w:color w:val="FFFFFF"/>
                <w:spacing w:val="-5"/>
                <w:sz w:val="20"/>
              </w:rPr>
              <w:t xml:space="preserve"> </w:t>
            </w:r>
            <w:r>
              <w:rPr>
                <w:b/>
                <w:color w:val="FFFFFF"/>
                <w:spacing w:val="-10"/>
                <w:sz w:val="20"/>
              </w:rPr>
              <w:t>2</w:t>
            </w:r>
          </w:p>
        </w:tc>
        <w:tc>
          <w:tcPr>
            <w:tcW w:w="1485" w:type="dxa"/>
            <w:shd w:val="clear" w:color="auto" w:fill="808080"/>
          </w:tcPr>
          <w:p w14:paraId="4285EF57" w14:textId="77777777" w:rsidR="00AB5E02" w:rsidRDefault="004F79F6">
            <w:pPr>
              <w:pStyle w:val="TableParagraph"/>
              <w:spacing w:before="75"/>
              <w:ind w:left="246"/>
              <w:rPr>
                <w:b/>
                <w:sz w:val="20"/>
              </w:rPr>
            </w:pPr>
            <w:r>
              <w:rPr>
                <w:b/>
                <w:color w:val="FFFFFF"/>
                <w:sz w:val="20"/>
              </w:rPr>
              <w:t>See</w:t>
            </w:r>
            <w:r>
              <w:rPr>
                <w:b/>
                <w:color w:val="FFFFFF"/>
                <w:spacing w:val="-5"/>
                <w:sz w:val="20"/>
              </w:rPr>
              <w:t xml:space="preserve"> </w:t>
            </w:r>
            <w:r>
              <w:rPr>
                <w:b/>
                <w:color w:val="FFFFFF"/>
                <w:sz w:val="20"/>
              </w:rPr>
              <w:t>Table</w:t>
            </w:r>
            <w:r>
              <w:rPr>
                <w:b/>
                <w:color w:val="FFFFFF"/>
                <w:spacing w:val="-5"/>
                <w:sz w:val="20"/>
              </w:rPr>
              <w:t xml:space="preserve"> </w:t>
            </w:r>
            <w:r>
              <w:rPr>
                <w:b/>
                <w:color w:val="FFFFFF"/>
                <w:spacing w:val="-10"/>
                <w:sz w:val="20"/>
              </w:rPr>
              <w:t>1</w:t>
            </w:r>
          </w:p>
        </w:tc>
        <w:tc>
          <w:tcPr>
            <w:tcW w:w="657" w:type="dxa"/>
            <w:shd w:val="clear" w:color="auto" w:fill="808080"/>
          </w:tcPr>
          <w:p w14:paraId="273BBFD0" w14:textId="77777777" w:rsidR="00AB5E02" w:rsidRDefault="004F79F6">
            <w:pPr>
              <w:pStyle w:val="TableParagraph"/>
              <w:spacing w:line="195" w:lineRule="exact"/>
              <w:ind w:left="6" w:right="2"/>
              <w:jc w:val="center"/>
              <w:rPr>
                <w:b/>
                <w:sz w:val="16"/>
              </w:rPr>
            </w:pPr>
            <w:r>
              <w:rPr>
                <w:b/>
                <w:color w:val="FFFFFF"/>
                <w:spacing w:val="-2"/>
                <w:sz w:val="16"/>
              </w:rPr>
              <w:t>Level</w:t>
            </w:r>
          </w:p>
          <w:p w14:paraId="3A3A54EC" w14:textId="77777777" w:rsidR="00AB5E02" w:rsidRDefault="004F79F6">
            <w:pPr>
              <w:pStyle w:val="TableParagraph"/>
              <w:spacing w:line="177" w:lineRule="exact"/>
              <w:ind w:left="6" w:right="4"/>
              <w:jc w:val="center"/>
              <w:rPr>
                <w:b/>
                <w:sz w:val="16"/>
              </w:rPr>
            </w:pPr>
            <w:r>
              <w:rPr>
                <w:b/>
                <w:color w:val="FFFFFF"/>
                <w:spacing w:val="-10"/>
                <w:sz w:val="16"/>
              </w:rPr>
              <w:t>1</w:t>
            </w:r>
          </w:p>
        </w:tc>
        <w:tc>
          <w:tcPr>
            <w:tcW w:w="657" w:type="dxa"/>
            <w:shd w:val="clear" w:color="auto" w:fill="808080"/>
          </w:tcPr>
          <w:p w14:paraId="6AD8AAB6" w14:textId="77777777" w:rsidR="00AB5E02" w:rsidRDefault="004F79F6">
            <w:pPr>
              <w:pStyle w:val="TableParagraph"/>
              <w:spacing w:line="195" w:lineRule="exact"/>
              <w:ind w:left="6" w:right="1"/>
              <w:jc w:val="center"/>
              <w:rPr>
                <w:b/>
                <w:sz w:val="16"/>
              </w:rPr>
            </w:pPr>
            <w:r>
              <w:rPr>
                <w:b/>
                <w:color w:val="FFFFFF"/>
                <w:spacing w:val="-2"/>
                <w:sz w:val="16"/>
              </w:rPr>
              <w:t>Level</w:t>
            </w:r>
          </w:p>
          <w:p w14:paraId="151A052D" w14:textId="77777777" w:rsidR="00AB5E02" w:rsidRDefault="004F79F6">
            <w:pPr>
              <w:pStyle w:val="TableParagraph"/>
              <w:spacing w:line="177" w:lineRule="exact"/>
              <w:ind w:left="6" w:right="3"/>
              <w:jc w:val="center"/>
              <w:rPr>
                <w:b/>
                <w:sz w:val="16"/>
              </w:rPr>
            </w:pPr>
            <w:r>
              <w:rPr>
                <w:b/>
                <w:color w:val="FFFFFF"/>
                <w:spacing w:val="-10"/>
                <w:sz w:val="16"/>
              </w:rPr>
              <w:t>2</w:t>
            </w:r>
          </w:p>
        </w:tc>
        <w:tc>
          <w:tcPr>
            <w:tcW w:w="657" w:type="dxa"/>
            <w:shd w:val="clear" w:color="auto" w:fill="808080"/>
          </w:tcPr>
          <w:p w14:paraId="224548F8" w14:textId="77777777" w:rsidR="00AB5E02" w:rsidRDefault="004F79F6">
            <w:pPr>
              <w:pStyle w:val="TableParagraph"/>
              <w:spacing w:line="195" w:lineRule="exact"/>
              <w:ind w:left="6"/>
              <w:jc w:val="center"/>
              <w:rPr>
                <w:b/>
                <w:sz w:val="16"/>
              </w:rPr>
            </w:pPr>
            <w:r>
              <w:rPr>
                <w:b/>
                <w:color w:val="FFFFFF"/>
                <w:spacing w:val="-2"/>
                <w:sz w:val="16"/>
              </w:rPr>
              <w:t>Level</w:t>
            </w:r>
          </w:p>
          <w:p w14:paraId="570D1FB8" w14:textId="77777777" w:rsidR="00AB5E02" w:rsidRDefault="004F79F6">
            <w:pPr>
              <w:pStyle w:val="TableParagraph"/>
              <w:spacing w:line="177" w:lineRule="exact"/>
              <w:ind w:left="6" w:right="2"/>
              <w:jc w:val="center"/>
              <w:rPr>
                <w:b/>
                <w:sz w:val="16"/>
              </w:rPr>
            </w:pPr>
            <w:r>
              <w:rPr>
                <w:b/>
                <w:color w:val="FFFFFF"/>
                <w:spacing w:val="-10"/>
                <w:sz w:val="16"/>
              </w:rPr>
              <w:t>3</w:t>
            </w:r>
          </w:p>
        </w:tc>
        <w:tc>
          <w:tcPr>
            <w:tcW w:w="993" w:type="dxa"/>
            <w:vMerge/>
            <w:tcBorders>
              <w:top w:val="nil"/>
            </w:tcBorders>
            <w:shd w:val="clear" w:color="auto" w:fill="808080"/>
          </w:tcPr>
          <w:p w14:paraId="2D86B694" w14:textId="77777777" w:rsidR="00AB5E02" w:rsidRDefault="00AB5E02">
            <w:pPr>
              <w:rPr>
                <w:sz w:val="2"/>
                <w:szCs w:val="2"/>
              </w:rPr>
            </w:pPr>
          </w:p>
        </w:tc>
        <w:tc>
          <w:tcPr>
            <w:tcW w:w="671" w:type="dxa"/>
            <w:vMerge/>
            <w:tcBorders>
              <w:top w:val="nil"/>
            </w:tcBorders>
            <w:shd w:val="clear" w:color="auto" w:fill="808080"/>
          </w:tcPr>
          <w:p w14:paraId="2417125A" w14:textId="77777777" w:rsidR="00AB5E02" w:rsidRDefault="00AB5E02">
            <w:pPr>
              <w:rPr>
                <w:sz w:val="2"/>
                <w:szCs w:val="2"/>
              </w:rPr>
            </w:pPr>
          </w:p>
        </w:tc>
        <w:tc>
          <w:tcPr>
            <w:tcW w:w="964" w:type="dxa"/>
            <w:shd w:val="clear" w:color="auto" w:fill="808080"/>
          </w:tcPr>
          <w:p w14:paraId="2427BE38" w14:textId="77777777" w:rsidR="00AB5E02" w:rsidRDefault="004F79F6">
            <w:pPr>
              <w:pStyle w:val="TableParagraph"/>
              <w:spacing w:before="98"/>
              <w:ind w:left="32" w:right="24"/>
              <w:jc w:val="center"/>
              <w:rPr>
                <w:b/>
                <w:sz w:val="16"/>
              </w:rPr>
            </w:pPr>
            <w:r>
              <w:rPr>
                <w:b/>
                <w:color w:val="FFFFFF"/>
                <w:spacing w:val="-2"/>
                <w:sz w:val="16"/>
              </w:rPr>
              <w:t>Knowledge</w:t>
            </w:r>
          </w:p>
        </w:tc>
        <w:tc>
          <w:tcPr>
            <w:tcW w:w="602" w:type="dxa"/>
            <w:shd w:val="clear" w:color="auto" w:fill="808080"/>
          </w:tcPr>
          <w:p w14:paraId="23B934AD" w14:textId="77777777" w:rsidR="00AB5E02" w:rsidRDefault="004F79F6">
            <w:pPr>
              <w:pStyle w:val="TableParagraph"/>
              <w:spacing w:before="98"/>
              <w:ind w:left="117"/>
              <w:rPr>
                <w:b/>
                <w:sz w:val="16"/>
              </w:rPr>
            </w:pPr>
            <w:r>
              <w:rPr>
                <w:b/>
                <w:color w:val="FFFFFF"/>
                <w:spacing w:val="-2"/>
                <w:sz w:val="16"/>
              </w:rPr>
              <w:t>Skills</w:t>
            </w:r>
          </w:p>
        </w:tc>
        <w:tc>
          <w:tcPr>
            <w:tcW w:w="792" w:type="dxa"/>
            <w:tcBorders>
              <w:right w:val="nil"/>
            </w:tcBorders>
            <w:shd w:val="clear" w:color="auto" w:fill="808080"/>
          </w:tcPr>
          <w:p w14:paraId="13268B85" w14:textId="77777777" w:rsidR="00AB5E02" w:rsidRDefault="004F79F6">
            <w:pPr>
              <w:pStyle w:val="TableParagraph"/>
              <w:spacing w:before="98"/>
              <w:ind w:left="12"/>
              <w:jc w:val="center"/>
              <w:rPr>
                <w:b/>
                <w:sz w:val="16"/>
              </w:rPr>
            </w:pPr>
            <w:r>
              <w:rPr>
                <w:b/>
                <w:color w:val="FFFFFF"/>
                <w:spacing w:val="-2"/>
                <w:sz w:val="16"/>
              </w:rPr>
              <w:t>Attitude</w:t>
            </w:r>
          </w:p>
        </w:tc>
      </w:tr>
      <w:tr w:rsidR="00AB5E02" w14:paraId="69921CEC" w14:textId="77777777">
        <w:trPr>
          <w:trHeight w:val="732"/>
        </w:trPr>
        <w:tc>
          <w:tcPr>
            <w:tcW w:w="1574" w:type="dxa"/>
            <w:tcBorders>
              <w:left w:val="nil"/>
            </w:tcBorders>
            <w:shd w:val="clear" w:color="auto" w:fill="D9D9D9"/>
          </w:tcPr>
          <w:p w14:paraId="02186E8D" w14:textId="77777777" w:rsidR="00AB5E02" w:rsidRDefault="004F79F6">
            <w:pPr>
              <w:pStyle w:val="TableParagraph"/>
              <w:ind w:left="86" w:right="296"/>
              <w:rPr>
                <w:sz w:val="20"/>
              </w:rPr>
            </w:pPr>
            <w:r>
              <w:rPr>
                <w:spacing w:val="-2"/>
                <w:sz w:val="20"/>
              </w:rPr>
              <w:t>Lecturing (instructor-led</w:t>
            </w:r>
          </w:p>
          <w:p w14:paraId="7E55BCAF" w14:textId="77777777" w:rsidR="00AB5E02" w:rsidRDefault="004F79F6">
            <w:pPr>
              <w:pStyle w:val="TableParagraph"/>
              <w:spacing w:before="2" w:line="222" w:lineRule="exact"/>
              <w:ind w:left="86"/>
              <w:rPr>
                <w:sz w:val="20"/>
              </w:rPr>
            </w:pPr>
            <w:r>
              <w:rPr>
                <w:sz w:val="20"/>
              </w:rPr>
              <w:t>/face</w:t>
            </w:r>
            <w:r>
              <w:rPr>
                <w:spacing w:val="-6"/>
                <w:sz w:val="20"/>
              </w:rPr>
              <w:t xml:space="preserve"> </w:t>
            </w:r>
            <w:r>
              <w:rPr>
                <w:sz w:val="20"/>
              </w:rPr>
              <w:t>to</w:t>
            </w:r>
            <w:r>
              <w:rPr>
                <w:spacing w:val="-4"/>
                <w:sz w:val="20"/>
              </w:rPr>
              <w:t xml:space="preserve"> </w:t>
            </w:r>
            <w:r>
              <w:rPr>
                <w:spacing w:val="-2"/>
                <w:sz w:val="20"/>
              </w:rPr>
              <w:t>face)</w:t>
            </w:r>
          </w:p>
        </w:tc>
        <w:tc>
          <w:tcPr>
            <w:tcW w:w="1485" w:type="dxa"/>
            <w:shd w:val="clear" w:color="auto" w:fill="D9D9D9"/>
          </w:tcPr>
          <w:p w14:paraId="3A347EE3" w14:textId="77777777" w:rsidR="00AB5E02" w:rsidRDefault="004F79F6">
            <w:pPr>
              <w:pStyle w:val="TableParagraph"/>
              <w:ind w:left="85"/>
              <w:rPr>
                <w:sz w:val="20"/>
              </w:rPr>
            </w:pPr>
            <w:r>
              <w:rPr>
                <w:spacing w:val="-2"/>
                <w:sz w:val="20"/>
              </w:rPr>
              <w:t>1,2,3,5,6,7,8,9,</w:t>
            </w:r>
          </w:p>
          <w:p w14:paraId="0AF497DF" w14:textId="77777777" w:rsidR="00AB5E02" w:rsidRDefault="004F79F6">
            <w:pPr>
              <w:pStyle w:val="TableParagraph"/>
              <w:spacing w:before="1"/>
              <w:ind w:left="85"/>
              <w:rPr>
                <w:sz w:val="20"/>
              </w:rPr>
            </w:pPr>
            <w:r>
              <w:rPr>
                <w:spacing w:val="-5"/>
                <w:sz w:val="20"/>
              </w:rPr>
              <w:t>10</w:t>
            </w:r>
          </w:p>
          <w:p w14:paraId="6472EB79" w14:textId="77777777" w:rsidR="00AB5E02" w:rsidRDefault="004F79F6">
            <w:pPr>
              <w:pStyle w:val="TableParagraph"/>
              <w:spacing w:before="1" w:line="222" w:lineRule="exact"/>
              <w:ind w:left="85"/>
              <w:rPr>
                <w:sz w:val="20"/>
              </w:rPr>
            </w:pPr>
            <w:r>
              <w:rPr>
                <w:spacing w:val="-2"/>
                <w:sz w:val="20"/>
              </w:rPr>
              <w:t>11,12,13,14,16</w:t>
            </w:r>
          </w:p>
        </w:tc>
        <w:tc>
          <w:tcPr>
            <w:tcW w:w="657" w:type="dxa"/>
            <w:shd w:val="clear" w:color="auto" w:fill="D9D9D9"/>
          </w:tcPr>
          <w:p w14:paraId="27C07A45" w14:textId="77777777" w:rsidR="00AB5E02" w:rsidRDefault="00AB5E02">
            <w:pPr>
              <w:pStyle w:val="TableParagraph"/>
              <w:spacing w:before="1"/>
              <w:rPr>
                <w:b/>
                <w:i/>
                <w:sz w:val="20"/>
              </w:rPr>
            </w:pPr>
          </w:p>
          <w:p w14:paraId="1E1F5F77" w14:textId="77777777" w:rsidR="00AB5E02" w:rsidRDefault="004F79F6">
            <w:pPr>
              <w:pStyle w:val="TableParagraph"/>
              <w:ind w:left="6" w:right="6"/>
              <w:jc w:val="center"/>
              <w:rPr>
                <w:sz w:val="20"/>
              </w:rPr>
            </w:pPr>
            <w:r>
              <w:rPr>
                <w:spacing w:val="-10"/>
                <w:sz w:val="20"/>
              </w:rPr>
              <w:t>X</w:t>
            </w:r>
          </w:p>
        </w:tc>
        <w:tc>
          <w:tcPr>
            <w:tcW w:w="657" w:type="dxa"/>
            <w:shd w:val="clear" w:color="auto" w:fill="D9D9D9"/>
          </w:tcPr>
          <w:p w14:paraId="349E2D20" w14:textId="77777777" w:rsidR="00AB5E02" w:rsidRDefault="00AB5E02">
            <w:pPr>
              <w:pStyle w:val="TableParagraph"/>
              <w:spacing w:before="1"/>
              <w:rPr>
                <w:b/>
                <w:i/>
                <w:sz w:val="20"/>
              </w:rPr>
            </w:pPr>
          </w:p>
          <w:p w14:paraId="3335F6BF" w14:textId="77777777" w:rsidR="00AB5E02" w:rsidRDefault="004F79F6">
            <w:pPr>
              <w:pStyle w:val="TableParagraph"/>
              <w:ind w:left="6" w:right="5"/>
              <w:jc w:val="center"/>
              <w:rPr>
                <w:sz w:val="20"/>
              </w:rPr>
            </w:pPr>
            <w:r>
              <w:rPr>
                <w:spacing w:val="-10"/>
                <w:sz w:val="20"/>
              </w:rPr>
              <w:t>X</w:t>
            </w:r>
          </w:p>
        </w:tc>
        <w:tc>
          <w:tcPr>
            <w:tcW w:w="657" w:type="dxa"/>
            <w:shd w:val="clear" w:color="auto" w:fill="D9D9D9"/>
          </w:tcPr>
          <w:p w14:paraId="3847DA39" w14:textId="77777777" w:rsidR="00AB5E02" w:rsidRDefault="00AB5E02">
            <w:pPr>
              <w:pStyle w:val="TableParagraph"/>
              <w:spacing w:before="1"/>
              <w:rPr>
                <w:b/>
                <w:i/>
                <w:sz w:val="20"/>
              </w:rPr>
            </w:pPr>
          </w:p>
          <w:p w14:paraId="378B9892" w14:textId="77777777" w:rsidR="00AB5E02" w:rsidRDefault="004F79F6">
            <w:pPr>
              <w:pStyle w:val="TableParagraph"/>
              <w:ind w:left="6" w:right="4"/>
              <w:jc w:val="center"/>
              <w:rPr>
                <w:sz w:val="20"/>
              </w:rPr>
            </w:pPr>
            <w:r>
              <w:rPr>
                <w:spacing w:val="-10"/>
                <w:sz w:val="20"/>
              </w:rPr>
              <w:t>X</w:t>
            </w:r>
          </w:p>
        </w:tc>
        <w:tc>
          <w:tcPr>
            <w:tcW w:w="993" w:type="dxa"/>
            <w:shd w:val="clear" w:color="auto" w:fill="D9D9D9"/>
          </w:tcPr>
          <w:p w14:paraId="0168E70B" w14:textId="77777777" w:rsidR="00AB5E02" w:rsidRDefault="00AB5E02">
            <w:pPr>
              <w:pStyle w:val="TableParagraph"/>
              <w:spacing w:before="1"/>
              <w:rPr>
                <w:b/>
                <w:i/>
                <w:sz w:val="20"/>
              </w:rPr>
            </w:pPr>
          </w:p>
          <w:p w14:paraId="307447D8" w14:textId="77777777" w:rsidR="00AB5E02" w:rsidRDefault="004F79F6">
            <w:pPr>
              <w:pStyle w:val="TableParagraph"/>
              <w:ind w:left="4" w:right="1"/>
              <w:jc w:val="center"/>
              <w:rPr>
                <w:sz w:val="20"/>
              </w:rPr>
            </w:pPr>
            <w:r>
              <w:rPr>
                <w:spacing w:val="-10"/>
                <w:sz w:val="20"/>
              </w:rPr>
              <w:t>X</w:t>
            </w:r>
          </w:p>
        </w:tc>
        <w:tc>
          <w:tcPr>
            <w:tcW w:w="671" w:type="dxa"/>
            <w:shd w:val="clear" w:color="auto" w:fill="D9D9D9"/>
          </w:tcPr>
          <w:p w14:paraId="77F501CF" w14:textId="77777777" w:rsidR="00AB5E02" w:rsidRDefault="004F79F6">
            <w:pPr>
              <w:pStyle w:val="TableParagraph"/>
              <w:spacing w:before="48" w:line="243" w:lineRule="exact"/>
              <w:ind w:left="59" w:right="54"/>
              <w:jc w:val="center"/>
              <w:rPr>
                <w:sz w:val="20"/>
              </w:rPr>
            </w:pPr>
            <w:r>
              <w:rPr>
                <w:spacing w:val="-10"/>
                <w:sz w:val="20"/>
              </w:rPr>
              <w:t>X</w:t>
            </w:r>
          </w:p>
          <w:p w14:paraId="0D534D76" w14:textId="77777777" w:rsidR="00AB5E02" w:rsidRDefault="004F79F6">
            <w:pPr>
              <w:pStyle w:val="TableParagraph"/>
              <w:ind w:left="59" w:right="49"/>
              <w:jc w:val="center"/>
              <w:rPr>
                <w:sz w:val="16"/>
              </w:rPr>
            </w:pPr>
            <w:r>
              <w:rPr>
                <w:spacing w:val="-4"/>
                <w:sz w:val="16"/>
              </w:rPr>
              <w:t>Only</w:t>
            </w:r>
            <w:r>
              <w:rPr>
                <w:spacing w:val="40"/>
                <w:sz w:val="16"/>
              </w:rPr>
              <w:t xml:space="preserve"> </w:t>
            </w:r>
            <w:r>
              <w:rPr>
                <w:spacing w:val="-4"/>
                <w:sz w:val="16"/>
              </w:rPr>
              <w:t>type</w:t>
            </w:r>
          </w:p>
        </w:tc>
        <w:tc>
          <w:tcPr>
            <w:tcW w:w="964" w:type="dxa"/>
            <w:shd w:val="clear" w:color="auto" w:fill="D9D9D9"/>
          </w:tcPr>
          <w:p w14:paraId="4FCF6F46" w14:textId="77777777" w:rsidR="00AB5E02" w:rsidRDefault="00AB5E02">
            <w:pPr>
              <w:pStyle w:val="TableParagraph"/>
              <w:spacing w:before="1"/>
              <w:rPr>
                <w:b/>
                <w:i/>
                <w:sz w:val="20"/>
              </w:rPr>
            </w:pPr>
          </w:p>
          <w:p w14:paraId="63ECAE3D" w14:textId="77777777" w:rsidR="00AB5E02" w:rsidRDefault="004F79F6">
            <w:pPr>
              <w:pStyle w:val="TableParagraph"/>
              <w:ind w:left="32" w:right="25"/>
              <w:jc w:val="center"/>
              <w:rPr>
                <w:sz w:val="20"/>
              </w:rPr>
            </w:pPr>
            <w:r>
              <w:rPr>
                <w:spacing w:val="-10"/>
                <w:sz w:val="20"/>
              </w:rPr>
              <w:t>X</w:t>
            </w:r>
          </w:p>
        </w:tc>
        <w:tc>
          <w:tcPr>
            <w:tcW w:w="602" w:type="dxa"/>
            <w:shd w:val="clear" w:color="auto" w:fill="D9D9D9"/>
          </w:tcPr>
          <w:p w14:paraId="09E543E3" w14:textId="77777777" w:rsidR="00AB5E02" w:rsidRDefault="00AB5E02">
            <w:pPr>
              <w:pStyle w:val="TableParagraph"/>
              <w:spacing w:before="1"/>
              <w:rPr>
                <w:b/>
                <w:i/>
                <w:sz w:val="20"/>
              </w:rPr>
            </w:pPr>
          </w:p>
          <w:p w14:paraId="3B6A1A41" w14:textId="77777777" w:rsidR="00AB5E02" w:rsidRDefault="004F79F6">
            <w:pPr>
              <w:pStyle w:val="TableParagraph"/>
              <w:ind w:left="10"/>
              <w:jc w:val="center"/>
              <w:rPr>
                <w:sz w:val="20"/>
              </w:rPr>
            </w:pPr>
            <w:r>
              <w:rPr>
                <w:spacing w:val="-10"/>
                <w:sz w:val="20"/>
              </w:rPr>
              <w:t>X</w:t>
            </w:r>
          </w:p>
        </w:tc>
        <w:tc>
          <w:tcPr>
            <w:tcW w:w="792" w:type="dxa"/>
            <w:tcBorders>
              <w:right w:val="nil"/>
            </w:tcBorders>
            <w:shd w:val="clear" w:color="auto" w:fill="D9D9D9"/>
          </w:tcPr>
          <w:p w14:paraId="707E11B1" w14:textId="77777777" w:rsidR="00AB5E02" w:rsidRDefault="004F79F6">
            <w:pPr>
              <w:pStyle w:val="TableParagraph"/>
              <w:spacing w:before="48" w:line="243" w:lineRule="exact"/>
              <w:ind w:left="12" w:right="2"/>
              <w:jc w:val="center"/>
              <w:rPr>
                <w:sz w:val="20"/>
              </w:rPr>
            </w:pPr>
            <w:r>
              <w:rPr>
                <w:spacing w:val="-10"/>
                <w:sz w:val="20"/>
              </w:rPr>
              <w:t>X</w:t>
            </w:r>
          </w:p>
          <w:p w14:paraId="2F79AA97" w14:textId="77777777" w:rsidR="00AB5E02" w:rsidRDefault="004F79F6">
            <w:pPr>
              <w:pStyle w:val="TableParagraph"/>
              <w:ind w:left="131" w:right="121"/>
              <w:jc w:val="center"/>
              <w:rPr>
                <w:sz w:val="16"/>
              </w:rPr>
            </w:pPr>
            <w:r>
              <w:rPr>
                <w:spacing w:val="-4"/>
                <w:sz w:val="16"/>
              </w:rPr>
              <w:t>Only</w:t>
            </w:r>
            <w:r>
              <w:rPr>
                <w:spacing w:val="40"/>
                <w:sz w:val="16"/>
              </w:rPr>
              <w:t xml:space="preserve"> </w:t>
            </w:r>
            <w:r>
              <w:rPr>
                <w:spacing w:val="-4"/>
                <w:sz w:val="16"/>
              </w:rPr>
              <w:t>type</w:t>
            </w:r>
          </w:p>
        </w:tc>
      </w:tr>
      <w:tr w:rsidR="00AB5E02" w14:paraId="0F22E7A7" w14:textId="77777777">
        <w:trPr>
          <w:trHeight w:val="730"/>
        </w:trPr>
        <w:tc>
          <w:tcPr>
            <w:tcW w:w="1574" w:type="dxa"/>
            <w:tcBorders>
              <w:left w:val="nil"/>
            </w:tcBorders>
            <w:shd w:val="clear" w:color="auto" w:fill="D9D9D9"/>
          </w:tcPr>
          <w:p w14:paraId="256C812C" w14:textId="77777777" w:rsidR="00AB5E02" w:rsidRDefault="004F79F6">
            <w:pPr>
              <w:pStyle w:val="TableParagraph"/>
              <w:ind w:left="86" w:right="83"/>
              <w:rPr>
                <w:sz w:val="20"/>
              </w:rPr>
            </w:pPr>
            <w:r>
              <w:rPr>
                <w:sz w:val="20"/>
              </w:rPr>
              <w:t>Assisted</w:t>
            </w:r>
            <w:r>
              <w:rPr>
                <w:spacing w:val="-12"/>
                <w:sz w:val="20"/>
              </w:rPr>
              <w:t xml:space="preserve"> </w:t>
            </w:r>
            <w:r>
              <w:rPr>
                <w:sz w:val="20"/>
              </w:rPr>
              <w:t xml:space="preserve">learning </w:t>
            </w:r>
            <w:r>
              <w:rPr>
                <w:spacing w:val="-2"/>
                <w:sz w:val="20"/>
              </w:rPr>
              <w:t>(mentoring)</w:t>
            </w:r>
          </w:p>
        </w:tc>
        <w:tc>
          <w:tcPr>
            <w:tcW w:w="1485" w:type="dxa"/>
            <w:shd w:val="clear" w:color="auto" w:fill="D9D9D9"/>
          </w:tcPr>
          <w:p w14:paraId="4EA43CFD" w14:textId="77777777" w:rsidR="00AB5E02" w:rsidRDefault="004F79F6">
            <w:pPr>
              <w:pStyle w:val="TableParagraph"/>
              <w:ind w:left="85"/>
              <w:rPr>
                <w:sz w:val="20"/>
              </w:rPr>
            </w:pPr>
            <w:r>
              <w:rPr>
                <w:spacing w:val="-2"/>
                <w:sz w:val="20"/>
              </w:rPr>
              <w:t>1,2,3,5,6,7,8,9,</w:t>
            </w:r>
          </w:p>
          <w:p w14:paraId="0DC4A51B" w14:textId="77777777" w:rsidR="00AB5E02" w:rsidRDefault="004F79F6">
            <w:pPr>
              <w:pStyle w:val="TableParagraph"/>
              <w:spacing w:before="1" w:line="243" w:lineRule="exact"/>
              <w:ind w:left="85"/>
              <w:rPr>
                <w:sz w:val="20"/>
              </w:rPr>
            </w:pPr>
            <w:r>
              <w:rPr>
                <w:spacing w:val="-2"/>
                <w:sz w:val="20"/>
              </w:rPr>
              <w:t>10,11,12,13,14,</w:t>
            </w:r>
          </w:p>
          <w:p w14:paraId="4BFEC590" w14:textId="77777777" w:rsidR="00AB5E02" w:rsidRDefault="004F79F6">
            <w:pPr>
              <w:pStyle w:val="TableParagraph"/>
              <w:spacing w:line="221" w:lineRule="exact"/>
              <w:ind w:left="85"/>
              <w:rPr>
                <w:sz w:val="20"/>
              </w:rPr>
            </w:pPr>
            <w:r>
              <w:rPr>
                <w:spacing w:val="-2"/>
                <w:sz w:val="20"/>
              </w:rPr>
              <w:t>15,16</w:t>
            </w:r>
          </w:p>
        </w:tc>
        <w:tc>
          <w:tcPr>
            <w:tcW w:w="657" w:type="dxa"/>
            <w:shd w:val="clear" w:color="auto" w:fill="D9D9D9"/>
          </w:tcPr>
          <w:p w14:paraId="07EE0D77" w14:textId="77777777" w:rsidR="00AB5E02" w:rsidRDefault="00AB5E02">
            <w:pPr>
              <w:pStyle w:val="TableParagraph"/>
              <w:spacing w:before="1"/>
              <w:rPr>
                <w:b/>
                <w:i/>
                <w:sz w:val="20"/>
              </w:rPr>
            </w:pPr>
          </w:p>
          <w:p w14:paraId="52875423" w14:textId="77777777" w:rsidR="00AB5E02" w:rsidRDefault="004F79F6">
            <w:pPr>
              <w:pStyle w:val="TableParagraph"/>
              <w:ind w:left="6" w:right="6"/>
              <w:jc w:val="center"/>
              <w:rPr>
                <w:sz w:val="20"/>
              </w:rPr>
            </w:pPr>
            <w:r>
              <w:rPr>
                <w:spacing w:val="-10"/>
                <w:sz w:val="20"/>
              </w:rPr>
              <w:t>X</w:t>
            </w:r>
          </w:p>
        </w:tc>
        <w:tc>
          <w:tcPr>
            <w:tcW w:w="657" w:type="dxa"/>
            <w:shd w:val="clear" w:color="auto" w:fill="D9D9D9"/>
          </w:tcPr>
          <w:p w14:paraId="2CB3AE9D" w14:textId="77777777" w:rsidR="00AB5E02" w:rsidRDefault="00AB5E02">
            <w:pPr>
              <w:pStyle w:val="TableParagraph"/>
              <w:spacing w:before="1"/>
              <w:rPr>
                <w:b/>
                <w:i/>
                <w:sz w:val="20"/>
              </w:rPr>
            </w:pPr>
          </w:p>
          <w:p w14:paraId="043E8618" w14:textId="77777777" w:rsidR="00AB5E02" w:rsidRDefault="004F79F6">
            <w:pPr>
              <w:pStyle w:val="TableParagraph"/>
              <w:ind w:left="6" w:right="5"/>
              <w:jc w:val="center"/>
              <w:rPr>
                <w:sz w:val="20"/>
              </w:rPr>
            </w:pPr>
            <w:r>
              <w:rPr>
                <w:spacing w:val="-10"/>
                <w:sz w:val="20"/>
              </w:rPr>
              <w:t>X</w:t>
            </w:r>
          </w:p>
        </w:tc>
        <w:tc>
          <w:tcPr>
            <w:tcW w:w="657" w:type="dxa"/>
            <w:shd w:val="clear" w:color="auto" w:fill="D9D9D9"/>
          </w:tcPr>
          <w:p w14:paraId="6DAAFE03" w14:textId="77777777" w:rsidR="00AB5E02" w:rsidRDefault="00AB5E02">
            <w:pPr>
              <w:pStyle w:val="TableParagraph"/>
              <w:spacing w:before="1"/>
              <w:rPr>
                <w:b/>
                <w:i/>
                <w:sz w:val="20"/>
              </w:rPr>
            </w:pPr>
          </w:p>
          <w:p w14:paraId="53DFBB3D" w14:textId="77777777" w:rsidR="00AB5E02" w:rsidRDefault="004F79F6">
            <w:pPr>
              <w:pStyle w:val="TableParagraph"/>
              <w:ind w:left="6" w:right="4"/>
              <w:jc w:val="center"/>
              <w:rPr>
                <w:sz w:val="20"/>
              </w:rPr>
            </w:pPr>
            <w:r>
              <w:rPr>
                <w:spacing w:val="-10"/>
                <w:sz w:val="20"/>
              </w:rPr>
              <w:t>X</w:t>
            </w:r>
          </w:p>
        </w:tc>
        <w:tc>
          <w:tcPr>
            <w:tcW w:w="993" w:type="dxa"/>
            <w:shd w:val="clear" w:color="auto" w:fill="D9D9D9"/>
          </w:tcPr>
          <w:p w14:paraId="491F00A1" w14:textId="77777777" w:rsidR="00AB5E02" w:rsidRDefault="00AB5E02">
            <w:pPr>
              <w:pStyle w:val="TableParagraph"/>
              <w:spacing w:before="1"/>
              <w:rPr>
                <w:b/>
                <w:i/>
                <w:sz w:val="20"/>
              </w:rPr>
            </w:pPr>
          </w:p>
          <w:p w14:paraId="456808CA" w14:textId="77777777" w:rsidR="00AB5E02" w:rsidRDefault="004F79F6">
            <w:pPr>
              <w:pStyle w:val="TableParagraph"/>
              <w:ind w:left="4" w:right="1"/>
              <w:jc w:val="center"/>
              <w:rPr>
                <w:sz w:val="20"/>
              </w:rPr>
            </w:pPr>
            <w:r>
              <w:rPr>
                <w:spacing w:val="-10"/>
                <w:sz w:val="20"/>
              </w:rPr>
              <w:t>X</w:t>
            </w:r>
          </w:p>
        </w:tc>
        <w:tc>
          <w:tcPr>
            <w:tcW w:w="671" w:type="dxa"/>
            <w:shd w:val="clear" w:color="auto" w:fill="D9D9D9"/>
          </w:tcPr>
          <w:p w14:paraId="4326013A" w14:textId="77777777" w:rsidR="00AB5E02" w:rsidRDefault="004F79F6">
            <w:pPr>
              <w:pStyle w:val="TableParagraph"/>
              <w:spacing w:before="48" w:line="243" w:lineRule="exact"/>
              <w:ind w:left="59" w:right="54"/>
              <w:jc w:val="center"/>
              <w:rPr>
                <w:sz w:val="20"/>
              </w:rPr>
            </w:pPr>
            <w:r>
              <w:rPr>
                <w:spacing w:val="-10"/>
                <w:sz w:val="20"/>
              </w:rPr>
              <w:t>X</w:t>
            </w:r>
          </w:p>
          <w:p w14:paraId="2409F1BA" w14:textId="77777777" w:rsidR="00AB5E02" w:rsidRDefault="004F79F6">
            <w:pPr>
              <w:pStyle w:val="TableParagraph"/>
              <w:ind w:left="59" w:right="49"/>
              <w:jc w:val="center"/>
              <w:rPr>
                <w:sz w:val="16"/>
              </w:rPr>
            </w:pPr>
            <w:r>
              <w:rPr>
                <w:spacing w:val="-4"/>
                <w:sz w:val="16"/>
              </w:rPr>
              <w:t>Only</w:t>
            </w:r>
            <w:r>
              <w:rPr>
                <w:spacing w:val="40"/>
                <w:sz w:val="16"/>
              </w:rPr>
              <w:t xml:space="preserve"> </w:t>
            </w:r>
            <w:r>
              <w:rPr>
                <w:spacing w:val="-4"/>
                <w:sz w:val="16"/>
              </w:rPr>
              <w:t>type</w:t>
            </w:r>
          </w:p>
        </w:tc>
        <w:tc>
          <w:tcPr>
            <w:tcW w:w="964" w:type="dxa"/>
            <w:shd w:val="clear" w:color="auto" w:fill="D9D9D9"/>
          </w:tcPr>
          <w:p w14:paraId="2C8B3660" w14:textId="77777777" w:rsidR="00AB5E02" w:rsidRDefault="00AB5E02">
            <w:pPr>
              <w:pStyle w:val="TableParagraph"/>
              <w:spacing w:before="1"/>
              <w:rPr>
                <w:b/>
                <w:i/>
                <w:sz w:val="20"/>
              </w:rPr>
            </w:pPr>
          </w:p>
          <w:p w14:paraId="73B1D77D" w14:textId="77777777" w:rsidR="00AB5E02" w:rsidRDefault="004F79F6">
            <w:pPr>
              <w:pStyle w:val="TableParagraph"/>
              <w:ind w:left="32" w:right="25"/>
              <w:jc w:val="center"/>
              <w:rPr>
                <w:sz w:val="20"/>
              </w:rPr>
            </w:pPr>
            <w:r>
              <w:rPr>
                <w:spacing w:val="-10"/>
                <w:sz w:val="20"/>
              </w:rPr>
              <w:t>X</w:t>
            </w:r>
          </w:p>
        </w:tc>
        <w:tc>
          <w:tcPr>
            <w:tcW w:w="602" w:type="dxa"/>
            <w:shd w:val="clear" w:color="auto" w:fill="D9D9D9"/>
          </w:tcPr>
          <w:p w14:paraId="08A4D5B8" w14:textId="77777777" w:rsidR="00AB5E02" w:rsidRDefault="00AB5E02">
            <w:pPr>
              <w:pStyle w:val="TableParagraph"/>
              <w:spacing w:before="1"/>
              <w:rPr>
                <w:b/>
                <w:i/>
                <w:sz w:val="20"/>
              </w:rPr>
            </w:pPr>
          </w:p>
          <w:p w14:paraId="36A79856" w14:textId="77777777" w:rsidR="00AB5E02" w:rsidRDefault="004F79F6">
            <w:pPr>
              <w:pStyle w:val="TableParagraph"/>
              <w:ind w:left="10"/>
              <w:jc w:val="center"/>
              <w:rPr>
                <w:sz w:val="20"/>
              </w:rPr>
            </w:pPr>
            <w:r>
              <w:rPr>
                <w:spacing w:val="-10"/>
                <w:sz w:val="20"/>
              </w:rPr>
              <w:t>X</w:t>
            </w:r>
          </w:p>
        </w:tc>
        <w:tc>
          <w:tcPr>
            <w:tcW w:w="792" w:type="dxa"/>
            <w:tcBorders>
              <w:right w:val="nil"/>
            </w:tcBorders>
            <w:shd w:val="clear" w:color="auto" w:fill="D9D9D9"/>
          </w:tcPr>
          <w:p w14:paraId="568BE053" w14:textId="77777777" w:rsidR="00AB5E02" w:rsidRDefault="004F79F6">
            <w:pPr>
              <w:pStyle w:val="TableParagraph"/>
              <w:spacing w:before="48" w:line="243" w:lineRule="exact"/>
              <w:ind w:left="12" w:right="2"/>
              <w:jc w:val="center"/>
              <w:rPr>
                <w:sz w:val="20"/>
              </w:rPr>
            </w:pPr>
            <w:r>
              <w:rPr>
                <w:spacing w:val="-10"/>
                <w:sz w:val="20"/>
              </w:rPr>
              <w:t>X</w:t>
            </w:r>
          </w:p>
          <w:p w14:paraId="4F29BC20" w14:textId="77777777" w:rsidR="00AB5E02" w:rsidRDefault="004F79F6">
            <w:pPr>
              <w:pStyle w:val="TableParagraph"/>
              <w:ind w:left="131" w:right="121"/>
              <w:jc w:val="center"/>
              <w:rPr>
                <w:sz w:val="16"/>
              </w:rPr>
            </w:pPr>
            <w:r>
              <w:rPr>
                <w:spacing w:val="-4"/>
                <w:sz w:val="16"/>
              </w:rPr>
              <w:t>Only</w:t>
            </w:r>
            <w:r>
              <w:rPr>
                <w:spacing w:val="40"/>
                <w:sz w:val="16"/>
              </w:rPr>
              <w:t xml:space="preserve"> </w:t>
            </w:r>
            <w:r>
              <w:rPr>
                <w:spacing w:val="-4"/>
                <w:sz w:val="16"/>
              </w:rPr>
              <w:t>type</w:t>
            </w:r>
          </w:p>
        </w:tc>
      </w:tr>
      <w:tr w:rsidR="00AB5E02" w14:paraId="07FC9B2D" w14:textId="77777777">
        <w:trPr>
          <w:trHeight w:val="490"/>
        </w:trPr>
        <w:tc>
          <w:tcPr>
            <w:tcW w:w="1574" w:type="dxa"/>
            <w:tcBorders>
              <w:left w:val="nil"/>
            </w:tcBorders>
            <w:shd w:val="clear" w:color="auto" w:fill="D9D9D9"/>
          </w:tcPr>
          <w:p w14:paraId="491DA4D8" w14:textId="77777777" w:rsidR="00AB5E02" w:rsidRDefault="004F79F6">
            <w:pPr>
              <w:pStyle w:val="TableParagraph"/>
              <w:spacing w:before="3"/>
              <w:ind w:left="86"/>
              <w:rPr>
                <w:sz w:val="20"/>
              </w:rPr>
            </w:pPr>
            <w:r>
              <w:rPr>
                <w:spacing w:val="-2"/>
                <w:sz w:val="20"/>
              </w:rPr>
              <w:t>e-learning</w:t>
            </w:r>
          </w:p>
        </w:tc>
        <w:tc>
          <w:tcPr>
            <w:tcW w:w="1485" w:type="dxa"/>
            <w:shd w:val="clear" w:color="auto" w:fill="D9D9D9"/>
          </w:tcPr>
          <w:p w14:paraId="1149CEA2" w14:textId="77777777" w:rsidR="00AB5E02" w:rsidRDefault="004F79F6">
            <w:pPr>
              <w:pStyle w:val="TableParagraph"/>
              <w:spacing w:before="3"/>
              <w:ind w:left="85"/>
              <w:rPr>
                <w:sz w:val="20"/>
              </w:rPr>
            </w:pPr>
            <w:r>
              <w:rPr>
                <w:spacing w:val="-2"/>
                <w:sz w:val="20"/>
              </w:rPr>
              <w:t>1,2,3,4,5,8,12,</w:t>
            </w:r>
          </w:p>
          <w:p w14:paraId="5788E05C" w14:textId="77777777" w:rsidR="00AB5E02" w:rsidRDefault="004F79F6">
            <w:pPr>
              <w:pStyle w:val="TableParagraph"/>
              <w:spacing w:line="222" w:lineRule="exact"/>
              <w:ind w:left="85"/>
              <w:rPr>
                <w:sz w:val="20"/>
              </w:rPr>
            </w:pPr>
            <w:r>
              <w:rPr>
                <w:spacing w:val="-2"/>
                <w:sz w:val="20"/>
              </w:rPr>
              <w:t>14,15,16</w:t>
            </w:r>
          </w:p>
        </w:tc>
        <w:tc>
          <w:tcPr>
            <w:tcW w:w="657" w:type="dxa"/>
            <w:shd w:val="clear" w:color="auto" w:fill="D9D9D9"/>
          </w:tcPr>
          <w:p w14:paraId="39141C83" w14:textId="77777777" w:rsidR="00AB5E02" w:rsidRDefault="004F79F6">
            <w:pPr>
              <w:pStyle w:val="TableParagraph"/>
              <w:spacing w:before="125"/>
              <w:ind w:left="6" w:right="6"/>
              <w:jc w:val="center"/>
              <w:rPr>
                <w:sz w:val="20"/>
              </w:rPr>
            </w:pPr>
            <w:r>
              <w:rPr>
                <w:spacing w:val="-10"/>
                <w:sz w:val="20"/>
              </w:rPr>
              <w:t>X</w:t>
            </w:r>
          </w:p>
        </w:tc>
        <w:tc>
          <w:tcPr>
            <w:tcW w:w="657" w:type="dxa"/>
            <w:shd w:val="clear" w:color="auto" w:fill="D9D9D9"/>
          </w:tcPr>
          <w:p w14:paraId="5396A76E" w14:textId="77777777" w:rsidR="00AB5E02" w:rsidRDefault="004F79F6">
            <w:pPr>
              <w:pStyle w:val="TableParagraph"/>
              <w:spacing w:before="125"/>
              <w:ind w:left="6" w:right="5"/>
              <w:jc w:val="center"/>
              <w:rPr>
                <w:sz w:val="20"/>
              </w:rPr>
            </w:pPr>
            <w:r>
              <w:rPr>
                <w:spacing w:val="-10"/>
                <w:sz w:val="20"/>
              </w:rPr>
              <w:t>X</w:t>
            </w:r>
          </w:p>
        </w:tc>
        <w:tc>
          <w:tcPr>
            <w:tcW w:w="657" w:type="dxa"/>
            <w:shd w:val="clear" w:color="auto" w:fill="D9D9D9"/>
          </w:tcPr>
          <w:p w14:paraId="55A1F8A2" w14:textId="77777777" w:rsidR="00AB5E02" w:rsidRDefault="004F79F6">
            <w:pPr>
              <w:pStyle w:val="TableParagraph"/>
              <w:spacing w:before="122"/>
              <w:ind w:left="6" w:right="3"/>
              <w:jc w:val="center"/>
              <w:rPr>
                <w:sz w:val="13"/>
              </w:rPr>
            </w:pPr>
            <w:r>
              <w:rPr>
                <w:spacing w:val="-4"/>
                <w:position w:val="-6"/>
                <w:sz w:val="20"/>
              </w:rPr>
              <w:t>X</w:t>
            </w:r>
            <w:r>
              <w:rPr>
                <w:spacing w:val="-4"/>
                <w:sz w:val="13"/>
              </w:rPr>
              <w:t>(1)</w:t>
            </w:r>
          </w:p>
        </w:tc>
        <w:tc>
          <w:tcPr>
            <w:tcW w:w="993" w:type="dxa"/>
            <w:shd w:val="clear" w:color="auto" w:fill="D9D9D9"/>
          </w:tcPr>
          <w:p w14:paraId="41CC383E" w14:textId="77777777" w:rsidR="00AB5E02" w:rsidRDefault="004F79F6">
            <w:pPr>
              <w:pStyle w:val="TableParagraph"/>
              <w:spacing w:before="122"/>
              <w:ind w:left="4"/>
              <w:jc w:val="center"/>
              <w:rPr>
                <w:sz w:val="13"/>
              </w:rPr>
            </w:pPr>
            <w:r>
              <w:rPr>
                <w:spacing w:val="-4"/>
                <w:position w:val="-6"/>
                <w:sz w:val="20"/>
              </w:rPr>
              <w:t>X</w:t>
            </w:r>
            <w:r>
              <w:rPr>
                <w:spacing w:val="-4"/>
                <w:sz w:val="13"/>
              </w:rPr>
              <w:t>(1)</w:t>
            </w:r>
          </w:p>
        </w:tc>
        <w:tc>
          <w:tcPr>
            <w:tcW w:w="671" w:type="dxa"/>
            <w:shd w:val="clear" w:color="auto" w:fill="D9D9D9"/>
          </w:tcPr>
          <w:p w14:paraId="529670BF" w14:textId="77777777" w:rsidR="00AB5E02" w:rsidRDefault="00AB5E02">
            <w:pPr>
              <w:pStyle w:val="TableParagraph"/>
              <w:rPr>
                <w:rFonts w:ascii="Times New Roman"/>
                <w:sz w:val="18"/>
              </w:rPr>
            </w:pPr>
          </w:p>
        </w:tc>
        <w:tc>
          <w:tcPr>
            <w:tcW w:w="964" w:type="dxa"/>
            <w:shd w:val="clear" w:color="auto" w:fill="D9D9D9"/>
          </w:tcPr>
          <w:p w14:paraId="70704180" w14:textId="77777777" w:rsidR="00AB5E02" w:rsidRDefault="004F79F6">
            <w:pPr>
              <w:pStyle w:val="TableParagraph"/>
              <w:spacing w:before="125"/>
              <w:ind w:left="32" w:right="25"/>
              <w:jc w:val="center"/>
              <w:rPr>
                <w:sz w:val="20"/>
              </w:rPr>
            </w:pPr>
            <w:r>
              <w:rPr>
                <w:spacing w:val="-10"/>
                <w:sz w:val="20"/>
              </w:rPr>
              <w:t>X</w:t>
            </w:r>
          </w:p>
        </w:tc>
        <w:tc>
          <w:tcPr>
            <w:tcW w:w="602" w:type="dxa"/>
            <w:shd w:val="clear" w:color="auto" w:fill="D9D9D9"/>
          </w:tcPr>
          <w:p w14:paraId="1D8DBDD8" w14:textId="77777777" w:rsidR="00AB5E02" w:rsidRDefault="004F79F6">
            <w:pPr>
              <w:pStyle w:val="TableParagraph"/>
              <w:spacing w:before="122"/>
              <w:ind w:left="160"/>
              <w:rPr>
                <w:sz w:val="13"/>
              </w:rPr>
            </w:pPr>
            <w:r>
              <w:rPr>
                <w:spacing w:val="-4"/>
                <w:position w:val="-6"/>
                <w:sz w:val="20"/>
              </w:rPr>
              <w:t>X</w:t>
            </w:r>
            <w:r>
              <w:rPr>
                <w:spacing w:val="-4"/>
                <w:sz w:val="13"/>
              </w:rPr>
              <w:t>(1)</w:t>
            </w:r>
          </w:p>
        </w:tc>
        <w:tc>
          <w:tcPr>
            <w:tcW w:w="792" w:type="dxa"/>
            <w:tcBorders>
              <w:right w:val="nil"/>
            </w:tcBorders>
            <w:shd w:val="clear" w:color="auto" w:fill="D9D9D9"/>
          </w:tcPr>
          <w:p w14:paraId="61B8C223" w14:textId="77777777" w:rsidR="00AB5E02" w:rsidRDefault="004F79F6">
            <w:pPr>
              <w:pStyle w:val="TableParagraph"/>
              <w:spacing w:before="122"/>
              <w:ind w:left="12" w:right="6"/>
              <w:jc w:val="center"/>
              <w:rPr>
                <w:sz w:val="13"/>
              </w:rPr>
            </w:pPr>
            <w:r>
              <w:rPr>
                <w:spacing w:val="-4"/>
                <w:position w:val="-6"/>
                <w:sz w:val="20"/>
              </w:rPr>
              <w:t>X</w:t>
            </w:r>
            <w:r>
              <w:rPr>
                <w:spacing w:val="-4"/>
                <w:sz w:val="13"/>
              </w:rPr>
              <w:t>(1)</w:t>
            </w:r>
          </w:p>
        </w:tc>
      </w:tr>
      <w:tr w:rsidR="00AB5E02" w14:paraId="2E5FE8B0" w14:textId="77777777">
        <w:trPr>
          <w:trHeight w:val="487"/>
        </w:trPr>
        <w:tc>
          <w:tcPr>
            <w:tcW w:w="1574" w:type="dxa"/>
            <w:tcBorders>
              <w:left w:val="nil"/>
            </w:tcBorders>
            <w:shd w:val="clear" w:color="auto" w:fill="D9D9D9"/>
          </w:tcPr>
          <w:p w14:paraId="00D9B464" w14:textId="77777777" w:rsidR="00AB5E02" w:rsidRDefault="004F79F6">
            <w:pPr>
              <w:pStyle w:val="TableParagraph"/>
              <w:spacing w:line="240" w:lineRule="atLeast"/>
              <w:ind w:left="86" w:right="-15"/>
              <w:rPr>
                <w:sz w:val="20"/>
              </w:rPr>
            </w:pPr>
            <w:r>
              <w:rPr>
                <w:spacing w:val="-2"/>
                <w:sz w:val="20"/>
              </w:rPr>
              <w:t>Computer-based training</w:t>
            </w:r>
          </w:p>
        </w:tc>
        <w:tc>
          <w:tcPr>
            <w:tcW w:w="1485" w:type="dxa"/>
            <w:shd w:val="clear" w:color="auto" w:fill="D9D9D9"/>
          </w:tcPr>
          <w:p w14:paraId="3AEA05CB" w14:textId="77777777" w:rsidR="00AB5E02" w:rsidRDefault="004F79F6">
            <w:pPr>
              <w:pStyle w:val="TableParagraph"/>
              <w:ind w:left="85"/>
              <w:rPr>
                <w:sz w:val="20"/>
              </w:rPr>
            </w:pPr>
            <w:r>
              <w:rPr>
                <w:spacing w:val="-2"/>
                <w:sz w:val="20"/>
              </w:rPr>
              <w:t>1,2,3,4,5,8,12,</w:t>
            </w:r>
          </w:p>
          <w:p w14:paraId="3EED0FB1" w14:textId="77777777" w:rsidR="00AB5E02" w:rsidRDefault="004F79F6">
            <w:pPr>
              <w:pStyle w:val="TableParagraph"/>
              <w:spacing w:before="1" w:line="222" w:lineRule="exact"/>
              <w:ind w:left="85"/>
              <w:rPr>
                <w:sz w:val="20"/>
              </w:rPr>
            </w:pPr>
            <w:r>
              <w:rPr>
                <w:spacing w:val="-2"/>
                <w:sz w:val="20"/>
              </w:rPr>
              <w:t>14,15,16</w:t>
            </w:r>
          </w:p>
        </w:tc>
        <w:tc>
          <w:tcPr>
            <w:tcW w:w="657" w:type="dxa"/>
            <w:shd w:val="clear" w:color="auto" w:fill="D9D9D9"/>
          </w:tcPr>
          <w:p w14:paraId="277FE187" w14:textId="77777777" w:rsidR="00AB5E02" w:rsidRDefault="004F79F6">
            <w:pPr>
              <w:pStyle w:val="TableParagraph"/>
              <w:spacing w:before="123"/>
              <w:ind w:left="6" w:right="6"/>
              <w:jc w:val="center"/>
              <w:rPr>
                <w:sz w:val="20"/>
              </w:rPr>
            </w:pPr>
            <w:r>
              <w:rPr>
                <w:spacing w:val="-10"/>
                <w:sz w:val="20"/>
              </w:rPr>
              <w:t>X</w:t>
            </w:r>
          </w:p>
        </w:tc>
        <w:tc>
          <w:tcPr>
            <w:tcW w:w="657" w:type="dxa"/>
            <w:shd w:val="clear" w:color="auto" w:fill="D9D9D9"/>
          </w:tcPr>
          <w:p w14:paraId="6FFBC4EB" w14:textId="77777777" w:rsidR="00AB5E02" w:rsidRDefault="004F79F6">
            <w:pPr>
              <w:pStyle w:val="TableParagraph"/>
              <w:spacing w:before="123"/>
              <w:ind w:left="6" w:right="5"/>
              <w:jc w:val="center"/>
              <w:rPr>
                <w:sz w:val="20"/>
              </w:rPr>
            </w:pPr>
            <w:r>
              <w:rPr>
                <w:spacing w:val="-10"/>
                <w:sz w:val="20"/>
              </w:rPr>
              <w:t>X</w:t>
            </w:r>
          </w:p>
        </w:tc>
        <w:tc>
          <w:tcPr>
            <w:tcW w:w="657" w:type="dxa"/>
            <w:shd w:val="clear" w:color="auto" w:fill="D9D9D9"/>
          </w:tcPr>
          <w:p w14:paraId="28BE5326" w14:textId="77777777" w:rsidR="00AB5E02" w:rsidRDefault="004F79F6">
            <w:pPr>
              <w:pStyle w:val="TableParagraph"/>
              <w:spacing w:before="123"/>
              <w:ind w:left="6" w:right="4"/>
              <w:jc w:val="center"/>
              <w:rPr>
                <w:sz w:val="20"/>
              </w:rPr>
            </w:pPr>
            <w:r>
              <w:rPr>
                <w:spacing w:val="-10"/>
                <w:sz w:val="20"/>
              </w:rPr>
              <w:t>X</w:t>
            </w:r>
          </w:p>
        </w:tc>
        <w:tc>
          <w:tcPr>
            <w:tcW w:w="993" w:type="dxa"/>
            <w:shd w:val="clear" w:color="auto" w:fill="D9D9D9"/>
          </w:tcPr>
          <w:p w14:paraId="2888A250" w14:textId="77777777" w:rsidR="00AB5E02" w:rsidRDefault="004F79F6">
            <w:pPr>
              <w:pStyle w:val="TableParagraph"/>
              <w:spacing w:before="120"/>
              <w:ind w:left="4"/>
              <w:jc w:val="center"/>
              <w:rPr>
                <w:sz w:val="13"/>
              </w:rPr>
            </w:pPr>
            <w:r>
              <w:rPr>
                <w:spacing w:val="-4"/>
                <w:position w:val="-6"/>
                <w:sz w:val="20"/>
              </w:rPr>
              <w:t>X</w:t>
            </w:r>
            <w:r>
              <w:rPr>
                <w:spacing w:val="-4"/>
                <w:sz w:val="13"/>
              </w:rPr>
              <w:t>(1)</w:t>
            </w:r>
          </w:p>
        </w:tc>
        <w:tc>
          <w:tcPr>
            <w:tcW w:w="671" w:type="dxa"/>
            <w:shd w:val="clear" w:color="auto" w:fill="D9D9D9"/>
          </w:tcPr>
          <w:p w14:paraId="1CC791CF" w14:textId="77777777" w:rsidR="00AB5E02" w:rsidRDefault="00AB5E02">
            <w:pPr>
              <w:pStyle w:val="TableParagraph"/>
              <w:rPr>
                <w:rFonts w:ascii="Times New Roman"/>
                <w:sz w:val="18"/>
              </w:rPr>
            </w:pPr>
          </w:p>
        </w:tc>
        <w:tc>
          <w:tcPr>
            <w:tcW w:w="964" w:type="dxa"/>
            <w:shd w:val="clear" w:color="auto" w:fill="D9D9D9"/>
          </w:tcPr>
          <w:p w14:paraId="2F317543" w14:textId="77777777" w:rsidR="00AB5E02" w:rsidRDefault="004F79F6">
            <w:pPr>
              <w:pStyle w:val="TableParagraph"/>
              <w:spacing w:before="24" w:line="243" w:lineRule="exact"/>
              <w:ind w:left="32" w:right="25"/>
              <w:jc w:val="center"/>
              <w:rPr>
                <w:sz w:val="20"/>
              </w:rPr>
            </w:pPr>
            <w:r>
              <w:rPr>
                <w:spacing w:val="-10"/>
                <w:sz w:val="20"/>
              </w:rPr>
              <w:t>X</w:t>
            </w:r>
          </w:p>
          <w:p w14:paraId="176C549F" w14:textId="77777777" w:rsidR="00AB5E02" w:rsidRDefault="004F79F6">
            <w:pPr>
              <w:pStyle w:val="TableParagraph"/>
              <w:spacing w:line="194" w:lineRule="exact"/>
              <w:ind w:left="89"/>
              <w:rPr>
                <w:sz w:val="16"/>
              </w:rPr>
            </w:pPr>
            <w:r>
              <w:rPr>
                <w:sz w:val="16"/>
              </w:rPr>
              <w:t>Only</w:t>
            </w:r>
            <w:r>
              <w:rPr>
                <w:spacing w:val="-4"/>
                <w:sz w:val="16"/>
              </w:rPr>
              <w:t xml:space="preserve"> type</w:t>
            </w:r>
          </w:p>
        </w:tc>
        <w:tc>
          <w:tcPr>
            <w:tcW w:w="602" w:type="dxa"/>
            <w:shd w:val="clear" w:color="auto" w:fill="D9D9D9"/>
          </w:tcPr>
          <w:p w14:paraId="31F723F7" w14:textId="77777777" w:rsidR="00AB5E02" w:rsidRDefault="004F79F6">
            <w:pPr>
              <w:pStyle w:val="TableParagraph"/>
              <w:spacing w:before="120"/>
              <w:ind w:left="160"/>
              <w:rPr>
                <w:sz w:val="13"/>
              </w:rPr>
            </w:pPr>
            <w:r>
              <w:rPr>
                <w:spacing w:val="-4"/>
                <w:position w:val="-6"/>
                <w:sz w:val="20"/>
              </w:rPr>
              <w:t>X</w:t>
            </w:r>
            <w:r>
              <w:rPr>
                <w:spacing w:val="-4"/>
                <w:sz w:val="13"/>
              </w:rPr>
              <w:t>(1)</w:t>
            </w:r>
          </w:p>
        </w:tc>
        <w:tc>
          <w:tcPr>
            <w:tcW w:w="792" w:type="dxa"/>
            <w:tcBorders>
              <w:right w:val="nil"/>
            </w:tcBorders>
            <w:shd w:val="clear" w:color="auto" w:fill="D9D9D9"/>
          </w:tcPr>
          <w:p w14:paraId="712B8A27" w14:textId="77777777" w:rsidR="00AB5E02" w:rsidRDefault="00AB5E02">
            <w:pPr>
              <w:pStyle w:val="TableParagraph"/>
              <w:rPr>
                <w:rFonts w:ascii="Times New Roman"/>
                <w:sz w:val="18"/>
              </w:rPr>
            </w:pPr>
          </w:p>
        </w:tc>
      </w:tr>
      <w:tr w:rsidR="00AB5E02" w14:paraId="2304E791" w14:textId="77777777">
        <w:trPr>
          <w:trHeight w:val="487"/>
        </w:trPr>
        <w:tc>
          <w:tcPr>
            <w:tcW w:w="1574" w:type="dxa"/>
            <w:tcBorders>
              <w:left w:val="nil"/>
            </w:tcBorders>
            <w:shd w:val="clear" w:color="auto" w:fill="D9D9D9"/>
          </w:tcPr>
          <w:p w14:paraId="306E7EC8" w14:textId="77777777" w:rsidR="00AB5E02" w:rsidRDefault="004F79F6">
            <w:pPr>
              <w:pStyle w:val="TableParagraph"/>
              <w:ind w:left="86"/>
              <w:rPr>
                <w:sz w:val="20"/>
              </w:rPr>
            </w:pPr>
            <w:r>
              <w:rPr>
                <w:spacing w:val="-2"/>
                <w:sz w:val="20"/>
              </w:rPr>
              <w:t>Multimedia-</w:t>
            </w:r>
          </w:p>
          <w:p w14:paraId="1A028624" w14:textId="77777777" w:rsidR="00AB5E02" w:rsidRDefault="004F79F6">
            <w:pPr>
              <w:pStyle w:val="TableParagraph"/>
              <w:spacing w:before="1" w:line="222" w:lineRule="exact"/>
              <w:ind w:left="86"/>
              <w:rPr>
                <w:sz w:val="20"/>
              </w:rPr>
            </w:pPr>
            <w:r>
              <w:rPr>
                <w:sz w:val="20"/>
              </w:rPr>
              <w:t>based</w:t>
            </w:r>
            <w:r>
              <w:rPr>
                <w:spacing w:val="-6"/>
                <w:sz w:val="20"/>
              </w:rPr>
              <w:t xml:space="preserve"> </w:t>
            </w:r>
            <w:r>
              <w:rPr>
                <w:spacing w:val="-2"/>
                <w:sz w:val="20"/>
              </w:rPr>
              <w:t>training</w:t>
            </w:r>
          </w:p>
        </w:tc>
        <w:tc>
          <w:tcPr>
            <w:tcW w:w="1485" w:type="dxa"/>
            <w:shd w:val="clear" w:color="auto" w:fill="D9D9D9"/>
          </w:tcPr>
          <w:p w14:paraId="6DE0D17E" w14:textId="77777777" w:rsidR="00AB5E02" w:rsidRDefault="004F79F6">
            <w:pPr>
              <w:pStyle w:val="TableParagraph"/>
              <w:ind w:left="85"/>
              <w:rPr>
                <w:sz w:val="20"/>
              </w:rPr>
            </w:pPr>
            <w:r>
              <w:rPr>
                <w:spacing w:val="-2"/>
                <w:sz w:val="20"/>
              </w:rPr>
              <w:t>1,2,3,4,5,8,12,</w:t>
            </w:r>
          </w:p>
          <w:p w14:paraId="64D1B460" w14:textId="77777777" w:rsidR="00AB5E02" w:rsidRDefault="004F79F6">
            <w:pPr>
              <w:pStyle w:val="TableParagraph"/>
              <w:spacing w:before="1" w:line="222" w:lineRule="exact"/>
              <w:ind w:left="85"/>
              <w:rPr>
                <w:sz w:val="20"/>
              </w:rPr>
            </w:pPr>
            <w:r>
              <w:rPr>
                <w:spacing w:val="-2"/>
                <w:sz w:val="20"/>
              </w:rPr>
              <w:t>13,14,15,16</w:t>
            </w:r>
          </w:p>
        </w:tc>
        <w:tc>
          <w:tcPr>
            <w:tcW w:w="657" w:type="dxa"/>
            <w:shd w:val="clear" w:color="auto" w:fill="D9D9D9"/>
          </w:tcPr>
          <w:p w14:paraId="5C01AC67" w14:textId="77777777" w:rsidR="00AB5E02" w:rsidRDefault="004F79F6">
            <w:pPr>
              <w:pStyle w:val="TableParagraph"/>
              <w:spacing w:before="122"/>
              <w:ind w:left="6" w:right="6"/>
              <w:jc w:val="center"/>
              <w:rPr>
                <w:sz w:val="20"/>
              </w:rPr>
            </w:pPr>
            <w:r>
              <w:rPr>
                <w:spacing w:val="-10"/>
                <w:sz w:val="20"/>
              </w:rPr>
              <w:t>X</w:t>
            </w:r>
          </w:p>
        </w:tc>
        <w:tc>
          <w:tcPr>
            <w:tcW w:w="657" w:type="dxa"/>
            <w:shd w:val="clear" w:color="auto" w:fill="D9D9D9"/>
          </w:tcPr>
          <w:p w14:paraId="473FC9FA" w14:textId="77777777" w:rsidR="00AB5E02" w:rsidRDefault="004F79F6">
            <w:pPr>
              <w:pStyle w:val="TableParagraph"/>
              <w:spacing w:before="122"/>
              <w:ind w:left="6" w:right="5"/>
              <w:jc w:val="center"/>
              <w:rPr>
                <w:sz w:val="20"/>
              </w:rPr>
            </w:pPr>
            <w:r>
              <w:rPr>
                <w:spacing w:val="-10"/>
                <w:sz w:val="20"/>
              </w:rPr>
              <w:t>X</w:t>
            </w:r>
          </w:p>
        </w:tc>
        <w:tc>
          <w:tcPr>
            <w:tcW w:w="657" w:type="dxa"/>
            <w:shd w:val="clear" w:color="auto" w:fill="D9D9D9"/>
          </w:tcPr>
          <w:p w14:paraId="75345E7F" w14:textId="77777777" w:rsidR="00AB5E02" w:rsidRDefault="004F79F6">
            <w:pPr>
              <w:pStyle w:val="TableParagraph"/>
              <w:spacing w:before="122"/>
              <w:ind w:left="6" w:right="4"/>
              <w:jc w:val="center"/>
              <w:rPr>
                <w:sz w:val="20"/>
              </w:rPr>
            </w:pPr>
            <w:r>
              <w:rPr>
                <w:spacing w:val="-10"/>
                <w:sz w:val="20"/>
              </w:rPr>
              <w:t>X</w:t>
            </w:r>
          </w:p>
        </w:tc>
        <w:tc>
          <w:tcPr>
            <w:tcW w:w="993" w:type="dxa"/>
            <w:shd w:val="clear" w:color="auto" w:fill="D9D9D9"/>
          </w:tcPr>
          <w:p w14:paraId="751A36CE" w14:textId="77777777" w:rsidR="00AB5E02" w:rsidRDefault="004F79F6">
            <w:pPr>
              <w:pStyle w:val="TableParagraph"/>
              <w:spacing w:before="119"/>
              <w:ind w:left="4"/>
              <w:jc w:val="center"/>
              <w:rPr>
                <w:sz w:val="13"/>
              </w:rPr>
            </w:pPr>
            <w:r>
              <w:rPr>
                <w:spacing w:val="-4"/>
                <w:position w:val="-6"/>
                <w:sz w:val="20"/>
              </w:rPr>
              <w:t>X</w:t>
            </w:r>
            <w:r>
              <w:rPr>
                <w:spacing w:val="-4"/>
                <w:sz w:val="13"/>
              </w:rPr>
              <w:t>(1)</w:t>
            </w:r>
          </w:p>
        </w:tc>
        <w:tc>
          <w:tcPr>
            <w:tcW w:w="671" w:type="dxa"/>
            <w:shd w:val="clear" w:color="auto" w:fill="D9D9D9"/>
          </w:tcPr>
          <w:p w14:paraId="09B562AB" w14:textId="77777777" w:rsidR="00AB5E02" w:rsidRDefault="00AB5E02">
            <w:pPr>
              <w:pStyle w:val="TableParagraph"/>
              <w:rPr>
                <w:rFonts w:ascii="Times New Roman"/>
                <w:sz w:val="18"/>
              </w:rPr>
            </w:pPr>
          </w:p>
        </w:tc>
        <w:tc>
          <w:tcPr>
            <w:tcW w:w="964" w:type="dxa"/>
            <w:shd w:val="clear" w:color="auto" w:fill="D9D9D9"/>
          </w:tcPr>
          <w:p w14:paraId="0E96E7E8" w14:textId="77777777" w:rsidR="00AB5E02" w:rsidRDefault="004F79F6">
            <w:pPr>
              <w:pStyle w:val="TableParagraph"/>
              <w:spacing w:before="26" w:line="243" w:lineRule="exact"/>
              <w:ind w:left="32" w:right="25"/>
              <w:jc w:val="center"/>
              <w:rPr>
                <w:sz w:val="20"/>
              </w:rPr>
            </w:pPr>
            <w:r>
              <w:rPr>
                <w:spacing w:val="-10"/>
                <w:sz w:val="20"/>
              </w:rPr>
              <w:t>X</w:t>
            </w:r>
          </w:p>
          <w:p w14:paraId="4E4B6215" w14:textId="77777777" w:rsidR="00AB5E02" w:rsidRDefault="004F79F6">
            <w:pPr>
              <w:pStyle w:val="TableParagraph"/>
              <w:spacing w:line="194" w:lineRule="exact"/>
              <w:ind w:left="32" w:right="24"/>
              <w:jc w:val="center"/>
              <w:rPr>
                <w:sz w:val="16"/>
              </w:rPr>
            </w:pPr>
            <w:r>
              <w:rPr>
                <w:sz w:val="16"/>
              </w:rPr>
              <w:t>Only</w:t>
            </w:r>
            <w:r>
              <w:rPr>
                <w:spacing w:val="-4"/>
                <w:sz w:val="16"/>
              </w:rPr>
              <w:t xml:space="preserve"> type</w:t>
            </w:r>
          </w:p>
        </w:tc>
        <w:tc>
          <w:tcPr>
            <w:tcW w:w="602" w:type="dxa"/>
            <w:shd w:val="clear" w:color="auto" w:fill="D9D9D9"/>
          </w:tcPr>
          <w:p w14:paraId="3CFE9F50" w14:textId="77777777" w:rsidR="00AB5E02" w:rsidRDefault="004F79F6">
            <w:pPr>
              <w:pStyle w:val="TableParagraph"/>
              <w:spacing w:before="119"/>
              <w:ind w:left="160"/>
              <w:rPr>
                <w:sz w:val="13"/>
              </w:rPr>
            </w:pPr>
            <w:r>
              <w:rPr>
                <w:spacing w:val="-4"/>
                <w:position w:val="-6"/>
                <w:sz w:val="20"/>
              </w:rPr>
              <w:t>X</w:t>
            </w:r>
            <w:r>
              <w:rPr>
                <w:spacing w:val="-4"/>
                <w:sz w:val="13"/>
              </w:rPr>
              <w:t>(1)</w:t>
            </w:r>
          </w:p>
        </w:tc>
        <w:tc>
          <w:tcPr>
            <w:tcW w:w="792" w:type="dxa"/>
            <w:tcBorders>
              <w:right w:val="nil"/>
            </w:tcBorders>
            <w:shd w:val="clear" w:color="auto" w:fill="D9D9D9"/>
          </w:tcPr>
          <w:p w14:paraId="0F32982E" w14:textId="77777777" w:rsidR="00AB5E02" w:rsidRDefault="004F79F6">
            <w:pPr>
              <w:pStyle w:val="TableParagraph"/>
              <w:spacing w:before="119"/>
              <w:ind w:left="12" w:right="6"/>
              <w:jc w:val="center"/>
              <w:rPr>
                <w:sz w:val="13"/>
              </w:rPr>
            </w:pPr>
            <w:r>
              <w:rPr>
                <w:spacing w:val="-4"/>
                <w:position w:val="-6"/>
                <w:sz w:val="20"/>
              </w:rPr>
              <w:t>X</w:t>
            </w:r>
            <w:r>
              <w:rPr>
                <w:spacing w:val="-4"/>
                <w:sz w:val="13"/>
              </w:rPr>
              <w:t>(1)</w:t>
            </w:r>
          </w:p>
        </w:tc>
      </w:tr>
      <w:tr w:rsidR="00AB5E02" w14:paraId="256459E1" w14:textId="77777777">
        <w:trPr>
          <w:trHeight w:val="254"/>
        </w:trPr>
        <w:tc>
          <w:tcPr>
            <w:tcW w:w="1574" w:type="dxa"/>
            <w:vMerge w:val="restart"/>
            <w:tcBorders>
              <w:left w:val="nil"/>
            </w:tcBorders>
            <w:shd w:val="clear" w:color="auto" w:fill="D9D9D9"/>
          </w:tcPr>
          <w:p w14:paraId="0E346AC3" w14:textId="77777777" w:rsidR="00AB5E02" w:rsidRDefault="004F79F6">
            <w:pPr>
              <w:pStyle w:val="TableParagraph"/>
              <w:spacing w:before="3"/>
              <w:ind w:left="86" w:right="278"/>
              <w:rPr>
                <w:sz w:val="20"/>
              </w:rPr>
            </w:pPr>
            <w:r>
              <w:rPr>
                <w:spacing w:val="-2"/>
                <w:sz w:val="20"/>
              </w:rPr>
              <w:t xml:space="preserve">Web-based </w:t>
            </w:r>
            <w:r>
              <w:rPr>
                <w:sz w:val="20"/>
              </w:rPr>
              <w:t>training</w:t>
            </w:r>
            <w:r>
              <w:rPr>
                <w:spacing w:val="-12"/>
                <w:sz w:val="20"/>
              </w:rPr>
              <w:t xml:space="preserve"> </w:t>
            </w:r>
            <w:r>
              <w:rPr>
                <w:sz w:val="20"/>
              </w:rPr>
              <w:t>(WBT)</w:t>
            </w:r>
          </w:p>
        </w:tc>
        <w:tc>
          <w:tcPr>
            <w:tcW w:w="1485" w:type="dxa"/>
            <w:vMerge w:val="restart"/>
            <w:shd w:val="clear" w:color="auto" w:fill="D9D9D9"/>
          </w:tcPr>
          <w:p w14:paraId="0BF08074" w14:textId="77777777" w:rsidR="00AB5E02" w:rsidRDefault="004F79F6">
            <w:pPr>
              <w:pStyle w:val="TableParagraph"/>
              <w:spacing w:before="3" w:line="243" w:lineRule="exact"/>
              <w:ind w:left="85"/>
              <w:rPr>
                <w:sz w:val="20"/>
              </w:rPr>
            </w:pPr>
            <w:r>
              <w:rPr>
                <w:spacing w:val="-2"/>
                <w:sz w:val="20"/>
              </w:rPr>
              <w:t>1,2,3,4,5,8,12,</w:t>
            </w:r>
          </w:p>
          <w:p w14:paraId="247C8BCE" w14:textId="77777777" w:rsidR="00AB5E02" w:rsidRDefault="004F79F6">
            <w:pPr>
              <w:pStyle w:val="TableParagraph"/>
              <w:spacing w:line="243" w:lineRule="exact"/>
              <w:ind w:left="85"/>
              <w:rPr>
                <w:sz w:val="20"/>
              </w:rPr>
            </w:pPr>
            <w:r>
              <w:rPr>
                <w:spacing w:val="-2"/>
                <w:sz w:val="20"/>
              </w:rPr>
              <w:t>14,15,16</w:t>
            </w:r>
          </w:p>
        </w:tc>
        <w:tc>
          <w:tcPr>
            <w:tcW w:w="657" w:type="dxa"/>
            <w:vMerge w:val="restart"/>
            <w:shd w:val="clear" w:color="auto" w:fill="D9D9D9"/>
          </w:tcPr>
          <w:p w14:paraId="590C1103" w14:textId="77777777" w:rsidR="00AB5E02" w:rsidRDefault="004F79F6">
            <w:pPr>
              <w:pStyle w:val="TableParagraph"/>
              <w:spacing w:before="197"/>
              <w:ind w:left="1" w:right="1"/>
              <w:jc w:val="center"/>
              <w:rPr>
                <w:sz w:val="20"/>
              </w:rPr>
            </w:pPr>
            <w:r>
              <w:rPr>
                <w:spacing w:val="-10"/>
                <w:sz w:val="20"/>
              </w:rPr>
              <w:t>X</w:t>
            </w:r>
          </w:p>
        </w:tc>
        <w:tc>
          <w:tcPr>
            <w:tcW w:w="657" w:type="dxa"/>
            <w:vMerge w:val="restart"/>
            <w:shd w:val="clear" w:color="auto" w:fill="D9D9D9"/>
          </w:tcPr>
          <w:p w14:paraId="3EF57C41" w14:textId="77777777" w:rsidR="00AB5E02" w:rsidRDefault="004F79F6">
            <w:pPr>
              <w:pStyle w:val="TableParagraph"/>
              <w:spacing w:before="197"/>
              <w:ind w:left="1"/>
              <w:jc w:val="center"/>
              <w:rPr>
                <w:sz w:val="20"/>
              </w:rPr>
            </w:pPr>
            <w:r>
              <w:rPr>
                <w:spacing w:val="-10"/>
                <w:sz w:val="20"/>
              </w:rPr>
              <w:t>X</w:t>
            </w:r>
          </w:p>
        </w:tc>
        <w:tc>
          <w:tcPr>
            <w:tcW w:w="657" w:type="dxa"/>
            <w:vMerge w:val="restart"/>
            <w:shd w:val="clear" w:color="auto" w:fill="D9D9D9"/>
          </w:tcPr>
          <w:p w14:paraId="6AAC8D1F" w14:textId="77777777" w:rsidR="00AB5E02" w:rsidRDefault="00AB5E02">
            <w:pPr>
              <w:pStyle w:val="TableParagraph"/>
              <w:spacing w:before="35"/>
              <w:rPr>
                <w:b/>
                <w:i/>
                <w:sz w:val="13"/>
              </w:rPr>
            </w:pPr>
          </w:p>
          <w:p w14:paraId="78AED159" w14:textId="77777777" w:rsidR="00AB5E02" w:rsidRDefault="004F79F6">
            <w:pPr>
              <w:pStyle w:val="TableParagraph"/>
              <w:spacing w:before="1"/>
              <w:ind w:left="183"/>
              <w:rPr>
                <w:sz w:val="13"/>
              </w:rPr>
            </w:pPr>
            <w:r>
              <w:rPr>
                <w:spacing w:val="-4"/>
                <w:position w:val="-6"/>
                <w:sz w:val="20"/>
              </w:rPr>
              <w:t>X</w:t>
            </w:r>
            <w:r>
              <w:rPr>
                <w:spacing w:val="-4"/>
                <w:sz w:val="13"/>
              </w:rPr>
              <w:t>(1)</w:t>
            </w:r>
          </w:p>
        </w:tc>
        <w:tc>
          <w:tcPr>
            <w:tcW w:w="993" w:type="dxa"/>
            <w:vMerge w:val="restart"/>
            <w:shd w:val="clear" w:color="auto" w:fill="D9D9D9"/>
          </w:tcPr>
          <w:p w14:paraId="65A24388" w14:textId="77777777" w:rsidR="00AB5E02" w:rsidRDefault="00AB5E02">
            <w:pPr>
              <w:pStyle w:val="TableParagraph"/>
              <w:spacing w:before="35"/>
              <w:rPr>
                <w:b/>
                <w:i/>
                <w:sz w:val="13"/>
              </w:rPr>
            </w:pPr>
          </w:p>
          <w:p w14:paraId="1D05B085" w14:textId="77777777" w:rsidR="00AB5E02" w:rsidRDefault="004F79F6">
            <w:pPr>
              <w:pStyle w:val="TableParagraph"/>
              <w:spacing w:before="1"/>
              <w:ind w:left="4"/>
              <w:jc w:val="center"/>
              <w:rPr>
                <w:sz w:val="13"/>
              </w:rPr>
            </w:pPr>
            <w:r>
              <w:rPr>
                <w:spacing w:val="-4"/>
                <w:position w:val="-6"/>
                <w:sz w:val="20"/>
              </w:rPr>
              <w:t>X</w:t>
            </w:r>
            <w:r>
              <w:rPr>
                <w:spacing w:val="-4"/>
                <w:sz w:val="13"/>
              </w:rPr>
              <w:t>(1)</w:t>
            </w:r>
          </w:p>
        </w:tc>
        <w:tc>
          <w:tcPr>
            <w:tcW w:w="671" w:type="dxa"/>
            <w:vMerge w:val="restart"/>
            <w:shd w:val="clear" w:color="auto" w:fill="D9D9D9"/>
          </w:tcPr>
          <w:p w14:paraId="7E51984F" w14:textId="77777777" w:rsidR="00AB5E02" w:rsidRDefault="00AB5E02">
            <w:pPr>
              <w:pStyle w:val="TableParagraph"/>
              <w:rPr>
                <w:rFonts w:ascii="Times New Roman"/>
                <w:sz w:val="18"/>
              </w:rPr>
            </w:pPr>
          </w:p>
        </w:tc>
        <w:tc>
          <w:tcPr>
            <w:tcW w:w="964" w:type="dxa"/>
            <w:vMerge w:val="restart"/>
            <w:shd w:val="clear" w:color="auto" w:fill="D9D9D9"/>
          </w:tcPr>
          <w:p w14:paraId="1B4CFF2B" w14:textId="77777777" w:rsidR="00AB5E02" w:rsidRDefault="004F79F6">
            <w:pPr>
              <w:pStyle w:val="TableParagraph"/>
              <w:spacing w:before="99" w:line="243" w:lineRule="exact"/>
              <w:ind w:left="8" w:right="1"/>
              <w:jc w:val="center"/>
              <w:rPr>
                <w:sz w:val="20"/>
              </w:rPr>
            </w:pPr>
            <w:r>
              <w:rPr>
                <w:spacing w:val="-10"/>
                <w:sz w:val="20"/>
              </w:rPr>
              <w:t>X</w:t>
            </w:r>
          </w:p>
          <w:p w14:paraId="73E5E0D2" w14:textId="77777777" w:rsidR="00AB5E02" w:rsidRDefault="004F79F6">
            <w:pPr>
              <w:pStyle w:val="TableParagraph"/>
              <w:spacing w:line="194" w:lineRule="exact"/>
              <w:ind w:left="8"/>
              <w:jc w:val="center"/>
              <w:rPr>
                <w:sz w:val="16"/>
              </w:rPr>
            </w:pPr>
            <w:r>
              <w:rPr>
                <w:sz w:val="16"/>
              </w:rPr>
              <w:t>Only</w:t>
            </w:r>
            <w:r>
              <w:rPr>
                <w:spacing w:val="-4"/>
                <w:sz w:val="16"/>
              </w:rPr>
              <w:t xml:space="preserve"> type</w:t>
            </w:r>
          </w:p>
        </w:tc>
        <w:tc>
          <w:tcPr>
            <w:tcW w:w="602" w:type="dxa"/>
            <w:tcBorders>
              <w:bottom w:val="nil"/>
            </w:tcBorders>
            <w:shd w:val="clear" w:color="auto" w:fill="D9D9D9"/>
          </w:tcPr>
          <w:p w14:paraId="54EECE13" w14:textId="77777777" w:rsidR="00AB5E02" w:rsidRDefault="004F79F6">
            <w:pPr>
              <w:pStyle w:val="TableParagraph"/>
              <w:spacing w:before="42" w:line="156" w:lineRule="auto"/>
              <w:ind w:left="4"/>
              <w:rPr>
                <w:sz w:val="13"/>
              </w:rPr>
            </w:pPr>
            <w:r>
              <w:rPr>
                <w:color w:val="000000"/>
                <w:spacing w:val="31"/>
                <w:position w:val="-6"/>
                <w:sz w:val="20"/>
                <w:shd w:val="clear" w:color="auto" w:fill="D9D9D9"/>
              </w:rPr>
              <w:t xml:space="preserve">  </w:t>
            </w:r>
            <w:r>
              <w:rPr>
                <w:color w:val="000000"/>
                <w:spacing w:val="-4"/>
                <w:position w:val="-6"/>
                <w:sz w:val="20"/>
                <w:shd w:val="clear" w:color="auto" w:fill="D9D9D9"/>
              </w:rPr>
              <w:t>X</w:t>
            </w:r>
            <w:r>
              <w:rPr>
                <w:color w:val="000000"/>
                <w:spacing w:val="-4"/>
                <w:sz w:val="13"/>
              </w:rPr>
              <w:t>(1)</w:t>
            </w:r>
          </w:p>
        </w:tc>
        <w:tc>
          <w:tcPr>
            <w:tcW w:w="792" w:type="dxa"/>
            <w:vMerge w:val="restart"/>
            <w:tcBorders>
              <w:right w:val="nil"/>
            </w:tcBorders>
            <w:shd w:val="clear" w:color="auto" w:fill="D9D9D9"/>
          </w:tcPr>
          <w:p w14:paraId="68649D6B" w14:textId="77777777" w:rsidR="00AB5E02" w:rsidRDefault="00AB5E02">
            <w:pPr>
              <w:pStyle w:val="TableParagraph"/>
              <w:spacing w:before="35"/>
              <w:rPr>
                <w:b/>
                <w:i/>
                <w:sz w:val="13"/>
              </w:rPr>
            </w:pPr>
          </w:p>
          <w:p w14:paraId="76F80F00" w14:textId="77777777" w:rsidR="00AB5E02" w:rsidRDefault="004F79F6">
            <w:pPr>
              <w:pStyle w:val="TableParagraph"/>
              <w:spacing w:before="1"/>
              <w:ind w:left="12" w:right="6"/>
              <w:jc w:val="center"/>
              <w:rPr>
                <w:sz w:val="13"/>
              </w:rPr>
            </w:pPr>
            <w:r>
              <w:rPr>
                <w:spacing w:val="-4"/>
                <w:position w:val="-6"/>
                <w:sz w:val="20"/>
              </w:rPr>
              <w:t>X</w:t>
            </w:r>
            <w:r>
              <w:rPr>
                <w:spacing w:val="-4"/>
                <w:sz w:val="13"/>
              </w:rPr>
              <w:t>(1)</w:t>
            </w:r>
          </w:p>
        </w:tc>
      </w:tr>
      <w:tr w:rsidR="00AB5E02" w14:paraId="2BE4F70F" w14:textId="77777777">
        <w:trPr>
          <w:trHeight w:val="149"/>
        </w:trPr>
        <w:tc>
          <w:tcPr>
            <w:tcW w:w="1574" w:type="dxa"/>
            <w:vMerge/>
            <w:tcBorders>
              <w:top w:val="nil"/>
              <w:left w:val="nil"/>
            </w:tcBorders>
            <w:shd w:val="clear" w:color="auto" w:fill="D9D9D9"/>
          </w:tcPr>
          <w:p w14:paraId="15D8CF5A" w14:textId="77777777" w:rsidR="00AB5E02" w:rsidRDefault="00AB5E02">
            <w:pPr>
              <w:rPr>
                <w:sz w:val="2"/>
                <w:szCs w:val="2"/>
              </w:rPr>
            </w:pPr>
          </w:p>
        </w:tc>
        <w:tc>
          <w:tcPr>
            <w:tcW w:w="1485" w:type="dxa"/>
            <w:vMerge/>
            <w:tcBorders>
              <w:top w:val="nil"/>
            </w:tcBorders>
            <w:shd w:val="clear" w:color="auto" w:fill="D9D9D9"/>
          </w:tcPr>
          <w:p w14:paraId="39977587" w14:textId="77777777" w:rsidR="00AB5E02" w:rsidRDefault="00AB5E02">
            <w:pPr>
              <w:rPr>
                <w:sz w:val="2"/>
                <w:szCs w:val="2"/>
              </w:rPr>
            </w:pPr>
          </w:p>
        </w:tc>
        <w:tc>
          <w:tcPr>
            <w:tcW w:w="657" w:type="dxa"/>
            <w:vMerge/>
            <w:tcBorders>
              <w:top w:val="nil"/>
            </w:tcBorders>
            <w:shd w:val="clear" w:color="auto" w:fill="D9D9D9"/>
          </w:tcPr>
          <w:p w14:paraId="0284A0FA" w14:textId="77777777" w:rsidR="00AB5E02" w:rsidRDefault="00AB5E02">
            <w:pPr>
              <w:rPr>
                <w:sz w:val="2"/>
                <w:szCs w:val="2"/>
              </w:rPr>
            </w:pPr>
          </w:p>
        </w:tc>
        <w:tc>
          <w:tcPr>
            <w:tcW w:w="657" w:type="dxa"/>
            <w:vMerge/>
            <w:tcBorders>
              <w:top w:val="nil"/>
            </w:tcBorders>
            <w:shd w:val="clear" w:color="auto" w:fill="D9D9D9"/>
          </w:tcPr>
          <w:p w14:paraId="35203DA2" w14:textId="77777777" w:rsidR="00AB5E02" w:rsidRDefault="00AB5E02">
            <w:pPr>
              <w:rPr>
                <w:sz w:val="2"/>
                <w:szCs w:val="2"/>
              </w:rPr>
            </w:pPr>
          </w:p>
        </w:tc>
        <w:tc>
          <w:tcPr>
            <w:tcW w:w="657" w:type="dxa"/>
            <w:vMerge/>
            <w:tcBorders>
              <w:top w:val="nil"/>
            </w:tcBorders>
            <w:shd w:val="clear" w:color="auto" w:fill="D9D9D9"/>
          </w:tcPr>
          <w:p w14:paraId="30E94D24" w14:textId="77777777" w:rsidR="00AB5E02" w:rsidRDefault="00AB5E02">
            <w:pPr>
              <w:rPr>
                <w:sz w:val="2"/>
                <w:szCs w:val="2"/>
              </w:rPr>
            </w:pPr>
          </w:p>
        </w:tc>
        <w:tc>
          <w:tcPr>
            <w:tcW w:w="993" w:type="dxa"/>
            <w:vMerge/>
            <w:tcBorders>
              <w:top w:val="nil"/>
            </w:tcBorders>
            <w:shd w:val="clear" w:color="auto" w:fill="D9D9D9"/>
          </w:tcPr>
          <w:p w14:paraId="01412E08" w14:textId="77777777" w:rsidR="00AB5E02" w:rsidRDefault="00AB5E02">
            <w:pPr>
              <w:rPr>
                <w:sz w:val="2"/>
                <w:szCs w:val="2"/>
              </w:rPr>
            </w:pPr>
          </w:p>
        </w:tc>
        <w:tc>
          <w:tcPr>
            <w:tcW w:w="671" w:type="dxa"/>
            <w:vMerge/>
            <w:tcBorders>
              <w:top w:val="nil"/>
            </w:tcBorders>
            <w:shd w:val="clear" w:color="auto" w:fill="D9D9D9"/>
          </w:tcPr>
          <w:p w14:paraId="3C8F951D" w14:textId="77777777" w:rsidR="00AB5E02" w:rsidRDefault="00AB5E02">
            <w:pPr>
              <w:rPr>
                <w:sz w:val="2"/>
                <w:szCs w:val="2"/>
              </w:rPr>
            </w:pPr>
          </w:p>
        </w:tc>
        <w:tc>
          <w:tcPr>
            <w:tcW w:w="964" w:type="dxa"/>
            <w:vMerge/>
            <w:tcBorders>
              <w:top w:val="nil"/>
            </w:tcBorders>
            <w:shd w:val="clear" w:color="auto" w:fill="D9D9D9"/>
          </w:tcPr>
          <w:p w14:paraId="6B5859D1" w14:textId="77777777" w:rsidR="00AB5E02" w:rsidRDefault="00AB5E02">
            <w:pPr>
              <w:rPr>
                <w:sz w:val="2"/>
                <w:szCs w:val="2"/>
              </w:rPr>
            </w:pPr>
          </w:p>
        </w:tc>
        <w:tc>
          <w:tcPr>
            <w:tcW w:w="602" w:type="dxa"/>
            <w:tcBorders>
              <w:top w:val="nil"/>
              <w:bottom w:val="nil"/>
            </w:tcBorders>
            <w:shd w:val="clear" w:color="auto" w:fill="D9D9D9"/>
          </w:tcPr>
          <w:p w14:paraId="377A9BE4" w14:textId="77777777" w:rsidR="00AB5E02" w:rsidRDefault="004F79F6">
            <w:pPr>
              <w:pStyle w:val="TableParagraph"/>
              <w:spacing w:line="129" w:lineRule="exact"/>
              <w:ind w:left="136"/>
              <w:rPr>
                <w:sz w:val="16"/>
              </w:rPr>
            </w:pPr>
            <w:r>
              <w:rPr>
                <w:spacing w:val="-4"/>
                <w:sz w:val="16"/>
              </w:rPr>
              <w:t>Only</w:t>
            </w:r>
          </w:p>
        </w:tc>
        <w:tc>
          <w:tcPr>
            <w:tcW w:w="792" w:type="dxa"/>
            <w:vMerge/>
            <w:tcBorders>
              <w:top w:val="nil"/>
              <w:right w:val="nil"/>
            </w:tcBorders>
            <w:shd w:val="clear" w:color="auto" w:fill="D9D9D9"/>
          </w:tcPr>
          <w:p w14:paraId="75BB4222" w14:textId="77777777" w:rsidR="00AB5E02" w:rsidRDefault="00AB5E02">
            <w:pPr>
              <w:rPr>
                <w:sz w:val="2"/>
                <w:szCs w:val="2"/>
              </w:rPr>
            </w:pPr>
          </w:p>
        </w:tc>
      </w:tr>
      <w:tr w:rsidR="00AB5E02" w14:paraId="2AF6855D" w14:textId="77777777">
        <w:trPr>
          <w:trHeight w:val="140"/>
        </w:trPr>
        <w:tc>
          <w:tcPr>
            <w:tcW w:w="1574" w:type="dxa"/>
            <w:vMerge/>
            <w:tcBorders>
              <w:top w:val="nil"/>
              <w:left w:val="nil"/>
            </w:tcBorders>
            <w:shd w:val="clear" w:color="auto" w:fill="D9D9D9"/>
          </w:tcPr>
          <w:p w14:paraId="09E6B2B9" w14:textId="77777777" w:rsidR="00AB5E02" w:rsidRDefault="00AB5E02">
            <w:pPr>
              <w:rPr>
                <w:sz w:val="2"/>
                <w:szCs w:val="2"/>
              </w:rPr>
            </w:pPr>
          </w:p>
        </w:tc>
        <w:tc>
          <w:tcPr>
            <w:tcW w:w="1485" w:type="dxa"/>
            <w:vMerge/>
            <w:tcBorders>
              <w:top w:val="nil"/>
            </w:tcBorders>
            <w:shd w:val="clear" w:color="auto" w:fill="D9D9D9"/>
          </w:tcPr>
          <w:p w14:paraId="7263267D" w14:textId="77777777" w:rsidR="00AB5E02" w:rsidRDefault="00AB5E02">
            <w:pPr>
              <w:rPr>
                <w:sz w:val="2"/>
                <w:szCs w:val="2"/>
              </w:rPr>
            </w:pPr>
          </w:p>
        </w:tc>
        <w:tc>
          <w:tcPr>
            <w:tcW w:w="657" w:type="dxa"/>
            <w:vMerge/>
            <w:tcBorders>
              <w:top w:val="nil"/>
            </w:tcBorders>
            <w:shd w:val="clear" w:color="auto" w:fill="D9D9D9"/>
          </w:tcPr>
          <w:p w14:paraId="60C88DF5" w14:textId="77777777" w:rsidR="00AB5E02" w:rsidRDefault="00AB5E02">
            <w:pPr>
              <w:rPr>
                <w:sz w:val="2"/>
                <w:szCs w:val="2"/>
              </w:rPr>
            </w:pPr>
          </w:p>
        </w:tc>
        <w:tc>
          <w:tcPr>
            <w:tcW w:w="657" w:type="dxa"/>
            <w:vMerge/>
            <w:tcBorders>
              <w:top w:val="nil"/>
            </w:tcBorders>
            <w:shd w:val="clear" w:color="auto" w:fill="D9D9D9"/>
          </w:tcPr>
          <w:p w14:paraId="08FAD649" w14:textId="77777777" w:rsidR="00AB5E02" w:rsidRDefault="00AB5E02">
            <w:pPr>
              <w:rPr>
                <w:sz w:val="2"/>
                <w:szCs w:val="2"/>
              </w:rPr>
            </w:pPr>
          </w:p>
        </w:tc>
        <w:tc>
          <w:tcPr>
            <w:tcW w:w="657" w:type="dxa"/>
            <w:vMerge/>
            <w:tcBorders>
              <w:top w:val="nil"/>
            </w:tcBorders>
            <w:shd w:val="clear" w:color="auto" w:fill="D9D9D9"/>
          </w:tcPr>
          <w:p w14:paraId="19FB5FAD" w14:textId="77777777" w:rsidR="00AB5E02" w:rsidRDefault="00AB5E02">
            <w:pPr>
              <w:rPr>
                <w:sz w:val="2"/>
                <w:szCs w:val="2"/>
              </w:rPr>
            </w:pPr>
          </w:p>
        </w:tc>
        <w:tc>
          <w:tcPr>
            <w:tcW w:w="993" w:type="dxa"/>
            <w:vMerge/>
            <w:tcBorders>
              <w:top w:val="nil"/>
            </w:tcBorders>
            <w:shd w:val="clear" w:color="auto" w:fill="D9D9D9"/>
          </w:tcPr>
          <w:p w14:paraId="5B922951" w14:textId="77777777" w:rsidR="00AB5E02" w:rsidRDefault="00AB5E02">
            <w:pPr>
              <w:rPr>
                <w:sz w:val="2"/>
                <w:szCs w:val="2"/>
              </w:rPr>
            </w:pPr>
          </w:p>
        </w:tc>
        <w:tc>
          <w:tcPr>
            <w:tcW w:w="671" w:type="dxa"/>
            <w:vMerge/>
            <w:tcBorders>
              <w:top w:val="nil"/>
            </w:tcBorders>
            <w:shd w:val="clear" w:color="auto" w:fill="D9D9D9"/>
          </w:tcPr>
          <w:p w14:paraId="1147EE7B" w14:textId="77777777" w:rsidR="00AB5E02" w:rsidRDefault="00AB5E02">
            <w:pPr>
              <w:rPr>
                <w:sz w:val="2"/>
                <w:szCs w:val="2"/>
              </w:rPr>
            </w:pPr>
          </w:p>
        </w:tc>
        <w:tc>
          <w:tcPr>
            <w:tcW w:w="964" w:type="dxa"/>
            <w:vMerge/>
            <w:tcBorders>
              <w:top w:val="nil"/>
            </w:tcBorders>
            <w:shd w:val="clear" w:color="auto" w:fill="D9D9D9"/>
          </w:tcPr>
          <w:p w14:paraId="0F94A74C" w14:textId="77777777" w:rsidR="00AB5E02" w:rsidRDefault="00AB5E02">
            <w:pPr>
              <w:rPr>
                <w:sz w:val="2"/>
                <w:szCs w:val="2"/>
              </w:rPr>
            </w:pPr>
          </w:p>
        </w:tc>
        <w:tc>
          <w:tcPr>
            <w:tcW w:w="602" w:type="dxa"/>
            <w:tcBorders>
              <w:top w:val="nil"/>
            </w:tcBorders>
            <w:shd w:val="clear" w:color="auto" w:fill="D9D9D9"/>
          </w:tcPr>
          <w:p w14:paraId="54E2D471" w14:textId="77777777" w:rsidR="00AB5E02" w:rsidRDefault="004F79F6">
            <w:pPr>
              <w:pStyle w:val="TableParagraph"/>
              <w:spacing w:line="120" w:lineRule="exact"/>
              <w:ind w:left="4" w:right="-15"/>
              <w:rPr>
                <w:sz w:val="16"/>
              </w:rPr>
            </w:pPr>
            <w:r>
              <w:rPr>
                <w:color w:val="000000"/>
                <w:spacing w:val="78"/>
                <w:w w:val="150"/>
                <w:sz w:val="16"/>
                <w:shd w:val="clear" w:color="auto" w:fill="D9D9D9"/>
              </w:rPr>
              <w:t xml:space="preserve"> </w:t>
            </w:r>
            <w:r>
              <w:rPr>
                <w:color w:val="000000"/>
                <w:spacing w:val="-4"/>
                <w:sz w:val="16"/>
                <w:shd w:val="clear" w:color="auto" w:fill="D9D9D9"/>
              </w:rPr>
              <w:t>type</w:t>
            </w:r>
            <w:r>
              <w:rPr>
                <w:color w:val="000000"/>
                <w:spacing w:val="40"/>
                <w:sz w:val="16"/>
                <w:shd w:val="clear" w:color="auto" w:fill="D9D9D9"/>
              </w:rPr>
              <w:t xml:space="preserve"> </w:t>
            </w:r>
          </w:p>
        </w:tc>
        <w:tc>
          <w:tcPr>
            <w:tcW w:w="792" w:type="dxa"/>
            <w:vMerge/>
            <w:tcBorders>
              <w:top w:val="nil"/>
              <w:right w:val="nil"/>
            </w:tcBorders>
            <w:shd w:val="clear" w:color="auto" w:fill="D9D9D9"/>
          </w:tcPr>
          <w:p w14:paraId="1CFCD7FB" w14:textId="77777777" w:rsidR="00AB5E02" w:rsidRDefault="00AB5E02">
            <w:pPr>
              <w:rPr>
                <w:sz w:val="2"/>
                <w:szCs w:val="2"/>
              </w:rPr>
            </w:pPr>
          </w:p>
        </w:tc>
      </w:tr>
      <w:tr w:rsidR="00AB5E02" w14:paraId="559DBD89" w14:textId="77777777">
        <w:trPr>
          <w:trHeight w:val="636"/>
        </w:trPr>
        <w:tc>
          <w:tcPr>
            <w:tcW w:w="1574" w:type="dxa"/>
            <w:tcBorders>
              <w:left w:val="nil"/>
            </w:tcBorders>
            <w:shd w:val="clear" w:color="auto" w:fill="D9D9D9"/>
          </w:tcPr>
          <w:p w14:paraId="4E66F7B5" w14:textId="77777777" w:rsidR="00AB5E02" w:rsidRDefault="004F79F6">
            <w:pPr>
              <w:pStyle w:val="TableParagraph"/>
              <w:spacing w:before="3"/>
              <w:ind w:left="86"/>
              <w:rPr>
                <w:sz w:val="20"/>
              </w:rPr>
            </w:pPr>
            <w:r>
              <w:rPr>
                <w:spacing w:val="-2"/>
                <w:sz w:val="20"/>
              </w:rPr>
              <w:t>M-learning</w:t>
            </w:r>
          </w:p>
        </w:tc>
        <w:tc>
          <w:tcPr>
            <w:tcW w:w="1485" w:type="dxa"/>
            <w:shd w:val="clear" w:color="auto" w:fill="D9D9D9"/>
          </w:tcPr>
          <w:p w14:paraId="5F39BA10" w14:textId="77777777" w:rsidR="00AB5E02" w:rsidRDefault="004F79F6">
            <w:pPr>
              <w:pStyle w:val="TableParagraph"/>
              <w:spacing w:before="3" w:line="243" w:lineRule="exact"/>
              <w:ind w:left="85"/>
              <w:rPr>
                <w:sz w:val="20"/>
              </w:rPr>
            </w:pPr>
            <w:r>
              <w:rPr>
                <w:spacing w:val="-2"/>
                <w:sz w:val="20"/>
              </w:rPr>
              <w:t>1,2,3,4,5,12,15,</w:t>
            </w:r>
          </w:p>
          <w:p w14:paraId="44A3D373" w14:textId="77777777" w:rsidR="00AB5E02" w:rsidRDefault="004F79F6">
            <w:pPr>
              <w:pStyle w:val="TableParagraph"/>
              <w:spacing w:line="243" w:lineRule="exact"/>
              <w:ind w:left="85"/>
              <w:rPr>
                <w:sz w:val="20"/>
              </w:rPr>
            </w:pPr>
            <w:r>
              <w:rPr>
                <w:spacing w:val="-5"/>
                <w:sz w:val="20"/>
              </w:rPr>
              <w:t>16</w:t>
            </w:r>
          </w:p>
        </w:tc>
        <w:tc>
          <w:tcPr>
            <w:tcW w:w="657" w:type="dxa"/>
            <w:shd w:val="clear" w:color="auto" w:fill="D9D9D9"/>
          </w:tcPr>
          <w:p w14:paraId="5BF3C23C" w14:textId="77777777" w:rsidR="00AB5E02" w:rsidRDefault="004F79F6">
            <w:pPr>
              <w:pStyle w:val="TableParagraph"/>
              <w:spacing w:before="197"/>
              <w:ind w:left="6" w:right="6"/>
              <w:jc w:val="center"/>
              <w:rPr>
                <w:sz w:val="20"/>
              </w:rPr>
            </w:pPr>
            <w:r>
              <w:rPr>
                <w:spacing w:val="-10"/>
                <w:sz w:val="20"/>
              </w:rPr>
              <w:t>X</w:t>
            </w:r>
          </w:p>
        </w:tc>
        <w:tc>
          <w:tcPr>
            <w:tcW w:w="657" w:type="dxa"/>
            <w:shd w:val="clear" w:color="auto" w:fill="D9D9D9"/>
          </w:tcPr>
          <w:p w14:paraId="316F615F" w14:textId="77777777" w:rsidR="00AB5E02" w:rsidRDefault="004F79F6">
            <w:pPr>
              <w:pStyle w:val="TableParagraph"/>
              <w:spacing w:before="197"/>
              <w:ind w:left="6" w:right="5"/>
              <w:jc w:val="center"/>
              <w:rPr>
                <w:sz w:val="20"/>
              </w:rPr>
            </w:pPr>
            <w:r>
              <w:rPr>
                <w:spacing w:val="-10"/>
                <w:sz w:val="20"/>
              </w:rPr>
              <w:t>X</w:t>
            </w:r>
          </w:p>
        </w:tc>
        <w:tc>
          <w:tcPr>
            <w:tcW w:w="657" w:type="dxa"/>
            <w:shd w:val="clear" w:color="auto" w:fill="D9D9D9"/>
          </w:tcPr>
          <w:p w14:paraId="18F750BB" w14:textId="77777777" w:rsidR="00AB5E02" w:rsidRDefault="00AB5E02">
            <w:pPr>
              <w:pStyle w:val="TableParagraph"/>
              <w:spacing w:before="35"/>
              <w:rPr>
                <w:b/>
                <w:i/>
                <w:sz w:val="13"/>
              </w:rPr>
            </w:pPr>
          </w:p>
          <w:p w14:paraId="62E0D9E4" w14:textId="77777777" w:rsidR="00AB5E02" w:rsidRDefault="004F79F6">
            <w:pPr>
              <w:pStyle w:val="TableParagraph"/>
              <w:spacing w:before="1"/>
              <w:ind w:left="6" w:right="3"/>
              <w:jc w:val="center"/>
              <w:rPr>
                <w:sz w:val="13"/>
              </w:rPr>
            </w:pPr>
            <w:r>
              <w:rPr>
                <w:spacing w:val="-4"/>
                <w:position w:val="-6"/>
                <w:sz w:val="20"/>
              </w:rPr>
              <w:t>X</w:t>
            </w:r>
            <w:r>
              <w:rPr>
                <w:spacing w:val="-4"/>
                <w:sz w:val="13"/>
              </w:rPr>
              <w:t>(1)</w:t>
            </w:r>
          </w:p>
        </w:tc>
        <w:tc>
          <w:tcPr>
            <w:tcW w:w="993" w:type="dxa"/>
            <w:shd w:val="clear" w:color="auto" w:fill="D9D9D9"/>
          </w:tcPr>
          <w:p w14:paraId="6713F65D" w14:textId="77777777" w:rsidR="00AB5E02" w:rsidRDefault="00AB5E02">
            <w:pPr>
              <w:pStyle w:val="TableParagraph"/>
              <w:spacing w:before="35"/>
              <w:rPr>
                <w:b/>
                <w:i/>
                <w:sz w:val="13"/>
              </w:rPr>
            </w:pPr>
          </w:p>
          <w:p w14:paraId="03DF3544" w14:textId="77777777" w:rsidR="00AB5E02" w:rsidRDefault="004F79F6">
            <w:pPr>
              <w:pStyle w:val="TableParagraph"/>
              <w:spacing w:before="1"/>
              <w:ind w:left="4"/>
              <w:jc w:val="center"/>
              <w:rPr>
                <w:sz w:val="13"/>
              </w:rPr>
            </w:pPr>
            <w:r>
              <w:rPr>
                <w:spacing w:val="-4"/>
                <w:position w:val="-6"/>
                <w:sz w:val="20"/>
              </w:rPr>
              <w:t>X</w:t>
            </w:r>
            <w:r>
              <w:rPr>
                <w:spacing w:val="-4"/>
                <w:sz w:val="13"/>
              </w:rPr>
              <w:t>(1)</w:t>
            </w:r>
          </w:p>
        </w:tc>
        <w:tc>
          <w:tcPr>
            <w:tcW w:w="671" w:type="dxa"/>
            <w:shd w:val="clear" w:color="auto" w:fill="D9D9D9"/>
          </w:tcPr>
          <w:p w14:paraId="250B1F43" w14:textId="77777777" w:rsidR="00AB5E02" w:rsidRDefault="00AB5E02">
            <w:pPr>
              <w:pStyle w:val="TableParagraph"/>
              <w:rPr>
                <w:rFonts w:ascii="Times New Roman"/>
                <w:sz w:val="18"/>
              </w:rPr>
            </w:pPr>
          </w:p>
        </w:tc>
        <w:tc>
          <w:tcPr>
            <w:tcW w:w="964" w:type="dxa"/>
            <w:shd w:val="clear" w:color="auto" w:fill="D9D9D9"/>
          </w:tcPr>
          <w:p w14:paraId="36BB119A" w14:textId="77777777" w:rsidR="00AB5E02" w:rsidRDefault="004F79F6">
            <w:pPr>
              <w:pStyle w:val="TableParagraph"/>
              <w:spacing w:before="42" w:line="156" w:lineRule="auto"/>
              <w:ind w:left="32" w:right="24"/>
              <w:jc w:val="center"/>
              <w:rPr>
                <w:sz w:val="13"/>
              </w:rPr>
            </w:pPr>
            <w:r>
              <w:rPr>
                <w:spacing w:val="-4"/>
                <w:position w:val="-6"/>
                <w:sz w:val="20"/>
              </w:rPr>
              <w:t>X</w:t>
            </w:r>
            <w:r>
              <w:rPr>
                <w:spacing w:val="-4"/>
                <w:sz w:val="13"/>
              </w:rPr>
              <w:t>(1)</w:t>
            </w:r>
          </w:p>
          <w:p w14:paraId="419F06A1" w14:textId="77777777" w:rsidR="00AB5E02" w:rsidRDefault="004F79F6">
            <w:pPr>
              <w:pStyle w:val="TableParagraph"/>
              <w:spacing w:before="24" w:line="194" w:lineRule="exact"/>
              <w:ind w:left="32" w:right="22"/>
              <w:jc w:val="center"/>
              <w:rPr>
                <w:sz w:val="16"/>
              </w:rPr>
            </w:pPr>
            <w:r>
              <w:rPr>
                <w:spacing w:val="-4"/>
                <w:sz w:val="16"/>
              </w:rPr>
              <w:t>Type</w:t>
            </w:r>
            <w:r>
              <w:rPr>
                <w:spacing w:val="40"/>
                <w:sz w:val="16"/>
              </w:rPr>
              <w:t xml:space="preserve"> </w:t>
            </w:r>
            <w:r>
              <w:rPr>
                <w:spacing w:val="-2"/>
                <w:sz w:val="16"/>
              </w:rPr>
              <w:t>unlimited</w:t>
            </w:r>
          </w:p>
        </w:tc>
        <w:tc>
          <w:tcPr>
            <w:tcW w:w="602" w:type="dxa"/>
            <w:shd w:val="clear" w:color="auto" w:fill="D9D9D9"/>
          </w:tcPr>
          <w:p w14:paraId="0CCE257C" w14:textId="77777777" w:rsidR="00AB5E02" w:rsidRDefault="00AB5E02">
            <w:pPr>
              <w:pStyle w:val="TableParagraph"/>
              <w:spacing w:before="35"/>
              <w:rPr>
                <w:b/>
                <w:i/>
                <w:sz w:val="13"/>
              </w:rPr>
            </w:pPr>
          </w:p>
          <w:p w14:paraId="5B80B51A" w14:textId="77777777" w:rsidR="00AB5E02" w:rsidRDefault="004F79F6">
            <w:pPr>
              <w:pStyle w:val="TableParagraph"/>
              <w:spacing w:before="1"/>
              <w:ind w:left="160"/>
              <w:rPr>
                <w:sz w:val="13"/>
              </w:rPr>
            </w:pPr>
            <w:r>
              <w:rPr>
                <w:spacing w:val="-4"/>
                <w:position w:val="-6"/>
                <w:sz w:val="20"/>
              </w:rPr>
              <w:t>X</w:t>
            </w:r>
            <w:r>
              <w:rPr>
                <w:spacing w:val="-4"/>
                <w:sz w:val="13"/>
              </w:rPr>
              <w:t>(1)</w:t>
            </w:r>
          </w:p>
        </w:tc>
        <w:tc>
          <w:tcPr>
            <w:tcW w:w="792" w:type="dxa"/>
            <w:tcBorders>
              <w:right w:val="nil"/>
            </w:tcBorders>
            <w:shd w:val="clear" w:color="auto" w:fill="D9D9D9"/>
          </w:tcPr>
          <w:p w14:paraId="73B082FB" w14:textId="77777777" w:rsidR="00AB5E02" w:rsidRDefault="00AB5E02">
            <w:pPr>
              <w:pStyle w:val="TableParagraph"/>
              <w:rPr>
                <w:rFonts w:ascii="Times New Roman"/>
                <w:sz w:val="18"/>
              </w:rPr>
            </w:pPr>
          </w:p>
        </w:tc>
      </w:tr>
      <w:tr w:rsidR="00AB5E02" w14:paraId="67A449BE" w14:textId="77777777">
        <w:trPr>
          <w:trHeight w:val="730"/>
        </w:trPr>
        <w:tc>
          <w:tcPr>
            <w:tcW w:w="1574" w:type="dxa"/>
            <w:tcBorders>
              <w:left w:val="nil"/>
            </w:tcBorders>
            <w:shd w:val="clear" w:color="auto" w:fill="D9D9D9"/>
          </w:tcPr>
          <w:p w14:paraId="1F7D0F68" w14:textId="77777777" w:rsidR="00AB5E02" w:rsidRDefault="004F79F6">
            <w:pPr>
              <w:pStyle w:val="TableParagraph"/>
              <w:ind w:left="86" w:right="762"/>
              <w:rPr>
                <w:sz w:val="20"/>
              </w:rPr>
            </w:pPr>
            <w:r>
              <w:rPr>
                <w:spacing w:val="-2"/>
                <w:sz w:val="20"/>
              </w:rPr>
              <w:t>Distance learning</w:t>
            </w:r>
          </w:p>
          <w:p w14:paraId="1BC4CC12" w14:textId="77777777" w:rsidR="00AB5E02" w:rsidRDefault="004F79F6">
            <w:pPr>
              <w:pStyle w:val="TableParagraph"/>
              <w:spacing w:line="221" w:lineRule="exact"/>
              <w:ind w:left="86"/>
              <w:rPr>
                <w:sz w:val="20"/>
              </w:rPr>
            </w:pPr>
            <w:r>
              <w:rPr>
                <w:spacing w:val="-2"/>
                <w:sz w:val="20"/>
              </w:rPr>
              <w:t>synchronous</w:t>
            </w:r>
          </w:p>
        </w:tc>
        <w:tc>
          <w:tcPr>
            <w:tcW w:w="1485" w:type="dxa"/>
            <w:shd w:val="clear" w:color="auto" w:fill="D9D9D9"/>
          </w:tcPr>
          <w:p w14:paraId="67D5865C" w14:textId="77777777" w:rsidR="00AB5E02" w:rsidRDefault="004F79F6">
            <w:pPr>
              <w:pStyle w:val="TableParagraph"/>
              <w:ind w:left="85"/>
              <w:rPr>
                <w:sz w:val="20"/>
              </w:rPr>
            </w:pPr>
            <w:r>
              <w:rPr>
                <w:spacing w:val="-2"/>
                <w:sz w:val="20"/>
              </w:rPr>
              <w:t>1,2,3,4,5,8,15,</w:t>
            </w:r>
          </w:p>
          <w:p w14:paraId="05905DA1" w14:textId="77777777" w:rsidR="00AB5E02" w:rsidRDefault="004F79F6">
            <w:pPr>
              <w:pStyle w:val="TableParagraph"/>
              <w:spacing w:before="1"/>
              <w:ind w:left="85"/>
              <w:rPr>
                <w:sz w:val="20"/>
              </w:rPr>
            </w:pPr>
            <w:r>
              <w:rPr>
                <w:spacing w:val="-5"/>
                <w:sz w:val="20"/>
              </w:rPr>
              <w:t>16</w:t>
            </w:r>
          </w:p>
        </w:tc>
        <w:tc>
          <w:tcPr>
            <w:tcW w:w="657" w:type="dxa"/>
            <w:shd w:val="clear" w:color="auto" w:fill="D9D9D9"/>
          </w:tcPr>
          <w:p w14:paraId="0E6493AD" w14:textId="77777777" w:rsidR="00AB5E02" w:rsidRDefault="00AB5E02">
            <w:pPr>
              <w:pStyle w:val="TableParagraph"/>
              <w:spacing w:before="1"/>
              <w:rPr>
                <w:b/>
                <w:i/>
                <w:sz w:val="20"/>
              </w:rPr>
            </w:pPr>
          </w:p>
          <w:p w14:paraId="43821170" w14:textId="77777777" w:rsidR="00AB5E02" w:rsidRDefault="004F79F6">
            <w:pPr>
              <w:pStyle w:val="TableParagraph"/>
              <w:ind w:left="6" w:right="6"/>
              <w:jc w:val="center"/>
              <w:rPr>
                <w:sz w:val="20"/>
              </w:rPr>
            </w:pPr>
            <w:r>
              <w:rPr>
                <w:spacing w:val="-10"/>
                <w:sz w:val="20"/>
              </w:rPr>
              <w:t>X</w:t>
            </w:r>
          </w:p>
        </w:tc>
        <w:tc>
          <w:tcPr>
            <w:tcW w:w="657" w:type="dxa"/>
            <w:shd w:val="clear" w:color="auto" w:fill="D9D9D9"/>
          </w:tcPr>
          <w:p w14:paraId="6FE3DB5D" w14:textId="77777777" w:rsidR="00AB5E02" w:rsidRDefault="00AB5E02">
            <w:pPr>
              <w:pStyle w:val="TableParagraph"/>
              <w:spacing w:before="1"/>
              <w:rPr>
                <w:b/>
                <w:i/>
                <w:sz w:val="20"/>
              </w:rPr>
            </w:pPr>
          </w:p>
          <w:p w14:paraId="13636B49" w14:textId="77777777" w:rsidR="00AB5E02" w:rsidRDefault="004F79F6">
            <w:pPr>
              <w:pStyle w:val="TableParagraph"/>
              <w:ind w:left="6" w:right="5"/>
              <w:jc w:val="center"/>
              <w:rPr>
                <w:sz w:val="20"/>
              </w:rPr>
            </w:pPr>
            <w:r>
              <w:rPr>
                <w:spacing w:val="-10"/>
                <w:sz w:val="20"/>
              </w:rPr>
              <w:t>X</w:t>
            </w:r>
          </w:p>
        </w:tc>
        <w:tc>
          <w:tcPr>
            <w:tcW w:w="657" w:type="dxa"/>
            <w:shd w:val="clear" w:color="auto" w:fill="D9D9D9"/>
          </w:tcPr>
          <w:p w14:paraId="68178398" w14:textId="77777777" w:rsidR="00AB5E02" w:rsidRDefault="00AB5E02">
            <w:pPr>
              <w:pStyle w:val="TableParagraph"/>
              <w:spacing w:before="83"/>
              <w:rPr>
                <w:b/>
                <w:i/>
                <w:sz w:val="13"/>
              </w:rPr>
            </w:pPr>
          </w:p>
          <w:p w14:paraId="69204146" w14:textId="77777777" w:rsidR="00AB5E02" w:rsidRDefault="004F79F6">
            <w:pPr>
              <w:pStyle w:val="TableParagraph"/>
              <w:spacing w:before="1"/>
              <w:ind w:left="6" w:right="3"/>
              <w:jc w:val="center"/>
              <w:rPr>
                <w:sz w:val="13"/>
              </w:rPr>
            </w:pPr>
            <w:r>
              <w:rPr>
                <w:spacing w:val="-4"/>
                <w:position w:val="-6"/>
                <w:sz w:val="20"/>
              </w:rPr>
              <w:t>X</w:t>
            </w:r>
            <w:r>
              <w:rPr>
                <w:spacing w:val="-4"/>
                <w:sz w:val="13"/>
              </w:rPr>
              <w:t>(1)</w:t>
            </w:r>
          </w:p>
        </w:tc>
        <w:tc>
          <w:tcPr>
            <w:tcW w:w="993" w:type="dxa"/>
            <w:shd w:val="clear" w:color="auto" w:fill="D9D9D9"/>
          </w:tcPr>
          <w:p w14:paraId="1574F938" w14:textId="77777777" w:rsidR="00AB5E02" w:rsidRDefault="00AB5E02">
            <w:pPr>
              <w:pStyle w:val="TableParagraph"/>
              <w:spacing w:before="83"/>
              <w:rPr>
                <w:b/>
                <w:i/>
                <w:sz w:val="13"/>
              </w:rPr>
            </w:pPr>
          </w:p>
          <w:p w14:paraId="43898434" w14:textId="77777777" w:rsidR="00AB5E02" w:rsidRDefault="004F79F6">
            <w:pPr>
              <w:pStyle w:val="TableParagraph"/>
              <w:spacing w:before="1"/>
              <w:ind w:left="4"/>
              <w:jc w:val="center"/>
              <w:rPr>
                <w:sz w:val="13"/>
              </w:rPr>
            </w:pPr>
            <w:r>
              <w:rPr>
                <w:spacing w:val="-4"/>
                <w:position w:val="-6"/>
                <w:sz w:val="20"/>
              </w:rPr>
              <w:t>X</w:t>
            </w:r>
            <w:r>
              <w:rPr>
                <w:spacing w:val="-4"/>
                <w:sz w:val="13"/>
              </w:rPr>
              <w:t>(1)</w:t>
            </w:r>
          </w:p>
        </w:tc>
        <w:tc>
          <w:tcPr>
            <w:tcW w:w="671" w:type="dxa"/>
            <w:shd w:val="clear" w:color="auto" w:fill="D9D9D9"/>
          </w:tcPr>
          <w:p w14:paraId="0DA194D6" w14:textId="77777777" w:rsidR="00AB5E02" w:rsidRDefault="00AB5E02">
            <w:pPr>
              <w:pStyle w:val="TableParagraph"/>
              <w:rPr>
                <w:rFonts w:ascii="Times New Roman"/>
                <w:sz w:val="18"/>
              </w:rPr>
            </w:pPr>
          </w:p>
        </w:tc>
        <w:tc>
          <w:tcPr>
            <w:tcW w:w="964" w:type="dxa"/>
            <w:shd w:val="clear" w:color="auto" w:fill="D9D9D9"/>
          </w:tcPr>
          <w:p w14:paraId="0AD79655" w14:textId="77777777" w:rsidR="00AB5E02" w:rsidRDefault="004F79F6">
            <w:pPr>
              <w:pStyle w:val="TableParagraph"/>
              <w:spacing w:before="88" w:line="156" w:lineRule="auto"/>
              <w:ind w:left="32" w:right="24"/>
              <w:jc w:val="center"/>
              <w:rPr>
                <w:sz w:val="13"/>
              </w:rPr>
            </w:pPr>
            <w:r>
              <w:rPr>
                <w:spacing w:val="-4"/>
                <w:position w:val="-6"/>
                <w:sz w:val="20"/>
              </w:rPr>
              <w:t>X</w:t>
            </w:r>
            <w:r>
              <w:rPr>
                <w:spacing w:val="-4"/>
                <w:sz w:val="13"/>
              </w:rPr>
              <w:t>(1)</w:t>
            </w:r>
          </w:p>
          <w:p w14:paraId="0BAF0463" w14:textId="77777777" w:rsidR="00AB5E02" w:rsidRDefault="004F79F6">
            <w:pPr>
              <w:pStyle w:val="TableParagraph"/>
              <w:spacing w:before="40"/>
              <w:ind w:left="32" w:right="22"/>
              <w:jc w:val="center"/>
              <w:rPr>
                <w:sz w:val="16"/>
              </w:rPr>
            </w:pPr>
            <w:r>
              <w:rPr>
                <w:spacing w:val="-4"/>
                <w:sz w:val="16"/>
              </w:rPr>
              <w:t>Type</w:t>
            </w:r>
            <w:r>
              <w:rPr>
                <w:spacing w:val="40"/>
                <w:sz w:val="16"/>
              </w:rPr>
              <w:t xml:space="preserve"> </w:t>
            </w:r>
            <w:r>
              <w:rPr>
                <w:spacing w:val="-2"/>
                <w:sz w:val="16"/>
              </w:rPr>
              <w:t>unlimited</w:t>
            </w:r>
          </w:p>
        </w:tc>
        <w:tc>
          <w:tcPr>
            <w:tcW w:w="602" w:type="dxa"/>
            <w:shd w:val="clear" w:color="auto" w:fill="D9D9D9"/>
          </w:tcPr>
          <w:p w14:paraId="544804B5" w14:textId="77777777" w:rsidR="00AB5E02" w:rsidRDefault="00AB5E02">
            <w:pPr>
              <w:pStyle w:val="TableParagraph"/>
              <w:spacing w:before="83"/>
              <w:rPr>
                <w:b/>
                <w:i/>
                <w:sz w:val="13"/>
              </w:rPr>
            </w:pPr>
          </w:p>
          <w:p w14:paraId="69E97D2D" w14:textId="77777777" w:rsidR="00AB5E02" w:rsidRDefault="004F79F6">
            <w:pPr>
              <w:pStyle w:val="TableParagraph"/>
              <w:spacing w:before="1"/>
              <w:ind w:left="160"/>
              <w:rPr>
                <w:sz w:val="13"/>
              </w:rPr>
            </w:pPr>
            <w:r>
              <w:rPr>
                <w:spacing w:val="-4"/>
                <w:position w:val="-6"/>
                <w:sz w:val="20"/>
              </w:rPr>
              <w:t>X</w:t>
            </w:r>
            <w:r>
              <w:rPr>
                <w:spacing w:val="-4"/>
                <w:sz w:val="13"/>
              </w:rPr>
              <w:t>(1)</w:t>
            </w:r>
          </w:p>
        </w:tc>
        <w:tc>
          <w:tcPr>
            <w:tcW w:w="792" w:type="dxa"/>
            <w:tcBorders>
              <w:right w:val="nil"/>
            </w:tcBorders>
            <w:shd w:val="clear" w:color="auto" w:fill="D9D9D9"/>
          </w:tcPr>
          <w:p w14:paraId="3D7416FE" w14:textId="77777777" w:rsidR="00AB5E02" w:rsidRDefault="004F79F6">
            <w:pPr>
              <w:pStyle w:val="TableParagraph"/>
              <w:spacing w:before="88" w:line="156" w:lineRule="auto"/>
              <w:ind w:left="12" w:right="6"/>
              <w:jc w:val="center"/>
              <w:rPr>
                <w:sz w:val="13"/>
              </w:rPr>
            </w:pPr>
            <w:r>
              <w:rPr>
                <w:spacing w:val="-4"/>
                <w:position w:val="-6"/>
                <w:sz w:val="20"/>
              </w:rPr>
              <w:t>X</w:t>
            </w:r>
            <w:r>
              <w:rPr>
                <w:spacing w:val="-4"/>
                <w:sz w:val="13"/>
              </w:rPr>
              <w:t>(1)</w:t>
            </w:r>
          </w:p>
          <w:p w14:paraId="29A2DA7A" w14:textId="77777777" w:rsidR="00AB5E02" w:rsidRDefault="004F79F6">
            <w:pPr>
              <w:pStyle w:val="TableParagraph"/>
              <w:spacing w:before="40"/>
              <w:ind w:left="131" w:right="121"/>
              <w:jc w:val="center"/>
              <w:rPr>
                <w:sz w:val="16"/>
              </w:rPr>
            </w:pPr>
            <w:r>
              <w:rPr>
                <w:spacing w:val="-4"/>
                <w:sz w:val="16"/>
              </w:rPr>
              <w:t>Only</w:t>
            </w:r>
            <w:r>
              <w:rPr>
                <w:spacing w:val="40"/>
                <w:sz w:val="16"/>
              </w:rPr>
              <w:t xml:space="preserve"> </w:t>
            </w:r>
            <w:r>
              <w:rPr>
                <w:spacing w:val="-4"/>
                <w:sz w:val="16"/>
              </w:rPr>
              <w:t>type</w:t>
            </w:r>
          </w:p>
        </w:tc>
      </w:tr>
      <w:tr w:rsidR="00AB5E02" w14:paraId="4FDE9180" w14:textId="77777777">
        <w:trPr>
          <w:trHeight w:val="732"/>
        </w:trPr>
        <w:tc>
          <w:tcPr>
            <w:tcW w:w="1574" w:type="dxa"/>
            <w:tcBorders>
              <w:left w:val="nil"/>
            </w:tcBorders>
            <w:shd w:val="clear" w:color="auto" w:fill="D9D9D9"/>
          </w:tcPr>
          <w:p w14:paraId="24ADEC8B" w14:textId="77777777" w:rsidR="00AB5E02" w:rsidRDefault="004F79F6">
            <w:pPr>
              <w:pStyle w:val="TableParagraph"/>
              <w:spacing w:before="3"/>
              <w:ind w:left="86" w:right="762"/>
              <w:rPr>
                <w:sz w:val="20"/>
              </w:rPr>
            </w:pPr>
            <w:r>
              <w:rPr>
                <w:spacing w:val="-2"/>
                <w:sz w:val="20"/>
              </w:rPr>
              <w:t>Distance learning</w:t>
            </w:r>
          </w:p>
          <w:p w14:paraId="3F586743" w14:textId="77777777" w:rsidR="00AB5E02" w:rsidRDefault="004F79F6">
            <w:pPr>
              <w:pStyle w:val="TableParagraph"/>
              <w:spacing w:line="221" w:lineRule="exact"/>
              <w:ind w:left="86"/>
              <w:rPr>
                <w:sz w:val="20"/>
              </w:rPr>
            </w:pPr>
            <w:r>
              <w:rPr>
                <w:spacing w:val="-2"/>
                <w:sz w:val="20"/>
              </w:rPr>
              <w:t>asynchronous</w:t>
            </w:r>
          </w:p>
        </w:tc>
        <w:tc>
          <w:tcPr>
            <w:tcW w:w="1485" w:type="dxa"/>
            <w:shd w:val="clear" w:color="auto" w:fill="D9D9D9"/>
          </w:tcPr>
          <w:p w14:paraId="3D7E5C38" w14:textId="77777777" w:rsidR="00AB5E02" w:rsidRDefault="004F79F6">
            <w:pPr>
              <w:pStyle w:val="TableParagraph"/>
              <w:spacing w:before="3"/>
              <w:ind w:left="85"/>
              <w:rPr>
                <w:sz w:val="20"/>
              </w:rPr>
            </w:pPr>
            <w:r>
              <w:rPr>
                <w:spacing w:val="-2"/>
                <w:sz w:val="20"/>
              </w:rPr>
              <w:t>1,2,3,4,5,8,16</w:t>
            </w:r>
          </w:p>
        </w:tc>
        <w:tc>
          <w:tcPr>
            <w:tcW w:w="657" w:type="dxa"/>
            <w:shd w:val="clear" w:color="auto" w:fill="D9D9D9"/>
          </w:tcPr>
          <w:p w14:paraId="33A492E2" w14:textId="77777777" w:rsidR="00AB5E02" w:rsidRDefault="00AB5E02">
            <w:pPr>
              <w:pStyle w:val="TableParagraph"/>
              <w:spacing w:before="3"/>
              <w:rPr>
                <w:b/>
                <w:i/>
                <w:sz w:val="20"/>
              </w:rPr>
            </w:pPr>
          </w:p>
          <w:p w14:paraId="4BA3A6F7" w14:textId="77777777" w:rsidR="00AB5E02" w:rsidRDefault="004F79F6">
            <w:pPr>
              <w:pStyle w:val="TableParagraph"/>
              <w:ind w:left="6" w:right="6"/>
              <w:jc w:val="center"/>
              <w:rPr>
                <w:sz w:val="20"/>
              </w:rPr>
            </w:pPr>
            <w:r>
              <w:rPr>
                <w:spacing w:val="-10"/>
                <w:sz w:val="20"/>
              </w:rPr>
              <w:t>X</w:t>
            </w:r>
          </w:p>
        </w:tc>
        <w:tc>
          <w:tcPr>
            <w:tcW w:w="657" w:type="dxa"/>
            <w:shd w:val="clear" w:color="auto" w:fill="D9D9D9"/>
          </w:tcPr>
          <w:p w14:paraId="60493AC7" w14:textId="77777777" w:rsidR="00AB5E02" w:rsidRDefault="00AB5E02">
            <w:pPr>
              <w:pStyle w:val="TableParagraph"/>
              <w:spacing w:before="3"/>
              <w:rPr>
                <w:b/>
                <w:i/>
                <w:sz w:val="20"/>
              </w:rPr>
            </w:pPr>
          </w:p>
          <w:p w14:paraId="7460D774" w14:textId="77777777" w:rsidR="00AB5E02" w:rsidRDefault="004F79F6">
            <w:pPr>
              <w:pStyle w:val="TableParagraph"/>
              <w:ind w:left="6" w:right="5"/>
              <w:jc w:val="center"/>
              <w:rPr>
                <w:sz w:val="20"/>
              </w:rPr>
            </w:pPr>
            <w:r>
              <w:rPr>
                <w:spacing w:val="-10"/>
                <w:sz w:val="20"/>
              </w:rPr>
              <w:t>X</w:t>
            </w:r>
          </w:p>
        </w:tc>
        <w:tc>
          <w:tcPr>
            <w:tcW w:w="657" w:type="dxa"/>
            <w:shd w:val="clear" w:color="auto" w:fill="D9D9D9"/>
          </w:tcPr>
          <w:p w14:paraId="42368450" w14:textId="77777777" w:rsidR="00AB5E02" w:rsidRDefault="00AB5E02">
            <w:pPr>
              <w:pStyle w:val="TableParagraph"/>
              <w:spacing w:before="86"/>
              <w:rPr>
                <w:b/>
                <w:i/>
                <w:sz w:val="13"/>
              </w:rPr>
            </w:pPr>
          </w:p>
          <w:p w14:paraId="407EBE9D" w14:textId="77777777" w:rsidR="00AB5E02" w:rsidRDefault="004F79F6">
            <w:pPr>
              <w:pStyle w:val="TableParagraph"/>
              <w:ind w:left="6" w:right="3"/>
              <w:jc w:val="center"/>
              <w:rPr>
                <w:sz w:val="13"/>
              </w:rPr>
            </w:pPr>
            <w:r>
              <w:rPr>
                <w:spacing w:val="-4"/>
                <w:position w:val="-6"/>
                <w:sz w:val="20"/>
              </w:rPr>
              <w:t>X</w:t>
            </w:r>
            <w:r>
              <w:rPr>
                <w:spacing w:val="-4"/>
                <w:sz w:val="13"/>
              </w:rPr>
              <w:t>(1)</w:t>
            </w:r>
          </w:p>
        </w:tc>
        <w:tc>
          <w:tcPr>
            <w:tcW w:w="993" w:type="dxa"/>
            <w:shd w:val="clear" w:color="auto" w:fill="D9D9D9"/>
          </w:tcPr>
          <w:p w14:paraId="596366CC" w14:textId="77777777" w:rsidR="00AB5E02" w:rsidRDefault="00AB5E02">
            <w:pPr>
              <w:pStyle w:val="TableParagraph"/>
              <w:rPr>
                <w:rFonts w:ascii="Times New Roman"/>
                <w:sz w:val="18"/>
              </w:rPr>
            </w:pPr>
          </w:p>
        </w:tc>
        <w:tc>
          <w:tcPr>
            <w:tcW w:w="671" w:type="dxa"/>
            <w:shd w:val="clear" w:color="auto" w:fill="D9D9D9"/>
          </w:tcPr>
          <w:p w14:paraId="556B912D" w14:textId="77777777" w:rsidR="00AB5E02" w:rsidRDefault="00AB5E02">
            <w:pPr>
              <w:pStyle w:val="TableParagraph"/>
              <w:rPr>
                <w:rFonts w:ascii="Times New Roman"/>
                <w:sz w:val="18"/>
              </w:rPr>
            </w:pPr>
          </w:p>
        </w:tc>
        <w:tc>
          <w:tcPr>
            <w:tcW w:w="964" w:type="dxa"/>
            <w:shd w:val="clear" w:color="auto" w:fill="D9D9D9"/>
          </w:tcPr>
          <w:p w14:paraId="1AAD48DC" w14:textId="77777777" w:rsidR="00AB5E02" w:rsidRDefault="004F79F6">
            <w:pPr>
              <w:pStyle w:val="TableParagraph"/>
              <w:spacing w:before="90" w:line="156" w:lineRule="auto"/>
              <w:ind w:left="32" w:right="24"/>
              <w:jc w:val="center"/>
              <w:rPr>
                <w:sz w:val="13"/>
              </w:rPr>
            </w:pPr>
            <w:r>
              <w:rPr>
                <w:spacing w:val="-4"/>
                <w:position w:val="-6"/>
                <w:sz w:val="20"/>
              </w:rPr>
              <w:t>X</w:t>
            </w:r>
            <w:r>
              <w:rPr>
                <w:spacing w:val="-4"/>
                <w:sz w:val="13"/>
              </w:rPr>
              <w:t>(1)</w:t>
            </w:r>
          </w:p>
          <w:p w14:paraId="04D0EDC7" w14:textId="77777777" w:rsidR="00AB5E02" w:rsidRDefault="004F79F6">
            <w:pPr>
              <w:pStyle w:val="TableParagraph"/>
              <w:spacing w:before="41"/>
              <w:ind w:left="32" w:right="22"/>
              <w:jc w:val="center"/>
              <w:rPr>
                <w:sz w:val="16"/>
              </w:rPr>
            </w:pPr>
            <w:r>
              <w:rPr>
                <w:spacing w:val="-4"/>
                <w:sz w:val="16"/>
              </w:rPr>
              <w:t>Type</w:t>
            </w:r>
            <w:r>
              <w:rPr>
                <w:spacing w:val="40"/>
                <w:sz w:val="16"/>
              </w:rPr>
              <w:t xml:space="preserve"> </w:t>
            </w:r>
            <w:r>
              <w:rPr>
                <w:spacing w:val="-2"/>
                <w:sz w:val="16"/>
              </w:rPr>
              <w:t>unlimited</w:t>
            </w:r>
          </w:p>
        </w:tc>
        <w:tc>
          <w:tcPr>
            <w:tcW w:w="602" w:type="dxa"/>
            <w:shd w:val="clear" w:color="auto" w:fill="D9D9D9"/>
          </w:tcPr>
          <w:p w14:paraId="5E3E9434" w14:textId="77777777" w:rsidR="00AB5E02" w:rsidRDefault="00AB5E02">
            <w:pPr>
              <w:pStyle w:val="TableParagraph"/>
              <w:spacing w:before="86"/>
              <w:rPr>
                <w:b/>
                <w:i/>
                <w:sz w:val="13"/>
              </w:rPr>
            </w:pPr>
          </w:p>
          <w:p w14:paraId="21C86F7A" w14:textId="77777777" w:rsidR="00AB5E02" w:rsidRDefault="004F79F6">
            <w:pPr>
              <w:pStyle w:val="TableParagraph"/>
              <w:ind w:left="160"/>
              <w:rPr>
                <w:sz w:val="13"/>
              </w:rPr>
            </w:pPr>
            <w:r>
              <w:rPr>
                <w:spacing w:val="-4"/>
                <w:position w:val="-6"/>
                <w:sz w:val="20"/>
              </w:rPr>
              <w:t>X</w:t>
            </w:r>
            <w:r>
              <w:rPr>
                <w:spacing w:val="-4"/>
                <w:sz w:val="13"/>
              </w:rPr>
              <w:t>(1)</w:t>
            </w:r>
          </w:p>
        </w:tc>
        <w:tc>
          <w:tcPr>
            <w:tcW w:w="792" w:type="dxa"/>
            <w:tcBorders>
              <w:right w:val="nil"/>
            </w:tcBorders>
            <w:shd w:val="clear" w:color="auto" w:fill="D9D9D9"/>
          </w:tcPr>
          <w:p w14:paraId="216953F8" w14:textId="77777777" w:rsidR="00AB5E02" w:rsidRDefault="004F79F6">
            <w:pPr>
              <w:pStyle w:val="TableParagraph"/>
              <w:spacing w:before="90" w:line="156" w:lineRule="auto"/>
              <w:ind w:left="12" w:right="6"/>
              <w:jc w:val="center"/>
              <w:rPr>
                <w:sz w:val="13"/>
              </w:rPr>
            </w:pPr>
            <w:r>
              <w:rPr>
                <w:spacing w:val="-4"/>
                <w:position w:val="-6"/>
                <w:sz w:val="20"/>
              </w:rPr>
              <w:t>X</w:t>
            </w:r>
            <w:r>
              <w:rPr>
                <w:spacing w:val="-4"/>
                <w:sz w:val="13"/>
              </w:rPr>
              <w:t>(1)</w:t>
            </w:r>
          </w:p>
          <w:p w14:paraId="60C710DB" w14:textId="77777777" w:rsidR="00AB5E02" w:rsidRDefault="004F79F6">
            <w:pPr>
              <w:pStyle w:val="TableParagraph"/>
              <w:spacing w:before="41"/>
              <w:ind w:left="131" w:right="121"/>
              <w:jc w:val="center"/>
              <w:rPr>
                <w:sz w:val="16"/>
              </w:rPr>
            </w:pPr>
            <w:r>
              <w:rPr>
                <w:spacing w:val="-4"/>
                <w:sz w:val="16"/>
              </w:rPr>
              <w:t>Only</w:t>
            </w:r>
            <w:r>
              <w:rPr>
                <w:spacing w:val="40"/>
                <w:sz w:val="16"/>
              </w:rPr>
              <w:t xml:space="preserve"> </w:t>
            </w:r>
            <w:r>
              <w:rPr>
                <w:spacing w:val="-4"/>
                <w:sz w:val="16"/>
              </w:rPr>
              <w:t>type</w:t>
            </w:r>
          </w:p>
        </w:tc>
      </w:tr>
      <w:tr w:rsidR="00AB5E02" w14:paraId="72C72416" w14:textId="77777777">
        <w:trPr>
          <w:trHeight w:val="732"/>
        </w:trPr>
        <w:tc>
          <w:tcPr>
            <w:tcW w:w="1574" w:type="dxa"/>
            <w:tcBorders>
              <w:left w:val="nil"/>
            </w:tcBorders>
            <w:shd w:val="clear" w:color="auto" w:fill="D9D9D9"/>
          </w:tcPr>
          <w:p w14:paraId="2880C394" w14:textId="77777777" w:rsidR="00AB5E02" w:rsidRDefault="004F79F6">
            <w:pPr>
              <w:pStyle w:val="TableParagraph"/>
              <w:spacing w:before="3"/>
              <w:ind w:left="86"/>
              <w:rPr>
                <w:sz w:val="20"/>
              </w:rPr>
            </w:pPr>
            <w:r>
              <w:rPr>
                <w:spacing w:val="-2"/>
                <w:sz w:val="20"/>
              </w:rPr>
              <w:t>Demonstration</w:t>
            </w:r>
          </w:p>
        </w:tc>
        <w:tc>
          <w:tcPr>
            <w:tcW w:w="1485" w:type="dxa"/>
            <w:shd w:val="clear" w:color="auto" w:fill="D9D9D9"/>
          </w:tcPr>
          <w:p w14:paraId="6EDBC3B4" w14:textId="77777777" w:rsidR="00AB5E02" w:rsidRDefault="004F79F6">
            <w:pPr>
              <w:pStyle w:val="TableParagraph"/>
              <w:spacing w:before="3"/>
              <w:ind w:left="85"/>
              <w:rPr>
                <w:sz w:val="20"/>
              </w:rPr>
            </w:pPr>
            <w:r>
              <w:rPr>
                <w:spacing w:val="-2"/>
                <w:sz w:val="20"/>
              </w:rPr>
              <w:t>1,2,3,5,6,7,8,9,</w:t>
            </w:r>
          </w:p>
          <w:p w14:paraId="7FEFC068" w14:textId="77777777" w:rsidR="00AB5E02" w:rsidRDefault="004F79F6">
            <w:pPr>
              <w:pStyle w:val="TableParagraph"/>
              <w:spacing w:line="243" w:lineRule="exact"/>
              <w:ind w:left="85"/>
              <w:rPr>
                <w:sz w:val="20"/>
              </w:rPr>
            </w:pPr>
            <w:r>
              <w:rPr>
                <w:spacing w:val="-2"/>
                <w:sz w:val="20"/>
              </w:rPr>
              <w:t>10,11,12,13,14,</w:t>
            </w:r>
          </w:p>
          <w:p w14:paraId="2BB544E7" w14:textId="77777777" w:rsidR="00AB5E02" w:rsidRDefault="004F79F6">
            <w:pPr>
              <w:pStyle w:val="TableParagraph"/>
              <w:spacing w:line="221" w:lineRule="exact"/>
              <w:ind w:left="85"/>
              <w:rPr>
                <w:sz w:val="20"/>
              </w:rPr>
            </w:pPr>
            <w:r>
              <w:rPr>
                <w:spacing w:val="-2"/>
                <w:sz w:val="20"/>
              </w:rPr>
              <w:t>15,16</w:t>
            </w:r>
          </w:p>
        </w:tc>
        <w:tc>
          <w:tcPr>
            <w:tcW w:w="657" w:type="dxa"/>
            <w:shd w:val="clear" w:color="auto" w:fill="D9D9D9"/>
          </w:tcPr>
          <w:p w14:paraId="642113C7" w14:textId="77777777" w:rsidR="00AB5E02" w:rsidRDefault="00AB5E02">
            <w:pPr>
              <w:pStyle w:val="TableParagraph"/>
              <w:spacing w:before="3"/>
              <w:rPr>
                <w:b/>
                <w:i/>
                <w:sz w:val="20"/>
              </w:rPr>
            </w:pPr>
          </w:p>
          <w:p w14:paraId="6400AC88" w14:textId="77777777" w:rsidR="00AB5E02" w:rsidRDefault="004F79F6">
            <w:pPr>
              <w:pStyle w:val="TableParagraph"/>
              <w:ind w:left="6" w:right="6"/>
              <w:jc w:val="center"/>
              <w:rPr>
                <w:sz w:val="20"/>
              </w:rPr>
            </w:pPr>
            <w:r>
              <w:rPr>
                <w:spacing w:val="-10"/>
                <w:sz w:val="20"/>
              </w:rPr>
              <w:t>X</w:t>
            </w:r>
          </w:p>
        </w:tc>
        <w:tc>
          <w:tcPr>
            <w:tcW w:w="657" w:type="dxa"/>
            <w:shd w:val="clear" w:color="auto" w:fill="D9D9D9"/>
          </w:tcPr>
          <w:p w14:paraId="08E7C530" w14:textId="77777777" w:rsidR="00AB5E02" w:rsidRDefault="00AB5E02">
            <w:pPr>
              <w:pStyle w:val="TableParagraph"/>
              <w:spacing w:before="3"/>
              <w:rPr>
                <w:b/>
                <w:i/>
                <w:sz w:val="20"/>
              </w:rPr>
            </w:pPr>
          </w:p>
          <w:p w14:paraId="3E846581" w14:textId="77777777" w:rsidR="00AB5E02" w:rsidRDefault="004F79F6">
            <w:pPr>
              <w:pStyle w:val="TableParagraph"/>
              <w:ind w:left="6" w:right="5"/>
              <w:jc w:val="center"/>
              <w:rPr>
                <w:sz w:val="20"/>
              </w:rPr>
            </w:pPr>
            <w:r>
              <w:rPr>
                <w:spacing w:val="-10"/>
                <w:sz w:val="20"/>
              </w:rPr>
              <w:t>X</w:t>
            </w:r>
          </w:p>
        </w:tc>
        <w:tc>
          <w:tcPr>
            <w:tcW w:w="657" w:type="dxa"/>
            <w:shd w:val="clear" w:color="auto" w:fill="D9D9D9"/>
          </w:tcPr>
          <w:p w14:paraId="7836E000" w14:textId="77777777" w:rsidR="00AB5E02" w:rsidRDefault="00AB5E02">
            <w:pPr>
              <w:pStyle w:val="TableParagraph"/>
              <w:spacing w:before="86"/>
              <w:rPr>
                <w:b/>
                <w:i/>
                <w:sz w:val="13"/>
              </w:rPr>
            </w:pPr>
          </w:p>
          <w:p w14:paraId="6C3C4D8B" w14:textId="77777777" w:rsidR="00AB5E02" w:rsidRDefault="004F79F6">
            <w:pPr>
              <w:pStyle w:val="TableParagraph"/>
              <w:ind w:left="6" w:right="3"/>
              <w:jc w:val="center"/>
              <w:rPr>
                <w:sz w:val="13"/>
              </w:rPr>
            </w:pPr>
            <w:r>
              <w:rPr>
                <w:spacing w:val="-4"/>
                <w:position w:val="-6"/>
                <w:sz w:val="20"/>
              </w:rPr>
              <w:t>X</w:t>
            </w:r>
            <w:r>
              <w:rPr>
                <w:spacing w:val="-4"/>
                <w:sz w:val="13"/>
              </w:rPr>
              <w:t>(1)</w:t>
            </w:r>
          </w:p>
        </w:tc>
        <w:tc>
          <w:tcPr>
            <w:tcW w:w="993" w:type="dxa"/>
            <w:shd w:val="clear" w:color="auto" w:fill="D9D9D9"/>
          </w:tcPr>
          <w:p w14:paraId="6077BCEA" w14:textId="77777777" w:rsidR="00AB5E02" w:rsidRDefault="00AB5E02">
            <w:pPr>
              <w:pStyle w:val="TableParagraph"/>
              <w:spacing w:before="3"/>
              <w:rPr>
                <w:b/>
                <w:i/>
                <w:sz w:val="20"/>
              </w:rPr>
            </w:pPr>
          </w:p>
          <w:p w14:paraId="6C973ABE" w14:textId="77777777" w:rsidR="00AB5E02" w:rsidRDefault="004F79F6">
            <w:pPr>
              <w:pStyle w:val="TableParagraph"/>
              <w:ind w:left="4" w:right="1"/>
              <w:jc w:val="center"/>
              <w:rPr>
                <w:sz w:val="20"/>
              </w:rPr>
            </w:pPr>
            <w:r>
              <w:rPr>
                <w:spacing w:val="-10"/>
                <w:sz w:val="20"/>
              </w:rPr>
              <w:t>X</w:t>
            </w:r>
          </w:p>
        </w:tc>
        <w:tc>
          <w:tcPr>
            <w:tcW w:w="671" w:type="dxa"/>
            <w:shd w:val="clear" w:color="auto" w:fill="D9D9D9"/>
          </w:tcPr>
          <w:p w14:paraId="00B56DC8" w14:textId="77777777" w:rsidR="00AB5E02" w:rsidRDefault="004F79F6">
            <w:pPr>
              <w:pStyle w:val="TableParagraph"/>
              <w:spacing w:before="90" w:line="156" w:lineRule="auto"/>
              <w:ind w:left="192"/>
              <w:rPr>
                <w:sz w:val="13"/>
              </w:rPr>
            </w:pPr>
            <w:r>
              <w:rPr>
                <w:spacing w:val="-4"/>
                <w:position w:val="-6"/>
                <w:sz w:val="20"/>
              </w:rPr>
              <w:t>X</w:t>
            </w:r>
            <w:r>
              <w:rPr>
                <w:spacing w:val="-4"/>
                <w:sz w:val="13"/>
              </w:rPr>
              <w:t>(1)</w:t>
            </w:r>
          </w:p>
          <w:p w14:paraId="4B4154B7" w14:textId="77777777" w:rsidR="00AB5E02" w:rsidRDefault="004F79F6">
            <w:pPr>
              <w:pStyle w:val="TableParagraph"/>
              <w:spacing w:before="41"/>
              <w:ind w:left="170" w:right="155" w:hanging="3"/>
              <w:rPr>
                <w:sz w:val="16"/>
              </w:rPr>
            </w:pPr>
            <w:r>
              <w:rPr>
                <w:spacing w:val="-4"/>
                <w:sz w:val="16"/>
              </w:rPr>
              <w:t>Only</w:t>
            </w:r>
            <w:r>
              <w:rPr>
                <w:spacing w:val="40"/>
                <w:sz w:val="16"/>
              </w:rPr>
              <w:t xml:space="preserve"> </w:t>
            </w:r>
            <w:r>
              <w:rPr>
                <w:spacing w:val="-4"/>
                <w:sz w:val="16"/>
              </w:rPr>
              <w:t>type</w:t>
            </w:r>
          </w:p>
        </w:tc>
        <w:tc>
          <w:tcPr>
            <w:tcW w:w="964" w:type="dxa"/>
            <w:shd w:val="clear" w:color="auto" w:fill="D9D9D9"/>
          </w:tcPr>
          <w:p w14:paraId="245BE020" w14:textId="77777777" w:rsidR="00AB5E02" w:rsidRDefault="00AB5E02">
            <w:pPr>
              <w:pStyle w:val="TableParagraph"/>
              <w:spacing w:before="3"/>
              <w:rPr>
                <w:b/>
                <w:i/>
                <w:sz w:val="20"/>
              </w:rPr>
            </w:pPr>
          </w:p>
          <w:p w14:paraId="73B2034A" w14:textId="77777777" w:rsidR="00AB5E02" w:rsidRDefault="004F79F6">
            <w:pPr>
              <w:pStyle w:val="TableParagraph"/>
              <w:ind w:left="32" w:right="25"/>
              <w:jc w:val="center"/>
              <w:rPr>
                <w:sz w:val="20"/>
              </w:rPr>
            </w:pPr>
            <w:r>
              <w:rPr>
                <w:spacing w:val="-10"/>
                <w:sz w:val="20"/>
              </w:rPr>
              <w:t>X</w:t>
            </w:r>
          </w:p>
        </w:tc>
        <w:tc>
          <w:tcPr>
            <w:tcW w:w="602" w:type="dxa"/>
            <w:shd w:val="clear" w:color="auto" w:fill="D9D9D9"/>
          </w:tcPr>
          <w:p w14:paraId="0F351BA8" w14:textId="77777777" w:rsidR="00AB5E02" w:rsidRDefault="00AB5E02">
            <w:pPr>
              <w:pStyle w:val="TableParagraph"/>
              <w:spacing w:before="3"/>
              <w:rPr>
                <w:b/>
                <w:i/>
                <w:sz w:val="20"/>
              </w:rPr>
            </w:pPr>
          </w:p>
          <w:p w14:paraId="0372B38F" w14:textId="77777777" w:rsidR="00AB5E02" w:rsidRDefault="004F79F6">
            <w:pPr>
              <w:pStyle w:val="TableParagraph"/>
              <w:ind w:left="10"/>
              <w:jc w:val="center"/>
              <w:rPr>
                <w:sz w:val="20"/>
              </w:rPr>
            </w:pPr>
            <w:r>
              <w:rPr>
                <w:spacing w:val="-10"/>
                <w:sz w:val="20"/>
              </w:rPr>
              <w:t>X</w:t>
            </w:r>
          </w:p>
        </w:tc>
        <w:tc>
          <w:tcPr>
            <w:tcW w:w="792" w:type="dxa"/>
            <w:tcBorders>
              <w:right w:val="nil"/>
            </w:tcBorders>
            <w:shd w:val="clear" w:color="auto" w:fill="D9D9D9"/>
          </w:tcPr>
          <w:p w14:paraId="625F18EA" w14:textId="77777777" w:rsidR="00AB5E02" w:rsidRDefault="004F79F6">
            <w:pPr>
              <w:pStyle w:val="TableParagraph"/>
              <w:spacing w:before="90" w:line="156" w:lineRule="auto"/>
              <w:ind w:left="12" w:right="6"/>
              <w:jc w:val="center"/>
              <w:rPr>
                <w:sz w:val="13"/>
              </w:rPr>
            </w:pPr>
            <w:r>
              <w:rPr>
                <w:spacing w:val="-4"/>
                <w:position w:val="-6"/>
                <w:sz w:val="20"/>
              </w:rPr>
              <w:t>X</w:t>
            </w:r>
            <w:r>
              <w:rPr>
                <w:spacing w:val="-4"/>
                <w:sz w:val="13"/>
              </w:rPr>
              <w:t>(1)</w:t>
            </w:r>
          </w:p>
          <w:p w14:paraId="754BAA09" w14:textId="77777777" w:rsidR="00AB5E02" w:rsidRDefault="004F79F6">
            <w:pPr>
              <w:pStyle w:val="TableParagraph"/>
              <w:spacing w:before="41"/>
              <w:ind w:left="131" w:right="121"/>
              <w:jc w:val="center"/>
              <w:rPr>
                <w:sz w:val="16"/>
              </w:rPr>
            </w:pPr>
            <w:r>
              <w:rPr>
                <w:spacing w:val="-4"/>
                <w:sz w:val="16"/>
              </w:rPr>
              <w:t>Only</w:t>
            </w:r>
            <w:r>
              <w:rPr>
                <w:spacing w:val="40"/>
                <w:sz w:val="16"/>
              </w:rPr>
              <w:t xml:space="preserve"> </w:t>
            </w:r>
            <w:r>
              <w:rPr>
                <w:spacing w:val="-4"/>
                <w:sz w:val="16"/>
              </w:rPr>
              <w:t>type</w:t>
            </w:r>
          </w:p>
        </w:tc>
      </w:tr>
      <w:tr w:rsidR="00AB5E02" w14:paraId="75D32CB3" w14:textId="77777777">
        <w:trPr>
          <w:trHeight w:val="733"/>
        </w:trPr>
        <w:tc>
          <w:tcPr>
            <w:tcW w:w="1574" w:type="dxa"/>
            <w:tcBorders>
              <w:left w:val="nil"/>
              <w:bottom w:val="nil"/>
            </w:tcBorders>
            <w:shd w:val="clear" w:color="auto" w:fill="D9D9D9"/>
          </w:tcPr>
          <w:p w14:paraId="5CC053E8" w14:textId="77777777" w:rsidR="00AB5E02" w:rsidRDefault="004F79F6">
            <w:pPr>
              <w:pStyle w:val="TableParagraph"/>
              <w:spacing w:before="3"/>
              <w:ind w:left="86"/>
              <w:rPr>
                <w:sz w:val="20"/>
              </w:rPr>
            </w:pPr>
            <w:r>
              <w:rPr>
                <w:spacing w:val="-2"/>
                <w:sz w:val="20"/>
              </w:rPr>
              <w:t>Simulation</w:t>
            </w:r>
          </w:p>
        </w:tc>
        <w:tc>
          <w:tcPr>
            <w:tcW w:w="1485" w:type="dxa"/>
            <w:tcBorders>
              <w:bottom w:val="nil"/>
            </w:tcBorders>
            <w:shd w:val="clear" w:color="auto" w:fill="D9D9D9"/>
          </w:tcPr>
          <w:p w14:paraId="595FC51E" w14:textId="77777777" w:rsidR="00AB5E02" w:rsidRDefault="004F79F6">
            <w:pPr>
              <w:pStyle w:val="TableParagraph"/>
              <w:spacing w:before="3"/>
              <w:ind w:left="85"/>
              <w:rPr>
                <w:sz w:val="20"/>
              </w:rPr>
            </w:pPr>
            <w:r>
              <w:rPr>
                <w:spacing w:val="-2"/>
                <w:sz w:val="20"/>
              </w:rPr>
              <w:t>1,3,4,6,7,8,9,</w:t>
            </w:r>
          </w:p>
          <w:p w14:paraId="4A1A07EF" w14:textId="77777777" w:rsidR="00AB5E02" w:rsidRDefault="004F79F6">
            <w:pPr>
              <w:pStyle w:val="TableParagraph"/>
              <w:spacing w:line="243" w:lineRule="exact"/>
              <w:ind w:left="85"/>
              <w:rPr>
                <w:sz w:val="20"/>
              </w:rPr>
            </w:pPr>
            <w:r>
              <w:rPr>
                <w:spacing w:val="-2"/>
                <w:sz w:val="20"/>
              </w:rPr>
              <w:t>10,12,14,</w:t>
            </w:r>
            <w:r>
              <w:rPr>
                <w:spacing w:val="5"/>
                <w:sz w:val="20"/>
              </w:rPr>
              <w:t xml:space="preserve"> </w:t>
            </w:r>
            <w:r>
              <w:rPr>
                <w:spacing w:val="-2"/>
                <w:sz w:val="20"/>
              </w:rPr>
              <w:t>15</w:t>
            </w:r>
            <w:r>
              <w:rPr>
                <w:spacing w:val="-2"/>
                <w:sz w:val="20"/>
                <w:vertAlign w:val="superscript"/>
              </w:rPr>
              <w:t>(1)</w:t>
            </w:r>
            <w:r>
              <w:rPr>
                <w:spacing w:val="-2"/>
                <w:sz w:val="20"/>
              </w:rPr>
              <w:t>,</w:t>
            </w:r>
          </w:p>
          <w:p w14:paraId="63AF3536" w14:textId="77777777" w:rsidR="00AB5E02" w:rsidRDefault="004F79F6">
            <w:pPr>
              <w:pStyle w:val="TableParagraph"/>
              <w:spacing w:line="222" w:lineRule="exact"/>
              <w:ind w:left="85"/>
              <w:rPr>
                <w:sz w:val="20"/>
              </w:rPr>
            </w:pPr>
            <w:r>
              <w:rPr>
                <w:spacing w:val="-5"/>
                <w:sz w:val="20"/>
              </w:rPr>
              <w:t>16</w:t>
            </w:r>
          </w:p>
        </w:tc>
        <w:tc>
          <w:tcPr>
            <w:tcW w:w="657" w:type="dxa"/>
            <w:tcBorders>
              <w:bottom w:val="nil"/>
            </w:tcBorders>
            <w:shd w:val="clear" w:color="auto" w:fill="D9D9D9"/>
          </w:tcPr>
          <w:p w14:paraId="53994D34" w14:textId="77777777" w:rsidR="00AB5E02" w:rsidRDefault="00AB5E02">
            <w:pPr>
              <w:pStyle w:val="TableParagraph"/>
              <w:spacing w:before="3"/>
              <w:rPr>
                <w:b/>
                <w:i/>
                <w:sz w:val="20"/>
              </w:rPr>
            </w:pPr>
          </w:p>
          <w:p w14:paraId="3B33B602" w14:textId="77777777" w:rsidR="00AB5E02" w:rsidRDefault="004F79F6">
            <w:pPr>
              <w:pStyle w:val="TableParagraph"/>
              <w:ind w:left="6" w:right="6"/>
              <w:jc w:val="center"/>
              <w:rPr>
                <w:sz w:val="20"/>
              </w:rPr>
            </w:pPr>
            <w:r>
              <w:rPr>
                <w:spacing w:val="-10"/>
                <w:sz w:val="20"/>
              </w:rPr>
              <w:t>X</w:t>
            </w:r>
          </w:p>
        </w:tc>
        <w:tc>
          <w:tcPr>
            <w:tcW w:w="657" w:type="dxa"/>
            <w:tcBorders>
              <w:bottom w:val="nil"/>
            </w:tcBorders>
            <w:shd w:val="clear" w:color="auto" w:fill="D9D9D9"/>
          </w:tcPr>
          <w:p w14:paraId="49DA36B4" w14:textId="77777777" w:rsidR="00AB5E02" w:rsidRDefault="00AB5E02">
            <w:pPr>
              <w:pStyle w:val="TableParagraph"/>
              <w:spacing w:before="3"/>
              <w:rPr>
                <w:b/>
                <w:i/>
                <w:sz w:val="20"/>
              </w:rPr>
            </w:pPr>
          </w:p>
          <w:p w14:paraId="53717846" w14:textId="77777777" w:rsidR="00AB5E02" w:rsidRDefault="004F79F6">
            <w:pPr>
              <w:pStyle w:val="TableParagraph"/>
              <w:ind w:left="6" w:right="5"/>
              <w:jc w:val="center"/>
              <w:rPr>
                <w:sz w:val="20"/>
              </w:rPr>
            </w:pPr>
            <w:r>
              <w:rPr>
                <w:spacing w:val="-10"/>
                <w:sz w:val="20"/>
              </w:rPr>
              <w:t>X</w:t>
            </w:r>
          </w:p>
        </w:tc>
        <w:tc>
          <w:tcPr>
            <w:tcW w:w="657" w:type="dxa"/>
            <w:tcBorders>
              <w:bottom w:val="nil"/>
            </w:tcBorders>
            <w:shd w:val="clear" w:color="auto" w:fill="D9D9D9"/>
          </w:tcPr>
          <w:p w14:paraId="431FE9F3" w14:textId="77777777" w:rsidR="00AB5E02" w:rsidRDefault="00AB5E02">
            <w:pPr>
              <w:pStyle w:val="TableParagraph"/>
              <w:spacing w:before="86"/>
              <w:rPr>
                <w:b/>
                <w:i/>
                <w:sz w:val="13"/>
              </w:rPr>
            </w:pPr>
          </w:p>
          <w:p w14:paraId="3A5EE4EC" w14:textId="77777777" w:rsidR="00AB5E02" w:rsidRDefault="004F79F6">
            <w:pPr>
              <w:pStyle w:val="TableParagraph"/>
              <w:ind w:left="6" w:right="3"/>
              <w:jc w:val="center"/>
              <w:rPr>
                <w:sz w:val="13"/>
              </w:rPr>
            </w:pPr>
            <w:r>
              <w:rPr>
                <w:spacing w:val="-4"/>
                <w:position w:val="-6"/>
                <w:sz w:val="20"/>
              </w:rPr>
              <w:t>X</w:t>
            </w:r>
            <w:r>
              <w:rPr>
                <w:spacing w:val="-4"/>
                <w:sz w:val="13"/>
              </w:rPr>
              <w:t>(1)</w:t>
            </w:r>
          </w:p>
        </w:tc>
        <w:tc>
          <w:tcPr>
            <w:tcW w:w="993" w:type="dxa"/>
            <w:tcBorders>
              <w:bottom w:val="nil"/>
            </w:tcBorders>
            <w:shd w:val="clear" w:color="auto" w:fill="D9D9D9"/>
          </w:tcPr>
          <w:p w14:paraId="6580FCD0" w14:textId="77777777" w:rsidR="00AB5E02" w:rsidRDefault="00AB5E02">
            <w:pPr>
              <w:pStyle w:val="TableParagraph"/>
              <w:spacing w:before="3"/>
              <w:rPr>
                <w:b/>
                <w:i/>
                <w:sz w:val="20"/>
              </w:rPr>
            </w:pPr>
          </w:p>
          <w:p w14:paraId="206F918E" w14:textId="77777777" w:rsidR="00AB5E02" w:rsidRDefault="004F79F6">
            <w:pPr>
              <w:pStyle w:val="TableParagraph"/>
              <w:ind w:left="4" w:right="1"/>
              <w:jc w:val="center"/>
              <w:rPr>
                <w:sz w:val="20"/>
              </w:rPr>
            </w:pPr>
            <w:r>
              <w:rPr>
                <w:spacing w:val="-10"/>
                <w:sz w:val="20"/>
              </w:rPr>
              <w:t>X</w:t>
            </w:r>
          </w:p>
        </w:tc>
        <w:tc>
          <w:tcPr>
            <w:tcW w:w="671" w:type="dxa"/>
            <w:tcBorders>
              <w:bottom w:val="nil"/>
            </w:tcBorders>
            <w:shd w:val="clear" w:color="auto" w:fill="D9D9D9"/>
          </w:tcPr>
          <w:p w14:paraId="732FADD4" w14:textId="77777777" w:rsidR="00AB5E02" w:rsidRDefault="00AB5E02">
            <w:pPr>
              <w:pStyle w:val="TableParagraph"/>
              <w:rPr>
                <w:rFonts w:ascii="Times New Roman"/>
                <w:sz w:val="18"/>
              </w:rPr>
            </w:pPr>
          </w:p>
        </w:tc>
        <w:tc>
          <w:tcPr>
            <w:tcW w:w="964" w:type="dxa"/>
            <w:tcBorders>
              <w:bottom w:val="nil"/>
            </w:tcBorders>
            <w:shd w:val="clear" w:color="auto" w:fill="D9D9D9"/>
          </w:tcPr>
          <w:p w14:paraId="072C9588" w14:textId="77777777" w:rsidR="00AB5E02" w:rsidRDefault="00AB5E02">
            <w:pPr>
              <w:pStyle w:val="TableParagraph"/>
              <w:spacing w:before="3"/>
              <w:rPr>
                <w:b/>
                <w:i/>
                <w:sz w:val="20"/>
              </w:rPr>
            </w:pPr>
          </w:p>
          <w:p w14:paraId="54712B17" w14:textId="77777777" w:rsidR="00AB5E02" w:rsidRDefault="004F79F6">
            <w:pPr>
              <w:pStyle w:val="TableParagraph"/>
              <w:ind w:left="32" w:right="25"/>
              <w:jc w:val="center"/>
              <w:rPr>
                <w:sz w:val="20"/>
              </w:rPr>
            </w:pPr>
            <w:r>
              <w:rPr>
                <w:spacing w:val="-10"/>
                <w:sz w:val="20"/>
              </w:rPr>
              <w:t>X</w:t>
            </w:r>
          </w:p>
        </w:tc>
        <w:tc>
          <w:tcPr>
            <w:tcW w:w="602" w:type="dxa"/>
            <w:tcBorders>
              <w:bottom w:val="nil"/>
            </w:tcBorders>
            <w:shd w:val="clear" w:color="auto" w:fill="D9D9D9"/>
          </w:tcPr>
          <w:p w14:paraId="148F0366" w14:textId="77777777" w:rsidR="00AB5E02" w:rsidRDefault="00AB5E02">
            <w:pPr>
              <w:pStyle w:val="TableParagraph"/>
              <w:spacing w:before="3"/>
              <w:rPr>
                <w:b/>
                <w:i/>
                <w:sz w:val="20"/>
              </w:rPr>
            </w:pPr>
          </w:p>
          <w:p w14:paraId="4D822510" w14:textId="77777777" w:rsidR="00AB5E02" w:rsidRDefault="004F79F6">
            <w:pPr>
              <w:pStyle w:val="TableParagraph"/>
              <w:ind w:left="10"/>
              <w:jc w:val="center"/>
              <w:rPr>
                <w:sz w:val="20"/>
              </w:rPr>
            </w:pPr>
            <w:r>
              <w:rPr>
                <w:spacing w:val="-10"/>
                <w:sz w:val="20"/>
              </w:rPr>
              <w:t>X</w:t>
            </w:r>
          </w:p>
        </w:tc>
        <w:tc>
          <w:tcPr>
            <w:tcW w:w="792" w:type="dxa"/>
            <w:tcBorders>
              <w:bottom w:val="nil"/>
              <w:right w:val="nil"/>
            </w:tcBorders>
            <w:shd w:val="clear" w:color="auto" w:fill="D9D9D9"/>
          </w:tcPr>
          <w:p w14:paraId="14D4BBD2" w14:textId="77777777" w:rsidR="00AB5E02" w:rsidRDefault="004F79F6">
            <w:pPr>
              <w:pStyle w:val="TableParagraph"/>
              <w:spacing w:before="51" w:line="243" w:lineRule="exact"/>
              <w:ind w:left="12" w:right="2"/>
              <w:jc w:val="center"/>
              <w:rPr>
                <w:sz w:val="20"/>
              </w:rPr>
            </w:pPr>
            <w:r>
              <w:rPr>
                <w:spacing w:val="-10"/>
                <w:sz w:val="20"/>
              </w:rPr>
              <w:t>X</w:t>
            </w:r>
          </w:p>
          <w:p w14:paraId="40361512" w14:textId="77777777" w:rsidR="00AB5E02" w:rsidRDefault="004F79F6">
            <w:pPr>
              <w:pStyle w:val="TableParagraph"/>
              <w:ind w:left="131" w:right="121"/>
              <w:jc w:val="center"/>
              <w:rPr>
                <w:sz w:val="16"/>
              </w:rPr>
            </w:pPr>
            <w:r>
              <w:rPr>
                <w:spacing w:val="-4"/>
                <w:sz w:val="16"/>
              </w:rPr>
              <w:t>Only</w:t>
            </w:r>
            <w:r>
              <w:rPr>
                <w:spacing w:val="40"/>
                <w:sz w:val="16"/>
              </w:rPr>
              <w:t xml:space="preserve"> </w:t>
            </w:r>
            <w:r>
              <w:rPr>
                <w:spacing w:val="-4"/>
                <w:sz w:val="16"/>
              </w:rPr>
              <w:t>type</w:t>
            </w:r>
          </w:p>
        </w:tc>
      </w:tr>
    </w:tbl>
    <w:p w14:paraId="4166D513" w14:textId="77777777" w:rsidR="00AB5E02" w:rsidRDefault="00AB5E02">
      <w:pPr>
        <w:pStyle w:val="TableParagraph"/>
        <w:jc w:val="center"/>
        <w:rPr>
          <w:sz w:val="16"/>
        </w:rPr>
        <w:sectPr w:rsidR="00AB5E02">
          <w:pgSz w:w="11910" w:h="16840"/>
          <w:pgMar w:top="1940" w:right="1080" w:bottom="1180" w:left="1080" w:header="823" w:footer="878" w:gutter="0"/>
          <w:cols w:space="720"/>
        </w:sectPr>
      </w:pPr>
    </w:p>
    <w:p w14:paraId="21091218" w14:textId="77777777" w:rsidR="00AB5E02" w:rsidRDefault="00AB5E02">
      <w:pPr>
        <w:pStyle w:val="BodyText"/>
        <w:spacing w:before="0"/>
        <w:rPr>
          <w:b/>
          <w:i/>
          <w:sz w:val="11"/>
        </w:rPr>
      </w:pPr>
    </w:p>
    <w:tbl>
      <w:tblPr>
        <w:tblW w:w="0" w:type="auto"/>
        <w:tblCellSpacing w:w="21" w:type="dxa"/>
        <w:tblInd w:w="360" w:type="dxa"/>
        <w:tblLayout w:type="fixed"/>
        <w:tblCellMar>
          <w:left w:w="0" w:type="dxa"/>
          <w:right w:w="0" w:type="dxa"/>
        </w:tblCellMar>
        <w:tblLook w:val="01E0" w:firstRow="1" w:lastRow="1" w:firstColumn="1" w:lastColumn="1" w:noHBand="0" w:noVBand="0"/>
      </w:tblPr>
      <w:tblGrid>
        <w:gridCol w:w="1637"/>
        <w:gridCol w:w="1485"/>
        <w:gridCol w:w="657"/>
        <w:gridCol w:w="657"/>
        <w:gridCol w:w="659"/>
        <w:gridCol w:w="993"/>
        <w:gridCol w:w="671"/>
        <w:gridCol w:w="964"/>
        <w:gridCol w:w="602"/>
        <w:gridCol w:w="863"/>
      </w:tblGrid>
      <w:tr w:rsidR="00AB5E02" w14:paraId="2EA1234C" w14:textId="77777777">
        <w:trPr>
          <w:trHeight w:val="243"/>
          <w:tblCellSpacing w:w="21" w:type="dxa"/>
        </w:trPr>
        <w:tc>
          <w:tcPr>
            <w:tcW w:w="1574" w:type="dxa"/>
            <w:tcBorders>
              <w:top w:val="nil"/>
              <w:left w:val="nil"/>
            </w:tcBorders>
            <w:shd w:val="clear" w:color="auto" w:fill="808080"/>
          </w:tcPr>
          <w:p w14:paraId="7407F48A" w14:textId="77777777" w:rsidR="00AB5E02" w:rsidRDefault="004F79F6">
            <w:pPr>
              <w:pStyle w:val="TableParagraph"/>
              <w:spacing w:before="1" w:line="222" w:lineRule="exact"/>
              <w:ind w:left="19" w:right="1"/>
              <w:jc w:val="center"/>
              <w:rPr>
                <w:b/>
                <w:sz w:val="20"/>
              </w:rPr>
            </w:pPr>
            <w:r>
              <w:rPr>
                <w:b/>
                <w:color w:val="FFFFFF"/>
                <w:sz w:val="20"/>
              </w:rPr>
              <w:t>Training</w:t>
            </w:r>
            <w:r>
              <w:rPr>
                <w:b/>
                <w:color w:val="FFFFFF"/>
                <w:spacing w:val="-8"/>
                <w:sz w:val="20"/>
              </w:rPr>
              <w:t xml:space="preserve"> </w:t>
            </w:r>
            <w:r>
              <w:rPr>
                <w:b/>
                <w:color w:val="FFFFFF"/>
                <w:spacing w:val="-2"/>
                <w:sz w:val="20"/>
              </w:rPr>
              <w:t>method</w:t>
            </w:r>
          </w:p>
        </w:tc>
        <w:tc>
          <w:tcPr>
            <w:tcW w:w="1443" w:type="dxa"/>
            <w:tcBorders>
              <w:top w:val="nil"/>
            </w:tcBorders>
            <w:shd w:val="clear" w:color="auto" w:fill="808080"/>
          </w:tcPr>
          <w:p w14:paraId="703D3975" w14:textId="77777777" w:rsidR="00AB5E02" w:rsidRDefault="004F79F6">
            <w:pPr>
              <w:pStyle w:val="TableParagraph"/>
              <w:spacing w:before="1" w:line="222" w:lineRule="exact"/>
              <w:ind w:right="6"/>
              <w:jc w:val="center"/>
              <w:rPr>
                <w:b/>
                <w:sz w:val="20"/>
              </w:rPr>
            </w:pPr>
            <w:r>
              <w:rPr>
                <w:b/>
                <w:color w:val="FFFFFF"/>
                <w:sz w:val="20"/>
              </w:rPr>
              <w:t>Training</w:t>
            </w:r>
            <w:r>
              <w:rPr>
                <w:b/>
                <w:color w:val="FFFFFF"/>
                <w:spacing w:val="-8"/>
                <w:sz w:val="20"/>
              </w:rPr>
              <w:t xml:space="preserve"> </w:t>
            </w:r>
            <w:r>
              <w:rPr>
                <w:b/>
                <w:color w:val="FFFFFF"/>
                <w:spacing w:val="-2"/>
                <w:sz w:val="20"/>
              </w:rPr>
              <w:t>tools</w:t>
            </w:r>
          </w:p>
        </w:tc>
        <w:tc>
          <w:tcPr>
            <w:tcW w:w="1931" w:type="dxa"/>
            <w:gridSpan w:val="3"/>
            <w:tcBorders>
              <w:top w:val="nil"/>
            </w:tcBorders>
            <w:shd w:val="clear" w:color="auto" w:fill="808080"/>
          </w:tcPr>
          <w:p w14:paraId="77D229EC" w14:textId="77777777" w:rsidR="00AB5E02" w:rsidRDefault="004F79F6">
            <w:pPr>
              <w:pStyle w:val="TableParagraph"/>
              <w:spacing w:before="1" w:line="222" w:lineRule="exact"/>
              <w:ind w:left="88"/>
              <w:rPr>
                <w:b/>
                <w:sz w:val="20"/>
              </w:rPr>
            </w:pPr>
            <w:r>
              <w:rPr>
                <w:b/>
                <w:color w:val="FFFFFF"/>
                <w:sz w:val="20"/>
              </w:rPr>
              <w:t>Theoretical</w:t>
            </w:r>
            <w:r>
              <w:rPr>
                <w:b/>
                <w:color w:val="FFFFFF"/>
                <w:spacing w:val="-11"/>
                <w:sz w:val="20"/>
              </w:rPr>
              <w:t xml:space="preserve"> </w:t>
            </w:r>
            <w:r>
              <w:rPr>
                <w:b/>
                <w:color w:val="FFFFFF"/>
                <w:spacing w:val="-2"/>
                <w:sz w:val="20"/>
              </w:rPr>
              <w:t>elements</w:t>
            </w:r>
          </w:p>
        </w:tc>
        <w:tc>
          <w:tcPr>
            <w:tcW w:w="951" w:type="dxa"/>
            <w:vMerge w:val="restart"/>
            <w:tcBorders>
              <w:top w:val="nil"/>
            </w:tcBorders>
            <w:shd w:val="clear" w:color="auto" w:fill="808080"/>
          </w:tcPr>
          <w:p w14:paraId="549F3CA4" w14:textId="77777777" w:rsidR="00AB5E02" w:rsidRDefault="004F79F6">
            <w:pPr>
              <w:pStyle w:val="TableParagraph"/>
              <w:spacing w:before="1"/>
              <w:ind w:left="87" w:right="90" w:firstLine="31"/>
              <w:rPr>
                <w:b/>
                <w:sz w:val="20"/>
              </w:rPr>
            </w:pPr>
            <w:r>
              <w:rPr>
                <w:b/>
                <w:color w:val="FFFFFF"/>
                <w:spacing w:val="-2"/>
                <w:sz w:val="20"/>
              </w:rPr>
              <w:t>Practical elements</w:t>
            </w:r>
          </w:p>
        </w:tc>
        <w:tc>
          <w:tcPr>
            <w:tcW w:w="629" w:type="dxa"/>
            <w:vMerge w:val="restart"/>
            <w:tcBorders>
              <w:top w:val="nil"/>
            </w:tcBorders>
            <w:shd w:val="clear" w:color="auto" w:fill="808080"/>
          </w:tcPr>
          <w:p w14:paraId="7BE64DCB" w14:textId="77777777" w:rsidR="00AB5E02" w:rsidRDefault="004F79F6">
            <w:pPr>
              <w:pStyle w:val="TableParagraph"/>
              <w:spacing w:before="1"/>
              <w:ind w:left="161"/>
              <w:rPr>
                <w:b/>
                <w:sz w:val="20"/>
              </w:rPr>
            </w:pPr>
            <w:r>
              <w:rPr>
                <w:b/>
                <w:color w:val="FFFFFF"/>
                <w:spacing w:val="-5"/>
                <w:sz w:val="20"/>
              </w:rPr>
              <w:t>OJT</w:t>
            </w:r>
          </w:p>
        </w:tc>
        <w:tc>
          <w:tcPr>
            <w:tcW w:w="2360" w:type="dxa"/>
            <w:gridSpan w:val="3"/>
            <w:tcBorders>
              <w:top w:val="nil"/>
              <w:right w:val="nil"/>
            </w:tcBorders>
            <w:shd w:val="clear" w:color="auto" w:fill="808080"/>
          </w:tcPr>
          <w:p w14:paraId="4D436C5E" w14:textId="77777777" w:rsidR="00AB5E02" w:rsidRDefault="004F79F6">
            <w:pPr>
              <w:pStyle w:val="TableParagraph"/>
              <w:spacing w:before="1" w:line="222" w:lineRule="exact"/>
              <w:ind w:left="365"/>
              <w:rPr>
                <w:b/>
                <w:sz w:val="20"/>
              </w:rPr>
            </w:pPr>
            <w:r>
              <w:rPr>
                <w:b/>
                <w:color w:val="FFFFFF"/>
                <w:sz w:val="20"/>
              </w:rPr>
              <w:t>Learning</w:t>
            </w:r>
            <w:r>
              <w:rPr>
                <w:b/>
                <w:color w:val="FFFFFF"/>
                <w:spacing w:val="-8"/>
                <w:sz w:val="20"/>
              </w:rPr>
              <w:t xml:space="preserve"> </w:t>
            </w:r>
            <w:r>
              <w:rPr>
                <w:b/>
                <w:color w:val="FFFFFF"/>
                <w:spacing w:val="-2"/>
                <w:sz w:val="20"/>
              </w:rPr>
              <w:t>objectives</w:t>
            </w:r>
          </w:p>
        </w:tc>
      </w:tr>
      <w:tr w:rsidR="00AB5E02" w14:paraId="38951E18" w14:textId="77777777">
        <w:trPr>
          <w:trHeight w:val="391"/>
          <w:tblCellSpacing w:w="21" w:type="dxa"/>
        </w:trPr>
        <w:tc>
          <w:tcPr>
            <w:tcW w:w="1574" w:type="dxa"/>
            <w:tcBorders>
              <w:left w:val="nil"/>
            </w:tcBorders>
            <w:shd w:val="clear" w:color="auto" w:fill="808080"/>
          </w:tcPr>
          <w:p w14:paraId="76D3E995" w14:textId="77777777" w:rsidR="00AB5E02" w:rsidRDefault="004F79F6">
            <w:pPr>
              <w:pStyle w:val="TableParagraph"/>
              <w:spacing w:before="75"/>
              <w:ind w:left="19"/>
              <w:jc w:val="center"/>
              <w:rPr>
                <w:b/>
                <w:sz w:val="20"/>
              </w:rPr>
            </w:pPr>
            <w:r>
              <w:rPr>
                <w:b/>
                <w:color w:val="FFFFFF"/>
                <w:sz w:val="20"/>
              </w:rPr>
              <w:t>See</w:t>
            </w:r>
            <w:r>
              <w:rPr>
                <w:b/>
                <w:color w:val="FFFFFF"/>
                <w:spacing w:val="-5"/>
                <w:sz w:val="20"/>
              </w:rPr>
              <w:t xml:space="preserve"> </w:t>
            </w:r>
            <w:r>
              <w:rPr>
                <w:b/>
                <w:color w:val="FFFFFF"/>
                <w:sz w:val="20"/>
              </w:rPr>
              <w:t>Table</w:t>
            </w:r>
            <w:r>
              <w:rPr>
                <w:b/>
                <w:color w:val="FFFFFF"/>
                <w:spacing w:val="-5"/>
                <w:sz w:val="20"/>
              </w:rPr>
              <w:t xml:space="preserve"> </w:t>
            </w:r>
            <w:r>
              <w:rPr>
                <w:b/>
                <w:color w:val="FFFFFF"/>
                <w:spacing w:val="-10"/>
                <w:sz w:val="20"/>
              </w:rPr>
              <w:t>2</w:t>
            </w:r>
          </w:p>
        </w:tc>
        <w:tc>
          <w:tcPr>
            <w:tcW w:w="1443" w:type="dxa"/>
            <w:shd w:val="clear" w:color="auto" w:fill="808080"/>
          </w:tcPr>
          <w:p w14:paraId="3AB4E434" w14:textId="77777777" w:rsidR="00AB5E02" w:rsidRDefault="004F79F6">
            <w:pPr>
              <w:pStyle w:val="TableParagraph"/>
              <w:spacing w:before="75"/>
              <w:ind w:left="1" w:right="6"/>
              <w:jc w:val="center"/>
              <w:rPr>
                <w:b/>
                <w:sz w:val="20"/>
              </w:rPr>
            </w:pPr>
            <w:r>
              <w:rPr>
                <w:b/>
                <w:color w:val="FFFFFF"/>
                <w:sz w:val="20"/>
              </w:rPr>
              <w:t>See</w:t>
            </w:r>
            <w:r>
              <w:rPr>
                <w:b/>
                <w:color w:val="FFFFFF"/>
                <w:spacing w:val="-5"/>
                <w:sz w:val="20"/>
              </w:rPr>
              <w:t xml:space="preserve"> </w:t>
            </w:r>
            <w:r>
              <w:rPr>
                <w:b/>
                <w:color w:val="FFFFFF"/>
                <w:sz w:val="20"/>
              </w:rPr>
              <w:t>Table</w:t>
            </w:r>
            <w:r>
              <w:rPr>
                <w:b/>
                <w:color w:val="FFFFFF"/>
                <w:spacing w:val="-5"/>
                <w:sz w:val="20"/>
              </w:rPr>
              <w:t xml:space="preserve"> </w:t>
            </w:r>
            <w:r>
              <w:rPr>
                <w:b/>
                <w:color w:val="FFFFFF"/>
                <w:spacing w:val="-10"/>
                <w:sz w:val="20"/>
              </w:rPr>
              <w:t>1</w:t>
            </w:r>
          </w:p>
        </w:tc>
        <w:tc>
          <w:tcPr>
            <w:tcW w:w="615" w:type="dxa"/>
            <w:shd w:val="clear" w:color="auto" w:fill="808080"/>
          </w:tcPr>
          <w:p w14:paraId="48A36818" w14:textId="77777777" w:rsidR="00AB5E02" w:rsidRDefault="004F79F6">
            <w:pPr>
              <w:pStyle w:val="TableParagraph"/>
              <w:ind w:left="1" w:right="1"/>
              <w:jc w:val="center"/>
              <w:rPr>
                <w:b/>
                <w:sz w:val="16"/>
              </w:rPr>
            </w:pPr>
            <w:r>
              <w:rPr>
                <w:b/>
                <w:color w:val="FFFFFF"/>
                <w:spacing w:val="-2"/>
                <w:sz w:val="16"/>
              </w:rPr>
              <w:t>Level</w:t>
            </w:r>
          </w:p>
          <w:p w14:paraId="3FDD4C51" w14:textId="77777777" w:rsidR="00AB5E02" w:rsidRDefault="004F79F6">
            <w:pPr>
              <w:pStyle w:val="TableParagraph"/>
              <w:spacing w:before="2" w:line="175" w:lineRule="exact"/>
              <w:ind w:right="1"/>
              <w:jc w:val="center"/>
              <w:rPr>
                <w:b/>
                <w:sz w:val="16"/>
              </w:rPr>
            </w:pPr>
            <w:r>
              <w:rPr>
                <w:b/>
                <w:color w:val="FFFFFF"/>
                <w:spacing w:val="-10"/>
                <w:sz w:val="16"/>
              </w:rPr>
              <w:t>1</w:t>
            </w:r>
          </w:p>
        </w:tc>
        <w:tc>
          <w:tcPr>
            <w:tcW w:w="615" w:type="dxa"/>
            <w:shd w:val="clear" w:color="auto" w:fill="808080"/>
          </w:tcPr>
          <w:p w14:paraId="27C592F9" w14:textId="77777777" w:rsidR="00AB5E02" w:rsidRDefault="004F79F6">
            <w:pPr>
              <w:pStyle w:val="TableParagraph"/>
              <w:ind w:left="1" w:right="1"/>
              <w:jc w:val="center"/>
              <w:rPr>
                <w:b/>
                <w:sz w:val="16"/>
              </w:rPr>
            </w:pPr>
            <w:r>
              <w:rPr>
                <w:b/>
                <w:color w:val="FFFFFF"/>
                <w:spacing w:val="-2"/>
                <w:sz w:val="16"/>
              </w:rPr>
              <w:t>Level</w:t>
            </w:r>
          </w:p>
          <w:p w14:paraId="61A4223D" w14:textId="77777777" w:rsidR="00AB5E02" w:rsidRDefault="004F79F6">
            <w:pPr>
              <w:pStyle w:val="TableParagraph"/>
              <w:spacing w:before="2" w:line="175" w:lineRule="exact"/>
              <w:ind w:left="1" w:right="1"/>
              <w:jc w:val="center"/>
              <w:rPr>
                <w:b/>
                <w:sz w:val="16"/>
              </w:rPr>
            </w:pPr>
            <w:r>
              <w:rPr>
                <w:b/>
                <w:color w:val="FFFFFF"/>
                <w:spacing w:val="-10"/>
                <w:sz w:val="16"/>
              </w:rPr>
              <w:t>2</w:t>
            </w:r>
          </w:p>
        </w:tc>
        <w:tc>
          <w:tcPr>
            <w:tcW w:w="615" w:type="dxa"/>
            <w:shd w:val="clear" w:color="auto" w:fill="808080"/>
          </w:tcPr>
          <w:p w14:paraId="70C25872" w14:textId="77777777" w:rsidR="00AB5E02" w:rsidRDefault="004F79F6">
            <w:pPr>
              <w:pStyle w:val="TableParagraph"/>
              <w:ind w:left="1" w:right="1"/>
              <w:jc w:val="center"/>
              <w:rPr>
                <w:b/>
                <w:sz w:val="16"/>
              </w:rPr>
            </w:pPr>
            <w:r>
              <w:rPr>
                <w:b/>
                <w:color w:val="FFFFFF"/>
                <w:spacing w:val="-2"/>
                <w:sz w:val="16"/>
              </w:rPr>
              <w:t>Level</w:t>
            </w:r>
          </w:p>
          <w:p w14:paraId="6AC808E5" w14:textId="77777777" w:rsidR="00AB5E02" w:rsidRDefault="004F79F6">
            <w:pPr>
              <w:pStyle w:val="TableParagraph"/>
              <w:spacing w:before="2" w:line="175" w:lineRule="exact"/>
              <w:ind w:left="1" w:right="1"/>
              <w:jc w:val="center"/>
              <w:rPr>
                <w:b/>
                <w:sz w:val="16"/>
              </w:rPr>
            </w:pPr>
            <w:r>
              <w:rPr>
                <w:b/>
                <w:color w:val="FFFFFF"/>
                <w:spacing w:val="-10"/>
                <w:sz w:val="16"/>
              </w:rPr>
              <w:t>3</w:t>
            </w:r>
          </w:p>
        </w:tc>
        <w:tc>
          <w:tcPr>
            <w:tcW w:w="951" w:type="dxa"/>
            <w:vMerge/>
            <w:tcBorders>
              <w:top w:val="nil"/>
            </w:tcBorders>
            <w:shd w:val="clear" w:color="auto" w:fill="808080"/>
          </w:tcPr>
          <w:p w14:paraId="170A2038" w14:textId="77777777" w:rsidR="00AB5E02" w:rsidRDefault="00AB5E02">
            <w:pPr>
              <w:rPr>
                <w:sz w:val="2"/>
                <w:szCs w:val="2"/>
              </w:rPr>
            </w:pPr>
          </w:p>
        </w:tc>
        <w:tc>
          <w:tcPr>
            <w:tcW w:w="629" w:type="dxa"/>
            <w:vMerge/>
            <w:tcBorders>
              <w:top w:val="nil"/>
            </w:tcBorders>
            <w:shd w:val="clear" w:color="auto" w:fill="808080"/>
          </w:tcPr>
          <w:p w14:paraId="7A82D4E3" w14:textId="77777777" w:rsidR="00AB5E02" w:rsidRDefault="00AB5E02">
            <w:pPr>
              <w:rPr>
                <w:sz w:val="2"/>
                <w:szCs w:val="2"/>
              </w:rPr>
            </w:pPr>
          </w:p>
        </w:tc>
        <w:tc>
          <w:tcPr>
            <w:tcW w:w="922" w:type="dxa"/>
            <w:shd w:val="clear" w:color="auto" w:fill="808080"/>
          </w:tcPr>
          <w:p w14:paraId="082E12C9" w14:textId="77777777" w:rsidR="00AB5E02" w:rsidRDefault="004F79F6">
            <w:pPr>
              <w:pStyle w:val="TableParagraph"/>
              <w:spacing w:before="98"/>
              <w:ind w:left="86"/>
              <w:rPr>
                <w:b/>
                <w:sz w:val="16"/>
              </w:rPr>
            </w:pPr>
            <w:r>
              <w:rPr>
                <w:b/>
                <w:color w:val="FFFFFF"/>
                <w:spacing w:val="-2"/>
                <w:sz w:val="16"/>
              </w:rPr>
              <w:t>Knowledge</w:t>
            </w:r>
          </w:p>
        </w:tc>
        <w:tc>
          <w:tcPr>
            <w:tcW w:w="560" w:type="dxa"/>
            <w:shd w:val="clear" w:color="auto" w:fill="808080"/>
          </w:tcPr>
          <w:p w14:paraId="6A93687B" w14:textId="77777777" w:rsidR="00AB5E02" w:rsidRDefault="004F79F6">
            <w:pPr>
              <w:pStyle w:val="TableParagraph"/>
              <w:spacing w:before="98"/>
              <w:ind w:left="110"/>
              <w:rPr>
                <w:b/>
                <w:sz w:val="16"/>
              </w:rPr>
            </w:pPr>
            <w:r>
              <w:rPr>
                <w:b/>
                <w:color w:val="FFFFFF"/>
                <w:spacing w:val="-2"/>
                <w:sz w:val="16"/>
              </w:rPr>
              <w:t>Skills</w:t>
            </w:r>
          </w:p>
        </w:tc>
        <w:tc>
          <w:tcPr>
            <w:tcW w:w="792" w:type="dxa"/>
            <w:tcBorders>
              <w:right w:val="nil"/>
            </w:tcBorders>
            <w:shd w:val="clear" w:color="auto" w:fill="808080"/>
          </w:tcPr>
          <w:p w14:paraId="341C311E" w14:textId="77777777" w:rsidR="00AB5E02" w:rsidRDefault="004F79F6">
            <w:pPr>
              <w:pStyle w:val="TableParagraph"/>
              <w:spacing w:before="98"/>
              <w:ind w:left="105"/>
              <w:rPr>
                <w:b/>
                <w:sz w:val="16"/>
              </w:rPr>
            </w:pPr>
            <w:r>
              <w:rPr>
                <w:b/>
                <w:color w:val="FFFFFF"/>
                <w:spacing w:val="-2"/>
                <w:sz w:val="16"/>
              </w:rPr>
              <w:t>Attitude</w:t>
            </w:r>
          </w:p>
        </w:tc>
      </w:tr>
      <w:tr w:rsidR="00AB5E02" w14:paraId="48C0866C" w14:textId="77777777">
        <w:trPr>
          <w:trHeight w:val="732"/>
          <w:tblCellSpacing w:w="21" w:type="dxa"/>
        </w:trPr>
        <w:tc>
          <w:tcPr>
            <w:tcW w:w="9104" w:type="dxa"/>
            <w:gridSpan w:val="10"/>
            <w:tcBorders>
              <w:left w:val="nil"/>
              <w:right w:val="nil"/>
            </w:tcBorders>
            <w:shd w:val="clear" w:color="auto" w:fill="D9D9D9"/>
          </w:tcPr>
          <w:p w14:paraId="4BB06286" w14:textId="77777777" w:rsidR="00AB5E02" w:rsidRDefault="004F79F6">
            <w:pPr>
              <w:pStyle w:val="TableParagraph"/>
              <w:spacing w:line="240" w:lineRule="atLeast"/>
              <w:ind w:left="107" w:right="198"/>
              <w:rPr>
                <w:sz w:val="20"/>
              </w:rPr>
            </w:pPr>
            <w:r>
              <w:rPr>
                <w:sz w:val="20"/>
              </w:rPr>
              <w:t>This</w:t>
            </w:r>
            <w:r>
              <w:rPr>
                <w:spacing w:val="-3"/>
                <w:sz w:val="20"/>
              </w:rPr>
              <w:t xml:space="preserve"> </w:t>
            </w:r>
            <w:r>
              <w:rPr>
                <w:sz w:val="20"/>
              </w:rPr>
              <w:t>table</w:t>
            </w:r>
            <w:r>
              <w:rPr>
                <w:spacing w:val="-3"/>
                <w:sz w:val="20"/>
              </w:rPr>
              <w:t xml:space="preserve"> </w:t>
            </w:r>
            <w:r>
              <w:rPr>
                <w:sz w:val="20"/>
              </w:rPr>
              <w:t>relates</w:t>
            </w:r>
            <w:r>
              <w:rPr>
                <w:spacing w:val="-3"/>
                <w:sz w:val="20"/>
              </w:rPr>
              <w:t xml:space="preserve"> </w:t>
            </w:r>
            <w:r>
              <w:rPr>
                <w:sz w:val="20"/>
              </w:rPr>
              <w:t>a</w:t>
            </w:r>
            <w:r>
              <w:rPr>
                <w:spacing w:val="-2"/>
                <w:sz w:val="20"/>
              </w:rPr>
              <w:t xml:space="preserve"> </w:t>
            </w:r>
            <w:r>
              <w:rPr>
                <w:sz w:val="20"/>
              </w:rPr>
              <w:t>given</w:t>
            </w:r>
            <w:r>
              <w:rPr>
                <w:spacing w:val="-1"/>
                <w:sz w:val="20"/>
              </w:rPr>
              <w:t xml:space="preserve"> </w:t>
            </w:r>
            <w:r>
              <w:rPr>
                <w:sz w:val="20"/>
              </w:rPr>
              <w:t>training</w:t>
            </w:r>
            <w:r>
              <w:rPr>
                <w:spacing w:val="-2"/>
                <w:sz w:val="20"/>
              </w:rPr>
              <w:t xml:space="preserve"> </w:t>
            </w:r>
            <w:r>
              <w:rPr>
                <w:sz w:val="20"/>
              </w:rPr>
              <w:t>method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list</w:t>
            </w:r>
            <w:r>
              <w:rPr>
                <w:spacing w:val="-2"/>
                <w:sz w:val="20"/>
              </w:rPr>
              <w:t xml:space="preserve"> </w:t>
            </w:r>
            <w:r>
              <w:rPr>
                <w:sz w:val="20"/>
              </w:rPr>
              <w:t>of</w:t>
            </w:r>
            <w:r>
              <w:rPr>
                <w:spacing w:val="-3"/>
                <w:sz w:val="20"/>
              </w:rPr>
              <w:t xml:space="preserve"> </w:t>
            </w:r>
            <w:r>
              <w:rPr>
                <w:sz w:val="20"/>
              </w:rPr>
              <w:t>acceptable</w:t>
            </w:r>
            <w:r>
              <w:rPr>
                <w:spacing w:val="-3"/>
                <w:sz w:val="20"/>
              </w:rPr>
              <w:t xml:space="preserve"> </w:t>
            </w:r>
            <w:r>
              <w:rPr>
                <w:sz w:val="20"/>
              </w:rPr>
              <w:t>training</w:t>
            </w:r>
            <w:r>
              <w:rPr>
                <w:spacing w:val="-2"/>
                <w:sz w:val="20"/>
              </w:rPr>
              <w:t xml:space="preserve"> </w:t>
            </w:r>
            <w:r>
              <w:rPr>
                <w:sz w:val="20"/>
              </w:rPr>
              <w:t>tools</w:t>
            </w:r>
            <w:r>
              <w:rPr>
                <w:spacing w:val="-3"/>
                <w:sz w:val="20"/>
              </w:rPr>
              <w:t xml:space="preserve"> </w:t>
            </w:r>
            <w:r>
              <w:rPr>
                <w:sz w:val="20"/>
              </w:rPr>
              <w:t>(code),</w:t>
            </w:r>
            <w:r>
              <w:rPr>
                <w:spacing w:val="-1"/>
                <w:sz w:val="20"/>
              </w:rPr>
              <w:t xml:space="preserve"> </w:t>
            </w:r>
            <w:r>
              <w:rPr>
                <w:sz w:val="20"/>
              </w:rPr>
              <w:t>oriented</w:t>
            </w:r>
            <w:r>
              <w:rPr>
                <w:spacing w:val="-2"/>
                <w:sz w:val="20"/>
              </w:rPr>
              <w:t xml:space="preserve"> </w:t>
            </w:r>
            <w:r>
              <w:rPr>
                <w:sz w:val="20"/>
              </w:rPr>
              <w:t>to</w:t>
            </w:r>
            <w:r>
              <w:rPr>
                <w:spacing w:val="-2"/>
                <w:sz w:val="20"/>
              </w:rPr>
              <w:t xml:space="preserve"> </w:t>
            </w:r>
            <w:r>
              <w:rPr>
                <w:sz w:val="20"/>
              </w:rPr>
              <w:t>deliver</w:t>
            </w:r>
            <w:r>
              <w:rPr>
                <w:spacing w:val="-2"/>
                <w:sz w:val="20"/>
              </w:rPr>
              <w:t xml:space="preserve"> </w:t>
            </w:r>
            <w:r>
              <w:rPr>
                <w:sz w:val="20"/>
              </w:rPr>
              <w:t xml:space="preserve">the theoretical elements, practical elements or on-the-job training associated with their specific learning </w:t>
            </w:r>
            <w:r>
              <w:rPr>
                <w:spacing w:val="-2"/>
                <w:sz w:val="20"/>
              </w:rPr>
              <w:t>objectives.</w:t>
            </w:r>
          </w:p>
        </w:tc>
      </w:tr>
      <w:tr w:rsidR="00AB5E02" w14:paraId="0DF9B7F4" w14:textId="77777777">
        <w:trPr>
          <w:trHeight w:val="978"/>
          <w:tblCellSpacing w:w="21" w:type="dxa"/>
        </w:trPr>
        <w:tc>
          <w:tcPr>
            <w:tcW w:w="9104" w:type="dxa"/>
            <w:gridSpan w:val="10"/>
            <w:tcBorders>
              <w:left w:val="nil"/>
              <w:bottom w:val="nil"/>
              <w:right w:val="nil"/>
            </w:tcBorders>
            <w:shd w:val="clear" w:color="auto" w:fill="D9D9D9"/>
          </w:tcPr>
          <w:p w14:paraId="1CF1AB9D" w14:textId="77777777" w:rsidR="00AB5E02" w:rsidRDefault="004F79F6">
            <w:pPr>
              <w:pStyle w:val="TableParagraph"/>
              <w:ind w:left="107" w:right="198"/>
              <w:rPr>
                <w:sz w:val="20"/>
              </w:rPr>
            </w:pPr>
            <w:r>
              <w:rPr>
                <w:sz w:val="20"/>
              </w:rPr>
              <w:t>(1)</w:t>
            </w:r>
            <w:r>
              <w:rPr>
                <w:spacing w:val="-3"/>
                <w:sz w:val="20"/>
              </w:rPr>
              <w:t xml:space="preserve"> </w:t>
            </w:r>
            <w:r>
              <w:rPr>
                <w:sz w:val="20"/>
              </w:rPr>
              <w:t>Limited</w:t>
            </w:r>
            <w:r>
              <w:rPr>
                <w:spacing w:val="-2"/>
                <w:sz w:val="20"/>
              </w:rPr>
              <w:t xml:space="preserve"> </w:t>
            </w:r>
            <w:r>
              <w:rPr>
                <w:sz w:val="20"/>
              </w:rPr>
              <w:t>suitability.</w:t>
            </w:r>
            <w:r>
              <w:rPr>
                <w:spacing w:val="-3"/>
                <w:sz w:val="20"/>
              </w:rPr>
              <w:t xml:space="preserve"> </w:t>
            </w:r>
            <w:r>
              <w:rPr>
                <w:sz w:val="20"/>
              </w:rPr>
              <w:t>It</w:t>
            </w:r>
            <w:r>
              <w:rPr>
                <w:spacing w:val="-3"/>
                <w:sz w:val="20"/>
              </w:rPr>
              <w:t xml:space="preserve"> </w:t>
            </w:r>
            <w:r>
              <w:rPr>
                <w:sz w:val="20"/>
              </w:rPr>
              <w:t>means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respective</w:t>
            </w:r>
            <w:r>
              <w:rPr>
                <w:spacing w:val="-4"/>
                <w:sz w:val="20"/>
              </w:rPr>
              <w:t xml:space="preserve"> </w:t>
            </w:r>
            <w:r>
              <w:rPr>
                <w:sz w:val="20"/>
              </w:rPr>
              <w:t>training</w:t>
            </w:r>
            <w:r>
              <w:rPr>
                <w:spacing w:val="-3"/>
                <w:sz w:val="20"/>
              </w:rPr>
              <w:t xml:space="preserve"> </w:t>
            </w:r>
            <w:r>
              <w:rPr>
                <w:sz w:val="20"/>
              </w:rPr>
              <w:t>method</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used</w:t>
            </w:r>
            <w:r>
              <w:rPr>
                <w:spacing w:val="-2"/>
                <w:sz w:val="20"/>
              </w:rPr>
              <w:t xml:space="preserve"> </w:t>
            </w:r>
            <w:r>
              <w:rPr>
                <w:sz w:val="20"/>
              </w:rPr>
              <w:t>but</w:t>
            </w:r>
            <w:r>
              <w:rPr>
                <w:spacing w:val="-3"/>
                <w:sz w:val="20"/>
              </w:rPr>
              <w:t xml:space="preserve"> </w:t>
            </w:r>
            <w:r>
              <w:rPr>
                <w:sz w:val="20"/>
              </w:rPr>
              <w:t>with limited</w:t>
            </w:r>
            <w:r>
              <w:rPr>
                <w:spacing w:val="-2"/>
                <w:sz w:val="20"/>
              </w:rPr>
              <w:t xml:space="preserve"> </w:t>
            </w:r>
            <w:r>
              <w:rPr>
                <w:sz w:val="20"/>
              </w:rPr>
              <w:t>results, thus requiring the support of a complementary training method to fulfil the learning objectives.</w:t>
            </w:r>
          </w:p>
          <w:p w14:paraId="7E51595C" w14:textId="77777777" w:rsidR="00AB5E02" w:rsidRDefault="00AB5E02">
            <w:pPr>
              <w:pStyle w:val="TableParagraph"/>
              <w:spacing w:before="2"/>
              <w:rPr>
                <w:b/>
                <w:i/>
                <w:sz w:val="20"/>
              </w:rPr>
            </w:pPr>
          </w:p>
          <w:p w14:paraId="11DE0886" w14:textId="77777777" w:rsidR="00AB5E02" w:rsidRDefault="004F79F6">
            <w:pPr>
              <w:pStyle w:val="TableParagraph"/>
              <w:spacing w:line="223" w:lineRule="exact"/>
              <w:ind w:left="107"/>
              <w:rPr>
                <w:sz w:val="20"/>
              </w:rPr>
            </w:pPr>
            <w:r>
              <w:rPr>
                <w:sz w:val="20"/>
              </w:rPr>
              <w:t>NOTE:</w:t>
            </w:r>
            <w:r>
              <w:rPr>
                <w:spacing w:val="-9"/>
                <w:sz w:val="20"/>
              </w:rPr>
              <w:t xml:space="preserve"> </w:t>
            </w:r>
            <w:r>
              <w:rPr>
                <w:sz w:val="20"/>
              </w:rPr>
              <w:t>Instructor</w:t>
            </w:r>
            <w:r>
              <w:rPr>
                <w:spacing w:val="-7"/>
                <w:sz w:val="20"/>
              </w:rPr>
              <w:t xml:space="preserve"> </w:t>
            </w:r>
            <w:r>
              <w:rPr>
                <w:sz w:val="20"/>
              </w:rPr>
              <w:t>(human)</w:t>
            </w:r>
            <w:r>
              <w:rPr>
                <w:spacing w:val="-8"/>
                <w:sz w:val="20"/>
              </w:rPr>
              <w:t xml:space="preserve"> </w:t>
            </w:r>
            <w:r>
              <w:rPr>
                <w:sz w:val="20"/>
              </w:rPr>
              <w:t>involvement</w:t>
            </w:r>
            <w:r>
              <w:rPr>
                <w:spacing w:val="-7"/>
                <w:sz w:val="20"/>
              </w:rPr>
              <w:t xml:space="preserve"> </w:t>
            </w:r>
            <w:r>
              <w:rPr>
                <w:sz w:val="20"/>
              </w:rPr>
              <w:t>should</w:t>
            </w:r>
            <w:r>
              <w:rPr>
                <w:spacing w:val="-7"/>
                <w:sz w:val="20"/>
              </w:rPr>
              <w:t xml:space="preserve"> </w:t>
            </w:r>
            <w:r>
              <w:rPr>
                <w:sz w:val="20"/>
              </w:rPr>
              <w:t>be</w:t>
            </w:r>
            <w:r>
              <w:rPr>
                <w:spacing w:val="-8"/>
                <w:sz w:val="20"/>
              </w:rPr>
              <w:t xml:space="preserve"> </w:t>
            </w:r>
            <w:r>
              <w:rPr>
                <w:sz w:val="20"/>
              </w:rPr>
              <w:t>considered</w:t>
            </w:r>
            <w:r>
              <w:rPr>
                <w:spacing w:val="-7"/>
                <w:sz w:val="20"/>
              </w:rPr>
              <w:t xml:space="preserve"> </w:t>
            </w:r>
            <w:r>
              <w:rPr>
                <w:sz w:val="20"/>
              </w:rPr>
              <w:t>in</w:t>
            </w:r>
            <w:r>
              <w:rPr>
                <w:spacing w:val="-7"/>
                <w:sz w:val="20"/>
              </w:rPr>
              <w:t xml:space="preserve"> </w:t>
            </w:r>
            <w:r>
              <w:rPr>
                <w:sz w:val="20"/>
              </w:rPr>
              <w:t>Basic</w:t>
            </w:r>
            <w:r>
              <w:rPr>
                <w:spacing w:val="-7"/>
                <w:sz w:val="20"/>
              </w:rPr>
              <w:t xml:space="preserve"> </w:t>
            </w:r>
            <w:r>
              <w:rPr>
                <w:sz w:val="20"/>
              </w:rPr>
              <w:t>Knowledge</w:t>
            </w:r>
            <w:r>
              <w:rPr>
                <w:spacing w:val="-8"/>
                <w:sz w:val="20"/>
              </w:rPr>
              <w:t xml:space="preserve"> </w:t>
            </w:r>
            <w:r>
              <w:rPr>
                <w:sz w:val="20"/>
              </w:rPr>
              <w:t>Module</w:t>
            </w:r>
            <w:r>
              <w:rPr>
                <w:spacing w:val="-6"/>
                <w:sz w:val="20"/>
              </w:rPr>
              <w:t xml:space="preserve"> </w:t>
            </w:r>
            <w:r>
              <w:rPr>
                <w:spacing w:val="-5"/>
                <w:sz w:val="20"/>
              </w:rPr>
              <w:t>9.</w:t>
            </w:r>
          </w:p>
        </w:tc>
      </w:tr>
    </w:tbl>
    <w:p w14:paraId="4012B2C1" w14:textId="77777777" w:rsidR="00AB5E02" w:rsidRDefault="00AB5E02">
      <w:pPr>
        <w:pStyle w:val="BodyText"/>
        <w:spacing w:before="0"/>
        <w:rPr>
          <w:b/>
          <w:i/>
          <w:sz w:val="20"/>
        </w:rPr>
      </w:pPr>
    </w:p>
    <w:p w14:paraId="286068E9" w14:textId="77777777" w:rsidR="00AB5E02" w:rsidRDefault="004F79F6">
      <w:pPr>
        <w:pStyle w:val="BodyText"/>
        <w:spacing w:before="138"/>
        <w:rPr>
          <w:b/>
          <w:i/>
          <w:sz w:val="20"/>
        </w:rPr>
      </w:pPr>
      <w:r>
        <w:rPr>
          <w:b/>
          <w:i/>
          <w:noProof/>
          <w:sz w:val="20"/>
        </w:rPr>
        <mc:AlternateContent>
          <mc:Choice Requires="wps">
            <w:drawing>
              <wp:anchor distT="0" distB="0" distL="0" distR="0" simplePos="0" relativeHeight="487606272" behindDoc="1" locked="0" layoutInCell="1" allowOverlap="1" wp14:anchorId="74F2959C" wp14:editId="19628494">
                <wp:simplePos x="0" y="0"/>
                <wp:positionH relativeFrom="page">
                  <wp:posOffset>896111</wp:posOffset>
                </wp:positionH>
                <wp:positionV relativeFrom="paragraph">
                  <wp:posOffset>258101</wp:posOffset>
                </wp:positionV>
                <wp:extent cx="5779135" cy="248920"/>
                <wp:effectExtent l="0" t="0" r="0" b="0"/>
                <wp:wrapTopAndBottom/>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73B69E07" w14:textId="77777777" w:rsidR="00AB5E02" w:rsidRDefault="004F79F6">
                            <w:pPr>
                              <w:ind w:left="28"/>
                              <w:rPr>
                                <w:b/>
                                <w:color w:val="000000"/>
                                <w:sz w:val="32"/>
                              </w:rPr>
                            </w:pPr>
                            <w:bookmarkStart w:id="84" w:name="AMC_147.A.130(b)_Training_procedures_and"/>
                            <w:bookmarkStart w:id="85" w:name="_bookmark43"/>
                            <w:bookmarkEnd w:id="84"/>
                            <w:bookmarkEnd w:id="85"/>
                            <w:r>
                              <w:rPr>
                                <w:b/>
                                <w:color w:val="FFFFFF"/>
                                <w:sz w:val="32"/>
                              </w:rPr>
                              <w:t>AMC</w:t>
                            </w:r>
                            <w:r>
                              <w:rPr>
                                <w:b/>
                                <w:color w:val="FFFFFF"/>
                                <w:spacing w:val="-12"/>
                                <w:sz w:val="32"/>
                              </w:rPr>
                              <w:t xml:space="preserve"> </w:t>
                            </w:r>
                            <w:r>
                              <w:rPr>
                                <w:b/>
                                <w:color w:val="FFFFFF"/>
                                <w:sz w:val="32"/>
                              </w:rPr>
                              <w:t>147.A.130(b)</w:t>
                            </w:r>
                            <w:r>
                              <w:rPr>
                                <w:b/>
                                <w:color w:val="FFFFFF"/>
                                <w:spacing w:val="-12"/>
                                <w:sz w:val="32"/>
                              </w:rPr>
                              <w:t xml:space="preserve"> </w:t>
                            </w:r>
                            <w:r>
                              <w:rPr>
                                <w:b/>
                                <w:color w:val="FFFFFF"/>
                                <w:sz w:val="32"/>
                              </w:rPr>
                              <w:t>Training</w:t>
                            </w:r>
                            <w:r>
                              <w:rPr>
                                <w:b/>
                                <w:color w:val="FFFFFF"/>
                                <w:spacing w:val="-10"/>
                                <w:sz w:val="32"/>
                              </w:rPr>
                              <w:t xml:space="preserve"> </w:t>
                            </w:r>
                            <w:r>
                              <w:rPr>
                                <w:b/>
                                <w:color w:val="FFFFFF"/>
                                <w:sz w:val="32"/>
                              </w:rPr>
                              <w:t>procedures</w:t>
                            </w:r>
                            <w:r>
                              <w:rPr>
                                <w:b/>
                                <w:color w:val="FFFFFF"/>
                                <w:spacing w:val="-13"/>
                                <w:sz w:val="32"/>
                              </w:rPr>
                              <w:t xml:space="preserve"> </w:t>
                            </w:r>
                            <w:r>
                              <w:rPr>
                                <w:b/>
                                <w:color w:val="FFFFFF"/>
                                <w:sz w:val="32"/>
                              </w:rPr>
                              <w:t>and</w:t>
                            </w:r>
                            <w:r>
                              <w:rPr>
                                <w:b/>
                                <w:color w:val="FFFFFF"/>
                                <w:spacing w:val="-11"/>
                                <w:sz w:val="32"/>
                              </w:rPr>
                              <w:t xml:space="preserve"> </w:t>
                            </w:r>
                            <w:r>
                              <w:rPr>
                                <w:b/>
                                <w:color w:val="FFFFFF"/>
                                <w:sz w:val="32"/>
                              </w:rPr>
                              <w:t>quality</w:t>
                            </w:r>
                            <w:r>
                              <w:rPr>
                                <w:b/>
                                <w:color w:val="FFFFFF"/>
                                <w:spacing w:val="-12"/>
                                <w:sz w:val="32"/>
                              </w:rPr>
                              <w:t xml:space="preserve"> </w:t>
                            </w:r>
                            <w:r>
                              <w:rPr>
                                <w:b/>
                                <w:color w:val="FFFFFF"/>
                                <w:spacing w:val="-2"/>
                                <w:sz w:val="32"/>
                              </w:rPr>
                              <w:t>system</w:t>
                            </w:r>
                          </w:p>
                        </w:txbxContent>
                      </wps:txbx>
                      <wps:bodyPr wrap="square" lIns="0" tIns="0" rIns="0" bIns="0" rtlCol="0">
                        <a:noAutofit/>
                      </wps:bodyPr>
                    </wps:wsp>
                  </a:graphicData>
                </a:graphic>
              </wp:anchor>
            </w:drawing>
          </mc:Choice>
          <mc:Fallback>
            <w:pict>
              <v:shape w14:anchorId="74F2959C" id="Textbox 121" o:spid="_x0000_s1055" type="#_x0000_t202" style="position:absolute;margin-left:70.55pt;margin-top:20.3pt;width:455.05pt;height:19.6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" fillcolor="#fabb39" stroked="f">
                <v:textbox inset="0,0,0,0">
                  <w:txbxContent>
                    <w:p w14:paraId="73B69E07" w14:textId="77777777" w:rsidR="00AB5E02" w:rsidRDefault="004F79F6">
                      <w:pPr>
                        <w:ind w:left="28"/>
                        <w:rPr>
                          <w:b/>
                          <w:color w:val="000000"/>
                          <w:sz w:val="32"/>
                        </w:rPr>
                      </w:pPr>
                      <w:bookmarkStart w:id="150" w:name="AMC_147.A.130(b)_Training_procedures_and"/>
                      <w:bookmarkStart w:id="151" w:name="_bookmark43"/>
                      <w:bookmarkEnd w:id="150"/>
                      <w:bookmarkEnd w:id="151"/>
                      <w:r>
                        <w:rPr>
                          <w:b/>
                          <w:color w:val="FFFFFF"/>
                          <w:sz w:val="32"/>
                        </w:rPr>
                        <w:t>AMC</w:t>
                      </w:r>
                      <w:r>
                        <w:rPr>
                          <w:b/>
                          <w:color w:val="FFFFFF"/>
                          <w:spacing w:val="-12"/>
                          <w:sz w:val="32"/>
                        </w:rPr>
                        <w:t xml:space="preserve"> </w:t>
                      </w:r>
                      <w:r>
                        <w:rPr>
                          <w:b/>
                          <w:color w:val="FFFFFF"/>
                          <w:sz w:val="32"/>
                        </w:rPr>
                        <w:t>147.A.130(b)</w:t>
                      </w:r>
                      <w:r>
                        <w:rPr>
                          <w:b/>
                          <w:color w:val="FFFFFF"/>
                          <w:spacing w:val="-12"/>
                          <w:sz w:val="32"/>
                        </w:rPr>
                        <w:t xml:space="preserve"> </w:t>
                      </w:r>
                      <w:r>
                        <w:rPr>
                          <w:b/>
                          <w:color w:val="FFFFFF"/>
                          <w:sz w:val="32"/>
                        </w:rPr>
                        <w:t>Training</w:t>
                      </w:r>
                      <w:r>
                        <w:rPr>
                          <w:b/>
                          <w:color w:val="FFFFFF"/>
                          <w:spacing w:val="-10"/>
                          <w:sz w:val="32"/>
                        </w:rPr>
                        <w:t xml:space="preserve"> </w:t>
                      </w:r>
                      <w:r>
                        <w:rPr>
                          <w:b/>
                          <w:color w:val="FFFFFF"/>
                          <w:sz w:val="32"/>
                        </w:rPr>
                        <w:t>procedures</w:t>
                      </w:r>
                      <w:r>
                        <w:rPr>
                          <w:b/>
                          <w:color w:val="FFFFFF"/>
                          <w:spacing w:val="-13"/>
                          <w:sz w:val="32"/>
                        </w:rPr>
                        <w:t xml:space="preserve"> </w:t>
                      </w:r>
                      <w:r>
                        <w:rPr>
                          <w:b/>
                          <w:color w:val="FFFFFF"/>
                          <w:sz w:val="32"/>
                        </w:rPr>
                        <w:t>and</w:t>
                      </w:r>
                      <w:r>
                        <w:rPr>
                          <w:b/>
                          <w:color w:val="FFFFFF"/>
                          <w:spacing w:val="-11"/>
                          <w:sz w:val="32"/>
                        </w:rPr>
                        <w:t xml:space="preserve"> </w:t>
                      </w:r>
                      <w:r>
                        <w:rPr>
                          <w:b/>
                          <w:color w:val="FFFFFF"/>
                          <w:sz w:val="32"/>
                        </w:rPr>
                        <w:t>quality</w:t>
                      </w:r>
                      <w:r>
                        <w:rPr>
                          <w:b/>
                          <w:color w:val="FFFFFF"/>
                          <w:spacing w:val="-12"/>
                          <w:sz w:val="32"/>
                        </w:rPr>
                        <w:t xml:space="preserve"> </w:t>
                      </w:r>
                      <w:r>
                        <w:rPr>
                          <w:b/>
                          <w:color w:val="FFFFFF"/>
                          <w:spacing w:val="-2"/>
                          <w:sz w:val="32"/>
                        </w:rPr>
                        <w:t>system</w:t>
                      </w:r>
                    </w:p>
                  </w:txbxContent>
                </v:textbox>
                <w10:wrap type="topAndBottom" anchorx="page"/>
              </v:shape>
            </w:pict>
          </mc:Fallback>
        </mc:AlternateContent>
      </w:r>
    </w:p>
    <w:p w14:paraId="15A58179" w14:textId="77777777" w:rsidR="00AB5E02" w:rsidRDefault="00AB5E02">
      <w:pPr>
        <w:pStyle w:val="BodyText"/>
        <w:spacing w:before="119"/>
        <w:rPr>
          <w:b/>
          <w:i/>
        </w:rPr>
      </w:pPr>
    </w:p>
    <w:p w14:paraId="0964B5BC" w14:textId="77777777" w:rsidR="00AB5E02" w:rsidRDefault="004F79F6">
      <w:pPr>
        <w:pStyle w:val="ListParagraph"/>
        <w:numPr>
          <w:ilvl w:val="0"/>
          <w:numId w:val="34"/>
        </w:numPr>
        <w:tabs>
          <w:tab w:val="left" w:pos="924"/>
          <w:tab w:val="left" w:pos="926"/>
        </w:tabs>
        <w:spacing w:before="0"/>
        <w:ind w:right="357"/>
        <w:jc w:val="both"/>
      </w:pPr>
      <w:r>
        <w:t>The</w:t>
      </w:r>
      <w:r>
        <w:rPr>
          <w:spacing w:val="-4"/>
        </w:rPr>
        <w:t xml:space="preserve"> </w:t>
      </w:r>
      <w:r>
        <w:t>independent</w:t>
      </w:r>
      <w:r>
        <w:rPr>
          <w:spacing w:val="-4"/>
        </w:rPr>
        <w:t xml:space="preserve"> </w:t>
      </w:r>
      <w:r>
        <w:t>audit</w:t>
      </w:r>
      <w:r>
        <w:rPr>
          <w:spacing w:val="-6"/>
        </w:rPr>
        <w:t xml:space="preserve"> </w:t>
      </w:r>
      <w:r>
        <w:t>procedure</w:t>
      </w:r>
      <w:r>
        <w:rPr>
          <w:spacing w:val="-6"/>
        </w:rPr>
        <w:t xml:space="preserve"> </w:t>
      </w:r>
      <w:r>
        <w:t>should</w:t>
      </w:r>
      <w:r>
        <w:rPr>
          <w:spacing w:val="-7"/>
        </w:rPr>
        <w:t xml:space="preserve"> </w:t>
      </w:r>
      <w:r>
        <w:t>ensure</w:t>
      </w:r>
      <w:r>
        <w:rPr>
          <w:spacing w:val="-6"/>
        </w:rPr>
        <w:t xml:space="preserve"> </w:t>
      </w:r>
      <w:r>
        <w:t>that</w:t>
      </w:r>
      <w:r>
        <w:rPr>
          <w:spacing w:val="-9"/>
        </w:rPr>
        <w:t xml:space="preserve"> </w:t>
      </w:r>
      <w:r>
        <w:t>all</w:t>
      </w:r>
      <w:r>
        <w:rPr>
          <w:spacing w:val="-5"/>
        </w:rPr>
        <w:t xml:space="preserve"> </w:t>
      </w:r>
      <w:r>
        <w:t>aspects</w:t>
      </w:r>
      <w:r>
        <w:rPr>
          <w:spacing w:val="-7"/>
        </w:rPr>
        <w:t xml:space="preserve"> </w:t>
      </w:r>
      <w:r>
        <w:t>of</w:t>
      </w:r>
      <w:r>
        <w:rPr>
          <w:spacing w:val="-7"/>
        </w:rPr>
        <w:t xml:space="preserve"> </w:t>
      </w:r>
      <w:hyperlink w:anchor="_bookmark8" w:history="1">
        <w:r>
          <w:rPr>
            <w:color w:val="0000FF"/>
            <w:u w:val="single" w:color="0000FF"/>
          </w:rPr>
          <w:t>Part-147</w:t>
        </w:r>
      </w:hyperlink>
      <w:r>
        <w:rPr>
          <w:color w:val="0000FF"/>
          <w:spacing w:val="-6"/>
        </w:rPr>
        <w:t xml:space="preserve"> </w:t>
      </w:r>
      <w:r>
        <w:t>compliance</w:t>
      </w:r>
      <w:r>
        <w:rPr>
          <w:spacing w:val="-4"/>
        </w:rPr>
        <w:t xml:space="preserve"> </w:t>
      </w:r>
      <w:r>
        <w:t>should be checked at least once in every 12 months and may be carried out as one complete single exercise or subdivided over a 12-month period in accordance with a scheduled plan.</w:t>
      </w:r>
    </w:p>
    <w:p w14:paraId="779C984D" w14:textId="77777777" w:rsidR="00AB5E02" w:rsidRDefault="004F79F6">
      <w:pPr>
        <w:pStyle w:val="ListParagraph"/>
        <w:numPr>
          <w:ilvl w:val="0"/>
          <w:numId w:val="34"/>
        </w:numPr>
        <w:tabs>
          <w:tab w:val="left" w:pos="924"/>
          <w:tab w:val="left" w:pos="926"/>
        </w:tabs>
        <w:spacing w:before="119"/>
        <w:ind w:right="355"/>
        <w:jc w:val="both"/>
      </w:pPr>
      <w:r>
        <w:t>In</w:t>
      </w:r>
      <w:r>
        <w:rPr>
          <w:spacing w:val="-10"/>
        </w:rPr>
        <w:t xml:space="preserve"> </w:t>
      </w:r>
      <w:r>
        <w:t>a</w:t>
      </w:r>
      <w:r>
        <w:rPr>
          <w:spacing w:val="-10"/>
        </w:rPr>
        <w:t xml:space="preserve"> </w:t>
      </w:r>
      <w:r>
        <w:t>small</w:t>
      </w:r>
      <w:r>
        <w:rPr>
          <w:spacing w:val="-12"/>
        </w:rPr>
        <w:t xml:space="preserve"> </w:t>
      </w:r>
      <w:r>
        <w:t>maintenance</w:t>
      </w:r>
      <w:r>
        <w:rPr>
          <w:spacing w:val="-9"/>
        </w:rPr>
        <w:t xml:space="preserve"> </w:t>
      </w:r>
      <w:r>
        <w:t>training</w:t>
      </w:r>
      <w:r>
        <w:rPr>
          <w:spacing w:val="-10"/>
        </w:rPr>
        <w:t xml:space="preserve"> </w:t>
      </w:r>
      <w:r>
        <w:t>organisation</w:t>
      </w:r>
      <w:r>
        <w:rPr>
          <w:spacing w:val="-12"/>
        </w:rPr>
        <w:t xml:space="preserve"> </w:t>
      </w:r>
      <w:r>
        <w:t>the</w:t>
      </w:r>
      <w:r>
        <w:rPr>
          <w:spacing w:val="-9"/>
        </w:rPr>
        <w:t xml:space="preserve"> </w:t>
      </w:r>
      <w:r>
        <w:t>independent</w:t>
      </w:r>
      <w:r>
        <w:rPr>
          <w:spacing w:val="-9"/>
        </w:rPr>
        <w:t xml:space="preserve"> </w:t>
      </w:r>
      <w:r>
        <w:t>audit</w:t>
      </w:r>
      <w:r>
        <w:rPr>
          <w:spacing w:val="-10"/>
        </w:rPr>
        <w:t xml:space="preserve"> </w:t>
      </w:r>
      <w:r>
        <w:t>function</w:t>
      </w:r>
      <w:r>
        <w:rPr>
          <w:spacing w:val="-12"/>
        </w:rPr>
        <w:t xml:space="preserve"> </w:t>
      </w:r>
      <w:r>
        <w:t>may</w:t>
      </w:r>
      <w:r>
        <w:rPr>
          <w:spacing w:val="-11"/>
        </w:rPr>
        <w:t xml:space="preserve"> </w:t>
      </w:r>
      <w:r>
        <w:t>be</w:t>
      </w:r>
      <w:r>
        <w:rPr>
          <w:spacing w:val="-9"/>
        </w:rPr>
        <w:t xml:space="preserve"> </w:t>
      </w:r>
      <w:r>
        <w:t>contracted to</w:t>
      </w:r>
      <w:r>
        <w:rPr>
          <w:spacing w:val="-3"/>
        </w:rPr>
        <w:t xml:space="preserve"> </w:t>
      </w:r>
      <w:r>
        <w:t>another</w:t>
      </w:r>
      <w:r>
        <w:rPr>
          <w:spacing w:val="-7"/>
        </w:rPr>
        <w:t xml:space="preserve"> </w:t>
      </w:r>
      <w:r>
        <w:t>maintenance</w:t>
      </w:r>
      <w:r>
        <w:rPr>
          <w:spacing w:val="-6"/>
        </w:rPr>
        <w:t xml:space="preserve"> </w:t>
      </w:r>
      <w:r>
        <w:t>training</w:t>
      </w:r>
      <w:r>
        <w:rPr>
          <w:spacing w:val="-5"/>
        </w:rPr>
        <w:t xml:space="preserve"> </w:t>
      </w:r>
      <w:r>
        <w:t>organisation</w:t>
      </w:r>
      <w:r>
        <w:rPr>
          <w:spacing w:val="-5"/>
        </w:rPr>
        <w:t xml:space="preserve"> </w:t>
      </w:r>
      <w:r>
        <w:t>approved</w:t>
      </w:r>
      <w:r>
        <w:rPr>
          <w:spacing w:val="-5"/>
        </w:rPr>
        <w:t xml:space="preserve"> </w:t>
      </w:r>
      <w:r>
        <w:t>under</w:t>
      </w:r>
      <w:r>
        <w:rPr>
          <w:spacing w:val="-4"/>
        </w:rPr>
        <w:t xml:space="preserve"> </w:t>
      </w:r>
      <w:hyperlink w:anchor="_bookmark8" w:history="1">
        <w:r>
          <w:rPr>
            <w:color w:val="0000FF"/>
            <w:u w:val="single" w:color="0000FF"/>
          </w:rPr>
          <w:t>Part-147</w:t>
        </w:r>
      </w:hyperlink>
      <w:r>
        <w:rPr>
          <w:color w:val="0000FF"/>
          <w:spacing w:val="-6"/>
        </w:rPr>
        <w:t xml:space="preserve"> </w:t>
      </w:r>
      <w:r>
        <w:t>or</w:t>
      </w:r>
      <w:r>
        <w:rPr>
          <w:spacing w:val="-4"/>
        </w:rPr>
        <w:t xml:space="preserve"> </w:t>
      </w:r>
      <w:r>
        <w:t>a</w:t>
      </w:r>
      <w:r>
        <w:rPr>
          <w:spacing w:val="-7"/>
        </w:rPr>
        <w:t xml:space="preserve"> </w:t>
      </w:r>
      <w:r>
        <w:t>competent</w:t>
      </w:r>
      <w:r>
        <w:rPr>
          <w:spacing w:val="-4"/>
        </w:rPr>
        <w:t xml:space="preserve"> </w:t>
      </w:r>
      <w:r>
        <w:t>person acceptable to the competent authority. Where the small training organisation chooses to contract the audit function it is conditional on the audit being carried out twice in every 12 month period with one such audit being unannounced.</w:t>
      </w:r>
    </w:p>
    <w:p w14:paraId="4D8BCC37" w14:textId="77777777" w:rsidR="00AB5E02" w:rsidRDefault="004F79F6">
      <w:pPr>
        <w:pStyle w:val="ListParagraph"/>
        <w:numPr>
          <w:ilvl w:val="0"/>
          <w:numId w:val="34"/>
        </w:numPr>
        <w:tabs>
          <w:tab w:val="left" w:pos="924"/>
          <w:tab w:val="left" w:pos="926"/>
        </w:tabs>
        <w:spacing w:before="121"/>
        <w:ind w:right="359"/>
        <w:jc w:val="both"/>
      </w:pPr>
      <w:r>
        <w:t>Where the maintenance training organisation is also approved to another Part requiring a quality system, then such quality systems may be combined.</w:t>
      </w:r>
    </w:p>
    <w:p w14:paraId="072638C5" w14:textId="77777777" w:rsidR="00AB5E02" w:rsidRDefault="004F79F6">
      <w:pPr>
        <w:pStyle w:val="ListParagraph"/>
        <w:numPr>
          <w:ilvl w:val="0"/>
          <w:numId w:val="34"/>
        </w:numPr>
        <w:tabs>
          <w:tab w:val="left" w:pos="925"/>
        </w:tabs>
        <w:ind w:left="925" w:hanging="565"/>
        <w:jc w:val="both"/>
      </w:pPr>
      <w:r>
        <w:t>When</w:t>
      </w:r>
      <w:r>
        <w:rPr>
          <w:spacing w:val="-7"/>
        </w:rPr>
        <w:t xml:space="preserve"> </w:t>
      </w:r>
      <w:r>
        <w:t>training</w:t>
      </w:r>
      <w:r>
        <w:rPr>
          <w:spacing w:val="-6"/>
        </w:rPr>
        <w:t xml:space="preserve"> </w:t>
      </w:r>
      <w:r>
        <w:t>or</w:t>
      </w:r>
      <w:r>
        <w:rPr>
          <w:spacing w:val="-3"/>
        </w:rPr>
        <w:t xml:space="preserve"> </w:t>
      </w:r>
      <w:r>
        <w:t>examination</w:t>
      </w:r>
      <w:r>
        <w:rPr>
          <w:spacing w:val="-4"/>
        </w:rPr>
        <w:t xml:space="preserve"> </w:t>
      </w:r>
      <w:r>
        <w:t>is</w:t>
      </w:r>
      <w:r>
        <w:rPr>
          <w:spacing w:val="-3"/>
        </w:rPr>
        <w:t xml:space="preserve"> </w:t>
      </w:r>
      <w:r>
        <w:t>carried</w:t>
      </w:r>
      <w:r>
        <w:rPr>
          <w:spacing w:val="-6"/>
        </w:rPr>
        <w:t xml:space="preserve"> </w:t>
      </w:r>
      <w:r>
        <w:t>out</w:t>
      </w:r>
      <w:r>
        <w:rPr>
          <w:spacing w:val="-2"/>
        </w:rPr>
        <w:t xml:space="preserve"> </w:t>
      </w:r>
      <w:r>
        <w:t>under</w:t>
      </w:r>
      <w:r>
        <w:rPr>
          <w:spacing w:val="-5"/>
        </w:rPr>
        <w:t xml:space="preserve"> </w:t>
      </w:r>
      <w:r>
        <w:t>the</w:t>
      </w:r>
      <w:r>
        <w:rPr>
          <w:spacing w:val="-5"/>
        </w:rPr>
        <w:t xml:space="preserve"> </w:t>
      </w:r>
      <w:r>
        <w:t>sub-contract</w:t>
      </w:r>
      <w:r>
        <w:rPr>
          <w:spacing w:val="-5"/>
        </w:rPr>
        <w:t xml:space="preserve"> </w:t>
      </w:r>
      <w:r>
        <w:t>control</w:t>
      </w:r>
      <w:r>
        <w:rPr>
          <w:spacing w:val="-6"/>
        </w:rPr>
        <w:t xml:space="preserve"> </w:t>
      </w:r>
      <w:r>
        <w:rPr>
          <w:spacing w:val="-2"/>
        </w:rPr>
        <w:t>system:</w:t>
      </w:r>
    </w:p>
    <w:p w14:paraId="605C886C" w14:textId="77777777" w:rsidR="00AB5E02" w:rsidRDefault="004F79F6">
      <w:pPr>
        <w:pStyle w:val="ListParagraph"/>
        <w:numPr>
          <w:ilvl w:val="1"/>
          <w:numId w:val="34"/>
        </w:numPr>
        <w:tabs>
          <w:tab w:val="left" w:pos="1489"/>
          <w:tab w:val="left" w:pos="1492"/>
        </w:tabs>
        <w:spacing w:before="118"/>
        <w:ind w:right="354"/>
        <w:jc w:val="both"/>
      </w:pPr>
      <w:r>
        <w:t>a pre audit procedure should be established whereby the Part-147 approved maintenance training organisation’ should audit a prospective sub-contractor to determine whether the services of the sub-contractor meet the intent of Part-147.</w:t>
      </w:r>
    </w:p>
    <w:p w14:paraId="58EA938A" w14:textId="77777777" w:rsidR="00AB5E02" w:rsidRDefault="004F79F6">
      <w:pPr>
        <w:pStyle w:val="ListParagraph"/>
        <w:numPr>
          <w:ilvl w:val="1"/>
          <w:numId w:val="34"/>
        </w:numPr>
        <w:tabs>
          <w:tab w:val="left" w:pos="1489"/>
          <w:tab w:val="left" w:pos="1492"/>
        </w:tabs>
        <w:spacing w:before="121"/>
        <w:ind w:right="361"/>
        <w:jc w:val="both"/>
      </w:pPr>
      <w:r>
        <w:t>a</w:t>
      </w:r>
      <w:r>
        <w:rPr>
          <w:spacing w:val="-7"/>
        </w:rPr>
        <w:t xml:space="preserve"> </w:t>
      </w:r>
      <w:r>
        <w:t>renewal</w:t>
      </w:r>
      <w:r>
        <w:rPr>
          <w:spacing w:val="-7"/>
        </w:rPr>
        <w:t xml:space="preserve"> </w:t>
      </w:r>
      <w:r>
        <w:t>audit</w:t>
      </w:r>
      <w:r>
        <w:rPr>
          <w:spacing w:val="-8"/>
        </w:rPr>
        <w:t xml:space="preserve"> </w:t>
      </w:r>
      <w:r>
        <w:t>of</w:t>
      </w:r>
      <w:r>
        <w:rPr>
          <w:spacing w:val="-7"/>
        </w:rPr>
        <w:t xml:space="preserve"> </w:t>
      </w:r>
      <w:r>
        <w:t>the</w:t>
      </w:r>
      <w:r>
        <w:rPr>
          <w:spacing w:val="-6"/>
        </w:rPr>
        <w:t xml:space="preserve"> </w:t>
      </w:r>
      <w:r>
        <w:t>subcontractor</w:t>
      </w:r>
      <w:r>
        <w:rPr>
          <w:spacing w:val="-7"/>
        </w:rPr>
        <w:t xml:space="preserve"> </w:t>
      </w:r>
      <w:r>
        <w:t>should</w:t>
      </w:r>
      <w:r>
        <w:rPr>
          <w:spacing w:val="-7"/>
        </w:rPr>
        <w:t xml:space="preserve"> </w:t>
      </w:r>
      <w:r>
        <w:t>be</w:t>
      </w:r>
      <w:r>
        <w:rPr>
          <w:spacing w:val="-6"/>
        </w:rPr>
        <w:t xml:space="preserve"> </w:t>
      </w:r>
      <w:r>
        <w:t>performed</w:t>
      </w:r>
      <w:r>
        <w:rPr>
          <w:spacing w:val="-7"/>
        </w:rPr>
        <w:t xml:space="preserve"> </w:t>
      </w:r>
      <w:r>
        <w:t>at</w:t>
      </w:r>
      <w:r>
        <w:rPr>
          <w:spacing w:val="-6"/>
        </w:rPr>
        <w:t xml:space="preserve"> </w:t>
      </w:r>
      <w:r>
        <w:t>least</w:t>
      </w:r>
      <w:r>
        <w:rPr>
          <w:spacing w:val="-8"/>
        </w:rPr>
        <w:t xml:space="preserve"> </w:t>
      </w:r>
      <w:r>
        <w:t>once</w:t>
      </w:r>
      <w:r>
        <w:rPr>
          <w:spacing w:val="-7"/>
        </w:rPr>
        <w:t xml:space="preserve"> </w:t>
      </w:r>
      <w:r>
        <w:t>every</w:t>
      </w:r>
      <w:r>
        <w:rPr>
          <w:spacing w:val="-7"/>
        </w:rPr>
        <w:t xml:space="preserve"> </w:t>
      </w:r>
      <w:r>
        <w:t>12</w:t>
      </w:r>
      <w:r>
        <w:rPr>
          <w:spacing w:val="-10"/>
        </w:rPr>
        <w:t xml:space="preserve"> </w:t>
      </w:r>
      <w:r>
        <w:t xml:space="preserve">months to ensure continuous compliance with the </w:t>
      </w:r>
      <w:hyperlink w:anchor="_bookmark8" w:history="1">
        <w:r>
          <w:rPr>
            <w:color w:val="0000FF"/>
            <w:u w:val="single" w:color="0000FF"/>
          </w:rPr>
          <w:t>Part-147</w:t>
        </w:r>
      </w:hyperlink>
      <w:r>
        <w:rPr>
          <w:color w:val="0000FF"/>
        </w:rPr>
        <w:t xml:space="preserve"> </w:t>
      </w:r>
      <w:r>
        <w:t>standard.</w:t>
      </w:r>
    </w:p>
    <w:p w14:paraId="3A2AFC16" w14:textId="77777777" w:rsidR="00AB5E02" w:rsidRDefault="004F79F6">
      <w:pPr>
        <w:pStyle w:val="ListParagraph"/>
        <w:numPr>
          <w:ilvl w:val="1"/>
          <w:numId w:val="34"/>
        </w:numPr>
        <w:tabs>
          <w:tab w:val="left" w:pos="1488"/>
          <w:tab w:val="left" w:pos="1492"/>
        </w:tabs>
        <w:ind w:right="357"/>
        <w:jc w:val="both"/>
      </w:pPr>
      <w:r>
        <w:t>the sub-contract control procedure should record audits of the sub-contractor and to have a corrective action follow-up plan.</w:t>
      </w:r>
    </w:p>
    <w:p w14:paraId="1E15A180" w14:textId="77777777" w:rsidR="00AB5E02" w:rsidRDefault="004F79F6">
      <w:pPr>
        <w:pStyle w:val="ListParagraph"/>
        <w:numPr>
          <w:ilvl w:val="0"/>
          <w:numId w:val="34"/>
        </w:numPr>
        <w:tabs>
          <w:tab w:val="left" w:pos="924"/>
          <w:tab w:val="left" w:pos="926"/>
        </w:tabs>
        <w:spacing w:before="121"/>
        <w:ind w:right="358"/>
        <w:jc w:val="both"/>
      </w:pPr>
      <w:r>
        <w:t>The</w:t>
      </w:r>
      <w:r>
        <w:rPr>
          <w:spacing w:val="-6"/>
        </w:rPr>
        <w:t xml:space="preserve"> </w:t>
      </w:r>
      <w:r>
        <w:t>independence</w:t>
      </w:r>
      <w:r>
        <w:rPr>
          <w:spacing w:val="-8"/>
        </w:rPr>
        <w:t xml:space="preserve"> </w:t>
      </w:r>
      <w:r>
        <w:t>of</w:t>
      </w:r>
      <w:r>
        <w:rPr>
          <w:spacing w:val="-7"/>
        </w:rPr>
        <w:t xml:space="preserve"> </w:t>
      </w:r>
      <w:r>
        <w:t>the</w:t>
      </w:r>
      <w:r>
        <w:rPr>
          <w:spacing w:val="-6"/>
        </w:rPr>
        <w:t xml:space="preserve"> </w:t>
      </w:r>
      <w:r>
        <w:t>audit</w:t>
      </w:r>
      <w:r>
        <w:rPr>
          <w:spacing w:val="-6"/>
        </w:rPr>
        <w:t xml:space="preserve"> </w:t>
      </w:r>
      <w:r>
        <w:t>system</w:t>
      </w:r>
      <w:r>
        <w:rPr>
          <w:spacing w:val="-5"/>
        </w:rPr>
        <w:t xml:space="preserve"> </w:t>
      </w:r>
      <w:r>
        <w:t>should</w:t>
      </w:r>
      <w:r>
        <w:rPr>
          <w:spacing w:val="-7"/>
        </w:rPr>
        <w:t xml:space="preserve"> </w:t>
      </w:r>
      <w:r>
        <w:t>be</w:t>
      </w:r>
      <w:r>
        <w:rPr>
          <w:spacing w:val="-6"/>
        </w:rPr>
        <w:t xml:space="preserve"> </w:t>
      </w:r>
      <w:r>
        <w:t>established</w:t>
      </w:r>
      <w:r>
        <w:rPr>
          <w:spacing w:val="-7"/>
        </w:rPr>
        <w:t xml:space="preserve"> </w:t>
      </w:r>
      <w:r>
        <w:t>by</w:t>
      </w:r>
      <w:r>
        <w:rPr>
          <w:spacing w:val="-6"/>
        </w:rPr>
        <w:t xml:space="preserve"> </w:t>
      </w:r>
      <w:r>
        <w:t>always</w:t>
      </w:r>
      <w:r>
        <w:rPr>
          <w:spacing w:val="-7"/>
        </w:rPr>
        <w:t xml:space="preserve"> </w:t>
      </w:r>
      <w:r>
        <w:t>ensuring</w:t>
      </w:r>
      <w:r>
        <w:rPr>
          <w:spacing w:val="-10"/>
        </w:rPr>
        <w:t xml:space="preserve"> </w:t>
      </w:r>
      <w:r>
        <w:t>that</w:t>
      </w:r>
      <w:r>
        <w:rPr>
          <w:spacing w:val="-6"/>
        </w:rPr>
        <w:t xml:space="preserve"> </w:t>
      </w:r>
      <w:r>
        <w:t>audits</w:t>
      </w:r>
      <w:r>
        <w:rPr>
          <w:spacing w:val="-7"/>
        </w:rPr>
        <w:t xml:space="preserve"> </w:t>
      </w:r>
      <w:r>
        <w:t>are carried out by personnel not responsible for the function or procedure being checked.</w:t>
      </w:r>
    </w:p>
    <w:p w14:paraId="3EE1663F" w14:textId="77777777" w:rsidR="00AB5E02" w:rsidRDefault="004F79F6">
      <w:pPr>
        <w:pStyle w:val="BodyText"/>
        <w:spacing w:before="93"/>
        <w:rPr>
          <w:sz w:val="20"/>
        </w:rPr>
      </w:pPr>
      <w:r>
        <w:rPr>
          <w:noProof/>
          <w:sz w:val="20"/>
        </w:rPr>
        <mc:AlternateContent>
          <mc:Choice Requires="wps">
            <w:drawing>
              <wp:anchor distT="0" distB="0" distL="0" distR="0" simplePos="0" relativeHeight="487606784" behindDoc="1" locked="0" layoutInCell="1" allowOverlap="1" wp14:anchorId="7384D264" wp14:editId="4988421C">
                <wp:simplePos x="0" y="0"/>
                <wp:positionH relativeFrom="page">
                  <wp:posOffset>896111</wp:posOffset>
                </wp:positionH>
                <wp:positionV relativeFrom="paragraph">
                  <wp:posOffset>229458</wp:posOffset>
                </wp:positionV>
                <wp:extent cx="5779135" cy="247015"/>
                <wp:effectExtent l="0" t="0" r="0" b="0"/>
                <wp:wrapTopAndBottom/>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7015"/>
                        </a:xfrm>
                        <a:prstGeom prst="rect">
                          <a:avLst/>
                        </a:prstGeom>
                        <a:solidFill>
                          <a:srgbClr val="15CC7E"/>
                        </a:solidFill>
                      </wps:spPr>
                      <wps:txbx>
                        <w:txbxContent>
                          <w:p w14:paraId="11D4F500" w14:textId="77777777" w:rsidR="00AB5E02" w:rsidRDefault="004F79F6">
                            <w:pPr>
                              <w:spacing w:line="388" w:lineRule="exact"/>
                              <w:ind w:left="28"/>
                              <w:rPr>
                                <w:b/>
                                <w:color w:val="000000"/>
                                <w:sz w:val="32"/>
                              </w:rPr>
                            </w:pPr>
                            <w:bookmarkStart w:id="86" w:name="GM_to_147.A.130(b)_Training_procedures_a"/>
                            <w:bookmarkStart w:id="87" w:name="_bookmark44"/>
                            <w:bookmarkEnd w:id="86"/>
                            <w:bookmarkEnd w:id="87"/>
                            <w:r>
                              <w:rPr>
                                <w:b/>
                                <w:color w:val="FFFFFF"/>
                                <w:sz w:val="32"/>
                              </w:rPr>
                              <w:t>GM</w:t>
                            </w:r>
                            <w:r>
                              <w:rPr>
                                <w:b/>
                                <w:color w:val="FFFFFF"/>
                                <w:spacing w:val="-11"/>
                                <w:sz w:val="32"/>
                              </w:rPr>
                              <w:t xml:space="preserve"> </w:t>
                            </w:r>
                            <w:r>
                              <w:rPr>
                                <w:b/>
                                <w:color w:val="FFFFFF"/>
                                <w:sz w:val="32"/>
                              </w:rPr>
                              <w:t>to</w:t>
                            </w:r>
                            <w:r>
                              <w:rPr>
                                <w:b/>
                                <w:color w:val="FFFFFF"/>
                                <w:spacing w:val="-9"/>
                                <w:sz w:val="32"/>
                              </w:rPr>
                              <w:t xml:space="preserve"> </w:t>
                            </w:r>
                            <w:r>
                              <w:rPr>
                                <w:b/>
                                <w:color w:val="FFFFFF"/>
                                <w:sz w:val="32"/>
                              </w:rPr>
                              <w:t>147.A.130(b)</w:t>
                            </w:r>
                            <w:r>
                              <w:rPr>
                                <w:b/>
                                <w:color w:val="FFFFFF"/>
                                <w:spacing w:val="-11"/>
                                <w:sz w:val="32"/>
                              </w:rPr>
                              <w:t xml:space="preserve"> </w:t>
                            </w:r>
                            <w:r>
                              <w:rPr>
                                <w:b/>
                                <w:color w:val="FFFFFF"/>
                                <w:sz w:val="32"/>
                              </w:rPr>
                              <w:t>Training</w:t>
                            </w:r>
                            <w:r>
                              <w:rPr>
                                <w:b/>
                                <w:color w:val="FFFFFF"/>
                                <w:spacing w:val="-9"/>
                                <w:sz w:val="32"/>
                              </w:rPr>
                              <w:t xml:space="preserve"> </w:t>
                            </w:r>
                            <w:r>
                              <w:rPr>
                                <w:b/>
                                <w:color w:val="FFFFFF"/>
                                <w:sz w:val="32"/>
                              </w:rPr>
                              <w:t>procedures</w:t>
                            </w:r>
                            <w:r>
                              <w:rPr>
                                <w:b/>
                                <w:color w:val="FFFFFF"/>
                                <w:spacing w:val="-10"/>
                                <w:sz w:val="32"/>
                              </w:rPr>
                              <w:t xml:space="preserve"> </w:t>
                            </w:r>
                            <w:r>
                              <w:rPr>
                                <w:b/>
                                <w:color w:val="FFFFFF"/>
                                <w:sz w:val="32"/>
                              </w:rPr>
                              <w:t>and</w:t>
                            </w:r>
                            <w:r>
                              <w:rPr>
                                <w:b/>
                                <w:color w:val="FFFFFF"/>
                                <w:spacing w:val="-9"/>
                                <w:sz w:val="32"/>
                              </w:rPr>
                              <w:t xml:space="preserve"> </w:t>
                            </w:r>
                            <w:r>
                              <w:rPr>
                                <w:b/>
                                <w:color w:val="FFFFFF"/>
                                <w:sz w:val="32"/>
                              </w:rPr>
                              <w:t>quality</w:t>
                            </w:r>
                            <w:r>
                              <w:rPr>
                                <w:b/>
                                <w:color w:val="FFFFFF"/>
                                <w:spacing w:val="-10"/>
                                <w:sz w:val="32"/>
                              </w:rPr>
                              <w:t xml:space="preserve"> </w:t>
                            </w:r>
                            <w:r>
                              <w:rPr>
                                <w:b/>
                                <w:color w:val="FFFFFF"/>
                                <w:spacing w:val="-2"/>
                                <w:sz w:val="32"/>
                              </w:rPr>
                              <w:t>system</w:t>
                            </w:r>
                          </w:p>
                        </w:txbxContent>
                      </wps:txbx>
                      <wps:bodyPr wrap="square" lIns="0" tIns="0" rIns="0" bIns="0" rtlCol="0">
                        <a:noAutofit/>
                      </wps:bodyPr>
                    </wps:wsp>
                  </a:graphicData>
                </a:graphic>
              </wp:anchor>
            </w:drawing>
          </mc:Choice>
          <mc:Fallback>
            <w:pict>
              <v:shape w14:anchorId="7384D264" id="Textbox 122" o:spid="_x0000_s1056" type="#_x0000_t202" style="position:absolute;margin-left:70.55pt;margin-top:18.05pt;width:455.05pt;height:19.4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" fillcolor="#15cc7e" stroked="f">
                <v:textbox inset="0,0,0,0">
                  <w:txbxContent>
                    <w:p w14:paraId="11D4F500" w14:textId="77777777" w:rsidR="00AB5E02" w:rsidRDefault="004F79F6">
                      <w:pPr>
                        <w:spacing w:line="388" w:lineRule="exact"/>
                        <w:ind w:left="28"/>
                        <w:rPr>
                          <w:b/>
                          <w:color w:val="000000"/>
                          <w:sz w:val="32"/>
                        </w:rPr>
                      </w:pPr>
                      <w:bookmarkStart w:id="154" w:name="GM_to_147.A.130(b)_Training_procedures_a"/>
                      <w:bookmarkStart w:id="155" w:name="_bookmark44"/>
                      <w:bookmarkEnd w:id="154"/>
                      <w:bookmarkEnd w:id="155"/>
                      <w:r>
                        <w:rPr>
                          <w:b/>
                          <w:color w:val="FFFFFF"/>
                          <w:sz w:val="32"/>
                        </w:rPr>
                        <w:t>GM</w:t>
                      </w:r>
                      <w:r>
                        <w:rPr>
                          <w:b/>
                          <w:color w:val="FFFFFF"/>
                          <w:spacing w:val="-11"/>
                          <w:sz w:val="32"/>
                        </w:rPr>
                        <w:t xml:space="preserve"> </w:t>
                      </w:r>
                      <w:r>
                        <w:rPr>
                          <w:b/>
                          <w:color w:val="FFFFFF"/>
                          <w:sz w:val="32"/>
                        </w:rPr>
                        <w:t>to</w:t>
                      </w:r>
                      <w:r>
                        <w:rPr>
                          <w:b/>
                          <w:color w:val="FFFFFF"/>
                          <w:spacing w:val="-9"/>
                          <w:sz w:val="32"/>
                        </w:rPr>
                        <w:t xml:space="preserve"> </w:t>
                      </w:r>
                      <w:r>
                        <w:rPr>
                          <w:b/>
                          <w:color w:val="FFFFFF"/>
                          <w:sz w:val="32"/>
                        </w:rPr>
                        <w:t>147.A.130(b)</w:t>
                      </w:r>
                      <w:r>
                        <w:rPr>
                          <w:b/>
                          <w:color w:val="FFFFFF"/>
                          <w:spacing w:val="-11"/>
                          <w:sz w:val="32"/>
                        </w:rPr>
                        <w:t xml:space="preserve"> </w:t>
                      </w:r>
                      <w:r>
                        <w:rPr>
                          <w:b/>
                          <w:color w:val="FFFFFF"/>
                          <w:sz w:val="32"/>
                        </w:rPr>
                        <w:t>Training</w:t>
                      </w:r>
                      <w:r>
                        <w:rPr>
                          <w:b/>
                          <w:color w:val="FFFFFF"/>
                          <w:spacing w:val="-9"/>
                          <w:sz w:val="32"/>
                        </w:rPr>
                        <w:t xml:space="preserve"> </w:t>
                      </w:r>
                      <w:r>
                        <w:rPr>
                          <w:b/>
                          <w:color w:val="FFFFFF"/>
                          <w:sz w:val="32"/>
                        </w:rPr>
                        <w:t>procedures</w:t>
                      </w:r>
                      <w:r>
                        <w:rPr>
                          <w:b/>
                          <w:color w:val="FFFFFF"/>
                          <w:spacing w:val="-10"/>
                          <w:sz w:val="32"/>
                        </w:rPr>
                        <w:t xml:space="preserve"> </w:t>
                      </w:r>
                      <w:r>
                        <w:rPr>
                          <w:b/>
                          <w:color w:val="FFFFFF"/>
                          <w:sz w:val="32"/>
                        </w:rPr>
                        <w:t>and</w:t>
                      </w:r>
                      <w:r>
                        <w:rPr>
                          <w:b/>
                          <w:color w:val="FFFFFF"/>
                          <w:spacing w:val="-9"/>
                          <w:sz w:val="32"/>
                        </w:rPr>
                        <w:t xml:space="preserve"> </w:t>
                      </w:r>
                      <w:r>
                        <w:rPr>
                          <w:b/>
                          <w:color w:val="FFFFFF"/>
                          <w:sz w:val="32"/>
                        </w:rPr>
                        <w:t>quality</w:t>
                      </w:r>
                      <w:r>
                        <w:rPr>
                          <w:b/>
                          <w:color w:val="FFFFFF"/>
                          <w:spacing w:val="-10"/>
                          <w:sz w:val="32"/>
                        </w:rPr>
                        <w:t xml:space="preserve"> </w:t>
                      </w:r>
                      <w:r>
                        <w:rPr>
                          <w:b/>
                          <w:color w:val="FFFFFF"/>
                          <w:spacing w:val="-2"/>
                          <w:sz w:val="32"/>
                        </w:rPr>
                        <w:t>system</w:t>
                      </w:r>
                    </w:p>
                  </w:txbxContent>
                </v:textbox>
                <w10:wrap type="topAndBottom" anchorx="page"/>
              </v:shape>
            </w:pict>
          </mc:Fallback>
        </mc:AlternateContent>
      </w:r>
    </w:p>
    <w:p w14:paraId="681C41F2" w14:textId="77777777" w:rsidR="00AB5E02" w:rsidRDefault="00AB5E02">
      <w:pPr>
        <w:pStyle w:val="BodyText"/>
        <w:spacing w:before="23"/>
      </w:pPr>
    </w:p>
    <w:p w14:paraId="1F1AD08F" w14:textId="77777777" w:rsidR="00AB5E02" w:rsidRDefault="004F79F6">
      <w:pPr>
        <w:pStyle w:val="ListParagraph"/>
        <w:numPr>
          <w:ilvl w:val="0"/>
          <w:numId w:val="33"/>
        </w:numPr>
        <w:tabs>
          <w:tab w:val="left" w:pos="924"/>
          <w:tab w:val="left" w:pos="926"/>
        </w:tabs>
        <w:spacing w:before="0"/>
        <w:ind w:right="357"/>
        <w:jc w:val="both"/>
      </w:pPr>
      <w:r>
        <w:t>The</w:t>
      </w:r>
      <w:r>
        <w:rPr>
          <w:spacing w:val="-8"/>
        </w:rPr>
        <w:t xml:space="preserve"> </w:t>
      </w:r>
      <w:r>
        <w:t>primary</w:t>
      </w:r>
      <w:r>
        <w:rPr>
          <w:spacing w:val="-8"/>
        </w:rPr>
        <w:t xml:space="preserve"> </w:t>
      </w:r>
      <w:r>
        <w:t>objective</w:t>
      </w:r>
      <w:r>
        <w:rPr>
          <w:spacing w:val="-11"/>
        </w:rPr>
        <w:t xml:space="preserve"> </w:t>
      </w:r>
      <w:r>
        <w:t>of</w:t>
      </w:r>
      <w:r>
        <w:rPr>
          <w:spacing w:val="-9"/>
        </w:rPr>
        <w:t xml:space="preserve"> </w:t>
      </w:r>
      <w:r>
        <w:t>the</w:t>
      </w:r>
      <w:r>
        <w:rPr>
          <w:spacing w:val="-8"/>
        </w:rPr>
        <w:t xml:space="preserve"> </w:t>
      </w:r>
      <w:r>
        <w:t>quality</w:t>
      </w:r>
      <w:r>
        <w:rPr>
          <w:spacing w:val="-8"/>
        </w:rPr>
        <w:t xml:space="preserve"> </w:t>
      </w:r>
      <w:r>
        <w:t>system</w:t>
      </w:r>
      <w:r>
        <w:rPr>
          <w:spacing w:val="-8"/>
        </w:rPr>
        <w:t xml:space="preserve"> </w:t>
      </w:r>
      <w:r>
        <w:t>is</w:t>
      </w:r>
      <w:r>
        <w:rPr>
          <w:spacing w:val="-9"/>
        </w:rPr>
        <w:t xml:space="preserve"> </w:t>
      </w:r>
      <w:r>
        <w:t>to</w:t>
      </w:r>
      <w:r>
        <w:rPr>
          <w:spacing w:val="-8"/>
        </w:rPr>
        <w:t xml:space="preserve"> </w:t>
      </w:r>
      <w:r>
        <w:t>enable</w:t>
      </w:r>
      <w:r>
        <w:rPr>
          <w:spacing w:val="-8"/>
        </w:rPr>
        <w:t xml:space="preserve"> </w:t>
      </w:r>
      <w:r>
        <w:t>the</w:t>
      </w:r>
      <w:r>
        <w:rPr>
          <w:spacing w:val="-8"/>
        </w:rPr>
        <w:t xml:space="preserve"> </w:t>
      </w:r>
      <w:r>
        <w:t>training</w:t>
      </w:r>
      <w:r>
        <w:rPr>
          <w:spacing w:val="-10"/>
        </w:rPr>
        <w:t xml:space="preserve"> </w:t>
      </w:r>
      <w:r>
        <w:t>organisation</w:t>
      </w:r>
      <w:r>
        <w:rPr>
          <w:spacing w:val="-12"/>
        </w:rPr>
        <w:t xml:space="preserve"> </w:t>
      </w:r>
      <w:r>
        <w:t>to</w:t>
      </w:r>
      <w:r>
        <w:rPr>
          <w:spacing w:val="-8"/>
        </w:rPr>
        <w:t xml:space="preserve"> </w:t>
      </w:r>
      <w:r>
        <w:t>satisfy</w:t>
      </w:r>
      <w:r>
        <w:rPr>
          <w:spacing w:val="-8"/>
        </w:rPr>
        <w:t xml:space="preserve"> </w:t>
      </w:r>
      <w:r>
        <w:t xml:space="preserve">itself that it can deliver properly trained students and that the organisation remains in compliance with </w:t>
      </w:r>
      <w:hyperlink w:anchor="_bookmark8" w:history="1">
        <w:r>
          <w:rPr>
            <w:color w:val="0000FF"/>
            <w:u w:val="single" w:color="0000FF"/>
          </w:rPr>
          <w:t>Part-147</w:t>
        </w:r>
        <w:r>
          <w:t>.</w:t>
        </w:r>
      </w:hyperlink>
    </w:p>
    <w:p w14:paraId="62BFCA26" w14:textId="77777777" w:rsidR="00AB5E02" w:rsidRDefault="004F79F6">
      <w:pPr>
        <w:pStyle w:val="ListParagraph"/>
        <w:numPr>
          <w:ilvl w:val="0"/>
          <w:numId w:val="33"/>
        </w:numPr>
        <w:tabs>
          <w:tab w:val="left" w:pos="924"/>
          <w:tab w:val="left" w:pos="926"/>
        </w:tabs>
        <w:spacing w:before="119"/>
        <w:ind w:right="358"/>
        <w:jc w:val="both"/>
      </w:pPr>
      <w:r>
        <w:t>The independent audit is a process of routine sample checks of all aspects of the training organisation’s ability to carry out all training and examinations to the required standards. It represents an overview of the complete training system and does not replace the need for instructors to ensure that they carry out training to the required standard.</w:t>
      </w:r>
    </w:p>
    <w:p w14:paraId="72BB0997" w14:textId="77777777" w:rsidR="00AB5E02" w:rsidRDefault="00AB5E02">
      <w:pPr>
        <w:pStyle w:val="ListParagraph"/>
        <w:sectPr w:rsidR="00AB5E02">
          <w:pgSz w:w="11910" w:h="16840"/>
          <w:pgMar w:top="1940" w:right="1080" w:bottom="1180" w:left="1080" w:header="823" w:footer="878" w:gutter="0"/>
          <w:cols w:space="720"/>
        </w:sectPr>
      </w:pPr>
    </w:p>
    <w:p w14:paraId="0C6BD461" w14:textId="77777777" w:rsidR="00AB5E02" w:rsidRDefault="004F79F6">
      <w:pPr>
        <w:pStyle w:val="ListParagraph"/>
        <w:numPr>
          <w:ilvl w:val="0"/>
          <w:numId w:val="33"/>
        </w:numPr>
        <w:tabs>
          <w:tab w:val="left" w:pos="924"/>
          <w:tab w:val="left" w:pos="926"/>
        </w:tabs>
        <w:spacing w:before="90"/>
        <w:ind w:right="354"/>
        <w:jc w:val="both"/>
      </w:pPr>
      <w:r>
        <w:lastRenderedPageBreak/>
        <w:t>A report should be raised each time an audit is carried out describing what was checked and any</w:t>
      </w:r>
      <w:r>
        <w:rPr>
          <w:spacing w:val="-2"/>
        </w:rPr>
        <w:t xml:space="preserve"> </w:t>
      </w:r>
      <w:r>
        <w:t>resulting</w:t>
      </w:r>
      <w:r>
        <w:rPr>
          <w:spacing w:val="-4"/>
        </w:rPr>
        <w:t xml:space="preserve"> </w:t>
      </w:r>
      <w:r>
        <w:t>findings.</w:t>
      </w:r>
      <w:r>
        <w:rPr>
          <w:spacing w:val="-6"/>
        </w:rPr>
        <w:t xml:space="preserve"> </w:t>
      </w:r>
      <w:r>
        <w:t>The</w:t>
      </w:r>
      <w:r>
        <w:rPr>
          <w:spacing w:val="-5"/>
        </w:rPr>
        <w:t xml:space="preserve"> </w:t>
      </w:r>
      <w:r>
        <w:t>report</w:t>
      </w:r>
      <w:r>
        <w:rPr>
          <w:spacing w:val="-5"/>
        </w:rPr>
        <w:t xml:space="preserve"> </w:t>
      </w:r>
      <w:r>
        <w:t>should</w:t>
      </w:r>
      <w:r>
        <w:rPr>
          <w:spacing w:val="-4"/>
        </w:rPr>
        <w:t xml:space="preserve"> </w:t>
      </w:r>
      <w:r>
        <w:t>be</w:t>
      </w:r>
      <w:r>
        <w:rPr>
          <w:spacing w:val="-5"/>
        </w:rPr>
        <w:t xml:space="preserve"> </w:t>
      </w:r>
      <w:r>
        <w:t>sent</w:t>
      </w:r>
      <w:r>
        <w:rPr>
          <w:spacing w:val="-5"/>
        </w:rPr>
        <w:t xml:space="preserve"> </w:t>
      </w:r>
      <w:r>
        <w:t>to</w:t>
      </w:r>
      <w:r>
        <w:rPr>
          <w:spacing w:val="-4"/>
        </w:rPr>
        <w:t xml:space="preserve"> </w:t>
      </w:r>
      <w:r>
        <w:t>the</w:t>
      </w:r>
      <w:r>
        <w:rPr>
          <w:spacing w:val="-2"/>
        </w:rPr>
        <w:t xml:space="preserve"> </w:t>
      </w:r>
      <w:r>
        <w:t>affected</w:t>
      </w:r>
      <w:r>
        <w:rPr>
          <w:spacing w:val="-4"/>
        </w:rPr>
        <w:t xml:space="preserve"> </w:t>
      </w:r>
      <w:r>
        <w:t>department(s)</w:t>
      </w:r>
      <w:r>
        <w:rPr>
          <w:spacing w:val="-5"/>
        </w:rPr>
        <w:t xml:space="preserve"> </w:t>
      </w:r>
      <w:r>
        <w:t>for</w:t>
      </w:r>
      <w:r>
        <w:rPr>
          <w:spacing w:val="-3"/>
        </w:rPr>
        <w:t xml:space="preserve"> </w:t>
      </w:r>
      <w:r>
        <w:t xml:space="preserve">rectification action giving target rectification dates. Possible rectification dates may be discussed with the affected department(s) before the quality department confirms such dates on the report. The affected department(s) should rectify any findings and inform the quality department of such </w:t>
      </w:r>
      <w:r>
        <w:rPr>
          <w:spacing w:val="-2"/>
        </w:rPr>
        <w:t>rectification.</w:t>
      </w:r>
    </w:p>
    <w:p w14:paraId="1FBF3DB8" w14:textId="77777777" w:rsidR="00AB5E02" w:rsidRDefault="004F79F6">
      <w:pPr>
        <w:pStyle w:val="ListParagraph"/>
        <w:numPr>
          <w:ilvl w:val="0"/>
          <w:numId w:val="33"/>
        </w:numPr>
        <w:tabs>
          <w:tab w:val="left" w:pos="924"/>
          <w:tab w:val="left" w:pos="926"/>
        </w:tabs>
        <w:spacing w:before="119"/>
        <w:ind w:right="356"/>
        <w:jc w:val="both"/>
      </w:pPr>
      <w:r>
        <w:t>A large training organisation (an organisation with the capacity to provide training for 50 students</w:t>
      </w:r>
      <w:r>
        <w:rPr>
          <w:spacing w:val="-13"/>
        </w:rPr>
        <w:t xml:space="preserve"> </w:t>
      </w:r>
      <w:r>
        <w:t>or</w:t>
      </w:r>
      <w:r>
        <w:rPr>
          <w:spacing w:val="-12"/>
        </w:rPr>
        <w:t xml:space="preserve"> </w:t>
      </w:r>
      <w:r>
        <w:t>more)</w:t>
      </w:r>
      <w:r>
        <w:rPr>
          <w:spacing w:val="-13"/>
        </w:rPr>
        <w:t xml:space="preserve"> </w:t>
      </w:r>
      <w:r>
        <w:t>should</w:t>
      </w:r>
      <w:r>
        <w:rPr>
          <w:spacing w:val="-12"/>
        </w:rPr>
        <w:t xml:space="preserve"> </w:t>
      </w:r>
      <w:r>
        <w:t>have</w:t>
      </w:r>
      <w:r>
        <w:rPr>
          <w:spacing w:val="-13"/>
        </w:rPr>
        <w:t xml:space="preserve"> </w:t>
      </w:r>
      <w:r>
        <w:t>a</w:t>
      </w:r>
      <w:r>
        <w:rPr>
          <w:spacing w:val="-12"/>
        </w:rPr>
        <w:t xml:space="preserve"> </w:t>
      </w:r>
      <w:r>
        <w:t>dedicated</w:t>
      </w:r>
      <w:r>
        <w:rPr>
          <w:spacing w:val="-13"/>
        </w:rPr>
        <w:t xml:space="preserve"> </w:t>
      </w:r>
      <w:r>
        <w:t>quality</w:t>
      </w:r>
      <w:r>
        <w:rPr>
          <w:spacing w:val="-12"/>
        </w:rPr>
        <w:t xml:space="preserve"> </w:t>
      </w:r>
      <w:r>
        <w:t>audit</w:t>
      </w:r>
      <w:r>
        <w:rPr>
          <w:spacing w:val="-12"/>
        </w:rPr>
        <w:t xml:space="preserve"> </w:t>
      </w:r>
      <w:r>
        <w:t>group</w:t>
      </w:r>
      <w:r>
        <w:rPr>
          <w:spacing w:val="-13"/>
        </w:rPr>
        <w:t xml:space="preserve"> </w:t>
      </w:r>
      <w:r>
        <w:t>whose</w:t>
      </w:r>
      <w:r>
        <w:rPr>
          <w:spacing w:val="-12"/>
        </w:rPr>
        <w:t xml:space="preserve"> </w:t>
      </w:r>
      <w:r>
        <w:t>sole</w:t>
      </w:r>
      <w:r>
        <w:rPr>
          <w:spacing w:val="-13"/>
        </w:rPr>
        <w:t xml:space="preserve"> </w:t>
      </w:r>
      <w:r>
        <w:t>function</w:t>
      </w:r>
      <w:r>
        <w:rPr>
          <w:spacing w:val="-12"/>
        </w:rPr>
        <w:t xml:space="preserve"> </w:t>
      </w:r>
      <w:r>
        <w:t>is</w:t>
      </w:r>
      <w:r>
        <w:rPr>
          <w:spacing w:val="-13"/>
        </w:rPr>
        <w:t xml:space="preserve"> </w:t>
      </w:r>
      <w:r>
        <w:t>to</w:t>
      </w:r>
      <w:r>
        <w:rPr>
          <w:spacing w:val="-12"/>
        </w:rPr>
        <w:t xml:space="preserve"> </w:t>
      </w:r>
      <w:r>
        <w:t xml:space="preserve">conduct audits, raise finding reports and follow up to ensure that findings are being rectified. For the small training organisation (an organisation with the capacity to provide training for less than 50 students) it is acceptable to use competent personnel from one section/department not responsible for the function or procedure to check the section/department that is responsible subject to the overall planning and implementation being under the control of the quality </w:t>
      </w:r>
      <w:r>
        <w:rPr>
          <w:spacing w:val="-2"/>
        </w:rPr>
        <w:t>manager.</w:t>
      </w:r>
    </w:p>
    <w:p w14:paraId="06AF8354" w14:textId="77777777" w:rsidR="00AB5E02" w:rsidRDefault="004F79F6">
      <w:pPr>
        <w:pStyle w:val="ListParagraph"/>
        <w:numPr>
          <w:ilvl w:val="0"/>
          <w:numId w:val="33"/>
        </w:numPr>
        <w:tabs>
          <w:tab w:val="left" w:pos="924"/>
          <w:tab w:val="left" w:pos="926"/>
        </w:tabs>
        <w:spacing w:before="119"/>
        <w:ind w:right="355"/>
        <w:jc w:val="both"/>
      </w:pPr>
      <w:r>
        <w:t>The management control and follow up system should not be contracted to outside persons. The principal function is to ensure that all findings resulting from the independent audit are corrected in a timely manner and to enable the accountable manager to remain properly informed of the state of compliance. Apart from rectification of findings the accountable manager</w:t>
      </w:r>
      <w:r>
        <w:rPr>
          <w:spacing w:val="-13"/>
        </w:rPr>
        <w:t xml:space="preserve"> </w:t>
      </w:r>
      <w:r>
        <w:t>should</w:t>
      </w:r>
      <w:r>
        <w:rPr>
          <w:spacing w:val="-12"/>
        </w:rPr>
        <w:t xml:space="preserve"> </w:t>
      </w:r>
      <w:r>
        <w:t>hold</w:t>
      </w:r>
      <w:r>
        <w:rPr>
          <w:spacing w:val="-13"/>
        </w:rPr>
        <w:t xml:space="preserve"> </w:t>
      </w:r>
      <w:r>
        <w:t>routine</w:t>
      </w:r>
      <w:r>
        <w:rPr>
          <w:spacing w:val="-12"/>
        </w:rPr>
        <w:t xml:space="preserve"> </w:t>
      </w:r>
      <w:r>
        <w:t>meetings</w:t>
      </w:r>
      <w:r>
        <w:rPr>
          <w:spacing w:val="-13"/>
        </w:rPr>
        <w:t xml:space="preserve"> </w:t>
      </w:r>
      <w:r>
        <w:t>to</w:t>
      </w:r>
      <w:r>
        <w:rPr>
          <w:spacing w:val="-12"/>
        </w:rPr>
        <w:t xml:space="preserve"> </w:t>
      </w:r>
      <w:r>
        <w:t>check</w:t>
      </w:r>
      <w:r>
        <w:rPr>
          <w:spacing w:val="-13"/>
        </w:rPr>
        <w:t xml:space="preserve"> </w:t>
      </w:r>
      <w:r>
        <w:t>progress</w:t>
      </w:r>
      <w:r>
        <w:rPr>
          <w:spacing w:val="-12"/>
        </w:rPr>
        <w:t xml:space="preserve"> </w:t>
      </w:r>
      <w:r>
        <w:t>on</w:t>
      </w:r>
      <w:r>
        <w:rPr>
          <w:spacing w:val="-12"/>
        </w:rPr>
        <w:t xml:space="preserve"> </w:t>
      </w:r>
      <w:r>
        <w:t>rectification</w:t>
      </w:r>
      <w:r>
        <w:rPr>
          <w:spacing w:val="-13"/>
        </w:rPr>
        <w:t xml:space="preserve"> </w:t>
      </w:r>
      <w:r>
        <w:t>except</w:t>
      </w:r>
      <w:r>
        <w:rPr>
          <w:spacing w:val="-12"/>
        </w:rPr>
        <w:t xml:space="preserve"> </w:t>
      </w:r>
      <w:r>
        <w:t>that</w:t>
      </w:r>
      <w:r>
        <w:rPr>
          <w:spacing w:val="-13"/>
        </w:rPr>
        <w:t xml:space="preserve"> </w:t>
      </w:r>
      <w:r>
        <w:t>in</w:t>
      </w:r>
      <w:r>
        <w:rPr>
          <w:spacing w:val="-12"/>
        </w:rPr>
        <w:t xml:space="preserve"> </w:t>
      </w:r>
      <w:r>
        <w:t>the</w:t>
      </w:r>
      <w:r>
        <w:rPr>
          <w:spacing w:val="-13"/>
        </w:rPr>
        <w:t xml:space="preserve"> </w:t>
      </w:r>
      <w:r>
        <w:t>large training organisation such meetings may be delegated on a day to day basis to the quality manager</w:t>
      </w:r>
      <w:r>
        <w:rPr>
          <w:spacing w:val="-4"/>
        </w:rPr>
        <w:t xml:space="preserve"> </w:t>
      </w:r>
      <w:r>
        <w:t>as</w:t>
      </w:r>
      <w:r>
        <w:rPr>
          <w:spacing w:val="-4"/>
        </w:rPr>
        <w:t xml:space="preserve"> </w:t>
      </w:r>
      <w:r>
        <w:t>long</w:t>
      </w:r>
      <w:r>
        <w:rPr>
          <w:spacing w:val="-5"/>
        </w:rPr>
        <w:t xml:space="preserve"> </w:t>
      </w:r>
      <w:r>
        <w:t>as</w:t>
      </w:r>
      <w:r>
        <w:rPr>
          <w:spacing w:val="-4"/>
        </w:rPr>
        <w:t xml:space="preserve"> </w:t>
      </w:r>
      <w:r>
        <w:t>the</w:t>
      </w:r>
      <w:r>
        <w:rPr>
          <w:spacing w:val="-4"/>
        </w:rPr>
        <w:t xml:space="preserve"> </w:t>
      </w:r>
      <w:r>
        <w:t>accountable</w:t>
      </w:r>
      <w:r>
        <w:rPr>
          <w:spacing w:val="-4"/>
        </w:rPr>
        <w:t xml:space="preserve"> </w:t>
      </w:r>
      <w:r>
        <w:t>manager</w:t>
      </w:r>
      <w:r>
        <w:rPr>
          <w:spacing w:val="-4"/>
        </w:rPr>
        <w:t xml:space="preserve"> </w:t>
      </w:r>
      <w:r>
        <w:t>meets</w:t>
      </w:r>
      <w:r>
        <w:rPr>
          <w:spacing w:val="-4"/>
        </w:rPr>
        <w:t xml:space="preserve"> </w:t>
      </w:r>
      <w:r>
        <w:t>at</w:t>
      </w:r>
      <w:r>
        <w:rPr>
          <w:spacing w:val="-1"/>
        </w:rPr>
        <w:t xml:space="preserve"> </w:t>
      </w:r>
      <w:r>
        <w:t>least</w:t>
      </w:r>
      <w:r>
        <w:rPr>
          <w:spacing w:val="-4"/>
        </w:rPr>
        <w:t xml:space="preserve"> </w:t>
      </w:r>
      <w:r>
        <w:t>once</w:t>
      </w:r>
      <w:r>
        <w:rPr>
          <w:spacing w:val="-1"/>
        </w:rPr>
        <w:t xml:space="preserve"> </w:t>
      </w:r>
      <w:r>
        <w:t>per</w:t>
      </w:r>
      <w:r>
        <w:rPr>
          <w:spacing w:val="-4"/>
        </w:rPr>
        <w:t xml:space="preserve"> </w:t>
      </w:r>
      <w:r>
        <w:t>year</w:t>
      </w:r>
      <w:r>
        <w:rPr>
          <w:spacing w:val="-4"/>
        </w:rPr>
        <w:t xml:space="preserve"> </w:t>
      </w:r>
      <w:r>
        <w:t>with</w:t>
      </w:r>
      <w:r>
        <w:rPr>
          <w:spacing w:val="-5"/>
        </w:rPr>
        <w:t xml:space="preserve"> </w:t>
      </w:r>
      <w:r>
        <w:t>the</w:t>
      </w:r>
      <w:r>
        <w:rPr>
          <w:spacing w:val="-1"/>
        </w:rPr>
        <w:t xml:space="preserve"> </w:t>
      </w:r>
      <w:r>
        <w:t>senior</w:t>
      </w:r>
      <w:r>
        <w:rPr>
          <w:spacing w:val="-4"/>
        </w:rPr>
        <w:t xml:space="preserve"> </w:t>
      </w:r>
      <w:r>
        <w:t>staff involved to review the overall performance.</w:t>
      </w:r>
    </w:p>
    <w:p w14:paraId="164DEBEF" w14:textId="77777777" w:rsidR="00AB5E02" w:rsidRDefault="004F79F6">
      <w:pPr>
        <w:pStyle w:val="Heading3"/>
        <w:tabs>
          <w:tab w:val="left" w:pos="9415"/>
        </w:tabs>
        <w:spacing w:before="364" w:line="390" w:lineRule="exact"/>
        <w:ind w:left="360"/>
      </w:pPr>
      <w:bookmarkStart w:id="88" w:name="147.A.135_Examinations"/>
      <w:bookmarkStart w:id="89" w:name="_bookmark45"/>
      <w:bookmarkEnd w:id="88"/>
      <w:bookmarkEnd w:id="89"/>
      <w:r>
        <w:rPr>
          <w:color w:val="FFFFFF"/>
          <w:shd w:val="clear" w:color="auto" w:fill="007EC2"/>
        </w:rPr>
        <w:t>147.A.135</w:t>
      </w:r>
      <w:r>
        <w:rPr>
          <w:color w:val="FFFFFF"/>
          <w:spacing w:val="-15"/>
          <w:shd w:val="clear" w:color="auto" w:fill="007EC2"/>
        </w:rPr>
        <w:t xml:space="preserve"> </w:t>
      </w:r>
      <w:r>
        <w:rPr>
          <w:color w:val="FFFFFF"/>
          <w:spacing w:val="-2"/>
          <w:shd w:val="clear" w:color="auto" w:fill="007EC2"/>
        </w:rPr>
        <w:t>Examinations</w:t>
      </w:r>
      <w:r>
        <w:rPr>
          <w:color w:val="FFFFFF"/>
          <w:shd w:val="clear" w:color="auto" w:fill="007EC2"/>
        </w:rPr>
        <w:tab/>
      </w:r>
    </w:p>
    <w:p w14:paraId="4660EF10"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0FC01E58" w14:textId="77777777" w:rsidR="00AB5E02" w:rsidRDefault="004F79F6">
      <w:pPr>
        <w:pStyle w:val="ListParagraph"/>
        <w:numPr>
          <w:ilvl w:val="0"/>
          <w:numId w:val="32"/>
        </w:numPr>
        <w:tabs>
          <w:tab w:val="left" w:pos="924"/>
        </w:tabs>
        <w:ind w:left="924" w:hanging="564"/>
        <w:jc w:val="both"/>
      </w:pPr>
      <w:r>
        <w:t>The</w:t>
      </w:r>
      <w:r>
        <w:rPr>
          <w:spacing w:val="-4"/>
        </w:rPr>
        <w:t xml:space="preserve"> </w:t>
      </w:r>
      <w:r>
        <w:t>examination</w:t>
      </w:r>
      <w:r>
        <w:rPr>
          <w:spacing w:val="-4"/>
        </w:rPr>
        <w:t xml:space="preserve"> </w:t>
      </w:r>
      <w:r>
        <w:t>staff</w:t>
      </w:r>
      <w:r>
        <w:rPr>
          <w:spacing w:val="-3"/>
        </w:rPr>
        <w:t xml:space="preserve"> </w:t>
      </w:r>
      <w:r>
        <w:t>shall</w:t>
      </w:r>
      <w:r>
        <w:rPr>
          <w:spacing w:val="-6"/>
        </w:rPr>
        <w:t xml:space="preserve"> </w:t>
      </w:r>
      <w:r>
        <w:t>ensure</w:t>
      </w:r>
      <w:r>
        <w:rPr>
          <w:spacing w:val="-2"/>
        </w:rPr>
        <w:t xml:space="preserve"> </w:t>
      </w:r>
      <w:r>
        <w:t>the</w:t>
      </w:r>
      <w:r>
        <w:rPr>
          <w:spacing w:val="-5"/>
        </w:rPr>
        <w:t xml:space="preserve"> </w:t>
      </w:r>
      <w:r>
        <w:t>security</w:t>
      </w:r>
      <w:r>
        <w:rPr>
          <w:spacing w:val="-4"/>
        </w:rPr>
        <w:t xml:space="preserve"> </w:t>
      </w:r>
      <w:r>
        <w:t>of</w:t>
      </w:r>
      <w:r>
        <w:rPr>
          <w:spacing w:val="-3"/>
        </w:rPr>
        <w:t xml:space="preserve"> </w:t>
      </w:r>
      <w:r>
        <w:t>all</w:t>
      </w:r>
      <w:r>
        <w:rPr>
          <w:spacing w:val="-5"/>
        </w:rPr>
        <w:t xml:space="preserve"> </w:t>
      </w:r>
      <w:r>
        <w:rPr>
          <w:spacing w:val="-2"/>
        </w:rPr>
        <w:t>questions.</w:t>
      </w:r>
    </w:p>
    <w:p w14:paraId="5858CE2A" w14:textId="77777777" w:rsidR="00AB5E02" w:rsidRDefault="004F79F6">
      <w:pPr>
        <w:pStyle w:val="ListParagraph"/>
        <w:numPr>
          <w:ilvl w:val="0"/>
          <w:numId w:val="32"/>
        </w:numPr>
        <w:tabs>
          <w:tab w:val="left" w:pos="924"/>
          <w:tab w:val="left" w:pos="926"/>
        </w:tabs>
        <w:ind w:right="355"/>
        <w:jc w:val="both"/>
      </w:pPr>
      <w:r>
        <w:t>Any</w:t>
      </w:r>
      <w:r>
        <w:rPr>
          <w:spacing w:val="-1"/>
        </w:rPr>
        <w:t xml:space="preserve"> </w:t>
      </w:r>
      <w:r>
        <w:t>student</w:t>
      </w:r>
      <w:r>
        <w:rPr>
          <w:spacing w:val="-1"/>
        </w:rPr>
        <w:t xml:space="preserve"> </w:t>
      </w:r>
      <w:r>
        <w:t>found</w:t>
      </w:r>
      <w:r>
        <w:rPr>
          <w:spacing w:val="-3"/>
        </w:rPr>
        <w:t xml:space="preserve"> </w:t>
      </w:r>
      <w:r>
        <w:t>during</w:t>
      </w:r>
      <w:r>
        <w:rPr>
          <w:spacing w:val="-3"/>
        </w:rPr>
        <w:t xml:space="preserve"> </w:t>
      </w:r>
      <w:r>
        <w:t>a</w:t>
      </w:r>
      <w:r>
        <w:rPr>
          <w:spacing w:val="-4"/>
        </w:rPr>
        <w:t xml:space="preserve"> </w:t>
      </w:r>
      <w:r>
        <w:t>knowledge</w:t>
      </w:r>
      <w:r>
        <w:rPr>
          <w:spacing w:val="-4"/>
        </w:rPr>
        <w:t xml:space="preserve"> </w:t>
      </w:r>
      <w:r>
        <w:t>examination</w:t>
      </w:r>
      <w:r>
        <w:rPr>
          <w:spacing w:val="-5"/>
        </w:rPr>
        <w:t xml:space="preserve"> </w:t>
      </w:r>
      <w:r>
        <w:t>to</w:t>
      </w:r>
      <w:r>
        <w:rPr>
          <w:spacing w:val="-3"/>
        </w:rPr>
        <w:t xml:space="preserve"> </w:t>
      </w:r>
      <w:r>
        <w:t>be</w:t>
      </w:r>
      <w:r>
        <w:rPr>
          <w:spacing w:val="-4"/>
        </w:rPr>
        <w:t xml:space="preserve"> </w:t>
      </w:r>
      <w:r>
        <w:t>cheating</w:t>
      </w:r>
      <w:r>
        <w:rPr>
          <w:spacing w:val="-5"/>
        </w:rPr>
        <w:t xml:space="preserve"> </w:t>
      </w:r>
      <w:r>
        <w:t>or</w:t>
      </w:r>
      <w:r>
        <w:rPr>
          <w:spacing w:val="-4"/>
        </w:rPr>
        <w:t xml:space="preserve"> </w:t>
      </w:r>
      <w:r>
        <w:t>in</w:t>
      </w:r>
      <w:r>
        <w:rPr>
          <w:spacing w:val="-3"/>
        </w:rPr>
        <w:t xml:space="preserve"> </w:t>
      </w:r>
      <w:r>
        <w:t>possession</w:t>
      </w:r>
      <w:r>
        <w:rPr>
          <w:spacing w:val="-3"/>
        </w:rPr>
        <w:t xml:space="preserve"> </w:t>
      </w:r>
      <w:r>
        <w:t>of</w:t>
      </w:r>
      <w:r>
        <w:rPr>
          <w:spacing w:val="-4"/>
        </w:rPr>
        <w:t xml:space="preserve"> </w:t>
      </w:r>
      <w:r>
        <w:t>material pertaining to the examination subject other than the examination papers and associated authorised documentation</w:t>
      </w:r>
      <w:r>
        <w:rPr>
          <w:spacing w:val="-3"/>
        </w:rPr>
        <w:t xml:space="preserve"> </w:t>
      </w:r>
      <w:r>
        <w:t xml:space="preserve">shall be disqualified from taking the examination and may not take any examination for at least 12 months after the date of the incident. The CAC RAshall be informed of any such incident together with the details of any enquiry within one calendar </w:t>
      </w:r>
      <w:r>
        <w:rPr>
          <w:spacing w:val="-2"/>
        </w:rPr>
        <w:t>month.</w:t>
      </w:r>
    </w:p>
    <w:p w14:paraId="61EA03F0" w14:textId="77777777" w:rsidR="00AB5E02" w:rsidRDefault="004F79F6">
      <w:pPr>
        <w:pStyle w:val="ListParagraph"/>
        <w:numPr>
          <w:ilvl w:val="0"/>
          <w:numId w:val="32"/>
        </w:numPr>
        <w:tabs>
          <w:tab w:val="left" w:pos="924"/>
          <w:tab w:val="left" w:pos="926"/>
        </w:tabs>
        <w:spacing w:before="119"/>
        <w:ind w:right="354"/>
        <w:jc w:val="both"/>
      </w:pPr>
      <w:r>
        <w:t>Any examiner found during a knowledge examination</w:t>
      </w:r>
      <w:r>
        <w:rPr>
          <w:spacing w:val="-3"/>
        </w:rPr>
        <w:t xml:space="preserve"> </w:t>
      </w:r>
      <w:r>
        <w:t>to be providing question answers to any student being examined shall be disqualified from acting as an examiner and the examination declared</w:t>
      </w:r>
      <w:r>
        <w:rPr>
          <w:spacing w:val="-13"/>
        </w:rPr>
        <w:t xml:space="preserve"> </w:t>
      </w:r>
      <w:r>
        <w:t>void.</w:t>
      </w:r>
      <w:r>
        <w:rPr>
          <w:spacing w:val="-13"/>
        </w:rPr>
        <w:t xml:space="preserve"> </w:t>
      </w:r>
      <w:r>
        <w:t>The</w:t>
      </w:r>
      <w:r>
        <w:rPr>
          <w:spacing w:val="-12"/>
        </w:rPr>
        <w:t xml:space="preserve"> </w:t>
      </w:r>
      <w:r>
        <w:t>CAC</w:t>
      </w:r>
      <w:r>
        <w:rPr>
          <w:spacing w:val="-13"/>
        </w:rPr>
        <w:t xml:space="preserve"> </w:t>
      </w:r>
      <w:r>
        <w:t>RAmust</w:t>
      </w:r>
      <w:r>
        <w:rPr>
          <w:spacing w:val="-10"/>
        </w:rPr>
        <w:t xml:space="preserve"> </w:t>
      </w:r>
      <w:r>
        <w:t>be</w:t>
      </w:r>
      <w:r>
        <w:rPr>
          <w:spacing w:val="-10"/>
        </w:rPr>
        <w:t xml:space="preserve"> </w:t>
      </w:r>
      <w:r>
        <w:t>informed</w:t>
      </w:r>
      <w:r>
        <w:rPr>
          <w:spacing w:val="-13"/>
        </w:rPr>
        <w:t xml:space="preserve"> </w:t>
      </w:r>
      <w:r>
        <w:t>of</w:t>
      </w:r>
      <w:r>
        <w:rPr>
          <w:spacing w:val="-13"/>
        </w:rPr>
        <w:t xml:space="preserve"> </w:t>
      </w:r>
      <w:r>
        <w:t>any</w:t>
      </w:r>
      <w:r>
        <w:rPr>
          <w:spacing w:val="-10"/>
        </w:rPr>
        <w:t xml:space="preserve"> </w:t>
      </w:r>
      <w:r>
        <w:t>such</w:t>
      </w:r>
      <w:r>
        <w:rPr>
          <w:spacing w:val="-11"/>
        </w:rPr>
        <w:t xml:space="preserve"> </w:t>
      </w:r>
      <w:r>
        <w:t>occurrence</w:t>
      </w:r>
      <w:r>
        <w:rPr>
          <w:spacing w:val="-12"/>
        </w:rPr>
        <w:t xml:space="preserve"> </w:t>
      </w:r>
      <w:r>
        <w:t>within</w:t>
      </w:r>
      <w:r>
        <w:rPr>
          <w:spacing w:val="-13"/>
        </w:rPr>
        <w:t xml:space="preserve"> </w:t>
      </w:r>
      <w:r>
        <w:t>one</w:t>
      </w:r>
      <w:r>
        <w:rPr>
          <w:spacing w:val="-12"/>
        </w:rPr>
        <w:t xml:space="preserve"> </w:t>
      </w:r>
      <w:r>
        <w:t>calendar</w:t>
      </w:r>
      <w:r>
        <w:rPr>
          <w:spacing w:val="-11"/>
        </w:rPr>
        <w:t xml:space="preserve"> </w:t>
      </w:r>
      <w:r>
        <w:t>month.</w:t>
      </w:r>
    </w:p>
    <w:p w14:paraId="69A5F07E" w14:textId="77777777" w:rsidR="00AB5E02" w:rsidRDefault="004F79F6">
      <w:pPr>
        <w:pStyle w:val="ListParagraph"/>
        <w:numPr>
          <w:ilvl w:val="0"/>
          <w:numId w:val="32"/>
        </w:numPr>
        <w:tabs>
          <w:tab w:val="left" w:pos="924"/>
          <w:tab w:val="left" w:pos="926"/>
        </w:tabs>
        <w:ind w:right="356"/>
        <w:jc w:val="both"/>
      </w:pPr>
      <w:r>
        <w:t xml:space="preserve">The examination shall be performed in a controlled environment by a training organisation approved under this Annex and described in its maintenance training organisation exposition </w:t>
      </w:r>
      <w:r>
        <w:rPr>
          <w:spacing w:val="-2"/>
        </w:rPr>
        <w:t>(MTOE).</w:t>
      </w:r>
    </w:p>
    <w:p w14:paraId="1E07F79A" w14:textId="77777777" w:rsidR="00AB5E02" w:rsidRDefault="004F79F6">
      <w:pPr>
        <w:pStyle w:val="BodyText"/>
        <w:spacing w:before="119"/>
        <w:ind w:left="926" w:right="355"/>
        <w:jc w:val="both"/>
      </w:pPr>
      <w:r>
        <w:t>For examination purposes, a ‘controlled environment’ means an environment where the following</w:t>
      </w:r>
      <w:r>
        <w:rPr>
          <w:spacing w:val="-13"/>
        </w:rPr>
        <w:t xml:space="preserve"> </w:t>
      </w:r>
      <w:r>
        <w:t>can</w:t>
      </w:r>
      <w:r>
        <w:rPr>
          <w:spacing w:val="-12"/>
        </w:rPr>
        <w:t xml:space="preserve"> </w:t>
      </w:r>
      <w:r>
        <w:t>be</w:t>
      </w:r>
      <w:r>
        <w:rPr>
          <w:spacing w:val="-13"/>
        </w:rPr>
        <w:t xml:space="preserve"> </w:t>
      </w:r>
      <w:r>
        <w:t>established</w:t>
      </w:r>
      <w:r>
        <w:rPr>
          <w:spacing w:val="-12"/>
        </w:rPr>
        <w:t xml:space="preserve"> </w:t>
      </w:r>
      <w:r>
        <w:t>and</w:t>
      </w:r>
      <w:r>
        <w:rPr>
          <w:spacing w:val="-13"/>
        </w:rPr>
        <w:t xml:space="preserve"> </w:t>
      </w:r>
      <w:r>
        <w:t>verified:</w:t>
      </w:r>
      <w:r>
        <w:rPr>
          <w:spacing w:val="-12"/>
        </w:rPr>
        <w:t xml:space="preserve"> </w:t>
      </w:r>
      <w:r>
        <w:t>(a)</w:t>
      </w:r>
      <w:r>
        <w:rPr>
          <w:spacing w:val="-13"/>
        </w:rPr>
        <w:t xml:space="preserve"> </w:t>
      </w:r>
      <w:r>
        <w:t>the</w:t>
      </w:r>
      <w:r>
        <w:rPr>
          <w:spacing w:val="-12"/>
        </w:rPr>
        <w:t xml:space="preserve"> </w:t>
      </w:r>
      <w:r>
        <w:t>identity</w:t>
      </w:r>
      <w:r>
        <w:rPr>
          <w:spacing w:val="-12"/>
        </w:rPr>
        <w:t xml:space="preserve"> </w:t>
      </w:r>
      <w:r>
        <w:t>of</w:t>
      </w:r>
      <w:r>
        <w:rPr>
          <w:spacing w:val="-13"/>
        </w:rPr>
        <w:t xml:space="preserve"> </w:t>
      </w:r>
      <w:r>
        <w:t>the</w:t>
      </w:r>
      <w:r>
        <w:rPr>
          <w:spacing w:val="-12"/>
        </w:rPr>
        <w:t xml:space="preserve"> </w:t>
      </w:r>
      <w:r>
        <w:t>students;</w:t>
      </w:r>
      <w:r>
        <w:rPr>
          <w:spacing w:val="-13"/>
        </w:rPr>
        <w:t xml:space="preserve"> </w:t>
      </w:r>
      <w:r>
        <w:t>(b)</w:t>
      </w:r>
      <w:r>
        <w:rPr>
          <w:spacing w:val="-12"/>
        </w:rPr>
        <w:t xml:space="preserve"> </w:t>
      </w:r>
      <w:r>
        <w:t>the</w:t>
      </w:r>
      <w:r>
        <w:rPr>
          <w:spacing w:val="-13"/>
        </w:rPr>
        <w:t xml:space="preserve"> </w:t>
      </w:r>
      <w:r>
        <w:t>proper</w:t>
      </w:r>
      <w:r>
        <w:rPr>
          <w:spacing w:val="-12"/>
        </w:rPr>
        <w:t xml:space="preserve"> </w:t>
      </w:r>
      <w:r>
        <w:t>conduct of the examination process; (c) the integrity of the examination and (d) the security of the examination material.</w:t>
      </w:r>
    </w:p>
    <w:p w14:paraId="32B2A304" w14:textId="77777777" w:rsidR="00AB5E02" w:rsidRDefault="00AB5E02">
      <w:pPr>
        <w:pStyle w:val="BodyText"/>
        <w:jc w:val="both"/>
        <w:sectPr w:rsidR="00AB5E02">
          <w:pgSz w:w="11910" w:h="16840"/>
          <w:pgMar w:top="1940" w:right="1080" w:bottom="1180" w:left="1080" w:header="823" w:footer="878" w:gutter="0"/>
          <w:cols w:space="720"/>
        </w:sectPr>
      </w:pPr>
    </w:p>
    <w:p w14:paraId="0A24A2A7" w14:textId="77777777" w:rsidR="00AB5E02" w:rsidRDefault="00AB5E02">
      <w:pPr>
        <w:pStyle w:val="BodyText"/>
        <w:spacing w:before="5"/>
        <w:rPr>
          <w:sz w:val="7"/>
        </w:rPr>
      </w:pPr>
    </w:p>
    <w:p w14:paraId="3A809E1C" w14:textId="77777777" w:rsidR="00AB5E02" w:rsidRDefault="004F79F6">
      <w:pPr>
        <w:pStyle w:val="BodyText"/>
        <w:spacing w:before="0"/>
        <w:ind w:left="331"/>
        <w:rPr>
          <w:sz w:val="20"/>
        </w:rPr>
      </w:pPr>
      <w:r>
        <w:rPr>
          <w:noProof/>
          <w:sz w:val="20"/>
        </w:rPr>
        <mc:AlternateContent>
          <mc:Choice Requires="wps">
            <w:drawing>
              <wp:inline distT="0" distB="0" distL="0" distR="0" wp14:anchorId="0B5D08B6" wp14:editId="0B23EE1C">
                <wp:extent cx="5768340" cy="248920"/>
                <wp:effectExtent l="0" t="0" r="0" b="0"/>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592672AB" w14:textId="77777777" w:rsidR="00AB5E02" w:rsidRDefault="004F79F6">
                            <w:pPr>
                              <w:ind w:left="28"/>
                              <w:rPr>
                                <w:b/>
                                <w:color w:val="000000"/>
                                <w:sz w:val="32"/>
                              </w:rPr>
                            </w:pPr>
                            <w:bookmarkStart w:id="90" w:name="AMC_147.A.135_Examinations"/>
                            <w:bookmarkStart w:id="91" w:name="_bookmark46"/>
                            <w:bookmarkEnd w:id="90"/>
                            <w:bookmarkEnd w:id="91"/>
                            <w:r>
                              <w:rPr>
                                <w:b/>
                                <w:color w:val="FFFFFF"/>
                                <w:sz w:val="32"/>
                              </w:rPr>
                              <w:t>AMC</w:t>
                            </w:r>
                            <w:r>
                              <w:rPr>
                                <w:b/>
                                <w:color w:val="FFFFFF"/>
                                <w:spacing w:val="-9"/>
                                <w:sz w:val="32"/>
                              </w:rPr>
                              <w:t xml:space="preserve"> </w:t>
                            </w:r>
                            <w:r>
                              <w:rPr>
                                <w:b/>
                                <w:color w:val="FFFFFF"/>
                                <w:sz w:val="32"/>
                              </w:rPr>
                              <w:t>147.A.135</w:t>
                            </w:r>
                            <w:r>
                              <w:rPr>
                                <w:b/>
                                <w:color w:val="FFFFFF"/>
                                <w:spacing w:val="-11"/>
                                <w:sz w:val="32"/>
                              </w:rPr>
                              <w:t xml:space="preserve"> </w:t>
                            </w:r>
                            <w:r>
                              <w:rPr>
                                <w:b/>
                                <w:color w:val="FFFFFF"/>
                                <w:spacing w:val="-2"/>
                                <w:sz w:val="32"/>
                              </w:rPr>
                              <w:t>Examinations</w:t>
                            </w:r>
                          </w:p>
                        </w:txbxContent>
                      </wps:txbx>
                      <wps:bodyPr wrap="square" lIns="0" tIns="0" rIns="0" bIns="0" rtlCol="0">
                        <a:noAutofit/>
                      </wps:bodyPr>
                    </wps:wsp>
                  </a:graphicData>
                </a:graphic>
              </wp:inline>
            </w:drawing>
          </mc:Choice>
          <mc:Fallback>
            <w:pict>
              <v:shape w14:anchorId="0B5D08B6" id="Textbox 123" o:spid="_x0000_s1057"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" fillcolor="#fabb39" stroked="f">
                <v:textbox inset="0,0,0,0">
                  <w:txbxContent>
                    <w:p w14:paraId="592672AB" w14:textId="77777777" w:rsidR="00AB5E02" w:rsidRDefault="004F79F6">
                      <w:pPr>
                        <w:ind w:left="28"/>
                        <w:rPr>
                          <w:b/>
                          <w:color w:val="000000"/>
                          <w:sz w:val="32"/>
                        </w:rPr>
                      </w:pPr>
                      <w:bookmarkStart w:id="160" w:name="AMC_147.A.135_Examinations"/>
                      <w:bookmarkStart w:id="161" w:name="_bookmark46"/>
                      <w:bookmarkEnd w:id="160"/>
                      <w:bookmarkEnd w:id="161"/>
                      <w:r>
                        <w:rPr>
                          <w:b/>
                          <w:color w:val="FFFFFF"/>
                          <w:sz w:val="32"/>
                        </w:rPr>
                        <w:t>AMC</w:t>
                      </w:r>
                      <w:r>
                        <w:rPr>
                          <w:b/>
                          <w:color w:val="FFFFFF"/>
                          <w:spacing w:val="-9"/>
                          <w:sz w:val="32"/>
                        </w:rPr>
                        <w:t xml:space="preserve"> </w:t>
                      </w:r>
                      <w:r>
                        <w:rPr>
                          <w:b/>
                          <w:color w:val="FFFFFF"/>
                          <w:sz w:val="32"/>
                        </w:rPr>
                        <w:t>147.A.135</w:t>
                      </w:r>
                      <w:r>
                        <w:rPr>
                          <w:b/>
                          <w:color w:val="FFFFFF"/>
                          <w:spacing w:val="-11"/>
                          <w:sz w:val="32"/>
                        </w:rPr>
                        <w:t xml:space="preserve"> </w:t>
                      </w:r>
                      <w:r>
                        <w:rPr>
                          <w:b/>
                          <w:color w:val="FFFFFF"/>
                          <w:spacing w:val="-2"/>
                          <w:sz w:val="32"/>
                        </w:rPr>
                        <w:t>Examinations</w:t>
                      </w:r>
                    </w:p>
                  </w:txbxContent>
                </v:textbox>
                <w10:anchorlock/>
              </v:shape>
            </w:pict>
          </mc:Fallback>
        </mc:AlternateContent>
      </w:r>
    </w:p>
    <w:p w14:paraId="733E6FE9" w14:textId="77777777" w:rsidR="00AB5E02" w:rsidRDefault="004F79F6">
      <w:pPr>
        <w:pStyle w:val="ListParagraph"/>
        <w:numPr>
          <w:ilvl w:val="0"/>
          <w:numId w:val="31"/>
        </w:numPr>
        <w:tabs>
          <w:tab w:val="left" w:pos="926"/>
        </w:tabs>
        <w:spacing w:before="261"/>
        <w:ind w:hanging="566"/>
      </w:pPr>
      <w:r>
        <w:t>Examinations</w:t>
      </w:r>
      <w:r>
        <w:rPr>
          <w:spacing w:val="-6"/>
        </w:rPr>
        <w:t xml:space="preserve"> </w:t>
      </w:r>
      <w:r>
        <w:t>may</w:t>
      </w:r>
      <w:r>
        <w:rPr>
          <w:spacing w:val="-2"/>
        </w:rPr>
        <w:t xml:space="preserve"> </w:t>
      </w:r>
      <w:r>
        <w:t>be</w:t>
      </w:r>
      <w:r>
        <w:rPr>
          <w:spacing w:val="-6"/>
        </w:rPr>
        <w:t xml:space="preserve"> </w:t>
      </w:r>
      <w:r>
        <w:t>computer-</w:t>
      </w:r>
      <w:r>
        <w:rPr>
          <w:spacing w:val="-3"/>
        </w:rPr>
        <w:t xml:space="preserve"> </w:t>
      </w:r>
      <w:r>
        <w:t>or</w:t>
      </w:r>
      <w:r>
        <w:rPr>
          <w:spacing w:val="-6"/>
        </w:rPr>
        <w:t xml:space="preserve"> </w:t>
      </w:r>
      <w:r>
        <w:t>hard-copy-based</w:t>
      </w:r>
      <w:r>
        <w:rPr>
          <w:spacing w:val="-6"/>
        </w:rPr>
        <w:t xml:space="preserve"> </w:t>
      </w:r>
      <w:r>
        <w:t>or</w:t>
      </w:r>
      <w:r>
        <w:rPr>
          <w:spacing w:val="-3"/>
        </w:rPr>
        <w:t xml:space="preserve"> </w:t>
      </w:r>
      <w:r>
        <w:t>a</w:t>
      </w:r>
      <w:r>
        <w:rPr>
          <w:spacing w:val="-4"/>
        </w:rPr>
        <w:t xml:space="preserve"> </w:t>
      </w:r>
      <w:r>
        <w:t>combination</w:t>
      </w:r>
      <w:r>
        <w:rPr>
          <w:spacing w:val="-6"/>
        </w:rPr>
        <w:t xml:space="preserve"> </w:t>
      </w:r>
      <w:r>
        <w:t>of</w:t>
      </w:r>
      <w:r>
        <w:rPr>
          <w:spacing w:val="-3"/>
        </w:rPr>
        <w:t xml:space="preserve"> </w:t>
      </w:r>
      <w:r>
        <w:rPr>
          <w:spacing w:val="-2"/>
        </w:rPr>
        <w:t>both.</w:t>
      </w:r>
    </w:p>
    <w:p w14:paraId="3D583262" w14:textId="77777777" w:rsidR="00AB5E02" w:rsidRDefault="004F79F6">
      <w:pPr>
        <w:pStyle w:val="ListParagraph"/>
        <w:numPr>
          <w:ilvl w:val="0"/>
          <w:numId w:val="31"/>
        </w:numPr>
        <w:tabs>
          <w:tab w:val="left" w:pos="925"/>
        </w:tabs>
        <w:ind w:left="925" w:right="357"/>
      </w:pPr>
      <w:r>
        <w:t>The</w:t>
      </w:r>
      <w:r>
        <w:rPr>
          <w:spacing w:val="36"/>
        </w:rPr>
        <w:t xml:space="preserve"> </w:t>
      </w:r>
      <w:r>
        <w:t>actual</w:t>
      </w:r>
      <w:r>
        <w:rPr>
          <w:spacing w:val="36"/>
        </w:rPr>
        <w:t xml:space="preserve"> </w:t>
      </w:r>
      <w:r>
        <w:t>questions</w:t>
      </w:r>
      <w:r>
        <w:rPr>
          <w:spacing w:val="36"/>
        </w:rPr>
        <w:t xml:space="preserve"> </w:t>
      </w:r>
      <w:r>
        <w:t>to</w:t>
      </w:r>
      <w:r>
        <w:rPr>
          <w:spacing w:val="37"/>
        </w:rPr>
        <w:t xml:space="preserve"> </w:t>
      </w:r>
      <w:r>
        <w:t>be</w:t>
      </w:r>
      <w:r>
        <w:rPr>
          <w:spacing w:val="36"/>
        </w:rPr>
        <w:t xml:space="preserve"> </w:t>
      </w:r>
      <w:r>
        <w:t>used</w:t>
      </w:r>
      <w:r>
        <w:rPr>
          <w:spacing w:val="35"/>
        </w:rPr>
        <w:t xml:space="preserve"> </w:t>
      </w:r>
      <w:r>
        <w:t>in</w:t>
      </w:r>
      <w:r>
        <w:rPr>
          <w:spacing w:val="35"/>
        </w:rPr>
        <w:t xml:space="preserve"> </w:t>
      </w:r>
      <w:r>
        <w:t>a</w:t>
      </w:r>
      <w:r>
        <w:rPr>
          <w:spacing w:val="36"/>
        </w:rPr>
        <w:t xml:space="preserve"> </w:t>
      </w:r>
      <w:r>
        <w:t>particular</w:t>
      </w:r>
      <w:r>
        <w:rPr>
          <w:spacing w:val="36"/>
        </w:rPr>
        <w:t xml:space="preserve"> </w:t>
      </w:r>
      <w:r>
        <w:t>examination</w:t>
      </w:r>
      <w:r>
        <w:rPr>
          <w:spacing w:val="35"/>
        </w:rPr>
        <w:t xml:space="preserve"> </w:t>
      </w:r>
      <w:r>
        <w:t>should</w:t>
      </w:r>
      <w:r>
        <w:rPr>
          <w:spacing w:val="35"/>
        </w:rPr>
        <w:t xml:space="preserve"> </w:t>
      </w:r>
      <w:r>
        <w:t>be</w:t>
      </w:r>
      <w:r>
        <w:rPr>
          <w:spacing w:val="34"/>
        </w:rPr>
        <w:t xml:space="preserve"> </w:t>
      </w:r>
      <w:r>
        <w:t>determined</w:t>
      </w:r>
      <w:r>
        <w:rPr>
          <w:spacing w:val="35"/>
        </w:rPr>
        <w:t xml:space="preserve"> </w:t>
      </w:r>
      <w:r>
        <w:t>by</w:t>
      </w:r>
      <w:r>
        <w:rPr>
          <w:spacing w:val="34"/>
        </w:rPr>
        <w:t xml:space="preserve"> </w:t>
      </w:r>
      <w:r>
        <w:t xml:space="preserve">the </w:t>
      </w:r>
      <w:r>
        <w:rPr>
          <w:spacing w:val="-2"/>
        </w:rPr>
        <w:t>examiners.</w:t>
      </w:r>
    </w:p>
    <w:p w14:paraId="7B91B370" w14:textId="77777777" w:rsidR="00AB5E02" w:rsidRDefault="004F79F6">
      <w:pPr>
        <w:pStyle w:val="BodyText"/>
        <w:spacing w:before="93"/>
        <w:rPr>
          <w:sz w:val="20"/>
        </w:rPr>
      </w:pPr>
      <w:r>
        <w:rPr>
          <w:noProof/>
          <w:sz w:val="20"/>
        </w:rPr>
        <mc:AlternateContent>
          <mc:Choice Requires="wps">
            <w:drawing>
              <wp:anchor distT="0" distB="0" distL="0" distR="0" simplePos="0" relativeHeight="487607808" behindDoc="1" locked="0" layoutInCell="1" allowOverlap="1" wp14:anchorId="7C72604A" wp14:editId="4AE4F8F5">
                <wp:simplePos x="0" y="0"/>
                <wp:positionH relativeFrom="page">
                  <wp:posOffset>896111</wp:posOffset>
                </wp:positionH>
                <wp:positionV relativeFrom="paragraph">
                  <wp:posOffset>229448</wp:posOffset>
                </wp:positionV>
                <wp:extent cx="5768340" cy="247015"/>
                <wp:effectExtent l="0" t="0" r="0" b="0"/>
                <wp:wrapTopAndBottom/>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15CC7E"/>
                        </a:solidFill>
                      </wps:spPr>
                      <wps:txbx>
                        <w:txbxContent>
                          <w:p w14:paraId="1D7E05EA" w14:textId="77777777" w:rsidR="00AB5E02" w:rsidRDefault="004F79F6">
                            <w:pPr>
                              <w:spacing w:line="388" w:lineRule="exact"/>
                              <w:ind w:left="28"/>
                              <w:rPr>
                                <w:b/>
                                <w:color w:val="000000"/>
                                <w:sz w:val="32"/>
                              </w:rPr>
                            </w:pPr>
                            <w:bookmarkStart w:id="92" w:name="GM_to_147.A.135_Examinations"/>
                            <w:bookmarkStart w:id="93" w:name="_bookmark47"/>
                            <w:bookmarkEnd w:id="92"/>
                            <w:bookmarkEnd w:id="93"/>
                            <w:r>
                              <w:rPr>
                                <w:b/>
                                <w:color w:val="FFFFFF"/>
                                <w:sz w:val="32"/>
                              </w:rPr>
                              <w:t>GM</w:t>
                            </w:r>
                            <w:r>
                              <w:rPr>
                                <w:b/>
                                <w:color w:val="FFFFFF"/>
                                <w:spacing w:val="-8"/>
                                <w:sz w:val="32"/>
                              </w:rPr>
                              <w:t xml:space="preserve"> </w:t>
                            </w:r>
                            <w:r>
                              <w:rPr>
                                <w:b/>
                                <w:color w:val="FFFFFF"/>
                                <w:sz w:val="32"/>
                              </w:rPr>
                              <w:t>to</w:t>
                            </w:r>
                            <w:r>
                              <w:rPr>
                                <w:b/>
                                <w:color w:val="FFFFFF"/>
                                <w:spacing w:val="-7"/>
                                <w:sz w:val="32"/>
                              </w:rPr>
                              <w:t xml:space="preserve"> </w:t>
                            </w:r>
                            <w:r>
                              <w:rPr>
                                <w:b/>
                                <w:color w:val="FFFFFF"/>
                                <w:sz w:val="32"/>
                              </w:rPr>
                              <w:t>147.A.135</w:t>
                            </w:r>
                            <w:r>
                              <w:rPr>
                                <w:b/>
                                <w:color w:val="FFFFFF"/>
                                <w:spacing w:val="-6"/>
                                <w:sz w:val="32"/>
                              </w:rPr>
                              <w:t xml:space="preserve"> </w:t>
                            </w:r>
                            <w:r>
                              <w:rPr>
                                <w:b/>
                                <w:color w:val="FFFFFF"/>
                                <w:spacing w:val="-2"/>
                                <w:sz w:val="32"/>
                              </w:rPr>
                              <w:t>Examinations</w:t>
                            </w:r>
                          </w:p>
                        </w:txbxContent>
                      </wps:txbx>
                      <wps:bodyPr wrap="square" lIns="0" tIns="0" rIns="0" bIns="0" rtlCol="0">
                        <a:noAutofit/>
                      </wps:bodyPr>
                    </wps:wsp>
                  </a:graphicData>
                </a:graphic>
              </wp:anchor>
            </w:drawing>
          </mc:Choice>
          <mc:Fallback>
            <w:pict>
              <v:shape w14:anchorId="7C72604A" id="Textbox 124" o:spid="_x0000_s1058" type="#_x0000_t202" style="position:absolute;margin-left:70.55pt;margin-top:18.05pt;width:454.2pt;height:19.4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" fillcolor="#15cc7e" stroked="f">
                <v:textbox inset="0,0,0,0">
                  <w:txbxContent>
                    <w:p w14:paraId="1D7E05EA" w14:textId="77777777" w:rsidR="00AB5E02" w:rsidRDefault="004F79F6">
                      <w:pPr>
                        <w:spacing w:line="388" w:lineRule="exact"/>
                        <w:ind w:left="28"/>
                        <w:rPr>
                          <w:b/>
                          <w:color w:val="000000"/>
                          <w:sz w:val="32"/>
                        </w:rPr>
                      </w:pPr>
                      <w:bookmarkStart w:id="164" w:name="GM_to_147.A.135_Examinations"/>
                      <w:bookmarkStart w:id="165" w:name="_bookmark47"/>
                      <w:bookmarkEnd w:id="164"/>
                      <w:bookmarkEnd w:id="165"/>
                      <w:r>
                        <w:rPr>
                          <w:b/>
                          <w:color w:val="FFFFFF"/>
                          <w:sz w:val="32"/>
                        </w:rPr>
                        <w:t>GM</w:t>
                      </w:r>
                      <w:r>
                        <w:rPr>
                          <w:b/>
                          <w:color w:val="FFFFFF"/>
                          <w:spacing w:val="-8"/>
                          <w:sz w:val="32"/>
                        </w:rPr>
                        <w:t xml:space="preserve"> </w:t>
                      </w:r>
                      <w:r>
                        <w:rPr>
                          <w:b/>
                          <w:color w:val="FFFFFF"/>
                          <w:sz w:val="32"/>
                        </w:rPr>
                        <w:t>to</w:t>
                      </w:r>
                      <w:r>
                        <w:rPr>
                          <w:b/>
                          <w:color w:val="FFFFFF"/>
                          <w:spacing w:val="-7"/>
                          <w:sz w:val="32"/>
                        </w:rPr>
                        <w:t xml:space="preserve"> </w:t>
                      </w:r>
                      <w:r>
                        <w:rPr>
                          <w:b/>
                          <w:color w:val="FFFFFF"/>
                          <w:sz w:val="32"/>
                        </w:rPr>
                        <w:t>147.A.135</w:t>
                      </w:r>
                      <w:r>
                        <w:rPr>
                          <w:b/>
                          <w:color w:val="FFFFFF"/>
                          <w:spacing w:val="-6"/>
                          <w:sz w:val="32"/>
                        </w:rPr>
                        <w:t xml:space="preserve"> </w:t>
                      </w:r>
                      <w:r>
                        <w:rPr>
                          <w:b/>
                          <w:color w:val="FFFFFF"/>
                          <w:spacing w:val="-2"/>
                          <w:sz w:val="32"/>
                        </w:rPr>
                        <w:t>Examinations</w:t>
                      </w:r>
                    </w:p>
                  </w:txbxContent>
                </v:textbox>
                <w10:wrap type="topAndBottom" anchorx="page"/>
              </v:shape>
            </w:pict>
          </mc:Fallback>
        </mc:AlternateContent>
      </w:r>
    </w:p>
    <w:p w14:paraId="1F9DC7BA" w14:textId="77777777" w:rsidR="00AB5E02" w:rsidRDefault="00AB5E02">
      <w:pPr>
        <w:pStyle w:val="BodyText"/>
        <w:spacing w:before="119"/>
      </w:pPr>
    </w:p>
    <w:p w14:paraId="0303DDC0" w14:textId="77777777" w:rsidR="00AB5E02" w:rsidRDefault="004F79F6">
      <w:pPr>
        <w:pStyle w:val="BodyText"/>
        <w:spacing w:before="0"/>
        <w:ind w:left="360"/>
      </w:pPr>
      <w:r>
        <w:t>The</w:t>
      </w:r>
      <w:r>
        <w:rPr>
          <w:spacing w:val="-4"/>
        </w:rPr>
        <w:t xml:space="preserve"> </w:t>
      </w:r>
      <w:r>
        <w:t>CAC</w:t>
      </w:r>
      <w:r>
        <w:rPr>
          <w:spacing w:val="-4"/>
        </w:rPr>
        <w:t xml:space="preserve"> </w:t>
      </w:r>
      <w:r>
        <w:t>RA</w:t>
      </w:r>
      <w:r>
        <w:rPr>
          <w:spacing w:val="-3"/>
        </w:rPr>
        <w:t xml:space="preserve"> </w:t>
      </w:r>
      <w:r>
        <w:t>will</w:t>
      </w:r>
      <w:r>
        <w:rPr>
          <w:spacing w:val="-2"/>
        </w:rPr>
        <w:t xml:space="preserve"> </w:t>
      </w:r>
      <w:r>
        <w:t>determine</w:t>
      </w:r>
      <w:r>
        <w:rPr>
          <w:spacing w:val="-7"/>
        </w:rPr>
        <w:t xml:space="preserve"> </w:t>
      </w:r>
      <w:r>
        <w:t>when</w:t>
      </w:r>
      <w:r>
        <w:rPr>
          <w:spacing w:val="-3"/>
        </w:rPr>
        <w:t xml:space="preserve"> </w:t>
      </w:r>
      <w:r>
        <w:t>or</w:t>
      </w:r>
      <w:r>
        <w:rPr>
          <w:spacing w:val="-5"/>
        </w:rPr>
        <w:t xml:space="preserve"> </w:t>
      </w:r>
      <w:r>
        <w:t>if</w:t>
      </w:r>
      <w:r>
        <w:rPr>
          <w:spacing w:val="-2"/>
        </w:rPr>
        <w:t xml:space="preserve"> </w:t>
      </w:r>
      <w:r>
        <w:t>the</w:t>
      </w:r>
      <w:r>
        <w:rPr>
          <w:spacing w:val="-2"/>
        </w:rPr>
        <w:t xml:space="preserve"> </w:t>
      </w:r>
      <w:r>
        <w:t>disqualified</w:t>
      </w:r>
      <w:r>
        <w:rPr>
          <w:spacing w:val="-5"/>
        </w:rPr>
        <w:t xml:space="preserve"> </w:t>
      </w:r>
      <w:r>
        <w:t>examiner</w:t>
      </w:r>
      <w:r>
        <w:rPr>
          <w:spacing w:val="-4"/>
        </w:rPr>
        <w:t xml:space="preserve"> </w:t>
      </w:r>
      <w:r>
        <w:t>may</w:t>
      </w:r>
      <w:r>
        <w:rPr>
          <w:spacing w:val="-4"/>
        </w:rPr>
        <w:t xml:space="preserve"> </w:t>
      </w:r>
      <w:r>
        <w:t>be</w:t>
      </w:r>
      <w:r>
        <w:rPr>
          <w:spacing w:val="-1"/>
        </w:rPr>
        <w:t xml:space="preserve"> </w:t>
      </w:r>
      <w:r>
        <w:rPr>
          <w:spacing w:val="-2"/>
        </w:rPr>
        <w:t>reinstated.</w:t>
      </w:r>
    </w:p>
    <w:p w14:paraId="465EC48C" w14:textId="77777777" w:rsidR="00AB5E02" w:rsidRDefault="004F79F6">
      <w:pPr>
        <w:pStyle w:val="BodyText"/>
        <w:spacing w:before="93"/>
        <w:rPr>
          <w:sz w:val="20"/>
        </w:rPr>
      </w:pPr>
      <w:r>
        <w:rPr>
          <w:noProof/>
          <w:sz w:val="20"/>
        </w:rPr>
        <mc:AlternateContent>
          <mc:Choice Requires="wps">
            <w:drawing>
              <wp:anchor distT="0" distB="0" distL="0" distR="0" simplePos="0" relativeHeight="487608320" behindDoc="1" locked="0" layoutInCell="1" allowOverlap="1" wp14:anchorId="4D2FB56E" wp14:editId="3A50226A">
                <wp:simplePos x="0" y="0"/>
                <wp:positionH relativeFrom="page">
                  <wp:posOffset>896111</wp:posOffset>
                </wp:positionH>
                <wp:positionV relativeFrom="paragraph">
                  <wp:posOffset>229546</wp:posOffset>
                </wp:positionV>
                <wp:extent cx="5768340" cy="248920"/>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7E852F9B" w14:textId="77777777" w:rsidR="00AB5E02" w:rsidRDefault="004F79F6">
                            <w:pPr>
                              <w:ind w:left="28"/>
                              <w:rPr>
                                <w:b/>
                                <w:color w:val="000000"/>
                                <w:sz w:val="32"/>
                              </w:rPr>
                            </w:pPr>
                            <w:bookmarkStart w:id="94" w:name="147.A.140_Maintenance_training_organisat"/>
                            <w:bookmarkStart w:id="95" w:name="_bookmark48"/>
                            <w:bookmarkEnd w:id="94"/>
                            <w:bookmarkEnd w:id="95"/>
                            <w:r>
                              <w:rPr>
                                <w:b/>
                                <w:color w:val="FFFFFF"/>
                                <w:sz w:val="32"/>
                              </w:rPr>
                              <w:t>147.A.140</w:t>
                            </w:r>
                            <w:r>
                              <w:rPr>
                                <w:b/>
                                <w:color w:val="FFFFFF"/>
                                <w:spacing w:val="-17"/>
                                <w:sz w:val="32"/>
                              </w:rPr>
                              <w:t xml:space="preserve"> </w:t>
                            </w:r>
                            <w:r>
                              <w:rPr>
                                <w:b/>
                                <w:color w:val="FFFFFF"/>
                                <w:sz w:val="32"/>
                              </w:rPr>
                              <w:t>Maintenance</w:t>
                            </w:r>
                            <w:r>
                              <w:rPr>
                                <w:b/>
                                <w:color w:val="FFFFFF"/>
                                <w:spacing w:val="-15"/>
                                <w:sz w:val="32"/>
                              </w:rPr>
                              <w:t xml:space="preserve"> </w:t>
                            </w:r>
                            <w:r>
                              <w:rPr>
                                <w:b/>
                                <w:color w:val="FFFFFF"/>
                                <w:sz w:val="32"/>
                              </w:rPr>
                              <w:t>training</w:t>
                            </w:r>
                            <w:r>
                              <w:rPr>
                                <w:b/>
                                <w:color w:val="FFFFFF"/>
                                <w:spacing w:val="-15"/>
                                <w:sz w:val="32"/>
                              </w:rPr>
                              <w:t xml:space="preserve"> </w:t>
                            </w:r>
                            <w:r>
                              <w:rPr>
                                <w:b/>
                                <w:color w:val="FFFFFF"/>
                                <w:sz w:val="32"/>
                              </w:rPr>
                              <w:t>organisation</w:t>
                            </w:r>
                            <w:r>
                              <w:rPr>
                                <w:b/>
                                <w:color w:val="FFFFFF"/>
                                <w:spacing w:val="-16"/>
                                <w:sz w:val="32"/>
                              </w:rPr>
                              <w:t xml:space="preserve"> </w:t>
                            </w:r>
                            <w:r>
                              <w:rPr>
                                <w:b/>
                                <w:color w:val="FFFFFF"/>
                                <w:spacing w:val="-2"/>
                                <w:sz w:val="32"/>
                              </w:rPr>
                              <w:t>exposition</w:t>
                            </w:r>
                          </w:p>
                        </w:txbxContent>
                      </wps:txbx>
                      <wps:bodyPr wrap="square" lIns="0" tIns="0" rIns="0" bIns="0" rtlCol="0">
                        <a:noAutofit/>
                      </wps:bodyPr>
                    </wps:wsp>
                  </a:graphicData>
                </a:graphic>
              </wp:anchor>
            </w:drawing>
          </mc:Choice>
          <mc:Fallback>
            <w:pict>
              <v:shape w14:anchorId="4D2FB56E" id="Textbox 125" o:spid="_x0000_s1059" type="#_x0000_t202" style="position:absolute;margin-left:70.55pt;margin-top:18.05pt;width:454.2pt;height:19.6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" fillcolor="#007ec2" stroked="f">
                <v:textbox inset="0,0,0,0">
                  <w:txbxContent>
                    <w:p w14:paraId="7E852F9B" w14:textId="77777777" w:rsidR="00AB5E02" w:rsidRDefault="004F79F6">
                      <w:pPr>
                        <w:ind w:left="28"/>
                        <w:rPr>
                          <w:b/>
                          <w:color w:val="000000"/>
                          <w:sz w:val="32"/>
                        </w:rPr>
                      </w:pPr>
                      <w:bookmarkStart w:id="168" w:name="147.A.140_Maintenance_training_organisat"/>
                      <w:bookmarkStart w:id="169" w:name="_bookmark48"/>
                      <w:bookmarkEnd w:id="168"/>
                      <w:bookmarkEnd w:id="169"/>
                      <w:r>
                        <w:rPr>
                          <w:b/>
                          <w:color w:val="FFFFFF"/>
                          <w:sz w:val="32"/>
                        </w:rPr>
                        <w:t>147.A.140</w:t>
                      </w:r>
                      <w:r>
                        <w:rPr>
                          <w:b/>
                          <w:color w:val="FFFFFF"/>
                          <w:spacing w:val="-17"/>
                          <w:sz w:val="32"/>
                        </w:rPr>
                        <w:t xml:space="preserve"> </w:t>
                      </w:r>
                      <w:r>
                        <w:rPr>
                          <w:b/>
                          <w:color w:val="FFFFFF"/>
                          <w:sz w:val="32"/>
                        </w:rPr>
                        <w:t>Maintenance</w:t>
                      </w:r>
                      <w:r>
                        <w:rPr>
                          <w:b/>
                          <w:color w:val="FFFFFF"/>
                          <w:spacing w:val="-15"/>
                          <w:sz w:val="32"/>
                        </w:rPr>
                        <w:t xml:space="preserve"> </w:t>
                      </w:r>
                      <w:r>
                        <w:rPr>
                          <w:b/>
                          <w:color w:val="FFFFFF"/>
                          <w:sz w:val="32"/>
                        </w:rPr>
                        <w:t>training</w:t>
                      </w:r>
                      <w:r>
                        <w:rPr>
                          <w:b/>
                          <w:color w:val="FFFFFF"/>
                          <w:spacing w:val="-15"/>
                          <w:sz w:val="32"/>
                        </w:rPr>
                        <w:t xml:space="preserve"> </w:t>
                      </w:r>
                      <w:r>
                        <w:rPr>
                          <w:b/>
                          <w:color w:val="FFFFFF"/>
                          <w:sz w:val="32"/>
                        </w:rPr>
                        <w:t>organisation</w:t>
                      </w:r>
                      <w:r>
                        <w:rPr>
                          <w:b/>
                          <w:color w:val="FFFFFF"/>
                          <w:spacing w:val="-16"/>
                          <w:sz w:val="32"/>
                        </w:rPr>
                        <w:t xml:space="preserve"> </w:t>
                      </w:r>
                      <w:r>
                        <w:rPr>
                          <w:b/>
                          <w:color w:val="FFFFFF"/>
                          <w:spacing w:val="-2"/>
                          <w:sz w:val="32"/>
                        </w:rPr>
                        <w:t>exposition</w:t>
                      </w:r>
                    </w:p>
                  </w:txbxContent>
                </v:textbox>
                <w10:wrap type="topAndBottom" anchorx="page"/>
              </v:shape>
            </w:pict>
          </mc:Fallback>
        </mc:AlternateContent>
      </w:r>
    </w:p>
    <w:p w14:paraId="3CA718BC" w14:textId="77777777" w:rsidR="00AB5E02" w:rsidRDefault="00AB5E02">
      <w:pPr>
        <w:pStyle w:val="BodyText"/>
        <w:spacing w:before="119"/>
      </w:pPr>
    </w:p>
    <w:p w14:paraId="716CC806" w14:textId="77777777" w:rsidR="00AB5E02" w:rsidRDefault="004F79F6">
      <w:pPr>
        <w:pStyle w:val="ListParagraph"/>
        <w:numPr>
          <w:ilvl w:val="1"/>
          <w:numId w:val="31"/>
        </w:numPr>
        <w:tabs>
          <w:tab w:val="left" w:pos="924"/>
          <w:tab w:val="left" w:pos="926"/>
        </w:tabs>
        <w:spacing w:before="0"/>
        <w:ind w:right="359"/>
        <w:jc w:val="both"/>
      </w:pPr>
      <w:r>
        <w:t>The organisation shall provide an exposition for use by the organisation describing the organisation and its procedures and containing the following information:</w:t>
      </w:r>
    </w:p>
    <w:p w14:paraId="75428550" w14:textId="77777777" w:rsidR="00AB5E02" w:rsidRDefault="004F79F6">
      <w:pPr>
        <w:pStyle w:val="ListParagraph"/>
        <w:numPr>
          <w:ilvl w:val="2"/>
          <w:numId w:val="31"/>
        </w:numPr>
        <w:tabs>
          <w:tab w:val="left" w:pos="1490"/>
          <w:tab w:val="left" w:pos="1492"/>
        </w:tabs>
        <w:spacing w:before="121"/>
        <w:ind w:right="356"/>
        <w:jc w:val="both"/>
      </w:pPr>
      <w:r>
        <w:t>a statement signed by the accountable manager confirming that the maintenance training organisation exposition and any associated manuals define the maintenance training organisation's compliance with</w:t>
      </w:r>
      <w:r>
        <w:rPr>
          <w:spacing w:val="-1"/>
        </w:rPr>
        <w:t xml:space="preserve"> </w:t>
      </w:r>
      <w:r>
        <w:t>this Part and shall be complied</w:t>
      </w:r>
      <w:r>
        <w:rPr>
          <w:spacing w:val="-1"/>
        </w:rPr>
        <w:t xml:space="preserve"> </w:t>
      </w:r>
      <w:r>
        <w:t>with at all</w:t>
      </w:r>
      <w:r>
        <w:rPr>
          <w:spacing w:val="-1"/>
        </w:rPr>
        <w:t xml:space="preserve"> </w:t>
      </w:r>
      <w:r>
        <w:t>times.</w:t>
      </w:r>
    </w:p>
    <w:p w14:paraId="14014713" w14:textId="77777777" w:rsidR="00AB5E02" w:rsidRDefault="004F79F6">
      <w:pPr>
        <w:pStyle w:val="ListParagraph"/>
        <w:numPr>
          <w:ilvl w:val="2"/>
          <w:numId w:val="31"/>
        </w:numPr>
        <w:tabs>
          <w:tab w:val="left" w:pos="1490"/>
          <w:tab w:val="left" w:pos="1492"/>
        </w:tabs>
        <w:spacing w:before="118"/>
        <w:ind w:right="358"/>
        <w:jc w:val="both"/>
      </w:pPr>
      <w:r>
        <w:t xml:space="preserve">the title(s) and name(s) of the person(s) nominated in accordance with point </w:t>
      </w:r>
      <w:r>
        <w:rPr>
          <w:color w:val="0000FF"/>
          <w:spacing w:val="-2"/>
          <w:u w:val="single" w:color="0000FF"/>
        </w:rPr>
        <w:t>147.A.105(b)</w:t>
      </w:r>
      <w:r>
        <w:rPr>
          <w:spacing w:val="-2"/>
        </w:rPr>
        <w:t>.</w:t>
      </w:r>
    </w:p>
    <w:p w14:paraId="101064DE" w14:textId="77777777" w:rsidR="00AB5E02" w:rsidRDefault="004F79F6">
      <w:pPr>
        <w:pStyle w:val="ListParagraph"/>
        <w:numPr>
          <w:ilvl w:val="2"/>
          <w:numId w:val="31"/>
        </w:numPr>
        <w:tabs>
          <w:tab w:val="left" w:pos="1490"/>
          <w:tab w:val="left" w:pos="1492"/>
        </w:tabs>
        <w:spacing w:before="121"/>
        <w:ind w:right="354"/>
        <w:jc w:val="both"/>
      </w:pPr>
      <w:r>
        <w:t xml:space="preserve">the duties and responsibilities of the person(s) specified in point 2, including matters on which they may deal directly with the CAC RAon behalf of the maintenance training </w:t>
      </w:r>
      <w:r>
        <w:rPr>
          <w:spacing w:val="-2"/>
        </w:rPr>
        <w:t>organisation.</w:t>
      </w:r>
    </w:p>
    <w:p w14:paraId="5FFA5EA1" w14:textId="77777777" w:rsidR="00AB5E02" w:rsidRDefault="004F79F6">
      <w:pPr>
        <w:pStyle w:val="ListParagraph"/>
        <w:numPr>
          <w:ilvl w:val="2"/>
          <w:numId w:val="31"/>
        </w:numPr>
        <w:tabs>
          <w:tab w:val="left" w:pos="1490"/>
          <w:tab w:val="left" w:pos="1492"/>
        </w:tabs>
        <w:ind w:right="359"/>
        <w:jc w:val="both"/>
      </w:pPr>
      <w:r>
        <w:t>a</w:t>
      </w:r>
      <w:r>
        <w:rPr>
          <w:spacing w:val="-1"/>
        </w:rPr>
        <w:t xml:space="preserve"> </w:t>
      </w:r>
      <w:r>
        <w:t>maintenance training</w:t>
      </w:r>
      <w:r>
        <w:rPr>
          <w:spacing w:val="-1"/>
        </w:rPr>
        <w:t xml:space="preserve"> </w:t>
      </w:r>
      <w:r>
        <w:t>organisation</w:t>
      </w:r>
      <w:r>
        <w:rPr>
          <w:spacing w:val="-1"/>
        </w:rPr>
        <w:t xml:space="preserve"> </w:t>
      </w:r>
      <w:r>
        <w:t>chart showing</w:t>
      </w:r>
      <w:r>
        <w:rPr>
          <w:spacing w:val="-1"/>
        </w:rPr>
        <w:t xml:space="preserve"> </w:t>
      </w:r>
      <w:r>
        <w:t>associated</w:t>
      </w:r>
      <w:r>
        <w:rPr>
          <w:spacing w:val="-1"/>
        </w:rPr>
        <w:t xml:space="preserve"> </w:t>
      </w:r>
      <w:r>
        <w:t>chains of</w:t>
      </w:r>
      <w:r>
        <w:rPr>
          <w:spacing w:val="-1"/>
        </w:rPr>
        <w:t xml:space="preserve"> </w:t>
      </w:r>
      <w:r>
        <w:t>responsibility of the person(s) specified in point (a)(2).</w:t>
      </w:r>
    </w:p>
    <w:p w14:paraId="230D395B" w14:textId="77777777" w:rsidR="00AB5E02" w:rsidRDefault="004F79F6">
      <w:pPr>
        <w:pStyle w:val="ListParagraph"/>
        <w:numPr>
          <w:ilvl w:val="2"/>
          <w:numId w:val="31"/>
        </w:numPr>
        <w:tabs>
          <w:tab w:val="left" w:pos="1491"/>
        </w:tabs>
        <w:spacing w:before="121"/>
        <w:ind w:left="1491" w:hanging="565"/>
        <w:jc w:val="both"/>
      </w:pPr>
      <w:r>
        <w:t>a</w:t>
      </w:r>
      <w:r>
        <w:rPr>
          <w:spacing w:val="-6"/>
        </w:rPr>
        <w:t xml:space="preserve"> </w:t>
      </w:r>
      <w:r>
        <w:t>list</w:t>
      </w:r>
      <w:r>
        <w:rPr>
          <w:spacing w:val="-5"/>
        </w:rPr>
        <w:t xml:space="preserve"> </w:t>
      </w:r>
      <w:r>
        <w:t>of</w:t>
      </w:r>
      <w:r>
        <w:rPr>
          <w:spacing w:val="-3"/>
        </w:rPr>
        <w:t xml:space="preserve"> </w:t>
      </w:r>
      <w:r>
        <w:t>the</w:t>
      </w:r>
      <w:r>
        <w:rPr>
          <w:spacing w:val="-5"/>
        </w:rPr>
        <w:t xml:space="preserve"> </w:t>
      </w:r>
      <w:r>
        <w:t>training</w:t>
      </w:r>
      <w:r>
        <w:rPr>
          <w:spacing w:val="-5"/>
        </w:rPr>
        <w:t xml:space="preserve"> </w:t>
      </w:r>
      <w:r>
        <w:t>instructors,</w:t>
      </w:r>
      <w:r>
        <w:rPr>
          <w:spacing w:val="-5"/>
        </w:rPr>
        <w:t xml:space="preserve"> </w:t>
      </w:r>
      <w:r>
        <w:t>knowledge</w:t>
      </w:r>
      <w:r>
        <w:rPr>
          <w:spacing w:val="-5"/>
        </w:rPr>
        <w:t xml:space="preserve"> </w:t>
      </w:r>
      <w:r>
        <w:t>examiners</w:t>
      </w:r>
      <w:r>
        <w:rPr>
          <w:spacing w:val="-5"/>
        </w:rPr>
        <w:t xml:space="preserve"> </w:t>
      </w:r>
      <w:r>
        <w:t>and</w:t>
      </w:r>
      <w:r>
        <w:rPr>
          <w:spacing w:val="-4"/>
        </w:rPr>
        <w:t xml:space="preserve"> </w:t>
      </w:r>
      <w:r>
        <w:t>practical</w:t>
      </w:r>
      <w:r>
        <w:rPr>
          <w:spacing w:val="-3"/>
        </w:rPr>
        <w:t xml:space="preserve"> </w:t>
      </w:r>
      <w:r>
        <w:rPr>
          <w:spacing w:val="-2"/>
        </w:rPr>
        <w:t>assessors.</w:t>
      </w:r>
    </w:p>
    <w:p w14:paraId="4D5E1CFE" w14:textId="77777777" w:rsidR="00AB5E02" w:rsidRDefault="004F79F6">
      <w:pPr>
        <w:pStyle w:val="ListParagraph"/>
        <w:numPr>
          <w:ilvl w:val="2"/>
          <w:numId w:val="31"/>
        </w:numPr>
        <w:tabs>
          <w:tab w:val="left" w:pos="1490"/>
          <w:tab w:val="left" w:pos="1492"/>
        </w:tabs>
        <w:spacing w:before="117"/>
        <w:ind w:right="356"/>
        <w:jc w:val="both"/>
      </w:pPr>
      <w:r>
        <w:t xml:space="preserve">a general description of the training and examination facilities located at each address specified in the maintenance training organisation's approval certificate, and if appropriate any other location, as required by point </w:t>
      </w:r>
      <w:hyperlink w:anchor="_bookmark50" w:history="1">
        <w:r>
          <w:rPr>
            <w:color w:val="0000FF"/>
            <w:u w:val="single" w:color="0000FF"/>
          </w:rPr>
          <w:t>147.A.145(b)</w:t>
        </w:r>
        <w:r>
          <w:t>.</w:t>
        </w:r>
      </w:hyperlink>
    </w:p>
    <w:p w14:paraId="2E8B1A4F" w14:textId="77777777" w:rsidR="00AB5E02" w:rsidRDefault="004F79F6">
      <w:pPr>
        <w:pStyle w:val="ListParagraph"/>
        <w:numPr>
          <w:ilvl w:val="2"/>
          <w:numId w:val="31"/>
        </w:numPr>
        <w:tabs>
          <w:tab w:val="left" w:pos="1491"/>
        </w:tabs>
        <w:spacing w:before="121"/>
        <w:ind w:left="1491" w:hanging="565"/>
        <w:jc w:val="both"/>
      </w:pPr>
      <w:r>
        <w:t>a</w:t>
      </w:r>
      <w:r>
        <w:rPr>
          <w:spacing w:val="-5"/>
        </w:rPr>
        <w:t xml:space="preserve"> </w:t>
      </w:r>
      <w:r>
        <w:t>list</w:t>
      </w:r>
      <w:r>
        <w:rPr>
          <w:spacing w:val="-4"/>
        </w:rPr>
        <w:t xml:space="preserve"> </w:t>
      </w:r>
      <w:r>
        <w:t>of</w:t>
      </w:r>
      <w:r>
        <w:rPr>
          <w:spacing w:val="-2"/>
        </w:rPr>
        <w:t xml:space="preserve"> </w:t>
      </w:r>
      <w:r>
        <w:t>the</w:t>
      </w:r>
      <w:r>
        <w:rPr>
          <w:spacing w:val="-6"/>
        </w:rPr>
        <w:t xml:space="preserve"> </w:t>
      </w:r>
      <w:r>
        <w:t>maintenance</w:t>
      </w:r>
      <w:r>
        <w:rPr>
          <w:spacing w:val="-4"/>
        </w:rPr>
        <w:t xml:space="preserve"> </w:t>
      </w:r>
      <w:r>
        <w:t>training</w:t>
      </w:r>
      <w:r>
        <w:rPr>
          <w:spacing w:val="-3"/>
        </w:rPr>
        <w:t xml:space="preserve"> </w:t>
      </w:r>
      <w:r>
        <w:t>courses</w:t>
      </w:r>
      <w:r>
        <w:rPr>
          <w:spacing w:val="-4"/>
        </w:rPr>
        <w:t xml:space="preserve"> </w:t>
      </w:r>
      <w:r>
        <w:t>which</w:t>
      </w:r>
      <w:r>
        <w:rPr>
          <w:spacing w:val="-4"/>
        </w:rPr>
        <w:t xml:space="preserve"> </w:t>
      </w:r>
      <w:r>
        <w:t>form</w:t>
      </w:r>
      <w:r>
        <w:rPr>
          <w:spacing w:val="-3"/>
        </w:rPr>
        <w:t xml:space="preserve"> </w:t>
      </w:r>
      <w:r>
        <w:t>the</w:t>
      </w:r>
      <w:r>
        <w:rPr>
          <w:spacing w:val="-1"/>
        </w:rPr>
        <w:t xml:space="preserve"> </w:t>
      </w:r>
      <w:r>
        <w:t>extent</w:t>
      </w:r>
      <w:r>
        <w:rPr>
          <w:spacing w:val="-4"/>
        </w:rPr>
        <w:t xml:space="preserve"> </w:t>
      </w:r>
      <w:r>
        <w:t>of</w:t>
      </w:r>
      <w:r>
        <w:rPr>
          <w:spacing w:val="-4"/>
        </w:rPr>
        <w:t xml:space="preserve"> </w:t>
      </w:r>
      <w:r>
        <w:t>the</w:t>
      </w:r>
      <w:r>
        <w:rPr>
          <w:spacing w:val="-1"/>
        </w:rPr>
        <w:t xml:space="preserve"> </w:t>
      </w:r>
      <w:r>
        <w:rPr>
          <w:spacing w:val="-2"/>
        </w:rPr>
        <w:t>approval.</w:t>
      </w:r>
    </w:p>
    <w:p w14:paraId="297D20F7" w14:textId="77777777" w:rsidR="00AB5E02" w:rsidRDefault="004F79F6">
      <w:pPr>
        <w:pStyle w:val="ListParagraph"/>
        <w:numPr>
          <w:ilvl w:val="2"/>
          <w:numId w:val="31"/>
        </w:numPr>
        <w:tabs>
          <w:tab w:val="left" w:pos="1491"/>
        </w:tabs>
        <w:spacing w:before="121"/>
        <w:ind w:left="1491" w:hanging="565"/>
        <w:jc w:val="both"/>
      </w:pPr>
      <w:r>
        <w:t>the</w:t>
      </w:r>
      <w:r>
        <w:rPr>
          <w:spacing w:val="-11"/>
        </w:rPr>
        <w:t xml:space="preserve"> </w:t>
      </w:r>
      <w:r>
        <w:t>maintenance</w:t>
      </w:r>
      <w:r>
        <w:rPr>
          <w:spacing w:val="-5"/>
        </w:rPr>
        <w:t xml:space="preserve"> </w:t>
      </w:r>
      <w:r>
        <w:t>training</w:t>
      </w:r>
      <w:r>
        <w:rPr>
          <w:spacing w:val="-9"/>
        </w:rPr>
        <w:t xml:space="preserve"> </w:t>
      </w:r>
      <w:r>
        <w:t>organisation's</w:t>
      </w:r>
      <w:r>
        <w:rPr>
          <w:spacing w:val="-6"/>
        </w:rPr>
        <w:t xml:space="preserve"> </w:t>
      </w:r>
      <w:r>
        <w:t>exposition</w:t>
      </w:r>
      <w:r>
        <w:rPr>
          <w:spacing w:val="-7"/>
        </w:rPr>
        <w:t xml:space="preserve"> </w:t>
      </w:r>
      <w:r>
        <w:t>amendment</w:t>
      </w:r>
      <w:r>
        <w:rPr>
          <w:spacing w:val="-8"/>
        </w:rPr>
        <w:t xml:space="preserve"> </w:t>
      </w:r>
      <w:r>
        <w:rPr>
          <w:spacing w:val="-2"/>
        </w:rPr>
        <w:t>procedure.</w:t>
      </w:r>
    </w:p>
    <w:p w14:paraId="40667C85" w14:textId="77777777" w:rsidR="00AB5E02" w:rsidRDefault="004F79F6">
      <w:pPr>
        <w:pStyle w:val="ListParagraph"/>
        <w:numPr>
          <w:ilvl w:val="2"/>
          <w:numId w:val="31"/>
        </w:numPr>
        <w:tabs>
          <w:tab w:val="left" w:pos="1491"/>
        </w:tabs>
        <w:ind w:left="1491" w:hanging="565"/>
        <w:jc w:val="both"/>
      </w:pPr>
      <w:r>
        <w:t>the</w:t>
      </w:r>
      <w:r>
        <w:rPr>
          <w:spacing w:val="-9"/>
        </w:rPr>
        <w:t xml:space="preserve"> </w:t>
      </w:r>
      <w:r>
        <w:t>maintenance</w:t>
      </w:r>
      <w:r>
        <w:rPr>
          <w:spacing w:val="-4"/>
        </w:rPr>
        <w:t xml:space="preserve"> </w:t>
      </w:r>
      <w:r>
        <w:t>training</w:t>
      </w:r>
      <w:r>
        <w:rPr>
          <w:spacing w:val="-7"/>
        </w:rPr>
        <w:t xml:space="preserve"> </w:t>
      </w:r>
      <w:r>
        <w:t>organisation's</w:t>
      </w:r>
      <w:r>
        <w:rPr>
          <w:spacing w:val="-5"/>
        </w:rPr>
        <w:t xml:space="preserve"> </w:t>
      </w:r>
      <w:r>
        <w:t>procedures,</w:t>
      </w:r>
      <w:r>
        <w:rPr>
          <w:spacing w:val="-7"/>
        </w:rPr>
        <w:t xml:space="preserve"> </w:t>
      </w:r>
      <w:r>
        <w:t>as</w:t>
      </w:r>
      <w:r>
        <w:rPr>
          <w:spacing w:val="-4"/>
        </w:rPr>
        <w:t xml:space="preserve"> </w:t>
      </w:r>
      <w:r>
        <w:t>required</w:t>
      </w:r>
      <w:r>
        <w:rPr>
          <w:spacing w:val="-6"/>
        </w:rPr>
        <w:t xml:space="preserve"> </w:t>
      </w:r>
      <w:r>
        <w:t>by</w:t>
      </w:r>
      <w:r>
        <w:rPr>
          <w:spacing w:val="-6"/>
        </w:rPr>
        <w:t xml:space="preserve"> </w:t>
      </w:r>
      <w:r>
        <w:t>point</w:t>
      </w:r>
      <w:r>
        <w:rPr>
          <w:spacing w:val="-5"/>
        </w:rPr>
        <w:t xml:space="preserve"> </w:t>
      </w:r>
      <w:hyperlink w:anchor="_bookmark41" w:history="1">
        <w:r>
          <w:rPr>
            <w:color w:val="0000FF"/>
            <w:spacing w:val="-2"/>
            <w:u w:val="single" w:color="0000FF"/>
          </w:rPr>
          <w:t>147.A.130(a)</w:t>
        </w:r>
        <w:r>
          <w:rPr>
            <w:spacing w:val="-2"/>
          </w:rPr>
          <w:t>.</w:t>
        </w:r>
      </w:hyperlink>
    </w:p>
    <w:p w14:paraId="36C3DD86" w14:textId="77777777" w:rsidR="00AB5E02" w:rsidRDefault="004F79F6">
      <w:pPr>
        <w:pStyle w:val="ListParagraph"/>
        <w:numPr>
          <w:ilvl w:val="2"/>
          <w:numId w:val="31"/>
        </w:numPr>
        <w:tabs>
          <w:tab w:val="left" w:pos="1488"/>
          <w:tab w:val="left" w:pos="1492"/>
        </w:tabs>
        <w:ind w:right="355"/>
        <w:jc w:val="both"/>
      </w:pPr>
      <w:r>
        <w:t xml:space="preserve">the maintenance training organisation's control procedure, as required by </w:t>
      </w:r>
      <w:hyperlink w:anchor="_bookmark50" w:history="1">
        <w:r>
          <w:rPr>
            <w:color w:val="0000FF"/>
            <w:u w:val="single" w:color="0000FF"/>
          </w:rPr>
          <w:t>147.A.145(c)</w:t>
        </w:r>
        <w:r>
          <w:t>,</w:t>
        </w:r>
      </w:hyperlink>
      <w:r>
        <w:t xml:space="preserve"> when</w:t>
      </w:r>
      <w:r>
        <w:rPr>
          <w:spacing w:val="-8"/>
        </w:rPr>
        <w:t xml:space="preserve"> </w:t>
      </w:r>
      <w:r>
        <w:t>authorised</w:t>
      </w:r>
      <w:r>
        <w:rPr>
          <w:spacing w:val="-11"/>
        </w:rPr>
        <w:t xml:space="preserve"> </w:t>
      </w:r>
      <w:r>
        <w:t>to</w:t>
      </w:r>
      <w:r>
        <w:rPr>
          <w:spacing w:val="-6"/>
        </w:rPr>
        <w:t xml:space="preserve"> </w:t>
      </w:r>
      <w:r>
        <w:t>conduct</w:t>
      </w:r>
      <w:r>
        <w:rPr>
          <w:spacing w:val="-7"/>
        </w:rPr>
        <w:t xml:space="preserve"> </w:t>
      </w:r>
      <w:r>
        <w:t>training,</w:t>
      </w:r>
      <w:r>
        <w:rPr>
          <w:spacing w:val="-10"/>
        </w:rPr>
        <w:t xml:space="preserve"> </w:t>
      </w:r>
      <w:r>
        <w:t>examination</w:t>
      </w:r>
      <w:r>
        <w:rPr>
          <w:spacing w:val="-8"/>
        </w:rPr>
        <w:t xml:space="preserve"> </w:t>
      </w:r>
      <w:r>
        <w:t>and</w:t>
      </w:r>
      <w:r>
        <w:rPr>
          <w:spacing w:val="-11"/>
        </w:rPr>
        <w:t xml:space="preserve"> </w:t>
      </w:r>
      <w:r>
        <w:t>assessments</w:t>
      </w:r>
      <w:r>
        <w:rPr>
          <w:spacing w:val="-10"/>
        </w:rPr>
        <w:t xml:space="preserve"> </w:t>
      </w:r>
      <w:r>
        <w:t>in</w:t>
      </w:r>
      <w:r>
        <w:rPr>
          <w:spacing w:val="-8"/>
        </w:rPr>
        <w:t xml:space="preserve"> </w:t>
      </w:r>
      <w:r>
        <w:t>locations</w:t>
      </w:r>
      <w:r>
        <w:rPr>
          <w:spacing w:val="-10"/>
        </w:rPr>
        <w:t xml:space="preserve"> </w:t>
      </w:r>
      <w:r>
        <w:t xml:space="preserve">different from those specified in point </w:t>
      </w:r>
      <w:hyperlink w:anchor="_bookmark50" w:history="1">
        <w:r>
          <w:rPr>
            <w:color w:val="0000FF"/>
            <w:u w:val="single" w:color="0000FF"/>
          </w:rPr>
          <w:t>147.A.145(b)</w:t>
        </w:r>
        <w:r>
          <w:t>.</w:t>
        </w:r>
      </w:hyperlink>
    </w:p>
    <w:p w14:paraId="1316240A" w14:textId="77777777" w:rsidR="00AB5E02" w:rsidRDefault="004F79F6">
      <w:pPr>
        <w:pStyle w:val="ListParagraph"/>
        <w:numPr>
          <w:ilvl w:val="2"/>
          <w:numId w:val="31"/>
        </w:numPr>
        <w:tabs>
          <w:tab w:val="left" w:pos="1489"/>
        </w:tabs>
        <w:spacing w:before="121"/>
        <w:ind w:left="1489" w:hanging="563"/>
        <w:jc w:val="both"/>
      </w:pPr>
      <w:r>
        <w:t>a</w:t>
      </w:r>
      <w:r>
        <w:rPr>
          <w:spacing w:val="-3"/>
        </w:rPr>
        <w:t xml:space="preserve"> </w:t>
      </w:r>
      <w:r>
        <w:t>list</w:t>
      </w:r>
      <w:r>
        <w:rPr>
          <w:spacing w:val="-4"/>
        </w:rPr>
        <w:t xml:space="preserve"> </w:t>
      </w:r>
      <w:r>
        <w:t>of</w:t>
      </w:r>
      <w:r>
        <w:rPr>
          <w:spacing w:val="-3"/>
        </w:rPr>
        <w:t xml:space="preserve"> </w:t>
      </w:r>
      <w:r>
        <w:t>the</w:t>
      </w:r>
      <w:r>
        <w:rPr>
          <w:spacing w:val="-4"/>
        </w:rPr>
        <w:t xml:space="preserve"> </w:t>
      </w:r>
      <w:r>
        <w:t>locations</w:t>
      </w:r>
      <w:r>
        <w:rPr>
          <w:spacing w:val="-3"/>
        </w:rPr>
        <w:t xml:space="preserve"> </w:t>
      </w:r>
      <w:r>
        <w:t>pursuant</w:t>
      </w:r>
      <w:r>
        <w:rPr>
          <w:spacing w:val="-2"/>
        </w:rPr>
        <w:t xml:space="preserve"> </w:t>
      </w:r>
      <w:r>
        <w:t>to</w:t>
      </w:r>
      <w:r>
        <w:rPr>
          <w:spacing w:val="-3"/>
        </w:rPr>
        <w:t xml:space="preserve"> </w:t>
      </w:r>
      <w:r>
        <w:t>point</w:t>
      </w:r>
      <w:r>
        <w:rPr>
          <w:spacing w:val="-4"/>
        </w:rPr>
        <w:t xml:space="preserve"> </w:t>
      </w:r>
      <w:hyperlink w:anchor="_bookmark50" w:history="1">
        <w:r>
          <w:rPr>
            <w:color w:val="0000FF"/>
            <w:spacing w:val="-2"/>
            <w:u w:val="single" w:color="0000FF"/>
          </w:rPr>
          <w:t>147.A.145(b)</w:t>
        </w:r>
        <w:r>
          <w:rPr>
            <w:spacing w:val="-2"/>
          </w:rPr>
          <w:t>.</w:t>
        </w:r>
      </w:hyperlink>
    </w:p>
    <w:p w14:paraId="53715C9D" w14:textId="77777777" w:rsidR="00AB5E02" w:rsidRDefault="004F79F6">
      <w:pPr>
        <w:pStyle w:val="ListParagraph"/>
        <w:numPr>
          <w:ilvl w:val="2"/>
          <w:numId w:val="31"/>
        </w:numPr>
        <w:tabs>
          <w:tab w:val="left" w:pos="1489"/>
        </w:tabs>
        <w:ind w:left="1489" w:hanging="563"/>
        <w:jc w:val="both"/>
      </w:pPr>
      <w:r>
        <w:t>a</w:t>
      </w:r>
      <w:r>
        <w:rPr>
          <w:spacing w:val="-6"/>
        </w:rPr>
        <w:t xml:space="preserve"> </w:t>
      </w:r>
      <w:r>
        <w:t>list</w:t>
      </w:r>
      <w:r>
        <w:rPr>
          <w:spacing w:val="-5"/>
        </w:rPr>
        <w:t xml:space="preserve"> </w:t>
      </w:r>
      <w:r>
        <w:t>of</w:t>
      </w:r>
      <w:r>
        <w:rPr>
          <w:spacing w:val="-5"/>
        </w:rPr>
        <w:t xml:space="preserve"> </w:t>
      </w:r>
      <w:r>
        <w:t>organisations,</w:t>
      </w:r>
      <w:r>
        <w:rPr>
          <w:spacing w:val="-4"/>
        </w:rPr>
        <w:t xml:space="preserve"> </w:t>
      </w:r>
      <w:r>
        <w:t>if</w:t>
      </w:r>
      <w:r>
        <w:rPr>
          <w:spacing w:val="-3"/>
        </w:rPr>
        <w:t xml:space="preserve"> </w:t>
      </w:r>
      <w:r>
        <w:t>appropriate,</w:t>
      </w:r>
      <w:r>
        <w:rPr>
          <w:spacing w:val="-5"/>
        </w:rPr>
        <w:t xml:space="preserve"> </w:t>
      </w:r>
      <w:r>
        <w:t>as</w:t>
      </w:r>
      <w:r>
        <w:rPr>
          <w:spacing w:val="-4"/>
        </w:rPr>
        <w:t xml:space="preserve"> </w:t>
      </w:r>
      <w:r>
        <w:t>specified</w:t>
      </w:r>
      <w:r>
        <w:rPr>
          <w:spacing w:val="-4"/>
        </w:rPr>
        <w:t xml:space="preserve"> </w:t>
      </w:r>
      <w:r>
        <w:t>in</w:t>
      </w:r>
      <w:r>
        <w:rPr>
          <w:spacing w:val="-4"/>
        </w:rPr>
        <w:t xml:space="preserve"> </w:t>
      </w:r>
      <w:r>
        <w:t>point</w:t>
      </w:r>
      <w:r>
        <w:rPr>
          <w:spacing w:val="-4"/>
        </w:rPr>
        <w:t xml:space="preserve"> </w:t>
      </w:r>
      <w:hyperlink w:anchor="_bookmark50" w:history="1">
        <w:r>
          <w:rPr>
            <w:color w:val="0000FF"/>
            <w:spacing w:val="-2"/>
            <w:u w:val="single" w:color="0000FF"/>
          </w:rPr>
          <w:t>147.A.145(d)</w:t>
        </w:r>
        <w:r>
          <w:rPr>
            <w:spacing w:val="-2"/>
          </w:rPr>
          <w:t>.</w:t>
        </w:r>
      </w:hyperlink>
    </w:p>
    <w:p w14:paraId="3EFAC9BA" w14:textId="77777777" w:rsidR="00AB5E02" w:rsidRDefault="004F79F6">
      <w:pPr>
        <w:pStyle w:val="ListParagraph"/>
        <w:numPr>
          <w:ilvl w:val="1"/>
          <w:numId w:val="31"/>
        </w:numPr>
        <w:tabs>
          <w:tab w:val="left" w:pos="924"/>
          <w:tab w:val="left" w:pos="926"/>
        </w:tabs>
        <w:spacing w:before="118"/>
        <w:ind w:right="358" w:hanging="567"/>
        <w:jc w:val="both"/>
      </w:pPr>
      <w:r>
        <w:t>The maintenance training organisation's exposition and any subsequent amendments shall be approved by the competent authority.</w:t>
      </w:r>
    </w:p>
    <w:p w14:paraId="3619C47B" w14:textId="77777777" w:rsidR="00AB5E02" w:rsidRDefault="004F79F6">
      <w:pPr>
        <w:pStyle w:val="ListParagraph"/>
        <w:numPr>
          <w:ilvl w:val="1"/>
          <w:numId w:val="31"/>
        </w:numPr>
        <w:tabs>
          <w:tab w:val="left" w:pos="924"/>
          <w:tab w:val="left" w:pos="926"/>
        </w:tabs>
        <w:ind w:right="357" w:hanging="567"/>
        <w:jc w:val="both"/>
      </w:pPr>
      <w:r>
        <w:t>Notwithstanding point (b) minor amendments to the exposition may be approved through an exposition procedure (hereinafter called indirect approval).</w:t>
      </w:r>
    </w:p>
    <w:p w14:paraId="15936958" w14:textId="77777777" w:rsidR="00AB5E02" w:rsidRDefault="00AB5E02">
      <w:pPr>
        <w:pStyle w:val="ListParagraph"/>
        <w:sectPr w:rsidR="00AB5E02">
          <w:pgSz w:w="11910" w:h="16840"/>
          <w:pgMar w:top="1940" w:right="1080" w:bottom="1260" w:left="1080" w:header="823" w:footer="878" w:gutter="0"/>
          <w:cols w:space="720"/>
        </w:sectPr>
      </w:pPr>
    </w:p>
    <w:p w14:paraId="533D1375" w14:textId="77777777" w:rsidR="00AB5E02" w:rsidRDefault="004F79F6">
      <w:pPr>
        <w:pStyle w:val="Heading3"/>
        <w:tabs>
          <w:tab w:val="left" w:pos="9415"/>
        </w:tabs>
        <w:spacing w:before="91"/>
        <w:ind w:left="360"/>
      </w:pPr>
      <w:bookmarkStart w:id="96" w:name="AMC_147.A.140_Maintenance_training_organ"/>
      <w:bookmarkStart w:id="97" w:name="_bookmark49"/>
      <w:bookmarkEnd w:id="96"/>
      <w:bookmarkEnd w:id="97"/>
      <w:r>
        <w:rPr>
          <w:color w:val="FFFFFF"/>
          <w:shd w:val="clear" w:color="auto" w:fill="FABB39"/>
        </w:rPr>
        <w:lastRenderedPageBreak/>
        <w:t>AMC</w:t>
      </w:r>
      <w:r>
        <w:rPr>
          <w:color w:val="FFFFFF"/>
          <w:spacing w:val="-14"/>
          <w:shd w:val="clear" w:color="auto" w:fill="FABB39"/>
        </w:rPr>
        <w:t xml:space="preserve"> </w:t>
      </w:r>
      <w:r>
        <w:rPr>
          <w:color w:val="FFFFFF"/>
          <w:shd w:val="clear" w:color="auto" w:fill="FABB39"/>
        </w:rPr>
        <w:t>147.A.140</w:t>
      </w:r>
      <w:r>
        <w:rPr>
          <w:color w:val="FFFFFF"/>
          <w:spacing w:val="-16"/>
          <w:shd w:val="clear" w:color="auto" w:fill="FABB39"/>
        </w:rPr>
        <w:t xml:space="preserve"> </w:t>
      </w:r>
      <w:r>
        <w:rPr>
          <w:color w:val="FFFFFF"/>
          <w:shd w:val="clear" w:color="auto" w:fill="FABB39"/>
        </w:rPr>
        <w:t>Maintenance</w:t>
      </w:r>
      <w:r>
        <w:rPr>
          <w:color w:val="FFFFFF"/>
          <w:spacing w:val="-12"/>
          <w:shd w:val="clear" w:color="auto" w:fill="FABB39"/>
        </w:rPr>
        <w:t xml:space="preserve"> </w:t>
      </w:r>
      <w:r>
        <w:rPr>
          <w:color w:val="FFFFFF"/>
          <w:shd w:val="clear" w:color="auto" w:fill="FABB39"/>
        </w:rPr>
        <w:t>training</w:t>
      </w:r>
      <w:r>
        <w:rPr>
          <w:color w:val="FFFFFF"/>
          <w:spacing w:val="-15"/>
          <w:shd w:val="clear" w:color="auto" w:fill="FABB39"/>
        </w:rPr>
        <w:t xml:space="preserve"> </w:t>
      </w:r>
      <w:r>
        <w:rPr>
          <w:color w:val="FFFFFF"/>
          <w:shd w:val="clear" w:color="auto" w:fill="FABB39"/>
        </w:rPr>
        <w:t>organisation</w:t>
      </w:r>
      <w:r>
        <w:rPr>
          <w:color w:val="FFFFFF"/>
          <w:spacing w:val="-16"/>
          <w:shd w:val="clear" w:color="auto" w:fill="FABB39"/>
        </w:rPr>
        <w:t xml:space="preserve"> </w:t>
      </w:r>
      <w:r>
        <w:rPr>
          <w:color w:val="FFFFFF"/>
          <w:spacing w:val="-2"/>
          <w:shd w:val="clear" w:color="auto" w:fill="FABB39"/>
        </w:rPr>
        <w:t>exposition</w:t>
      </w:r>
      <w:r>
        <w:rPr>
          <w:color w:val="FFFFFF"/>
          <w:shd w:val="clear" w:color="auto" w:fill="FABB39"/>
        </w:rPr>
        <w:tab/>
      </w:r>
    </w:p>
    <w:p w14:paraId="69205C13" w14:textId="77777777" w:rsidR="00AB5E02" w:rsidRDefault="004F79F6">
      <w:pPr>
        <w:pStyle w:val="ListParagraph"/>
        <w:numPr>
          <w:ilvl w:val="0"/>
          <w:numId w:val="30"/>
        </w:numPr>
        <w:tabs>
          <w:tab w:val="left" w:pos="925"/>
        </w:tabs>
        <w:spacing w:before="290"/>
        <w:ind w:left="925" w:hanging="565"/>
        <w:jc w:val="both"/>
      </w:pPr>
      <w:r>
        <w:t>A</w:t>
      </w:r>
      <w:r>
        <w:rPr>
          <w:spacing w:val="-6"/>
        </w:rPr>
        <w:t xml:space="preserve"> </w:t>
      </w:r>
      <w:r>
        <w:t>recommended</w:t>
      </w:r>
      <w:r>
        <w:rPr>
          <w:spacing w:val="-4"/>
        </w:rPr>
        <w:t xml:space="preserve"> </w:t>
      </w:r>
      <w:r>
        <w:t>format</w:t>
      </w:r>
      <w:r>
        <w:rPr>
          <w:spacing w:val="-3"/>
        </w:rPr>
        <w:t xml:space="preserve"> </w:t>
      </w:r>
      <w:r>
        <w:t>of</w:t>
      </w:r>
      <w:r>
        <w:rPr>
          <w:spacing w:val="-9"/>
        </w:rPr>
        <w:t xml:space="preserve"> </w:t>
      </w:r>
      <w:r>
        <w:t>the</w:t>
      </w:r>
      <w:r>
        <w:rPr>
          <w:spacing w:val="-2"/>
        </w:rPr>
        <w:t xml:space="preserve"> </w:t>
      </w:r>
      <w:r>
        <w:t>exposition</w:t>
      </w:r>
      <w:r>
        <w:rPr>
          <w:spacing w:val="-5"/>
        </w:rPr>
        <w:t xml:space="preserve"> </w:t>
      </w:r>
      <w:r>
        <w:t>is</w:t>
      </w:r>
      <w:r>
        <w:rPr>
          <w:spacing w:val="-4"/>
        </w:rPr>
        <w:t xml:space="preserve"> </w:t>
      </w:r>
      <w:r>
        <w:t>included</w:t>
      </w:r>
      <w:r>
        <w:rPr>
          <w:spacing w:val="-5"/>
        </w:rPr>
        <w:t xml:space="preserve"> </w:t>
      </w:r>
      <w:r>
        <w:t>in</w:t>
      </w:r>
      <w:r>
        <w:rPr>
          <w:spacing w:val="-5"/>
        </w:rPr>
        <w:t xml:space="preserve"> </w:t>
      </w:r>
      <w:r>
        <w:t>Appendix</w:t>
      </w:r>
      <w:r>
        <w:rPr>
          <w:spacing w:val="-3"/>
        </w:rPr>
        <w:t xml:space="preserve"> </w:t>
      </w:r>
      <w:r>
        <w:rPr>
          <w:spacing w:val="-5"/>
        </w:rPr>
        <w:t>I.</w:t>
      </w:r>
    </w:p>
    <w:p w14:paraId="19792650" w14:textId="77777777" w:rsidR="00AB5E02" w:rsidRDefault="004F79F6">
      <w:pPr>
        <w:pStyle w:val="ListParagraph"/>
        <w:numPr>
          <w:ilvl w:val="0"/>
          <w:numId w:val="30"/>
        </w:numPr>
        <w:tabs>
          <w:tab w:val="left" w:pos="924"/>
          <w:tab w:val="left" w:pos="926"/>
        </w:tabs>
        <w:ind w:right="353"/>
        <w:jc w:val="both"/>
      </w:pPr>
      <w:r>
        <w:t>When the maintenance training organisation is approved in accordance with any other Part which</w:t>
      </w:r>
      <w:r>
        <w:rPr>
          <w:spacing w:val="-5"/>
        </w:rPr>
        <w:t xml:space="preserve"> </w:t>
      </w:r>
      <w:r>
        <w:t>also</w:t>
      </w:r>
      <w:r>
        <w:rPr>
          <w:spacing w:val="-6"/>
        </w:rPr>
        <w:t xml:space="preserve"> </w:t>
      </w:r>
      <w:r>
        <w:t>requires</w:t>
      </w:r>
      <w:r>
        <w:rPr>
          <w:spacing w:val="-7"/>
        </w:rPr>
        <w:t xml:space="preserve"> </w:t>
      </w:r>
      <w:r>
        <w:t>an</w:t>
      </w:r>
      <w:r>
        <w:rPr>
          <w:spacing w:val="-8"/>
        </w:rPr>
        <w:t xml:space="preserve"> </w:t>
      </w:r>
      <w:r>
        <w:t>exposition,</w:t>
      </w:r>
      <w:r>
        <w:rPr>
          <w:spacing w:val="-7"/>
        </w:rPr>
        <w:t xml:space="preserve"> </w:t>
      </w:r>
      <w:r>
        <w:t>the</w:t>
      </w:r>
      <w:r>
        <w:rPr>
          <w:spacing w:val="-6"/>
        </w:rPr>
        <w:t xml:space="preserve"> </w:t>
      </w:r>
      <w:r>
        <w:t>exposition</w:t>
      </w:r>
      <w:r>
        <w:rPr>
          <w:spacing w:val="-5"/>
        </w:rPr>
        <w:t xml:space="preserve"> </w:t>
      </w:r>
      <w:r>
        <w:t>required</w:t>
      </w:r>
      <w:r>
        <w:rPr>
          <w:spacing w:val="-5"/>
        </w:rPr>
        <w:t xml:space="preserve"> </w:t>
      </w:r>
      <w:r>
        <w:t>by</w:t>
      </w:r>
      <w:r>
        <w:rPr>
          <w:spacing w:val="-6"/>
        </w:rPr>
        <w:t xml:space="preserve"> </w:t>
      </w:r>
      <w:r>
        <w:t>the</w:t>
      </w:r>
      <w:r>
        <w:rPr>
          <w:spacing w:val="-6"/>
        </w:rPr>
        <w:t xml:space="preserve"> </w:t>
      </w:r>
      <w:r>
        <w:t>other</w:t>
      </w:r>
      <w:r>
        <w:rPr>
          <w:spacing w:val="-8"/>
        </w:rPr>
        <w:t xml:space="preserve"> </w:t>
      </w:r>
      <w:r>
        <w:t>Part</w:t>
      </w:r>
      <w:r>
        <w:rPr>
          <w:spacing w:val="-8"/>
        </w:rPr>
        <w:t xml:space="preserve"> </w:t>
      </w:r>
      <w:r>
        <w:t>may</w:t>
      </w:r>
      <w:r>
        <w:rPr>
          <w:spacing w:val="-6"/>
        </w:rPr>
        <w:t xml:space="preserve"> </w:t>
      </w:r>
      <w:r>
        <w:t>form</w:t>
      </w:r>
      <w:r>
        <w:rPr>
          <w:spacing w:val="-5"/>
        </w:rPr>
        <w:t xml:space="preserve"> </w:t>
      </w:r>
      <w:r>
        <w:t>the</w:t>
      </w:r>
      <w:r>
        <w:rPr>
          <w:spacing w:val="-4"/>
        </w:rPr>
        <w:t xml:space="preserve"> </w:t>
      </w:r>
      <w:r>
        <w:t>basis of the maintenance training organisation exposition in a combined document, as long as the other</w:t>
      </w:r>
      <w:r>
        <w:rPr>
          <w:spacing w:val="-4"/>
        </w:rPr>
        <w:t xml:space="preserve"> </w:t>
      </w:r>
      <w:r>
        <w:t>exposition</w:t>
      </w:r>
      <w:r>
        <w:rPr>
          <w:spacing w:val="-3"/>
        </w:rPr>
        <w:t xml:space="preserve"> </w:t>
      </w:r>
      <w:r>
        <w:t>contains</w:t>
      </w:r>
      <w:r>
        <w:rPr>
          <w:spacing w:val="-4"/>
        </w:rPr>
        <w:t xml:space="preserve"> </w:t>
      </w:r>
      <w:r>
        <w:t>the</w:t>
      </w:r>
      <w:r>
        <w:rPr>
          <w:spacing w:val="-1"/>
        </w:rPr>
        <w:t xml:space="preserve"> </w:t>
      </w:r>
      <w:r>
        <w:t>information</w:t>
      </w:r>
      <w:r>
        <w:rPr>
          <w:spacing w:val="-3"/>
        </w:rPr>
        <w:t xml:space="preserve"> </w:t>
      </w:r>
      <w:r>
        <w:t>required</w:t>
      </w:r>
      <w:r>
        <w:rPr>
          <w:spacing w:val="-3"/>
        </w:rPr>
        <w:t xml:space="preserve"> </w:t>
      </w:r>
      <w:r>
        <w:t>by</w:t>
      </w:r>
      <w:r>
        <w:rPr>
          <w:spacing w:val="-3"/>
        </w:rPr>
        <w:t xml:space="preserve"> </w:t>
      </w:r>
      <w:hyperlink w:anchor="_bookmark48" w:history="1">
        <w:r>
          <w:rPr>
            <w:color w:val="0000FF"/>
            <w:u w:val="single" w:color="0000FF"/>
          </w:rPr>
          <w:t>147.A.140</w:t>
        </w:r>
      </w:hyperlink>
      <w:r>
        <w:rPr>
          <w:color w:val="0000FF"/>
          <w:spacing w:val="-3"/>
        </w:rPr>
        <w:t xml:space="preserve"> </w:t>
      </w:r>
      <w:r>
        <w:t>and</w:t>
      </w:r>
      <w:r>
        <w:rPr>
          <w:spacing w:val="-3"/>
        </w:rPr>
        <w:t xml:space="preserve"> </w:t>
      </w:r>
      <w:r>
        <w:t>a</w:t>
      </w:r>
      <w:r>
        <w:rPr>
          <w:spacing w:val="-4"/>
        </w:rPr>
        <w:t xml:space="preserve"> </w:t>
      </w:r>
      <w:r>
        <w:t>cross</w:t>
      </w:r>
      <w:r>
        <w:rPr>
          <w:spacing w:val="-2"/>
        </w:rPr>
        <w:t xml:space="preserve"> </w:t>
      </w:r>
      <w:r>
        <w:t>reference</w:t>
      </w:r>
      <w:r>
        <w:rPr>
          <w:spacing w:val="-1"/>
        </w:rPr>
        <w:t xml:space="preserve"> </w:t>
      </w:r>
      <w:r>
        <w:t>index</w:t>
      </w:r>
      <w:r>
        <w:rPr>
          <w:spacing w:val="-2"/>
        </w:rPr>
        <w:t xml:space="preserve"> </w:t>
      </w:r>
      <w:r>
        <w:t>is included based upon Appendix I.</w:t>
      </w:r>
    </w:p>
    <w:p w14:paraId="57BF83A2" w14:textId="77777777" w:rsidR="00AB5E02" w:rsidRDefault="004F79F6">
      <w:pPr>
        <w:pStyle w:val="ListParagraph"/>
        <w:numPr>
          <w:ilvl w:val="0"/>
          <w:numId w:val="30"/>
        </w:numPr>
        <w:tabs>
          <w:tab w:val="left" w:pos="924"/>
          <w:tab w:val="left" w:pos="926"/>
        </w:tabs>
        <w:spacing w:before="119"/>
        <w:ind w:right="356"/>
        <w:jc w:val="both"/>
      </w:pPr>
      <w:r>
        <w:t>When training or examination is carried out under the sub-contract control system the maintenance</w:t>
      </w:r>
      <w:r>
        <w:rPr>
          <w:spacing w:val="-13"/>
        </w:rPr>
        <w:t xml:space="preserve"> </w:t>
      </w:r>
      <w:r>
        <w:t>training</w:t>
      </w:r>
      <w:r>
        <w:rPr>
          <w:spacing w:val="-12"/>
        </w:rPr>
        <w:t xml:space="preserve"> </w:t>
      </w:r>
      <w:r>
        <w:t>organisation</w:t>
      </w:r>
      <w:r>
        <w:rPr>
          <w:spacing w:val="-13"/>
        </w:rPr>
        <w:t xml:space="preserve"> </w:t>
      </w:r>
      <w:r>
        <w:t>exposition</w:t>
      </w:r>
      <w:r>
        <w:rPr>
          <w:spacing w:val="-12"/>
        </w:rPr>
        <w:t xml:space="preserve"> </w:t>
      </w:r>
      <w:r>
        <w:t>should</w:t>
      </w:r>
      <w:r>
        <w:rPr>
          <w:spacing w:val="-13"/>
        </w:rPr>
        <w:t xml:space="preserve"> </w:t>
      </w:r>
      <w:r>
        <w:t>contain</w:t>
      </w:r>
      <w:r>
        <w:rPr>
          <w:spacing w:val="-12"/>
        </w:rPr>
        <w:t xml:space="preserve"> </w:t>
      </w:r>
      <w:r>
        <w:t>a</w:t>
      </w:r>
      <w:r>
        <w:rPr>
          <w:spacing w:val="-13"/>
        </w:rPr>
        <w:t xml:space="preserve"> </w:t>
      </w:r>
      <w:r>
        <w:t>specific</w:t>
      </w:r>
      <w:r>
        <w:rPr>
          <w:spacing w:val="-12"/>
        </w:rPr>
        <w:t xml:space="preserve"> </w:t>
      </w:r>
      <w:r>
        <w:t>procedure</w:t>
      </w:r>
      <w:r>
        <w:rPr>
          <w:spacing w:val="-12"/>
        </w:rPr>
        <w:t xml:space="preserve"> </w:t>
      </w:r>
      <w:r>
        <w:t>on</w:t>
      </w:r>
      <w:r>
        <w:rPr>
          <w:spacing w:val="-13"/>
        </w:rPr>
        <w:t xml:space="preserve"> </w:t>
      </w:r>
      <w:r>
        <w:t>the</w:t>
      </w:r>
      <w:r>
        <w:rPr>
          <w:spacing w:val="-12"/>
        </w:rPr>
        <w:t xml:space="preserve"> </w:t>
      </w:r>
      <w:r>
        <w:t xml:space="preserve">control of sub-contractors as per Appendix 1 item 2.18 plus a list of sub-contractors as required by </w:t>
      </w:r>
      <w:hyperlink w:anchor="_bookmark48" w:history="1">
        <w:r>
          <w:rPr>
            <w:color w:val="0000FF"/>
            <w:u w:val="single" w:color="0000FF"/>
          </w:rPr>
          <w:t>147.A.140(a)12</w:t>
        </w:r>
      </w:hyperlink>
      <w:r>
        <w:rPr>
          <w:color w:val="0000FF"/>
        </w:rPr>
        <w:t xml:space="preserve"> </w:t>
      </w:r>
      <w:r>
        <w:t>and detailed in Appendix I item 1.7.</w:t>
      </w:r>
    </w:p>
    <w:p w14:paraId="6929BD02" w14:textId="77777777" w:rsidR="00AB5E02" w:rsidRDefault="004F79F6">
      <w:pPr>
        <w:pStyle w:val="ListParagraph"/>
        <w:numPr>
          <w:ilvl w:val="0"/>
          <w:numId w:val="30"/>
        </w:numPr>
        <w:tabs>
          <w:tab w:val="left" w:pos="924"/>
          <w:tab w:val="left" w:pos="926"/>
        </w:tabs>
        <w:spacing w:before="121"/>
        <w:ind w:right="358"/>
        <w:jc w:val="both"/>
      </w:pPr>
      <w:r>
        <w:t>The CAC RAmay approve a delegated exposition approval system for all changes other than those affecting the approval.</w:t>
      </w:r>
    </w:p>
    <w:p w14:paraId="0144E9CB" w14:textId="77777777" w:rsidR="00AB5E02" w:rsidRDefault="004F79F6">
      <w:pPr>
        <w:pStyle w:val="Heading3"/>
        <w:tabs>
          <w:tab w:val="left" w:pos="9415"/>
        </w:tabs>
        <w:spacing w:before="362" w:line="390" w:lineRule="exact"/>
        <w:ind w:left="360"/>
      </w:pPr>
      <w:bookmarkStart w:id="98" w:name="147.A.145_Privileges_of_the_maintenance_"/>
      <w:bookmarkStart w:id="99" w:name="_bookmark50"/>
      <w:bookmarkEnd w:id="98"/>
      <w:bookmarkEnd w:id="99"/>
      <w:r>
        <w:rPr>
          <w:color w:val="FFFFFF"/>
          <w:shd w:val="clear" w:color="auto" w:fill="007EC2"/>
        </w:rPr>
        <w:t>147.A.145</w:t>
      </w:r>
      <w:r>
        <w:rPr>
          <w:color w:val="FFFFFF"/>
          <w:spacing w:val="-12"/>
          <w:shd w:val="clear" w:color="auto" w:fill="007EC2"/>
        </w:rPr>
        <w:t xml:space="preserve"> </w:t>
      </w:r>
      <w:r>
        <w:rPr>
          <w:color w:val="FFFFFF"/>
          <w:shd w:val="clear" w:color="auto" w:fill="007EC2"/>
        </w:rPr>
        <w:t>Privileges</w:t>
      </w:r>
      <w:r>
        <w:rPr>
          <w:color w:val="FFFFFF"/>
          <w:spacing w:val="-12"/>
          <w:shd w:val="clear" w:color="auto" w:fill="007EC2"/>
        </w:rPr>
        <w:t xml:space="preserve"> </w:t>
      </w:r>
      <w:r>
        <w:rPr>
          <w:color w:val="FFFFFF"/>
          <w:shd w:val="clear" w:color="auto" w:fill="007EC2"/>
        </w:rPr>
        <w:t>of</w:t>
      </w:r>
      <w:r>
        <w:rPr>
          <w:color w:val="FFFFFF"/>
          <w:spacing w:val="-11"/>
          <w:shd w:val="clear" w:color="auto" w:fill="007EC2"/>
        </w:rPr>
        <w:t xml:space="preserve"> </w:t>
      </w:r>
      <w:r>
        <w:rPr>
          <w:color w:val="FFFFFF"/>
          <w:shd w:val="clear" w:color="auto" w:fill="007EC2"/>
        </w:rPr>
        <w:t>the</w:t>
      </w:r>
      <w:r>
        <w:rPr>
          <w:color w:val="FFFFFF"/>
          <w:spacing w:val="-8"/>
          <w:shd w:val="clear" w:color="auto" w:fill="007EC2"/>
        </w:rPr>
        <w:t xml:space="preserve"> </w:t>
      </w:r>
      <w:r>
        <w:rPr>
          <w:color w:val="FFFFFF"/>
          <w:shd w:val="clear" w:color="auto" w:fill="007EC2"/>
        </w:rPr>
        <w:t>maintenance</w:t>
      </w:r>
      <w:r>
        <w:rPr>
          <w:color w:val="FFFFFF"/>
          <w:spacing w:val="-11"/>
          <w:shd w:val="clear" w:color="auto" w:fill="007EC2"/>
        </w:rPr>
        <w:t xml:space="preserve"> </w:t>
      </w:r>
      <w:r>
        <w:rPr>
          <w:color w:val="FFFFFF"/>
          <w:shd w:val="clear" w:color="auto" w:fill="007EC2"/>
        </w:rPr>
        <w:t>training</w:t>
      </w:r>
      <w:r>
        <w:rPr>
          <w:color w:val="FFFFFF"/>
          <w:spacing w:val="-11"/>
          <w:shd w:val="clear" w:color="auto" w:fill="007EC2"/>
        </w:rPr>
        <w:t xml:space="preserve"> </w:t>
      </w:r>
      <w:r>
        <w:rPr>
          <w:color w:val="FFFFFF"/>
          <w:spacing w:val="-2"/>
          <w:shd w:val="clear" w:color="auto" w:fill="007EC2"/>
        </w:rPr>
        <w:t>organisation</w:t>
      </w:r>
      <w:r>
        <w:rPr>
          <w:color w:val="FFFFFF"/>
          <w:shd w:val="clear" w:color="auto" w:fill="007EC2"/>
        </w:rPr>
        <w:tab/>
      </w:r>
    </w:p>
    <w:p w14:paraId="4BC9D215"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188D5875" w14:textId="77777777" w:rsidR="00AB5E02" w:rsidRDefault="004F79F6">
      <w:pPr>
        <w:pStyle w:val="ListParagraph"/>
        <w:numPr>
          <w:ilvl w:val="0"/>
          <w:numId w:val="29"/>
        </w:numPr>
        <w:tabs>
          <w:tab w:val="left" w:pos="926"/>
        </w:tabs>
        <w:ind w:right="356"/>
      </w:pPr>
      <w:r>
        <w:t>The</w:t>
      </w:r>
      <w:r>
        <w:rPr>
          <w:spacing w:val="30"/>
        </w:rPr>
        <w:t xml:space="preserve"> </w:t>
      </w:r>
      <w:r>
        <w:t>maintenance</w:t>
      </w:r>
      <w:r>
        <w:rPr>
          <w:spacing w:val="32"/>
        </w:rPr>
        <w:t xml:space="preserve"> </w:t>
      </w:r>
      <w:r>
        <w:t>training</w:t>
      </w:r>
      <w:r>
        <w:rPr>
          <w:spacing w:val="31"/>
        </w:rPr>
        <w:t xml:space="preserve"> </w:t>
      </w:r>
      <w:r>
        <w:t>organisation</w:t>
      </w:r>
      <w:r>
        <w:rPr>
          <w:spacing w:val="29"/>
        </w:rPr>
        <w:t xml:space="preserve"> </w:t>
      </w:r>
      <w:r>
        <w:t>may</w:t>
      </w:r>
      <w:r>
        <w:rPr>
          <w:spacing w:val="30"/>
        </w:rPr>
        <w:t xml:space="preserve"> </w:t>
      </w:r>
      <w:r>
        <w:t>carry</w:t>
      </w:r>
      <w:r>
        <w:rPr>
          <w:spacing w:val="30"/>
        </w:rPr>
        <w:t xml:space="preserve"> </w:t>
      </w:r>
      <w:r>
        <w:t>out</w:t>
      </w:r>
      <w:r>
        <w:rPr>
          <w:spacing w:val="32"/>
        </w:rPr>
        <w:t xml:space="preserve"> </w:t>
      </w:r>
      <w:r>
        <w:t>the</w:t>
      </w:r>
      <w:r>
        <w:rPr>
          <w:spacing w:val="30"/>
        </w:rPr>
        <w:t xml:space="preserve"> </w:t>
      </w:r>
      <w:r>
        <w:t>following</w:t>
      </w:r>
      <w:r>
        <w:rPr>
          <w:spacing w:val="29"/>
        </w:rPr>
        <w:t xml:space="preserve"> </w:t>
      </w:r>
      <w:r>
        <w:t>as</w:t>
      </w:r>
      <w:r>
        <w:rPr>
          <w:spacing w:val="32"/>
        </w:rPr>
        <w:t xml:space="preserve"> </w:t>
      </w:r>
      <w:r>
        <w:t>permitted</w:t>
      </w:r>
      <w:r>
        <w:rPr>
          <w:spacing w:val="31"/>
        </w:rPr>
        <w:t xml:space="preserve"> </w:t>
      </w:r>
      <w:r>
        <w:t>by</w:t>
      </w:r>
      <w:r>
        <w:rPr>
          <w:spacing w:val="30"/>
        </w:rPr>
        <w:t xml:space="preserve"> </w:t>
      </w:r>
      <w:r>
        <w:t>and</w:t>
      </w:r>
      <w:r>
        <w:rPr>
          <w:spacing w:val="31"/>
        </w:rPr>
        <w:t xml:space="preserve"> </w:t>
      </w:r>
      <w:r>
        <w:t>in accordance with the maintenance training organisation exposition:</w:t>
      </w:r>
    </w:p>
    <w:p w14:paraId="018743DE" w14:textId="77777777" w:rsidR="00AB5E02" w:rsidRDefault="004F79F6">
      <w:pPr>
        <w:pStyle w:val="ListParagraph"/>
        <w:numPr>
          <w:ilvl w:val="1"/>
          <w:numId w:val="29"/>
        </w:numPr>
        <w:tabs>
          <w:tab w:val="left" w:pos="1492"/>
        </w:tabs>
        <w:ind w:hanging="566"/>
      </w:pPr>
      <w:r>
        <w:t>basic</w:t>
      </w:r>
      <w:r>
        <w:rPr>
          <w:spacing w:val="-4"/>
        </w:rPr>
        <w:t xml:space="preserve"> </w:t>
      </w:r>
      <w:r>
        <w:t>training</w:t>
      </w:r>
      <w:r>
        <w:rPr>
          <w:spacing w:val="-5"/>
        </w:rPr>
        <w:t xml:space="preserve"> </w:t>
      </w:r>
      <w:r>
        <w:t>courses</w:t>
      </w:r>
      <w:r>
        <w:rPr>
          <w:spacing w:val="-5"/>
        </w:rPr>
        <w:t xml:space="preserve"> </w:t>
      </w:r>
      <w:r>
        <w:t>to</w:t>
      </w:r>
      <w:r>
        <w:rPr>
          <w:spacing w:val="-5"/>
        </w:rPr>
        <w:t xml:space="preserve"> </w:t>
      </w:r>
      <w:r>
        <w:t>the</w:t>
      </w:r>
      <w:r>
        <w:rPr>
          <w:spacing w:val="-3"/>
        </w:rPr>
        <w:t xml:space="preserve"> </w:t>
      </w:r>
      <w:r>
        <w:rPr>
          <w:color w:val="0000FF"/>
          <w:u w:val="single" w:color="0000FF"/>
        </w:rPr>
        <w:t>Annex</w:t>
      </w:r>
      <w:r>
        <w:rPr>
          <w:color w:val="0000FF"/>
          <w:spacing w:val="-3"/>
          <w:u w:val="single" w:color="0000FF"/>
        </w:rPr>
        <w:t xml:space="preserve"> </w:t>
      </w:r>
      <w:r>
        <w:rPr>
          <w:color w:val="0000FF"/>
          <w:u w:val="single" w:color="0000FF"/>
        </w:rPr>
        <w:t>III</w:t>
      </w:r>
      <w:r>
        <w:rPr>
          <w:color w:val="0000FF"/>
          <w:spacing w:val="-4"/>
          <w:u w:val="single" w:color="0000FF"/>
        </w:rPr>
        <w:t xml:space="preserve"> </w:t>
      </w:r>
      <w:r>
        <w:rPr>
          <w:color w:val="0000FF"/>
          <w:u w:val="single" w:color="0000FF"/>
        </w:rPr>
        <w:t>(Part-66)</w:t>
      </w:r>
      <w:r>
        <w:rPr>
          <w:color w:val="0000FF"/>
          <w:spacing w:val="-2"/>
        </w:rPr>
        <w:t xml:space="preserve"> </w:t>
      </w:r>
      <w:r>
        <w:t>syllabus,</w:t>
      </w:r>
      <w:r>
        <w:rPr>
          <w:spacing w:val="-3"/>
        </w:rPr>
        <w:t xml:space="preserve"> </w:t>
      </w:r>
      <w:r>
        <w:t>or</w:t>
      </w:r>
      <w:r>
        <w:rPr>
          <w:spacing w:val="-6"/>
        </w:rPr>
        <w:t xml:space="preserve"> </w:t>
      </w:r>
      <w:r>
        <w:t>part</w:t>
      </w:r>
      <w:r>
        <w:rPr>
          <w:spacing w:val="-2"/>
        </w:rPr>
        <w:t xml:space="preserve"> thereof;</w:t>
      </w:r>
    </w:p>
    <w:p w14:paraId="3D435A70" w14:textId="77777777" w:rsidR="00AB5E02" w:rsidRDefault="004F79F6">
      <w:pPr>
        <w:pStyle w:val="ListParagraph"/>
        <w:numPr>
          <w:ilvl w:val="1"/>
          <w:numId w:val="29"/>
        </w:numPr>
        <w:tabs>
          <w:tab w:val="left" w:pos="1492"/>
        </w:tabs>
        <w:spacing w:before="118"/>
        <w:ind w:hanging="566"/>
      </w:pPr>
      <w:r>
        <w:t>aircraft</w:t>
      </w:r>
      <w:r>
        <w:rPr>
          <w:spacing w:val="-4"/>
        </w:rPr>
        <w:t xml:space="preserve"> </w:t>
      </w:r>
      <w:r>
        <w:t>type/task</w:t>
      </w:r>
      <w:r>
        <w:rPr>
          <w:spacing w:val="-4"/>
        </w:rPr>
        <w:t xml:space="preserve"> </w:t>
      </w:r>
      <w:r>
        <w:t>training</w:t>
      </w:r>
      <w:r>
        <w:rPr>
          <w:spacing w:val="-5"/>
        </w:rPr>
        <w:t xml:space="preserve"> </w:t>
      </w:r>
      <w:r>
        <w:t>courses</w:t>
      </w:r>
      <w:r>
        <w:rPr>
          <w:spacing w:val="-5"/>
        </w:rPr>
        <w:t xml:space="preserve"> </w:t>
      </w:r>
      <w:r>
        <w:t>in</w:t>
      </w:r>
      <w:r>
        <w:rPr>
          <w:spacing w:val="-7"/>
        </w:rPr>
        <w:t xml:space="preserve"> </w:t>
      </w:r>
      <w:r>
        <w:t>accordance</w:t>
      </w:r>
      <w:r>
        <w:rPr>
          <w:spacing w:val="-7"/>
        </w:rPr>
        <w:t xml:space="preserve"> </w:t>
      </w:r>
      <w:r>
        <w:t>with</w:t>
      </w:r>
      <w:r>
        <w:rPr>
          <w:spacing w:val="-7"/>
        </w:rPr>
        <w:t xml:space="preserve"> </w:t>
      </w:r>
      <w:r>
        <w:t>Annex</w:t>
      </w:r>
      <w:r>
        <w:rPr>
          <w:spacing w:val="-5"/>
        </w:rPr>
        <w:t xml:space="preserve"> </w:t>
      </w:r>
      <w:r>
        <w:t>III</w:t>
      </w:r>
      <w:r>
        <w:rPr>
          <w:spacing w:val="-4"/>
        </w:rPr>
        <w:t xml:space="preserve"> </w:t>
      </w:r>
      <w:r>
        <w:t>(Part-</w:t>
      </w:r>
      <w:r>
        <w:rPr>
          <w:spacing w:val="-4"/>
        </w:rPr>
        <w:t>66);</w:t>
      </w:r>
    </w:p>
    <w:p w14:paraId="5BF15CC5" w14:textId="77777777" w:rsidR="00AB5E02" w:rsidRDefault="004F79F6">
      <w:pPr>
        <w:pStyle w:val="ListParagraph"/>
        <w:numPr>
          <w:ilvl w:val="1"/>
          <w:numId w:val="29"/>
        </w:numPr>
        <w:tabs>
          <w:tab w:val="left" w:pos="1492"/>
        </w:tabs>
        <w:ind w:right="356"/>
      </w:pPr>
      <w:r>
        <w:t>the examination of students who attended the basic or aircraft type training course at the maintenance training organisation;</w:t>
      </w:r>
    </w:p>
    <w:p w14:paraId="5580CDF4" w14:textId="77777777" w:rsidR="00AB5E02" w:rsidRDefault="004F79F6">
      <w:pPr>
        <w:pStyle w:val="ListParagraph"/>
        <w:numPr>
          <w:ilvl w:val="1"/>
          <w:numId w:val="29"/>
        </w:numPr>
        <w:tabs>
          <w:tab w:val="left" w:pos="1492"/>
        </w:tabs>
        <w:spacing w:before="121"/>
        <w:ind w:right="359"/>
      </w:pPr>
      <w:r>
        <w:t>the examination of students who did not attend the aircraft type training course at the maintenance training organisation;</w:t>
      </w:r>
    </w:p>
    <w:p w14:paraId="4969E20E" w14:textId="77777777" w:rsidR="00AB5E02" w:rsidRDefault="004F79F6">
      <w:pPr>
        <w:pStyle w:val="ListParagraph"/>
        <w:numPr>
          <w:ilvl w:val="1"/>
          <w:numId w:val="29"/>
        </w:numPr>
        <w:tabs>
          <w:tab w:val="left" w:pos="1492"/>
        </w:tabs>
        <w:ind w:right="358"/>
      </w:pPr>
      <w:r>
        <w:t>the</w:t>
      </w:r>
      <w:r>
        <w:rPr>
          <w:spacing w:val="40"/>
        </w:rPr>
        <w:t xml:space="preserve"> </w:t>
      </w:r>
      <w:r>
        <w:t>examination</w:t>
      </w:r>
      <w:r>
        <w:rPr>
          <w:spacing w:val="40"/>
        </w:rPr>
        <w:t xml:space="preserve"> </w:t>
      </w:r>
      <w:r>
        <w:t>of</w:t>
      </w:r>
      <w:r>
        <w:rPr>
          <w:spacing w:val="40"/>
        </w:rPr>
        <w:t xml:space="preserve"> </w:t>
      </w:r>
      <w:r>
        <w:t>students</w:t>
      </w:r>
      <w:r>
        <w:rPr>
          <w:spacing w:val="40"/>
        </w:rPr>
        <w:t xml:space="preserve"> </w:t>
      </w:r>
      <w:r>
        <w:t>who</w:t>
      </w:r>
      <w:r>
        <w:rPr>
          <w:spacing w:val="40"/>
        </w:rPr>
        <w:t xml:space="preserve"> </w:t>
      </w:r>
      <w:r>
        <w:t>did</w:t>
      </w:r>
      <w:r>
        <w:rPr>
          <w:spacing w:val="40"/>
        </w:rPr>
        <w:t xml:space="preserve"> </w:t>
      </w:r>
      <w:r>
        <w:t>not</w:t>
      </w:r>
      <w:r>
        <w:rPr>
          <w:spacing w:val="40"/>
        </w:rPr>
        <w:t xml:space="preserve"> </w:t>
      </w:r>
      <w:r>
        <w:t>attend</w:t>
      </w:r>
      <w:r>
        <w:rPr>
          <w:spacing w:val="40"/>
        </w:rPr>
        <w:t xml:space="preserve"> </w:t>
      </w:r>
      <w:r>
        <w:t>the</w:t>
      </w:r>
      <w:r>
        <w:rPr>
          <w:spacing w:val="40"/>
        </w:rPr>
        <w:t xml:space="preserve"> </w:t>
      </w:r>
      <w:r>
        <w:t>basic</w:t>
      </w:r>
      <w:r>
        <w:rPr>
          <w:spacing w:val="40"/>
        </w:rPr>
        <w:t xml:space="preserve"> </w:t>
      </w:r>
      <w:r>
        <w:t>training</w:t>
      </w:r>
      <w:r>
        <w:rPr>
          <w:spacing w:val="40"/>
        </w:rPr>
        <w:t xml:space="preserve"> </w:t>
      </w:r>
      <w:r>
        <w:t>course</w:t>
      </w:r>
      <w:r>
        <w:rPr>
          <w:spacing w:val="40"/>
        </w:rPr>
        <w:t xml:space="preserve"> </w:t>
      </w:r>
      <w:r>
        <w:t>at</w:t>
      </w:r>
      <w:r>
        <w:rPr>
          <w:spacing w:val="40"/>
        </w:rPr>
        <w:t xml:space="preserve"> </w:t>
      </w:r>
      <w:r>
        <w:t>the</w:t>
      </w:r>
      <w:r>
        <w:rPr>
          <w:spacing w:val="40"/>
        </w:rPr>
        <w:t xml:space="preserve"> </w:t>
      </w:r>
      <w:r>
        <w:t>maintenance training organisation, provided that:</w:t>
      </w:r>
    </w:p>
    <w:p w14:paraId="7E1219CF" w14:textId="77777777" w:rsidR="00AB5E02" w:rsidRDefault="004F79F6">
      <w:pPr>
        <w:pStyle w:val="ListParagraph"/>
        <w:numPr>
          <w:ilvl w:val="2"/>
          <w:numId w:val="29"/>
        </w:numPr>
        <w:tabs>
          <w:tab w:val="left" w:pos="2061"/>
        </w:tabs>
        <w:spacing w:before="121"/>
        <w:ind w:right="355"/>
      </w:pPr>
      <w:r>
        <w:t>the examination is conducted at one of the locations identified in the approval</w:t>
      </w:r>
      <w:r>
        <w:rPr>
          <w:spacing w:val="80"/>
        </w:rPr>
        <w:t xml:space="preserve"> </w:t>
      </w:r>
      <w:r>
        <w:t>certificate, or</w:t>
      </w:r>
    </w:p>
    <w:p w14:paraId="17751B87" w14:textId="77777777" w:rsidR="00AB5E02" w:rsidRDefault="004F79F6">
      <w:pPr>
        <w:pStyle w:val="ListParagraph"/>
        <w:numPr>
          <w:ilvl w:val="2"/>
          <w:numId w:val="29"/>
        </w:numPr>
        <w:tabs>
          <w:tab w:val="left" w:pos="2061"/>
        </w:tabs>
        <w:spacing w:before="118"/>
        <w:ind w:right="357"/>
      </w:pPr>
      <w:r>
        <w:t>if</w:t>
      </w:r>
      <w:r>
        <w:rPr>
          <w:spacing w:val="-5"/>
        </w:rPr>
        <w:t xml:space="preserve"> </w:t>
      </w:r>
      <w:r>
        <w:t>performed</w:t>
      </w:r>
      <w:r>
        <w:rPr>
          <w:spacing w:val="-5"/>
        </w:rPr>
        <w:t xml:space="preserve"> </w:t>
      </w:r>
      <w:r>
        <w:t>at</w:t>
      </w:r>
      <w:r>
        <w:rPr>
          <w:spacing w:val="-4"/>
        </w:rPr>
        <w:t xml:space="preserve"> </w:t>
      </w:r>
      <w:r>
        <w:t>locations</w:t>
      </w:r>
      <w:r>
        <w:rPr>
          <w:spacing w:val="-4"/>
        </w:rPr>
        <w:t xml:space="preserve"> </w:t>
      </w:r>
      <w:r>
        <w:t>not</w:t>
      </w:r>
      <w:r>
        <w:rPr>
          <w:spacing w:val="-4"/>
        </w:rPr>
        <w:t xml:space="preserve"> </w:t>
      </w:r>
      <w:r>
        <w:t>identified</w:t>
      </w:r>
      <w:r>
        <w:rPr>
          <w:spacing w:val="-5"/>
        </w:rPr>
        <w:t xml:space="preserve"> </w:t>
      </w:r>
      <w:r>
        <w:t>in</w:t>
      </w:r>
      <w:r>
        <w:rPr>
          <w:spacing w:val="-5"/>
        </w:rPr>
        <w:t xml:space="preserve"> </w:t>
      </w:r>
      <w:r>
        <w:t>the</w:t>
      </w:r>
      <w:r>
        <w:rPr>
          <w:spacing w:val="-4"/>
        </w:rPr>
        <w:t xml:space="preserve"> </w:t>
      </w:r>
      <w:r>
        <w:t>approval</w:t>
      </w:r>
      <w:r>
        <w:rPr>
          <w:spacing w:val="-5"/>
        </w:rPr>
        <w:t xml:space="preserve"> </w:t>
      </w:r>
      <w:r>
        <w:t>certificate,</w:t>
      </w:r>
      <w:r>
        <w:rPr>
          <w:spacing w:val="-4"/>
        </w:rPr>
        <w:t xml:space="preserve"> </w:t>
      </w:r>
      <w:r>
        <w:t>as</w:t>
      </w:r>
      <w:r>
        <w:rPr>
          <w:spacing w:val="-4"/>
        </w:rPr>
        <w:t xml:space="preserve"> </w:t>
      </w:r>
      <w:r>
        <w:t>permitted</w:t>
      </w:r>
      <w:r>
        <w:rPr>
          <w:spacing w:val="-5"/>
        </w:rPr>
        <w:t xml:space="preserve"> </w:t>
      </w:r>
      <w:r>
        <w:t>by points (b) and (c), either</w:t>
      </w:r>
    </w:p>
    <w:p w14:paraId="02ADD14E" w14:textId="77777777" w:rsidR="00AB5E02" w:rsidRDefault="004F79F6">
      <w:pPr>
        <w:pStyle w:val="ListParagraph"/>
        <w:numPr>
          <w:ilvl w:val="3"/>
          <w:numId w:val="29"/>
        </w:numPr>
        <w:tabs>
          <w:tab w:val="left" w:pos="2627"/>
        </w:tabs>
        <w:ind w:right="356"/>
        <w:jc w:val="left"/>
      </w:pPr>
      <w:r>
        <w:t>the</w:t>
      </w:r>
      <w:r>
        <w:rPr>
          <w:spacing w:val="39"/>
        </w:rPr>
        <w:t xml:space="preserve"> </w:t>
      </w:r>
      <w:r>
        <w:t>examination</w:t>
      </w:r>
      <w:r>
        <w:rPr>
          <w:spacing w:val="37"/>
        </w:rPr>
        <w:t xml:space="preserve"> </w:t>
      </w:r>
      <w:r>
        <w:t>is</w:t>
      </w:r>
      <w:r>
        <w:rPr>
          <w:spacing w:val="38"/>
        </w:rPr>
        <w:t xml:space="preserve"> </w:t>
      </w:r>
      <w:r>
        <w:t>provided</w:t>
      </w:r>
      <w:r>
        <w:rPr>
          <w:spacing w:val="37"/>
        </w:rPr>
        <w:t xml:space="preserve"> </w:t>
      </w:r>
      <w:r>
        <w:t>through</w:t>
      </w:r>
      <w:r>
        <w:rPr>
          <w:spacing w:val="37"/>
        </w:rPr>
        <w:t xml:space="preserve"> </w:t>
      </w:r>
      <w:r>
        <w:t>a</w:t>
      </w:r>
      <w:r>
        <w:rPr>
          <w:spacing w:val="38"/>
        </w:rPr>
        <w:t xml:space="preserve"> </w:t>
      </w:r>
      <w:r>
        <w:t>European</w:t>
      </w:r>
      <w:r>
        <w:rPr>
          <w:spacing w:val="37"/>
        </w:rPr>
        <w:t xml:space="preserve"> </w:t>
      </w:r>
      <w:r>
        <w:t>Central</w:t>
      </w:r>
      <w:r>
        <w:rPr>
          <w:spacing w:val="38"/>
        </w:rPr>
        <w:t xml:space="preserve"> </w:t>
      </w:r>
      <w:r>
        <w:t>Question</w:t>
      </w:r>
      <w:r>
        <w:rPr>
          <w:spacing w:val="37"/>
        </w:rPr>
        <w:t xml:space="preserve"> </w:t>
      </w:r>
      <w:r>
        <w:t>Bank (ECQB), or</w:t>
      </w:r>
    </w:p>
    <w:p w14:paraId="614346D8" w14:textId="77777777" w:rsidR="00AB5E02" w:rsidRDefault="004F79F6">
      <w:pPr>
        <w:pStyle w:val="ListParagraph"/>
        <w:numPr>
          <w:ilvl w:val="3"/>
          <w:numId w:val="29"/>
        </w:numPr>
        <w:tabs>
          <w:tab w:val="left" w:pos="2627"/>
        </w:tabs>
        <w:spacing w:before="121"/>
        <w:ind w:right="357"/>
      </w:pPr>
      <w:r>
        <w:t xml:space="preserve">in the absence of an ECQB, the CAC RA selects the questions for the </w:t>
      </w:r>
      <w:r>
        <w:rPr>
          <w:spacing w:val="-2"/>
        </w:rPr>
        <w:t>examination;</w:t>
      </w:r>
    </w:p>
    <w:p w14:paraId="6D01BE6F" w14:textId="77777777" w:rsidR="00AB5E02" w:rsidRDefault="004F79F6">
      <w:pPr>
        <w:pStyle w:val="ListParagraph"/>
        <w:numPr>
          <w:ilvl w:val="1"/>
          <w:numId w:val="29"/>
        </w:numPr>
        <w:tabs>
          <w:tab w:val="left" w:pos="1489"/>
          <w:tab w:val="left" w:pos="1492"/>
        </w:tabs>
        <w:ind w:right="355"/>
        <w:jc w:val="both"/>
      </w:pPr>
      <w:r>
        <w:t>the issue of certificates in accordance with Appendix III following successful completion of the approved basic or aircraft type training courses and examinations specified in points (a)(i), (a)(ii), (a)(iii), (a)(iv) and (a)(v), as applicable.</w:t>
      </w:r>
    </w:p>
    <w:p w14:paraId="76F3A3BA" w14:textId="77777777" w:rsidR="00AB5E02" w:rsidRDefault="004F79F6">
      <w:pPr>
        <w:pStyle w:val="ListParagraph"/>
        <w:numPr>
          <w:ilvl w:val="0"/>
          <w:numId w:val="29"/>
        </w:numPr>
        <w:tabs>
          <w:tab w:val="left" w:pos="924"/>
          <w:tab w:val="left" w:pos="926"/>
        </w:tabs>
        <w:spacing w:before="119"/>
        <w:ind w:right="354"/>
        <w:jc w:val="both"/>
      </w:pPr>
      <w:r>
        <w:t>Theoretical</w:t>
      </w:r>
      <w:r>
        <w:rPr>
          <w:spacing w:val="-8"/>
        </w:rPr>
        <w:t xml:space="preserve"> </w:t>
      </w:r>
      <w:r>
        <w:t>training,</w:t>
      </w:r>
      <w:r>
        <w:rPr>
          <w:spacing w:val="-8"/>
        </w:rPr>
        <w:t xml:space="preserve"> </w:t>
      </w:r>
      <w:r>
        <w:t>knowledge</w:t>
      </w:r>
      <w:r>
        <w:rPr>
          <w:spacing w:val="-5"/>
        </w:rPr>
        <w:t xml:space="preserve"> </w:t>
      </w:r>
      <w:r>
        <w:t>examinations,</w:t>
      </w:r>
      <w:r>
        <w:rPr>
          <w:spacing w:val="-5"/>
        </w:rPr>
        <w:t xml:space="preserve"> </w:t>
      </w:r>
      <w:r>
        <w:t>practical</w:t>
      </w:r>
      <w:r>
        <w:rPr>
          <w:spacing w:val="-6"/>
        </w:rPr>
        <w:t xml:space="preserve"> </w:t>
      </w:r>
      <w:r>
        <w:t>training</w:t>
      </w:r>
      <w:r>
        <w:rPr>
          <w:spacing w:val="-6"/>
        </w:rPr>
        <w:t xml:space="preserve"> </w:t>
      </w:r>
      <w:r>
        <w:t>and</w:t>
      </w:r>
      <w:r>
        <w:rPr>
          <w:spacing w:val="-9"/>
        </w:rPr>
        <w:t xml:space="preserve"> </w:t>
      </w:r>
      <w:r>
        <w:t>practical</w:t>
      </w:r>
      <w:r>
        <w:rPr>
          <w:spacing w:val="-8"/>
        </w:rPr>
        <w:t xml:space="preserve"> </w:t>
      </w:r>
      <w:r>
        <w:t>assessments</w:t>
      </w:r>
      <w:r>
        <w:rPr>
          <w:spacing w:val="-9"/>
        </w:rPr>
        <w:t xml:space="preserve"> </w:t>
      </w:r>
      <w:r>
        <w:t>may be carried out only at the locations identified in the approval certificate or at any location specified in the MTOE.</w:t>
      </w:r>
    </w:p>
    <w:p w14:paraId="7BDD1D10" w14:textId="77777777" w:rsidR="00AB5E02" w:rsidRDefault="00AB5E02">
      <w:pPr>
        <w:pStyle w:val="ListParagraph"/>
        <w:sectPr w:rsidR="00AB5E02">
          <w:pgSz w:w="11910" w:h="16840"/>
          <w:pgMar w:top="1940" w:right="1080" w:bottom="1180" w:left="1080" w:header="823" w:footer="878" w:gutter="0"/>
          <w:cols w:space="720"/>
        </w:sectPr>
      </w:pPr>
    </w:p>
    <w:p w14:paraId="6CB0F0D0" w14:textId="77777777" w:rsidR="00AB5E02" w:rsidRDefault="004F79F6">
      <w:pPr>
        <w:pStyle w:val="ListParagraph"/>
        <w:numPr>
          <w:ilvl w:val="0"/>
          <w:numId w:val="29"/>
        </w:numPr>
        <w:tabs>
          <w:tab w:val="left" w:pos="924"/>
          <w:tab w:val="left" w:pos="926"/>
        </w:tabs>
        <w:spacing w:before="90"/>
        <w:ind w:right="355"/>
        <w:jc w:val="both"/>
      </w:pPr>
      <w:bookmarkStart w:id="100" w:name="_bookmark51"/>
      <w:bookmarkEnd w:id="100"/>
      <w:r>
        <w:lastRenderedPageBreak/>
        <w:t>By derogation to point (b), the maintenance training organisation may only conduct training, knowledge examinations and practical assessments in locations different from the point (b) locations in accordance with a control procedure specified in the maintenance training organisation exposition. Such locations need not be listed in the maintenance training organisation exposition.</w:t>
      </w:r>
    </w:p>
    <w:p w14:paraId="5B133B18" w14:textId="77777777" w:rsidR="00AB5E02" w:rsidRDefault="004F79F6">
      <w:pPr>
        <w:pStyle w:val="ListParagraph"/>
        <w:numPr>
          <w:ilvl w:val="0"/>
          <w:numId w:val="29"/>
        </w:numPr>
        <w:tabs>
          <w:tab w:val="left" w:pos="924"/>
          <w:tab w:val="left" w:pos="1492"/>
        </w:tabs>
        <w:spacing w:before="119"/>
        <w:ind w:left="1492" w:right="356" w:hanging="1133"/>
        <w:jc w:val="both"/>
      </w:pPr>
      <w:r>
        <w:t>1.</w:t>
      </w:r>
      <w:r>
        <w:rPr>
          <w:spacing w:val="80"/>
        </w:rPr>
        <w:t xml:space="preserve">  </w:t>
      </w:r>
      <w:r>
        <w:t>The</w:t>
      </w:r>
      <w:r>
        <w:rPr>
          <w:spacing w:val="-1"/>
        </w:rPr>
        <w:t xml:space="preserve"> </w:t>
      </w:r>
      <w:r>
        <w:t>maintenance</w:t>
      </w:r>
      <w:r>
        <w:rPr>
          <w:spacing w:val="-1"/>
        </w:rPr>
        <w:t xml:space="preserve"> </w:t>
      </w:r>
      <w:r>
        <w:t>training</w:t>
      </w:r>
      <w:r>
        <w:rPr>
          <w:spacing w:val="-3"/>
        </w:rPr>
        <w:t xml:space="preserve"> </w:t>
      </w:r>
      <w:r>
        <w:t>organisation</w:t>
      </w:r>
      <w:r>
        <w:rPr>
          <w:spacing w:val="-3"/>
        </w:rPr>
        <w:t xml:space="preserve"> </w:t>
      </w:r>
      <w:r>
        <w:t>may subcontract</w:t>
      </w:r>
      <w:r>
        <w:rPr>
          <w:spacing w:val="-1"/>
        </w:rPr>
        <w:t xml:space="preserve"> </w:t>
      </w:r>
      <w:r>
        <w:t>the</w:t>
      </w:r>
      <w:r>
        <w:rPr>
          <w:spacing w:val="-1"/>
        </w:rPr>
        <w:t xml:space="preserve"> </w:t>
      </w:r>
      <w:r>
        <w:t>conduct</w:t>
      </w:r>
      <w:r>
        <w:rPr>
          <w:spacing w:val="-1"/>
        </w:rPr>
        <w:t xml:space="preserve"> </w:t>
      </w:r>
      <w:r>
        <w:t>of</w:t>
      </w:r>
      <w:r>
        <w:rPr>
          <w:spacing w:val="-2"/>
        </w:rPr>
        <w:t xml:space="preserve"> </w:t>
      </w:r>
      <w:r>
        <w:t>basic</w:t>
      </w:r>
      <w:r>
        <w:rPr>
          <w:spacing w:val="-2"/>
        </w:rPr>
        <w:t xml:space="preserve"> </w:t>
      </w:r>
      <w:r>
        <w:t>theoretical training, type training and related examinations to a non maintenance training organisation only when under the control of the maintenance training organisation quality system.</w:t>
      </w:r>
    </w:p>
    <w:p w14:paraId="0BCEF857" w14:textId="77777777" w:rsidR="00AB5E02" w:rsidRDefault="004F79F6">
      <w:pPr>
        <w:pStyle w:val="ListParagraph"/>
        <w:numPr>
          <w:ilvl w:val="0"/>
          <w:numId w:val="28"/>
        </w:numPr>
        <w:tabs>
          <w:tab w:val="left" w:pos="1492"/>
        </w:tabs>
        <w:ind w:right="360" w:hanging="566"/>
        <w:jc w:val="both"/>
      </w:pPr>
      <w:r>
        <w:t xml:space="preserve">The subcontracting of basic theoretical training and examination is limited to </w:t>
      </w:r>
      <w:r>
        <w:rPr>
          <w:color w:val="0000FF"/>
          <w:u w:val="single" w:color="0000FF"/>
        </w:rPr>
        <w:t>Annex III</w:t>
      </w:r>
      <w:r>
        <w:rPr>
          <w:color w:val="0000FF"/>
        </w:rPr>
        <w:t xml:space="preserve"> </w:t>
      </w:r>
      <w:r>
        <w:rPr>
          <w:color w:val="0000FF"/>
          <w:u w:val="single" w:color="0000FF"/>
        </w:rPr>
        <w:t>(Part-66), Appendix I</w:t>
      </w:r>
      <w:r>
        <w:t>, Modules 1, 2, 3, 4, 5, 6, 8, 9 and 10.</w:t>
      </w:r>
    </w:p>
    <w:p w14:paraId="1E19D54F" w14:textId="77777777" w:rsidR="00AB5E02" w:rsidRDefault="004F79F6">
      <w:pPr>
        <w:pStyle w:val="ListParagraph"/>
        <w:numPr>
          <w:ilvl w:val="0"/>
          <w:numId w:val="28"/>
        </w:numPr>
        <w:tabs>
          <w:tab w:val="left" w:pos="1490"/>
          <w:tab w:val="left" w:pos="1492"/>
        </w:tabs>
        <w:spacing w:before="122"/>
        <w:ind w:right="356"/>
        <w:jc w:val="both"/>
      </w:pPr>
      <w:r>
        <w:t>The</w:t>
      </w:r>
      <w:r>
        <w:rPr>
          <w:spacing w:val="-6"/>
        </w:rPr>
        <w:t xml:space="preserve"> </w:t>
      </w:r>
      <w:r>
        <w:t>subcontracting</w:t>
      </w:r>
      <w:r>
        <w:rPr>
          <w:spacing w:val="-7"/>
        </w:rPr>
        <w:t xml:space="preserve"> </w:t>
      </w:r>
      <w:r>
        <w:t>of</w:t>
      </w:r>
      <w:r>
        <w:rPr>
          <w:spacing w:val="-9"/>
        </w:rPr>
        <w:t xml:space="preserve"> </w:t>
      </w:r>
      <w:r>
        <w:t>type</w:t>
      </w:r>
      <w:r>
        <w:rPr>
          <w:spacing w:val="-8"/>
        </w:rPr>
        <w:t xml:space="preserve"> </w:t>
      </w:r>
      <w:r>
        <w:t>training</w:t>
      </w:r>
      <w:r>
        <w:rPr>
          <w:spacing w:val="-7"/>
        </w:rPr>
        <w:t xml:space="preserve"> </w:t>
      </w:r>
      <w:r>
        <w:t>and</w:t>
      </w:r>
      <w:r>
        <w:rPr>
          <w:spacing w:val="-7"/>
        </w:rPr>
        <w:t xml:space="preserve"> </w:t>
      </w:r>
      <w:r>
        <w:t>examination</w:t>
      </w:r>
      <w:r>
        <w:rPr>
          <w:spacing w:val="-7"/>
        </w:rPr>
        <w:t xml:space="preserve"> </w:t>
      </w:r>
      <w:r>
        <w:t>is</w:t>
      </w:r>
      <w:r>
        <w:rPr>
          <w:spacing w:val="-9"/>
        </w:rPr>
        <w:t xml:space="preserve"> </w:t>
      </w:r>
      <w:r>
        <w:t>limited</w:t>
      </w:r>
      <w:r>
        <w:rPr>
          <w:spacing w:val="-7"/>
        </w:rPr>
        <w:t xml:space="preserve"> </w:t>
      </w:r>
      <w:r>
        <w:t>to</w:t>
      </w:r>
      <w:r>
        <w:rPr>
          <w:spacing w:val="-5"/>
        </w:rPr>
        <w:t xml:space="preserve"> </w:t>
      </w:r>
      <w:r>
        <w:t>powerplant</w:t>
      </w:r>
      <w:r>
        <w:rPr>
          <w:spacing w:val="-6"/>
        </w:rPr>
        <w:t xml:space="preserve"> </w:t>
      </w:r>
      <w:r>
        <w:t>and</w:t>
      </w:r>
      <w:r>
        <w:rPr>
          <w:spacing w:val="-9"/>
        </w:rPr>
        <w:t xml:space="preserve"> </w:t>
      </w:r>
      <w:r>
        <w:t xml:space="preserve">avionic </w:t>
      </w:r>
      <w:r>
        <w:rPr>
          <w:spacing w:val="-2"/>
        </w:rPr>
        <w:t>systems.</w:t>
      </w:r>
    </w:p>
    <w:p w14:paraId="6018F7E9" w14:textId="77777777" w:rsidR="00AB5E02" w:rsidRDefault="004F79F6">
      <w:pPr>
        <w:pStyle w:val="ListParagraph"/>
        <w:numPr>
          <w:ilvl w:val="0"/>
          <w:numId w:val="29"/>
        </w:numPr>
        <w:tabs>
          <w:tab w:val="left" w:pos="924"/>
          <w:tab w:val="left" w:pos="926"/>
        </w:tabs>
        <w:ind w:right="356"/>
        <w:jc w:val="both"/>
      </w:pPr>
      <w:r>
        <w:t>An</w:t>
      </w:r>
      <w:r>
        <w:rPr>
          <w:spacing w:val="-7"/>
        </w:rPr>
        <w:t xml:space="preserve"> </w:t>
      </w:r>
      <w:r>
        <w:t>organisation</w:t>
      </w:r>
      <w:r>
        <w:rPr>
          <w:spacing w:val="-10"/>
        </w:rPr>
        <w:t xml:space="preserve"> </w:t>
      </w:r>
      <w:r>
        <w:t>may</w:t>
      </w:r>
      <w:r>
        <w:rPr>
          <w:spacing w:val="-6"/>
        </w:rPr>
        <w:t xml:space="preserve"> </w:t>
      </w:r>
      <w:r>
        <w:t>not</w:t>
      </w:r>
      <w:r>
        <w:rPr>
          <w:spacing w:val="-6"/>
        </w:rPr>
        <w:t xml:space="preserve"> </w:t>
      </w:r>
      <w:r>
        <w:t>be</w:t>
      </w:r>
      <w:r>
        <w:rPr>
          <w:spacing w:val="-8"/>
        </w:rPr>
        <w:t xml:space="preserve"> </w:t>
      </w:r>
      <w:r>
        <w:t>approved</w:t>
      </w:r>
      <w:r>
        <w:rPr>
          <w:spacing w:val="-7"/>
        </w:rPr>
        <w:t xml:space="preserve"> </w:t>
      </w:r>
      <w:r>
        <w:t>to</w:t>
      </w:r>
      <w:r>
        <w:rPr>
          <w:spacing w:val="-5"/>
        </w:rPr>
        <w:t xml:space="preserve"> </w:t>
      </w:r>
      <w:r>
        <w:t>conduct</w:t>
      </w:r>
      <w:r>
        <w:rPr>
          <w:spacing w:val="-6"/>
        </w:rPr>
        <w:t xml:space="preserve"> </w:t>
      </w:r>
      <w:r>
        <w:t>examinations</w:t>
      </w:r>
      <w:r>
        <w:rPr>
          <w:spacing w:val="-7"/>
        </w:rPr>
        <w:t xml:space="preserve"> </w:t>
      </w:r>
      <w:r>
        <w:t>unless</w:t>
      </w:r>
      <w:r>
        <w:rPr>
          <w:spacing w:val="-7"/>
        </w:rPr>
        <w:t xml:space="preserve"> </w:t>
      </w:r>
      <w:r>
        <w:t>approved</w:t>
      </w:r>
      <w:r>
        <w:rPr>
          <w:spacing w:val="-7"/>
        </w:rPr>
        <w:t xml:space="preserve"> </w:t>
      </w:r>
      <w:r>
        <w:t>to</w:t>
      </w:r>
      <w:r>
        <w:rPr>
          <w:spacing w:val="-5"/>
        </w:rPr>
        <w:t xml:space="preserve"> </w:t>
      </w:r>
      <w:r>
        <w:t>conduct</w:t>
      </w:r>
      <w:r>
        <w:rPr>
          <w:spacing w:val="-9"/>
        </w:rPr>
        <w:t xml:space="preserve"> </w:t>
      </w:r>
      <w:r>
        <w:t>the corresponding training.</w:t>
      </w:r>
    </w:p>
    <w:p w14:paraId="38EB9909" w14:textId="77777777" w:rsidR="00AB5E02" w:rsidRDefault="004F79F6">
      <w:pPr>
        <w:pStyle w:val="ListParagraph"/>
        <w:numPr>
          <w:ilvl w:val="0"/>
          <w:numId w:val="29"/>
        </w:numPr>
        <w:tabs>
          <w:tab w:val="left" w:pos="923"/>
          <w:tab w:val="left" w:pos="926"/>
        </w:tabs>
        <w:spacing w:before="118"/>
        <w:ind w:right="356"/>
        <w:jc w:val="both"/>
      </w:pPr>
      <w:r>
        <w:t>By derogation from</w:t>
      </w:r>
      <w:r>
        <w:rPr>
          <w:spacing w:val="-1"/>
        </w:rPr>
        <w:t xml:space="preserve"> </w:t>
      </w:r>
      <w:r>
        <w:t>point</w:t>
      </w:r>
      <w:r>
        <w:rPr>
          <w:spacing w:val="-1"/>
        </w:rPr>
        <w:t xml:space="preserve"> </w:t>
      </w:r>
      <w:r>
        <w:t>(e), an</w:t>
      </w:r>
      <w:r>
        <w:rPr>
          <w:spacing w:val="-3"/>
        </w:rPr>
        <w:t xml:space="preserve"> </w:t>
      </w:r>
      <w:r>
        <w:t>organisation approved to</w:t>
      </w:r>
      <w:r>
        <w:rPr>
          <w:spacing w:val="-1"/>
        </w:rPr>
        <w:t xml:space="preserve"> </w:t>
      </w:r>
      <w:r>
        <w:t>provide basic knowledge training or type</w:t>
      </w:r>
      <w:r>
        <w:rPr>
          <w:spacing w:val="-13"/>
        </w:rPr>
        <w:t xml:space="preserve"> </w:t>
      </w:r>
      <w:r>
        <w:t>training</w:t>
      </w:r>
      <w:r>
        <w:rPr>
          <w:spacing w:val="-12"/>
        </w:rPr>
        <w:t xml:space="preserve"> </w:t>
      </w:r>
      <w:r>
        <w:t>may</w:t>
      </w:r>
      <w:r>
        <w:rPr>
          <w:spacing w:val="-13"/>
        </w:rPr>
        <w:t xml:space="preserve"> </w:t>
      </w:r>
      <w:r>
        <w:t>also</w:t>
      </w:r>
      <w:r>
        <w:rPr>
          <w:spacing w:val="-12"/>
        </w:rPr>
        <w:t xml:space="preserve"> </w:t>
      </w:r>
      <w:r>
        <w:t>be</w:t>
      </w:r>
      <w:r>
        <w:rPr>
          <w:spacing w:val="-13"/>
        </w:rPr>
        <w:t xml:space="preserve"> </w:t>
      </w:r>
      <w:r>
        <w:t>approved</w:t>
      </w:r>
      <w:r>
        <w:rPr>
          <w:spacing w:val="-12"/>
        </w:rPr>
        <w:t xml:space="preserve"> </w:t>
      </w:r>
      <w:r>
        <w:t>to</w:t>
      </w:r>
      <w:r>
        <w:rPr>
          <w:spacing w:val="-13"/>
        </w:rPr>
        <w:t xml:space="preserve"> </w:t>
      </w:r>
      <w:r>
        <w:t>provide</w:t>
      </w:r>
      <w:r>
        <w:rPr>
          <w:spacing w:val="-12"/>
        </w:rPr>
        <w:t xml:space="preserve"> </w:t>
      </w:r>
      <w:r>
        <w:t>type</w:t>
      </w:r>
      <w:r>
        <w:rPr>
          <w:spacing w:val="-12"/>
        </w:rPr>
        <w:t xml:space="preserve"> </w:t>
      </w:r>
      <w:r>
        <w:t>examination</w:t>
      </w:r>
      <w:r>
        <w:rPr>
          <w:spacing w:val="-13"/>
        </w:rPr>
        <w:t xml:space="preserve"> </w:t>
      </w:r>
      <w:r>
        <w:t>in</w:t>
      </w:r>
      <w:r>
        <w:rPr>
          <w:spacing w:val="-12"/>
        </w:rPr>
        <w:t xml:space="preserve"> </w:t>
      </w:r>
      <w:r>
        <w:t>the</w:t>
      </w:r>
      <w:r>
        <w:rPr>
          <w:spacing w:val="-13"/>
        </w:rPr>
        <w:t xml:space="preserve"> </w:t>
      </w:r>
      <w:r>
        <w:t>cases</w:t>
      </w:r>
      <w:r>
        <w:rPr>
          <w:spacing w:val="-12"/>
        </w:rPr>
        <w:t xml:space="preserve"> </w:t>
      </w:r>
      <w:r>
        <w:t>where</w:t>
      </w:r>
      <w:r>
        <w:rPr>
          <w:spacing w:val="-13"/>
        </w:rPr>
        <w:t xml:space="preserve"> </w:t>
      </w:r>
      <w:r>
        <w:t>type</w:t>
      </w:r>
      <w:r>
        <w:rPr>
          <w:spacing w:val="-12"/>
        </w:rPr>
        <w:t xml:space="preserve"> </w:t>
      </w:r>
      <w:r>
        <w:t>training is not required.</w:t>
      </w:r>
    </w:p>
    <w:p w14:paraId="415ABD9E" w14:textId="77777777" w:rsidR="00AB5E02" w:rsidRDefault="004F79F6">
      <w:pPr>
        <w:pStyle w:val="BodyText"/>
        <w:spacing w:before="93"/>
        <w:rPr>
          <w:sz w:val="20"/>
        </w:rPr>
      </w:pPr>
      <w:r>
        <w:rPr>
          <w:noProof/>
          <w:sz w:val="20"/>
        </w:rPr>
        <mc:AlternateContent>
          <mc:Choice Requires="wps">
            <w:drawing>
              <wp:anchor distT="0" distB="0" distL="0" distR="0" simplePos="0" relativeHeight="487608832" behindDoc="1" locked="0" layoutInCell="1" allowOverlap="1" wp14:anchorId="2F45141A" wp14:editId="0820E9E3">
                <wp:simplePos x="0" y="0"/>
                <wp:positionH relativeFrom="page">
                  <wp:posOffset>896111</wp:posOffset>
                </wp:positionH>
                <wp:positionV relativeFrom="paragraph">
                  <wp:posOffset>229743</wp:posOffset>
                </wp:positionV>
                <wp:extent cx="5768340" cy="497205"/>
                <wp:effectExtent l="0" t="0" r="0" b="0"/>
                <wp:wrapTopAndBottom/>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7205"/>
                        </a:xfrm>
                        <a:prstGeom prst="rect">
                          <a:avLst/>
                        </a:prstGeom>
                        <a:solidFill>
                          <a:srgbClr val="FABB39"/>
                        </a:solidFill>
                      </wps:spPr>
                      <wps:txbx>
                        <w:txbxContent>
                          <w:p w14:paraId="1086EAA8" w14:textId="77777777" w:rsidR="00AB5E02" w:rsidRDefault="004F79F6">
                            <w:pPr>
                              <w:ind w:left="28"/>
                              <w:rPr>
                                <w:b/>
                                <w:color w:val="000000"/>
                                <w:sz w:val="32"/>
                              </w:rPr>
                            </w:pPr>
                            <w:bookmarkStart w:id="101" w:name="AMC1_147.A.145(c)_Distance_learning_via_"/>
                            <w:bookmarkEnd w:id="101"/>
                            <w:r>
                              <w:rPr>
                                <w:b/>
                                <w:color w:val="FFFFFF"/>
                                <w:sz w:val="32"/>
                              </w:rPr>
                              <w:t>AMC1</w:t>
                            </w:r>
                            <w:r>
                              <w:rPr>
                                <w:b/>
                                <w:color w:val="FFFFFF"/>
                                <w:spacing w:val="-6"/>
                                <w:sz w:val="32"/>
                              </w:rPr>
                              <w:t xml:space="preserve"> </w:t>
                            </w:r>
                            <w:r>
                              <w:rPr>
                                <w:b/>
                                <w:color w:val="FFFFFF"/>
                                <w:sz w:val="32"/>
                              </w:rPr>
                              <w:t>147.A.145(c)</w:t>
                            </w:r>
                            <w:r>
                              <w:rPr>
                                <w:b/>
                                <w:color w:val="FFFFFF"/>
                                <w:spacing w:val="-6"/>
                                <w:sz w:val="32"/>
                              </w:rPr>
                              <w:t xml:space="preserve"> </w:t>
                            </w:r>
                            <w:r>
                              <w:rPr>
                                <w:b/>
                                <w:color w:val="FFFFFF"/>
                                <w:sz w:val="32"/>
                              </w:rPr>
                              <w:t>Distance</w:t>
                            </w:r>
                            <w:r>
                              <w:rPr>
                                <w:b/>
                                <w:color w:val="FFFFFF"/>
                                <w:spacing w:val="-6"/>
                                <w:sz w:val="32"/>
                              </w:rPr>
                              <w:t xml:space="preserve"> </w:t>
                            </w:r>
                            <w:r>
                              <w:rPr>
                                <w:b/>
                                <w:color w:val="FFFFFF"/>
                                <w:sz w:val="32"/>
                              </w:rPr>
                              <w:t>learning</w:t>
                            </w:r>
                            <w:r>
                              <w:rPr>
                                <w:b/>
                                <w:color w:val="FFFFFF"/>
                                <w:spacing w:val="-6"/>
                                <w:sz w:val="32"/>
                              </w:rPr>
                              <w:t xml:space="preserve"> </w:t>
                            </w:r>
                            <w:r>
                              <w:rPr>
                                <w:b/>
                                <w:color w:val="FFFFFF"/>
                                <w:sz w:val="32"/>
                              </w:rPr>
                              <w:t>via</w:t>
                            </w:r>
                            <w:r>
                              <w:rPr>
                                <w:b/>
                                <w:color w:val="FFFFFF"/>
                                <w:spacing w:val="-5"/>
                                <w:sz w:val="32"/>
                              </w:rPr>
                              <w:t xml:space="preserve"> </w:t>
                            </w:r>
                            <w:r>
                              <w:rPr>
                                <w:b/>
                                <w:color w:val="FFFFFF"/>
                                <w:sz w:val="32"/>
                              </w:rPr>
                              <w:t>uniform</w:t>
                            </w:r>
                            <w:r>
                              <w:rPr>
                                <w:b/>
                                <w:color w:val="FFFFFF"/>
                                <w:spacing w:val="-6"/>
                                <w:sz w:val="32"/>
                              </w:rPr>
                              <w:t xml:space="preserve"> </w:t>
                            </w:r>
                            <w:r>
                              <w:rPr>
                                <w:b/>
                                <w:color w:val="FFFFFF"/>
                                <w:sz w:val="32"/>
                              </w:rPr>
                              <w:t>resource</w:t>
                            </w:r>
                            <w:r>
                              <w:rPr>
                                <w:b/>
                                <w:color w:val="FFFFFF"/>
                                <w:spacing w:val="-6"/>
                                <w:sz w:val="32"/>
                              </w:rPr>
                              <w:t xml:space="preserve"> </w:t>
                            </w:r>
                            <w:r>
                              <w:rPr>
                                <w:b/>
                                <w:color w:val="FFFFFF"/>
                                <w:sz w:val="32"/>
                              </w:rPr>
                              <w:t>locator (URL) addresses</w:t>
                            </w:r>
                          </w:p>
                        </w:txbxContent>
                      </wps:txbx>
                      <wps:bodyPr wrap="square" lIns="0" tIns="0" rIns="0" bIns="0" rtlCol="0">
                        <a:noAutofit/>
                      </wps:bodyPr>
                    </wps:wsp>
                  </a:graphicData>
                </a:graphic>
              </wp:anchor>
            </w:drawing>
          </mc:Choice>
          <mc:Fallback>
            <w:pict>
              <v:shape w14:anchorId="2F45141A" id="Textbox 126" o:spid="_x0000_s1060" type="#_x0000_t202" style="position:absolute;margin-left:70.55pt;margin-top:18.1pt;width:454.2pt;height:39.1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" fillcolor="#fabb39" stroked="f">
                <v:textbox inset="0,0,0,0">
                  <w:txbxContent>
                    <w:p w14:paraId="1086EAA8" w14:textId="77777777" w:rsidR="00AB5E02" w:rsidRDefault="004F79F6">
                      <w:pPr>
                        <w:ind w:left="28"/>
                        <w:rPr>
                          <w:b/>
                          <w:color w:val="000000"/>
                          <w:sz w:val="32"/>
                        </w:rPr>
                      </w:pPr>
                      <w:bookmarkStart w:id="176" w:name="AMC1_147.A.145(c)_Distance_learning_via_"/>
                      <w:bookmarkEnd w:id="176"/>
                      <w:r>
                        <w:rPr>
                          <w:b/>
                          <w:color w:val="FFFFFF"/>
                          <w:sz w:val="32"/>
                        </w:rPr>
                        <w:t>AMC1</w:t>
                      </w:r>
                      <w:r>
                        <w:rPr>
                          <w:b/>
                          <w:color w:val="FFFFFF"/>
                          <w:spacing w:val="-6"/>
                          <w:sz w:val="32"/>
                        </w:rPr>
                        <w:t xml:space="preserve"> </w:t>
                      </w:r>
                      <w:r>
                        <w:rPr>
                          <w:b/>
                          <w:color w:val="FFFFFF"/>
                          <w:sz w:val="32"/>
                        </w:rPr>
                        <w:t>147.A.145(c)</w:t>
                      </w:r>
                      <w:r>
                        <w:rPr>
                          <w:b/>
                          <w:color w:val="FFFFFF"/>
                          <w:spacing w:val="-6"/>
                          <w:sz w:val="32"/>
                        </w:rPr>
                        <w:t xml:space="preserve"> </w:t>
                      </w:r>
                      <w:r>
                        <w:rPr>
                          <w:b/>
                          <w:color w:val="FFFFFF"/>
                          <w:sz w:val="32"/>
                        </w:rPr>
                        <w:t>Distance</w:t>
                      </w:r>
                      <w:r>
                        <w:rPr>
                          <w:b/>
                          <w:color w:val="FFFFFF"/>
                          <w:spacing w:val="-6"/>
                          <w:sz w:val="32"/>
                        </w:rPr>
                        <w:t xml:space="preserve"> </w:t>
                      </w:r>
                      <w:r>
                        <w:rPr>
                          <w:b/>
                          <w:color w:val="FFFFFF"/>
                          <w:sz w:val="32"/>
                        </w:rPr>
                        <w:t>learning</w:t>
                      </w:r>
                      <w:r>
                        <w:rPr>
                          <w:b/>
                          <w:color w:val="FFFFFF"/>
                          <w:spacing w:val="-6"/>
                          <w:sz w:val="32"/>
                        </w:rPr>
                        <w:t xml:space="preserve"> </w:t>
                      </w:r>
                      <w:r>
                        <w:rPr>
                          <w:b/>
                          <w:color w:val="FFFFFF"/>
                          <w:sz w:val="32"/>
                        </w:rPr>
                        <w:t>via</w:t>
                      </w:r>
                      <w:r>
                        <w:rPr>
                          <w:b/>
                          <w:color w:val="FFFFFF"/>
                          <w:spacing w:val="-5"/>
                          <w:sz w:val="32"/>
                        </w:rPr>
                        <w:t xml:space="preserve"> </w:t>
                      </w:r>
                      <w:r>
                        <w:rPr>
                          <w:b/>
                          <w:color w:val="FFFFFF"/>
                          <w:sz w:val="32"/>
                        </w:rPr>
                        <w:t>uniform</w:t>
                      </w:r>
                      <w:r>
                        <w:rPr>
                          <w:b/>
                          <w:color w:val="FFFFFF"/>
                          <w:spacing w:val="-6"/>
                          <w:sz w:val="32"/>
                        </w:rPr>
                        <w:t xml:space="preserve"> </w:t>
                      </w:r>
                      <w:r>
                        <w:rPr>
                          <w:b/>
                          <w:color w:val="FFFFFF"/>
                          <w:sz w:val="32"/>
                        </w:rPr>
                        <w:t>resource</w:t>
                      </w:r>
                      <w:r>
                        <w:rPr>
                          <w:b/>
                          <w:color w:val="FFFFFF"/>
                          <w:spacing w:val="-6"/>
                          <w:sz w:val="32"/>
                        </w:rPr>
                        <w:t xml:space="preserve"> </w:t>
                      </w:r>
                      <w:r>
                        <w:rPr>
                          <w:b/>
                          <w:color w:val="FFFFFF"/>
                          <w:sz w:val="32"/>
                        </w:rPr>
                        <w:t>locator (URL) addresses</w:t>
                      </w:r>
                    </w:p>
                  </w:txbxContent>
                </v:textbox>
                <w10:wrap type="topAndBottom" anchorx="page"/>
              </v:shape>
            </w:pict>
          </mc:Fallback>
        </mc:AlternateContent>
      </w:r>
    </w:p>
    <w:p w14:paraId="51293DF3" w14:textId="77777777" w:rsidR="00AB5E02" w:rsidRDefault="00AB5E02">
      <w:pPr>
        <w:pStyle w:val="BodyText"/>
        <w:spacing w:before="21"/>
      </w:pPr>
    </w:p>
    <w:p w14:paraId="363A6E2B" w14:textId="77777777" w:rsidR="00AB5E02" w:rsidRDefault="004F79F6">
      <w:pPr>
        <w:pStyle w:val="BodyText"/>
        <w:spacing w:before="0"/>
        <w:ind w:left="360" w:right="355"/>
        <w:jc w:val="both"/>
      </w:pPr>
      <w:r>
        <w:t xml:space="preserve">Distance training may also be delivered via URL addresses. When delivering distance training, the learning location is the responsibility of the student and need not be controlled by the training organisation. Refer to point </w:t>
      </w:r>
      <w:hyperlink w:anchor="_bookmark18" w:history="1">
        <w:r>
          <w:rPr>
            <w:color w:val="0000FF"/>
            <w:u w:val="single" w:color="0000FF"/>
          </w:rPr>
          <w:t>147.A.100(j)</w:t>
        </w:r>
      </w:hyperlink>
      <w:r>
        <w:t>.</w:t>
      </w:r>
    </w:p>
    <w:p w14:paraId="7AA127C2" w14:textId="77777777" w:rsidR="00AB5E02" w:rsidRDefault="004F79F6">
      <w:pPr>
        <w:pStyle w:val="BodyText"/>
        <w:spacing w:before="118"/>
        <w:ind w:left="360" w:right="354"/>
        <w:jc w:val="both"/>
      </w:pPr>
      <w:r>
        <w:t>Knowledge</w:t>
      </w:r>
      <w:r>
        <w:rPr>
          <w:spacing w:val="-1"/>
        </w:rPr>
        <w:t xml:space="preserve"> </w:t>
      </w:r>
      <w:r>
        <w:t>examinations</w:t>
      </w:r>
      <w:r>
        <w:rPr>
          <w:spacing w:val="-2"/>
        </w:rPr>
        <w:t xml:space="preserve"> </w:t>
      </w:r>
      <w:r>
        <w:t>may</w:t>
      </w:r>
      <w:r>
        <w:rPr>
          <w:spacing w:val="-1"/>
        </w:rPr>
        <w:t xml:space="preserve"> </w:t>
      </w:r>
      <w:r>
        <w:t>also</w:t>
      </w:r>
      <w:r>
        <w:rPr>
          <w:spacing w:val="-1"/>
        </w:rPr>
        <w:t xml:space="preserve"> </w:t>
      </w:r>
      <w:r>
        <w:t>be</w:t>
      </w:r>
      <w:r>
        <w:rPr>
          <w:spacing w:val="-1"/>
        </w:rPr>
        <w:t xml:space="preserve"> </w:t>
      </w:r>
      <w:r>
        <w:t>conducted by</w:t>
      </w:r>
      <w:r>
        <w:rPr>
          <w:spacing w:val="-1"/>
        </w:rPr>
        <w:t xml:space="preserve"> </w:t>
      </w:r>
      <w:r>
        <w:t>accessing</w:t>
      </w:r>
      <w:r>
        <w:rPr>
          <w:spacing w:val="-3"/>
        </w:rPr>
        <w:t xml:space="preserve"> </w:t>
      </w:r>
      <w:r>
        <w:t>the</w:t>
      </w:r>
      <w:r>
        <w:rPr>
          <w:spacing w:val="-1"/>
        </w:rPr>
        <w:t xml:space="preserve"> </w:t>
      </w:r>
      <w:r>
        <w:t>examination</w:t>
      </w:r>
      <w:r>
        <w:rPr>
          <w:spacing w:val="-5"/>
        </w:rPr>
        <w:t xml:space="preserve"> </w:t>
      </w:r>
      <w:r>
        <w:t>questions</w:t>
      </w:r>
      <w:r>
        <w:rPr>
          <w:spacing w:val="-2"/>
        </w:rPr>
        <w:t xml:space="preserve"> </w:t>
      </w:r>
      <w:r>
        <w:t>via</w:t>
      </w:r>
      <w:r>
        <w:rPr>
          <w:spacing w:val="-2"/>
        </w:rPr>
        <w:t xml:space="preserve"> </w:t>
      </w:r>
      <w:r>
        <w:t>uniform resource locator (URL) addresses, provided the knowledge examination environment is under the control of the maintenance training organisation.</w:t>
      </w:r>
    </w:p>
    <w:p w14:paraId="137F29E7" w14:textId="77777777" w:rsidR="00AB5E02" w:rsidRDefault="004F79F6">
      <w:pPr>
        <w:pStyle w:val="BodyText"/>
        <w:spacing w:before="93"/>
        <w:rPr>
          <w:sz w:val="20"/>
        </w:rPr>
      </w:pPr>
      <w:r>
        <w:rPr>
          <w:noProof/>
          <w:sz w:val="20"/>
        </w:rPr>
        <mc:AlternateContent>
          <mc:Choice Requires="wps">
            <w:drawing>
              <wp:anchor distT="0" distB="0" distL="0" distR="0" simplePos="0" relativeHeight="487609344" behindDoc="1" locked="0" layoutInCell="1" allowOverlap="1" wp14:anchorId="71B96508" wp14:editId="7065CD41">
                <wp:simplePos x="0" y="0"/>
                <wp:positionH relativeFrom="page">
                  <wp:posOffset>896111</wp:posOffset>
                </wp:positionH>
                <wp:positionV relativeFrom="paragraph">
                  <wp:posOffset>229817</wp:posOffset>
                </wp:positionV>
                <wp:extent cx="5768340" cy="497205"/>
                <wp:effectExtent l="0" t="0" r="0" b="0"/>
                <wp:wrapTopAndBottom/>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7205"/>
                        </a:xfrm>
                        <a:prstGeom prst="rect">
                          <a:avLst/>
                        </a:prstGeom>
                        <a:solidFill>
                          <a:srgbClr val="FABB39"/>
                        </a:solidFill>
                      </wps:spPr>
                      <wps:txbx>
                        <w:txbxContent>
                          <w:p w14:paraId="43287782" w14:textId="77777777" w:rsidR="00AB5E02" w:rsidRDefault="004F79F6">
                            <w:pPr>
                              <w:ind w:left="28"/>
                              <w:rPr>
                                <w:b/>
                                <w:color w:val="000000"/>
                                <w:sz w:val="32"/>
                              </w:rPr>
                            </w:pPr>
                            <w:bookmarkStart w:id="102" w:name="AMC_147.A.145(d)_Privileges_of_the_maint"/>
                            <w:bookmarkStart w:id="103" w:name="_bookmark52"/>
                            <w:bookmarkEnd w:id="102"/>
                            <w:bookmarkEnd w:id="103"/>
                            <w:r>
                              <w:rPr>
                                <w:b/>
                                <w:color w:val="FFFFFF"/>
                                <w:sz w:val="32"/>
                              </w:rPr>
                              <w:t>AMC</w:t>
                            </w:r>
                            <w:r>
                              <w:rPr>
                                <w:b/>
                                <w:color w:val="FFFFFF"/>
                                <w:spacing w:val="-6"/>
                                <w:sz w:val="32"/>
                              </w:rPr>
                              <w:t xml:space="preserve"> </w:t>
                            </w:r>
                            <w:r>
                              <w:rPr>
                                <w:b/>
                                <w:color w:val="FFFFFF"/>
                                <w:sz w:val="32"/>
                              </w:rPr>
                              <w:t>147.A.145(d)</w:t>
                            </w:r>
                            <w:r>
                              <w:rPr>
                                <w:b/>
                                <w:color w:val="FFFFFF"/>
                                <w:spacing w:val="-6"/>
                                <w:sz w:val="32"/>
                              </w:rPr>
                              <w:t xml:space="preserve"> </w:t>
                            </w:r>
                            <w:r>
                              <w:rPr>
                                <w:b/>
                                <w:color w:val="FFFFFF"/>
                                <w:sz w:val="32"/>
                              </w:rPr>
                              <w:t>Privileges</w:t>
                            </w:r>
                            <w:r>
                              <w:rPr>
                                <w:b/>
                                <w:color w:val="FFFFFF"/>
                                <w:spacing w:val="-8"/>
                                <w:sz w:val="32"/>
                              </w:rPr>
                              <w:t xml:space="preserve"> </w:t>
                            </w:r>
                            <w:r>
                              <w:rPr>
                                <w:b/>
                                <w:color w:val="FFFFFF"/>
                                <w:sz w:val="32"/>
                              </w:rPr>
                              <w:t>of</w:t>
                            </w:r>
                            <w:r>
                              <w:rPr>
                                <w:b/>
                                <w:color w:val="FFFFFF"/>
                                <w:spacing w:val="-8"/>
                                <w:sz w:val="32"/>
                              </w:rPr>
                              <w:t xml:space="preserve"> </w:t>
                            </w:r>
                            <w:r>
                              <w:rPr>
                                <w:b/>
                                <w:color w:val="FFFFFF"/>
                                <w:sz w:val="32"/>
                              </w:rPr>
                              <w:t>the</w:t>
                            </w:r>
                            <w:r>
                              <w:rPr>
                                <w:b/>
                                <w:color w:val="FFFFFF"/>
                                <w:spacing w:val="-5"/>
                                <w:sz w:val="32"/>
                              </w:rPr>
                              <w:t xml:space="preserve"> </w:t>
                            </w:r>
                            <w:r>
                              <w:rPr>
                                <w:b/>
                                <w:color w:val="FFFFFF"/>
                                <w:sz w:val="32"/>
                              </w:rPr>
                              <w:t>maintenance</w:t>
                            </w:r>
                            <w:r>
                              <w:rPr>
                                <w:b/>
                                <w:color w:val="FFFFFF"/>
                                <w:spacing w:val="-8"/>
                                <w:sz w:val="32"/>
                              </w:rPr>
                              <w:t xml:space="preserve"> </w:t>
                            </w:r>
                            <w:r>
                              <w:rPr>
                                <w:b/>
                                <w:color w:val="FFFFFF"/>
                                <w:sz w:val="32"/>
                              </w:rPr>
                              <w:t xml:space="preserve">training </w:t>
                            </w:r>
                            <w:r>
                              <w:rPr>
                                <w:b/>
                                <w:color w:val="FFFFFF"/>
                                <w:spacing w:val="-2"/>
                                <w:sz w:val="32"/>
                              </w:rPr>
                              <w:t>organisation</w:t>
                            </w:r>
                          </w:p>
                        </w:txbxContent>
                      </wps:txbx>
                      <wps:bodyPr wrap="square" lIns="0" tIns="0" rIns="0" bIns="0" rtlCol="0">
                        <a:noAutofit/>
                      </wps:bodyPr>
                    </wps:wsp>
                  </a:graphicData>
                </a:graphic>
              </wp:anchor>
            </w:drawing>
          </mc:Choice>
          <mc:Fallback>
            <w:pict>
              <v:shape w14:anchorId="71B96508" id="Textbox 127" o:spid="_x0000_s1061" type="#_x0000_t202" style="position:absolute;margin-left:70.55pt;margin-top:18.1pt;width:454.2pt;height:39.1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" fillcolor="#fabb39" stroked="f">
                <v:textbox inset="0,0,0,0">
                  <w:txbxContent>
                    <w:p w14:paraId="43287782" w14:textId="77777777" w:rsidR="00AB5E02" w:rsidRDefault="004F79F6">
                      <w:pPr>
                        <w:ind w:left="28"/>
                        <w:rPr>
                          <w:b/>
                          <w:color w:val="000000"/>
                          <w:sz w:val="32"/>
                        </w:rPr>
                      </w:pPr>
                      <w:bookmarkStart w:id="179" w:name="AMC_147.A.145(d)_Privileges_of_the_maint"/>
                      <w:bookmarkStart w:id="180" w:name="_bookmark52"/>
                      <w:bookmarkEnd w:id="179"/>
                      <w:bookmarkEnd w:id="180"/>
                      <w:r>
                        <w:rPr>
                          <w:b/>
                          <w:color w:val="FFFFFF"/>
                          <w:sz w:val="32"/>
                        </w:rPr>
                        <w:t>AMC</w:t>
                      </w:r>
                      <w:r>
                        <w:rPr>
                          <w:b/>
                          <w:color w:val="FFFFFF"/>
                          <w:spacing w:val="-6"/>
                          <w:sz w:val="32"/>
                        </w:rPr>
                        <w:t xml:space="preserve"> </w:t>
                      </w:r>
                      <w:r>
                        <w:rPr>
                          <w:b/>
                          <w:color w:val="FFFFFF"/>
                          <w:sz w:val="32"/>
                        </w:rPr>
                        <w:t>147.A.145(d)</w:t>
                      </w:r>
                      <w:r>
                        <w:rPr>
                          <w:b/>
                          <w:color w:val="FFFFFF"/>
                          <w:spacing w:val="-6"/>
                          <w:sz w:val="32"/>
                        </w:rPr>
                        <w:t xml:space="preserve"> </w:t>
                      </w:r>
                      <w:r>
                        <w:rPr>
                          <w:b/>
                          <w:color w:val="FFFFFF"/>
                          <w:sz w:val="32"/>
                        </w:rPr>
                        <w:t>Privileges</w:t>
                      </w:r>
                      <w:r>
                        <w:rPr>
                          <w:b/>
                          <w:color w:val="FFFFFF"/>
                          <w:spacing w:val="-8"/>
                          <w:sz w:val="32"/>
                        </w:rPr>
                        <w:t xml:space="preserve"> </w:t>
                      </w:r>
                      <w:r>
                        <w:rPr>
                          <w:b/>
                          <w:color w:val="FFFFFF"/>
                          <w:sz w:val="32"/>
                        </w:rPr>
                        <w:t>of</w:t>
                      </w:r>
                      <w:r>
                        <w:rPr>
                          <w:b/>
                          <w:color w:val="FFFFFF"/>
                          <w:spacing w:val="-8"/>
                          <w:sz w:val="32"/>
                        </w:rPr>
                        <w:t xml:space="preserve"> </w:t>
                      </w:r>
                      <w:r>
                        <w:rPr>
                          <w:b/>
                          <w:color w:val="FFFFFF"/>
                          <w:sz w:val="32"/>
                        </w:rPr>
                        <w:t>the</w:t>
                      </w:r>
                      <w:r>
                        <w:rPr>
                          <w:b/>
                          <w:color w:val="FFFFFF"/>
                          <w:spacing w:val="-5"/>
                          <w:sz w:val="32"/>
                        </w:rPr>
                        <w:t xml:space="preserve"> </w:t>
                      </w:r>
                      <w:r>
                        <w:rPr>
                          <w:b/>
                          <w:color w:val="FFFFFF"/>
                          <w:sz w:val="32"/>
                        </w:rPr>
                        <w:t>maintenance</w:t>
                      </w:r>
                      <w:r>
                        <w:rPr>
                          <w:b/>
                          <w:color w:val="FFFFFF"/>
                          <w:spacing w:val="-8"/>
                          <w:sz w:val="32"/>
                        </w:rPr>
                        <w:t xml:space="preserve"> </w:t>
                      </w:r>
                      <w:r>
                        <w:rPr>
                          <w:b/>
                          <w:color w:val="FFFFFF"/>
                          <w:sz w:val="32"/>
                        </w:rPr>
                        <w:t xml:space="preserve">training </w:t>
                      </w:r>
                      <w:r>
                        <w:rPr>
                          <w:b/>
                          <w:color w:val="FFFFFF"/>
                          <w:spacing w:val="-2"/>
                          <w:sz w:val="32"/>
                        </w:rPr>
                        <w:t>organisation</w:t>
                      </w:r>
                    </w:p>
                  </w:txbxContent>
                </v:textbox>
                <w10:wrap type="topAndBottom" anchorx="page"/>
              </v:shape>
            </w:pict>
          </mc:Fallback>
        </mc:AlternateContent>
      </w:r>
    </w:p>
    <w:p w14:paraId="1077301A" w14:textId="77777777" w:rsidR="00AB5E02" w:rsidRDefault="00AB5E02">
      <w:pPr>
        <w:pStyle w:val="BodyText"/>
        <w:spacing w:before="21"/>
      </w:pPr>
    </w:p>
    <w:p w14:paraId="477D1D3A" w14:textId="77777777" w:rsidR="00AB5E02" w:rsidRDefault="004F79F6">
      <w:pPr>
        <w:pStyle w:val="ListParagraph"/>
        <w:numPr>
          <w:ilvl w:val="0"/>
          <w:numId w:val="27"/>
        </w:numPr>
        <w:tabs>
          <w:tab w:val="left" w:pos="924"/>
          <w:tab w:val="left" w:pos="926"/>
        </w:tabs>
        <w:spacing w:before="0"/>
        <w:ind w:right="354"/>
        <w:jc w:val="both"/>
      </w:pPr>
      <w:r>
        <w:t xml:space="preserve">When training or examination is carried out under the sub-contract control system it means that for the duration of such training or examination, the </w:t>
      </w:r>
      <w:hyperlink w:anchor="_bookmark8" w:history="1">
        <w:r>
          <w:rPr>
            <w:color w:val="0000FF"/>
            <w:u w:val="single" w:color="0000FF"/>
          </w:rPr>
          <w:t>Part-147</w:t>
        </w:r>
      </w:hyperlink>
      <w:r>
        <w:rPr>
          <w:color w:val="0000FF"/>
        </w:rPr>
        <w:t xml:space="preserve"> </w:t>
      </w:r>
      <w:r>
        <w:t>approval has been temporarily</w:t>
      </w:r>
      <w:r>
        <w:rPr>
          <w:spacing w:val="-3"/>
        </w:rPr>
        <w:t xml:space="preserve"> </w:t>
      </w:r>
      <w:r>
        <w:t>extended</w:t>
      </w:r>
      <w:r>
        <w:rPr>
          <w:spacing w:val="-8"/>
        </w:rPr>
        <w:t xml:space="preserve"> </w:t>
      </w:r>
      <w:r>
        <w:t>to</w:t>
      </w:r>
      <w:r>
        <w:rPr>
          <w:spacing w:val="-3"/>
        </w:rPr>
        <w:t xml:space="preserve"> </w:t>
      </w:r>
      <w:r>
        <w:t>include</w:t>
      </w:r>
      <w:r>
        <w:rPr>
          <w:spacing w:val="-4"/>
        </w:rPr>
        <w:t xml:space="preserve"> </w:t>
      </w:r>
      <w:r>
        <w:t>the</w:t>
      </w:r>
      <w:r>
        <w:rPr>
          <w:spacing w:val="-6"/>
        </w:rPr>
        <w:t xml:space="preserve"> </w:t>
      </w:r>
      <w:r>
        <w:t>sub-contractor.</w:t>
      </w:r>
      <w:r>
        <w:rPr>
          <w:spacing w:val="-5"/>
        </w:rPr>
        <w:t xml:space="preserve"> </w:t>
      </w:r>
      <w:r>
        <w:t>It</w:t>
      </w:r>
      <w:r>
        <w:rPr>
          <w:spacing w:val="-6"/>
        </w:rPr>
        <w:t xml:space="preserve"> </w:t>
      </w:r>
      <w:r>
        <w:t>therefore</w:t>
      </w:r>
      <w:r>
        <w:rPr>
          <w:spacing w:val="-6"/>
        </w:rPr>
        <w:t xml:space="preserve"> </w:t>
      </w:r>
      <w:r>
        <w:t>follows</w:t>
      </w:r>
      <w:r>
        <w:rPr>
          <w:spacing w:val="-4"/>
        </w:rPr>
        <w:t xml:space="preserve"> </w:t>
      </w:r>
      <w:r>
        <w:t>that</w:t>
      </w:r>
      <w:r>
        <w:rPr>
          <w:spacing w:val="-4"/>
        </w:rPr>
        <w:t xml:space="preserve"> </w:t>
      </w:r>
      <w:r>
        <w:t>those</w:t>
      </w:r>
      <w:r>
        <w:rPr>
          <w:spacing w:val="-4"/>
        </w:rPr>
        <w:t xml:space="preserve"> </w:t>
      </w:r>
      <w:r>
        <w:t>parts</w:t>
      </w:r>
      <w:r>
        <w:rPr>
          <w:spacing w:val="-7"/>
        </w:rPr>
        <w:t xml:space="preserve"> </w:t>
      </w:r>
      <w:r>
        <w:t>of</w:t>
      </w:r>
      <w:r>
        <w:rPr>
          <w:spacing w:val="-7"/>
        </w:rPr>
        <w:t xml:space="preserve"> </w:t>
      </w:r>
      <w:r>
        <w:t xml:space="preserve">the sub-contractor’s facilities, personnel and procedures involved with the </w:t>
      </w:r>
      <w:hyperlink w:anchor="_bookmark8" w:history="1">
        <w:r>
          <w:rPr>
            <w:color w:val="0000FF"/>
            <w:u w:val="single" w:color="0000FF"/>
          </w:rPr>
          <w:t>Part-147</w:t>
        </w:r>
      </w:hyperlink>
      <w:r>
        <w:rPr>
          <w:color w:val="0000FF"/>
        </w:rPr>
        <w:t xml:space="preserve"> </w:t>
      </w:r>
      <w:r>
        <w:t xml:space="preserve">approved maintenance training organisation’s students should meet requirements of </w:t>
      </w:r>
      <w:hyperlink w:anchor="_bookmark8" w:history="1">
        <w:r>
          <w:rPr>
            <w:color w:val="0000FF"/>
            <w:u w:val="single" w:color="0000FF"/>
          </w:rPr>
          <w:t>Part-147</w:t>
        </w:r>
      </w:hyperlink>
      <w:r>
        <w:rPr>
          <w:color w:val="0000FF"/>
        </w:rPr>
        <w:t xml:space="preserve"> </w:t>
      </w:r>
      <w:r>
        <w:t xml:space="preserve">for the duration of that training or examination and it remains the </w:t>
      </w:r>
      <w:hyperlink w:anchor="_bookmark8" w:history="1">
        <w:r>
          <w:rPr>
            <w:color w:val="0000FF"/>
            <w:u w:val="single" w:color="0000FF"/>
          </w:rPr>
          <w:t>Part-147</w:t>
        </w:r>
      </w:hyperlink>
      <w:r>
        <w:rPr>
          <w:color w:val="0000FF"/>
        </w:rPr>
        <w:t xml:space="preserve"> </w:t>
      </w:r>
      <w:r>
        <w:t>organisation’s responsibility to ensure such requirements are satisfied.</w:t>
      </w:r>
    </w:p>
    <w:p w14:paraId="25D7145C" w14:textId="77777777" w:rsidR="00AB5E02" w:rsidRDefault="004F79F6">
      <w:pPr>
        <w:pStyle w:val="ListParagraph"/>
        <w:numPr>
          <w:ilvl w:val="0"/>
          <w:numId w:val="27"/>
        </w:numPr>
        <w:tabs>
          <w:tab w:val="left" w:pos="923"/>
          <w:tab w:val="left" w:pos="926"/>
        </w:tabs>
        <w:spacing w:before="119"/>
        <w:ind w:right="355"/>
        <w:jc w:val="both"/>
      </w:pPr>
      <w:r>
        <w:t>The maintenance training organisation approved under Part-147 is not required to have complete</w:t>
      </w:r>
      <w:r>
        <w:rPr>
          <w:spacing w:val="-6"/>
        </w:rPr>
        <w:t xml:space="preserve"> </w:t>
      </w:r>
      <w:r>
        <w:t>facilities</w:t>
      </w:r>
      <w:r>
        <w:rPr>
          <w:spacing w:val="-7"/>
        </w:rPr>
        <w:t xml:space="preserve"> </w:t>
      </w:r>
      <w:r>
        <w:t>and</w:t>
      </w:r>
      <w:r>
        <w:rPr>
          <w:spacing w:val="-7"/>
        </w:rPr>
        <w:t xml:space="preserve"> </w:t>
      </w:r>
      <w:r>
        <w:t>personnel</w:t>
      </w:r>
      <w:r>
        <w:rPr>
          <w:spacing w:val="-7"/>
        </w:rPr>
        <w:t xml:space="preserve"> </w:t>
      </w:r>
      <w:r>
        <w:t>for</w:t>
      </w:r>
      <w:r>
        <w:rPr>
          <w:spacing w:val="-7"/>
        </w:rPr>
        <w:t xml:space="preserve"> </w:t>
      </w:r>
      <w:r>
        <w:t>training</w:t>
      </w:r>
      <w:r>
        <w:rPr>
          <w:spacing w:val="-7"/>
        </w:rPr>
        <w:t xml:space="preserve"> </w:t>
      </w:r>
      <w:r>
        <w:t>that</w:t>
      </w:r>
      <w:r>
        <w:rPr>
          <w:spacing w:val="-6"/>
        </w:rPr>
        <w:t xml:space="preserve"> </w:t>
      </w:r>
      <w:r>
        <w:t>it</w:t>
      </w:r>
      <w:r>
        <w:rPr>
          <w:spacing w:val="-6"/>
        </w:rPr>
        <w:t xml:space="preserve"> </w:t>
      </w:r>
      <w:r>
        <w:t>needs</w:t>
      </w:r>
      <w:r>
        <w:rPr>
          <w:spacing w:val="-7"/>
        </w:rPr>
        <w:t xml:space="preserve"> </w:t>
      </w:r>
      <w:r>
        <w:t>to</w:t>
      </w:r>
      <w:r>
        <w:rPr>
          <w:spacing w:val="-8"/>
        </w:rPr>
        <w:t xml:space="preserve"> </w:t>
      </w:r>
      <w:r>
        <w:t>sub-contract</w:t>
      </w:r>
      <w:r>
        <w:rPr>
          <w:spacing w:val="-6"/>
        </w:rPr>
        <w:t xml:space="preserve"> </w:t>
      </w:r>
      <w:r>
        <w:t>but</w:t>
      </w:r>
      <w:r>
        <w:rPr>
          <w:spacing w:val="-6"/>
        </w:rPr>
        <w:t xml:space="preserve"> </w:t>
      </w:r>
      <w:r>
        <w:t>it</w:t>
      </w:r>
      <w:r>
        <w:rPr>
          <w:spacing w:val="-7"/>
        </w:rPr>
        <w:t xml:space="preserve"> </w:t>
      </w:r>
      <w:r>
        <w:t>should</w:t>
      </w:r>
      <w:r>
        <w:rPr>
          <w:spacing w:val="-7"/>
        </w:rPr>
        <w:t xml:space="preserve"> </w:t>
      </w:r>
      <w:r>
        <w:t>have</w:t>
      </w:r>
      <w:r>
        <w:rPr>
          <w:spacing w:val="-6"/>
        </w:rPr>
        <w:t xml:space="preserve"> </w:t>
      </w:r>
      <w:r>
        <w:t>its own expertise to determine that the sub-contractor meets the Part-147 standards. Particular</w:t>
      </w:r>
    </w:p>
    <w:p w14:paraId="4734E28A" w14:textId="77777777" w:rsidR="00AB5E02" w:rsidRDefault="00AB5E02">
      <w:pPr>
        <w:pStyle w:val="ListParagraph"/>
        <w:sectPr w:rsidR="00AB5E02">
          <w:pgSz w:w="11910" w:h="16840"/>
          <w:pgMar w:top="1940" w:right="1080" w:bottom="1180" w:left="1080" w:header="823" w:footer="878" w:gutter="0"/>
          <w:cols w:space="720"/>
        </w:sectPr>
      </w:pPr>
    </w:p>
    <w:p w14:paraId="52E3AF29" w14:textId="77777777" w:rsidR="00AB5E02" w:rsidRDefault="004F79F6">
      <w:pPr>
        <w:pStyle w:val="BodyText"/>
        <w:spacing w:before="90"/>
        <w:ind w:left="926"/>
      </w:pPr>
      <w:r>
        <w:lastRenderedPageBreak/>
        <w:t>attention</w:t>
      </w:r>
      <w:r>
        <w:rPr>
          <w:spacing w:val="40"/>
        </w:rPr>
        <w:t xml:space="preserve"> </w:t>
      </w:r>
      <w:r>
        <w:t>should</w:t>
      </w:r>
      <w:r>
        <w:rPr>
          <w:spacing w:val="40"/>
        </w:rPr>
        <w:t xml:space="preserve"> </w:t>
      </w:r>
      <w:r>
        <w:t>be</w:t>
      </w:r>
      <w:r>
        <w:rPr>
          <w:spacing w:val="40"/>
        </w:rPr>
        <w:t xml:space="preserve"> </w:t>
      </w:r>
      <w:r>
        <w:t>given</w:t>
      </w:r>
      <w:r>
        <w:rPr>
          <w:spacing w:val="40"/>
        </w:rPr>
        <w:t xml:space="preserve"> </w:t>
      </w:r>
      <w:r>
        <w:t>to</w:t>
      </w:r>
      <w:r>
        <w:rPr>
          <w:spacing w:val="40"/>
        </w:rPr>
        <w:t xml:space="preserve"> </w:t>
      </w:r>
      <w:r>
        <w:t>ensuring</w:t>
      </w:r>
      <w:r>
        <w:rPr>
          <w:spacing w:val="40"/>
        </w:rPr>
        <w:t xml:space="preserve"> </w:t>
      </w:r>
      <w:r>
        <w:t>that</w:t>
      </w:r>
      <w:r>
        <w:rPr>
          <w:spacing w:val="40"/>
        </w:rPr>
        <w:t xml:space="preserve"> </w:t>
      </w:r>
      <w:r>
        <w:t>the</w:t>
      </w:r>
      <w:r>
        <w:rPr>
          <w:spacing w:val="40"/>
        </w:rPr>
        <w:t xml:space="preserve"> </w:t>
      </w:r>
      <w:r>
        <w:t>training</w:t>
      </w:r>
      <w:r>
        <w:rPr>
          <w:spacing w:val="40"/>
        </w:rPr>
        <w:t xml:space="preserve"> </w:t>
      </w:r>
      <w:r>
        <w:t>that</w:t>
      </w:r>
      <w:r>
        <w:rPr>
          <w:spacing w:val="40"/>
        </w:rPr>
        <w:t xml:space="preserve"> </w:t>
      </w:r>
      <w:r>
        <w:t>is</w:t>
      </w:r>
      <w:r>
        <w:rPr>
          <w:spacing w:val="40"/>
        </w:rPr>
        <w:t xml:space="preserve"> </w:t>
      </w:r>
      <w:r>
        <w:t>delivered</w:t>
      </w:r>
      <w:r>
        <w:rPr>
          <w:spacing w:val="40"/>
        </w:rPr>
        <w:t xml:space="preserve"> </w:t>
      </w:r>
      <w:r>
        <w:t>also</w:t>
      </w:r>
      <w:r>
        <w:rPr>
          <w:spacing w:val="40"/>
        </w:rPr>
        <w:t xml:space="preserve"> </w:t>
      </w:r>
      <w:r>
        <w:t>meets</w:t>
      </w:r>
      <w:r>
        <w:rPr>
          <w:spacing w:val="40"/>
        </w:rPr>
        <w:t xml:space="preserve"> </w:t>
      </w:r>
      <w:r>
        <w:t xml:space="preserve">the requirements of </w:t>
      </w:r>
      <w:r>
        <w:rPr>
          <w:color w:val="0000FF"/>
          <w:u w:val="single" w:color="0000FF"/>
        </w:rPr>
        <w:t>Part-66</w:t>
      </w:r>
      <w:r>
        <w:rPr>
          <w:color w:val="0000FF"/>
        </w:rPr>
        <w:t xml:space="preserve"> </w:t>
      </w:r>
      <w:r>
        <w:t>and the aircraft technologies are appropriate.</w:t>
      </w:r>
    </w:p>
    <w:p w14:paraId="03C3885F" w14:textId="77777777" w:rsidR="00AB5E02" w:rsidRDefault="004F79F6">
      <w:pPr>
        <w:pStyle w:val="ListParagraph"/>
        <w:numPr>
          <w:ilvl w:val="0"/>
          <w:numId w:val="27"/>
        </w:numPr>
        <w:tabs>
          <w:tab w:val="left" w:pos="926"/>
        </w:tabs>
        <w:spacing w:before="121"/>
        <w:ind w:right="356"/>
      </w:pPr>
      <w:r>
        <w:t>The</w:t>
      </w:r>
      <w:r>
        <w:rPr>
          <w:spacing w:val="-4"/>
        </w:rPr>
        <w:t xml:space="preserve"> </w:t>
      </w:r>
      <w:r>
        <w:t>contract</w:t>
      </w:r>
      <w:r>
        <w:rPr>
          <w:spacing w:val="-6"/>
        </w:rPr>
        <w:t xml:space="preserve"> </w:t>
      </w:r>
      <w:r>
        <w:t>between</w:t>
      </w:r>
      <w:r>
        <w:rPr>
          <w:spacing w:val="-8"/>
        </w:rPr>
        <w:t xml:space="preserve"> </w:t>
      </w:r>
      <w:r>
        <w:t>the</w:t>
      </w:r>
      <w:r>
        <w:rPr>
          <w:spacing w:val="-6"/>
        </w:rPr>
        <w:t xml:space="preserve"> </w:t>
      </w:r>
      <w:r>
        <w:t>maintenance</w:t>
      </w:r>
      <w:r>
        <w:rPr>
          <w:spacing w:val="-4"/>
        </w:rPr>
        <w:t xml:space="preserve"> </w:t>
      </w:r>
      <w:r>
        <w:t>training</w:t>
      </w:r>
      <w:r>
        <w:rPr>
          <w:spacing w:val="-7"/>
        </w:rPr>
        <w:t xml:space="preserve"> </w:t>
      </w:r>
      <w:r>
        <w:t>organisation</w:t>
      </w:r>
      <w:r>
        <w:rPr>
          <w:spacing w:val="-5"/>
        </w:rPr>
        <w:t xml:space="preserve"> </w:t>
      </w:r>
      <w:r>
        <w:t>approved</w:t>
      </w:r>
      <w:r>
        <w:rPr>
          <w:spacing w:val="-8"/>
        </w:rPr>
        <w:t xml:space="preserve"> </w:t>
      </w:r>
      <w:r>
        <w:t>under</w:t>
      </w:r>
      <w:r>
        <w:rPr>
          <w:spacing w:val="-4"/>
        </w:rPr>
        <w:t xml:space="preserve"> </w:t>
      </w:r>
      <w:r>
        <w:t>Part-147</w:t>
      </w:r>
      <w:r>
        <w:rPr>
          <w:spacing w:val="-3"/>
        </w:rPr>
        <w:t xml:space="preserve"> </w:t>
      </w:r>
      <w:r>
        <w:t>and</w:t>
      </w:r>
      <w:r>
        <w:rPr>
          <w:spacing w:val="-7"/>
        </w:rPr>
        <w:t xml:space="preserve"> </w:t>
      </w:r>
      <w:r>
        <w:t>the sub-contractor should contain:</w:t>
      </w:r>
    </w:p>
    <w:p w14:paraId="7F535B22" w14:textId="77777777" w:rsidR="00AB5E02" w:rsidRDefault="004F79F6">
      <w:pPr>
        <w:pStyle w:val="ListParagraph"/>
        <w:numPr>
          <w:ilvl w:val="1"/>
          <w:numId w:val="27"/>
        </w:numPr>
        <w:tabs>
          <w:tab w:val="left" w:pos="1492"/>
        </w:tabs>
        <w:ind w:hanging="566"/>
      </w:pPr>
      <w:r>
        <w:t>a</w:t>
      </w:r>
      <w:r>
        <w:rPr>
          <w:spacing w:val="-5"/>
        </w:rPr>
        <w:t xml:space="preserve"> </w:t>
      </w:r>
      <w:r>
        <w:t>provision</w:t>
      </w:r>
      <w:r>
        <w:rPr>
          <w:spacing w:val="-3"/>
        </w:rPr>
        <w:t xml:space="preserve"> </w:t>
      </w:r>
      <w:r>
        <w:t>for</w:t>
      </w:r>
      <w:r>
        <w:rPr>
          <w:spacing w:val="-3"/>
        </w:rPr>
        <w:t xml:space="preserve"> </w:t>
      </w:r>
      <w:r>
        <w:t>the</w:t>
      </w:r>
      <w:r>
        <w:rPr>
          <w:spacing w:val="-2"/>
        </w:rPr>
        <w:t xml:space="preserve"> </w:t>
      </w:r>
      <w:r>
        <w:t>CAC</w:t>
      </w:r>
      <w:r>
        <w:rPr>
          <w:spacing w:val="-3"/>
        </w:rPr>
        <w:t xml:space="preserve"> </w:t>
      </w:r>
      <w:r>
        <w:t>RA</w:t>
      </w:r>
      <w:r>
        <w:rPr>
          <w:spacing w:val="-5"/>
        </w:rPr>
        <w:t xml:space="preserve"> </w:t>
      </w:r>
      <w:r>
        <w:t>to</w:t>
      </w:r>
      <w:r>
        <w:rPr>
          <w:spacing w:val="-1"/>
        </w:rPr>
        <w:t xml:space="preserve"> </w:t>
      </w:r>
      <w:r>
        <w:t>have</w:t>
      </w:r>
      <w:r>
        <w:rPr>
          <w:spacing w:val="-2"/>
        </w:rPr>
        <w:t xml:space="preserve"> </w:t>
      </w:r>
      <w:r>
        <w:t>right</w:t>
      </w:r>
      <w:r>
        <w:rPr>
          <w:spacing w:val="-3"/>
        </w:rPr>
        <w:t xml:space="preserve"> </w:t>
      </w:r>
      <w:r>
        <w:t>of</w:t>
      </w:r>
      <w:r>
        <w:rPr>
          <w:spacing w:val="-4"/>
        </w:rPr>
        <w:t xml:space="preserve"> </w:t>
      </w:r>
      <w:r>
        <w:t>access</w:t>
      </w:r>
      <w:r>
        <w:rPr>
          <w:spacing w:val="-2"/>
        </w:rPr>
        <w:t xml:space="preserve"> </w:t>
      </w:r>
      <w:r>
        <w:t>to</w:t>
      </w:r>
      <w:r>
        <w:rPr>
          <w:spacing w:val="-3"/>
        </w:rPr>
        <w:t xml:space="preserve"> </w:t>
      </w:r>
      <w:r>
        <w:t>the</w:t>
      </w:r>
      <w:r>
        <w:rPr>
          <w:spacing w:val="-1"/>
        </w:rPr>
        <w:t xml:space="preserve"> </w:t>
      </w:r>
      <w:r>
        <w:t>sub-</w:t>
      </w:r>
      <w:r>
        <w:rPr>
          <w:spacing w:val="-2"/>
        </w:rPr>
        <w:t>contractor;</w:t>
      </w:r>
    </w:p>
    <w:p w14:paraId="3BDC1127" w14:textId="77777777" w:rsidR="00AB5E02" w:rsidRDefault="004F79F6">
      <w:pPr>
        <w:pStyle w:val="ListParagraph"/>
        <w:numPr>
          <w:ilvl w:val="1"/>
          <w:numId w:val="27"/>
        </w:numPr>
        <w:tabs>
          <w:tab w:val="left" w:pos="1492"/>
        </w:tabs>
        <w:spacing w:before="118"/>
        <w:ind w:right="359"/>
      </w:pPr>
      <w:r>
        <w:t>a</w:t>
      </w:r>
      <w:r>
        <w:rPr>
          <w:spacing w:val="-8"/>
        </w:rPr>
        <w:t xml:space="preserve"> </w:t>
      </w:r>
      <w:r>
        <w:t>provision</w:t>
      </w:r>
      <w:r>
        <w:rPr>
          <w:spacing w:val="-8"/>
        </w:rPr>
        <w:t xml:space="preserve"> </w:t>
      </w:r>
      <w:r>
        <w:t>for</w:t>
      </w:r>
      <w:r>
        <w:rPr>
          <w:spacing w:val="-8"/>
        </w:rPr>
        <w:t xml:space="preserve"> </w:t>
      </w:r>
      <w:r>
        <w:t>the</w:t>
      </w:r>
      <w:r>
        <w:rPr>
          <w:spacing w:val="-7"/>
        </w:rPr>
        <w:t xml:space="preserve"> </w:t>
      </w:r>
      <w:r>
        <w:t>sub-contractor</w:t>
      </w:r>
      <w:r>
        <w:rPr>
          <w:spacing w:val="-10"/>
        </w:rPr>
        <w:t xml:space="preserve"> </w:t>
      </w:r>
      <w:r>
        <w:t>to</w:t>
      </w:r>
      <w:r>
        <w:rPr>
          <w:spacing w:val="-6"/>
        </w:rPr>
        <w:t xml:space="preserve"> </w:t>
      </w:r>
      <w:r>
        <w:t>inform</w:t>
      </w:r>
      <w:r>
        <w:rPr>
          <w:spacing w:val="-6"/>
        </w:rPr>
        <w:t xml:space="preserve"> </w:t>
      </w:r>
      <w:r>
        <w:t>the</w:t>
      </w:r>
      <w:r>
        <w:rPr>
          <w:spacing w:val="-9"/>
        </w:rPr>
        <w:t xml:space="preserve"> </w:t>
      </w:r>
      <w:r>
        <w:t>Part-147</w:t>
      </w:r>
      <w:r>
        <w:rPr>
          <w:spacing w:val="-7"/>
        </w:rPr>
        <w:t xml:space="preserve"> </w:t>
      </w:r>
      <w:r>
        <w:t>approved</w:t>
      </w:r>
      <w:r>
        <w:rPr>
          <w:spacing w:val="-8"/>
        </w:rPr>
        <w:t xml:space="preserve"> </w:t>
      </w:r>
      <w:r>
        <w:t>maintenance</w:t>
      </w:r>
      <w:r>
        <w:rPr>
          <w:spacing w:val="-9"/>
        </w:rPr>
        <w:t xml:space="preserve"> </w:t>
      </w:r>
      <w:r>
        <w:t>training organisation</w:t>
      </w:r>
      <w:r>
        <w:rPr>
          <w:spacing w:val="-10"/>
        </w:rPr>
        <w:t xml:space="preserve"> </w:t>
      </w:r>
      <w:r>
        <w:t>of</w:t>
      </w:r>
      <w:r>
        <w:rPr>
          <w:spacing w:val="-7"/>
        </w:rPr>
        <w:t xml:space="preserve"> </w:t>
      </w:r>
      <w:r>
        <w:t>any</w:t>
      </w:r>
      <w:r>
        <w:rPr>
          <w:spacing w:val="-6"/>
        </w:rPr>
        <w:t xml:space="preserve"> </w:t>
      </w:r>
      <w:r>
        <w:t>change</w:t>
      </w:r>
      <w:r>
        <w:rPr>
          <w:spacing w:val="-11"/>
        </w:rPr>
        <w:t xml:space="preserve"> </w:t>
      </w:r>
      <w:r>
        <w:t>that</w:t>
      </w:r>
      <w:r>
        <w:rPr>
          <w:spacing w:val="-9"/>
        </w:rPr>
        <w:t xml:space="preserve"> </w:t>
      </w:r>
      <w:r>
        <w:t>may</w:t>
      </w:r>
      <w:r>
        <w:rPr>
          <w:spacing w:val="-8"/>
        </w:rPr>
        <w:t xml:space="preserve"> </w:t>
      </w:r>
      <w:r>
        <w:t>affect</w:t>
      </w:r>
      <w:r>
        <w:rPr>
          <w:spacing w:val="-6"/>
        </w:rPr>
        <w:t xml:space="preserve"> </w:t>
      </w:r>
      <w:r>
        <w:t>its</w:t>
      </w:r>
      <w:r>
        <w:rPr>
          <w:spacing w:val="-9"/>
        </w:rPr>
        <w:t xml:space="preserve"> </w:t>
      </w:r>
      <w:r>
        <w:t>Part-147</w:t>
      </w:r>
      <w:r>
        <w:rPr>
          <w:spacing w:val="-8"/>
        </w:rPr>
        <w:t xml:space="preserve"> </w:t>
      </w:r>
      <w:r>
        <w:t>approval,</w:t>
      </w:r>
      <w:r>
        <w:rPr>
          <w:spacing w:val="-7"/>
        </w:rPr>
        <w:t xml:space="preserve"> </w:t>
      </w:r>
      <w:r>
        <w:t>before</w:t>
      </w:r>
      <w:r>
        <w:rPr>
          <w:spacing w:val="-6"/>
        </w:rPr>
        <w:t xml:space="preserve"> </w:t>
      </w:r>
      <w:r>
        <w:t>any</w:t>
      </w:r>
      <w:r>
        <w:rPr>
          <w:spacing w:val="-8"/>
        </w:rPr>
        <w:t xml:space="preserve"> </w:t>
      </w:r>
      <w:r>
        <w:t>such</w:t>
      </w:r>
      <w:r>
        <w:rPr>
          <w:spacing w:val="-12"/>
        </w:rPr>
        <w:t xml:space="preserve"> </w:t>
      </w:r>
      <w:r>
        <w:t>change takes place.</w:t>
      </w:r>
    </w:p>
    <w:p w14:paraId="048ACAEE" w14:textId="77777777" w:rsidR="00AB5E02" w:rsidRDefault="004F79F6">
      <w:pPr>
        <w:pStyle w:val="BodyText"/>
        <w:spacing w:before="94"/>
        <w:rPr>
          <w:sz w:val="20"/>
        </w:rPr>
      </w:pPr>
      <w:r>
        <w:rPr>
          <w:noProof/>
          <w:sz w:val="20"/>
        </w:rPr>
        <mc:AlternateContent>
          <mc:Choice Requires="wps">
            <w:drawing>
              <wp:anchor distT="0" distB="0" distL="0" distR="0" simplePos="0" relativeHeight="487609856" behindDoc="1" locked="0" layoutInCell="1" allowOverlap="1" wp14:anchorId="0C801F71" wp14:editId="2A42EA06">
                <wp:simplePos x="0" y="0"/>
                <wp:positionH relativeFrom="page">
                  <wp:posOffset>896111</wp:posOffset>
                </wp:positionH>
                <wp:positionV relativeFrom="paragraph">
                  <wp:posOffset>230079</wp:posOffset>
                </wp:positionV>
                <wp:extent cx="5768340" cy="495300"/>
                <wp:effectExtent l="0" t="0" r="0" b="0"/>
                <wp:wrapTopAndBottom/>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5300"/>
                        </a:xfrm>
                        <a:prstGeom prst="rect">
                          <a:avLst/>
                        </a:prstGeom>
                        <a:solidFill>
                          <a:srgbClr val="15CC7E"/>
                        </a:solidFill>
                      </wps:spPr>
                      <wps:txbx>
                        <w:txbxContent>
                          <w:p w14:paraId="273A8045" w14:textId="77777777" w:rsidR="00AB5E02" w:rsidRDefault="004F79F6">
                            <w:pPr>
                              <w:ind w:left="28" w:right="1663"/>
                              <w:rPr>
                                <w:b/>
                                <w:color w:val="000000"/>
                                <w:sz w:val="32"/>
                              </w:rPr>
                            </w:pPr>
                            <w:bookmarkStart w:id="104" w:name="GM_147.A.145(d)_Privileges_of_the_mainte"/>
                            <w:bookmarkStart w:id="105" w:name="_bookmark53"/>
                            <w:bookmarkEnd w:id="104"/>
                            <w:bookmarkEnd w:id="105"/>
                            <w:r>
                              <w:rPr>
                                <w:b/>
                                <w:color w:val="FFFFFF"/>
                                <w:sz w:val="32"/>
                              </w:rPr>
                              <w:t>GM</w:t>
                            </w:r>
                            <w:r>
                              <w:rPr>
                                <w:b/>
                                <w:color w:val="FFFFFF"/>
                                <w:spacing w:val="-8"/>
                                <w:sz w:val="32"/>
                              </w:rPr>
                              <w:t xml:space="preserve"> </w:t>
                            </w:r>
                            <w:r>
                              <w:rPr>
                                <w:b/>
                                <w:color w:val="FFFFFF"/>
                                <w:sz w:val="32"/>
                              </w:rPr>
                              <w:t>147.A.145(d)</w:t>
                            </w:r>
                            <w:r>
                              <w:rPr>
                                <w:b/>
                                <w:color w:val="FFFFFF"/>
                                <w:spacing w:val="-6"/>
                                <w:sz w:val="32"/>
                              </w:rPr>
                              <w:t xml:space="preserve"> </w:t>
                            </w:r>
                            <w:r>
                              <w:rPr>
                                <w:b/>
                                <w:color w:val="FFFFFF"/>
                                <w:sz w:val="32"/>
                              </w:rPr>
                              <w:t>Privileges</w:t>
                            </w:r>
                            <w:r>
                              <w:rPr>
                                <w:b/>
                                <w:color w:val="FFFFFF"/>
                                <w:spacing w:val="-8"/>
                                <w:sz w:val="32"/>
                              </w:rPr>
                              <w:t xml:space="preserve"> </w:t>
                            </w:r>
                            <w:r>
                              <w:rPr>
                                <w:b/>
                                <w:color w:val="FFFFFF"/>
                                <w:sz w:val="32"/>
                              </w:rPr>
                              <w:t>of</w:t>
                            </w:r>
                            <w:r>
                              <w:rPr>
                                <w:b/>
                                <w:color w:val="FFFFFF"/>
                                <w:spacing w:val="-8"/>
                                <w:sz w:val="32"/>
                              </w:rPr>
                              <w:t xml:space="preserve"> </w:t>
                            </w:r>
                            <w:r>
                              <w:rPr>
                                <w:b/>
                                <w:color w:val="FFFFFF"/>
                                <w:sz w:val="32"/>
                              </w:rPr>
                              <w:t>the</w:t>
                            </w:r>
                            <w:r>
                              <w:rPr>
                                <w:b/>
                                <w:color w:val="FFFFFF"/>
                                <w:spacing w:val="-3"/>
                                <w:sz w:val="32"/>
                              </w:rPr>
                              <w:t xml:space="preserve"> </w:t>
                            </w:r>
                            <w:r>
                              <w:rPr>
                                <w:b/>
                                <w:color w:val="FFFFFF"/>
                                <w:sz w:val="32"/>
                              </w:rPr>
                              <w:t>maintenance</w:t>
                            </w:r>
                            <w:r>
                              <w:rPr>
                                <w:b/>
                                <w:color w:val="FFFFFF"/>
                                <w:spacing w:val="-8"/>
                                <w:sz w:val="32"/>
                              </w:rPr>
                              <w:t xml:space="preserve"> </w:t>
                            </w:r>
                            <w:r>
                              <w:rPr>
                                <w:b/>
                                <w:color w:val="FFFFFF"/>
                                <w:sz w:val="32"/>
                              </w:rPr>
                              <w:t xml:space="preserve">training </w:t>
                            </w:r>
                            <w:r>
                              <w:rPr>
                                <w:b/>
                                <w:color w:val="FFFFFF"/>
                                <w:spacing w:val="-2"/>
                                <w:sz w:val="32"/>
                              </w:rPr>
                              <w:t>organisation</w:t>
                            </w:r>
                          </w:p>
                        </w:txbxContent>
                      </wps:txbx>
                      <wps:bodyPr wrap="square" lIns="0" tIns="0" rIns="0" bIns="0" rtlCol="0">
                        <a:noAutofit/>
                      </wps:bodyPr>
                    </wps:wsp>
                  </a:graphicData>
                </a:graphic>
              </wp:anchor>
            </w:drawing>
          </mc:Choice>
          <mc:Fallback>
            <w:pict>
              <v:shape w14:anchorId="0C801F71" id="Textbox 128" o:spid="_x0000_s1062" type="#_x0000_t202" style="position:absolute;margin-left:70.55pt;margin-top:18.1pt;width:454.2pt;height:39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" fillcolor="#15cc7e" stroked="f">
                <v:textbox inset="0,0,0,0">
                  <w:txbxContent>
                    <w:p w14:paraId="273A8045" w14:textId="77777777" w:rsidR="00AB5E02" w:rsidRDefault="004F79F6">
                      <w:pPr>
                        <w:ind w:left="28" w:right="1663"/>
                        <w:rPr>
                          <w:b/>
                          <w:color w:val="000000"/>
                          <w:sz w:val="32"/>
                        </w:rPr>
                      </w:pPr>
                      <w:bookmarkStart w:id="183" w:name="GM_147.A.145(d)_Privileges_of_the_mainte"/>
                      <w:bookmarkStart w:id="184" w:name="_bookmark53"/>
                      <w:bookmarkEnd w:id="183"/>
                      <w:bookmarkEnd w:id="184"/>
                      <w:r>
                        <w:rPr>
                          <w:b/>
                          <w:color w:val="FFFFFF"/>
                          <w:sz w:val="32"/>
                        </w:rPr>
                        <w:t>GM</w:t>
                      </w:r>
                      <w:r>
                        <w:rPr>
                          <w:b/>
                          <w:color w:val="FFFFFF"/>
                          <w:spacing w:val="-8"/>
                          <w:sz w:val="32"/>
                        </w:rPr>
                        <w:t xml:space="preserve"> </w:t>
                      </w:r>
                      <w:r>
                        <w:rPr>
                          <w:b/>
                          <w:color w:val="FFFFFF"/>
                          <w:sz w:val="32"/>
                        </w:rPr>
                        <w:t>147.A.145(d)</w:t>
                      </w:r>
                      <w:r>
                        <w:rPr>
                          <w:b/>
                          <w:color w:val="FFFFFF"/>
                          <w:spacing w:val="-6"/>
                          <w:sz w:val="32"/>
                        </w:rPr>
                        <w:t xml:space="preserve"> </w:t>
                      </w:r>
                      <w:r>
                        <w:rPr>
                          <w:b/>
                          <w:color w:val="FFFFFF"/>
                          <w:sz w:val="32"/>
                        </w:rPr>
                        <w:t>Privileges</w:t>
                      </w:r>
                      <w:r>
                        <w:rPr>
                          <w:b/>
                          <w:color w:val="FFFFFF"/>
                          <w:spacing w:val="-8"/>
                          <w:sz w:val="32"/>
                        </w:rPr>
                        <w:t xml:space="preserve"> </w:t>
                      </w:r>
                      <w:r>
                        <w:rPr>
                          <w:b/>
                          <w:color w:val="FFFFFF"/>
                          <w:sz w:val="32"/>
                        </w:rPr>
                        <w:t>of</w:t>
                      </w:r>
                      <w:r>
                        <w:rPr>
                          <w:b/>
                          <w:color w:val="FFFFFF"/>
                          <w:spacing w:val="-8"/>
                          <w:sz w:val="32"/>
                        </w:rPr>
                        <w:t xml:space="preserve"> </w:t>
                      </w:r>
                      <w:r>
                        <w:rPr>
                          <w:b/>
                          <w:color w:val="FFFFFF"/>
                          <w:sz w:val="32"/>
                        </w:rPr>
                        <w:t>the</w:t>
                      </w:r>
                      <w:r>
                        <w:rPr>
                          <w:b/>
                          <w:color w:val="FFFFFF"/>
                          <w:spacing w:val="-3"/>
                          <w:sz w:val="32"/>
                        </w:rPr>
                        <w:t xml:space="preserve"> </w:t>
                      </w:r>
                      <w:r>
                        <w:rPr>
                          <w:b/>
                          <w:color w:val="FFFFFF"/>
                          <w:sz w:val="32"/>
                        </w:rPr>
                        <w:t>maintenance</w:t>
                      </w:r>
                      <w:r>
                        <w:rPr>
                          <w:b/>
                          <w:color w:val="FFFFFF"/>
                          <w:spacing w:val="-8"/>
                          <w:sz w:val="32"/>
                        </w:rPr>
                        <w:t xml:space="preserve"> </w:t>
                      </w:r>
                      <w:r>
                        <w:rPr>
                          <w:b/>
                          <w:color w:val="FFFFFF"/>
                          <w:sz w:val="32"/>
                        </w:rPr>
                        <w:t xml:space="preserve">training </w:t>
                      </w:r>
                      <w:r>
                        <w:rPr>
                          <w:b/>
                          <w:color w:val="FFFFFF"/>
                          <w:spacing w:val="-2"/>
                          <w:sz w:val="32"/>
                        </w:rPr>
                        <w:t>organisation</w:t>
                      </w:r>
                    </w:p>
                  </w:txbxContent>
                </v:textbox>
                <w10:wrap type="topAndBottom" anchorx="page"/>
              </v:shape>
            </w:pict>
          </mc:Fallback>
        </mc:AlternateContent>
      </w:r>
    </w:p>
    <w:p w14:paraId="5B97C40E" w14:textId="77777777" w:rsidR="00AB5E02" w:rsidRDefault="00AB5E02">
      <w:pPr>
        <w:pStyle w:val="BodyText"/>
        <w:spacing w:before="23"/>
      </w:pPr>
    </w:p>
    <w:p w14:paraId="684944BF" w14:textId="77777777" w:rsidR="00AB5E02" w:rsidRDefault="004F79F6">
      <w:pPr>
        <w:pStyle w:val="ListParagraph"/>
        <w:numPr>
          <w:ilvl w:val="0"/>
          <w:numId w:val="26"/>
        </w:numPr>
        <w:tabs>
          <w:tab w:val="left" w:pos="924"/>
          <w:tab w:val="left" w:pos="926"/>
        </w:tabs>
        <w:spacing w:before="0"/>
        <w:ind w:right="357"/>
        <w:jc w:val="both"/>
      </w:pPr>
      <w:r>
        <w:t xml:space="preserve">The pre audit procedure should focus on establishing compliance with the training and examination standards set out in </w:t>
      </w:r>
      <w:hyperlink w:anchor="_bookmark8" w:history="1">
        <w:r>
          <w:rPr>
            <w:color w:val="0000FF"/>
            <w:u w:val="single" w:color="0000FF"/>
          </w:rPr>
          <w:t>Part-147</w:t>
        </w:r>
      </w:hyperlink>
      <w:r>
        <w:rPr>
          <w:color w:val="0000FF"/>
        </w:rPr>
        <w:t xml:space="preserve"> </w:t>
      </w:r>
      <w:r>
        <w:t xml:space="preserve">and </w:t>
      </w:r>
      <w:r>
        <w:rPr>
          <w:color w:val="0000FF"/>
          <w:u w:val="single" w:color="0000FF"/>
        </w:rPr>
        <w:t>Part-66</w:t>
      </w:r>
      <w:r>
        <w:t>.</w:t>
      </w:r>
    </w:p>
    <w:p w14:paraId="5DDF304C" w14:textId="77777777" w:rsidR="00AB5E02" w:rsidRDefault="004F79F6">
      <w:pPr>
        <w:pStyle w:val="ListParagraph"/>
        <w:numPr>
          <w:ilvl w:val="0"/>
          <w:numId w:val="26"/>
        </w:numPr>
        <w:tabs>
          <w:tab w:val="left" w:pos="924"/>
          <w:tab w:val="left" w:pos="926"/>
        </w:tabs>
        <w:spacing w:before="118"/>
        <w:ind w:right="356"/>
        <w:jc w:val="both"/>
      </w:pPr>
      <w:r>
        <w:t>The</w:t>
      </w:r>
      <w:r>
        <w:rPr>
          <w:spacing w:val="-11"/>
        </w:rPr>
        <w:t xml:space="preserve"> </w:t>
      </w:r>
      <w:r>
        <w:t>fundamental</w:t>
      </w:r>
      <w:r>
        <w:rPr>
          <w:spacing w:val="-12"/>
        </w:rPr>
        <w:t xml:space="preserve"> </w:t>
      </w:r>
      <w:r>
        <w:t>reason</w:t>
      </w:r>
      <w:r>
        <w:rPr>
          <w:spacing w:val="-12"/>
        </w:rPr>
        <w:t xml:space="preserve"> </w:t>
      </w:r>
      <w:r>
        <w:t>for</w:t>
      </w:r>
      <w:r>
        <w:rPr>
          <w:spacing w:val="-12"/>
        </w:rPr>
        <w:t xml:space="preserve"> </w:t>
      </w:r>
      <w:r>
        <w:t>allowing</w:t>
      </w:r>
      <w:r>
        <w:rPr>
          <w:spacing w:val="-12"/>
        </w:rPr>
        <w:t xml:space="preserve"> </w:t>
      </w:r>
      <w:r>
        <w:t>a</w:t>
      </w:r>
      <w:r>
        <w:rPr>
          <w:spacing w:val="-12"/>
        </w:rPr>
        <w:t xml:space="preserve"> </w:t>
      </w:r>
      <w:r>
        <w:t>maintenance</w:t>
      </w:r>
      <w:r>
        <w:rPr>
          <w:spacing w:val="-11"/>
        </w:rPr>
        <w:t xml:space="preserve"> </w:t>
      </w:r>
      <w:r>
        <w:t>training</w:t>
      </w:r>
      <w:r>
        <w:rPr>
          <w:spacing w:val="-12"/>
        </w:rPr>
        <w:t xml:space="preserve"> </w:t>
      </w:r>
      <w:r>
        <w:t>organisation</w:t>
      </w:r>
      <w:r>
        <w:rPr>
          <w:spacing w:val="-12"/>
        </w:rPr>
        <w:t xml:space="preserve"> </w:t>
      </w:r>
      <w:r>
        <w:t>approved</w:t>
      </w:r>
      <w:r>
        <w:rPr>
          <w:spacing w:val="-12"/>
        </w:rPr>
        <w:t xml:space="preserve"> </w:t>
      </w:r>
      <w:r>
        <w:t>under</w:t>
      </w:r>
      <w:r>
        <w:rPr>
          <w:spacing w:val="-12"/>
        </w:rPr>
        <w:t xml:space="preserve"> </w:t>
      </w:r>
      <w:hyperlink w:anchor="_bookmark8" w:history="1">
        <w:r>
          <w:rPr>
            <w:color w:val="0000FF"/>
            <w:u w:val="single" w:color="0000FF"/>
          </w:rPr>
          <w:t>Part-</w:t>
        </w:r>
      </w:hyperlink>
      <w:r>
        <w:rPr>
          <w:color w:val="0000FF"/>
        </w:rPr>
        <w:t xml:space="preserve"> </w:t>
      </w:r>
      <w:hyperlink w:anchor="_bookmark8" w:history="1">
        <w:r>
          <w:rPr>
            <w:color w:val="0000FF"/>
            <w:u w:val="single" w:color="0000FF"/>
          </w:rPr>
          <w:t>147</w:t>
        </w:r>
      </w:hyperlink>
      <w:r>
        <w:rPr>
          <w:color w:val="0000FF"/>
        </w:rPr>
        <w:t xml:space="preserve"> </w:t>
      </w:r>
      <w:r>
        <w:t xml:space="preserve">to sub-contract certain basic theoretical training courses is to permit the approval of maintenance training organisations, which may not have the capacity to conduct training courses on all </w:t>
      </w:r>
      <w:r>
        <w:rPr>
          <w:color w:val="0000FF"/>
          <w:u w:val="single" w:color="0000FF"/>
        </w:rPr>
        <w:t>Part-66</w:t>
      </w:r>
      <w:r>
        <w:rPr>
          <w:color w:val="0000FF"/>
        </w:rPr>
        <w:t xml:space="preserve"> </w:t>
      </w:r>
      <w:r>
        <w:t>modules.</w:t>
      </w:r>
    </w:p>
    <w:p w14:paraId="564CB670" w14:textId="77777777" w:rsidR="00AB5E02" w:rsidRDefault="004F79F6">
      <w:pPr>
        <w:pStyle w:val="ListParagraph"/>
        <w:numPr>
          <w:ilvl w:val="0"/>
          <w:numId w:val="26"/>
        </w:numPr>
        <w:tabs>
          <w:tab w:val="left" w:pos="924"/>
          <w:tab w:val="left" w:pos="926"/>
        </w:tabs>
        <w:spacing w:before="121"/>
        <w:ind w:right="354"/>
        <w:jc w:val="both"/>
      </w:pPr>
      <w:r>
        <w:t>The reason for</w:t>
      </w:r>
      <w:r>
        <w:rPr>
          <w:spacing w:val="-1"/>
        </w:rPr>
        <w:t xml:space="preserve"> </w:t>
      </w:r>
      <w:r>
        <w:t>allowing the subcontracting</w:t>
      </w:r>
      <w:r>
        <w:rPr>
          <w:spacing w:val="-2"/>
        </w:rPr>
        <w:t xml:space="preserve"> </w:t>
      </w:r>
      <w:r>
        <w:t>of</w:t>
      </w:r>
      <w:r>
        <w:rPr>
          <w:spacing w:val="-1"/>
        </w:rPr>
        <w:t xml:space="preserve"> </w:t>
      </w:r>
      <w:r>
        <w:t>training modules</w:t>
      </w:r>
      <w:r>
        <w:rPr>
          <w:spacing w:val="-1"/>
        </w:rPr>
        <w:t xml:space="preserve"> </w:t>
      </w:r>
      <w:r>
        <w:t>1 to 6 and</w:t>
      </w:r>
      <w:r>
        <w:rPr>
          <w:spacing w:val="-2"/>
        </w:rPr>
        <w:t xml:space="preserve"> </w:t>
      </w:r>
      <w:r>
        <w:t>8 to 10 only is,</w:t>
      </w:r>
      <w:r>
        <w:rPr>
          <w:spacing w:val="-3"/>
        </w:rPr>
        <w:t xml:space="preserve"> </w:t>
      </w:r>
      <w:r>
        <w:t>most of the related subjects can</w:t>
      </w:r>
      <w:r>
        <w:rPr>
          <w:spacing w:val="-2"/>
        </w:rPr>
        <w:t xml:space="preserve"> </w:t>
      </w:r>
      <w:r>
        <w:t>generally also be taught by training organisations not specialised in aircraft</w:t>
      </w:r>
      <w:r>
        <w:rPr>
          <w:spacing w:val="-13"/>
        </w:rPr>
        <w:t xml:space="preserve"> </w:t>
      </w:r>
      <w:r>
        <w:t>maintenance</w:t>
      </w:r>
      <w:r>
        <w:rPr>
          <w:spacing w:val="-12"/>
        </w:rPr>
        <w:t xml:space="preserve"> </w:t>
      </w:r>
      <w:r>
        <w:t>and</w:t>
      </w:r>
      <w:r>
        <w:rPr>
          <w:spacing w:val="-13"/>
        </w:rPr>
        <w:t xml:space="preserve"> </w:t>
      </w:r>
      <w:r>
        <w:t>the</w:t>
      </w:r>
      <w:r>
        <w:rPr>
          <w:spacing w:val="-11"/>
        </w:rPr>
        <w:t xml:space="preserve"> </w:t>
      </w:r>
      <w:r>
        <w:t>practical</w:t>
      </w:r>
      <w:r>
        <w:rPr>
          <w:spacing w:val="-13"/>
        </w:rPr>
        <w:t xml:space="preserve"> </w:t>
      </w:r>
      <w:r>
        <w:t>training</w:t>
      </w:r>
      <w:r>
        <w:rPr>
          <w:spacing w:val="-11"/>
        </w:rPr>
        <w:t xml:space="preserve"> </w:t>
      </w:r>
      <w:r>
        <w:t>element</w:t>
      </w:r>
      <w:r>
        <w:rPr>
          <w:spacing w:val="-11"/>
        </w:rPr>
        <w:t xml:space="preserve"> </w:t>
      </w:r>
      <w:r>
        <w:t>as</w:t>
      </w:r>
      <w:r>
        <w:rPr>
          <w:spacing w:val="-11"/>
        </w:rPr>
        <w:t xml:space="preserve"> </w:t>
      </w:r>
      <w:r>
        <w:t>specified</w:t>
      </w:r>
      <w:r>
        <w:rPr>
          <w:spacing w:val="-12"/>
        </w:rPr>
        <w:t xml:space="preserve"> </w:t>
      </w:r>
      <w:r>
        <w:t>in</w:t>
      </w:r>
      <w:r>
        <w:rPr>
          <w:spacing w:val="-12"/>
        </w:rPr>
        <w:t xml:space="preserve"> </w:t>
      </w:r>
      <w:hyperlink w:anchor="_bookmark60" w:history="1">
        <w:r>
          <w:rPr>
            <w:color w:val="0000FF"/>
            <w:u w:val="single" w:color="0000FF"/>
          </w:rPr>
          <w:t>147.A.200</w:t>
        </w:r>
      </w:hyperlink>
      <w:r>
        <w:rPr>
          <w:color w:val="0000FF"/>
          <w:spacing w:val="-13"/>
        </w:rPr>
        <w:t xml:space="preserve"> </w:t>
      </w:r>
      <w:r>
        <w:t>does</w:t>
      </w:r>
      <w:r>
        <w:rPr>
          <w:spacing w:val="-11"/>
        </w:rPr>
        <w:t xml:space="preserve"> </w:t>
      </w:r>
      <w:r>
        <w:t>not</w:t>
      </w:r>
      <w:r>
        <w:rPr>
          <w:spacing w:val="-11"/>
        </w:rPr>
        <w:t xml:space="preserve"> </w:t>
      </w:r>
      <w:r>
        <w:t xml:space="preserve">apply to them. On the contrary, training modules 7 and 11 to 17 are specific to aircraft maintenance and include the practical training element as specified in 147.A.200. The intent of the ‘limited subcontracting’ option as specified in </w:t>
      </w:r>
      <w:hyperlink w:anchor="_bookmark50" w:history="1">
        <w:r>
          <w:rPr>
            <w:color w:val="0000FF"/>
            <w:u w:val="single" w:color="0000FF"/>
          </w:rPr>
          <w:t>147.A.145</w:t>
        </w:r>
      </w:hyperlink>
      <w:r>
        <w:rPr>
          <w:color w:val="0000FF"/>
        </w:rPr>
        <w:t xml:space="preserve"> </w:t>
      </w:r>
      <w:r>
        <w:t xml:space="preserve">is to grant </w:t>
      </w:r>
      <w:hyperlink w:anchor="_bookmark8" w:history="1">
        <w:r>
          <w:rPr>
            <w:color w:val="0000FF"/>
            <w:u w:val="single" w:color="0000FF"/>
          </w:rPr>
          <w:t>Part-147</w:t>
        </w:r>
      </w:hyperlink>
      <w:r>
        <w:rPr>
          <w:color w:val="0000FF"/>
        </w:rPr>
        <w:t xml:space="preserve"> </w:t>
      </w:r>
      <w:r>
        <w:t>approvals only to those organisations having</w:t>
      </w:r>
      <w:r>
        <w:rPr>
          <w:spacing w:val="-3"/>
        </w:rPr>
        <w:t xml:space="preserve"> </w:t>
      </w:r>
      <w:r>
        <w:t>themselves</w:t>
      </w:r>
      <w:r>
        <w:rPr>
          <w:spacing w:val="-2"/>
        </w:rPr>
        <w:t xml:space="preserve"> </w:t>
      </w:r>
      <w:r>
        <w:t>at least</w:t>
      </w:r>
      <w:r>
        <w:rPr>
          <w:spacing w:val="-1"/>
        </w:rPr>
        <w:t xml:space="preserve"> </w:t>
      </w:r>
      <w:r>
        <w:t>the</w:t>
      </w:r>
      <w:r>
        <w:rPr>
          <w:spacing w:val="-1"/>
        </w:rPr>
        <w:t xml:space="preserve"> </w:t>
      </w:r>
      <w:r>
        <w:t>capacity</w:t>
      </w:r>
      <w:r>
        <w:rPr>
          <w:spacing w:val="-3"/>
        </w:rPr>
        <w:t xml:space="preserve"> </w:t>
      </w:r>
      <w:r>
        <w:t>to</w:t>
      </w:r>
      <w:r>
        <w:rPr>
          <w:spacing w:val="-1"/>
        </w:rPr>
        <w:t xml:space="preserve"> </w:t>
      </w:r>
      <w:r>
        <w:t>teach</w:t>
      </w:r>
      <w:r>
        <w:rPr>
          <w:spacing w:val="-5"/>
        </w:rPr>
        <w:t xml:space="preserve"> </w:t>
      </w:r>
      <w:r>
        <w:t>on aircraft</w:t>
      </w:r>
      <w:r>
        <w:rPr>
          <w:spacing w:val="-4"/>
        </w:rPr>
        <w:t xml:space="preserve"> </w:t>
      </w:r>
      <w:r>
        <w:t xml:space="preserve">maintenance specific </w:t>
      </w:r>
      <w:r>
        <w:rPr>
          <w:spacing w:val="-2"/>
        </w:rPr>
        <w:t>matters.</w:t>
      </w:r>
    </w:p>
    <w:p w14:paraId="57FFD6EE" w14:textId="77777777" w:rsidR="00AB5E02" w:rsidRDefault="004F79F6">
      <w:pPr>
        <w:pStyle w:val="BodyText"/>
        <w:spacing w:before="92"/>
        <w:rPr>
          <w:sz w:val="20"/>
        </w:rPr>
      </w:pPr>
      <w:r>
        <w:rPr>
          <w:noProof/>
          <w:sz w:val="20"/>
        </w:rPr>
        <mc:AlternateContent>
          <mc:Choice Requires="wps">
            <w:drawing>
              <wp:anchor distT="0" distB="0" distL="0" distR="0" simplePos="0" relativeHeight="487610368" behindDoc="1" locked="0" layoutInCell="1" allowOverlap="1" wp14:anchorId="6418B5F4" wp14:editId="23094050">
                <wp:simplePos x="0" y="0"/>
                <wp:positionH relativeFrom="page">
                  <wp:posOffset>896111</wp:posOffset>
                </wp:positionH>
                <wp:positionV relativeFrom="paragraph">
                  <wp:posOffset>229158</wp:posOffset>
                </wp:positionV>
                <wp:extent cx="5768340" cy="497205"/>
                <wp:effectExtent l="0" t="0" r="0" b="0"/>
                <wp:wrapTopAndBottom/>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7205"/>
                        </a:xfrm>
                        <a:prstGeom prst="rect">
                          <a:avLst/>
                        </a:prstGeom>
                        <a:solidFill>
                          <a:srgbClr val="15CC7E"/>
                        </a:solidFill>
                      </wps:spPr>
                      <wps:txbx>
                        <w:txbxContent>
                          <w:p w14:paraId="5F7E5039" w14:textId="77777777" w:rsidR="00AB5E02" w:rsidRDefault="004F79F6">
                            <w:pPr>
                              <w:ind w:left="28"/>
                              <w:rPr>
                                <w:b/>
                                <w:color w:val="000000"/>
                                <w:sz w:val="32"/>
                              </w:rPr>
                            </w:pPr>
                            <w:bookmarkStart w:id="106" w:name="GM_147.A.145(d)3_Privileges_of_the_maint"/>
                            <w:bookmarkStart w:id="107" w:name="_bookmark54"/>
                            <w:bookmarkEnd w:id="106"/>
                            <w:bookmarkEnd w:id="107"/>
                            <w:r>
                              <w:rPr>
                                <w:b/>
                                <w:color w:val="FFFFFF"/>
                                <w:sz w:val="32"/>
                              </w:rPr>
                              <w:t>GM</w:t>
                            </w:r>
                            <w:r>
                              <w:rPr>
                                <w:b/>
                                <w:color w:val="FFFFFF"/>
                                <w:spacing w:val="-7"/>
                                <w:sz w:val="32"/>
                              </w:rPr>
                              <w:t xml:space="preserve"> </w:t>
                            </w:r>
                            <w:r>
                              <w:rPr>
                                <w:b/>
                                <w:color w:val="FFFFFF"/>
                                <w:sz w:val="32"/>
                              </w:rPr>
                              <w:t>147.A.145(d)3</w:t>
                            </w:r>
                            <w:r>
                              <w:rPr>
                                <w:b/>
                                <w:color w:val="FFFFFF"/>
                                <w:spacing w:val="-6"/>
                                <w:sz w:val="32"/>
                              </w:rPr>
                              <w:t xml:space="preserve"> </w:t>
                            </w:r>
                            <w:r>
                              <w:rPr>
                                <w:b/>
                                <w:color w:val="FFFFFF"/>
                                <w:sz w:val="32"/>
                              </w:rPr>
                              <w:t>Privileges</w:t>
                            </w:r>
                            <w:r>
                              <w:rPr>
                                <w:b/>
                                <w:color w:val="FFFFFF"/>
                                <w:spacing w:val="-7"/>
                                <w:sz w:val="32"/>
                              </w:rPr>
                              <w:t xml:space="preserve"> </w:t>
                            </w:r>
                            <w:r>
                              <w:rPr>
                                <w:b/>
                                <w:color w:val="FFFFFF"/>
                                <w:sz w:val="32"/>
                              </w:rPr>
                              <w:t>of</w:t>
                            </w:r>
                            <w:r>
                              <w:rPr>
                                <w:b/>
                                <w:color w:val="FFFFFF"/>
                                <w:spacing w:val="-7"/>
                                <w:sz w:val="32"/>
                              </w:rPr>
                              <w:t xml:space="preserve"> </w:t>
                            </w:r>
                            <w:r>
                              <w:rPr>
                                <w:b/>
                                <w:color w:val="FFFFFF"/>
                                <w:sz w:val="32"/>
                              </w:rPr>
                              <w:t>the</w:t>
                            </w:r>
                            <w:r>
                              <w:rPr>
                                <w:b/>
                                <w:color w:val="FFFFFF"/>
                                <w:spacing w:val="-5"/>
                                <w:sz w:val="32"/>
                              </w:rPr>
                              <w:t xml:space="preserve"> </w:t>
                            </w:r>
                            <w:r>
                              <w:rPr>
                                <w:b/>
                                <w:color w:val="FFFFFF"/>
                                <w:sz w:val="32"/>
                              </w:rPr>
                              <w:t>maintenance</w:t>
                            </w:r>
                            <w:r>
                              <w:rPr>
                                <w:b/>
                                <w:color w:val="FFFFFF"/>
                                <w:spacing w:val="-7"/>
                                <w:sz w:val="32"/>
                              </w:rPr>
                              <w:t xml:space="preserve"> </w:t>
                            </w:r>
                            <w:r>
                              <w:rPr>
                                <w:b/>
                                <w:color w:val="FFFFFF"/>
                                <w:sz w:val="32"/>
                              </w:rPr>
                              <w:t xml:space="preserve">training </w:t>
                            </w:r>
                            <w:r>
                              <w:rPr>
                                <w:b/>
                                <w:color w:val="FFFFFF"/>
                                <w:spacing w:val="-2"/>
                                <w:sz w:val="32"/>
                              </w:rPr>
                              <w:t>organisation</w:t>
                            </w:r>
                          </w:p>
                        </w:txbxContent>
                      </wps:txbx>
                      <wps:bodyPr wrap="square" lIns="0" tIns="0" rIns="0" bIns="0" rtlCol="0">
                        <a:noAutofit/>
                      </wps:bodyPr>
                    </wps:wsp>
                  </a:graphicData>
                </a:graphic>
              </wp:anchor>
            </w:drawing>
          </mc:Choice>
          <mc:Fallback>
            <w:pict>
              <v:shape w14:anchorId="6418B5F4" id="Textbox 129" o:spid="_x0000_s1063" type="#_x0000_t202" style="position:absolute;margin-left:70.55pt;margin-top:18.05pt;width:454.2pt;height:39.15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" fillcolor="#15cc7e" stroked="f">
                <v:textbox inset="0,0,0,0">
                  <w:txbxContent>
                    <w:p w14:paraId="5F7E5039" w14:textId="77777777" w:rsidR="00AB5E02" w:rsidRDefault="004F79F6">
                      <w:pPr>
                        <w:ind w:left="28"/>
                        <w:rPr>
                          <w:b/>
                          <w:color w:val="000000"/>
                          <w:sz w:val="32"/>
                        </w:rPr>
                      </w:pPr>
                      <w:bookmarkStart w:id="187" w:name="GM_147.A.145(d)3_Privileges_of_the_maint"/>
                      <w:bookmarkStart w:id="188" w:name="_bookmark54"/>
                      <w:bookmarkEnd w:id="187"/>
                      <w:bookmarkEnd w:id="188"/>
                      <w:r>
                        <w:rPr>
                          <w:b/>
                          <w:color w:val="FFFFFF"/>
                          <w:sz w:val="32"/>
                        </w:rPr>
                        <w:t>GM</w:t>
                      </w:r>
                      <w:r>
                        <w:rPr>
                          <w:b/>
                          <w:color w:val="FFFFFF"/>
                          <w:spacing w:val="-7"/>
                          <w:sz w:val="32"/>
                        </w:rPr>
                        <w:t xml:space="preserve"> </w:t>
                      </w:r>
                      <w:r>
                        <w:rPr>
                          <w:b/>
                          <w:color w:val="FFFFFF"/>
                          <w:sz w:val="32"/>
                        </w:rPr>
                        <w:t>147.A.145(d)3</w:t>
                      </w:r>
                      <w:r>
                        <w:rPr>
                          <w:b/>
                          <w:color w:val="FFFFFF"/>
                          <w:spacing w:val="-6"/>
                          <w:sz w:val="32"/>
                        </w:rPr>
                        <w:t xml:space="preserve"> </w:t>
                      </w:r>
                      <w:r>
                        <w:rPr>
                          <w:b/>
                          <w:color w:val="FFFFFF"/>
                          <w:sz w:val="32"/>
                        </w:rPr>
                        <w:t>Privileges</w:t>
                      </w:r>
                      <w:r>
                        <w:rPr>
                          <w:b/>
                          <w:color w:val="FFFFFF"/>
                          <w:spacing w:val="-7"/>
                          <w:sz w:val="32"/>
                        </w:rPr>
                        <w:t xml:space="preserve"> </w:t>
                      </w:r>
                      <w:r>
                        <w:rPr>
                          <w:b/>
                          <w:color w:val="FFFFFF"/>
                          <w:sz w:val="32"/>
                        </w:rPr>
                        <w:t>of</w:t>
                      </w:r>
                      <w:r>
                        <w:rPr>
                          <w:b/>
                          <w:color w:val="FFFFFF"/>
                          <w:spacing w:val="-7"/>
                          <w:sz w:val="32"/>
                        </w:rPr>
                        <w:t xml:space="preserve"> </w:t>
                      </w:r>
                      <w:r>
                        <w:rPr>
                          <w:b/>
                          <w:color w:val="FFFFFF"/>
                          <w:sz w:val="32"/>
                        </w:rPr>
                        <w:t>the</w:t>
                      </w:r>
                      <w:r>
                        <w:rPr>
                          <w:b/>
                          <w:color w:val="FFFFFF"/>
                          <w:spacing w:val="-5"/>
                          <w:sz w:val="32"/>
                        </w:rPr>
                        <w:t xml:space="preserve"> </w:t>
                      </w:r>
                      <w:r>
                        <w:rPr>
                          <w:b/>
                          <w:color w:val="FFFFFF"/>
                          <w:sz w:val="32"/>
                        </w:rPr>
                        <w:t>maintenance</w:t>
                      </w:r>
                      <w:r>
                        <w:rPr>
                          <w:b/>
                          <w:color w:val="FFFFFF"/>
                          <w:spacing w:val="-7"/>
                          <w:sz w:val="32"/>
                        </w:rPr>
                        <w:t xml:space="preserve"> </w:t>
                      </w:r>
                      <w:r>
                        <w:rPr>
                          <w:b/>
                          <w:color w:val="FFFFFF"/>
                          <w:sz w:val="32"/>
                        </w:rPr>
                        <w:t xml:space="preserve">training </w:t>
                      </w:r>
                      <w:r>
                        <w:rPr>
                          <w:b/>
                          <w:color w:val="FFFFFF"/>
                          <w:spacing w:val="-2"/>
                          <w:sz w:val="32"/>
                        </w:rPr>
                        <w:t>organisation</w:t>
                      </w:r>
                    </w:p>
                  </w:txbxContent>
                </v:textbox>
                <w10:wrap type="topAndBottom" anchorx="page"/>
              </v:shape>
            </w:pict>
          </mc:Fallback>
        </mc:AlternateContent>
      </w:r>
    </w:p>
    <w:p w14:paraId="0CE5460D" w14:textId="77777777" w:rsidR="00AB5E02" w:rsidRDefault="00AB5E02">
      <w:pPr>
        <w:pStyle w:val="BodyText"/>
        <w:spacing w:before="21"/>
      </w:pPr>
    </w:p>
    <w:p w14:paraId="52BD0F2D" w14:textId="77777777" w:rsidR="00AB5E02" w:rsidRDefault="004F79F6">
      <w:pPr>
        <w:pStyle w:val="BodyText"/>
        <w:spacing w:before="0"/>
        <w:ind w:left="360" w:right="353"/>
        <w:jc w:val="both"/>
      </w:pPr>
      <w:r>
        <w:t>In the case of type training and examination, the reason for allowing only subcontracting to powerplant</w:t>
      </w:r>
      <w:r>
        <w:rPr>
          <w:spacing w:val="-4"/>
        </w:rPr>
        <w:t xml:space="preserve"> </w:t>
      </w:r>
      <w:r>
        <w:t>and</w:t>
      </w:r>
      <w:r>
        <w:rPr>
          <w:spacing w:val="-3"/>
        </w:rPr>
        <w:t xml:space="preserve"> </w:t>
      </w:r>
      <w:r>
        <w:t>avionic</w:t>
      </w:r>
      <w:r>
        <w:rPr>
          <w:spacing w:val="-2"/>
        </w:rPr>
        <w:t xml:space="preserve"> </w:t>
      </w:r>
      <w:r>
        <w:t>systems</w:t>
      </w:r>
      <w:r>
        <w:rPr>
          <w:spacing w:val="-2"/>
        </w:rPr>
        <w:t xml:space="preserve"> </w:t>
      </w:r>
      <w:r>
        <w:t>is</w:t>
      </w:r>
      <w:r>
        <w:rPr>
          <w:spacing w:val="-2"/>
        </w:rPr>
        <w:t xml:space="preserve"> </w:t>
      </w:r>
      <w:r>
        <w:t>that</w:t>
      </w:r>
      <w:r>
        <w:rPr>
          <w:spacing w:val="-1"/>
        </w:rPr>
        <w:t xml:space="preserve"> </w:t>
      </w:r>
      <w:r>
        <w:t>the</w:t>
      </w:r>
      <w:r>
        <w:rPr>
          <w:spacing w:val="-1"/>
        </w:rPr>
        <w:t xml:space="preserve"> </w:t>
      </w:r>
      <w:r>
        <w:t>related</w:t>
      </w:r>
      <w:r>
        <w:rPr>
          <w:spacing w:val="-4"/>
        </w:rPr>
        <w:t xml:space="preserve"> </w:t>
      </w:r>
      <w:r>
        <w:t>subjects</w:t>
      </w:r>
      <w:r>
        <w:rPr>
          <w:spacing w:val="-2"/>
        </w:rPr>
        <w:t xml:space="preserve"> </w:t>
      </w:r>
      <w:r>
        <w:t>can</w:t>
      </w:r>
      <w:r>
        <w:rPr>
          <w:spacing w:val="-3"/>
        </w:rPr>
        <w:t xml:space="preserve"> </w:t>
      </w:r>
      <w:r>
        <w:t>generally</w:t>
      </w:r>
      <w:r>
        <w:rPr>
          <w:spacing w:val="-3"/>
        </w:rPr>
        <w:t xml:space="preserve"> </w:t>
      </w:r>
      <w:r>
        <w:t>also</w:t>
      </w:r>
      <w:r>
        <w:rPr>
          <w:spacing w:val="-3"/>
        </w:rPr>
        <w:t xml:space="preserve"> </w:t>
      </w:r>
      <w:r>
        <w:t>be</w:t>
      </w:r>
      <w:r>
        <w:rPr>
          <w:spacing w:val="-4"/>
        </w:rPr>
        <w:t xml:space="preserve"> </w:t>
      </w:r>
      <w:r>
        <w:t>imparted</w:t>
      </w:r>
      <w:r>
        <w:rPr>
          <w:spacing w:val="-3"/>
        </w:rPr>
        <w:t xml:space="preserve"> </w:t>
      </w:r>
      <w:r>
        <w:t>by</w:t>
      </w:r>
      <w:r>
        <w:rPr>
          <w:spacing w:val="-1"/>
        </w:rPr>
        <w:t xml:space="preserve"> </w:t>
      </w:r>
      <w:r>
        <w:t xml:space="preserve">certain organisations specialised in these domains such as the Type Certificate Holder of the powerplant or the OEMs of these avionics systems. In such a case, the type training course should make clear how the interfaces with the airframe are addressed and by whom (the subcontracted organisation or the </w:t>
      </w:r>
      <w:hyperlink w:anchor="_bookmark8" w:history="1">
        <w:r>
          <w:rPr>
            <w:color w:val="0000FF"/>
            <w:u w:val="single" w:color="0000FF"/>
          </w:rPr>
          <w:t>Part-147</w:t>
        </w:r>
      </w:hyperlink>
      <w:r>
        <w:rPr>
          <w:color w:val="0000FF"/>
        </w:rPr>
        <w:t xml:space="preserve"> </w:t>
      </w:r>
      <w:r>
        <w:t>organisation itself).</w:t>
      </w:r>
    </w:p>
    <w:p w14:paraId="39FC22DD" w14:textId="77777777" w:rsidR="00AB5E02" w:rsidRDefault="004F79F6">
      <w:pPr>
        <w:pStyle w:val="BodyText"/>
        <w:spacing w:before="91"/>
        <w:rPr>
          <w:sz w:val="20"/>
        </w:rPr>
      </w:pPr>
      <w:r>
        <w:rPr>
          <w:noProof/>
          <w:sz w:val="20"/>
        </w:rPr>
        <mc:AlternateContent>
          <mc:Choice Requires="wps">
            <w:drawing>
              <wp:anchor distT="0" distB="0" distL="0" distR="0" simplePos="0" relativeHeight="487610880" behindDoc="1" locked="0" layoutInCell="1" allowOverlap="1" wp14:anchorId="34F4FB67" wp14:editId="355D7D0E">
                <wp:simplePos x="0" y="0"/>
                <wp:positionH relativeFrom="page">
                  <wp:posOffset>896111</wp:posOffset>
                </wp:positionH>
                <wp:positionV relativeFrom="paragraph">
                  <wp:posOffset>228547</wp:posOffset>
                </wp:positionV>
                <wp:extent cx="5768340" cy="497205"/>
                <wp:effectExtent l="0" t="0" r="0" b="0"/>
                <wp:wrapTopAndBottom/>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7205"/>
                        </a:xfrm>
                        <a:prstGeom prst="rect">
                          <a:avLst/>
                        </a:prstGeom>
                        <a:solidFill>
                          <a:srgbClr val="FABB39"/>
                        </a:solidFill>
                      </wps:spPr>
                      <wps:txbx>
                        <w:txbxContent>
                          <w:p w14:paraId="0E573E5B" w14:textId="77777777" w:rsidR="00AB5E02" w:rsidRDefault="004F79F6">
                            <w:pPr>
                              <w:ind w:left="28"/>
                              <w:rPr>
                                <w:b/>
                                <w:color w:val="000000"/>
                                <w:sz w:val="32"/>
                              </w:rPr>
                            </w:pPr>
                            <w:bookmarkStart w:id="108" w:name="AMC_147.A.145(f)_Privileges_of_the_maint"/>
                            <w:bookmarkStart w:id="109" w:name="_bookmark55"/>
                            <w:bookmarkEnd w:id="108"/>
                            <w:bookmarkEnd w:id="109"/>
                            <w:r>
                              <w:rPr>
                                <w:b/>
                                <w:color w:val="FFFFFF"/>
                                <w:sz w:val="32"/>
                              </w:rPr>
                              <w:t>AMC</w:t>
                            </w:r>
                            <w:r>
                              <w:rPr>
                                <w:b/>
                                <w:color w:val="FFFFFF"/>
                                <w:spacing w:val="-6"/>
                                <w:sz w:val="32"/>
                              </w:rPr>
                              <w:t xml:space="preserve"> </w:t>
                            </w:r>
                            <w:r>
                              <w:rPr>
                                <w:b/>
                                <w:color w:val="FFFFFF"/>
                                <w:sz w:val="32"/>
                              </w:rPr>
                              <w:t>147.A.145(f)</w:t>
                            </w:r>
                            <w:r>
                              <w:rPr>
                                <w:b/>
                                <w:color w:val="FFFFFF"/>
                                <w:spacing w:val="-6"/>
                                <w:sz w:val="32"/>
                              </w:rPr>
                              <w:t xml:space="preserve"> </w:t>
                            </w:r>
                            <w:r>
                              <w:rPr>
                                <w:b/>
                                <w:color w:val="FFFFFF"/>
                                <w:sz w:val="32"/>
                              </w:rPr>
                              <w:t>Privileges</w:t>
                            </w:r>
                            <w:r>
                              <w:rPr>
                                <w:b/>
                                <w:color w:val="FFFFFF"/>
                                <w:spacing w:val="-8"/>
                                <w:sz w:val="32"/>
                              </w:rPr>
                              <w:t xml:space="preserve"> </w:t>
                            </w:r>
                            <w:r>
                              <w:rPr>
                                <w:b/>
                                <w:color w:val="FFFFFF"/>
                                <w:sz w:val="32"/>
                              </w:rPr>
                              <w:t>of</w:t>
                            </w:r>
                            <w:r>
                              <w:rPr>
                                <w:b/>
                                <w:color w:val="FFFFFF"/>
                                <w:spacing w:val="-8"/>
                                <w:sz w:val="32"/>
                              </w:rPr>
                              <w:t xml:space="preserve"> </w:t>
                            </w:r>
                            <w:r>
                              <w:rPr>
                                <w:b/>
                                <w:color w:val="FFFFFF"/>
                                <w:sz w:val="32"/>
                              </w:rPr>
                              <w:t>the</w:t>
                            </w:r>
                            <w:r>
                              <w:rPr>
                                <w:b/>
                                <w:color w:val="FFFFFF"/>
                                <w:spacing w:val="-3"/>
                                <w:sz w:val="32"/>
                              </w:rPr>
                              <w:t xml:space="preserve"> </w:t>
                            </w:r>
                            <w:r>
                              <w:rPr>
                                <w:b/>
                                <w:color w:val="FFFFFF"/>
                                <w:sz w:val="32"/>
                              </w:rPr>
                              <w:t>maintenance</w:t>
                            </w:r>
                            <w:r>
                              <w:rPr>
                                <w:b/>
                                <w:color w:val="FFFFFF"/>
                                <w:spacing w:val="-8"/>
                                <w:sz w:val="32"/>
                              </w:rPr>
                              <w:t xml:space="preserve"> </w:t>
                            </w:r>
                            <w:r>
                              <w:rPr>
                                <w:b/>
                                <w:color w:val="FFFFFF"/>
                                <w:sz w:val="32"/>
                              </w:rPr>
                              <w:t xml:space="preserve">training </w:t>
                            </w:r>
                            <w:r>
                              <w:rPr>
                                <w:b/>
                                <w:color w:val="FFFFFF"/>
                                <w:spacing w:val="-2"/>
                                <w:sz w:val="32"/>
                              </w:rPr>
                              <w:t>organisation</w:t>
                            </w:r>
                          </w:p>
                        </w:txbxContent>
                      </wps:txbx>
                      <wps:bodyPr wrap="square" lIns="0" tIns="0" rIns="0" bIns="0" rtlCol="0">
                        <a:noAutofit/>
                      </wps:bodyPr>
                    </wps:wsp>
                  </a:graphicData>
                </a:graphic>
              </wp:anchor>
            </w:drawing>
          </mc:Choice>
          <mc:Fallback>
            <w:pict>
              <v:shape w14:anchorId="34F4FB67" id="Textbox 130" o:spid="_x0000_s1064" type="#_x0000_t202" style="position:absolute;margin-left:70.55pt;margin-top:18pt;width:454.2pt;height:39.15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" fillcolor="#fabb39" stroked="f">
                <v:textbox inset="0,0,0,0">
                  <w:txbxContent>
                    <w:p w14:paraId="0E573E5B" w14:textId="77777777" w:rsidR="00AB5E02" w:rsidRDefault="004F79F6">
                      <w:pPr>
                        <w:ind w:left="28"/>
                        <w:rPr>
                          <w:b/>
                          <w:color w:val="000000"/>
                          <w:sz w:val="32"/>
                        </w:rPr>
                      </w:pPr>
                      <w:bookmarkStart w:id="191" w:name="AMC_147.A.145(f)_Privileges_of_the_maint"/>
                      <w:bookmarkStart w:id="192" w:name="_bookmark55"/>
                      <w:bookmarkEnd w:id="191"/>
                      <w:bookmarkEnd w:id="192"/>
                      <w:r>
                        <w:rPr>
                          <w:b/>
                          <w:color w:val="FFFFFF"/>
                          <w:sz w:val="32"/>
                        </w:rPr>
                        <w:t>AMC</w:t>
                      </w:r>
                      <w:r>
                        <w:rPr>
                          <w:b/>
                          <w:color w:val="FFFFFF"/>
                          <w:spacing w:val="-6"/>
                          <w:sz w:val="32"/>
                        </w:rPr>
                        <w:t xml:space="preserve"> </w:t>
                      </w:r>
                      <w:r>
                        <w:rPr>
                          <w:b/>
                          <w:color w:val="FFFFFF"/>
                          <w:sz w:val="32"/>
                        </w:rPr>
                        <w:t>147.A.145(f)</w:t>
                      </w:r>
                      <w:r>
                        <w:rPr>
                          <w:b/>
                          <w:color w:val="FFFFFF"/>
                          <w:spacing w:val="-6"/>
                          <w:sz w:val="32"/>
                        </w:rPr>
                        <w:t xml:space="preserve"> </w:t>
                      </w:r>
                      <w:r>
                        <w:rPr>
                          <w:b/>
                          <w:color w:val="FFFFFF"/>
                          <w:sz w:val="32"/>
                        </w:rPr>
                        <w:t>Privileges</w:t>
                      </w:r>
                      <w:r>
                        <w:rPr>
                          <w:b/>
                          <w:color w:val="FFFFFF"/>
                          <w:spacing w:val="-8"/>
                          <w:sz w:val="32"/>
                        </w:rPr>
                        <w:t xml:space="preserve"> </w:t>
                      </w:r>
                      <w:r>
                        <w:rPr>
                          <w:b/>
                          <w:color w:val="FFFFFF"/>
                          <w:sz w:val="32"/>
                        </w:rPr>
                        <w:t>of</w:t>
                      </w:r>
                      <w:r>
                        <w:rPr>
                          <w:b/>
                          <w:color w:val="FFFFFF"/>
                          <w:spacing w:val="-8"/>
                          <w:sz w:val="32"/>
                        </w:rPr>
                        <w:t xml:space="preserve"> </w:t>
                      </w:r>
                      <w:r>
                        <w:rPr>
                          <w:b/>
                          <w:color w:val="FFFFFF"/>
                          <w:sz w:val="32"/>
                        </w:rPr>
                        <w:t>the</w:t>
                      </w:r>
                      <w:r>
                        <w:rPr>
                          <w:b/>
                          <w:color w:val="FFFFFF"/>
                          <w:spacing w:val="-3"/>
                          <w:sz w:val="32"/>
                        </w:rPr>
                        <w:t xml:space="preserve"> </w:t>
                      </w:r>
                      <w:r>
                        <w:rPr>
                          <w:b/>
                          <w:color w:val="FFFFFF"/>
                          <w:sz w:val="32"/>
                        </w:rPr>
                        <w:t>maintenance</w:t>
                      </w:r>
                      <w:r>
                        <w:rPr>
                          <w:b/>
                          <w:color w:val="FFFFFF"/>
                          <w:spacing w:val="-8"/>
                          <w:sz w:val="32"/>
                        </w:rPr>
                        <w:t xml:space="preserve"> </w:t>
                      </w:r>
                      <w:r>
                        <w:rPr>
                          <w:b/>
                          <w:color w:val="FFFFFF"/>
                          <w:sz w:val="32"/>
                        </w:rPr>
                        <w:t xml:space="preserve">training </w:t>
                      </w:r>
                      <w:r>
                        <w:rPr>
                          <w:b/>
                          <w:color w:val="FFFFFF"/>
                          <w:spacing w:val="-2"/>
                          <w:sz w:val="32"/>
                        </w:rPr>
                        <w:t>organisation</w:t>
                      </w:r>
                    </w:p>
                  </w:txbxContent>
                </v:textbox>
                <w10:wrap type="topAndBottom" anchorx="page"/>
              </v:shape>
            </w:pict>
          </mc:Fallback>
        </mc:AlternateContent>
      </w:r>
    </w:p>
    <w:p w14:paraId="18D2593F" w14:textId="77777777" w:rsidR="00AB5E02" w:rsidRDefault="00AB5E02">
      <w:pPr>
        <w:pStyle w:val="BodyText"/>
        <w:spacing w:before="21"/>
      </w:pPr>
    </w:p>
    <w:p w14:paraId="58B67B02" w14:textId="77777777" w:rsidR="00AB5E02" w:rsidRDefault="004F79F6">
      <w:pPr>
        <w:pStyle w:val="BodyText"/>
        <w:spacing w:before="0"/>
        <w:ind w:left="360" w:right="356"/>
        <w:jc w:val="both"/>
      </w:pPr>
      <w:r>
        <w:t>When</w:t>
      </w:r>
      <w:r>
        <w:rPr>
          <w:spacing w:val="-5"/>
        </w:rPr>
        <w:t xml:space="preserve"> </w:t>
      </w:r>
      <w:r>
        <w:t>an</w:t>
      </w:r>
      <w:r>
        <w:rPr>
          <w:spacing w:val="-5"/>
        </w:rPr>
        <w:t xml:space="preserve"> </w:t>
      </w:r>
      <w:r>
        <w:t>organisation</w:t>
      </w:r>
      <w:r>
        <w:rPr>
          <w:spacing w:val="-5"/>
        </w:rPr>
        <w:t xml:space="preserve"> </w:t>
      </w:r>
      <w:r>
        <w:t>approved</w:t>
      </w:r>
      <w:r>
        <w:rPr>
          <w:spacing w:val="-5"/>
        </w:rPr>
        <w:t xml:space="preserve"> </w:t>
      </w:r>
      <w:r>
        <w:t>to</w:t>
      </w:r>
      <w:r>
        <w:rPr>
          <w:spacing w:val="-3"/>
        </w:rPr>
        <w:t xml:space="preserve"> </w:t>
      </w:r>
      <w:r>
        <w:t>provide</w:t>
      </w:r>
      <w:r>
        <w:rPr>
          <w:spacing w:val="-4"/>
        </w:rPr>
        <w:t xml:space="preserve"> </w:t>
      </w:r>
      <w:r>
        <w:t>basic</w:t>
      </w:r>
      <w:r>
        <w:rPr>
          <w:spacing w:val="-4"/>
        </w:rPr>
        <w:t xml:space="preserve"> </w:t>
      </w:r>
      <w:r>
        <w:t>knowledge</w:t>
      </w:r>
      <w:r>
        <w:rPr>
          <w:spacing w:val="-4"/>
        </w:rPr>
        <w:t xml:space="preserve"> </w:t>
      </w:r>
      <w:r>
        <w:t>training</w:t>
      </w:r>
      <w:r>
        <w:rPr>
          <w:spacing w:val="-5"/>
        </w:rPr>
        <w:t xml:space="preserve"> </w:t>
      </w:r>
      <w:r>
        <w:t>or</w:t>
      </w:r>
      <w:r>
        <w:rPr>
          <w:spacing w:val="-4"/>
        </w:rPr>
        <w:t xml:space="preserve"> </w:t>
      </w:r>
      <w:r>
        <w:t>type</w:t>
      </w:r>
      <w:r>
        <w:rPr>
          <w:spacing w:val="-4"/>
        </w:rPr>
        <w:t xml:space="preserve"> </w:t>
      </w:r>
      <w:r>
        <w:t>training</w:t>
      </w:r>
      <w:r>
        <w:rPr>
          <w:spacing w:val="-5"/>
        </w:rPr>
        <w:t xml:space="preserve"> </w:t>
      </w:r>
      <w:r>
        <w:t>is</w:t>
      </w:r>
      <w:r>
        <w:rPr>
          <w:spacing w:val="-4"/>
        </w:rPr>
        <w:t xml:space="preserve"> </w:t>
      </w:r>
      <w:r>
        <w:t>also</w:t>
      </w:r>
      <w:r>
        <w:rPr>
          <w:spacing w:val="-3"/>
        </w:rPr>
        <w:t xml:space="preserve"> </w:t>
      </w:r>
      <w:r>
        <w:t>approved to</w:t>
      </w:r>
      <w:r>
        <w:rPr>
          <w:spacing w:val="-1"/>
        </w:rPr>
        <w:t xml:space="preserve"> </w:t>
      </w:r>
      <w:r>
        <w:t>provide</w:t>
      </w:r>
      <w:r>
        <w:rPr>
          <w:spacing w:val="-4"/>
        </w:rPr>
        <w:t xml:space="preserve"> </w:t>
      </w:r>
      <w:r>
        <w:t>type</w:t>
      </w:r>
      <w:r>
        <w:rPr>
          <w:spacing w:val="-1"/>
        </w:rPr>
        <w:t xml:space="preserve"> </w:t>
      </w:r>
      <w:r>
        <w:t>examination</w:t>
      </w:r>
      <w:r>
        <w:rPr>
          <w:spacing w:val="-3"/>
        </w:rPr>
        <w:t xml:space="preserve"> </w:t>
      </w:r>
      <w:r>
        <w:t>in</w:t>
      </w:r>
      <w:r>
        <w:rPr>
          <w:spacing w:val="-2"/>
        </w:rPr>
        <w:t xml:space="preserve"> </w:t>
      </w:r>
      <w:r>
        <w:t>the</w:t>
      </w:r>
      <w:r>
        <w:rPr>
          <w:spacing w:val="-1"/>
        </w:rPr>
        <w:t xml:space="preserve"> </w:t>
      </w:r>
      <w:r>
        <w:t>cases</w:t>
      </w:r>
      <w:r>
        <w:rPr>
          <w:spacing w:val="-4"/>
        </w:rPr>
        <w:t xml:space="preserve"> </w:t>
      </w:r>
      <w:r>
        <w:t>where</w:t>
      </w:r>
      <w:r>
        <w:rPr>
          <w:spacing w:val="-4"/>
        </w:rPr>
        <w:t xml:space="preserve"> </w:t>
      </w:r>
      <w:r>
        <w:t>type</w:t>
      </w:r>
      <w:r>
        <w:rPr>
          <w:spacing w:val="-4"/>
        </w:rPr>
        <w:t xml:space="preserve"> </w:t>
      </w:r>
      <w:r>
        <w:t>training</w:t>
      </w:r>
      <w:r>
        <w:rPr>
          <w:spacing w:val="-3"/>
        </w:rPr>
        <w:t xml:space="preserve"> </w:t>
      </w:r>
      <w:r>
        <w:t>is</w:t>
      </w:r>
      <w:r>
        <w:rPr>
          <w:spacing w:val="-2"/>
        </w:rPr>
        <w:t xml:space="preserve"> </w:t>
      </w:r>
      <w:r>
        <w:t>not</w:t>
      </w:r>
      <w:r>
        <w:rPr>
          <w:spacing w:val="-1"/>
        </w:rPr>
        <w:t xml:space="preserve"> </w:t>
      </w:r>
      <w:r>
        <w:t>required,</w:t>
      </w:r>
      <w:r>
        <w:rPr>
          <w:spacing w:val="-2"/>
        </w:rPr>
        <w:t xml:space="preserve"> </w:t>
      </w:r>
      <w:r>
        <w:t>appropriate</w:t>
      </w:r>
      <w:r>
        <w:rPr>
          <w:spacing w:val="-4"/>
        </w:rPr>
        <w:t xml:space="preserve"> </w:t>
      </w:r>
      <w:r>
        <w:t>procedures in the MTOE should be developed and approved, including:</w:t>
      </w:r>
    </w:p>
    <w:p w14:paraId="6B99F39C" w14:textId="77777777" w:rsidR="00AB5E02" w:rsidRDefault="00AB5E02">
      <w:pPr>
        <w:pStyle w:val="BodyText"/>
        <w:jc w:val="both"/>
        <w:sectPr w:rsidR="00AB5E02">
          <w:pgSz w:w="11910" w:h="16840"/>
          <w:pgMar w:top="1940" w:right="1080" w:bottom="1260" w:left="1080" w:header="823" w:footer="878" w:gutter="0"/>
          <w:cols w:space="720"/>
        </w:sectPr>
      </w:pPr>
    </w:p>
    <w:p w14:paraId="0C23997E" w14:textId="77777777" w:rsidR="00AB5E02" w:rsidRDefault="004F79F6">
      <w:pPr>
        <w:pStyle w:val="ListParagraph"/>
        <w:numPr>
          <w:ilvl w:val="1"/>
          <w:numId w:val="26"/>
        </w:numPr>
        <w:tabs>
          <w:tab w:val="left" w:pos="926"/>
        </w:tabs>
        <w:spacing w:before="91"/>
        <w:ind w:hanging="566"/>
        <w:jc w:val="left"/>
      </w:pPr>
      <w:r>
        <w:lastRenderedPageBreak/>
        <w:t>The</w:t>
      </w:r>
      <w:r>
        <w:rPr>
          <w:spacing w:val="-2"/>
        </w:rPr>
        <w:t xml:space="preserve"> </w:t>
      </w:r>
      <w:r>
        <w:t>development</w:t>
      </w:r>
      <w:r>
        <w:rPr>
          <w:spacing w:val="-2"/>
        </w:rPr>
        <w:t xml:space="preserve"> </w:t>
      </w:r>
      <w:r>
        <w:t>and</w:t>
      </w:r>
      <w:r>
        <w:rPr>
          <w:spacing w:val="-4"/>
        </w:rPr>
        <w:t xml:space="preserve"> </w:t>
      </w:r>
      <w:r>
        <w:t>the</w:t>
      </w:r>
      <w:r>
        <w:rPr>
          <w:spacing w:val="-2"/>
        </w:rPr>
        <w:t xml:space="preserve"> </w:t>
      </w:r>
      <w:r>
        <w:t>conduct</w:t>
      </w:r>
      <w:r>
        <w:rPr>
          <w:spacing w:val="-5"/>
        </w:rPr>
        <w:t xml:space="preserve"> </w:t>
      </w:r>
      <w:r>
        <w:t>of</w:t>
      </w:r>
      <w:r>
        <w:rPr>
          <w:spacing w:val="-3"/>
        </w:rPr>
        <w:t xml:space="preserve"> </w:t>
      </w:r>
      <w:r>
        <w:t>the</w:t>
      </w:r>
      <w:r>
        <w:rPr>
          <w:spacing w:val="-5"/>
        </w:rPr>
        <w:t xml:space="preserve"> </w:t>
      </w:r>
      <w:r>
        <w:t>type</w:t>
      </w:r>
      <w:r>
        <w:rPr>
          <w:spacing w:val="-1"/>
        </w:rPr>
        <w:t xml:space="preserve"> </w:t>
      </w:r>
      <w:r>
        <w:rPr>
          <w:spacing w:val="-2"/>
        </w:rPr>
        <w:t>examination;</w:t>
      </w:r>
    </w:p>
    <w:p w14:paraId="4CC426F4" w14:textId="77777777" w:rsidR="00AB5E02" w:rsidRDefault="004F79F6">
      <w:pPr>
        <w:pStyle w:val="ListParagraph"/>
        <w:numPr>
          <w:ilvl w:val="1"/>
          <w:numId w:val="26"/>
        </w:numPr>
        <w:tabs>
          <w:tab w:val="left" w:pos="926"/>
        </w:tabs>
        <w:ind w:hanging="566"/>
        <w:jc w:val="left"/>
      </w:pPr>
      <w:r>
        <w:t>The</w:t>
      </w:r>
      <w:r>
        <w:rPr>
          <w:spacing w:val="-3"/>
        </w:rPr>
        <w:t xml:space="preserve"> </w:t>
      </w:r>
      <w:r>
        <w:t>qualification</w:t>
      </w:r>
      <w:r>
        <w:rPr>
          <w:spacing w:val="-4"/>
        </w:rPr>
        <w:t xml:space="preserve"> </w:t>
      </w:r>
      <w:r>
        <w:t>of</w:t>
      </w:r>
      <w:r>
        <w:rPr>
          <w:spacing w:val="-3"/>
        </w:rPr>
        <w:t xml:space="preserve"> </w:t>
      </w:r>
      <w:r>
        <w:t>the</w:t>
      </w:r>
      <w:r>
        <w:rPr>
          <w:spacing w:val="-6"/>
        </w:rPr>
        <w:t xml:space="preserve"> </w:t>
      </w:r>
      <w:r>
        <w:t>examiners</w:t>
      </w:r>
      <w:r>
        <w:rPr>
          <w:spacing w:val="-3"/>
        </w:rPr>
        <w:t xml:space="preserve"> </w:t>
      </w:r>
      <w:r>
        <w:t>and</w:t>
      </w:r>
      <w:r>
        <w:rPr>
          <w:spacing w:val="-6"/>
        </w:rPr>
        <w:t xml:space="preserve"> </w:t>
      </w:r>
      <w:r>
        <w:t>their</w:t>
      </w:r>
      <w:r>
        <w:rPr>
          <w:spacing w:val="-3"/>
        </w:rPr>
        <w:t xml:space="preserve"> </w:t>
      </w:r>
      <w:r>
        <w:rPr>
          <w:spacing w:val="-2"/>
        </w:rPr>
        <w:t>currency.</w:t>
      </w:r>
    </w:p>
    <w:p w14:paraId="1C17309D" w14:textId="77777777" w:rsidR="00AB5E02" w:rsidRDefault="004F79F6">
      <w:pPr>
        <w:pStyle w:val="BodyText"/>
        <w:spacing w:before="118"/>
        <w:ind w:left="359" w:right="352"/>
        <w:jc w:val="both"/>
      </w:pPr>
      <w:r>
        <w:t>In particular, emphasis should be put when such an examination is not regularly conducted or when the</w:t>
      </w:r>
      <w:r>
        <w:rPr>
          <w:spacing w:val="-1"/>
        </w:rPr>
        <w:t xml:space="preserve"> </w:t>
      </w:r>
      <w:r>
        <w:t>examiners</w:t>
      </w:r>
      <w:r>
        <w:rPr>
          <w:spacing w:val="-2"/>
        </w:rPr>
        <w:t xml:space="preserve"> </w:t>
      </w:r>
      <w:r>
        <w:t>are</w:t>
      </w:r>
      <w:r>
        <w:rPr>
          <w:spacing w:val="-1"/>
        </w:rPr>
        <w:t xml:space="preserve"> </w:t>
      </w:r>
      <w:r>
        <w:t>not</w:t>
      </w:r>
      <w:r>
        <w:rPr>
          <w:spacing w:val="-1"/>
        </w:rPr>
        <w:t xml:space="preserve"> </w:t>
      </w:r>
      <w:r>
        <w:t>normally</w:t>
      </w:r>
      <w:r>
        <w:rPr>
          <w:spacing w:val="-3"/>
        </w:rPr>
        <w:t xml:space="preserve"> </w:t>
      </w:r>
      <w:r>
        <w:t>involved</w:t>
      </w:r>
      <w:r>
        <w:rPr>
          <w:spacing w:val="-3"/>
        </w:rPr>
        <w:t xml:space="preserve"> </w:t>
      </w:r>
      <w:r>
        <w:t>in</w:t>
      </w:r>
      <w:r>
        <w:rPr>
          <w:spacing w:val="-3"/>
        </w:rPr>
        <w:t xml:space="preserve"> </w:t>
      </w:r>
      <w:r>
        <w:t>aircraft</w:t>
      </w:r>
      <w:r>
        <w:rPr>
          <w:spacing w:val="-4"/>
        </w:rPr>
        <w:t xml:space="preserve"> </w:t>
      </w:r>
      <w:r>
        <w:t>or</w:t>
      </w:r>
      <w:r>
        <w:rPr>
          <w:spacing w:val="-4"/>
        </w:rPr>
        <w:t xml:space="preserve"> </w:t>
      </w:r>
      <w:r>
        <w:t>activities</w:t>
      </w:r>
      <w:r>
        <w:rPr>
          <w:spacing w:val="-4"/>
        </w:rPr>
        <w:t xml:space="preserve"> </w:t>
      </w:r>
      <w:r>
        <w:t>with</w:t>
      </w:r>
      <w:r>
        <w:rPr>
          <w:spacing w:val="-5"/>
        </w:rPr>
        <w:t xml:space="preserve"> </w:t>
      </w:r>
      <w:r>
        <w:t>technology</w:t>
      </w:r>
      <w:r>
        <w:rPr>
          <w:spacing w:val="-3"/>
        </w:rPr>
        <w:t xml:space="preserve"> </w:t>
      </w:r>
      <w:r>
        <w:t>corresponding</w:t>
      </w:r>
      <w:r>
        <w:rPr>
          <w:spacing w:val="-3"/>
        </w:rPr>
        <w:t xml:space="preserve"> </w:t>
      </w:r>
      <w:r>
        <w:t>to</w:t>
      </w:r>
      <w:r>
        <w:rPr>
          <w:spacing w:val="-1"/>
        </w:rPr>
        <w:t xml:space="preserve"> </w:t>
      </w:r>
      <w:r>
        <w:t>the aircraft</w:t>
      </w:r>
      <w:r>
        <w:rPr>
          <w:spacing w:val="-5"/>
        </w:rPr>
        <w:t xml:space="preserve"> </w:t>
      </w:r>
      <w:r>
        <w:t>type</w:t>
      </w:r>
      <w:r>
        <w:rPr>
          <w:spacing w:val="-5"/>
        </w:rPr>
        <w:t xml:space="preserve"> </w:t>
      </w:r>
      <w:r>
        <w:t>subject</w:t>
      </w:r>
      <w:r>
        <w:rPr>
          <w:spacing w:val="-5"/>
        </w:rPr>
        <w:t xml:space="preserve"> </w:t>
      </w:r>
      <w:r>
        <w:t>to</w:t>
      </w:r>
      <w:r>
        <w:rPr>
          <w:spacing w:val="-7"/>
        </w:rPr>
        <w:t xml:space="preserve"> </w:t>
      </w:r>
      <w:r>
        <w:t>examination.</w:t>
      </w:r>
      <w:r>
        <w:rPr>
          <w:spacing w:val="-6"/>
        </w:rPr>
        <w:t xml:space="preserve"> </w:t>
      </w:r>
      <w:r>
        <w:t>An</w:t>
      </w:r>
      <w:r>
        <w:rPr>
          <w:spacing w:val="-6"/>
        </w:rPr>
        <w:t xml:space="preserve"> </w:t>
      </w:r>
      <w:r>
        <w:t>example</w:t>
      </w:r>
      <w:r>
        <w:rPr>
          <w:spacing w:val="-5"/>
        </w:rPr>
        <w:t xml:space="preserve"> </w:t>
      </w:r>
      <w:r>
        <w:t>would</w:t>
      </w:r>
      <w:r>
        <w:rPr>
          <w:spacing w:val="-6"/>
        </w:rPr>
        <w:t xml:space="preserve"> </w:t>
      </w:r>
      <w:r>
        <w:t>be</w:t>
      </w:r>
      <w:r>
        <w:rPr>
          <w:spacing w:val="-5"/>
        </w:rPr>
        <w:t xml:space="preserve"> </w:t>
      </w:r>
      <w:r>
        <w:t>the</w:t>
      </w:r>
      <w:r>
        <w:rPr>
          <w:spacing w:val="-5"/>
        </w:rPr>
        <w:t xml:space="preserve"> </w:t>
      </w:r>
      <w:r>
        <w:t>case</w:t>
      </w:r>
      <w:r>
        <w:rPr>
          <w:spacing w:val="-7"/>
        </w:rPr>
        <w:t xml:space="preserve"> </w:t>
      </w:r>
      <w:r>
        <w:t>of</w:t>
      </w:r>
      <w:r>
        <w:rPr>
          <w:spacing w:val="-6"/>
        </w:rPr>
        <w:t xml:space="preserve"> </w:t>
      </w:r>
      <w:r>
        <w:t>an</w:t>
      </w:r>
      <w:r>
        <w:rPr>
          <w:spacing w:val="-9"/>
        </w:rPr>
        <w:t xml:space="preserve"> </w:t>
      </w:r>
      <w:r>
        <w:t>organisation</w:t>
      </w:r>
      <w:r>
        <w:rPr>
          <w:spacing w:val="-6"/>
        </w:rPr>
        <w:t xml:space="preserve"> </w:t>
      </w:r>
      <w:r>
        <w:t>providing</w:t>
      </w:r>
      <w:r>
        <w:rPr>
          <w:spacing w:val="-6"/>
        </w:rPr>
        <w:t xml:space="preserve"> </w:t>
      </w:r>
      <w:r>
        <w:t>basic knowledge training only for the B1.1 license. This organisation should justify how they run type examinations for single piston-engine helicopters in the case of a B1.4 licence.</w:t>
      </w:r>
    </w:p>
    <w:p w14:paraId="40B0C5EF" w14:textId="77777777" w:rsidR="00AB5E02" w:rsidRDefault="004F79F6">
      <w:pPr>
        <w:pStyle w:val="BodyText"/>
        <w:spacing w:before="93"/>
        <w:rPr>
          <w:sz w:val="20"/>
        </w:rPr>
      </w:pPr>
      <w:r>
        <w:rPr>
          <w:noProof/>
          <w:sz w:val="20"/>
        </w:rPr>
        <mc:AlternateContent>
          <mc:Choice Requires="wps">
            <w:drawing>
              <wp:anchor distT="0" distB="0" distL="0" distR="0" simplePos="0" relativeHeight="487611392" behindDoc="1" locked="0" layoutInCell="1" allowOverlap="1" wp14:anchorId="5E93455F" wp14:editId="52D92BB2">
                <wp:simplePos x="0" y="0"/>
                <wp:positionH relativeFrom="page">
                  <wp:posOffset>896111</wp:posOffset>
                </wp:positionH>
                <wp:positionV relativeFrom="paragraph">
                  <wp:posOffset>229924</wp:posOffset>
                </wp:positionV>
                <wp:extent cx="5768340" cy="248920"/>
                <wp:effectExtent l="0" t="0" r="0" b="0"/>
                <wp:wrapTopAndBottom/>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4B827102" w14:textId="77777777" w:rsidR="00AB5E02" w:rsidRDefault="004F79F6">
                            <w:pPr>
                              <w:ind w:left="28"/>
                              <w:rPr>
                                <w:b/>
                                <w:color w:val="000000"/>
                                <w:sz w:val="32"/>
                              </w:rPr>
                            </w:pPr>
                            <w:bookmarkStart w:id="110" w:name="147.A.150_Changes_to_the_maintenance_tra"/>
                            <w:bookmarkStart w:id="111" w:name="_bookmark56"/>
                            <w:bookmarkEnd w:id="110"/>
                            <w:bookmarkEnd w:id="111"/>
                            <w:r>
                              <w:rPr>
                                <w:b/>
                                <w:color w:val="FFFFFF"/>
                                <w:sz w:val="32"/>
                              </w:rPr>
                              <w:t>147.A.150</w:t>
                            </w:r>
                            <w:r>
                              <w:rPr>
                                <w:b/>
                                <w:color w:val="FFFFFF"/>
                                <w:spacing w:val="-13"/>
                                <w:sz w:val="32"/>
                              </w:rPr>
                              <w:t xml:space="preserve"> </w:t>
                            </w:r>
                            <w:r>
                              <w:rPr>
                                <w:b/>
                                <w:color w:val="FFFFFF"/>
                                <w:sz w:val="32"/>
                              </w:rPr>
                              <w:t>Changes</w:t>
                            </w:r>
                            <w:r>
                              <w:rPr>
                                <w:b/>
                                <w:color w:val="FFFFFF"/>
                                <w:spacing w:val="-11"/>
                                <w:sz w:val="32"/>
                              </w:rPr>
                              <w:t xml:space="preserve"> </w:t>
                            </w:r>
                            <w:r>
                              <w:rPr>
                                <w:b/>
                                <w:color w:val="FFFFFF"/>
                                <w:sz w:val="32"/>
                              </w:rPr>
                              <w:t>to</w:t>
                            </w:r>
                            <w:r>
                              <w:rPr>
                                <w:b/>
                                <w:color w:val="FFFFFF"/>
                                <w:spacing w:val="-10"/>
                                <w:sz w:val="32"/>
                              </w:rPr>
                              <w:t xml:space="preserve"> </w:t>
                            </w:r>
                            <w:r>
                              <w:rPr>
                                <w:b/>
                                <w:color w:val="FFFFFF"/>
                                <w:sz w:val="32"/>
                              </w:rPr>
                              <w:t>the</w:t>
                            </w:r>
                            <w:r>
                              <w:rPr>
                                <w:b/>
                                <w:color w:val="FFFFFF"/>
                                <w:spacing w:val="-9"/>
                                <w:sz w:val="32"/>
                              </w:rPr>
                              <w:t xml:space="preserve"> </w:t>
                            </w:r>
                            <w:r>
                              <w:rPr>
                                <w:b/>
                                <w:color w:val="FFFFFF"/>
                                <w:sz w:val="32"/>
                              </w:rPr>
                              <w:t>maintenance</w:t>
                            </w:r>
                            <w:r>
                              <w:rPr>
                                <w:b/>
                                <w:color w:val="FFFFFF"/>
                                <w:spacing w:val="-11"/>
                                <w:sz w:val="32"/>
                              </w:rPr>
                              <w:t xml:space="preserve"> </w:t>
                            </w:r>
                            <w:r>
                              <w:rPr>
                                <w:b/>
                                <w:color w:val="FFFFFF"/>
                                <w:sz w:val="32"/>
                              </w:rPr>
                              <w:t>training</w:t>
                            </w:r>
                            <w:r>
                              <w:rPr>
                                <w:b/>
                                <w:color w:val="FFFFFF"/>
                                <w:spacing w:val="-11"/>
                                <w:sz w:val="32"/>
                              </w:rPr>
                              <w:t xml:space="preserve"> </w:t>
                            </w:r>
                            <w:r>
                              <w:rPr>
                                <w:b/>
                                <w:color w:val="FFFFFF"/>
                                <w:spacing w:val="-2"/>
                                <w:sz w:val="32"/>
                              </w:rPr>
                              <w:t>organisation</w:t>
                            </w:r>
                          </w:p>
                        </w:txbxContent>
                      </wps:txbx>
                      <wps:bodyPr wrap="square" lIns="0" tIns="0" rIns="0" bIns="0" rtlCol="0">
                        <a:noAutofit/>
                      </wps:bodyPr>
                    </wps:wsp>
                  </a:graphicData>
                </a:graphic>
              </wp:anchor>
            </w:drawing>
          </mc:Choice>
          <mc:Fallback>
            <w:pict>
              <v:shape w14:anchorId="5E93455F" id="Textbox 131" o:spid="_x0000_s1065" type="#_x0000_t202" style="position:absolute;margin-left:70.55pt;margin-top:18.1pt;width:454.2pt;height:19.6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" fillcolor="#007ec2" stroked="f">
                <v:textbox inset="0,0,0,0">
                  <w:txbxContent>
                    <w:p w14:paraId="4B827102" w14:textId="77777777" w:rsidR="00AB5E02" w:rsidRDefault="004F79F6">
                      <w:pPr>
                        <w:ind w:left="28"/>
                        <w:rPr>
                          <w:b/>
                          <w:color w:val="000000"/>
                          <w:sz w:val="32"/>
                        </w:rPr>
                      </w:pPr>
                      <w:bookmarkStart w:id="195" w:name="147.A.150_Changes_to_the_maintenance_tra"/>
                      <w:bookmarkStart w:id="196" w:name="_bookmark56"/>
                      <w:bookmarkEnd w:id="195"/>
                      <w:bookmarkEnd w:id="196"/>
                      <w:r>
                        <w:rPr>
                          <w:b/>
                          <w:color w:val="FFFFFF"/>
                          <w:sz w:val="32"/>
                        </w:rPr>
                        <w:t>147.A.150</w:t>
                      </w:r>
                      <w:r>
                        <w:rPr>
                          <w:b/>
                          <w:color w:val="FFFFFF"/>
                          <w:spacing w:val="-13"/>
                          <w:sz w:val="32"/>
                        </w:rPr>
                        <w:t xml:space="preserve"> </w:t>
                      </w:r>
                      <w:r>
                        <w:rPr>
                          <w:b/>
                          <w:color w:val="FFFFFF"/>
                          <w:sz w:val="32"/>
                        </w:rPr>
                        <w:t>Changes</w:t>
                      </w:r>
                      <w:r>
                        <w:rPr>
                          <w:b/>
                          <w:color w:val="FFFFFF"/>
                          <w:spacing w:val="-11"/>
                          <w:sz w:val="32"/>
                        </w:rPr>
                        <w:t xml:space="preserve"> </w:t>
                      </w:r>
                      <w:r>
                        <w:rPr>
                          <w:b/>
                          <w:color w:val="FFFFFF"/>
                          <w:sz w:val="32"/>
                        </w:rPr>
                        <w:t>to</w:t>
                      </w:r>
                      <w:r>
                        <w:rPr>
                          <w:b/>
                          <w:color w:val="FFFFFF"/>
                          <w:spacing w:val="-10"/>
                          <w:sz w:val="32"/>
                        </w:rPr>
                        <w:t xml:space="preserve"> </w:t>
                      </w:r>
                      <w:r>
                        <w:rPr>
                          <w:b/>
                          <w:color w:val="FFFFFF"/>
                          <w:sz w:val="32"/>
                        </w:rPr>
                        <w:t>the</w:t>
                      </w:r>
                      <w:r>
                        <w:rPr>
                          <w:b/>
                          <w:color w:val="FFFFFF"/>
                          <w:spacing w:val="-9"/>
                          <w:sz w:val="32"/>
                        </w:rPr>
                        <w:t xml:space="preserve"> </w:t>
                      </w:r>
                      <w:r>
                        <w:rPr>
                          <w:b/>
                          <w:color w:val="FFFFFF"/>
                          <w:sz w:val="32"/>
                        </w:rPr>
                        <w:t>maintenance</w:t>
                      </w:r>
                      <w:r>
                        <w:rPr>
                          <w:b/>
                          <w:color w:val="FFFFFF"/>
                          <w:spacing w:val="-11"/>
                          <w:sz w:val="32"/>
                        </w:rPr>
                        <w:t xml:space="preserve"> </w:t>
                      </w:r>
                      <w:r>
                        <w:rPr>
                          <w:b/>
                          <w:color w:val="FFFFFF"/>
                          <w:sz w:val="32"/>
                        </w:rPr>
                        <w:t>training</w:t>
                      </w:r>
                      <w:r>
                        <w:rPr>
                          <w:b/>
                          <w:color w:val="FFFFFF"/>
                          <w:spacing w:val="-11"/>
                          <w:sz w:val="32"/>
                        </w:rPr>
                        <w:t xml:space="preserve"> </w:t>
                      </w:r>
                      <w:r>
                        <w:rPr>
                          <w:b/>
                          <w:color w:val="FFFFFF"/>
                          <w:spacing w:val="-2"/>
                          <w:sz w:val="32"/>
                        </w:rPr>
                        <w:t>organisation</w:t>
                      </w:r>
                    </w:p>
                  </w:txbxContent>
                </v:textbox>
                <w10:wrap type="topAndBottom" anchorx="page"/>
              </v:shape>
            </w:pict>
          </mc:Fallback>
        </mc:AlternateContent>
      </w:r>
    </w:p>
    <w:p w14:paraId="58A645ED" w14:textId="77777777" w:rsidR="00AB5E02" w:rsidRDefault="00AB5E02">
      <w:pPr>
        <w:pStyle w:val="BodyText"/>
        <w:spacing w:before="119"/>
      </w:pPr>
    </w:p>
    <w:p w14:paraId="7DD588B5" w14:textId="77777777" w:rsidR="00AB5E02" w:rsidRDefault="004F79F6">
      <w:pPr>
        <w:pStyle w:val="ListParagraph"/>
        <w:numPr>
          <w:ilvl w:val="0"/>
          <w:numId w:val="25"/>
        </w:numPr>
        <w:tabs>
          <w:tab w:val="left" w:pos="924"/>
          <w:tab w:val="left" w:pos="926"/>
        </w:tabs>
        <w:spacing w:before="0"/>
        <w:ind w:right="355"/>
        <w:jc w:val="both"/>
      </w:pPr>
      <w:r>
        <w:t>The maintenance training organisation shall notify the CAC RAof any proposed changes to the organisation</w:t>
      </w:r>
      <w:r>
        <w:rPr>
          <w:spacing w:val="-10"/>
        </w:rPr>
        <w:t xml:space="preserve"> </w:t>
      </w:r>
      <w:r>
        <w:t>that</w:t>
      </w:r>
      <w:r>
        <w:rPr>
          <w:spacing w:val="-9"/>
        </w:rPr>
        <w:t xml:space="preserve"> </w:t>
      </w:r>
      <w:r>
        <w:t>affect</w:t>
      </w:r>
      <w:r>
        <w:rPr>
          <w:spacing w:val="-8"/>
        </w:rPr>
        <w:t xml:space="preserve"> </w:t>
      </w:r>
      <w:r>
        <w:t>the</w:t>
      </w:r>
      <w:r>
        <w:rPr>
          <w:spacing w:val="-10"/>
        </w:rPr>
        <w:t xml:space="preserve"> </w:t>
      </w:r>
      <w:r>
        <w:t>approval</w:t>
      </w:r>
      <w:r>
        <w:rPr>
          <w:spacing w:val="-9"/>
        </w:rPr>
        <w:t xml:space="preserve"> </w:t>
      </w:r>
      <w:r>
        <w:t>before</w:t>
      </w:r>
      <w:r>
        <w:rPr>
          <w:spacing w:val="-8"/>
        </w:rPr>
        <w:t xml:space="preserve"> </w:t>
      </w:r>
      <w:r>
        <w:t>any</w:t>
      </w:r>
      <w:r>
        <w:rPr>
          <w:spacing w:val="-8"/>
        </w:rPr>
        <w:t xml:space="preserve"> </w:t>
      </w:r>
      <w:r>
        <w:t>such</w:t>
      </w:r>
      <w:r>
        <w:rPr>
          <w:spacing w:val="-10"/>
        </w:rPr>
        <w:t xml:space="preserve"> </w:t>
      </w:r>
      <w:r>
        <w:t>change</w:t>
      </w:r>
      <w:r>
        <w:rPr>
          <w:spacing w:val="-8"/>
        </w:rPr>
        <w:t xml:space="preserve"> </w:t>
      </w:r>
      <w:r>
        <w:t>takes</w:t>
      </w:r>
      <w:r>
        <w:rPr>
          <w:spacing w:val="-9"/>
        </w:rPr>
        <w:t xml:space="preserve"> </w:t>
      </w:r>
      <w:r>
        <w:t>place,</w:t>
      </w:r>
      <w:r>
        <w:rPr>
          <w:spacing w:val="-9"/>
        </w:rPr>
        <w:t xml:space="preserve"> </w:t>
      </w:r>
      <w:r>
        <w:t>in</w:t>
      </w:r>
      <w:r>
        <w:rPr>
          <w:spacing w:val="-10"/>
        </w:rPr>
        <w:t xml:space="preserve"> </w:t>
      </w:r>
      <w:r>
        <w:t>order</w:t>
      </w:r>
      <w:r>
        <w:rPr>
          <w:spacing w:val="-11"/>
        </w:rPr>
        <w:t xml:space="preserve"> </w:t>
      </w:r>
      <w:r>
        <w:t>to</w:t>
      </w:r>
      <w:r>
        <w:rPr>
          <w:spacing w:val="-8"/>
        </w:rPr>
        <w:t xml:space="preserve"> </w:t>
      </w:r>
      <w:r>
        <w:t>enable</w:t>
      </w:r>
      <w:r>
        <w:rPr>
          <w:spacing w:val="-10"/>
        </w:rPr>
        <w:t xml:space="preserve"> </w:t>
      </w:r>
      <w:r>
        <w:t>the CAC RAto determine continued compliance with this Part and to amend if necessary the maintenance training organisation approval certificate.</w:t>
      </w:r>
    </w:p>
    <w:p w14:paraId="03EA9260" w14:textId="77777777" w:rsidR="00AB5E02" w:rsidRDefault="004F79F6">
      <w:pPr>
        <w:pStyle w:val="ListParagraph"/>
        <w:numPr>
          <w:ilvl w:val="0"/>
          <w:numId w:val="25"/>
        </w:numPr>
        <w:tabs>
          <w:tab w:val="left" w:pos="924"/>
          <w:tab w:val="left" w:pos="926"/>
        </w:tabs>
        <w:spacing w:before="119"/>
        <w:ind w:right="358" w:hanging="567"/>
        <w:jc w:val="both"/>
      </w:pPr>
      <w:r>
        <w:t>The CAC RAmay prescribe the conditions under which the maintenance training organisation may</w:t>
      </w:r>
      <w:r>
        <w:rPr>
          <w:spacing w:val="-1"/>
        </w:rPr>
        <w:t xml:space="preserve"> </w:t>
      </w:r>
      <w:r>
        <w:t>operate during such changes unless the CAC RAdetermines that the</w:t>
      </w:r>
      <w:r>
        <w:rPr>
          <w:spacing w:val="-1"/>
        </w:rPr>
        <w:t xml:space="preserve"> </w:t>
      </w:r>
      <w:r>
        <w:t>maintenance training organisation approval must be suspended.</w:t>
      </w:r>
    </w:p>
    <w:p w14:paraId="58FE21D9" w14:textId="77777777" w:rsidR="00AB5E02" w:rsidRDefault="004F79F6">
      <w:pPr>
        <w:pStyle w:val="ListParagraph"/>
        <w:numPr>
          <w:ilvl w:val="0"/>
          <w:numId w:val="25"/>
        </w:numPr>
        <w:tabs>
          <w:tab w:val="left" w:pos="924"/>
          <w:tab w:val="left" w:pos="926"/>
        </w:tabs>
        <w:ind w:right="356" w:hanging="567"/>
        <w:jc w:val="both"/>
      </w:pPr>
      <w:r>
        <w:t xml:space="preserve">Failure to inform the CAC RAof such changes may result in suspension or revocation of the maintenance training organisation approval certificate backdated to the actual date of the </w:t>
      </w:r>
      <w:r>
        <w:rPr>
          <w:spacing w:val="-2"/>
        </w:rPr>
        <w:t>changes.</w:t>
      </w:r>
    </w:p>
    <w:p w14:paraId="28656BC8" w14:textId="77777777" w:rsidR="00AB5E02" w:rsidRDefault="004F79F6">
      <w:pPr>
        <w:pStyle w:val="BodyText"/>
        <w:spacing w:before="94"/>
        <w:rPr>
          <w:sz w:val="20"/>
        </w:rPr>
      </w:pPr>
      <w:r>
        <w:rPr>
          <w:noProof/>
          <w:sz w:val="20"/>
        </w:rPr>
        <mc:AlternateContent>
          <mc:Choice Requires="wps">
            <w:drawing>
              <wp:anchor distT="0" distB="0" distL="0" distR="0" simplePos="0" relativeHeight="487611904" behindDoc="1" locked="0" layoutInCell="1" allowOverlap="1" wp14:anchorId="706E31DD" wp14:editId="4E7BE232">
                <wp:simplePos x="0" y="0"/>
                <wp:positionH relativeFrom="page">
                  <wp:posOffset>896111</wp:posOffset>
                </wp:positionH>
                <wp:positionV relativeFrom="paragraph">
                  <wp:posOffset>230059</wp:posOffset>
                </wp:positionV>
                <wp:extent cx="5768340" cy="247015"/>
                <wp:effectExtent l="0" t="0" r="0" b="0"/>
                <wp:wrapTopAndBottom/>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007EC2"/>
                        </a:solidFill>
                      </wps:spPr>
                      <wps:txbx>
                        <w:txbxContent>
                          <w:p w14:paraId="487C1250" w14:textId="77777777" w:rsidR="00AB5E02" w:rsidRDefault="004F79F6">
                            <w:pPr>
                              <w:spacing w:line="388" w:lineRule="exact"/>
                              <w:ind w:left="28"/>
                              <w:rPr>
                                <w:b/>
                                <w:color w:val="000000"/>
                                <w:sz w:val="32"/>
                              </w:rPr>
                            </w:pPr>
                            <w:bookmarkStart w:id="112" w:name="147.A.155_Continued_validity"/>
                            <w:bookmarkStart w:id="113" w:name="_bookmark57"/>
                            <w:bookmarkEnd w:id="112"/>
                            <w:bookmarkEnd w:id="113"/>
                            <w:r>
                              <w:rPr>
                                <w:b/>
                                <w:color w:val="FFFFFF"/>
                                <w:sz w:val="32"/>
                              </w:rPr>
                              <w:t>147.A.155</w:t>
                            </w:r>
                            <w:r>
                              <w:rPr>
                                <w:b/>
                                <w:color w:val="FFFFFF"/>
                                <w:spacing w:val="-16"/>
                                <w:sz w:val="32"/>
                              </w:rPr>
                              <w:t xml:space="preserve"> </w:t>
                            </w:r>
                            <w:r>
                              <w:rPr>
                                <w:b/>
                                <w:color w:val="FFFFFF"/>
                                <w:sz w:val="32"/>
                              </w:rPr>
                              <w:t>Continued</w:t>
                            </w:r>
                            <w:r>
                              <w:rPr>
                                <w:b/>
                                <w:color w:val="FFFFFF"/>
                                <w:spacing w:val="-16"/>
                                <w:sz w:val="32"/>
                              </w:rPr>
                              <w:t xml:space="preserve"> </w:t>
                            </w:r>
                            <w:r>
                              <w:rPr>
                                <w:b/>
                                <w:color w:val="FFFFFF"/>
                                <w:spacing w:val="-2"/>
                                <w:sz w:val="32"/>
                              </w:rPr>
                              <w:t>validity</w:t>
                            </w:r>
                          </w:p>
                        </w:txbxContent>
                      </wps:txbx>
                      <wps:bodyPr wrap="square" lIns="0" tIns="0" rIns="0" bIns="0" rtlCol="0">
                        <a:noAutofit/>
                      </wps:bodyPr>
                    </wps:wsp>
                  </a:graphicData>
                </a:graphic>
              </wp:anchor>
            </w:drawing>
          </mc:Choice>
          <mc:Fallback>
            <w:pict>
              <v:shape w14:anchorId="706E31DD" id="Textbox 132" o:spid="_x0000_s1066" type="#_x0000_t202" style="position:absolute;margin-left:70.55pt;margin-top:18.1pt;width:454.2pt;height:19.45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" fillcolor="#007ec2" stroked="f">
                <v:textbox inset="0,0,0,0">
                  <w:txbxContent>
                    <w:p w14:paraId="487C1250" w14:textId="77777777" w:rsidR="00AB5E02" w:rsidRDefault="004F79F6">
                      <w:pPr>
                        <w:spacing w:line="388" w:lineRule="exact"/>
                        <w:ind w:left="28"/>
                        <w:rPr>
                          <w:b/>
                          <w:color w:val="000000"/>
                          <w:sz w:val="32"/>
                        </w:rPr>
                      </w:pPr>
                      <w:bookmarkStart w:id="199" w:name="147.A.155_Continued_validity"/>
                      <w:bookmarkStart w:id="200" w:name="_bookmark57"/>
                      <w:bookmarkEnd w:id="199"/>
                      <w:bookmarkEnd w:id="200"/>
                      <w:r>
                        <w:rPr>
                          <w:b/>
                          <w:color w:val="FFFFFF"/>
                          <w:sz w:val="32"/>
                        </w:rPr>
                        <w:t>147.A.155</w:t>
                      </w:r>
                      <w:r>
                        <w:rPr>
                          <w:b/>
                          <w:color w:val="FFFFFF"/>
                          <w:spacing w:val="-16"/>
                          <w:sz w:val="32"/>
                        </w:rPr>
                        <w:t xml:space="preserve"> </w:t>
                      </w:r>
                      <w:r>
                        <w:rPr>
                          <w:b/>
                          <w:color w:val="FFFFFF"/>
                          <w:sz w:val="32"/>
                        </w:rPr>
                        <w:t>Continued</w:t>
                      </w:r>
                      <w:r>
                        <w:rPr>
                          <w:b/>
                          <w:color w:val="FFFFFF"/>
                          <w:spacing w:val="-16"/>
                          <w:sz w:val="32"/>
                        </w:rPr>
                        <w:t xml:space="preserve"> </w:t>
                      </w:r>
                      <w:r>
                        <w:rPr>
                          <w:b/>
                          <w:color w:val="FFFFFF"/>
                          <w:spacing w:val="-2"/>
                          <w:sz w:val="32"/>
                        </w:rPr>
                        <w:t>validity</w:t>
                      </w:r>
                    </w:p>
                  </w:txbxContent>
                </v:textbox>
                <w10:wrap type="topAndBottom" anchorx="page"/>
              </v:shape>
            </w:pict>
          </mc:Fallback>
        </mc:AlternateContent>
      </w:r>
    </w:p>
    <w:p w14:paraId="55E4AB5A" w14:textId="77777777" w:rsidR="00AB5E02" w:rsidRDefault="00AB5E02">
      <w:pPr>
        <w:pStyle w:val="BodyText"/>
        <w:spacing w:before="119"/>
      </w:pPr>
    </w:p>
    <w:p w14:paraId="408E716A" w14:textId="77777777" w:rsidR="00AB5E02" w:rsidRDefault="004F79F6">
      <w:pPr>
        <w:pStyle w:val="ListParagraph"/>
        <w:numPr>
          <w:ilvl w:val="0"/>
          <w:numId w:val="24"/>
        </w:numPr>
        <w:tabs>
          <w:tab w:val="left" w:pos="926"/>
        </w:tabs>
        <w:spacing w:before="0"/>
      </w:pPr>
      <w:r>
        <w:t>An</w:t>
      </w:r>
      <w:r>
        <w:rPr>
          <w:spacing w:val="-4"/>
        </w:rPr>
        <w:t xml:space="preserve"> </w:t>
      </w:r>
      <w:r>
        <w:t>approval</w:t>
      </w:r>
      <w:r>
        <w:rPr>
          <w:spacing w:val="-6"/>
        </w:rPr>
        <w:t xml:space="preserve"> </w:t>
      </w:r>
      <w:r>
        <w:t>shall</w:t>
      </w:r>
      <w:r>
        <w:rPr>
          <w:spacing w:val="-3"/>
        </w:rPr>
        <w:t xml:space="preserve"> </w:t>
      </w:r>
      <w:r>
        <w:t>be</w:t>
      </w:r>
      <w:r>
        <w:rPr>
          <w:spacing w:val="-2"/>
        </w:rPr>
        <w:t xml:space="preserve"> </w:t>
      </w:r>
      <w:r>
        <w:t>issued</w:t>
      </w:r>
      <w:r>
        <w:rPr>
          <w:spacing w:val="-6"/>
        </w:rPr>
        <w:t xml:space="preserve"> </w:t>
      </w:r>
      <w:r>
        <w:t>for</w:t>
      </w:r>
      <w:r>
        <w:rPr>
          <w:spacing w:val="-3"/>
        </w:rPr>
        <w:t xml:space="preserve"> </w:t>
      </w:r>
      <w:r>
        <w:t>an</w:t>
      </w:r>
      <w:r>
        <w:rPr>
          <w:spacing w:val="-4"/>
        </w:rPr>
        <w:t xml:space="preserve"> </w:t>
      </w:r>
      <w:r>
        <w:t>unlimited</w:t>
      </w:r>
      <w:r>
        <w:rPr>
          <w:spacing w:val="-6"/>
        </w:rPr>
        <w:t xml:space="preserve"> </w:t>
      </w:r>
      <w:r>
        <w:t>duration.</w:t>
      </w:r>
      <w:r>
        <w:rPr>
          <w:spacing w:val="-6"/>
        </w:rPr>
        <w:t xml:space="preserve"> </w:t>
      </w:r>
      <w:r>
        <w:t>It</w:t>
      </w:r>
      <w:r>
        <w:rPr>
          <w:spacing w:val="-2"/>
        </w:rPr>
        <w:t xml:space="preserve"> </w:t>
      </w:r>
      <w:r>
        <w:t>shall</w:t>
      </w:r>
      <w:r>
        <w:rPr>
          <w:spacing w:val="-3"/>
        </w:rPr>
        <w:t xml:space="preserve"> </w:t>
      </w:r>
      <w:r>
        <w:t>remain</w:t>
      </w:r>
      <w:r>
        <w:rPr>
          <w:spacing w:val="-6"/>
        </w:rPr>
        <w:t xml:space="preserve"> </w:t>
      </w:r>
      <w:r>
        <w:t>valid</w:t>
      </w:r>
      <w:r>
        <w:rPr>
          <w:spacing w:val="-4"/>
        </w:rPr>
        <w:t xml:space="preserve"> </w:t>
      </w:r>
      <w:r>
        <w:t>subject</w:t>
      </w:r>
      <w:r>
        <w:rPr>
          <w:spacing w:val="-4"/>
        </w:rPr>
        <w:t xml:space="preserve"> </w:t>
      </w:r>
      <w:r>
        <w:rPr>
          <w:spacing w:val="-5"/>
        </w:rPr>
        <w:t>to:</w:t>
      </w:r>
    </w:p>
    <w:p w14:paraId="33A1C18E" w14:textId="77777777" w:rsidR="00AB5E02" w:rsidRDefault="004F79F6">
      <w:pPr>
        <w:pStyle w:val="ListParagraph"/>
        <w:numPr>
          <w:ilvl w:val="1"/>
          <w:numId w:val="24"/>
        </w:numPr>
        <w:tabs>
          <w:tab w:val="left" w:pos="1492"/>
        </w:tabs>
        <w:spacing w:before="121"/>
        <w:ind w:right="359"/>
      </w:pPr>
      <w:r>
        <w:t>the</w:t>
      </w:r>
      <w:r>
        <w:rPr>
          <w:spacing w:val="70"/>
        </w:rPr>
        <w:t xml:space="preserve"> </w:t>
      </w:r>
      <w:r>
        <w:t>organisation</w:t>
      </w:r>
      <w:r>
        <w:rPr>
          <w:spacing w:val="69"/>
        </w:rPr>
        <w:t xml:space="preserve"> </w:t>
      </w:r>
      <w:r>
        <w:t>remaining</w:t>
      </w:r>
      <w:r>
        <w:rPr>
          <w:spacing w:val="71"/>
        </w:rPr>
        <w:t xml:space="preserve"> </w:t>
      </w:r>
      <w:r>
        <w:t>in</w:t>
      </w:r>
      <w:r>
        <w:rPr>
          <w:spacing w:val="69"/>
        </w:rPr>
        <w:t xml:space="preserve"> </w:t>
      </w:r>
      <w:r>
        <w:t>compliance</w:t>
      </w:r>
      <w:r>
        <w:rPr>
          <w:spacing w:val="70"/>
        </w:rPr>
        <w:t xml:space="preserve"> </w:t>
      </w:r>
      <w:r>
        <w:t>with</w:t>
      </w:r>
      <w:r>
        <w:rPr>
          <w:spacing w:val="69"/>
        </w:rPr>
        <w:t xml:space="preserve"> </w:t>
      </w:r>
      <w:r>
        <w:t>this</w:t>
      </w:r>
      <w:r>
        <w:rPr>
          <w:spacing w:val="72"/>
        </w:rPr>
        <w:t xml:space="preserve"> </w:t>
      </w:r>
      <w:r>
        <w:t>Part,</w:t>
      </w:r>
      <w:r>
        <w:rPr>
          <w:spacing w:val="69"/>
        </w:rPr>
        <w:t xml:space="preserve"> </w:t>
      </w:r>
      <w:r>
        <w:t>in</w:t>
      </w:r>
      <w:r>
        <w:rPr>
          <w:spacing w:val="71"/>
        </w:rPr>
        <w:t xml:space="preserve"> </w:t>
      </w:r>
      <w:r>
        <w:t>accordance</w:t>
      </w:r>
      <w:r>
        <w:rPr>
          <w:spacing w:val="67"/>
        </w:rPr>
        <w:t xml:space="preserve"> </w:t>
      </w:r>
      <w:r>
        <w:t>with</w:t>
      </w:r>
      <w:r>
        <w:rPr>
          <w:spacing w:val="69"/>
        </w:rPr>
        <w:t xml:space="preserve"> </w:t>
      </w:r>
      <w:r>
        <w:t xml:space="preserve">the provisions related to the handling of findings as specified in point </w:t>
      </w:r>
      <w:hyperlink w:anchor="_bookmark92" w:history="1">
        <w:r>
          <w:rPr>
            <w:color w:val="0000FF"/>
            <w:u w:val="single" w:color="0000FF"/>
          </w:rPr>
          <w:t>147.B.130</w:t>
        </w:r>
      </w:hyperlink>
      <w:r>
        <w:t>; and</w:t>
      </w:r>
    </w:p>
    <w:p w14:paraId="5F8B3A74" w14:textId="77777777" w:rsidR="00AB5E02" w:rsidRDefault="004F79F6">
      <w:pPr>
        <w:pStyle w:val="ListParagraph"/>
        <w:numPr>
          <w:ilvl w:val="1"/>
          <w:numId w:val="24"/>
        </w:numPr>
        <w:tabs>
          <w:tab w:val="left" w:pos="1492"/>
        </w:tabs>
        <w:ind w:right="359"/>
      </w:pPr>
      <w:r>
        <w:t>the</w:t>
      </w:r>
      <w:r>
        <w:rPr>
          <w:spacing w:val="-1"/>
        </w:rPr>
        <w:t xml:space="preserve"> </w:t>
      </w:r>
      <w:r>
        <w:t>CAC</w:t>
      </w:r>
      <w:r>
        <w:rPr>
          <w:spacing w:val="-2"/>
        </w:rPr>
        <w:t xml:space="preserve"> </w:t>
      </w:r>
      <w:r>
        <w:t>RAbeing</w:t>
      </w:r>
      <w:r>
        <w:rPr>
          <w:spacing w:val="-3"/>
        </w:rPr>
        <w:t xml:space="preserve"> </w:t>
      </w:r>
      <w:r>
        <w:t>granted</w:t>
      </w:r>
      <w:r>
        <w:rPr>
          <w:spacing w:val="-3"/>
        </w:rPr>
        <w:t xml:space="preserve"> </w:t>
      </w:r>
      <w:r>
        <w:t>access</w:t>
      </w:r>
      <w:r>
        <w:rPr>
          <w:spacing w:val="-2"/>
        </w:rPr>
        <w:t xml:space="preserve"> </w:t>
      </w:r>
      <w:r>
        <w:t>to</w:t>
      </w:r>
      <w:r>
        <w:rPr>
          <w:spacing w:val="-1"/>
        </w:rPr>
        <w:t xml:space="preserve"> </w:t>
      </w:r>
      <w:r>
        <w:t>the</w:t>
      </w:r>
      <w:r>
        <w:rPr>
          <w:spacing w:val="-4"/>
        </w:rPr>
        <w:t xml:space="preserve"> </w:t>
      </w:r>
      <w:r>
        <w:t>organisation</w:t>
      </w:r>
      <w:r>
        <w:rPr>
          <w:spacing w:val="-3"/>
        </w:rPr>
        <w:t xml:space="preserve"> </w:t>
      </w:r>
      <w:r>
        <w:t>to</w:t>
      </w:r>
      <w:r>
        <w:rPr>
          <w:spacing w:val="-1"/>
        </w:rPr>
        <w:t xml:space="preserve"> </w:t>
      </w:r>
      <w:r>
        <w:t>determine</w:t>
      </w:r>
      <w:r>
        <w:rPr>
          <w:spacing w:val="-4"/>
        </w:rPr>
        <w:t xml:space="preserve"> </w:t>
      </w:r>
      <w:r>
        <w:t>continued</w:t>
      </w:r>
      <w:r>
        <w:rPr>
          <w:spacing w:val="-3"/>
        </w:rPr>
        <w:t xml:space="preserve"> </w:t>
      </w:r>
      <w:r>
        <w:t xml:space="preserve">compliance with this </w:t>
      </w:r>
      <w:hyperlink w:anchor="_bookmark8" w:history="1">
        <w:r>
          <w:rPr>
            <w:color w:val="0000FF"/>
            <w:u w:val="single" w:color="0000FF"/>
          </w:rPr>
          <w:t>Annex (Part-147)</w:t>
        </w:r>
      </w:hyperlink>
      <w:r>
        <w:t>; and</w:t>
      </w:r>
    </w:p>
    <w:p w14:paraId="7B4E541F" w14:textId="77777777" w:rsidR="00AB5E02" w:rsidRDefault="004F79F6">
      <w:pPr>
        <w:pStyle w:val="ListParagraph"/>
        <w:numPr>
          <w:ilvl w:val="1"/>
          <w:numId w:val="24"/>
        </w:numPr>
        <w:tabs>
          <w:tab w:val="left" w:pos="1492"/>
        </w:tabs>
        <w:ind w:hanging="566"/>
      </w:pPr>
      <w:r>
        <w:t>the</w:t>
      </w:r>
      <w:r>
        <w:rPr>
          <w:spacing w:val="-4"/>
        </w:rPr>
        <w:t xml:space="preserve"> </w:t>
      </w:r>
      <w:r>
        <w:t>certificate</w:t>
      </w:r>
      <w:r>
        <w:rPr>
          <w:spacing w:val="-3"/>
        </w:rPr>
        <w:t xml:space="preserve"> </w:t>
      </w:r>
      <w:r>
        <w:t>not</w:t>
      </w:r>
      <w:r>
        <w:rPr>
          <w:spacing w:val="-3"/>
        </w:rPr>
        <w:t xml:space="preserve"> </w:t>
      </w:r>
      <w:r>
        <w:t>being</w:t>
      </w:r>
      <w:r>
        <w:rPr>
          <w:spacing w:val="-5"/>
        </w:rPr>
        <w:t xml:space="preserve"> </w:t>
      </w:r>
      <w:r>
        <w:t>surrendered</w:t>
      </w:r>
      <w:r>
        <w:rPr>
          <w:spacing w:val="-6"/>
        </w:rPr>
        <w:t xml:space="preserve"> </w:t>
      </w:r>
      <w:r>
        <w:t>or</w:t>
      </w:r>
      <w:r>
        <w:rPr>
          <w:spacing w:val="-4"/>
        </w:rPr>
        <w:t xml:space="preserve"> </w:t>
      </w:r>
      <w:r>
        <w:rPr>
          <w:spacing w:val="-2"/>
        </w:rPr>
        <w:t>revoked.</w:t>
      </w:r>
    </w:p>
    <w:p w14:paraId="06FE1D41" w14:textId="77777777" w:rsidR="00AB5E02" w:rsidRDefault="004F79F6">
      <w:pPr>
        <w:pStyle w:val="ListParagraph"/>
        <w:numPr>
          <w:ilvl w:val="0"/>
          <w:numId w:val="24"/>
        </w:numPr>
        <w:tabs>
          <w:tab w:val="left" w:pos="926"/>
        </w:tabs>
        <w:spacing w:before="121"/>
        <w:ind w:hanging="566"/>
      </w:pPr>
      <w:r>
        <w:t>Upon</w:t>
      </w:r>
      <w:r>
        <w:rPr>
          <w:spacing w:val="-7"/>
        </w:rPr>
        <w:t xml:space="preserve"> </w:t>
      </w:r>
      <w:r>
        <w:t>surrender</w:t>
      </w:r>
      <w:r>
        <w:rPr>
          <w:spacing w:val="-5"/>
        </w:rPr>
        <w:t xml:space="preserve"> </w:t>
      </w:r>
      <w:r>
        <w:t>or</w:t>
      </w:r>
      <w:r>
        <w:rPr>
          <w:spacing w:val="-5"/>
        </w:rPr>
        <w:t xml:space="preserve"> </w:t>
      </w:r>
      <w:r>
        <w:t>revocation,</w:t>
      </w:r>
      <w:r>
        <w:rPr>
          <w:spacing w:val="-3"/>
        </w:rPr>
        <w:t xml:space="preserve"> </w:t>
      </w:r>
      <w:r>
        <w:t>the</w:t>
      </w:r>
      <w:r>
        <w:rPr>
          <w:spacing w:val="-6"/>
        </w:rPr>
        <w:t xml:space="preserve"> </w:t>
      </w:r>
      <w:r>
        <w:t>approval</w:t>
      </w:r>
      <w:r>
        <w:rPr>
          <w:spacing w:val="-3"/>
        </w:rPr>
        <w:t xml:space="preserve"> </w:t>
      </w:r>
      <w:r>
        <w:t>shall</w:t>
      </w:r>
      <w:r>
        <w:rPr>
          <w:spacing w:val="-3"/>
        </w:rPr>
        <w:t xml:space="preserve"> </w:t>
      </w:r>
      <w:r>
        <w:t>be</w:t>
      </w:r>
      <w:r>
        <w:rPr>
          <w:spacing w:val="-3"/>
        </w:rPr>
        <w:t xml:space="preserve"> </w:t>
      </w:r>
      <w:r>
        <w:t>returned</w:t>
      </w:r>
      <w:r>
        <w:rPr>
          <w:spacing w:val="-4"/>
        </w:rPr>
        <w:t xml:space="preserve"> </w:t>
      </w:r>
      <w:r>
        <w:t>to</w:t>
      </w:r>
      <w:r>
        <w:rPr>
          <w:spacing w:val="-4"/>
        </w:rPr>
        <w:t xml:space="preserve"> </w:t>
      </w:r>
      <w:r>
        <w:t>the</w:t>
      </w:r>
      <w:r>
        <w:rPr>
          <w:spacing w:val="-5"/>
        </w:rPr>
        <w:t xml:space="preserve"> </w:t>
      </w:r>
      <w:r>
        <w:t>competent</w:t>
      </w:r>
      <w:r>
        <w:rPr>
          <w:spacing w:val="-5"/>
        </w:rPr>
        <w:t xml:space="preserve"> </w:t>
      </w:r>
      <w:r>
        <w:rPr>
          <w:spacing w:val="-2"/>
        </w:rPr>
        <w:t>authority.</w:t>
      </w:r>
    </w:p>
    <w:p w14:paraId="5DB500FB" w14:textId="77777777" w:rsidR="00AB5E02" w:rsidRDefault="004F79F6">
      <w:pPr>
        <w:pStyle w:val="BodyText"/>
        <w:spacing w:before="92"/>
        <w:rPr>
          <w:sz w:val="20"/>
        </w:rPr>
      </w:pPr>
      <w:r>
        <w:rPr>
          <w:noProof/>
          <w:sz w:val="20"/>
        </w:rPr>
        <mc:AlternateContent>
          <mc:Choice Requires="wps">
            <w:drawing>
              <wp:anchor distT="0" distB="0" distL="0" distR="0" simplePos="0" relativeHeight="487612416" behindDoc="1" locked="0" layoutInCell="1" allowOverlap="1" wp14:anchorId="01A17C33" wp14:editId="2B265073">
                <wp:simplePos x="0" y="0"/>
                <wp:positionH relativeFrom="page">
                  <wp:posOffset>896111</wp:posOffset>
                </wp:positionH>
                <wp:positionV relativeFrom="paragraph">
                  <wp:posOffset>229211</wp:posOffset>
                </wp:positionV>
                <wp:extent cx="5768340" cy="247015"/>
                <wp:effectExtent l="0" t="0" r="0" b="0"/>
                <wp:wrapTopAndBottom/>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007EC2"/>
                        </a:solidFill>
                      </wps:spPr>
                      <wps:txbx>
                        <w:txbxContent>
                          <w:p w14:paraId="146B070F" w14:textId="77777777" w:rsidR="00AB5E02" w:rsidRDefault="004F79F6">
                            <w:pPr>
                              <w:spacing w:line="388" w:lineRule="exact"/>
                              <w:ind w:left="28"/>
                              <w:rPr>
                                <w:b/>
                                <w:color w:val="000000"/>
                                <w:sz w:val="32"/>
                              </w:rPr>
                            </w:pPr>
                            <w:bookmarkStart w:id="114" w:name="147.A.160_Findings"/>
                            <w:bookmarkStart w:id="115" w:name="_bookmark58"/>
                            <w:bookmarkEnd w:id="114"/>
                            <w:bookmarkEnd w:id="115"/>
                            <w:r>
                              <w:rPr>
                                <w:b/>
                                <w:color w:val="FFFFFF"/>
                                <w:sz w:val="32"/>
                              </w:rPr>
                              <w:t>147.A.160</w:t>
                            </w:r>
                            <w:r>
                              <w:rPr>
                                <w:b/>
                                <w:color w:val="FFFFFF"/>
                                <w:spacing w:val="-15"/>
                                <w:sz w:val="32"/>
                              </w:rPr>
                              <w:t xml:space="preserve"> </w:t>
                            </w:r>
                            <w:r>
                              <w:rPr>
                                <w:b/>
                                <w:color w:val="FFFFFF"/>
                                <w:spacing w:val="-2"/>
                                <w:sz w:val="32"/>
                              </w:rPr>
                              <w:t>Findings</w:t>
                            </w:r>
                          </w:p>
                        </w:txbxContent>
                      </wps:txbx>
                      <wps:bodyPr wrap="square" lIns="0" tIns="0" rIns="0" bIns="0" rtlCol="0">
                        <a:noAutofit/>
                      </wps:bodyPr>
                    </wps:wsp>
                  </a:graphicData>
                </a:graphic>
              </wp:anchor>
            </w:drawing>
          </mc:Choice>
          <mc:Fallback>
            <w:pict>
              <v:shape w14:anchorId="01A17C33" id="Textbox 133" o:spid="_x0000_s1067" type="#_x0000_t202" style="position:absolute;margin-left:70.55pt;margin-top:18.05pt;width:454.2pt;height:19.4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" fillcolor="#007ec2" stroked="f">
                <v:textbox inset="0,0,0,0">
                  <w:txbxContent>
                    <w:p w14:paraId="146B070F" w14:textId="77777777" w:rsidR="00AB5E02" w:rsidRDefault="004F79F6">
                      <w:pPr>
                        <w:spacing w:line="388" w:lineRule="exact"/>
                        <w:ind w:left="28"/>
                        <w:rPr>
                          <w:b/>
                          <w:color w:val="000000"/>
                          <w:sz w:val="32"/>
                        </w:rPr>
                      </w:pPr>
                      <w:bookmarkStart w:id="203" w:name="147.A.160_Findings"/>
                      <w:bookmarkStart w:id="204" w:name="_bookmark58"/>
                      <w:bookmarkEnd w:id="203"/>
                      <w:bookmarkEnd w:id="204"/>
                      <w:r>
                        <w:rPr>
                          <w:b/>
                          <w:color w:val="FFFFFF"/>
                          <w:sz w:val="32"/>
                        </w:rPr>
                        <w:t>147.A.160</w:t>
                      </w:r>
                      <w:r>
                        <w:rPr>
                          <w:b/>
                          <w:color w:val="FFFFFF"/>
                          <w:spacing w:val="-15"/>
                          <w:sz w:val="32"/>
                        </w:rPr>
                        <w:t xml:space="preserve"> </w:t>
                      </w:r>
                      <w:r>
                        <w:rPr>
                          <w:b/>
                          <w:color w:val="FFFFFF"/>
                          <w:spacing w:val="-2"/>
                          <w:sz w:val="32"/>
                        </w:rPr>
                        <w:t>Findings</w:t>
                      </w:r>
                    </w:p>
                  </w:txbxContent>
                </v:textbox>
                <w10:wrap type="topAndBottom" anchorx="page"/>
              </v:shape>
            </w:pict>
          </mc:Fallback>
        </mc:AlternateContent>
      </w:r>
    </w:p>
    <w:p w14:paraId="03F38A22" w14:textId="77777777" w:rsidR="00AB5E02" w:rsidRDefault="00AB5E02">
      <w:pPr>
        <w:pStyle w:val="BodyText"/>
        <w:spacing w:before="119"/>
      </w:pPr>
    </w:p>
    <w:p w14:paraId="3106F1E0" w14:textId="77777777" w:rsidR="00AB5E02" w:rsidRDefault="004F79F6">
      <w:pPr>
        <w:pStyle w:val="ListParagraph"/>
        <w:numPr>
          <w:ilvl w:val="0"/>
          <w:numId w:val="23"/>
        </w:numPr>
        <w:tabs>
          <w:tab w:val="left" w:pos="926"/>
        </w:tabs>
        <w:spacing w:before="0"/>
      </w:pPr>
      <w:r>
        <w:t>A</w:t>
      </w:r>
      <w:r>
        <w:rPr>
          <w:spacing w:val="-2"/>
        </w:rPr>
        <w:t xml:space="preserve"> </w:t>
      </w:r>
      <w:r>
        <w:t>level</w:t>
      </w:r>
      <w:r>
        <w:rPr>
          <w:spacing w:val="-1"/>
        </w:rPr>
        <w:t xml:space="preserve"> </w:t>
      </w:r>
      <w:r>
        <w:t>1</w:t>
      </w:r>
      <w:r>
        <w:rPr>
          <w:spacing w:val="-2"/>
        </w:rPr>
        <w:t xml:space="preserve"> </w:t>
      </w:r>
      <w:r>
        <w:t>finding</w:t>
      </w:r>
      <w:r>
        <w:rPr>
          <w:spacing w:val="-3"/>
        </w:rPr>
        <w:t xml:space="preserve"> </w:t>
      </w:r>
      <w:r>
        <w:t>is</w:t>
      </w:r>
      <w:r>
        <w:rPr>
          <w:spacing w:val="-1"/>
        </w:rPr>
        <w:t xml:space="preserve"> </w:t>
      </w:r>
      <w:r>
        <w:t>one</w:t>
      </w:r>
      <w:r>
        <w:rPr>
          <w:spacing w:val="-3"/>
        </w:rPr>
        <w:t xml:space="preserve"> </w:t>
      </w:r>
      <w:r>
        <w:t>or</w:t>
      </w:r>
      <w:r>
        <w:rPr>
          <w:spacing w:val="-7"/>
        </w:rPr>
        <w:t xml:space="preserve"> </w:t>
      </w:r>
      <w:r>
        <w:t>more</w:t>
      </w:r>
      <w:r>
        <w:rPr>
          <w:spacing w:val="-3"/>
        </w:rPr>
        <w:t xml:space="preserve"> </w:t>
      </w:r>
      <w:r>
        <w:t>of</w:t>
      </w:r>
      <w:r>
        <w:rPr>
          <w:spacing w:val="-1"/>
        </w:rPr>
        <w:t xml:space="preserve"> </w:t>
      </w:r>
      <w:r>
        <w:t xml:space="preserve">the </w:t>
      </w:r>
      <w:r>
        <w:rPr>
          <w:spacing w:val="-2"/>
        </w:rPr>
        <w:t>following:</w:t>
      </w:r>
    </w:p>
    <w:p w14:paraId="7279E8B3" w14:textId="77777777" w:rsidR="00AB5E02" w:rsidRDefault="004F79F6">
      <w:pPr>
        <w:pStyle w:val="ListParagraph"/>
        <w:numPr>
          <w:ilvl w:val="1"/>
          <w:numId w:val="23"/>
        </w:numPr>
        <w:tabs>
          <w:tab w:val="left" w:pos="1492"/>
        </w:tabs>
        <w:spacing w:before="121"/>
        <w:ind w:right="359"/>
      </w:pPr>
      <w:r>
        <w:t>any</w:t>
      </w:r>
      <w:r>
        <w:rPr>
          <w:spacing w:val="-5"/>
        </w:rPr>
        <w:t xml:space="preserve"> </w:t>
      </w:r>
      <w:r>
        <w:t>significant</w:t>
      </w:r>
      <w:r>
        <w:rPr>
          <w:spacing w:val="-7"/>
        </w:rPr>
        <w:t xml:space="preserve"> </w:t>
      </w:r>
      <w:r>
        <w:t>non-compliance</w:t>
      </w:r>
      <w:r>
        <w:rPr>
          <w:spacing w:val="-6"/>
        </w:rPr>
        <w:t xml:space="preserve"> </w:t>
      </w:r>
      <w:r>
        <w:t>with</w:t>
      </w:r>
      <w:r>
        <w:rPr>
          <w:spacing w:val="-7"/>
        </w:rPr>
        <w:t xml:space="preserve"> </w:t>
      </w:r>
      <w:r>
        <w:t>the</w:t>
      </w:r>
      <w:r>
        <w:rPr>
          <w:spacing w:val="-6"/>
        </w:rPr>
        <w:t xml:space="preserve"> </w:t>
      </w:r>
      <w:r>
        <w:t>examination</w:t>
      </w:r>
      <w:r>
        <w:rPr>
          <w:spacing w:val="-9"/>
        </w:rPr>
        <w:t xml:space="preserve"> </w:t>
      </w:r>
      <w:r>
        <w:t>process</w:t>
      </w:r>
      <w:r>
        <w:rPr>
          <w:spacing w:val="-8"/>
        </w:rPr>
        <w:t xml:space="preserve"> </w:t>
      </w:r>
      <w:r>
        <w:t>which</w:t>
      </w:r>
      <w:r>
        <w:rPr>
          <w:spacing w:val="-7"/>
        </w:rPr>
        <w:t xml:space="preserve"> </w:t>
      </w:r>
      <w:r>
        <w:t>would</w:t>
      </w:r>
      <w:r>
        <w:rPr>
          <w:spacing w:val="-7"/>
        </w:rPr>
        <w:t xml:space="preserve"> </w:t>
      </w:r>
      <w:r>
        <w:t>invalidate</w:t>
      </w:r>
      <w:r>
        <w:rPr>
          <w:spacing w:val="-7"/>
        </w:rPr>
        <w:t xml:space="preserve"> </w:t>
      </w:r>
      <w:r>
        <w:t xml:space="preserve">the </w:t>
      </w:r>
      <w:r>
        <w:rPr>
          <w:spacing w:val="-2"/>
        </w:rPr>
        <w:t>examination(s),</w:t>
      </w:r>
    </w:p>
    <w:p w14:paraId="49E1226C" w14:textId="77777777" w:rsidR="00AB5E02" w:rsidRDefault="004F79F6">
      <w:pPr>
        <w:pStyle w:val="ListParagraph"/>
        <w:numPr>
          <w:ilvl w:val="1"/>
          <w:numId w:val="23"/>
        </w:numPr>
        <w:tabs>
          <w:tab w:val="left" w:pos="1492"/>
        </w:tabs>
        <w:ind w:right="357"/>
      </w:pPr>
      <w:r>
        <w:t>failure to give the CAC RAaccess to the organisation's facilities during normal operating hours after two written requests,</w:t>
      </w:r>
    </w:p>
    <w:p w14:paraId="5CF26BC3" w14:textId="77777777" w:rsidR="00AB5E02" w:rsidRDefault="004F79F6">
      <w:pPr>
        <w:pStyle w:val="ListParagraph"/>
        <w:numPr>
          <w:ilvl w:val="1"/>
          <w:numId w:val="23"/>
        </w:numPr>
        <w:tabs>
          <w:tab w:val="left" w:pos="1492"/>
        </w:tabs>
      </w:pPr>
      <w:r>
        <w:t>the</w:t>
      </w:r>
      <w:r>
        <w:rPr>
          <w:spacing w:val="-2"/>
        </w:rPr>
        <w:t xml:space="preserve"> </w:t>
      </w:r>
      <w:r>
        <w:t>lack</w:t>
      </w:r>
      <w:r>
        <w:rPr>
          <w:spacing w:val="-4"/>
        </w:rPr>
        <w:t xml:space="preserve"> </w:t>
      </w:r>
      <w:r>
        <w:t>of</w:t>
      </w:r>
      <w:r>
        <w:rPr>
          <w:spacing w:val="-4"/>
        </w:rPr>
        <w:t xml:space="preserve"> </w:t>
      </w:r>
      <w:r>
        <w:t>an</w:t>
      </w:r>
      <w:r>
        <w:rPr>
          <w:spacing w:val="-3"/>
        </w:rPr>
        <w:t xml:space="preserve"> </w:t>
      </w:r>
      <w:r>
        <w:t>accountable</w:t>
      </w:r>
      <w:r>
        <w:rPr>
          <w:spacing w:val="-6"/>
        </w:rPr>
        <w:t xml:space="preserve"> </w:t>
      </w:r>
      <w:r>
        <w:rPr>
          <w:spacing w:val="-2"/>
        </w:rPr>
        <w:t>manager,</w:t>
      </w:r>
    </w:p>
    <w:p w14:paraId="5B1D1292" w14:textId="77777777" w:rsidR="00AB5E02" w:rsidRDefault="004F79F6">
      <w:pPr>
        <w:pStyle w:val="ListParagraph"/>
        <w:numPr>
          <w:ilvl w:val="1"/>
          <w:numId w:val="23"/>
        </w:numPr>
        <w:tabs>
          <w:tab w:val="left" w:pos="1492"/>
        </w:tabs>
        <w:spacing w:before="121"/>
      </w:pPr>
      <w:r>
        <w:t>a</w:t>
      </w:r>
      <w:r>
        <w:rPr>
          <w:spacing w:val="-8"/>
        </w:rPr>
        <w:t xml:space="preserve"> </w:t>
      </w:r>
      <w:r>
        <w:t>significant</w:t>
      </w:r>
      <w:r>
        <w:rPr>
          <w:spacing w:val="-4"/>
        </w:rPr>
        <w:t xml:space="preserve"> </w:t>
      </w:r>
      <w:r>
        <w:t>non-compliance</w:t>
      </w:r>
      <w:r>
        <w:rPr>
          <w:spacing w:val="-4"/>
        </w:rPr>
        <w:t xml:space="preserve"> </w:t>
      </w:r>
      <w:r>
        <w:t>with</w:t>
      </w:r>
      <w:r>
        <w:rPr>
          <w:spacing w:val="-8"/>
        </w:rPr>
        <w:t xml:space="preserve"> </w:t>
      </w:r>
      <w:r>
        <w:t>the</w:t>
      </w:r>
      <w:r>
        <w:rPr>
          <w:spacing w:val="-7"/>
        </w:rPr>
        <w:t xml:space="preserve"> </w:t>
      </w:r>
      <w:r>
        <w:t>training</w:t>
      </w:r>
      <w:r>
        <w:rPr>
          <w:spacing w:val="-5"/>
        </w:rPr>
        <w:t xml:space="preserve"> </w:t>
      </w:r>
      <w:r>
        <w:rPr>
          <w:spacing w:val="-2"/>
        </w:rPr>
        <w:t>process.</w:t>
      </w:r>
    </w:p>
    <w:p w14:paraId="055E591D" w14:textId="77777777" w:rsidR="00AB5E02" w:rsidRDefault="00AB5E02">
      <w:pPr>
        <w:pStyle w:val="ListParagraph"/>
        <w:jc w:val="left"/>
        <w:sectPr w:rsidR="00AB5E02">
          <w:pgSz w:w="11910" w:h="16840"/>
          <w:pgMar w:top="1940" w:right="1080" w:bottom="1180" w:left="1080" w:header="823" w:footer="878" w:gutter="0"/>
          <w:cols w:space="720"/>
        </w:sectPr>
      </w:pPr>
    </w:p>
    <w:p w14:paraId="0F8D5A7F" w14:textId="77777777" w:rsidR="00AB5E02" w:rsidRDefault="004F79F6">
      <w:pPr>
        <w:pStyle w:val="ListParagraph"/>
        <w:numPr>
          <w:ilvl w:val="0"/>
          <w:numId w:val="23"/>
        </w:numPr>
        <w:tabs>
          <w:tab w:val="left" w:pos="925"/>
        </w:tabs>
        <w:spacing w:before="90"/>
        <w:ind w:left="925" w:hanging="565"/>
        <w:jc w:val="both"/>
      </w:pPr>
      <w:r>
        <w:lastRenderedPageBreak/>
        <w:t>A</w:t>
      </w:r>
      <w:r>
        <w:rPr>
          <w:spacing w:val="-4"/>
        </w:rPr>
        <w:t xml:space="preserve"> </w:t>
      </w:r>
      <w:r>
        <w:t>level</w:t>
      </w:r>
      <w:r>
        <w:rPr>
          <w:spacing w:val="-3"/>
        </w:rPr>
        <w:t xml:space="preserve"> </w:t>
      </w:r>
      <w:r>
        <w:t>2</w:t>
      </w:r>
      <w:r>
        <w:rPr>
          <w:spacing w:val="-4"/>
        </w:rPr>
        <w:t xml:space="preserve"> </w:t>
      </w:r>
      <w:r>
        <w:t>finding</w:t>
      </w:r>
      <w:r>
        <w:rPr>
          <w:spacing w:val="-5"/>
        </w:rPr>
        <w:t xml:space="preserve"> </w:t>
      </w:r>
      <w:r>
        <w:t>is</w:t>
      </w:r>
      <w:r>
        <w:rPr>
          <w:spacing w:val="-3"/>
        </w:rPr>
        <w:t xml:space="preserve"> </w:t>
      </w:r>
      <w:r>
        <w:t>any</w:t>
      </w:r>
      <w:r>
        <w:rPr>
          <w:spacing w:val="-2"/>
        </w:rPr>
        <w:t xml:space="preserve"> </w:t>
      </w:r>
      <w:r>
        <w:t>non-compliance</w:t>
      </w:r>
      <w:r>
        <w:rPr>
          <w:spacing w:val="-5"/>
        </w:rPr>
        <w:t xml:space="preserve"> </w:t>
      </w:r>
      <w:r>
        <w:t>with</w:t>
      </w:r>
      <w:r>
        <w:rPr>
          <w:spacing w:val="-5"/>
        </w:rPr>
        <w:t xml:space="preserve"> </w:t>
      </w:r>
      <w:r>
        <w:t>the</w:t>
      </w:r>
      <w:r>
        <w:rPr>
          <w:spacing w:val="-2"/>
        </w:rPr>
        <w:t xml:space="preserve"> </w:t>
      </w:r>
      <w:r>
        <w:t>training</w:t>
      </w:r>
      <w:r>
        <w:rPr>
          <w:spacing w:val="-4"/>
        </w:rPr>
        <w:t xml:space="preserve"> </w:t>
      </w:r>
      <w:r>
        <w:t>process</w:t>
      </w:r>
      <w:r>
        <w:rPr>
          <w:spacing w:val="-5"/>
        </w:rPr>
        <w:t xml:space="preserve"> </w:t>
      </w:r>
      <w:r>
        <w:t>other</w:t>
      </w:r>
      <w:r>
        <w:rPr>
          <w:spacing w:val="-4"/>
        </w:rPr>
        <w:t xml:space="preserve"> </w:t>
      </w:r>
      <w:r>
        <w:t>than</w:t>
      </w:r>
      <w:r>
        <w:rPr>
          <w:spacing w:val="-4"/>
        </w:rPr>
        <w:t xml:space="preserve"> </w:t>
      </w:r>
      <w:r>
        <w:t>level</w:t>
      </w:r>
      <w:r>
        <w:rPr>
          <w:spacing w:val="-6"/>
        </w:rPr>
        <w:t xml:space="preserve"> </w:t>
      </w:r>
      <w:r>
        <w:t>1</w:t>
      </w:r>
      <w:r>
        <w:rPr>
          <w:spacing w:val="-2"/>
        </w:rPr>
        <w:t xml:space="preserve"> findings.</w:t>
      </w:r>
    </w:p>
    <w:p w14:paraId="3CD56D03" w14:textId="77777777" w:rsidR="00AB5E02" w:rsidRDefault="004F79F6">
      <w:pPr>
        <w:pStyle w:val="ListParagraph"/>
        <w:numPr>
          <w:ilvl w:val="0"/>
          <w:numId w:val="23"/>
        </w:numPr>
        <w:tabs>
          <w:tab w:val="left" w:pos="924"/>
          <w:tab w:val="left" w:pos="926"/>
        </w:tabs>
        <w:ind w:right="354" w:hanging="567"/>
        <w:jc w:val="both"/>
      </w:pPr>
      <w:r>
        <w:t xml:space="preserve">After receipt of notification of findings according to point </w:t>
      </w:r>
      <w:hyperlink w:anchor="_bookmark92" w:history="1">
        <w:r>
          <w:rPr>
            <w:color w:val="0000FF"/>
            <w:u w:val="single" w:color="0000FF"/>
          </w:rPr>
          <w:t>147.B.130</w:t>
        </w:r>
      </w:hyperlink>
      <w:r>
        <w:t>, the holder of the maintenance training organisation approval shall define a corrective action plan and demonstrate</w:t>
      </w:r>
      <w:r>
        <w:rPr>
          <w:spacing w:val="-5"/>
        </w:rPr>
        <w:t xml:space="preserve"> </w:t>
      </w:r>
      <w:r>
        <w:t>corrective</w:t>
      </w:r>
      <w:r>
        <w:rPr>
          <w:spacing w:val="-5"/>
        </w:rPr>
        <w:t xml:space="preserve"> </w:t>
      </w:r>
      <w:r>
        <w:t>action</w:t>
      </w:r>
      <w:r>
        <w:rPr>
          <w:spacing w:val="-4"/>
        </w:rPr>
        <w:t xml:space="preserve"> </w:t>
      </w:r>
      <w:r>
        <w:t>to</w:t>
      </w:r>
      <w:r>
        <w:rPr>
          <w:spacing w:val="-5"/>
        </w:rPr>
        <w:t xml:space="preserve"> </w:t>
      </w:r>
      <w:r>
        <w:t>the</w:t>
      </w:r>
      <w:r>
        <w:rPr>
          <w:spacing w:val="-5"/>
        </w:rPr>
        <w:t xml:space="preserve"> </w:t>
      </w:r>
      <w:r>
        <w:t>satisfaction</w:t>
      </w:r>
      <w:r>
        <w:rPr>
          <w:spacing w:val="-6"/>
        </w:rPr>
        <w:t xml:space="preserve"> </w:t>
      </w:r>
      <w:r>
        <w:t>of</w:t>
      </w:r>
      <w:r>
        <w:rPr>
          <w:spacing w:val="-6"/>
        </w:rPr>
        <w:t xml:space="preserve"> </w:t>
      </w:r>
      <w:r>
        <w:t>the</w:t>
      </w:r>
      <w:r>
        <w:rPr>
          <w:spacing w:val="-3"/>
        </w:rPr>
        <w:t xml:space="preserve"> </w:t>
      </w:r>
      <w:r>
        <w:t>CAC</w:t>
      </w:r>
      <w:r>
        <w:rPr>
          <w:spacing w:val="-6"/>
        </w:rPr>
        <w:t xml:space="preserve"> </w:t>
      </w:r>
      <w:r>
        <w:t>RAwithin</w:t>
      </w:r>
      <w:r>
        <w:rPr>
          <w:spacing w:val="-4"/>
        </w:rPr>
        <w:t xml:space="preserve"> </w:t>
      </w:r>
      <w:r>
        <w:t>a</w:t>
      </w:r>
      <w:r>
        <w:rPr>
          <w:spacing w:val="-6"/>
        </w:rPr>
        <w:t xml:space="preserve"> </w:t>
      </w:r>
      <w:r>
        <w:t>period</w:t>
      </w:r>
      <w:r>
        <w:rPr>
          <w:spacing w:val="-7"/>
        </w:rPr>
        <w:t xml:space="preserve"> </w:t>
      </w:r>
      <w:r>
        <w:t>agreed</w:t>
      </w:r>
      <w:r>
        <w:rPr>
          <w:spacing w:val="-6"/>
        </w:rPr>
        <w:t xml:space="preserve"> </w:t>
      </w:r>
      <w:r>
        <w:t>with</w:t>
      </w:r>
      <w:r>
        <w:rPr>
          <w:spacing w:val="-6"/>
        </w:rPr>
        <w:t xml:space="preserve"> </w:t>
      </w:r>
      <w:r>
        <w:t xml:space="preserve">this </w:t>
      </w:r>
      <w:r>
        <w:rPr>
          <w:spacing w:val="-2"/>
        </w:rPr>
        <w:t>authority.</w:t>
      </w:r>
    </w:p>
    <w:p w14:paraId="62C3F2BD" w14:textId="77777777" w:rsidR="00AB5E02" w:rsidRDefault="00AB5E02">
      <w:pPr>
        <w:pStyle w:val="BodyText"/>
        <w:spacing w:before="91"/>
      </w:pPr>
    </w:p>
    <w:p w14:paraId="12443705" w14:textId="77777777" w:rsidR="00AB5E02" w:rsidRDefault="004F79F6">
      <w:pPr>
        <w:pStyle w:val="Heading3"/>
        <w:ind w:right="29"/>
        <w:jc w:val="center"/>
      </w:pPr>
      <w:bookmarkStart w:id="116" w:name="SUBPART_C_—_APPROVED_BASIC_TRAINING_COUR"/>
      <w:bookmarkStart w:id="117" w:name="_bookmark59"/>
      <w:bookmarkEnd w:id="116"/>
      <w:bookmarkEnd w:id="117"/>
      <w:r>
        <w:rPr>
          <w:color w:val="27ACCC"/>
          <w:spacing w:val="-2"/>
        </w:rPr>
        <w:t>SUBPART</w:t>
      </w:r>
      <w:r>
        <w:rPr>
          <w:color w:val="27ACCC"/>
          <w:spacing w:val="-14"/>
        </w:rPr>
        <w:t xml:space="preserve"> </w:t>
      </w:r>
      <w:r>
        <w:rPr>
          <w:color w:val="27ACCC"/>
          <w:spacing w:val="-2"/>
        </w:rPr>
        <w:t>C</w:t>
      </w:r>
      <w:r>
        <w:rPr>
          <w:color w:val="27ACCC"/>
          <w:spacing w:val="-12"/>
        </w:rPr>
        <w:t xml:space="preserve"> </w:t>
      </w:r>
      <w:r>
        <w:rPr>
          <w:color w:val="27ACCC"/>
          <w:spacing w:val="-2"/>
        </w:rPr>
        <w:t>—</w:t>
      </w:r>
      <w:r>
        <w:rPr>
          <w:color w:val="27ACCC"/>
          <w:spacing w:val="-14"/>
        </w:rPr>
        <w:t xml:space="preserve"> </w:t>
      </w:r>
      <w:r>
        <w:rPr>
          <w:color w:val="27ACCC"/>
          <w:spacing w:val="-2"/>
        </w:rPr>
        <w:t>APPROVED</w:t>
      </w:r>
      <w:r>
        <w:rPr>
          <w:color w:val="27ACCC"/>
          <w:spacing w:val="-14"/>
        </w:rPr>
        <w:t xml:space="preserve"> </w:t>
      </w:r>
      <w:r>
        <w:rPr>
          <w:color w:val="27ACCC"/>
          <w:spacing w:val="-2"/>
        </w:rPr>
        <w:t>BASIC</w:t>
      </w:r>
      <w:r>
        <w:rPr>
          <w:color w:val="27ACCC"/>
          <w:spacing w:val="-12"/>
        </w:rPr>
        <w:t xml:space="preserve"> </w:t>
      </w:r>
      <w:r>
        <w:rPr>
          <w:color w:val="27ACCC"/>
          <w:spacing w:val="-2"/>
        </w:rPr>
        <w:t>TRAINING</w:t>
      </w:r>
      <w:r>
        <w:rPr>
          <w:color w:val="27ACCC"/>
          <w:spacing w:val="-10"/>
        </w:rPr>
        <w:t xml:space="preserve"> </w:t>
      </w:r>
      <w:r>
        <w:rPr>
          <w:color w:val="27ACCC"/>
          <w:spacing w:val="-2"/>
        </w:rPr>
        <w:t>COURSE</w:t>
      </w:r>
    </w:p>
    <w:p w14:paraId="5DFF860B" w14:textId="77777777" w:rsidR="00AB5E02" w:rsidRDefault="004F79F6">
      <w:pPr>
        <w:pStyle w:val="BodyText"/>
        <w:spacing w:before="92"/>
        <w:rPr>
          <w:b/>
          <w:sz w:val="20"/>
        </w:rPr>
      </w:pPr>
      <w:r>
        <w:rPr>
          <w:b/>
          <w:noProof/>
          <w:sz w:val="20"/>
        </w:rPr>
        <mc:AlternateContent>
          <mc:Choice Requires="wps">
            <w:drawing>
              <wp:anchor distT="0" distB="0" distL="0" distR="0" simplePos="0" relativeHeight="487612928" behindDoc="1" locked="0" layoutInCell="1" allowOverlap="1" wp14:anchorId="77E90DCA" wp14:editId="42C2E4B3">
                <wp:simplePos x="0" y="0"/>
                <wp:positionH relativeFrom="page">
                  <wp:posOffset>896111</wp:posOffset>
                </wp:positionH>
                <wp:positionV relativeFrom="paragraph">
                  <wp:posOffset>229255</wp:posOffset>
                </wp:positionV>
                <wp:extent cx="5768340" cy="248920"/>
                <wp:effectExtent l="0" t="0" r="0" b="0"/>
                <wp:wrapTopAndBottom/>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6C28457E" w14:textId="77777777" w:rsidR="00AB5E02" w:rsidRDefault="004F79F6">
                            <w:pPr>
                              <w:ind w:left="28"/>
                              <w:rPr>
                                <w:b/>
                                <w:color w:val="000000"/>
                                <w:sz w:val="32"/>
                              </w:rPr>
                            </w:pPr>
                            <w:bookmarkStart w:id="118" w:name="147.A.200_The_approved_basic_training_co"/>
                            <w:bookmarkStart w:id="119" w:name="_bookmark60"/>
                            <w:bookmarkEnd w:id="118"/>
                            <w:bookmarkEnd w:id="119"/>
                            <w:r>
                              <w:rPr>
                                <w:b/>
                                <w:color w:val="FFFFFF"/>
                                <w:sz w:val="32"/>
                              </w:rPr>
                              <w:t>147.A.200</w:t>
                            </w:r>
                            <w:r>
                              <w:rPr>
                                <w:b/>
                                <w:color w:val="FFFFFF"/>
                                <w:spacing w:val="-12"/>
                                <w:sz w:val="32"/>
                              </w:rPr>
                              <w:t xml:space="preserve"> </w:t>
                            </w:r>
                            <w:r>
                              <w:rPr>
                                <w:b/>
                                <w:color w:val="FFFFFF"/>
                                <w:sz w:val="32"/>
                              </w:rPr>
                              <w:t>The</w:t>
                            </w:r>
                            <w:r>
                              <w:rPr>
                                <w:b/>
                                <w:color w:val="FFFFFF"/>
                                <w:spacing w:val="-9"/>
                                <w:sz w:val="32"/>
                              </w:rPr>
                              <w:t xml:space="preserve"> </w:t>
                            </w:r>
                            <w:r>
                              <w:rPr>
                                <w:b/>
                                <w:color w:val="FFFFFF"/>
                                <w:sz w:val="32"/>
                              </w:rPr>
                              <w:t>approved</w:t>
                            </w:r>
                            <w:r>
                              <w:rPr>
                                <w:b/>
                                <w:color w:val="FFFFFF"/>
                                <w:spacing w:val="-9"/>
                                <w:sz w:val="32"/>
                              </w:rPr>
                              <w:t xml:space="preserve"> </w:t>
                            </w:r>
                            <w:r>
                              <w:rPr>
                                <w:b/>
                                <w:color w:val="FFFFFF"/>
                                <w:sz w:val="32"/>
                              </w:rPr>
                              <w:t>basic</w:t>
                            </w:r>
                            <w:r>
                              <w:rPr>
                                <w:b/>
                                <w:color w:val="FFFFFF"/>
                                <w:spacing w:val="-10"/>
                                <w:sz w:val="32"/>
                              </w:rPr>
                              <w:t xml:space="preserve"> </w:t>
                            </w:r>
                            <w:r>
                              <w:rPr>
                                <w:b/>
                                <w:color w:val="FFFFFF"/>
                                <w:sz w:val="32"/>
                              </w:rPr>
                              <w:t>training</w:t>
                            </w:r>
                            <w:r>
                              <w:rPr>
                                <w:b/>
                                <w:color w:val="FFFFFF"/>
                                <w:spacing w:val="-12"/>
                                <w:sz w:val="32"/>
                              </w:rPr>
                              <w:t xml:space="preserve"> </w:t>
                            </w:r>
                            <w:r>
                              <w:rPr>
                                <w:b/>
                                <w:color w:val="FFFFFF"/>
                                <w:spacing w:val="-2"/>
                                <w:sz w:val="32"/>
                              </w:rPr>
                              <w:t>course</w:t>
                            </w:r>
                          </w:p>
                        </w:txbxContent>
                      </wps:txbx>
                      <wps:bodyPr wrap="square" lIns="0" tIns="0" rIns="0" bIns="0" rtlCol="0">
                        <a:noAutofit/>
                      </wps:bodyPr>
                    </wps:wsp>
                  </a:graphicData>
                </a:graphic>
              </wp:anchor>
            </w:drawing>
          </mc:Choice>
          <mc:Fallback>
            <w:pict>
              <v:shape w14:anchorId="77E90DCA" id="Textbox 134" o:spid="_x0000_s1068" type="#_x0000_t202" style="position:absolute;margin-left:70.55pt;margin-top:18.05pt;width:454.2pt;height:19.6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" fillcolor="#007ec2" stroked="f">
                <v:textbox inset="0,0,0,0">
                  <w:txbxContent>
                    <w:p w14:paraId="6C28457E" w14:textId="77777777" w:rsidR="00AB5E02" w:rsidRDefault="004F79F6">
                      <w:pPr>
                        <w:ind w:left="28"/>
                        <w:rPr>
                          <w:b/>
                          <w:color w:val="000000"/>
                          <w:sz w:val="32"/>
                        </w:rPr>
                      </w:pPr>
                      <w:bookmarkStart w:id="209" w:name="147.A.200_The_approved_basic_training_co"/>
                      <w:bookmarkStart w:id="210" w:name="_bookmark60"/>
                      <w:bookmarkEnd w:id="209"/>
                      <w:bookmarkEnd w:id="210"/>
                      <w:r>
                        <w:rPr>
                          <w:b/>
                          <w:color w:val="FFFFFF"/>
                          <w:sz w:val="32"/>
                        </w:rPr>
                        <w:t>147.A.200</w:t>
                      </w:r>
                      <w:r>
                        <w:rPr>
                          <w:b/>
                          <w:color w:val="FFFFFF"/>
                          <w:spacing w:val="-12"/>
                          <w:sz w:val="32"/>
                        </w:rPr>
                        <w:t xml:space="preserve"> </w:t>
                      </w:r>
                      <w:r>
                        <w:rPr>
                          <w:b/>
                          <w:color w:val="FFFFFF"/>
                          <w:sz w:val="32"/>
                        </w:rPr>
                        <w:t>The</w:t>
                      </w:r>
                      <w:r>
                        <w:rPr>
                          <w:b/>
                          <w:color w:val="FFFFFF"/>
                          <w:spacing w:val="-9"/>
                          <w:sz w:val="32"/>
                        </w:rPr>
                        <w:t xml:space="preserve"> </w:t>
                      </w:r>
                      <w:r>
                        <w:rPr>
                          <w:b/>
                          <w:color w:val="FFFFFF"/>
                          <w:sz w:val="32"/>
                        </w:rPr>
                        <w:t>approved</w:t>
                      </w:r>
                      <w:r>
                        <w:rPr>
                          <w:b/>
                          <w:color w:val="FFFFFF"/>
                          <w:spacing w:val="-9"/>
                          <w:sz w:val="32"/>
                        </w:rPr>
                        <w:t xml:space="preserve"> </w:t>
                      </w:r>
                      <w:r>
                        <w:rPr>
                          <w:b/>
                          <w:color w:val="FFFFFF"/>
                          <w:sz w:val="32"/>
                        </w:rPr>
                        <w:t>basic</w:t>
                      </w:r>
                      <w:r>
                        <w:rPr>
                          <w:b/>
                          <w:color w:val="FFFFFF"/>
                          <w:spacing w:val="-10"/>
                          <w:sz w:val="32"/>
                        </w:rPr>
                        <w:t xml:space="preserve"> </w:t>
                      </w:r>
                      <w:r>
                        <w:rPr>
                          <w:b/>
                          <w:color w:val="FFFFFF"/>
                          <w:sz w:val="32"/>
                        </w:rPr>
                        <w:t>training</w:t>
                      </w:r>
                      <w:r>
                        <w:rPr>
                          <w:b/>
                          <w:color w:val="FFFFFF"/>
                          <w:spacing w:val="-12"/>
                          <w:sz w:val="32"/>
                        </w:rPr>
                        <w:t xml:space="preserve"> </w:t>
                      </w:r>
                      <w:r>
                        <w:rPr>
                          <w:b/>
                          <w:color w:val="FFFFFF"/>
                          <w:spacing w:val="-2"/>
                          <w:sz w:val="32"/>
                        </w:rPr>
                        <w:t>course</w:t>
                      </w:r>
                    </w:p>
                  </w:txbxContent>
                </v:textbox>
                <w10:wrap type="topAndBottom" anchorx="page"/>
              </v:shape>
            </w:pict>
          </mc:Fallback>
        </mc:AlternateContent>
      </w:r>
    </w:p>
    <w:p w14:paraId="2EC63BEC"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05F5A41B" w14:textId="77777777" w:rsidR="00AB5E02" w:rsidRDefault="004F79F6">
      <w:pPr>
        <w:pStyle w:val="ListParagraph"/>
        <w:numPr>
          <w:ilvl w:val="0"/>
          <w:numId w:val="22"/>
        </w:numPr>
        <w:tabs>
          <w:tab w:val="left" w:pos="926"/>
        </w:tabs>
        <w:spacing w:before="119"/>
        <w:ind w:right="356"/>
      </w:pPr>
      <w:r>
        <w:t>The</w:t>
      </w:r>
      <w:r>
        <w:rPr>
          <w:spacing w:val="-12"/>
        </w:rPr>
        <w:t xml:space="preserve"> </w:t>
      </w:r>
      <w:r>
        <w:t>approved</w:t>
      </w:r>
      <w:r>
        <w:rPr>
          <w:spacing w:val="-12"/>
        </w:rPr>
        <w:t xml:space="preserve"> </w:t>
      </w:r>
      <w:r>
        <w:t>basic</w:t>
      </w:r>
      <w:r>
        <w:rPr>
          <w:spacing w:val="-11"/>
        </w:rPr>
        <w:t xml:space="preserve"> </w:t>
      </w:r>
      <w:r>
        <w:t>training</w:t>
      </w:r>
      <w:r>
        <w:rPr>
          <w:spacing w:val="-12"/>
        </w:rPr>
        <w:t xml:space="preserve"> </w:t>
      </w:r>
      <w:r>
        <w:t>course</w:t>
      </w:r>
      <w:r>
        <w:rPr>
          <w:spacing w:val="-11"/>
        </w:rPr>
        <w:t xml:space="preserve"> </w:t>
      </w:r>
      <w:r>
        <w:t>shall</w:t>
      </w:r>
      <w:r>
        <w:rPr>
          <w:spacing w:val="-12"/>
        </w:rPr>
        <w:t xml:space="preserve"> </w:t>
      </w:r>
      <w:r>
        <w:t>consist</w:t>
      </w:r>
      <w:r>
        <w:rPr>
          <w:spacing w:val="-13"/>
        </w:rPr>
        <w:t xml:space="preserve"> </w:t>
      </w:r>
      <w:r>
        <w:t>of</w:t>
      </w:r>
      <w:r>
        <w:rPr>
          <w:spacing w:val="-12"/>
        </w:rPr>
        <w:t xml:space="preserve"> </w:t>
      </w:r>
      <w:r>
        <w:t>knowledge</w:t>
      </w:r>
      <w:r>
        <w:rPr>
          <w:spacing w:val="-11"/>
        </w:rPr>
        <w:t xml:space="preserve"> </w:t>
      </w:r>
      <w:r>
        <w:t>training,</w:t>
      </w:r>
      <w:r>
        <w:rPr>
          <w:spacing w:val="-11"/>
        </w:rPr>
        <w:t xml:space="preserve"> </w:t>
      </w:r>
      <w:r>
        <w:t>knowledge</w:t>
      </w:r>
      <w:r>
        <w:rPr>
          <w:spacing w:val="-13"/>
        </w:rPr>
        <w:t xml:space="preserve"> </w:t>
      </w:r>
      <w:r>
        <w:t>examination, practical training and a practical assessment.</w:t>
      </w:r>
    </w:p>
    <w:p w14:paraId="3BA54B58" w14:textId="77777777" w:rsidR="00AB5E02" w:rsidRDefault="004F79F6">
      <w:pPr>
        <w:pStyle w:val="ListParagraph"/>
        <w:numPr>
          <w:ilvl w:val="0"/>
          <w:numId w:val="22"/>
        </w:numPr>
        <w:tabs>
          <w:tab w:val="left" w:pos="926"/>
        </w:tabs>
        <w:ind w:right="357"/>
      </w:pPr>
      <w:r>
        <w:t xml:space="preserve">The knowledge training element shall cover the subject matter for a category or subcategory aircraft maintenance licence as specified in </w:t>
      </w:r>
      <w:r>
        <w:rPr>
          <w:color w:val="0000FF"/>
          <w:u w:val="single" w:color="0000FF"/>
        </w:rPr>
        <w:t>Annex III (Part-66)</w:t>
      </w:r>
      <w:r>
        <w:t>.</w:t>
      </w:r>
    </w:p>
    <w:p w14:paraId="4F4836E6" w14:textId="77777777" w:rsidR="00AB5E02" w:rsidRDefault="004F79F6">
      <w:pPr>
        <w:pStyle w:val="ListParagraph"/>
        <w:numPr>
          <w:ilvl w:val="0"/>
          <w:numId w:val="22"/>
        </w:numPr>
        <w:tabs>
          <w:tab w:val="left" w:pos="926"/>
        </w:tabs>
        <w:spacing w:before="121"/>
        <w:ind w:right="358"/>
      </w:pPr>
      <w:r>
        <w:t>The</w:t>
      </w:r>
      <w:r>
        <w:rPr>
          <w:spacing w:val="40"/>
        </w:rPr>
        <w:t xml:space="preserve"> </w:t>
      </w:r>
      <w:r>
        <w:t>knowledge</w:t>
      </w:r>
      <w:r>
        <w:rPr>
          <w:spacing w:val="40"/>
        </w:rPr>
        <w:t xml:space="preserve"> </w:t>
      </w:r>
      <w:r>
        <w:t>examination</w:t>
      </w:r>
      <w:r>
        <w:rPr>
          <w:spacing w:val="40"/>
        </w:rPr>
        <w:t xml:space="preserve"> </w:t>
      </w:r>
      <w:r>
        <w:t>element</w:t>
      </w:r>
      <w:r>
        <w:rPr>
          <w:spacing w:val="40"/>
        </w:rPr>
        <w:t xml:space="preserve"> </w:t>
      </w:r>
      <w:r>
        <w:t>shall</w:t>
      </w:r>
      <w:r>
        <w:rPr>
          <w:spacing w:val="40"/>
        </w:rPr>
        <w:t xml:space="preserve"> </w:t>
      </w:r>
      <w:r>
        <w:t>cover</w:t>
      </w:r>
      <w:r>
        <w:rPr>
          <w:spacing w:val="40"/>
        </w:rPr>
        <w:t xml:space="preserve"> </w:t>
      </w:r>
      <w:r>
        <w:t>a</w:t>
      </w:r>
      <w:r>
        <w:rPr>
          <w:spacing w:val="40"/>
        </w:rPr>
        <w:t xml:space="preserve"> </w:t>
      </w:r>
      <w:r>
        <w:t>representative</w:t>
      </w:r>
      <w:r>
        <w:rPr>
          <w:spacing w:val="40"/>
        </w:rPr>
        <w:t xml:space="preserve"> </w:t>
      </w:r>
      <w:r>
        <w:t>cross</w:t>
      </w:r>
      <w:r>
        <w:rPr>
          <w:spacing w:val="40"/>
        </w:rPr>
        <w:t xml:space="preserve"> </w:t>
      </w:r>
      <w:r>
        <w:t>section</w:t>
      </w:r>
      <w:r>
        <w:rPr>
          <w:spacing w:val="40"/>
        </w:rPr>
        <w:t xml:space="preserve"> </w:t>
      </w:r>
      <w:r>
        <w:t>of</w:t>
      </w:r>
      <w:r>
        <w:rPr>
          <w:spacing w:val="40"/>
        </w:rPr>
        <w:t xml:space="preserve"> </w:t>
      </w:r>
      <w:r>
        <w:t>subject matter from the point (b) training element.</w:t>
      </w:r>
    </w:p>
    <w:p w14:paraId="206EFDC8" w14:textId="77777777" w:rsidR="00AB5E02" w:rsidRDefault="004F79F6">
      <w:pPr>
        <w:pStyle w:val="ListParagraph"/>
        <w:numPr>
          <w:ilvl w:val="0"/>
          <w:numId w:val="22"/>
        </w:numPr>
        <w:tabs>
          <w:tab w:val="left" w:pos="924"/>
          <w:tab w:val="left" w:pos="926"/>
        </w:tabs>
        <w:ind w:right="354"/>
        <w:jc w:val="both"/>
      </w:pPr>
      <w:r>
        <w:t>The practical</w:t>
      </w:r>
      <w:r>
        <w:rPr>
          <w:spacing w:val="-2"/>
        </w:rPr>
        <w:t xml:space="preserve"> </w:t>
      </w:r>
      <w:r>
        <w:t>training element shall cover the practical use of</w:t>
      </w:r>
      <w:r>
        <w:rPr>
          <w:spacing w:val="-2"/>
        </w:rPr>
        <w:t xml:space="preserve"> </w:t>
      </w:r>
      <w:r>
        <w:t>common</w:t>
      </w:r>
      <w:r>
        <w:rPr>
          <w:spacing w:val="-3"/>
        </w:rPr>
        <w:t xml:space="preserve"> </w:t>
      </w:r>
      <w:r>
        <w:t xml:space="preserve">tooling/equipment, the disassembly/assembly of a representative selection of aircraft parts and the participation in representative maintenance activities being carried out relevant to the particular </w:t>
      </w:r>
      <w:r>
        <w:rPr>
          <w:color w:val="0000FF"/>
          <w:u w:val="single" w:color="0000FF"/>
        </w:rPr>
        <w:t>Part-66</w:t>
      </w:r>
      <w:r>
        <w:rPr>
          <w:color w:val="0000FF"/>
        </w:rPr>
        <w:t xml:space="preserve"> </w:t>
      </w:r>
      <w:r>
        <w:t>complete module.</w:t>
      </w:r>
    </w:p>
    <w:p w14:paraId="5D0AAE88" w14:textId="77777777" w:rsidR="00AB5E02" w:rsidRDefault="004F79F6">
      <w:pPr>
        <w:pStyle w:val="ListParagraph"/>
        <w:numPr>
          <w:ilvl w:val="0"/>
          <w:numId w:val="22"/>
        </w:numPr>
        <w:tabs>
          <w:tab w:val="left" w:pos="924"/>
          <w:tab w:val="left" w:pos="926"/>
        </w:tabs>
        <w:spacing w:before="119"/>
        <w:ind w:right="354"/>
        <w:jc w:val="both"/>
      </w:pPr>
      <w:r>
        <w:t>The</w:t>
      </w:r>
      <w:r>
        <w:rPr>
          <w:spacing w:val="-1"/>
        </w:rPr>
        <w:t xml:space="preserve"> </w:t>
      </w:r>
      <w:r>
        <w:t>practical</w:t>
      </w:r>
      <w:r>
        <w:rPr>
          <w:spacing w:val="-5"/>
        </w:rPr>
        <w:t xml:space="preserve"> </w:t>
      </w:r>
      <w:r>
        <w:t>assessment</w:t>
      </w:r>
      <w:r>
        <w:rPr>
          <w:spacing w:val="-4"/>
        </w:rPr>
        <w:t xml:space="preserve"> </w:t>
      </w:r>
      <w:r>
        <w:t>element</w:t>
      </w:r>
      <w:r>
        <w:rPr>
          <w:spacing w:val="-1"/>
        </w:rPr>
        <w:t xml:space="preserve"> </w:t>
      </w:r>
      <w:r>
        <w:t>shall</w:t>
      </w:r>
      <w:r>
        <w:rPr>
          <w:spacing w:val="-2"/>
        </w:rPr>
        <w:t xml:space="preserve"> </w:t>
      </w:r>
      <w:r>
        <w:t>cover</w:t>
      </w:r>
      <w:r>
        <w:rPr>
          <w:spacing w:val="-2"/>
        </w:rPr>
        <w:t xml:space="preserve"> </w:t>
      </w:r>
      <w:r>
        <w:t>the</w:t>
      </w:r>
      <w:r>
        <w:rPr>
          <w:spacing w:val="-1"/>
        </w:rPr>
        <w:t xml:space="preserve"> </w:t>
      </w:r>
      <w:r>
        <w:t>practical</w:t>
      </w:r>
      <w:r>
        <w:rPr>
          <w:spacing w:val="-2"/>
        </w:rPr>
        <w:t xml:space="preserve"> </w:t>
      </w:r>
      <w:r>
        <w:t>training</w:t>
      </w:r>
      <w:r>
        <w:rPr>
          <w:spacing w:val="-3"/>
        </w:rPr>
        <w:t xml:space="preserve"> </w:t>
      </w:r>
      <w:r>
        <w:t>and</w:t>
      </w:r>
      <w:r>
        <w:rPr>
          <w:spacing w:val="-3"/>
        </w:rPr>
        <w:t xml:space="preserve"> </w:t>
      </w:r>
      <w:r>
        <w:t>determine</w:t>
      </w:r>
      <w:r>
        <w:rPr>
          <w:spacing w:val="-4"/>
        </w:rPr>
        <w:t xml:space="preserve"> </w:t>
      </w:r>
      <w:r>
        <w:t>whether</w:t>
      </w:r>
      <w:r>
        <w:rPr>
          <w:spacing w:val="-4"/>
        </w:rPr>
        <w:t xml:space="preserve"> </w:t>
      </w:r>
      <w:r>
        <w:t>the student is competent at using tools and equipment and working in accordance with maintenance manuals.</w:t>
      </w:r>
    </w:p>
    <w:p w14:paraId="7DD67F2E" w14:textId="77777777" w:rsidR="00AB5E02" w:rsidRDefault="004F79F6">
      <w:pPr>
        <w:pStyle w:val="ListParagraph"/>
        <w:numPr>
          <w:ilvl w:val="0"/>
          <w:numId w:val="22"/>
        </w:numPr>
        <w:tabs>
          <w:tab w:val="left" w:pos="923"/>
        </w:tabs>
        <w:ind w:left="923" w:hanging="564"/>
        <w:jc w:val="both"/>
      </w:pPr>
      <w:r>
        <w:t>The</w:t>
      </w:r>
      <w:r>
        <w:rPr>
          <w:spacing w:val="-3"/>
        </w:rPr>
        <w:t xml:space="preserve"> </w:t>
      </w:r>
      <w:r>
        <w:t>duration</w:t>
      </w:r>
      <w:r>
        <w:rPr>
          <w:spacing w:val="-5"/>
        </w:rPr>
        <w:t xml:space="preserve"> </w:t>
      </w:r>
      <w:r>
        <w:t>of</w:t>
      </w:r>
      <w:r>
        <w:rPr>
          <w:spacing w:val="-5"/>
        </w:rPr>
        <w:t xml:space="preserve"> </w:t>
      </w:r>
      <w:r>
        <w:t>basic</w:t>
      </w:r>
      <w:r>
        <w:rPr>
          <w:spacing w:val="-4"/>
        </w:rPr>
        <w:t xml:space="preserve"> </w:t>
      </w:r>
      <w:r>
        <w:t>training</w:t>
      </w:r>
      <w:r>
        <w:rPr>
          <w:spacing w:val="-4"/>
        </w:rPr>
        <w:t xml:space="preserve"> </w:t>
      </w:r>
      <w:r>
        <w:t>courses</w:t>
      </w:r>
      <w:r>
        <w:rPr>
          <w:spacing w:val="-5"/>
        </w:rPr>
        <w:t xml:space="preserve"> </w:t>
      </w:r>
      <w:r>
        <w:t>shall</w:t>
      </w:r>
      <w:r>
        <w:rPr>
          <w:spacing w:val="-4"/>
        </w:rPr>
        <w:t xml:space="preserve"> </w:t>
      </w:r>
      <w:r>
        <w:t>be</w:t>
      </w:r>
      <w:r>
        <w:rPr>
          <w:spacing w:val="-3"/>
        </w:rPr>
        <w:t xml:space="preserve"> </w:t>
      </w:r>
      <w:r>
        <w:t>in</w:t>
      </w:r>
      <w:r>
        <w:rPr>
          <w:spacing w:val="-6"/>
        </w:rPr>
        <w:t xml:space="preserve"> </w:t>
      </w:r>
      <w:r>
        <w:t>accordance</w:t>
      </w:r>
      <w:r>
        <w:rPr>
          <w:spacing w:val="-2"/>
        </w:rPr>
        <w:t xml:space="preserve"> </w:t>
      </w:r>
      <w:r>
        <w:t>with</w:t>
      </w:r>
      <w:r>
        <w:rPr>
          <w:spacing w:val="-5"/>
        </w:rPr>
        <w:t xml:space="preserve"> </w:t>
      </w:r>
      <w:r>
        <w:t>Appendix</w:t>
      </w:r>
      <w:r>
        <w:rPr>
          <w:spacing w:val="-3"/>
        </w:rPr>
        <w:t xml:space="preserve"> </w:t>
      </w:r>
      <w:r>
        <w:rPr>
          <w:spacing w:val="-5"/>
        </w:rPr>
        <w:t>I.</w:t>
      </w:r>
    </w:p>
    <w:p w14:paraId="28D9F781" w14:textId="77777777" w:rsidR="00AB5E02" w:rsidRDefault="004F79F6">
      <w:pPr>
        <w:pStyle w:val="ListParagraph"/>
        <w:numPr>
          <w:ilvl w:val="0"/>
          <w:numId w:val="22"/>
        </w:numPr>
        <w:tabs>
          <w:tab w:val="left" w:pos="923"/>
          <w:tab w:val="left" w:pos="926"/>
        </w:tabs>
        <w:ind w:right="355"/>
        <w:jc w:val="both"/>
      </w:pPr>
      <w:r>
        <w:t xml:space="preserve">Notwithstanding point (f), in order to benefit from changes in training technologies and methods (theoretical training), or from credits specified in point </w:t>
      </w:r>
      <w:r>
        <w:rPr>
          <w:color w:val="0000FF"/>
          <w:u w:val="single" w:color="0000FF"/>
        </w:rPr>
        <w:t>66.A.25(e)</w:t>
      </w:r>
      <w:r>
        <w:rPr>
          <w:color w:val="0000FF"/>
        </w:rPr>
        <w:t xml:space="preserve"> </w:t>
      </w:r>
      <w:r>
        <w:t>of Annex III (Part- 66), the number of hours as established in Appendix I (Basic training course duration) may be amended provided that the syllabus content and schedule describe and justify the proposed changes. A procedure shall be included in the MTOE to justify those changes.</w:t>
      </w:r>
    </w:p>
    <w:p w14:paraId="4CF8EA00" w14:textId="77777777" w:rsidR="00AB5E02" w:rsidRDefault="004F79F6">
      <w:pPr>
        <w:pStyle w:val="ListParagraph"/>
        <w:numPr>
          <w:ilvl w:val="0"/>
          <w:numId w:val="22"/>
        </w:numPr>
        <w:tabs>
          <w:tab w:val="left" w:pos="924"/>
          <w:tab w:val="left" w:pos="926"/>
        </w:tabs>
        <w:spacing w:before="119"/>
        <w:ind w:right="358"/>
        <w:jc w:val="both"/>
      </w:pPr>
      <w:r>
        <w:t>The duration of conversion courses between (sub)categories shall be determined through an assessment of the basic training syllabus and the related practical training needs.</w:t>
      </w:r>
    </w:p>
    <w:p w14:paraId="0435EF8D" w14:textId="77777777" w:rsidR="00AB5E02" w:rsidRDefault="004F79F6">
      <w:pPr>
        <w:pStyle w:val="BodyText"/>
        <w:spacing w:before="93"/>
        <w:rPr>
          <w:sz w:val="20"/>
        </w:rPr>
      </w:pPr>
      <w:r>
        <w:rPr>
          <w:noProof/>
          <w:sz w:val="20"/>
        </w:rPr>
        <mc:AlternateContent>
          <mc:Choice Requires="wps">
            <w:drawing>
              <wp:anchor distT="0" distB="0" distL="0" distR="0" simplePos="0" relativeHeight="487613440" behindDoc="1" locked="0" layoutInCell="1" allowOverlap="1" wp14:anchorId="49CC6EE2" wp14:editId="42C6B55C">
                <wp:simplePos x="0" y="0"/>
                <wp:positionH relativeFrom="page">
                  <wp:posOffset>896111</wp:posOffset>
                </wp:positionH>
                <wp:positionV relativeFrom="paragraph">
                  <wp:posOffset>229776</wp:posOffset>
                </wp:positionV>
                <wp:extent cx="5768340" cy="248920"/>
                <wp:effectExtent l="0" t="0" r="0" b="0"/>
                <wp:wrapTopAndBottom/>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50498EC2" w14:textId="77777777" w:rsidR="00AB5E02" w:rsidRDefault="004F79F6">
                            <w:pPr>
                              <w:ind w:left="28"/>
                              <w:rPr>
                                <w:b/>
                                <w:color w:val="000000"/>
                                <w:sz w:val="32"/>
                              </w:rPr>
                            </w:pPr>
                            <w:bookmarkStart w:id="120" w:name="AMC_147.A.200(b)_The_approved_basic_trai"/>
                            <w:bookmarkStart w:id="121" w:name="_bookmark61"/>
                            <w:bookmarkEnd w:id="120"/>
                            <w:bookmarkEnd w:id="121"/>
                            <w:r>
                              <w:rPr>
                                <w:b/>
                                <w:color w:val="FFFFFF"/>
                                <w:sz w:val="32"/>
                              </w:rPr>
                              <w:t>AMC</w:t>
                            </w:r>
                            <w:r>
                              <w:rPr>
                                <w:b/>
                                <w:color w:val="FFFFFF"/>
                                <w:spacing w:val="-10"/>
                                <w:sz w:val="32"/>
                              </w:rPr>
                              <w:t xml:space="preserve"> </w:t>
                            </w:r>
                            <w:r>
                              <w:rPr>
                                <w:b/>
                                <w:color w:val="FFFFFF"/>
                                <w:sz w:val="32"/>
                              </w:rPr>
                              <w:t>147.A.200(b)</w:t>
                            </w:r>
                            <w:r>
                              <w:rPr>
                                <w:b/>
                                <w:color w:val="FFFFFF"/>
                                <w:spacing w:val="-9"/>
                                <w:sz w:val="32"/>
                              </w:rPr>
                              <w:t xml:space="preserve"> </w:t>
                            </w:r>
                            <w:r>
                              <w:rPr>
                                <w:b/>
                                <w:color w:val="FFFFFF"/>
                                <w:sz w:val="32"/>
                              </w:rPr>
                              <w:t>The</w:t>
                            </w:r>
                            <w:r>
                              <w:rPr>
                                <w:b/>
                                <w:color w:val="FFFFFF"/>
                                <w:spacing w:val="-10"/>
                                <w:sz w:val="32"/>
                              </w:rPr>
                              <w:t xml:space="preserve"> </w:t>
                            </w:r>
                            <w:r>
                              <w:rPr>
                                <w:b/>
                                <w:color w:val="FFFFFF"/>
                                <w:sz w:val="32"/>
                              </w:rPr>
                              <w:t>approved</w:t>
                            </w:r>
                            <w:r>
                              <w:rPr>
                                <w:b/>
                                <w:color w:val="FFFFFF"/>
                                <w:spacing w:val="-12"/>
                                <w:sz w:val="32"/>
                              </w:rPr>
                              <w:t xml:space="preserve"> </w:t>
                            </w:r>
                            <w:r>
                              <w:rPr>
                                <w:b/>
                                <w:color w:val="FFFFFF"/>
                                <w:sz w:val="32"/>
                              </w:rPr>
                              <w:t>basic</w:t>
                            </w:r>
                            <w:r>
                              <w:rPr>
                                <w:b/>
                                <w:color w:val="FFFFFF"/>
                                <w:spacing w:val="-10"/>
                                <w:sz w:val="32"/>
                              </w:rPr>
                              <w:t xml:space="preserve"> </w:t>
                            </w:r>
                            <w:r>
                              <w:rPr>
                                <w:b/>
                                <w:color w:val="FFFFFF"/>
                                <w:sz w:val="32"/>
                              </w:rPr>
                              <w:t>training</w:t>
                            </w:r>
                            <w:r>
                              <w:rPr>
                                <w:b/>
                                <w:color w:val="FFFFFF"/>
                                <w:spacing w:val="-11"/>
                                <w:sz w:val="32"/>
                              </w:rPr>
                              <w:t xml:space="preserve"> </w:t>
                            </w:r>
                            <w:r>
                              <w:rPr>
                                <w:b/>
                                <w:color w:val="FFFFFF"/>
                                <w:spacing w:val="-2"/>
                                <w:sz w:val="32"/>
                              </w:rPr>
                              <w:t>course</w:t>
                            </w:r>
                          </w:p>
                        </w:txbxContent>
                      </wps:txbx>
                      <wps:bodyPr wrap="square" lIns="0" tIns="0" rIns="0" bIns="0" rtlCol="0">
                        <a:noAutofit/>
                      </wps:bodyPr>
                    </wps:wsp>
                  </a:graphicData>
                </a:graphic>
              </wp:anchor>
            </w:drawing>
          </mc:Choice>
          <mc:Fallback>
            <w:pict>
              <v:shape w14:anchorId="49CC6EE2" id="Textbox 135" o:spid="_x0000_s1069" type="#_x0000_t202" style="position:absolute;margin-left:70.55pt;margin-top:18.1pt;width:454.2pt;height:19.6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" fillcolor="#fabb39" stroked="f">
                <v:textbox inset="0,0,0,0">
                  <w:txbxContent>
                    <w:p w14:paraId="50498EC2" w14:textId="77777777" w:rsidR="00AB5E02" w:rsidRDefault="004F79F6">
                      <w:pPr>
                        <w:ind w:left="28"/>
                        <w:rPr>
                          <w:b/>
                          <w:color w:val="000000"/>
                          <w:sz w:val="32"/>
                        </w:rPr>
                      </w:pPr>
                      <w:bookmarkStart w:id="213" w:name="AMC_147.A.200(b)_The_approved_basic_trai"/>
                      <w:bookmarkStart w:id="214" w:name="_bookmark61"/>
                      <w:bookmarkEnd w:id="213"/>
                      <w:bookmarkEnd w:id="214"/>
                      <w:r>
                        <w:rPr>
                          <w:b/>
                          <w:color w:val="FFFFFF"/>
                          <w:sz w:val="32"/>
                        </w:rPr>
                        <w:t>AMC</w:t>
                      </w:r>
                      <w:r>
                        <w:rPr>
                          <w:b/>
                          <w:color w:val="FFFFFF"/>
                          <w:spacing w:val="-10"/>
                          <w:sz w:val="32"/>
                        </w:rPr>
                        <w:t xml:space="preserve"> </w:t>
                      </w:r>
                      <w:r>
                        <w:rPr>
                          <w:b/>
                          <w:color w:val="FFFFFF"/>
                          <w:sz w:val="32"/>
                        </w:rPr>
                        <w:t>147.A.200(b)</w:t>
                      </w:r>
                      <w:r>
                        <w:rPr>
                          <w:b/>
                          <w:color w:val="FFFFFF"/>
                          <w:spacing w:val="-9"/>
                          <w:sz w:val="32"/>
                        </w:rPr>
                        <w:t xml:space="preserve"> </w:t>
                      </w:r>
                      <w:r>
                        <w:rPr>
                          <w:b/>
                          <w:color w:val="FFFFFF"/>
                          <w:sz w:val="32"/>
                        </w:rPr>
                        <w:t>The</w:t>
                      </w:r>
                      <w:r>
                        <w:rPr>
                          <w:b/>
                          <w:color w:val="FFFFFF"/>
                          <w:spacing w:val="-10"/>
                          <w:sz w:val="32"/>
                        </w:rPr>
                        <w:t xml:space="preserve"> </w:t>
                      </w:r>
                      <w:r>
                        <w:rPr>
                          <w:b/>
                          <w:color w:val="FFFFFF"/>
                          <w:sz w:val="32"/>
                        </w:rPr>
                        <w:t>approved</w:t>
                      </w:r>
                      <w:r>
                        <w:rPr>
                          <w:b/>
                          <w:color w:val="FFFFFF"/>
                          <w:spacing w:val="-12"/>
                          <w:sz w:val="32"/>
                        </w:rPr>
                        <w:t xml:space="preserve"> </w:t>
                      </w:r>
                      <w:r>
                        <w:rPr>
                          <w:b/>
                          <w:color w:val="FFFFFF"/>
                          <w:sz w:val="32"/>
                        </w:rPr>
                        <w:t>basic</w:t>
                      </w:r>
                      <w:r>
                        <w:rPr>
                          <w:b/>
                          <w:color w:val="FFFFFF"/>
                          <w:spacing w:val="-10"/>
                          <w:sz w:val="32"/>
                        </w:rPr>
                        <w:t xml:space="preserve"> </w:t>
                      </w:r>
                      <w:r>
                        <w:rPr>
                          <w:b/>
                          <w:color w:val="FFFFFF"/>
                          <w:sz w:val="32"/>
                        </w:rPr>
                        <w:t>training</w:t>
                      </w:r>
                      <w:r>
                        <w:rPr>
                          <w:b/>
                          <w:color w:val="FFFFFF"/>
                          <w:spacing w:val="-11"/>
                          <w:sz w:val="32"/>
                        </w:rPr>
                        <w:t xml:space="preserve"> </w:t>
                      </w:r>
                      <w:r>
                        <w:rPr>
                          <w:b/>
                          <w:color w:val="FFFFFF"/>
                          <w:spacing w:val="-2"/>
                          <w:sz w:val="32"/>
                        </w:rPr>
                        <w:t>course</w:t>
                      </w:r>
                    </w:p>
                  </w:txbxContent>
                </v:textbox>
                <w10:wrap type="topAndBottom" anchorx="page"/>
              </v:shape>
            </w:pict>
          </mc:Fallback>
        </mc:AlternateContent>
      </w:r>
    </w:p>
    <w:p w14:paraId="243396C4" w14:textId="77777777" w:rsidR="00AB5E02" w:rsidRDefault="00AB5E02">
      <w:pPr>
        <w:pStyle w:val="BodyText"/>
        <w:spacing w:before="21"/>
      </w:pPr>
    </w:p>
    <w:p w14:paraId="6A2BACED" w14:textId="77777777" w:rsidR="00AB5E02" w:rsidRDefault="004F79F6">
      <w:pPr>
        <w:pStyle w:val="BodyText"/>
        <w:spacing w:before="0"/>
        <w:ind w:left="360" w:right="355"/>
        <w:jc w:val="both"/>
      </w:pPr>
      <w:r>
        <w:t xml:space="preserve">Each licence category or subcategory basic training course may be subdivided into modules or sub- modules of knowledge and may be intermixed with the practical training elements subject to the required time elements of </w:t>
      </w:r>
      <w:hyperlink w:anchor="_bookmark60" w:history="1">
        <w:r>
          <w:rPr>
            <w:color w:val="0000FF"/>
            <w:u w:val="single" w:color="0000FF"/>
          </w:rPr>
          <w:t>147.A.200(f) and (g)</w:t>
        </w:r>
      </w:hyperlink>
      <w:r>
        <w:rPr>
          <w:color w:val="0000FF"/>
        </w:rPr>
        <w:t xml:space="preserve"> </w:t>
      </w:r>
      <w:r>
        <w:t>being satisfied.</w:t>
      </w:r>
    </w:p>
    <w:p w14:paraId="2895E421" w14:textId="77777777" w:rsidR="00AB5E02" w:rsidRDefault="004F79F6">
      <w:pPr>
        <w:pStyle w:val="BodyText"/>
        <w:spacing w:before="93"/>
        <w:rPr>
          <w:sz w:val="20"/>
        </w:rPr>
      </w:pPr>
      <w:r>
        <w:rPr>
          <w:noProof/>
          <w:sz w:val="20"/>
        </w:rPr>
        <mc:AlternateContent>
          <mc:Choice Requires="wps">
            <w:drawing>
              <wp:anchor distT="0" distB="0" distL="0" distR="0" simplePos="0" relativeHeight="487613952" behindDoc="1" locked="0" layoutInCell="1" allowOverlap="1" wp14:anchorId="5C285B6B" wp14:editId="1347FF46">
                <wp:simplePos x="0" y="0"/>
                <wp:positionH relativeFrom="page">
                  <wp:posOffset>896111</wp:posOffset>
                </wp:positionH>
                <wp:positionV relativeFrom="paragraph">
                  <wp:posOffset>229604</wp:posOffset>
                </wp:positionV>
                <wp:extent cx="5768340" cy="247015"/>
                <wp:effectExtent l="0" t="0" r="0" b="0"/>
                <wp:wrapTopAndBottom/>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FABB39"/>
                        </a:solidFill>
                      </wps:spPr>
                      <wps:txbx>
                        <w:txbxContent>
                          <w:p w14:paraId="7F53682B" w14:textId="77777777" w:rsidR="00AB5E02" w:rsidRDefault="004F79F6">
                            <w:pPr>
                              <w:spacing w:line="388" w:lineRule="exact"/>
                              <w:ind w:left="28"/>
                              <w:rPr>
                                <w:b/>
                                <w:color w:val="000000"/>
                                <w:sz w:val="32"/>
                              </w:rPr>
                            </w:pPr>
                            <w:bookmarkStart w:id="122" w:name="AMC_147.A.200(d)_The_approved_basic_trai"/>
                            <w:bookmarkStart w:id="123" w:name="_bookmark62"/>
                            <w:bookmarkEnd w:id="122"/>
                            <w:bookmarkEnd w:id="123"/>
                            <w:r>
                              <w:rPr>
                                <w:b/>
                                <w:color w:val="FFFFFF"/>
                                <w:sz w:val="32"/>
                              </w:rPr>
                              <w:t>AMC</w:t>
                            </w:r>
                            <w:r>
                              <w:rPr>
                                <w:b/>
                                <w:color w:val="FFFFFF"/>
                                <w:spacing w:val="-10"/>
                                <w:sz w:val="32"/>
                              </w:rPr>
                              <w:t xml:space="preserve"> </w:t>
                            </w:r>
                            <w:r>
                              <w:rPr>
                                <w:b/>
                                <w:color w:val="FFFFFF"/>
                                <w:sz w:val="32"/>
                              </w:rPr>
                              <w:t>147.A.200(d)</w:t>
                            </w:r>
                            <w:r>
                              <w:rPr>
                                <w:b/>
                                <w:color w:val="FFFFFF"/>
                                <w:spacing w:val="-9"/>
                                <w:sz w:val="32"/>
                              </w:rPr>
                              <w:t xml:space="preserve"> </w:t>
                            </w:r>
                            <w:r>
                              <w:rPr>
                                <w:b/>
                                <w:color w:val="FFFFFF"/>
                                <w:sz w:val="32"/>
                              </w:rPr>
                              <w:t>The</w:t>
                            </w:r>
                            <w:r>
                              <w:rPr>
                                <w:b/>
                                <w:color w:val="FFFFFF"/>
                                <w:spacing w:val="-10"/>
                                <w:sz w:val="32"/>
                              </w:rPr>
                              <w:t xml:space="preserve"> </w:t>
                            </w:r>
                            <w:r>
                              <w:rPr>
                                <w:b/>
                                <w:color w:val="FFFFFF"/>
                                <w:sz w:val="32"/>
                              </w:rPr>
                              <w:t>approved</w:t>
                            </w:r>
                            <w:r>
                              <w:rPr>
                                <w:b/>
                                <w:color w:val="FFFFFF"/>
                                <w:spacing w:val="-12"/>
                                <w:sz w:val="32"/>
                              </w:rPr>
                              <w:t xml:space="preserve"> </w:t>
                            </w:r>
                            <w:r>
                              <w:rPr>
                                <w:b/>
                                <w:color w:val="FFFFFF"/>
                                <w:sz w:val="32"/>
                              </w:rPr>
                              <w:t>basic</w:t>
                            </w:r>
                            <w:r>
                              <w:rPr>
                                <w:b/>
                                <w:color w:val="FFFFFF"/>
                                <w:spacing w:val="-10"/>
                                <w:sz w:val="32"/>
                              </w:rPr>
                              <w:t xml:space="preserve"> </w:t>
                            </w:r>
                            <w:r>
                              <w:rPr>
                                <w:b/>
                                <w:color w:val="FFFFFF"/>
                                <w:sz w:val="32"/>
                              </w:rPr>
                              <w:t>training</w:t>
                            </w:r>
                            <w:r>
                              <w:rPr>
                                <w:b/>
                                <w:color w:val="FFFFFF"/>
                                <w:spacing w:val="-11"/>
                                <w:sz w:val="32"/>
                              </w:rPr>
                              <w:t xml:space="preserve"> </w:t>
                            </w:r>
                            <w:r>
                              <w:rPr>
                                <w:b/>
                                <w:color w:val="FFFFFF"/>
                                <w:spacing w:val="-2"/>
                                <w:sz w:val="32"/>
                              </w:rPr>
                              <w:t>course</w:t>
                            </w:r>
                          </w:p>
                        </w:txbxContent>
                      </wps:txbx>
                      <wps:bodyPr wrap="square" lIns="0" tIns="0" rIns="0" bIns="0" rtlCol="0">
                        <a:noAutofit/>
                      </wps:bodyPr>
                    </wps:wsp>
                  </a:graphicData>
                </a:graphic>
              </wp:anchor>
            </w:drawing>
          </mc:Choice>
          <mc:Fallback>
            <w:pict>
              <v:shape w14:anchorId="5C285B6B" id="Textbox 136" o:spid="_x0000_s1070" type="#_x0000_t202" style="position:absolute;margin-left:70.55pt;margin-top:18.1pt;width:454.2pt;height:19.4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" fillcolor="#fabb39" stroked="f">
                <v:textbox inset="0,0,0,0">
                  <w:txbxContent>
                    <w:p w14:paraId="7F53682B" w14:textId="77777777" w:rsidR="00AB5E02" w:rsidRDefault="004F79F6">
                      <w:pPr>
                        <w:spacing w:line="388" w:lineRule="exact"/>
                        <w:ind w:left="28"/>
                        <w:rPr>
                          <w:b/>
                          <w:color w:val="000000"/>
                          <w:sz w:val="32"/>
                        </w:rPr>
                      </w:pPr>
                      <w:bookmarkStart w:id="217" w:name="AMC_147.A.200(d)_The_approved_basic_trai"/>
                      <w:bookmarkStart w:id="218" w:name="_bookmark62"/>
                      <w:bookmarkEnd w:id="217"/>
                      <w:bookmarkEnd w:id="218"/>
                      <w:r>
                        <w:rPr>
                          <w:b/>
                          <w:color w:val="FFFFFF"/>
                          <w:sz w:val="32"/>
                        </w:rPr>
                        <w:t>AMC</w:t>
                      </w:r>
                      <w:r>
                        <w:rPr>
                          <w:b/>
                          <w:color w:val="FFFFFF"/>
                          <w:spacing w:val="-10"/>
                          <w:sz w:val="32"/>
                        </w:rPr>
                        <w:t xml:space="preserve"> </w:t>
                      </w:r>
                      <w:r>
                        <w:rPr>
                          <w:b/>
                          <w:color w:val="FFFFFF"/>
                          <w:sz w:val="32"/>
                        </w:rPr>
                        <w:t>147.A.200(d)</w:t>
                      </w:r>
                      <w:r>
                        <w:rPr>
                          <w:b/>
                          <w:color w:val="FFFFFF"/>
                          <w:spacing w:val="-9"/>
                          <w:sz w:val="32"/>
                        </w:rPr>
                        <w:t xml:space="preserve"> </w:t>
                      </w:r>
                      <w:r>
                        <w:rPr>
                          <w:b/>
                          <w:color w:val="FFFFFF"/>
                          <w:sz w:val="32"/>
                        </w:rPr>
                        <w:t>The</w:t>
                      </w:r>
                      <w:r>
                        <w:rPr>
                          <w:b/>
                          <w:color w:val="FFFFFF"/>
                          <w:spacing w:val="-10"/>
                          <w:sz w:val="32"/>
                        </w:rPr>
                        <w:t xml:space="preserve"> </w:t>
                      </w:r>
                      <w:r>
                        <w:rPr>
                          <w:b/>
                          <w:color w:val="FFFFFF"/>
                          <w:sz w:val="32"/>
                        </w:rPr>
                        <w:t>approved</w:t>
                      </w:r>
                      <w:r>
                        <w:rPr>
                          <w:b/>
                          <w:color w:val="FFFFFF"/>
                          <w:spacing w:val="-12"/>
                          <w:sz w:val="32"/>
                        </w:rPr>
                        <w:t xml:space="preserve"> </w:t>
                      </w:r>
                      <w:r>
                        <w:rPr>
                          <w:b/>
                          <w:color w:val="FFFFFF"/>
                          <w:sz w:val="32"/>
                        </w:rPr>
                        <w:t>basic</w:t>
                      </w:r>
                      <w:r>
                        <w:rPr>
                          <w:b/>
                          <w:color w:val="FFFFFF"/>
                          <w:spacing w:val="-10"/>
                          <w:sz w:val="32"/>
                        </w:rPr>
                        <w:t xml:space="preserve"> </w:t>
                      </w:r>
                      <w:r>
                        <w:rPr>
                          <w:b/>
                          <w:color w:val="FFFFFF"/>
                          <w:sz w:val="32"/>
                        </w:rPr>
                        <w:t>training</w:t>
                      </w:r>
                      <w:r>
                        <w:rPr>
                          <w:b/>
                          <w:color w:val="FFFFFF"/>
                          <w:spacing w:val="-11"/>
                          <w:sz w:val="32"/>
                        </w:rPr>
                        <w:t xml:space="preserve"> </w:t>
                      </w:r>
                      <w:r>
                        <w:rPr>
                          <w:b/>
                          <w:color w:val="FFFFFF"/>
                          <w:spacing w:val="-2"/>
                          <w:sz w:val="32"/>
                        </w:rPr>
                        <w:t>course</w:t>
                      </w:r>
                    </w:p>
                  </w:txbxContent>
                </v:textbox>
                <w10:wrap type="topAndBottom" anchorx="page"/>
              </v:shape>
            </w:pict>
          </mc:Fallback>
        </mc:AlternateContent>
      </w:r>
    </w:p>
    <w:p w14:paraId="195D8C46" w14:textId="77777777" w:rsidR="00AB5E02" w:rsidRDefault="00AB5E02">
      <w:pPr>
        <w:pStyle w:val="BodyText"/>
        <w:spacing w:before="25"/>
      </w:pPr>
    </w:p>
    <w:p w14:paraId="34DB1B71" w14:textId="77777777" w:rsidR="00AB5E02" w:rsidRDefault="004F79F6">
      <w:pPr>
        <w:pStyle w:val="ListParagraph"/>
        <w:numPr>
          <w:ilvl w:val="0"/>
          <w:numId w:val="21"/>
        </w:numPr>
        <w:tabs>
          <w:tab w:val="left" w:pos="926"/>
        </w:tabs>
        <w:spacing w:before="0" w:line="237" w:lineRule="auto"/>
        <w:ind w:right="354"/>
      </w:pPr>
      <w:r>
        <w:t>Where</w:t>
      </w:r>
      <w:r>
        <w:rPr>
          <w:spacing w:val="-2"/>
        </w:rPr>
        <w:t xml:space="preserve"> </w:t>
      </w:r>
      <w:r>
        <w:t>the</w:t>
      </w:r>
      <w:r>
        <w:rPr>
          <w:spacing w:val="-2"/>
        </w:rPr>
        <w:t xml:space="preserve"> </w:t>
      </w:r>
      <w:r>
        <w:t>maintenance training</w:t>
      </w:r>
      <w:r>
        <w:rPr>
          <w:spacing w:val="-1"/>
        </w:rPr>
        <w:t xml:space="preserve"> </w:t>
      </w:r>
      <w:r>
        <w:t>organisation</w:t>
      </w:r>
      <w:r>
        <w:rPr>
          <w:spacing w:val="-1"/>
        </w:rPr>
        <w:t xml:space="preserve"> </w:t>
      </w:r>
      <w:r>
        <w:t>approved</w:t>
      </w:r>
      <w:r>
        <w:rPr>
          <w:spacing w:val="-1"/>
        </w:rPr>
        <w:t xml:space="preserve"> </w:t>
      </w:r>
      <w:r>
        <w:t>under</w:t>
      </w:r>
      <w:r>
        <w:rPr>
          <w:spacing w:val="-1"/>
        </w:rPr>
        <w:t xml:space="preserve"> </w:t>
      </w:r>
      <w:hyperlink w:anchor="_bookmark8" w:history="1">
        <w:r>
          <w:rPr>
            <w:color w:val="0000FF"/>
            <w:u w:val="single" w:color="0000FF"/>
          </w:rPr>
          <w:t>Part-147</w:t>
        </w:r>
      </w:hyperlink>
      <w:r>
        <w:rPr>
          <w:color w:val="0000FF"/>
        </w:rPr>
        <w:t xml:space="preserve"> </w:t>
      </w:r>
      <w:r>
        <w:t>contracts the practical training</w:t>
      </w:r>
      <w:r>
        <w:rPr>
          <w:spacing w:val="79"/>
        </w:rPr>
        <w:t xml:space="preserve"> </w:t>
      </w:r>
      <w:r>
        <w:t>element</w:t>
      </w:r>
      <w:r>
        <w:rPr>
          <w:spacing w:val="80"/>
        </w:rPr>
        <w:t xml:space="preserve"> </w:t>
      </w:r>
      <w:r>
        <w:t>either</w:t>
      </w:r>
      <w:r>
        <w:rPr>
          <w:spacing w:val="79"/>
        </w:rPr>
        <w:t xml:space="preserve"> </w:t>
      </w:r>
      <w:r>
        <w:t>totally</w:t>
      </w:r>
      <w:r>
        <w:rPr>
          <w:spacing w:val="78"/>
        </w:rPr>
        <w:t xml:space="preserve"> </w:t>
      </w:r>
      <w:r>
        <w:t>or</w:t>
      </w:r>
      <w:r>
        <w:rPr>
          <w:spacing w:val="79"/>
        </w:rPr>
        <w:t xml:space="preserve"> </w:t>
      </w:r>
      <w:r>
        <w:t>in</w:t>
      </w:r>
      <w:r>
        <w:rPr>
          <w:spacing w:val="79"/>
        </w:rPr>
        <w:t xml:space="preserve"> </w:t>
      </w:r>
      <w:r>
        <w:t>part</w:t>
      </w:r>
      <w:r>
        <w:rPr>
          <w:spacing w:val="80"/>
        </w:rPr>
        <w:t xml:space="preserve"> </w:t>
      </w:r>
      <w:r>
        <w:t>to</w:t>
      </w:r>
      <w:r>
        <w:rPr>
          <w:spacing w:val="80"/>
        </w:rPr>
        <w:t xml:space="preserve"> </w:t>
      </w:r>
      <w:r>
        <w:t>another</w:t>
      </w:r>
      <w:r>
        <w:rPr>
          <w:spacing w:val="79"/>
        </w:rPr>
        <w:t xml:space="preserve"> </w:t>
      </w:r>
      <w:r>
        <w:t>organisation</w:t>
      </w:r>
      <w:r>
        <w:rPr>
          <w:spacing w:val="79"/>
        </w:rPr>
        <w:t xml:space="preserve"> </w:t>
      </w:r>
      <w:r>
        <w:t>in</w:t>
      </w:r>
      <w:r>
        <w:rPr>
          <w:spacing w:val="79"/>
        </w:rPr>
        <w:t xml:space="preserve"> </w:t>
      </w:r>
      <w:r>
        <w:t>accordance</w:t>
      </w:r>
      <w:r>
        <w:rPr>
          <w:spacing w:val="80"/>
        </w:rPr>
        <w:t xml:space="preserve"> </w:t>
      </w:r>
      <w:r>
        <w:t>with</w:t>
      </w:r>
    </w:p>
    <w:p w14:paraId="54B898DD" w14:textId="77777777" w:rsidR="00AB5E02" w:rsidRDefault="00AB5E02">
      <w:pPr>
        <w:pStyle w:val="ListParagraph"/>
        <w:spacing w:line="237" w:lineRule="auto"/>
        <w:jc w:val="left"/>
        <w:sectPr w:rsidR="00AB5E02">
          <w:pgSz w:w="11910" w:h="16840"/>
          <w:pgMar w:top="1940" w:right="1080" w:bottom="1180" w:left="1080" w:header="823" w:footer="878" w:gutter="0"/>
          <w:cols w:space="720"/>
        </w:sectPr>
      </w:pPr>
    </w:p>
    <w:p w14:paraId="48CD35D2" w14:textId="77777777" w:rsidR="00AB5E02" w:rsidRDefault="004F79F6">
      <w:pPr>
        <w:pStyle w:val="BodyText"/>
        <w:spacing w:before="90"/>
        <w:ind w:left="926" w:right="365"/>
      </w:pPr>
      <w:hyperlink w:anchor="_bookmark18" w:history="1">
        <w:r>
          <w:rPr>
            <w:color w:val="0000FF"/>
            <w:u w:val="single" w:color="0000FF"/>
          </w:rPr>
          <w:t>147.A.100(d)</w:t>
        </w:r>
        <w:r>
          <w:t>,</w:t>
        </w:r>
      </w:hyperlink>
      <w:r>
        <w:t xml:space="preserve"> the organisation in question should ensure that the practical training elements are properly carried out.</w:t>
      </w:r>
    </w:p>
    <w:p w14:paraId="03968379" w14:textId="77777777" w:rsidR="00AB5E02" w:rsidRDefault="004F79F6">
      <w:pPr>
        <w:pStyle w:val="ListParagraph"/>
        <w:numPr>
          <w:ilvl w:val="0"/>
          <w:numId w:val="21"/>
        </w:numPr>
        <w:tabs>
          <w:tab w:val="left" w:pos="926"/>
        </w:tabs>
        <w:spacing w:before="121"/>
        <w:ind w:right="359"/>
      </w:pPr>
      <w:r>
        <w:t>At least 30% of the practical training element should be carried out in an actual maintenance working environment.</w:t>
      </w:r>
    </w:p>
    <w:p w14:paraId="403E65B1" w14:textId="77777777" w:rsidR="00AB5E02" w:rsidRDefault="004F79F6">
      <w:pPr>
        <w:pStyle w:val="Heading3"/>
        <w:tabs>
          <w:tab w:val="left" w:pos="9415"/>
        </w:tabs>
        <w:spacing w:before="359" w:line="390" w:lineRule="exact"/>
        <w:ind w:left="360"/>
      </w:pPr>
      <w:bookmarkStart w:id="124" w:name="AMC1_147.A.200(f)_The_approved_basic_tra"/>
      <w:bookmarkStart w:id="125" w:name="_bookmark63"/>
      <w:bookmarkEnd w:id="124"/>
      <w:bookmarkEnd w:id="125"/>
      <w:r>
        <w:rPr>
          <w:color w:val="FFFFFF"/>
          <w:shd w:val="clear" w:color="auto" w:fill="FABB39"/>
        </w:rPr>
        <w:t>AMC1</w:t>
      </w:r>
      <w:r>
        <w:rPr>
          <w:color w:val="FFFFFF"/>
          <w:spacing w:val="-13"/>
          <w:shd w:val="clear" w:color="auto" w:fill="FABB39"/>
        </w:rPr>
        <w:t xml:space="preserve"> </w:t>
      </w:r>
      <w:r>
        <w:rPr>
          <w:color w:val="FFFFFF"/>
          <w:shd w:val="clear" w:color="auto" w:fill="FABB39"/>
        </w:rPr>
        <w:t>147.A.200(f)</w:t>
      </w:r>
      <w:r>
        <w:rPr>
          <w:color w:val="FFFFFF"/>
          <w:spacing w:val="-12"/>
          <w:shd w:val="clear" w:color="auto" w:fill="FABB39"/>
        </w:rPr>
        <w:t xml:space="preserve"> </w:t>
      </w:r>
      <w:r>
        <w:rPr>
          <w:color w:val="FFFFFF"/>
          <w:shd w:val="clear" w:color="auto" w:fill="FABB39"/>
        </w:rPr>
        <w:t>The</w:t>
      </w:r>
      <w:r>
        <w:rPr>
          <w:color w:val="FFFFFF"/>
          <w:spacing w:val="-8"/>
          <w:shd w:val="clear" w:color="auto" w:fill="FABB39"/>
        </w:rPr>
        <w:t xml:space="preserve"> </w:t>
      </w:r>
      <w:r>
        <w:rPr>
          <w:color w:val="FFFFFF"/>
          <w:shd w:val="clear" w:color="auto" w:fill="FABB39"/>
        </w:rPr>
        <w:t>approved</w:t>
      </w:r>
      <w:r>
        <w:rPr>
          <w:color w:val="FFFFFF"/>
          <w:spacing w:val="-10"/>
          <w:shd w:val="clear" w:color="auto" w:fill="FABB39"/>
        </w:rPr>
        <w:t xml:space="preserve"> </w:t>
      </w:r>
      <w:r>
        <w:rPr>
          <w:color w:val="FFFFFF"/>
          <w:shd w:val="clear" w:color="auto" w:fill="FABB39"/>
        </w:rPr>
        <w:t>basic</w:t>
      </w:r>
      <w:r>
        <w:rPr>
          <w:color w:val="FFFFFF"/>
          <w:spacing w:val="-10"/>
          <w:shd w:val="clear" w:color="auto" w:fill="FABB39"/>
        </w:rPr>
        <w:t xml:space="preserve"> </w:t>
      </w:r>
      <w:r>
        <w:rPr>
          <w:color w:val="FFFFFF"/>
          <w:shd w:val="clear" w:color="auto" w:fill="FABB39"/>
        </w:rPr>
        <w:t>training</w:t>
      </w:r>
      <w:r>
        <w:rPr>
          <w:color w:val="FFFFFF"/>
          <w:spacing w:val="-12"/>
          <w:shd w:val="clear" w:color="auto" w:fill="FABB39"/>
        </w:rPr>
        <w:t xml:space="preserve"> </w:t>
      </w:r>
      <w:r>
        <w:rPr>
          <w:color w:val="FFFFFF"/>
          <w:spacing w:val="-2"/>
          <w:shd w:val="clear" w:color="auto" w:fill="FABB39"/>
        </w:rPr>
        <w:t>course</w:t>
      </w:r>
      <w:r>
        <w:rPr>
          <w:color w:val="FFFFFF"/>
          <w:shd w:val="clear" w:color="auto" w:fill="FABB39"/>
        </w:rPr>
        <w:tab/>
      </w:r>
    </w:p>
    <w:p w14:paraId="34CFFBA3"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29F568DE" w14:textId="77777777" w:rsidR="00AB5E02" w:rsidRDefault="004F79F6">
      <w:pPr>
        <w:pStyle w:val="ListParagraph"/>
        <w:numPr>
          <w:ilvl w:val="0"/>
          <w:numId w:val="20"/>
        </w:numPr>
        <w:tabs>
          <w:tab w:val="left" w:pos="924"/>
          <w:tab w:val="left" w:pos="926"/>
        </w:tabs>
        <w:ind w:right="355"/>
        <w:jc w:val="both"/>
      </w:pPr>
      <w:r>
        <w:t>In order</w:t>
      </w:r>
      <w:r>
        <w:rPr>
          <w:spacing w:val="-1"/>
        </w:rPr>
        <w:t xml:space="preserve"> </w:t>
      </w:r>
      <w:r>
        <w:t>to follow pedagogical and human factors principles, the maximum number</w:t>
      </w:r>
      <w:r>
        <w:rPr>
          <w:spacing w:val="-1"/>
        </w:rPr>
        <w:t xml:space="preserve"> </w:t>
      </w:r>
      <w:r>
        <w:t>of training hours per day for the theoretical training should not be more than 6 hours. A training hour means 60 minutes of tuition excluding any breaks, examination, revision, preparation and aircraft</w:t>
      </w:r>
      <w:r>
        <w:rPr>
          <w:spacing w:val="-4"/>
        </w:rPr>
        <w:t xml:space="preserve"> </w:t>
      </w:r>
      <w:r>
        <w:t>visit.</w:t>
      </w:r>
      <w:r>
        <w:rPr>
          <w:spacing w:val="-5"/>
        </w:rPr>
        <w:t xml:space="preserve"> </w:t>
      </w:r>
      <w:r>
        <w:t>In</w:t>
      </w:r>
      <w:r>
        <w:rPr>
          <w:spacing w:val="-3"/>
        </w:rPr>
        <w:t xml:space="preserve"> </w:t>
      </w:r>
      <w:r>
        <w:t>exceptional</w:t>
      </w:r>
      <w:r>
        <w:rPr>
          <w:spacing w:val="-5"/>
        </w:rPr>
        <w:t xml:space="preserve"> </w:t>
      </w:r>
      <w:r>
        <w:t>cases,</w:t>
      </w:r>
      <w:r>
        <w:rPr>
          <w:spacing w:val="-2"/>
        </w:rPr>
        <w:t xml:space="preserve"> </w:t>
      </w:r>
      <w:r>
        <w:t>the</w:t>
      </w:r>
      <w:r>
        <w:rPr>
          <w:spacing w:val="-1"/>
        </w:rPr>
        <w:t xml:space="preserve"> </w:t>
      </w:r>
      <w:r>
        <w:t>CAC</w:t>
      </w:r>
      <w:r>
        <w:rPr>
          <w:spacing w:val="-4"/>
        </w:rPr>
        <w:t xml:space="preserve"> </w:t>
      </w:r>
      <w:r>
        <w:t>RAmay</w:t>
      </w:r>
      <w:r>
        <w:rPr>
          <w:spacing w:val="-1"/>
        </w:rPr>
        <w:t xml:space="preserve"> </w:t>
      </w:r>
      <w:r>
        <w:t>allow</w:t>
      </w:r>
      <w:r>
        <w:rPr>
          <w:spacing w:val="-1"/>
        </w:rPr>
        <w:t xml:space="preserve"> </w:t>
      </w:r>
      <w:r>
        <w:t>deviation</w:t>
      </w:r>
      <w:r>
        <w:rPr>
          <w:spacing w:val="-3"/>
        </w:rPr>
        <w:t xml:space="preserve"> </w:t>
      </w:r>
      <w:r>
        <w:t>from</w:t>
      </w:r>
      <w:r>
        <w:rPr>
          <w:spacing w:val="-1"/>
        </w:rPr>
        <w:t xml:space="preserve"> </w:t>
      </w:r>
      <w:r>
        <w:t>this</w:t>
      </w:r>
      <w:r>
        <w:rPr>
          <w:spacing w:val="-4"/>
        </w:rPr>
        <w:t xml:space="preserve"> </w:t>
      </w:r>
      <w:r>
        <w:t>standard</w:t>
      </w:r>
      <w:r>
        <w:rPr>
          <w:spacing w:val="-3"/>
        </w:rPr>
        <w:t xml:space="preserve"> </w:t>
      </w:r>
      <w:r>
        <w:t>when</w:t>
      </w:r>
      <w:r>
        <w:rPr>
          <w:spacing w:val="-5"/>
        </w:rPr>
        <w:t xml:space="preserve"> </w:t>
      </w:r>
      <w:r>
        <w:t>it</w:t>
      </w:r>
      <w:r>
        <w:rPr>
          <w:spacing w:val="-1"/>
        </w:rPr>
        <w:t xml:space="preserve"> </w:t>
      </w:r>
      <w:r>
        <w:t>is properly justified that the proposed number of hours follows pedagogical and human factors principles. These principles are especially important in those cases where:</w:t>
      </w:r>
    </w:p>
    <w:p w14:paraId="46C4DF85" w14:textId="77777777" w:rsidR="00AB5E02" w:rsidRDefault="004F79F6">
      <w:pPr>
        <w:pStyle w:val="ListParagraph"/>
        <w:numPr>
          <w:ilvl w:val="1"/>
          <w:numId w:val="20"/>
        </w:numPr>
        <w:tabs>
          <w:tab w:val="left" w:pos="1492"/>
        </w:tabs>
        <w:spacing w:before="121"/>
        <w:ind w:hanging="566"/>
        <w:jc w:val="left"/>
      </w:pPr>
      <w:r>
        <w:t>Theoretical</w:t>
      </w:r>
      <w:r>
        <w:rPr>
          <w:spacing w:val="-9"/>
        </w:rPr>
        <w:t xml:space="preserve"> </w:t>
      </w:r>
      <w:r>
        <w:t>and</w:t>
      </w:r>
      <w:r>
        <w:rPr>
          <w:spacing w:val="-5"/>
        </w:rPr>
        <w:t xml:space="preserve"> </w:t>
      </w:r>
      <w:r>
        <w:t>practical</w:t>
      </w:r>
      <w:r>
        <w:rPr>
          <w:spacing w:val="-7"/>
        </w:rPr>
        <w:t xml:space="preserve"> </w:t>
      </w:r>
      <w:r>
        <w:t>training</w:t>
      </w:r>
      <w:r>
        <w:rPr>
          <w:spacing w:val="-5"/>
        </w:rPr>
        <w:t xml:space="preserve"> </w:t>
      </w:r>
      <w:r>
        <w:t>are</w:t>
      </w:r>
      <w:r>
        <w:rPr>
          <w:spacing w:val="-3"/>
        </w:rPr>
        <w:t xml:space="preserve"> </w:t>
      </w:r>
      <w:r>
        <w:t>performed</w:t>
      </w:r>
      <w:r>
        <w:rPr>
          <w:spacing w:val="-5"/>
        </w:rPr>
        <w:t xml:space="preserve"> </w:t>
      </w:r>
      <w:r>
        <w:t>at</w:t>
      </w:r>
      <w:r>
        <w:rPr>
          <w:spacing w:val="-6"/>
        </w:rPr>
        <w:t xml:space="preserve"> </w:t>
      </w:r>
      <w:r>
        <w:t>the</w:t>
      </w:r>
      <w:r>
        <w:rPr>
          <w:spacing w:val="-4"/>
        </w:rPr>
        <w:t xml:space="preserve"> </w:t>
      </w:r>
      <w:r>
        <w:t>same</w:t>
      </w:r>
      <w:r>
        <w:rPr>
          <w:spacing w:val="-5"/>
        </w:rPr>
        <w:t xml:space="preserve"> </w:t>
      </w:r>
      <w:r>
        <w:rPr>
          <w:spacing w:val="-2"/>
        </w:rPr>
        <w:t>time;</w:t>
      </w:r>
    </w:p>
    <w:p w14:paraId="09BFC71D" w14:textId="77777777" w:rsidR="00AB5E02" w:rsidRDefault="004F79F6">
      <w:pPr>
        <w:pStyle w:val="ListParagraph"/>
        <w:numPr>
          <w:ilvl w:val="1"/>
          <w:numId w:val="20"/>
        </w:numPr>
        <w:tabs>
          <w:tab w:val="left" w:pos="1492"/>
        </w:tabs>
        <w:ind w:hanging="566"/>
        <w:jc w:val="left"/>
      </w:pPr>
      <w:r>
        <w:t>Training</w:t>
      </w:r>
      <w:r>
        <w:rPr>
          <w:spacing w:val="-6"/>
        </w:rPr>
        <w:t xml:space="preserve"> </w:t>
      </w:r>
      <w:r>
        <w:t>and</w:t>
      </w:r>
      <w:r>
        <w:rPr>
          <w:spacing w:val="-6"/>
        </w:rPr>
        <w:t xml:space="preserve"> </w:t>
      </w:r>
      <w:r>
        <w:t>normal</w:t>
      </w:r>
      <w:r>
        <w:rPr>
          <w:spacing w:val="-6"/>
        </w:rPr>
        <w:t xml:space="preserve"> </w:t>
      </w:r>
      <w:r>
        <w:t>maintenance</w:t>
      </w:r>
      <w:r>
        <w:rPr>
          <w:spacing w:val="-4"/>
        </w:rPr>
        <w:t xml:space="preserve"> </w:t>
      </w:r>
      <w:r>
        <w:t>duty/apprenticeship</w:t>
      </w:r>
      <w:r>
        <w:rPr>
          <w:spacing w:val="-6"/>
        </w:rPr>
        <w:t xml:space="preserve"> </w:t>
      </w:r>
      <w:r>
        <w:t>are</w:t>
      </w:r>
      <w:r>
        <w:rPr>
          <w:spacing w:val="-4"/>
        </w:rPr>
        <w:t xml:space="preserve"> </w:t>
      </w:r>
      <w:r>
        <w:t>performed</w:t>
      </w:r>
      <w:r>
        <w:rPr>
          <w:spacing w:val="-5"/>
        </w:rPr>
        <w:t xml:space="preserve"> </w:t>
      </w:r>
      <w:r>
        <w:t>at</w:t>
      </w:r>
      <w:r>
        <w:rPr>
          <w:spacing w:val="-4"/>
        </w:rPr>
        <w:t xml:space="preserve"> </w:t>
      </w:r>
      <w:r>
        <w:t>the</w:t>
      </w:r>
      <w:r>
        <w:rPr>
          <w:spacing w:val="-7"/>
        </w:rPr>
        <w:t xml:space="preserve"> </w:t>
      </w:r>
      <w:r>
        <w:t>same</w:t>
      </w:r>
      <w:r>
        <w:rPr>
          <w:spacing w:val="-6"/>
        </w:rPr>
        <w:t xml:space="preserve"> </w:t>
      </w:r>
      <w:r>
        <w:rPr>
          <w:spacing w:val="-2"/>
        </w:rPr>
        <w:t>time.</w:t>
      </w:r>
    </w:p>
    <w:p w14:paraId="1D465630" w14:textId="77777777" w:rsidR="00AB5E02" w:rsidRDefault="004F79F6">
      <w:pPr>
        <w:pStyle w:val="ListParagraph"/>
        <w:numPr>
          <w:ilvl w:val="0"/>
          <w:numId w:val="20"/>
        </w:numPr>
        <w:tabs>
          <w:tab w:val="left" w:pos="924"/>
          <w:tab w:val="left" w:pos="926"/>
        </w:tabs>
        <w:spacing w:before="118"/>
        <w:ind w:right="356"/>
        <w:jc w:val="both"/>
      </w:pPr>
      <w:r>
        <w:t>The minimum participation criteria for the trainee in order to meet the objectives of the basic training course should not be less than 90 % of the tuition hours or 95 % completion of the content for student-centred methods in a theoretical training course. Additional training may be provided by the training organisation for the trainee to meet the minimum participation criteria. If the minimum participation that is defined for the basic training course is not met, a certificate of recognition (CoR) should not be issued.</w:t>
      </w:r>
    </w:p>
    <w:p w14:paraId="2E654130" w14:textId="77777777" w:rsidR="00AB5E02" w:rsidRDefault="004F79F6">
      <w:pPr>
        <w:pStyle w:val="Heading3"/>
        <w:tabs>
          <w:tab w:val="left" w:pos="9415"/>
        </w:tabs>
        <w:spacing w:before="363" w:line="390" w:lineRule="exact"/>
        <w:ind w:left="360"/>
      </w:pPr>
      <w:bookmarkStart w:id="126" w:name="AMC_147.A.200(g)_The_approved_basic_trai"/>
      <w:bookmarkStart w:id="127" w:name="_bookmark64"/>
      <w:bookmarkEnd w:id="126"/>
      <w:bookmarkEnd w:id="127"/>
      <w:r>
        <w:rPr>
          <w:color w:val="FFFFFF"/>
          <w:shd w:val="clear" w:color="auto" w:fill="FABB39"/>
        </w:rPr>
        <w:t>AMC</w:t>
      </w:r>
      <w:r>
        <w:rPr>
          <w:color w:val="FFFFFF"/>
          <w:spacing w:val="-11"/>
          <w:shd w:val="clear" w:color="auto" w:fill="FABB39"/>
        </w:rPr>
        <w:t xml:space="preserve"> </w:t>
      </w:r>
      <w:r>
        <w:rPr>
          <w:color w:val="FFFFFF"/>
          <w:shd w:val="clear" w:color="auto" w:fill="FABB39"/>
        </w:rPr>
        <w:t>147.A.200(g)</w:t>
      </w:r>
      <w:r>
        <w:rPr>
          <w:color w:val="FFFFFF"/>
          <w:spacing w:val="-9"/>
          <w:shd w:val="clear" w:color="auto" w:fill="FABB39"/>
        </w:rPr>
        <w:t xml:space="preserve"> </w:t>
      </w:r>
      <w:r>
        <w:rPr>
          <w:color w:val="FFFFFF"/>
          <w:shd w:val="clear" w:color="auto" w:fill="FABB39"/>
        </w:rPr>
        <w:t>The</w:t>
      </w:r>
      <w:r>
        <w:rPr>
          <w:color w:val="FFFFFF"/>
          <w:spacing w:val="-11"/>
          <w:shd w:val="clear" w:color="auto" w:fill="FABB39"/>
        </w:rPr>
        <w:t xml:space="preserve"> </w:t>
      </w:r>
      <w:r>
        <w:rPr>
          <w:color w:val="FFFFFF"/>
          <w:shd w:val="clear" w:color="auto" w:fill="FABB39"/>
        </w:rPr>
        <w:t>approved</w:t>
      </w:r>
      <w:r>
        <w:rPr>
          <w:color w:val="FFFFFF"/>
          <w:spacing w:val="-11"/>
          <w:shd w:val="clear" w:color="auto" w:fill="FABB39"/>
        </w:rPr>
        <w:t xml:space="preserve"> </w:t>
      </w:r>
      <w:r>
        <w:rPr>
          <w:color w:val="FFFFFF"/>
          <w:shd w:val="clear" w:color="auto" w:fill="FABB39"/>
        </w:rPr>
        <w:t>basic</w:t>
      </w:r>
      <w:r>
        <w:rPr>
          <w:color w:val="FFFFFF"/>
          <w:spacing w:val="-11"/>
          <w:shd w:val="clear" w:color="auto" w:fill="FABB39"/>
        </w:rPr>
        <w:t xml:space="preserve"> </w:t>
      </w:r>
      <w:r>
        <w:rPr>
          <w:color w:val="FFFFFF"/>
          <w:shd w:val="clear" w:color="auto" w:fill="FABB39"/>
        </w:rPr>
        <w:t>training</w:t>
      </w:r>
      <w:r>
        <w:rPr>
          <w:color w:val="FFFFFF"/>
          <w:spacing w:val="-10"/>
          <w:shd w:val="clear" w:color="auto" w:fill="FABB39"/>
        </w:rPr>
        <w:t xml:space="preserve"> </w:t>
      </w:r>
      <w:r>
        <w:rPr>
          <w:color w:val="FFFFFF"/>
          <w:spacing w:val="-2"/>
          <w:shd w:val="clear" w:color="auto" w:fill="FABB39"/>
        </w:rPr>
        <w:t>course</w:t>
      </w:r>
      <w:r>
        <w:rPr>
          <w:color w:val="FFFFFF"/>
          <w:shd w:val="clear" w:color="auto" w:fill="FABB39"/>
        </w:rPr>
        <w:tab/>
      </w:r>
    </w:p>
    <w:p w14:paraId="7D82886E"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13B8D46E" w14:textId="77777777" w:rsidR="00AB5E02" w:rsidRDefault="004F79F6">
      <w:pPr>
        <w:pStyle w:val="BodyText"/>
        <w:ind w:left="360"/>
        <w:jc w:val="both"/>
      </w:pPr>
      <w:r>
        <w:t>Typical</w:t>
      </w:r>
      <w:r>
        <w:rPr>
          <w:spacing w:val="-6"/>
        </w:rPr>
        <w:t xml:space="preserve"> </w:t>
      </w:r>
      <w:r>
        <w:t>conversion</w:t>
      </w:r>
      <w:r>
        <w:rPr>
          <w:spacing w:val="-6"/>
        </w:rPr>
        <w:t xml:space="preserve"> </w:t>
      </w:r>
      <w:r>
        <w:t>durations</w:t>
      </w:r>
      <w:r>
        <w:rPr>
          <w:spacing w:val="-6"/>
        </w:rPr>
        <w:t xml:space="preserve"> </w:t>
      </w:r>
      <w:r>
        <w:t>are</w:t>
      </w:r>
      <w:r>
        <w:rPr>
          <w:spacing w:val="-4"/>
        </w:rPr>
        <w:t xml:space="preserve"> </w:t>
      </w:r>
      <w:r>
        <w:t>given</w:t>
      </w:r>
      <w:r>
        <w:rPr>
          <w:spacing w:val="-6"/>
        </w:rPr>
        <w:t xml:space="preserve"> </w:t>
      </w:r>
      <w:r>
        <w:rPr>
          <w:spacing w:val="-2"/>
        </w:rPr>
        <w:t>below:</w:t>
      </w:r>
    </w:p>
    <w:p w14:paraId="34BA4C2A" w14:textId="77777777" w:rsidR="00AB5E02" w:rsidRDefault="004F79F6">
      <w:pPr>
        <w:pStyle w:val="ListParagraph"/>
        <w:numPr>
          <w:ilvl w:val="0"/>
          <w:numId w:val="19"/>
        </w:numPr>
        <w:tabs>
          <w:tab w:val="left" w:pos="923"/>
          <w:tab w:val="left" w:pos="926"/>
        </w:tabs>
        <w:spacing w:before="121"/>
        <w:ind w:right="355"/>
        <w:jc w:val="both"/>
      </w:pPr>
      <w:r>
        <w:t xml:space="preserve">The approved basic training course to qualify for conversion from holding a </w:t>
      </w:r>
      <w:r>
        <w:rPr>
          <w:color w:val="0000FF"/>
          <w:u w:val="single" w:color="0000FF"/>
        </w:rPr>
        <w:t>Part-66</w:t>
      </w:r>
      <w:r>
        <w:rPr>
          <w:color w:val="0000FF"/>
        </w:rPr>
        <w:t xml:space="preserve"> </w:t>
      </w:r>
      <w:r>
        <w:t>aircraft maintenance licence in subcategory A1 to subcategory B1.1 or B2 should not be less than</w:t>
      </w:r>
      <w:r>
        <w:rPr>
          <w:spacing w:val="80"/>
        </w:rPr>
        <w:t xml:space="preserve"> </w:t>
      </w:r>
      <w:r>
        <w:t>1600 hours and for conversion from holding a Part-66 aircraft maintenance licence in subcategory</w:t>
      </w:r>
      <w:r>
        <w:rPr>
          <w:spacing w:val="-3"/>
        </w:rPr>
        <w:t xml:space="preserve"> </w:t>
      </w:r>
      <w:r>
        <w:t>A1</w:t>
      </w:r>
      <w:r>
        <w:rPr>
          <w:spacing w:val="-3"/>
        </w:rPr>
        <w:t xml:space="preserve"> </w:t>
      </w:r>
      <w:r>
        <w:t>to</w:t>
      </w:r>
      <w:r>
        <w:rPr>
          <w:spacing w:val="-3"/>
        </w:rPr>
        <w:t xml:space="preserve"> </w:t>
      </w:r>
      <w:r>
        <w:t>subcategory</w:t>
      </w:r>
      <w:r>
        <w:rPr>
          <w:spacing w:val="-6"/>
        </w:rPr>
        <w:t xml:space="preserve"> </w:t>
      </w:r>
      <w:r>
        <w:t>B1.1</w:t>
      </w:r>
      <w:r>
        <w:rPr>
          <w:spacing w:val="-6"/>
        </w:rPr>
        <w:t xml:space="preserve"> </w:t>
      </w:r>
      <w:r>
        <w:t>combined</w:t>
      </w:r>
      <w:r>
        <w:rPr>
          <w:spacing w:val="-8"/>
        </w:rPr>
        <w:t xml:space="preserve"> </w:t>
      </w:r>
      <w:r>
        <w:t>with</w:t>
      </w:r>
      <w:r>
        <w:rPr>
          <w:spacing w:val="-8"/>
        </w:rPr>
        <w:t xml:space="preserve"> </w:t>
      </w:r>
      <w:r>
        <w:t>B2</w:t>
      </w:r>
      <w:r>
        <w:rPr>
          <w:spacing w:val="-3"/>
        </w:rPr>
        <w:t xml:space="preserve"> </w:t>
      </w:r>
      <w:r>
        <w:t>should</w:t>
      </w:r>
      <w:r>
        <w:rPr>
          <w:spacing w:val="-5"/>
        </w:rPr>
        <w:t xml:space="preserve"> </w:t>
      </w:r>
      <w:r>
        <w:t>not</w:t>
      </w:r>
      <w:r>
        <w:rPr>
          <w:spacing w:val="-6"/>
        </w:rPr>
        <w:t xml:space="preserve"> </w:t>
      </w:r>
      <w:r>
        <w:t>be</w:t>
      </w:r>
      <w:r>
        <w:rPr>
          <w:spacing w:val="-4"/>
        </w:rPr>
        <w:t xml:space="preserve"> </w:t>
      </w:r>
      <w:r>
        <w:t>less</w:t>
      </w:r>
      <w:r>
        <w:rPr>
          <w:spacing w:val="-4"/>
        </w:rPr>
        <w:t xml:space="preserve"> </w:t>
      </w:r>
      <w:r>
        <w:t>than</w:t>
      </w:r>
      <w:r>
        <w:rPr>
          <w:spacing w:val="-8"/>
        </w:rPr>
        <w:t xml:space="preserve"> </w:t>
      </w:r>
      <w:r>
        <w:t>2200</w:t>
      </w:r>
      <w:r>
        <w:rPr>
          <w:spacing w:val="-3"/>
        </w:rPr>
        <w:t xml:space="preserve"> </w:t>
      </w:r>
      <w:r>
        <w:t>hours.</w:t>
      </w:r>
      <w:r>
        <w:rPr>
          <w:spacing w:val="-7"/>
        </w:rPr>
        <w:t xml:space="preserve"> </w:t>
      </w:r>
      <w:r>
        <w:t>The course should include between 60% and 70% knowledge training.</w:t>
      </w:r>
    </w:p>
    <w:p w14:paraId="6A08B6AE" w14:textId="77777777" w:rsidR="00AB5E02" w:rsidRDefault="004F79F6">
      <w:pPr>
        <w:pStyle w:val="ListParagraph"/>
        <w:numPr>
          <w:ilvl w:val="0"/>
          <w:numId w:val="19"/>
        </w:numPr>
        <w:tabs>
          <w:tab w:val="left" w:pos="923"/>
          <w:tab w:val="left" w:pos="925"/>
        </w:tabs>
        <w:spacing w:before="118"/>
        <w:ind w:left="925" w:right="355"/>
        <w:jc w:val="both"/>
      </w:pPr>
      <w:r>
        <w:t>The approved basic training course to qualify for conversion from holding a Part-66 aircraft maintenance licence in subcategory B1.1 to B2 or category B2 to B1.1 should not be less than 600 hours, and should include between 80% and 85% knowledge training.</w:t>
      </w:r>
    </w:p>
    <w:p w14:paraId="6B551FBA" w14:textId="77777777" w:rsidR="00AB5E02" w:rsidRDefault="004F79F6">
      <w:pPr>
        <w:pStyle w:val="ListParagraph"/>
        <w:numPr>
          <w:ilvl w:val="0"/>
          <w:numId w:val="19"/>
        </w:numPr>
        <w:tabs>
          <w:tab w:val="left" w:pos="923"/>
          <w:tab w:val="left" w:pos="925"/>
        </w:tabs>
        <w:spacing w:before="121"/>
        <w:ind w:left="925" w:right="356"/>
        <w:jc w:val="both"/>
      </w:pPr>
      <w:r>
        <w:t>The approved basic training course to qualify for conversion from holding a Part-66 aircraft maintenance</w:t>
      </w:r>
      <w:r>
        <w:rPr>
          <w:spacing w:val="-13"/>
        </w:rPr>
        <w:t xml:space="preserve"> </w:t>
      </w:r>
      <w:r>
        <w:t>licence</w:t>
      </w:r>
      <w:r>
        <w:rPr>
          <w:spacing w:val="-12"/>
        </w:rPr>
        <w:t xml:space="preserve"> </w:t>
      </w:r>
      <w:r>
        <w:t>in</w:t>
      </w:r>
      <w:r>
        <w:rPr>
          <w:spacing w:val="-13"/>
        </w:rPr>
        <w:t xml:space="preserve"> </w:t>
      </w:r>
      <w:r>
        <w:t>subcategory</w:t>
      </w:r>
      <w:r>
        <w:rPr>
          <w:spacing w:val="-12"/>
        </w:rPr>
        <w:t xml:space="preserve"> </w:t>
      </w:r>
      <w:r>
        <w:t>B1.2</w:t>
      </w:r>
      <w:r>
        <w:rPr>
          <w:spacing w:val="-13"/>
        </w:rPr>
        <w:t xml:space="preserve"> </w:t>
      </w:r>
      <w:r>
        <w:t>to</w:t>
      </w:r>
      <w:r>
        <w:rPr>
          <w:spacing w:val="-12"/>
        </w:rPr>
        <w:t xml:space="preserve"> </w:t>
      </w:r>
      <w:r>
        <w:t>subcategory</w:t>
      </w:r>
      <w:r>
        <w:rPr>
          <w:spacing w:val="-13"/>
        </w:rPr>
        <w:t xml:space="preserve"> </w:t>
      </w:r>
      <w:r>
        <w:t>B1.1</w:t>
      </w:r>
      <w:r>
        <w:rPr>
          <w:spacing w:val="-12"/>
        </w:rPr>
        <w:t xml:space="preserve"> </w:t>
      </w:r>
      <w:r>
        <w:t>should</w:t>
      </w:r>
      <w:r>
        <w:rPr>
          <w:spacing w:val="-12"/>
        </w:rPr>
        <w:t xml:space="preserve"> </w:t>
      </w:r>
      <w:r>
        <w:t>not</w:t>
      </w:r>
      <w:r>
        <w:rPr>
          <w:spacing w:val="-13"/>
        </w:rPr>
        <w:t xml:space="preserve"> </w:t>
      </w:r>
      <w:r>
        <w:t>be</w:t>
      </w:r>
      <w:r>
        <w:rPr>
          <w:spacing w:val="-11"/>
        </w:rPr>
        <w:t xml:space="preserve"> </w:t>
      </w:r>
      <w:r>
        <w:t>less</w:t>
      </w:r>
      <w:r>
        <w:rPr>
          <w:spacing w:val="-13"/>
        </w:rPr>
        <w:t xml:space="preserve"> </w:t>
      </w:r>
      <w:r>
        <w:t>than</w:t>
      </w:r>
      <w:r>
        <w:rPr>
          <w:spacing w:val="-12"/>
        </w:rPr>
        <w:t xml:space="preserve"> </w:t>
      </w:r>
      <w:r>
        <w:t>400</w:t>
      </w:r>
      <w:r>
        <w:rPr>
          <w:spacing w:val="-11"/>
        </w:rPr>
        <w:t xml:space="preserve"> </w:t>
      </w:r>
      <w:r>
        <w:t>hours, and should include between 50% and 60% knowledge training.</w:t>
      </w:r>
    </w:p>
    <w:p w14:paraId="3BAF1FB3" w14:textId="77777777" w:rsidR="00AB5E02" w:rsidRDefault="004F79F6">
      <w:pPr>
        <w:pStyle w:val="ListParagraph"/>
        <w:numPr>
          <w:ilvl w:val="0"/>
          <w:numId w:val="19"/>
        </w:numPr>
        <w:tabs>
          <w:tab w:val="left" w:pos="923"/>
          <w:tab w:val="left" w:pos="925"/>
        </w:tabs>
        <w:ind w:left="925" w:right="356"/>
        <w:jc w:val="both"/>
      </w:pPr>
      <w:r>
        <w:t>The approved basic training course to qualify for conversion from holding a Part-66 aircraft maintenance licence in one subcategory A to another subcategory A should not be less than</w:t>
      </w:r>
      <w:r>
        <w:rPr>
          <w:spacing w:val="40"/>
        </w:rPr>
        <w:t xml:space="preserve"> </w:t>
      </w:r>
      <w:r>
        <w:t>70 hours, and should include between 30% and 40% knowledge training.</w:t>
      </w:r>
    </w:p>
    <w:p w14:paraId="485FFD0E" w14:textId="77777777" w:rsidR="00AB5E02" w:rsidRDefault="004F79F6">
      <w:pPr>
        <w:pStyle w:val="ListParagraph"/>
        <w:numPr>
          <w:ilvl w:val="0"/>
          <w:numId w:val="19"/>
        </w:numPr>
        <w:tabs>
          <w:tab w:val="left" w:pos="923"/>
          <w:tab w:val="left" w:pos="925"/>
        </w:tabs>
        <w:spacing w:before="119"/>
        <w:ind w:left="925" w:right="357"/>
        <w:jc w:val="both"/>
      </w:pPr>
      <w:r>
        <w:t>The approved basic training course to qualify for conversion from holding a Part-66 aircraft maintenance licence in any subcategory A to category B2L (with any system rating) should not be less than 800 hours and should include between 60 and 70 % of knowledge training.</w:t>
      </w:r>
    </w:p>
    <w:p w14:paraId="257BD290" w14:textId="77777777" w:rsidR="00AB5E02" w:rsidRDefault="00AB5E02">
      <w:pPr>
        <w:pStyle w:val="ListParagraph"/>
        <w:sectPr w:rsidR="00AB5E02">
          <w:pgSz w:w="11910" w:h="16840"/>
          <w:pgMar w:top="1940" w:right="1080" w:bottom="1180" w:left="1080" w:header="823" w:footer="878" w:gutter="0"/>
          <w:cols w:space="720"/>
        </w:sectPr>
      </w:pPr>
    </w:p>
    <w:p w14:paraId="1A4994F0" w14:textId="77777777" w:rsidR="00AB5E02" w:rsidRDefault="00AB5E02">
      <w:pPr>
        <w:pStyle w:val="BodyText"/>
        <w:spacing w:before="5"/>
        <w:rPr>
          <w:sz w:val="7"/>
        </w:rPr>
      </w:pPr>
    </w:p>
    <w:p w14:paraId="13E37EA0" w14:textId="77777777" w:rsidR="00AB5E02" w:rsidRDefault="004F79F6">
      <w:pPr>
        <w:pStyle w:val="BodyText"/>
        <w:spacing w:before="0"/>
        <w:ind w:left="331"/>
        <w:rPr>
          <w:sz w:val="20"/>
        </w:rPr>
      </w:pPr>
      <w:r>
        <w:rPr>
          <w:noProof/>
          <w:sz w:val="20"/>
        </w:rPr>
        <mc:AlternateContent>
          <mc:Choice Requires="wps">
            <w:drawing>
              <wp:inline distT="0" distB="0" distL="0" distR="0" wp14:anchorId="4C18ED61" wp14:editId="735790FB">
                <wp:extent cx="5768340" cy="248920"/>
                <wp:effectExtent l="0" t="0" r="0" b="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764A5C5D" w14:textId="77777777" w:rsidR="00AB5E02" w:rsidRDefault="004F79F6">
                            <w:pPr>
                              <w:ind w:left="28"/>
                              <w:rPr>
                                <w:b/>
                                <w:color w:val="000000"/>
                                <w:sz w:val="32"/>
                              </w:rPr>
                            </w:pPr>
                            <w:bookmarkStart w:id="128" w:name="147.A.205_Basic_knowledge_examinations"/>
                            <w:bookmarkStart w:id="129" w:name="_bookmark65"/>
                            <w:bookmarkEnd w:id="128"/>
                            <w:bookmarkEnd w:id="129"/>
                            <w:r>
                              <w:rPr>
                                <w:b/>
                                <w:color w:val="FFFFFF"/>
                                <w:sz w:val="32"/>
                              </w:rPr>
                              <w:t>147.A.205</w:t>
                            </w:r>
                            <w:r>
                              <w:rPr>
                                <w:b/>
                                <w:color w:val="FFFFFF"/>
                                <w:spacing w:val="-15"/>
                                <w:sz w:val="32"/>
                              </w:rPr>
                              <w:t xml:space="preserve"> </w:t>
                            </w:r>
                            <w:r>
                              <w:rPr>
                                <w:b/>
                                <w:color w:val="FFFFFF"/>
                                <w:sz w:val="32"/>
                              </w:rPr>
                              <w:t>Basic</w:t>
                            </w:r>
                            <w:r>
                              <w:rPr>
                                <w:b/>
                                <w:color w:val="FFFFFF"/>
                                <w:spacing w:val="-12"/>
                                <w:sz w:val="32"/>
                              </w:rPr>
                              <w:t xml:space="preserve"> </w:t>
                            </w:r>
                            <w:r>
                              <w:rPr>
                                <w:b/>
                                <w:color w:val="FFFFFF"/>
                                <w:sz w:val="32"/>
                              </w:rPr>
                              <w:t>knowledge</w:t>
                            </w:r>
                            <w:r>
                              <w:rPr>
                                <w:b/>
                                <w:color w:val="FFFFFF"/>
                                <w:spacing w:val="-11"/>
                                <w:sz w:val="32"/>
                              </w:rPr>
                              <w:t xml:space="preserve"> </w:t>
                            </w:r>
                            <w:r>
                              <w:rPr>
                                <w:b/>
                                <w:color w:val="FFFFFF"/>
                                <w:spacing w:val="-2"/>
                                <w:sz w:val="32"/>
                              </w:rPr>
                              <w:t>examinations</w:t>
                            </w:r>
                          </w:p>
                        </w:txbxContent>
                      </wps:txbx>
                      <wps:bodyPr wrap="square" lIns="0" tIns="0" rIns="0" bIns="0" rtlCol="0">
                        <a:noAutofit/>
                      </wps:bodyPr>
                    </wps:wsp>
                  </a:graphicData>
                </a:graphic>
              </wp:inline>
            </w:drawing>
          </mc:Choice>
          <mc:Fallback>
            <w:pict>
              <v:shape w14:anchorId="4C18ED61" id="Textbox 137" o:spid="_x0000_s1071"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" fillcolor="#007ec2" stroked="f">
                <v:textbox inset="0,0,0,0">
                  <w:txbxContent>
                    <w:p w14:paraId="764A5C5D" w14:textId="77777777" w:rsidR="00AB5E02" w:rsidRDefault="004F79F6">
                      <w:pPr>
                        <w:ind w:left="28"/>
                        <w:rPr>
                          <w:b/>
                          <w:color w:val="000000"/>
                          <w:sz w:val="32"/>
                        </w:rPr>
                      </w:pPr>
                      <w:bookmarkStart w:id="225" w:name="147.A.205_Basic_knowledge_examinations"/>
                      <w:bookmarkStart w:id="226" w:name="_bookmark65"/>
                      <w:bookmarkEnd w:id="225"/>
                      <w:bookmarkEnd w:id="226"/>
                      <w:r>
                        <w:rPr>
                          <w:b/>
                          <w:color w:val="FFFFFF"/>
                          <w:sz w:val="32"/>
                        </w:rPr>
                        <w:t>147.A.205</w:t>
                      </w:r>
                      <w:r>
                        <w:rPr>
                          <w:b/>
                          <w:color w:val="FFFFFF"/>
                          <w:spacing w:val="-15"/>
                          <w:sz w:val="32"/>
                        </w:rPr>
                        <w:t xml:space="preserve"> </w:t>
                      </w:r>
                      <w:r>
                        <w:rPr>
                          <w:b/>
                          <w:color w:val="FFFFFF"/>
                          <w:sz w:val="32"/>
                        </w:rPr>
                        <w:t>Basic</w:t>
                      </w:r>
                      <w:r>
                        <w:rPr>
                          <w:b/>
                          <w:color w:val="FFFFFF"/>
                          <w:spacing w:val="-12"/>
                          <w:sz w:val="32"/>
                        </w:rPr>
                        <w:t xml:space="preserve"> </w:t>
                      </w:r>
                      <w:r>
                        <w:rPr>
                          <w:b/>
                          <w:color w:val="FFFFFF"/>
                          <w:sz w:val="32"/>
                        </w:rPr>
                        <w:t>knowledge</w:t>
                      </w:r>
                      <w:r>
                        <w:rPr>
                          <w:b/>
                          <w:color w:val="FFFFFF"/>
                          <w:spacing w:val="-11"/>
                          <w:sz w:val="32"/>
                        </w:rPr>
                        <w:t xml:space="preserve"> </w:t>
                      </w:r>
                      <w:r>
                        <w:rPr>
                          <w:b/>
                          <w:color w:val="FFFFFF"/>
                          <w:spacing w:val="-2"/>
                          <w:sz w:val="32"/>
                        </w:rPr>
                        <w:t>examinations</w:t>
                      </w:r>
                    </w:p>
                  </w:txbxContent>
                </v:textbox>
                <w10:anchorlock/>
              </v:shape>
            </w:pict>
          </mc:Fallback>
        </mc:AlternateContent>
      </w:r>
    </w:p>
    <w:p w14:paraId="197D85E3" w14:textId="77777777" w:rsidR="00AB5E02" w:rsidRDefault="00AB5E02">
      <w:pPr>
        <w:pStyle w:val="BodyText"/>
        <w:spacing w:before="90"/>
      </w:pPr>
    </w:p>
    <w:p w14:paraId="7F860D0F" w14:textId="77777777" w:rsidR="00AB5E02" w:rsidRDefault="004F79F6">
      <w:pPr>
        <w:pStyle w:val="BodyText"/>
        <w:spacing w:before="1"/>
        <w:ind w:left="360"/>
      </w:pPr>
      <w:r>
        <w:t>Basic</w:t>
      </w:r>
      <w:r>
        <w:rPr>
          <w:spacing w:val="-7"/>
        </w:rPr>
        <w:t xml:space="preserve"> </w:t>
      </w:r>
      <w:r>
        <w:t>knowledge</w:t>
      </w:r>
      <w:r>
        <w:rPr>
          <w:spacing w:val="-6"/>
        </w:rPr>
        <w:t xml:space="preserve"> </w:t>
      </w:r>
      <w:r>
        <w:t>examinations</w:t>
      </w:r>
      <w:r>
        <w:rPr>
          <w:spacing w:val="-6"/>
        </w:rPr>
        <w:t xml:space="preserve"> </w:t>
      </w:r>
      <w:r>
        <w:rPr>
          <w:spacing w:val="-2"/>
        </w:rPr>
        <w:t>shall:</w:t>
      </w:r>
    </w:p>
    <w:p w14:paraId="54AFF01C" w14:textId="77777777" w:rsidR="00AB5E02" w:rsidRDefault="004F79F6">
      <w:pPr>
        <w:pStyle w:val="ListParagraph"/>
        <w:numPr>
          <w:ilvl w:val="0"/>
          <w:numId w:val="18"/>
        </w:numPr>
        <w:tabs>
          <w:tab w:val="left" w:pos="926"/>
        </w:tabs>
        <w:ind w:hanging="566"/>
      </w:pPr>
      <w:r>
        <w:t>be</w:t>
      </w:r>
      <w:r>
        <w:rPr>
          <w:spacing w:val="-3"/>
        </w:rPr>
        <w:t xml:space="preserve"> </w:t>
      </w:r>
      <w:r>
        <w:t>in</w:t>
      </w:r>
      <w:r>
        <w:rPr>
          <w:spacing w:val="-5"/>
        </w:rPr>
        <w:t xml:space="preserve"> </w:t>
      </w:r>
      <w:r>
        <w:t>accordance</w:t>
      </w:r>
      <w:r>
        <w:rPr>
          <w:spacing w:val="-5"/>
        </w:rPr>
        <w:t xml:space="preserve"> </w:t>
      </w:r>
      <w:r>
        <w:t>with</w:t>
      </w:r>
      <w:r>
        <w:rPr>
          <w:spacing w:val="-6"/>
        </w:rPr>
        <w:t xml:space="preserve"> </w:t>
      </w:r>
      <w:r>
        <w:t>the</w:t>
      </w:r>
      <w:r>
        <w:rPr>
          <w:spacing w:val="-3"/>
        </w:rPr>
        <w:t xml:space="preserve"> </w:t>
      </w:r>
      <w:r>
        <w:t>standard</w:t>
      </w:r>
      <w:r>
        <w:rPr>
          <w:spacing w:val="-4"/>
        </w:rPr>
        <w:t xml:space="preserve"> </w:t>
      </w:r>
      <w:r>
        <w:t>defined</w:t>
      </w:r>
      <w:r>
        <w:rPr>
          <w:spacing w:val="-5"/>
        </w:rPr>
        <w:t xml:space="preserve"> </w:t>
      </w:r>
      <w:r>
        <w:t>in</w:t>
      </w:r>
      <w:r>
        <w:rPr>
          <w:spacing w:val="-4"/>
        </w:rPr>
        <w:t xml:space="preserve"> </w:t>
      </w:r>
      <w:r>
        <w:rPr>
          <w:color w:val="0000FF"/>
          <w:u w:val="single" w:color="0000FF"/>
        </w:rPr>
        <w:t>Annex</w:t>
      </w:r>
      <w:r>
        <w:rPr>
          <w:color w:val="0000FF"/>
          <w:spacing w:val="-4"/>
          <w:u w:val="single" w:color="0000FF"/>
        </w:rPr>
        <w:t xml:space="preserve"> </w:t>
      </w:r>
      <w:r>
        <w:rPr>
          <w:color w:val="0000FF"/>
          <w:u w:val="single" w:color="0000FF"/>
        </w:rPr>
        <w:t>III</w:t>
      </w:r>
      <w:r>
        <w:rPr>
          <w:color w:val="0000FF"/>
          <w:spacing w:val="-3"/>
          <w:u w:val="single" w:color="0000FF"/>
        </w:rPr>
        <w:t xml:space="preserve"> </w:t>
      </w:r>
      <w:r>
        <w:rPr>
          <w:color w:val="0000FF"/>
          <w:u w:val="single" w:color="0000FF"/>
        </w:rPr>
        <w:t>(Part-</w:t>
      </w:r>
      <w:r>
        <w:rPr>
          <w:color w:val="0000FF"/>
          <w:spacing w:val="-4"/>
          <w:u w:val="single" w:color="0000FF"/>
        </w:rPr>
        <w:t>66)</w:t>
      </w:r>
      <w:r>
        <w:rPr>
          <w:spacing w:val="-4"/>
        </w:rPr>
        <w:t>.</w:t>
      </w:r>
    </w:p>
    <w:p w14:paraId="7C9B3F28" w14:textId="77777777" w:rsidR="00AB5E02" w:rsidRDefault="004F79F6">
      <w:pPr>
        <w:pStyle w:val="ListParagraph"/>
        <w:numPr>
          <w:ilvl w:val="0"/>
          <w:numId w:val="18"/>
        </w:numPr>
        <w:tabs>
          <w:tab w:val="left" w:pos="926"/>
        </w:tabs>
        <w:spacing w:before="118"/>
        <w:ind w:hanging="566"/>
      </w:pPr>
      <w:r>
        <w:t>be</w:t>
      </w:r>
      <w:r>
        <w:rPr>
          <w:spacing w:val="-2"/>
        </w:rPr>
        <w:t xml:space="preserve"> </w:t>
      </w:r>
      <w:r>
        <w:t>conducted</w:t>
      </w:r>
      <w:r>
        <w:rPr>
          <w:spacing w:val="-3"/>
        </w:rPr>
        <w:t xml:space="preserve"> </w:t>
      </w:r>
      <w:r>
        <w:t>without</w:t>
      </w:r>
      <w:r>
        <w:rPr>
          <w:spacing w:val="-4"/>
        </w:rPr>
        <w:t xml:space="preserve"> </w:t>
      </w:r>
      <w:r>
        <w:t>the</w:t>
      </w:r>
      <w:r>
        <w:rPr>
          <w:spacing w:val="-5"/>
        </w:rPr>
        <w:t xml:space="preserve"> </w:t>
      </w:r>
      <w:r>
        <w:t>use</w:t>
      </w:r>
      <w:r>
        <w:rPr>
          <w:spacing w:val="-1"/>
        </w:rPr>
        <w:t xml:space="preserve"> </w:t>
      </w:r>
      <w:r>
        <w:t>of</w:t>
      </w:r>
      <w:r>
        <w:rPr>
          <w:spacing w:val="-4"/>
        </w:rPr>
        <w:t xml:space="preserve"> </w:t>
      </w:r>
      <w:r>
        <w:t>training</w:t>
      </w:r>
      <w:r>
        <w:rPr>
          <w:spacing w:val="-3"/>
        </w:rPr>
        <w:t xml:space="preserve"> </w:t>
      </w:r>
      <w:r>
        <w:rPr>
          <w:spacing w:val="-2"/>
        </w:rPr>
        <w:t>notes.</w:t>
      </w:r>
    </w:p>
    <w:p w14:paraId="6AD2CB54" w14:textId="77777777" w:rsidR="00AB5E02" w:rsidRDefault="004F79F6">
      <w:pPr>
        <w:pStyle w:val="ListParagraph"/>
        <w:numPr>
          <w:ilvl w:val="0"/>
          <w:numId w:val="18"/>
        </w:numPr>
        <w:tabs>
          <w:tab w:val="left" w:pos="926"/>
        </w:tabs>
        <w:ind w:right="357"/>
      </w:pPr>
      <w:r>
        <w:t>cover</w:t>
      </w:r>
      <w:r>
        <w:rPr>
          <w:spacing w:val="40"/>
        </w:rPr>
        <w:t xml:space="preserve"> </w:t>
      </w:r>
      <w:r>
        <w:t>a</w:t>
      </w:r>
      <w:r>
        <w:rPr>
          <w:spacing w:val="40"/>
        </w:rPr>
        <w:t xml:space="preserve"> </w:t>
      </w:r>
      <w:r>
        <w:t>representative</w:t>
      </w:r>
      <w:r>
        <w:rPr>
          <w:spacing w:val="40"/>
        </w:rPr>
        <w:t xml:space="preserve"> </w:t>
      </w:r>
      <w:r>
        <w:t>cross</w:t>
      </w:r>
      <w:r>
        <w:rPr>
          <w:spacing w:val="40"/>
        </w:rPr>
        <w:t xml:space="preserve"> </w:t>
      </w:r>
      <w:r>
        <w:t>section</w:t>
      </w:r>
      <w:r>
        <w:rPr>
          <w:spacing w:val="40"/>
        </w:rPr>
        <w:t xml:space="preserve"> </w:t>
      </w:r>
      <w:r>
        <w:t>of</w:t>
      </w:r>
      <w:r>
        <w:rPr>
          <w:spacing w:val="40"/>
        </w:rPr>
        <w:t xml:space="preserve"> </w:t>
      </w:r>
      <w:r>
        <w:t>subjects</w:t>
      </w:r>
      <w:r>
        <w:rPr>
          <w:spacing w:val="40"/>
        </w:rPr>
        <w:t xml:space="preserve"> </w:t>
      </w:r>
      <w:r>
        <w:t>from</w:t>
      </w:r>
      <w:r>
        <w:rPr>
          <w:spacing w:val="40"/>
        </w:rPr>
        <w:t xml:space="preserve"> </w:t>
      </w:r>
      <w:r>
        <w:t>the</w:t>
      </w:r>
      <w:r>
        <w:rPr>
          <w:spacing w:val="40"/>
        </w:rPr>
        <w:t xml:space="preserve"> </w:t>
      </w:r>
      <w:r>
        <w:t>particular</w:t>
      </w:r>
      <w:r>
        <w:rPr>
          <w:spacing w:val="40"/>
        </w:rPr>
        <w:t xml:space="preserve"> </w:t>
      </w:r>
      <w:r>
        <w:t>module</w:t>
      </w:r>
      <w:r>
        <w:rPr>
          <w:spacing w:val="40"/>
        </w:rPr>
        <w:t xml:space="preserve"> </w:t>
      </w:r>
      <w:r>
        <w:t>of</w:t>
      </w:r>
      <w:r>
        <w:rPr>
          <w:spacing w:val="40"/>
        </w:rPr>
        <w:t xml:space="preserve"> </w:t>
      </w:r>
      <w:r>
        <w:t>training</w:t>
      </w:r>
      <w:r>
        <w:rPr>
          <w:spacing w:val="80"/>
        </w:rPr>
        <w:t xml:space="preserve"> </w:t>
      </w:r>
      <w:r>
        <w:t xml:space="preserve">completed in accordance with </w:t>
      </w:r>
      <w:r>
        <w:rPr>
          <w:color w:val="0000FF"/>
          <w:u w:val="single" w:color="0000FF"/>
        </w:rPr>
        <w:t>Annex III (Part-66)</w:t>
      </w:r>
      <w:r>
        <w:t>.</w:t>
      </w:r>
    </w:p>
    <w:p w14:paraId="33CF41A3" w14:textId="77777777" w:rsidR="00AB5E02" w:rsidRDefault="004F79F6">
      <w:pPr>
        <w:pStyle w:val="BodyText"/>
        <w:spacing w:before="93"/>
        <w:rPr>
          <w:sz w:val="20"/>
        </w:rPr>
      </w:pPr>
      <w:r>
        <w:rPr>
          <w:noProof/>
          <w:sz w:val="20"/>
        </w:rPr>
        <mc:AlternateContent>
          <mc:Choice Requires="wps">
            <w:drawing>
              <wp:anchor distT="0" distB="0" distL="0" distR="0" simplePos="0" relativeHeight="487614976" behindDoc="1" locked="0" layoutInCell="1" allowOverlap="1" wp14:anchorId="0161D8DC" wp14:editId="21C92426">
                <wp:simplePos x="0" y="0"/>
                <wp:positionH relativeFrom="page">
                  <wp:posOffset>896111</wp:posOffset>
                </wp:positionH>
                <wp:positionV relativeFrom="paragraph">
                  <wp:posOffset>229407</wp:posOffset>
                </wp:positionV>
                <wp:extent cx="5779135" cy="248920"/>
                <wp:effectExtent l="0" t="0" r="0" b="0"/>
                <wp:wrapTopAndBottom/>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5A1D94C3" w14:textId="77777777" w:rsidR="00AB5E02" w:rsidRDefault="004F79F6">
                            <w:pPr>
                              <w:ind w:left="28"/>
                              <w:rPr>
                                <w:b/>
                                <w:color w:val="000000"/>
                                <w:sz w:val="32"/>
                              </w:rPr>
                            </w:pPr>
                            <w:bookmarkStart w:id="130" w:name="AMC_147.A.205_Basic_knowledge_examinatio"/>
                            <w:bookmarkStart w:id="131" w:name="_bookmark66"/>
                            <w:bookmarkEnd w:id="130"/>
                            <w:bookmarkEnd w:id="131"/>
                            <w:r>
                              <w:rPr>
                                <w:b/>
                                <w:color w:val="FFFFFF"/>
                                <w:sz w:val="32"/>
                              </w:rPr>
                              <w:t>AMC</w:t>
                            </w:r>
                            <w:r>
                              <w:rPr>
                                <w:b/>
                                <w:color w:val="FFFFFF"/>
                                <w:spacing w:val="-11"/>
                                <w:sz w:val="32"/>
                              </w:rPr>
                              <w:t xml:space="preserve"> </w:t>
                            </w:r>
                            <w:r>
                              <w:rPr>
                                <w:b/>
                                <w:color w:val="FFFFFF"/>
                                <w:sz w:val="32"/>
                              </w:rPr>
                              <w:t>147.A.205</w:t>
                            </w:r>
                            <w:r>
                              <w:rPr>
                                <w:b/>
                                <w:color w:val="FFFFFF"/>
                                <w:spacing w:val="-13"/>
                                <w:sz w:val="32"/>
                              </w:rPr>
                              <w:t xml:space="preserve"> </w:t>
                            </w:r>
                            <w:r>
                              <w:rPr>
                                <w:b/>
                                <w:color w:val="FFFFFF"/>
                                <w:sz w:val="32"/>
                              </w:rPr>
                              <w:t>Basic</w:t>
                            </w:r>
                            <w:r>
                              <w:rPr>
                                <w:b/>
                                <w:color w:val="FFFFFF"/>
                                <w:spacing w:val="-11"/>
                                <w:sz w:val="32"/>
                              </w:rPr>
                              <w:t xml:space="preserve"> </w:t>
                            </w:r>
                            <w:r>
                              <w:rPr>
                                <w:b/>
                                <w:color w:val="FFFFFF"/>
                                <w:sz w:val="32"/>
                              </w:rPr>
                              <w:t>knowledge</w:t>
                            </w:r>
                            <w:r>
                              <w:rPr>
                                <w:b/>
                                <w:color w:val="FFFFFF"/>
                                <w:spacing w:val="-13"/>
                                <w:sz w:val="32"/>
                              </w:rPr>
                              <w:t xml:space="preserve"> </w:t>
                            </w:r>
                            <w:r>
                              <w:rPr>
                                <w:b/>
                                <w:color w:val="FFFFFF"/>
                                <w:spacing w:val="-2"/>
                                <w:sz w:val="32"/>
                              </w:rPr>
                              <w:t>examinations</w:t>
                            </w:r>
                          </w:p>
                        </w:txbxContent>
                      </wps:txbx>
                      <wps:bodyPr wrap="square" lIns="0" tIns="0" rIns="0" bIns="0" rtlCol="0">
                        <a:noAutofit/>
                      </wps:bodyPr>
                    </wps:wsp>
                  </a:graphicData>
                </a:graphic>
              </wp:anchor>
            </w:drawing>
          </mc:Choice>
          <mc:Fallback>
            <w:pict>
              <v:shape w14:anchorId="0161D8DC" id="Textbox 138" o:spid="_x0000_s1072" type="#_x0000_t202" style="position:absolute;margin-left:70.55pt;margin-top:18.05pt;width:455.05pt;height:19.6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" fillcolor="#fabb39" stroked="f">
                <v:textbox inset="0,0,0,0">
                  <w:txbxContent>
                    <w:p w14:paraId="5A1D94C3" w14:textId="77777777" w:rsidR="00AB5E02" w:rsidRDefault="004F79F6">
                      <w:pPr>
                        <w:ind w:left="28"/>
                        <w:rPr>
                          <w:b/>
                          <w:color w:val="000000"/>
                          <w:sz w:val="32"/>
                        </w:rPr>
                      </w:pPr>
                      <w:bookmarkStart w:id="229" w:name="AMC_147.A.205_Basic_knowledge_examinatio"/>
                      <w:bookmarkStart w:id="230" w:name="_bookmark66"/>
                      <w:bookmarkEnd w:id="229"/>
                      <w:bookmarkEnd w:id="230"/>
                      <w:r>
                        <w:rPr>
                          <w:b/>
                          <w:color w:val="FFFFFF"/>
                          <w:sz w:val="32"/>
                        </w:rPr>
                        <w:t>AMC</w:t>
                      </w:r>
                      <w:r>
                        <w:rPr>
                          <w:b/>
                          <w:color w:val="FFFFFF"/>
                          <w:spacing w:val="-11"/>
                          <w:sz w:val="32"/>
                        </w:rPr>
                        <w:t xml:space="preserve"> </w:t>
                      </w:r>
                      <w:r>
                        <w:rPr>
                          <w:b/>
                          <w:color w:val="FFFFFF"/>
                          <w:sz w:val="32"/>
                        </w:rPr>
                        <w:t>147.A.205</w:t>
                      </w:r>
                      <w:r>
                        <w:rPr>
                          <w:b/>
                          <w:color w:val="FFFFFF"/>
                          <w:spacing w:val="-13"/>
                          <w:sz w:val="32"/>
                        </w:rPr>
                        <w:t xml:space="preserve"> </w:t>
                      </w:r>
                      <w:r>
                        <w:rPr>
                          <w:b/>
                          <w:color w:val="FFFFFF"/>
                          <w:sz w:val="32"/>
                        </w:rPr>
                        <w:t>Basic</w:t>
                      </w:r>
                      <w:r>
                        <w:rPr>
                          <w:b/>
                          <w:color w:val="FFFFFF"/>
                          <w:spacing w:val="-11"/>
                          <w:sz w:val="32"/>
                        </w:rPr>
                        <w:t xml:space="preserve"> </w:t>
                      </w:r>
                      <w:r>
                        <w:rPr>
                          <w:b/>
                          <w:color w:val="FFFFFF"/>
                          <w:sz w:val="32"/>
                        </w:rPr>
                        <w:t>knowledge</w:t>
                      </w:r>
                      <w:r>
                        <w:rPr>
                          <w:b/>
                          <w:color w:val="FFFFFF"/>
                          <w:spacing w:val="-13"/>
                          <w:sz w:val="32"/>
                        </w:rPr>
                        <w:t xml:space="preserve"> </w:t>
                      </w:r>
                      <w:r>
                        <w:rPr>
                          <w:b/>
                          <w:color w:val="FFFFFF"/>
                          <w:spacing w:val="-2"/>
                          <w:sz w:val="32"/>
                        </w:rPr>
                        <w:t>examinations</w:t>
                      </w:r>
                    </w:p>
                  </w:txbxContent>
                </v:textbox>
                <w10:wrap type="topAndBottom" anchorx="page"/>
              </v:shape>
            </w:pict>
          </mc:Fallback>
        </mc:AlternateContent>
      </w:r>
    </w:p>
    <w:p w14:paraId="3115E840" w14:textId="77777777" w:rsidR="00AB5E02" w:rsidRDefault="00AB5E02">
      <w:pPr>
        <w:pStyle w:val="BodyText"/>
        <w:spacing w:before="21"/>
      </w:pPr>
    </w:p>
    <w:p w14:paraId="307BB784" w14:textId="77777777" w:rsidR="00AB5E02" w:rsidRDefault="004F79F6">
      <w:pPr>
        <w:pStyle w:val="BodyText"/>
        <w:spacing w:before="0"/>
        <w:ind w:left="360" w:right="355"/>
        <w:jc w:val="both"/>
      </w:pPr>
      <w:r>
        <w:t xml:space="preserve">The CAC RAmay accept that the maintenance training organisation approved under </w:t>
      </w:r>
      <w:hyperlink w:anchor="_bookmark8" w:history="1">
        <w:r>
          <w:rPr>
            <w:color w:val="0000FF"/>
            <w:u w:val="single" w:color="0000FF"/>
          </w:rPr>
          <w:t>Part-147</w:t>
        </w:r>
      </w:hyperlink>
      <w:r>
        <w:rPr>
          <w:color w:val="0000FF"/>
        </w:rPr>
        <w:t xml:space="preserve"> </w:t>
      </w:r>
      <w:r>
        <w:t>can conduct</w:t>
      </w:r>
      <w:r>
        <w:rPr>
          <w:spacing w:val="-1"/>
        </w:rPr>
        <w:t xml:space="preserve"> </w:t>
      </w:r>
      <w:r>
        <w:t>examination of</w:t>
      </w:r>
      <w:r>
        <w:rPr>
          <w:spacing w:val="-2"/>
        </w:rPr>
        <w:t xml:space="preserve"> </w:t>
      </w:r>
      <w:r>
        <w:t>students who did not attend an approved basic course at</w:t>
      </w:r>
      <w:r>
        <w:rPr>
          <w:spacing w:val="-4"/>
        </w:rPr>
        <w:t xml:space="preserve"> </w:t>
      </w:r>
      <w:r>
        <w:t>the organisation</w:t>
      </w:r>
      <w:r>
        <w:rPr>
          <w:spacing w:val="-3"/>
        </w:rPr>
        <w:t xml:space="preserve"> </w:t>
      </w:r>
      <w:r>
        <w:t xml:space="preserve">in </w:t>
      </w:r>
      <w:r>
        <w:rPr>
          <w:spacing w:val="-2"/>
        </w:rPr>
        <w:t>question.</w:t>
      </w:r>
    </w:p>
    <w:p w14:paraId="153C1BBF" w14:textId="77777777" w:rsidR="00AB5E02" w:rsidRDefault="004F79F6">
      <w:pPr>
        <w:pStyle w:val="BodyText"/>
        <w:spacing w:before="93"/>
        <w:rPr>
          <w:sz w:val="20"/>
        </w:rPr>
      </w:pPr>
      <w:r>
        <w:rPr>
          <w:noProof/>
          <w:sz w:val="20"/>
        </w:rPr>
        <mc:AlternateContent>
          <mc:Choice Requires="wps">
            <w:drawing>
              <wp:anchor distT="0" distB="0" distL="0" distR="0" simplePos="0" relativeHeight="487615488" behindDoc="1" locked="0" layoutInCell="1" allowOverlap="1" wp14:anchorId="3C7C906F" wp14:editId="11BDD45F">
                <wp:simplePos x="0" y="0"/>
                <wp:positionH relativeFrom="page">
                  <wp:posOffset>896111</wp:posOffset>
                </wp:positionH>
                <wp:positionV relativeFrom="paragraph">
                  <wp:posOffset>229604</wp:posOffset>
                </wp:positionV>
                <wp:extent cx="5779135" cy="248920"/>
                <wp:effectExtent l="0" t="0" r="0" b="0"/>
                <wp:wrapTopAndBottom/>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007EC2"/>
                        </a:solidFill>
                      </wps:spPr>
                      <wps:txbx>
                        <w:txbxContent>
                          <w:p w14:paraId="3D1CB16D" w14:textId="77777777" w:rsidR="00AB5E02" w:rsidRDefault="004F79F6">
                            <w:pPr>
                              <w:ind w:left="28"/>
                              <w:rPr>
                                <w:b/>
                                <w:color w:val="000000"/>
                                <w:sz w:val="32"/>
                              </w:rPr>
                            </w:pPr>
                            <w:bookmarkStart w:id="132" w:name="147.A.210_Basic_practical_assessment"/>
                            <w:bookmarkStart w:id="133" w:name="_bookmark67"/>
                            <w:bookmarkEnd w:id="132"/>
                            <w:bookmarkEnd w:id="133"/>
                            <w:r>
                              <w:rPr>
                                <w:b/>
                                <w:color w:val="FFFFFF"/>
                                <w:sz w:val="32"/>
                              </w:rPr>
                              <w:t>147.A.210</w:t>
                            </w:r>
                            <w:r>
                              <w:rPr>
                                <w:b/>
                                <w:color w:val="FFFFFF"/>
                                <w:spacing w:val="-12"/>
                                <w:sz w:val="32"/>
                              </w:rPr>
                              <w:t xml:space="preserve"> </w:t>
                            </w:r>
                            <w:r>
                              <w:rPr>
                                <w:b/>
                                <w:color w:val="FFFFFF"/>
                                <w:sz w:val="32"/>
                              </w:rPr>
                              <w:t>Basic</w:t>
                            </w:r>
                            <w:r>
                              <w:rPr>
                                <w:b/>
                                <w:color w:val="FFFFFF"/>
                                <w:spacing w:val="-10"/>
                                <w:sz w:val="32"/>
                              </w:rPr>
                              <w:t xml:space="preserve"> </w:t>
                            </w:r>
                            <w:r>
                              <w:rPr>
                                <w:b/>
                                <w:color w:val="FFFFFF"/>
                                <w:sz w:val="32"/>
                              </w:rPr>
                              <w:t>practical</w:t>
                            </w:r>
                            <w:r>
                              <w:rPr>
                                <w:b/>
                                <w:color w:val="FFFFFF"/>
                                <w:spacing w:val="-10"/>
                                <w:sz w:val="32"/>
                              </w:rPr>
                              <w:t xml:space="preserve"> </w:t>
                            </w:r>
                            <w:r>
                              <w:rPr>
                                <w:b/>
                                <w:color w:val="FFFFFF"/>
                                <w:spacing w:val="-2"/>
                                <w:sz w:val="32"/>
                              </w:rPr>
                              <w:t>assessment</w:t>
                            </w:r>
                          </w:p>
                        </w:txbxContent>
                      </wps:txbx>
                      <wps:bodyPr wrap="square" lIns="0" tIns="0" rIns="0" bIns="0" rtlCol="0">
                        <a:noAutofit/>
                      </wps:bodyPr>
                    </wps:wsp>
                  </a:graphicData>
                </a:graphic>
              </wp:anchor>
            </w:drawing>
          </mc:Choice>
          <mc:Fallback>
            <w:pict>
              <v:shape w14:anchorId="3C7C906F" id="Textbox 139" o:spid="_x0000_s1073" type="#_x0000_t202" style="position:absolute;margin-left:70.55pt;margin-top:18.1pt;width:455.05pt;height:19.6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" fillcolor="#007ec2" stroked="f">
                <v:textbox inset="0,0,0,0">
                  <w:txbxContent>
                    <w:p w14:paraId="3D1CB16D" w14:textId="77777777" w:rsidR="00AB5E02" w:rsidRDefault="004F79F6">
                      <w:pPr>
                        <w:ind w:left="28"/>
                        <w:rPr>
                          <w:b/>
                          <w:color w:val="000000"/>
                          <w:sz w:val="32"/>
                        </w:rPr>
                      </w:pPr>
                      <w:bookmarkStart w:id="233" w:name="147.A.210_Basic_practical_assessment"/>
                      <w:bookmarkStart w:id="234" w:name="_bookmark67"/>
                      <w:bookmarkEnd w:id="233"/>
                      <w:bookmarkEnd w:id="234"/>
                      <w:r>
                        <w:rPr>
                          <w:b/>
                          <w:color w:val="FFFFFF"/>
                          <w:sz w:val="32"/>
                        </w:rPr>
                        <w:t>147.A.210</w:t>
                      </w:r>
                      <w:r>
                        <w:rPr>
                          <w:b/>
                          <w:color w:val="FFFFFF"/>
                          <w:spacing w:val="-12"/>
                          <w:sz w:val="32"/>
                        </w:rPr>
                        <w:t xml:space="preserve"> </w:t>
                      </w:r>
                      <w:r>
                        <w:rPr>
                          <w:b/>
                          <w:color w:val="FFFFFF"/>
                          <w:sz w:val="32"/>
                        </w:rPr>
                        <w:t>Basic</w:t>
                      </w:r>
                      <w:r>
                        <w:rPr>
                          <w:b/>
                          <w:color w:val="FFFFFF"/>
                          <w:spacing w:val="-10"/>
                          <w:sz w:val="32"/>
                        </w:rPr>
                        <w:t xml:space="preserve"> </w:t>
                      </w:r>
                      <w:r>
                        <w:rPr>
                          <w:b/>
                          <w:color w:val="FFFFFF"/>
                          <w:sz w:val="32"/>
                        </w:rPr>
                        <w:t>practical</w:t>
                      </w:r>
                      <w:r>
                        <w:rPr>
                          <w:b/>
                          <w:color w:val="FFFFFF"/>
                          <w:spacing w:val="-10"/>
                          <w:sz w:val="32"/>
                        </w:rPr>
                        <w:t xml:space="preserve"> </w:t>
                      </w:r>
                      <w:r>
                        <w:rPr>
                          <w:b/>
                          <w:color w:val="FFFFFF"/>
                          <w:spacing w:val="-2"/>
                          <w:sz w:val="32"/>
                        </w:rPr>
                        <w:t>assessment</w:t>
                      </w:r>
                    </w:p>
                  </w:txbxContent>
                </v:textbox>
                <w10:wrap type="topAndBottom" anchorx="page"/>
              </v:shape>
            </w:pict>
          </mc:Fallback>
        </mc:AlternateContent>
      </w:r>
    </w:p>
    <w:p w14:paraId="3E012B3B" w14:textId="77777777" w:rsidR="00AB5E02" w:rsidRDefault="00AB5E02">
      <w:pPr>
        <w:pStyle w:val="BodyText"/>
        <w:spacing w:before="117"/>
      </w:pPr>
    </w:p>
    <w:p w14:paraId="4DE43CCA" w14:textId="77777777" w:rsidR="00AB5E02" w:rsidRDefault="004F79F6">
      <w:pPr>
        <w:pStyle w:val="ListParagraph"/>
        <w:numPr>
          <w:ilvl w:val="0"/>
          <w:numId w:val="17"/>
        </w:numPr>
        <w:tabs>
          <w:tab w:val="left" w:pos="924"/>
          <w:tab w:val="left" w:pos="926"/>
        </w:tabs>
        <w:spacing w:before="0"/>
        <w:ind w:right="355"/>
        <w:jc w:val="both"/>
      </w:pPr>
      <w:r>
        <w:t>Basic</w:t>
      </w:r>
      <w:r>
        <w:rPr>
          <w:spacing w:val="-9"/>
        </w:rPr>
        <w:t xml:space="preserve"> </w:t>
      </w:r>
      <w:r>
        <w:t>practical</w:t>
      </w:r>
      <w:r>
        <w:rPr>
          <w:spacing w:val="-9"/>
        </w:rPr>
        <w:t xml:space="preserve"> </w:t>
      </w:r>
      <w:r>
        <w:t>assessments</w:t>
      </w:r>
      <w:r>
        <w:rPr>
          <w:spacing w:val="-11"/>
        </w:rPr>
        <w:t xml:space="preserve"> </w:t>
      </w:r>
      <w:r>
        <w:t>shall</w:t>
      </w:r>
      <w:r>
        <w:rPr>
          <w:spacing w:val="-9"/>
        </w:rPr>
        <w:t xml:space="preserve"> </w:t>
      </w:r>
      <w:r>
        <w:t>be</w:t>
      </w:r>
      <w:r>
        <w:rPr>
          <w:spacing w:val="-8"/>
        </w:rPr>
        <w:t xml:space="preserve"> </w:t>
      </w:r>
      <w:r>
        <w:t>carried</w:t>
      </w:r>
      <w:r>
        <w:rPr>
          <w:spacing w:val="-10"/>
        </w:rPr>
        <w:t xml:space="preserve"> </w:t>
      </w:r>
      <w:r>
        <w:t>out</w:t>
      </w:r>
      <w:r>
        <w:rPr>
          <w:spacing w:val="-11"/>
        </w:rPr>
        <w:t xml:space="preserve"> </w:t>
      </w:r>
      <w:r>
        <w:t>during</w:t>
      </w:r>
      <w:r>
        <w:rPr>
          <w:spacing w:val="-10"/>
        </w:rPr>
        <w:t xml:space="preserve"> </w:t>
      </w:r>
      <w:r>
        <w:t>the</w:t>
      </w:r>
      <w:r>
        <w:rPr>
          <w:spacing w:val="-8"/>
        </w:rPr>
        <w:t xml:space="preserve"> </w:t>
      </w:r>
      <w:r>
        <w:t>basic</w:t>
      </w:r>
      <w:r>
        <w:rPr>
          <w:spacing w:val="-11"/>
        </w:rPr>
        <w:t xml:space="preserve"> </w:t>
      </w:r>
      <w:r>
        <w:t>maintenance</w:t>
      </w:r>
      <w:r>
        <w:rPr>
          <w:spacing w:val="-8"/>
        </w:rPr>
        <w:t xml:space="preserve"> </w:t>
      </w:r>
      <w:r>
        <w:t>training</w:t>
      </w:r>
      <w:r>
        <w:rPr>
          <w:spacing w:val="-10"/>
        </w:rPr>
        <w:t xml:space="preserve"> </w:t>
      </w:r>
      <w:r>
        <w:t>course</w:t>
      </w:r>
      <w:r>
        <w:rPr>
          <w:spacing w:val="-8"/>
        </w:rPr>
        <w:t xml:space="preserve"> </w:t>
      </w:r>
      <w:r>
        <w:t>by the nominated practical assessors at the completion of each visit period to the practical workshops/maintenance facility.</w:t>
      </w:r>
    </w:p>
    <w:p w14:paraId="47FD00BA" w14:textId="77777777" w:rsidR="00AB5E02" w:rsidRDefault="004F79F6">
      <w:pPr>
        <w:pStyle w:val="ListParagraph"/>
        <w:numPr>
          <w:ilvl w:val="0"/>
          <w:numId w:val="17"/>
        </w:numPr>
        <w:tabs>
          <w:tab w:val="left" w:pos="924"/>
        </w:tabs>
        <w:ind w:left="924" w:hanging="565"/>
        <w:jc w:val="both"/>
      </w:pPr>
      <w:r>
        <w:t>The</w:t>
      </w:r>
      <w:r>
        <w:rPr>
          <w:spacing w:val="-5"/>
        </w:rPr>
        <w:t xml:space="preserve"> </w:t>
      </w:r>
      <w:r>
        <w:t>student</w:t>
      </w:r>
      <w:r>
        <w:rPr>
          <w:spacing w:val="-5"/>
        </w:rPr>
        <w:t xml:space="preserve"> </w:t>
      </w:r>
      <w:r>
        <w:t>shall</w:t>
      </w:r>
      <w:r>
        <w:rPr>
          <w:spacing w:val="-3"/>
        </w:rPr>
        <w:t xml:space="preserve"> </w:t>
      </w:r>
      <w:r>
        <w:t>achieve</w:t>
      </w:r>
      <w:r>
        <w:rPr>
          <w:spacing w:val="-5"/>
        </w:rPr>
        <w:t xml:space="preserve"> </w:t>
      </w:r>
      <w:r>
        <w:t>an</w:t>
      </w:r>
      <w:r>
        <w:rPr>
          <w:spacing w:val="-4"/>
        </w:rPr>
        <w:t xml:space="preserve"> </w:t>
      </w:r>
      <w:r>
        <w:t>assessed</w:t>
      </w:r>
      <w:r>
        <w:rPr>
          <w:spacing w:val="-4"/>
        </w:rPr>
        <w:t xml:space="preserve"> </w:t>
      </w:r>
      <w:r>
        <w:t>pass</w:t>
      </w:r>
      <w:r>
        <w:rPr>
          <w:spacing w:val="-5"/>
        </w:rPr>
        <w:t xml:space="preserve"> </w:t>
      </w:r>
      <w:r>
        <w:t>with</w:t>
      </w:r>
      <w:r>
        <w:rPr>
          <w:spacing w:val="-4"/>
        </w:rPr>
        <w:t xml:space="preserve"> </w:t>
      </w:r>
      <w:r>
        <w:t>respect</w:t>
      </w:r>
      <w:r>
        <w:rPr>
          <w:spacing w:val="-2"/>
        </w:rPr>
        <w:t xml:space="preserve"> </w:t>
      </w:r>
      <w:r>
        <w:t>to</w:t>
      </w:r>
      <w:r>
        <w:rPr>
          <w:spacing w:val="-2"/>
        </w:rPr>
        <w:t xml:space="preserve"> </w:t>
      </w:r>
      <w:r>
        <w:t>point</w:t>
      </w:r>
      <w:r>
        <w:rPr>
          <w:spacing w:val="-2"/>
        </w:rPr>
        <w:t xml:space="preserve"> </w:t>
      </w:r>
      <w:hyperlink w:anchor="_bookmark60" w:history="1">
        <w:r>
          <w:rPr>
            <w:color w:val="0000FF"/>
            <w:spacing w:val="-2"/>
            <w:u w:val="single" w:color="0000FF"/>
          </w:rPr>
          <w:t>147.A.200(e)</w:t>
        </w:r>
        <w:r>
          <w:rPr>
            <w:spacing w:val="-2"/>
          </w:rPr>
          <w:t>.</w:t>
        </w:r>
      </w:hyperlink>
    </w:p>
    <w:p w14:paraId="5011B643" w14:textId="77777777" w:rsidR="00AB5E02" w:rsidRDefault="004F79F6">
      <w:pPr>
        <w:pStyle w:val="BodyText"/>
        <w:spacing w:before="93"/>
        <w:rPr>
          <w:sz w:val="20"/>
        </w:rPr>
      </w:pPr>
      <w:r>
        <w:rPr>
          <w:noProof/>
          <w:sz w:val="20"/>
        </w:rPr>
        <mc:AlternateContent>
          <mc:Choice Requires="wps">
            <w:drawing>
              <wp:anchor distT="0" distB="0" distL="0" distR="0" simplePos="0" relativeHeight="487616000" behindDoc="1" locked="0" layoutInCell="1" allowOverlap="1" wp14:anchorId="3A88FACE" wp14:editId="340A96D0">
                <wp:simplePos x="0" y="0"/>
                <wp:positionH relativeFrom="page">
                  <wp:posOffset>896111</wp:posOffset>
                </wp:positionH>
                <wp:positionV relativeFrom="paragraph">
                  <wp:posOffset>229759</wp:posOffset>
                </wp:positionV>
                <wp:extent cx="5779135" cy="248920"/>
                <wp:effectExtent l="0" t="0" r="0" b="0"/>
                <wp:wrapTopAndBottom/>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7FF1A85E" w14:textId="77777777" w:rsidR="00AB5E02" w:rsidRDefault="004F79F6">
                            <w:pPr>
                              <w:ind w:left="28"/>
                              <w:rPr>
                                <w:b/>
                                <w:color w:val="000000"/>
                                <w:sz w:val="32"/>
                              </w:rPr>
                            </w:pPr>
                            <w:bookmarkStart w:id="134" w:name="AMC_147.A.210(a)_Basic_practical_assessm"/>
                            <w:bookmarkStart w:id="135" w:name="_bookmark68"/>
                            <w:bookmarkEnd w:id="134"/>
                            <w:bookmarkEnd w:id="135"/>
                            <w:r>
                              <w:rPr>
                                <w:b/>
                                <w:color w:val="FFFFFF"/>
                                <w:sz w:val="32"/>
                              </w:rPr>
                              <w:t>AMC</w:t>
                            </w:r>
                            <w:r>
                              <w:rPr>
                                <w:b/>
                                <w:color w:val="FFFFFF"/>
                                <w:spacing w:val="-10"/>
                                <w:sz w:val="32"/>
                              </w:rPr>
                              <w:t xml:space="preserve"> </w:t>
                            </w:r>
                            <w:r>
                              <w:rPr>
                                <w:b/>
                                <w:color w:val="FFFFFF"/>
                                <w:sz w:val="32"/>
                              </w:rPr>
                              <w:t>147.A.210(a)</w:t>
                            </w:r>
                            <w:r>
                              <w:rPr>
                                <w:b/>
                                <w:color w:val="FFFFFF"/>
                                <w:spacing w:val="-10"/>
                                <w:sz w:val="32"/>
                              </w:rPr>
                              <w:t xml:space="preserve"> </w:t>
                            </w:r>
                            <w:r>
                              <w:rPr>
                                <w:b/>
                                <w:color w:val="FFFFFF"/>
                                <w:sz w:val="32"/>
                              </w:rPr>
                              <w:t>Basic</w:t>
                            </w:r>
                            <w:r>
                              <w:rPr>
                                <w:b/>
                                <w:color w:val="FFFFFF"/>
                                <w:spacing w:val="-11"/>
                                <w:sz w:val="32"/>
                              </w:rPr>
                              <w:t xml:space="preserve"> </w:t>
                            </w:r>
                            <w:r>
                              <w:rPr>
                                <w:b/>
                                <w:color w:val="FFFFFF"/>
                                <w:sz w:val="32"/>
                              </w:rPr>
                              <w:t>practical</w:t>
                            </w:r>
                            <w:r>
                              <w:rPr>
                                <w:b/>
                                <w:color w:val="FFFFFF"/>
                                <w:spacing w:val="-11"/>
                                <w:sz w:val="32"/>
                              </w:rPr>
                              <w:t xml:space="preserve"> </w:t>
                            </w:r>
                            <w:r>
                              <w:rPr>
                                <w:b/>
                                <w:color w:val="FFFFFF"/>
                                <w:spacing w:val="-2"/>
                                <w:sz w:val="32"/>
                              </w:rPr>
                              <w:t>assessment</w:t>
                            </w:r>
                          </w:p>
                        </w:txbxContent>
                      </wps:txbx>
                      <wps:bodyPr wrap="square" lIns="0" tIns="0" rIns="0" bIns="0" rtlCol="0">
                        <a:noAutofit/>
                      </wps:bodyPr>
                    </wps:wsp>
                  </a:graphicData>
                </a:graphic>
              </wp:anchor>
            </w:drawing>
          </mc:Choice>
          <mc:Fallback>
            <w:pict>
              <v:shape w14:anchorId="3A88FACE" id="Textbox 140" o:spid="_x0000_s1074" type="#_x0000_t202" style="position:absolute;margin-left:70.55pt;margin-top:18.1pt;width:455.05pt;height:19.6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" fillcolor="#fabb39" stroked="f">
                <v:textbox inset="0,0,0,0">
                  <w:txbxContent>
                    <w:p w14:paraId="7FF1A85E" w14:textId="77777777" w:rsidR="00AB5E02" w:rsidRDefault="004F79F6">
                      <w:pPr>
                        <w:ind w:left="28"/>
                        <w:rPr>
                          <w:b/>
                          <w:color w:val="000000"/>
                          <w:sz w:val="32"/>
                        </w:rPr>
                      </w:pPr>
                      <w:bookmarkStart w:id="237" w:name="AMC_147.A.210(a)_Basic_practical_assessm"/>
                      <w:bookmarkStart w:id="238" w:name="_bookmark68"/>
                      <w:bookmarkEnd w:id="237"/>
                      <w:bookmarkEnd w:id="238"/>
                      <w:r>
                        <w:rPr>
                          <w:b/>
                          <w:color w:val="FFFFFF"/>
                          <w:sz w:val="32"/>
                        </w:rPr>
                        <w:t>AMC</w:t>
                      </w:r>
                      <w:r>
                        <w:rPr>
                          <w:b/>
                          <w:color w:val="FFFFFF"/>
                          <w:spacing w:val="-10"/>
                          <w:sz w:val="32"/>
                        </w:rPr>
                        <w:t xml:space="preserve"> </w:t>
                      </w:r>
                      <w:r>
                        <w:rPr>
                          <w:b/>
                          <w:color w:val="FFFFFF"/>
                          <w:sz w:val="32"/>
                        </w:rPr>
                        <w:t>147.A.210(a)</w:t>
                      </w:r>
                      <w:r>
                        <w:rPr>
                          <w:b/>
                          <w:color w:val="FFFFFF"/>
                          <w:spacing w:val="-10"/>
                          <w:sz w:val="32"/>
                        </w:rPr>
                        <w:t xml:space="preserve"> </w:t>
                      </w:r>
                      <w:r>
                        <w:rPr>
                          <w:b/>
                          <w:color w:val="FFFFFF"/>
                          <w:sz w:val="32"/>
                        </w:rPr>
                        <w:t>Basic</w:t>
                      </w:r>
                      <w:r>
                        <w:rPr>
                          <w:b/>
                          <w:color w:val="FFFFFF"/>
                          <w:spacing w:val="-11"/>
                          <w:sz w:val="32"/>
                        </w:rPr>
                        <w:t xml:space="preserve"> </w:t>
                      </w:r>
                      <w:r>
                        <w:rPr>
                          <w:b/>
                          <w:color w:val="FFFFFF"/>
                          <w:sz w:val="32"/>
                        </w:rPr>
                        <w:t>practical</w:t>
                      </w:r>
                      <w:r>
                        <w:rPr>
                          <w:b/>
                          <w:color w:val="FFFFFF"/>
                          <w:spacing w:val="-11"/>
                          <w:sz w:val="32"/>
                        </w:rPr>
                        <w:t xml:space="preserve"> </w:t>
                      </w:r>
                      <w:r>
                        <w:rPr>
                          <w:b/>
                          <w:color w:val="FFFFFF"/>
                          <w:spacing w:val="-2"/>
                          <w:sz w:val="32"/>
                        </w:rPr>
                        <w:t>assessment</w:t>
                      </w:r>
                    </w:p>
                  </w:txbxContent>
                </v:textbox>
                <w10:wrap type="topAndBottom" anchorx="page"/>
              </v:shape>
            </w:pict>
          </mc:Fallback>
        </mc:AlternateContent>
      </w:r>
    </w:p>
    <w:p w14:paraId="528A083F" w14:textId="77777777" w:rsidR="00AB5E02" w:rsidRDefault="00AB5E02">
      <w:pPr>
        <w:pStyle w:val="BodyText"/>
        <w:spacing w:before="119"/>
      </w:pPr>
    </w:p>
    <w:p w14:paraId="146B45E9" w14:textId="77777777" w:rsidR="00AB5E02" w:rsidRDefault="004F79F6">
      <w:pPr>
        <w:pStyle w:val="BodyText"/>
        <w:spacing w:before="0"/>
        <w:ind w:left="360" w:right="353"/>
        <w:jc w:val="both"/>
      </w:pPr>
      <w:r>
        <w:t xml:space="preserve">Where the maintenance training organisation approved under </w:t>
      </w:r>
      <w:hyperlink w:anchor="_bookmark8" w:history="1">
        <w:r>
          <w:rPr>
            <w:color w:val="0000FF"/>
            <w:u w:val="single" w:color="0000FF"/>
          </w:rPr>
          <w:t>Part-147</w:t>
        </w:r>
      </w:hyperlink>
      <w:r>
        <w:rPr>
          <w:color w:val="0000FF"/>
        </w:rPr>
        <w:t xml:space="preserve"> </w:t>
      </w:r>
      <w:r>
        <w:t>contracts the practical training</w:t>
      </w:r>
      <w:r>
        <w:rPr>
          <w:spacing w:val="-5"/>
        </w:rPr>
        <w:t xml:space="preserve"> </w:t>
      </w:r>
      <w:r>
        <w:t>element</w:t>
      </w:r>
      <w:r>
        <w:rPr>
          <w:spacing w:val="-6"/>
        </w:rPr>
        <w:t xml:space="preserve"> </w:t>
      </w:r>
      <w:r>
        <w:t>either</w:t>
      </w:r>
      <w:r>
        <w:rPr>
          <w:spacing w:val="-4"/>
        </w:rPr>
        <w:t xml:space="preserve"> </w:t>
      </w:r>
      <w:r>
        <w:t>totally</w:t>
      </w:r>
      <w:r>
        <w:rPr>
          <w:spacing w:val="-6"/>
        </w:rPr>
        <w:t xml:space="preserve"> </w:t>
      </w:r>
      <w:r>
        <w:t>or</w:t>
      </w:r>
      <w:r>
        <w:rPr>
          <w:spacing w:val="-4"/>
        </w:rPr>
        <w:t xml:space="preserve"> </w:t>
      </w:r>
      <w:r>
        <w:t>in</w:t>
      </w:r>
      <w:r>
        <w:rPr>
          <w:spacing w:val="-5"/>
        </w:rPr>
        <w:t xml:space="preserve"> </w:t>
      </w:r>
      <w:r>
        <w:t>part</w:t>
      </w:r>
      <w:r>
        <w:rPr>
          <w:spacing w:val="-6"/>
        </w:rPr>
        <w:t xml:space="preserve"> </w:t>
      </w:r>
      <w:r>
        <w:t>to</w:t>
      </w:r>
      <w:r>
        <w:rPr>
          <w:spacing w:val="-3"/>
        </w:rPr>
        <w:t xml:space="preserve"> </w:t>
      </w:r>
      <w:r>
        <w:t>another</w:t>
      </w:r>
      <w:r>
        <w:rPr>
          <w:spacing w:val="-7"/>
        </w:rPr>
        <w:t xml:space="preserve"> </w:t>
      </w:r>
      <w:r>
        <w:t>organisation</w:t>
      </w:r>
      <w:r>
        <w:rPr>
          <w:spacing w:val="-5"/>
        </w:rPr>
        <w:t xml:space="preserve"> </w:t>
      </w:r>
      <w:r>
        <w:t>in</w:t>
      </w:r>
      <w:r>
        <w:rPr>
          <w:spacing w:val="-5"/>
        </w:rPr>
        <w:t xml:space="preserve"> </w:t>
      </w:r>
      <w:r>
        <w:t>accordance</w:t>
      </w:r>
      <w:r>
        <w:rPr>
          <w:spacing w:val="-6"/>
        </w:rPr>
        <w:t xml:space="preserve"> </w:t>
      </w:r>
      <w:r>
        <w:t>with</w:t>
      </w:r>
      <w:r>
        <w:rPr>
          <w:spacing w:val="-5"/>
        </w:rPr>
        <w:t xml:space="preserve"> </w:t>
      </w:r>
      <w:hyperlink w:anchor="_bookmark18" w:history="1">
        <w:r>
          <w:rPr>
            <w:color w:val="0000FF"/>
            <w:u w:val="single" w:color="0000FF"/>
          </w:rPr>
          <w:t>147.A.100(d)</w:t>
        </w:r>
      </w:hyperlink>
      <w:r>
        <w:rPr>
          <w:color w:val="0000FF"/>
          <w:spacing w:val="-3"/>
        </w:rPr>
        <w:t xml:space="preserve"> </w:t>
      </w:r>
      <w:r>
        <w:t>and chooses to nominate practical assessors from the other organisation, the organisation in question should ensure that the basic practical assessments are carried out.</w:t>
      </w:r>
    </w:p>
    <w:p w14:paraId="7265BA22" w14:textId="77777777" w:rsidR="00AB5E02" w:rsidRDefault="004F79F6">
      <w:pPr>
        <w:pStyle w:val="BodyText"/>
        <w:spacing w:before="91"/>
        <w:rPr>
          <w:sz w:val="20"/>
        </w:rPr>
      </w:pPr>
      <w:r>
        <w:rPr>
          <w:noProof/>
          <w:sz w:val="20"/>
        </w:rPr>
        <mc:AlternateContent>
          <mc:Choice Requires="wps">
            <w:drawing>
              <wp:anchor distT="0" distB="0" distL="0" distR="0" simplePos="0" relativeHeight="487616512" behindDoc="1" locked="0" layoutInCell="1" allowOverlap="1" wp14:anchorId="15488B92" wp14:editId="1B1F29FF">
                <wp:simplePos x="0" y="0"/>
                <wp:positionH relativeFrom="page">
                  <wp:posOffset>896111</wp:posOffset>
                </wp:positionH>
                <wp:positionV relativeFrom="paragraph">
                  <wp:posOffset>228489</wp:posOffset>
                </wp:positionV>
                <wp:extent cx="5779135" cy="248920"/>
                <wp:effectExtent l="0" t="0" r="0" b="0"/>
                <wp:wrapTopAndBottom/>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305BC49C" w14:textId="77777777" w:rsidR="00AB5E02" w:rsidRDefault="004F79F6">
                            <w:pPr>
                              <w:ind w:left="28"/>
                              <w:rPr>
                                <w:b/>
                                <w:color w:val="000000"/>
                                <w:sz w:val="32"/>
                              </w:rPr>
                            </w:pPr>
                            <w:bookmarkStart w:id="136" w:name="AMC_147.A.210(b)_Basic_practical_assessm"/>
                            <w:bookmarkStart w:id="137" w:name="_bookmark69"/>
                            <w:bookmarkEnd w:id="136"/>
                            <w:bookmarkEnd w:id="137"/>
                            <w:r>
                              <w:rPr>
                                <w:b/>
                                <w:color w:val="FFFFFF"/>
                                <w:sz w:val="32"/>
                              </w:rPr>
                              <w:t>AMC</w:t>
                            </w:r>
                            <w:r>
                              <w:rPr>
                                <w:b/>
                                <w:color w:val="FFFFFF"/>
                                <w:spacing w:val="-10"/>
                                <w:sz w:val="32"/>
                              </w:rPr>
                              <w:t xml:space="preserve"> </w:t>
                            </w:r>
                            <w:r>
                              <w:rPr>
                                <w:b/>
                                <w:color w:val="FFFFFF"/>
                                <w:sz w:val="32"/>
                              </w:rPr>
                              <w:t>147.A.210(b)</w:t>
                            </w:r>
                            <w:r>
                              <w:rPr>
                                <w:b/>
                                <w:color w:val="FFFFFF"/>
                                <w:spacing w:val="-10"/>
                                <w:sz w:val="32"/>
                              </w:rPr>
                              <w:t xml:space="preserve"> </w:t>
                            </w:r>
                            <w:r>
                              <w:rPr>
                                <w:b/>
                                <w:color w:val="FFFFFF"/>
                                <w:sz w:val="32"/>
                              </w:rPr>
                              <w:t>Basic</w:t>
                            </w:r>
                            <w:r>
                              <w:rPr>
                                <w:b/>
                                <w:color w:val="FFFFFF"/>
                                <w:spacing w:val="-11"/>
                                <w:sz w:val="32"/>
                              </w:rPr>
                              <w:t xml:space="preserve"> </w:t>
                            </w:r>
                            <w:r>
                              <w:rPr>
                                <w:b/>
                                <w:color w:val="FFFFFF"/>
                                <w:sz w:val="32"/>
                              </w:rPr>
                              <w:t>practical</w:t>
                            </w:r>
                            <w:r>
                              <w:rPr>
                                <w:b/>
                                <w:color w:val="FFFFFF"/>
                                <w:spacing w:val="-11"/>
                                <w:sz w:val="32"/>
                              </w:rPr>
                              <w:t xml:space="preserve"> </w:t>
                            </w:r>
                            <w:r>
                              <w:rPr>
                                <w:b/>
                                <w:color w:val="FFFFFF"/>
                                <w:spacing w:val="-2"/>
                                <w:sz w:val="32"/>
                              </w:rPr>
                              <w:t>assessment</w:t>
                            </w:r>
                          </w:p>
                        </w:txbxContent>
                      </wps:txbx>
                      <wps:bodyPr wrap="square" lIns="0" tIns="0" rIns="0" bIns="0" rtlCol="0">
                        <a:noAutofit/>
                      </wps:bodyPr>
                    </wps:wsp>
                  </a:graphicData>
                </a:graphic>
              </wp:anchor>
            </w:drawing>
          </mc:Choice>
          <mc:Fallback>
            <w:pict>
              <v:shape w14:anchorId="15488B92" id="Textbox 141" o:spid="_x0000_s1075" type="#_x0000_t202" style="position:absolute;margin-left:70.55pt;margin-top:18pt;width:455.05pt;height:19.6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" fillcolor="#fabb39" stroked="f">
                <v:textbox inset="0,0,0,0">
                  <w:txbxContent>
                    <w:p w14:paraId="305BC49C" w14:textId="77777777" w:rsidR="00AB5E02" w:rsidRDefault="004F79F6">
                      <w:pPr>
                        <w:ind w:left="28"/>
                        <w:rPr>
                          <w:b/>
                          <w:color w:val="000000"/>
                          <w:sz w:val="32"/>
                        </w:rPr>
                      </w:pPr>
                      <w:bookmarkStart w:id="241" w:name="AMC_147.A.210(b)_Basic_practical_assessm"/>
                      <w:bookmarkStart w:id="242" w:name="_bookmark69"/>
                      <w:bookmarkEnd w:id="241"/>
                      <w:bookmarkEnd w:id="242"/>
                      <w:r>
                        <w:rPr>
                          <w:b/>
                          <w:color w:val="FFFFFF"/>
                          <w:sz w:val="32"/>
                        </w:rPr>
                        <w:t>AMC</w:t>
                      </w:r>
                      <w:r>
                        <w:rPr>
                          <w:b/>
                          <w:color w:val="FFFFFF"/>
                          <w:spacing w:val="-10"/>
                          <w:sz w:val="32"/>
                        </w:rPr>
                        <w:t xml:space="preserve"> </w:t>
                      </w:r>
                      <w:r>
                        <w:rPr>
                          <w:b/>
                          <w:color w:val="FFFFFF"/>
                          <w:sz w:val="32"/>
                        </w:rPr>
                        <w:t>147.A.210(b)</w:t>
                      </w:r>
                      <w:r>
                        <w:rPr>
                          <w:b/>
                          <w:color w:val="FFFFFF"/>
                          <w:spacing w:val="-10"/>
                          <w:sz w:val="32"/>
                        </w:rPr>
                        <w:t xml:space="preserve"> </w:t>
                      </w:r>
                      <w:r>
                        <w:rPr>
                          <w:b/>
                          <w:color w:val="FFFFFF"/>
                          <w:sz w:val="32"/>
                        </w:rPr>
                        <w:t>Basic</w:t>
                      </w:r>
                      <w:r>
                        <w:rPr>
                          <w:b/>
                          <w:color w:val="FFFFFF"/>
                          <w:spacing w:val="-11"/>
                          <w:sz w:val="32"/>
                        </w:rPr>
                        <w:t xml:space="preserve"> </w:t>
                      </w:r>
                      <w:r>
                        <w:rPr>
                          <w:b/>
                          <w:color w:val="FFFFFF"/>
                          <w:sz w:val="32"/>
                        </w:rPr>
                        <w:t>practical</w:t>
                      </w:r>
                      <w:r>
                        <w:rPr>
                          <w:b/>
                          <w:color w:val="FFFFFF"/>
                          <w:spacing w:val="-11"/>
                          <w:sz w:val="32"/>
                        </w:rPr>
                        <w:t xml:space="preserve"> </w:t>
                      </w:r>
                      <w:r>
                        <w:rPr>
                          <w:b/>
                          <w:color w:val="FFFFFF"/>
                          <w:spacing w:val="-2"/>
                          <w:sz w:val="32"/>
                        </w:rPr>
                        <w:t>assessment</w:t>
                      </w:r>
                    </w:p>
                  </w:txbxContent>
                </v:textbox>
                <w10:wrap type="topAndBottom" anchorx="page"/>
              </v:shape>
            </w:pict>
          </mc:Fallback>
        </mc:AlternateContent>
      </w:r>
    </w:p>
    <w:p w14:paraId="43A296EC"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4F84BD37" w14:textId="77777777" w:rsidR="00AB5E02" w:rsidRDefault="004F79F6">
      <w:pPr>
        <w:pStyle w:val="BodyText"/>
        <w:spacing w:before="119"/>
        <w:ind w:left="360" w:right="353"/>
        <w:jc w:val="both"/>
      </w:pPr>
      <w:r>
        <w:t>An assessed pass for each student should be granted</w:t>
      </w:r>
      <w:r>
        <w:rPr>
          <w:spacing w:val="-2"/>
        </w:rPr>
        <w:t xml:space="preserve"> </w:t>
      </w:r>
      <w:r>
        <w:t xml:space="preserve">when the practical assessor is satisfied that the student meets the criteria of </w:t>
      </w:r>
      <w:hyperlink w:anchor="_bookmark60" w:history="1">
        <w:r>
          <w:rPr>
            <w:color w:val="0000FF"/>
            <w:u w:val="single" w:color="0000FF"/>
          </w:rPr>
          <w:t>147.A.200(e)</w:t>
        </w:r>
        <w:r>
          <w:t>.</w:t>
        </w:r>
      </w:hyperlink>
      <w:r>
        <w:t xml:space="preserve"> This means that the student has demonstrated the capability to use relevant tools/equipment/test equipment as specified by the tool/equipment/test equipment manufacturer and the use of maintenance manuals in that the student can carry out the required inspection/testing without missing any defects, can readily identify the location of components</w:t>
      </w:r>
      <w:r>
        <w:rPr>
          <w:spacing w:val="-2"/>
        </w:rPr>
        <w:t xml:space="preserve"> </w:t>
      </w:r>
      <w:r>
        <w:t>and</w:t>
      </w:r>
      <w:r>
        <w:rPr>
          <w:spacing w:val="-5"/>
        </w:rPr>
        <w:t xml:space="preserve"> </w:t>
      </w:r>
      <w:r>
        <w:t>is</w:t>
      </w:r>
      <w:r>
        <w:rPr>
          <w:spacing w:val="-2"/>
        </w:rPr>
        <w:t xml:space="preserve"> </w:t>
      </w:r>
      <w:r>
        <w:t>capable</w:t>
      </w:r>
      <w:r>
        <w:rPr>
          <w:spacing w:val="-4"/>
        </w:rPr>
        <w:t xml:space="preserve"> </w:t>
      </w:r>
      <w:r>
        <w:t>of</w:t>
      </w:r>
      <w:r>
        <w:rPr>
          <w:spacing w:val="-4"/>
        </w:rPr>
        <w:t xml:space="preserve"> </w:t>
      </w:r>
      <w:r>
        <w:t>correct</w:t>
      </w:r>
      <w:r>
        <w:rPr>
          <w:spacing w:val="-1"/>
        </w:rPr>
        <w:t xml:space="preserve"> </w:t>
      </w:r>
      <w:r>
        <w:t>removal/fitment/adjustment</w:t>
      </w:r>
      <w:r>
        <w:rPr>
          <w:spacing w:val="-4"/>
        </w:rPr>
        <w:t xml:space="preserve"> </w:t>
      </w:r>
      <w:r>
        <w:t>of</w:t>
      </w:r>
      <w:r>
        <w:rPr>
          <w:spacing w:val="-4"/>
        </w:rPr>
        <w:t xml:space="preserve"> </w:t>
      </w:r>
      <w:r>
        <w:t>such</w:t>
      </w:r>
      <w:r>
        <w:rPr>
          <w:spacing w:val="-5"/>
        </w:rPr>
        <w:t xml:space="preserve"> </w:t>
      </w:r>
      <w:r>
        <w:t>components.</w:t>
      </w:r>
      <w:r>
        <w:rPr>
          <w:spacing w:val="-5"/>
        </w:rPr>
        <w:t xml:space="preserve"> </w:t>
      </w:r>
      <w:r>
        <w:t>The</w:t>
      </w:r>
      <w:r>
        <w:rPr>
          <w:spacing w:val="-4"/>
        </w:rPr>
        <w:t xml:space="preserve"> </w:t>
      </w:r>
      <w:r>
        <w:t>student is</w:t>
      </w:r>
      <w:r>
        <w:rPr>
          <w:spacing w:val="-8"/>
        </w:rPr>
        <w:t xml:space="preserve"> </w:t>
      </w:r>
      <w:r>
        <w:t>only</w:t>
      </w:r>
      <w:r>
        <w:rPr>
          <w:spacing w:val="-9"/>
        </w:rPr>
        <w:t xml:space="preserve"> </w:t>
      </w:r>
      <w:r>
        <w:t>required</w:t>
      </w:r>
      <w:r>
        <w:rPr>
          <w:spacing w:val="-11"/>
        </w:rPr>
        <w:t xml:space="preserve"> </w:t>
      </w:r>
      <w:r>
        <w:t>to</w:t>
      </w:r>
      <w:r>
        <w:rPr>
          <w:spacing w:val="-9"/>
        </w:rPr>
        <w:t xml:space="preserve"> </w:t>
      </w:r>
      <w:r>
        <w:t>carry</w:t>
      </w:r>
      <w:r>
        <w:rPr>
          <w:spacing w:val="-9"/>
        </w:rPr>
        <w:t xml:space="preserve"> </w:t>
      </w:r>
      <w:r>
        <w:t>out</w:t>
      </w:r>
      <w:r>
        <w:rPr>
          <w:spacing w:val="-7"/>
        </w:rPr>
        <w:t xml:space="preserve"> </w:t>
      </w:r>
      <w:r>
        <w:t>enough</w:t>
      </w:r>
      <w:r>
        <w:rPr>
          <w:spacing w:val="-8"/>
        </w:rPr>
        <w:t xml:space="preserve"> </w:t>
      </w:r>
      <w:r>
        <w:t>inspection/testing</w:t>
      </w:r>
      <w:r>
        <w:rPr>
          <w:spacing w:val="-8"/>
        </w:rPr>
        <w:t xml:space="preserve"> </w:t>
      </w:r>
      <w:r>
        <w:t>and</w:t>
      </w:r>
      <w:r>
        <w:rPr>
          <w:spacing w:val="-8"/>
        </w:rPr>
        <w:t xml:space="preserve"> </w:t>
      </w:r>
      <w:r>
        <w:t>component</w:t>
      </w:r>
      <w:r>
        <w:rPr>
          <w:spacing w:val="-7"/>
        </w:rPr>
        <w:t xml:space="preserve"> </w:t>
      </w:r>
      <w:r>
        <w:t>removal/fitment/adjustments to</w:t>
      </w:r>
      <w:r>
        <w:rPr>
          <w:spacing w:val="-7"/>
        </w:rPr>
        <w:t xml:space="preserve"> </w:t>
      </w:r>
      <w:r>
        <w:t>prove</w:t>
      </w:r>
      <w:r>
        <w:rPr>
          <w:spacing w:val="-10"/>
        </w:rPr>
        <w:t xml:space="preserve"> </w:t>
      </w:r>
      <w:r>
        <w:t>capability.</w:t>
      </w:r>
      <w:r>
        <w:rPr>
          <w:spacing w:val="-11"/>
        </w:rPr>
        <w:t xml:space="preserve"> </w:t>
      </w:r>
      <w:r>
        <w:t>The</w:t>
      </w:r>
      <w:r>
        <w:rPr>
          <w:spacing w:val="-10"/>
        </w:rPr>
        <w:t xml:space="preserve"> </w:t>
      </w:r>
      <w:r>
        <w:t>student</w:t>
      </w:r>
      <w:r>
        <w:rPr>
          <w:spacing w:val="-7"/>
        </w:rPr>
        <w:t xml:space="preserve"> </w:t>
      </w:r>
      <w:r>
        <w:t>should</w:t>
      </w:r>
      <w:r>
        <w:rPr>
          <w:spacing w:val="-11"/>
        </w:rPr>
        <w:t xml:space="preserve"> </w:t>
      </w:r>
      <w:r>
        <w:t>also</w:t>
      </w:r>
      <w:r>
        <w:rPr>
          <w:spacing w:val="-9"/>
        </w:rPr>
        <w:t xml:space="preserve"> </w:t>
      </w:r>
      <w:r>
        <w:t>show</w:t>
      </w:r>
      <w:r>
        <w:rPr>
          <w:spacing w:val="-10"/>
        </w:rPr>
        <w:t xml:space="preserve"> </w:t>
      </w:r>
      <w:r>
        <w:t>an</w:t>
      </w:r>
      <w:r>
        <w:rPr>
          <w:spacing w:val="-9"/>
        </w:rPr>
        <w:t xml:space="preserve"> </w:t>
      </w:r>
      <w:r>
        <w:t>appreciation</w:t>
      </w:r>
      <w:r>
        <w:rPr>
          <w:spacing w:val="-11"/>
        </w:rPr>
        <w:t xml:space="preserve"> </w:t>
      </w:r>
      <w:r>
        <w:t>of</w:t>
      </w:r>
      <w:r>
        <w:rPr>
          <w:spacing w:val="-11"/>
        </w:rPr>
        <w:t xml:space="preserve"> </w:t>
      </w:r>
      <w:r>
        <w:t>the</w:t>
      </w:r>
      <w:r>
        <w:rPr>
          <w:spacing w:val="-10"/>
        </w:rPr>
        <w:t xml:space="preserve"> </w:t>
      </w:r>
      <w:r>
        <w:t>need</w:t>
      </w:r>
      <w:r>
        <w:rPr>
          <w:spacing w:val="-11"/>
        </w:rPr>
        <w:t xml:space="preserve"> </w:t>
      </w:r>
      <w:r>
        <w:t>to</w:t>
      </w:r>
      <w:r>
        <w:rPr>
          <w:spacing w:val="-9"/>
        </w:rPr>
        <w:t xml:space="preserve"> </w:t>
      </w:r>
      <w:r>
        <w:t>ensure</w:t>
      </w:r>
      <w:r>
        <w:rPr>
          <w:spacing w:val="-7"/>
        </w:rPr>
        <w:t xml:space="preserve"> </w:t>
      </w:r>
      <w:r>
        <w:t>clean</w:t>
      </w:r>
      <w:r>
        <w:rPr>
          <w:spacing w:val="-11"/>
        </w:rPr>
        <w:t xml:space="preserve"> </w:t>
      </w:r>
      <w:r>
        <w:t>working conditions</w:t>
      </w:r>
      <w:r>
        <w:rPr>
          <w:spacing w:val="-4"/>
        </w:rPr>
        <w:t xml:space="preserve"> </w:t>
      </w:r>
      <w:r>
        <w:t>and</w:t>
      </w:r>
      <w:r>
        <w:rPr>
          <w:spacing w:val="-5"/>
        </w:rPr>
        <w:t xml:space="preserve"> </w:t>
      </w:r>
      <w:r>
        <w:t>the</w:t>
      </w:r>
      <w:r>
        <w:rPr>
          <w:spacing w:val="-4"/>
        </w:rPr>
        <w:t xml:space="preserve"> </w:t>
      </w:r>
      <w:r>
        <w:t>observance</w:t>
      </w:r>
      <w:r>
        <w:rPr>
          <w:spacing w:val="-4"/>
        </w:rPr>
        <w:t xml:space="preserve"> </w:t>
      </w:r>
      <w:r>
        <w:t>of</w:t>
      </w:r>
      <w:r>
        <w:rPr>
          <w:spacing w:val="-2"/>
        </w:rPr>
        <w:t xml:space="preserve"> </w:t>
      </w:r>
      <w:r>
        <w:t>safety</w:t>
      </w:r>
      <w:r>
        <w:rPr>
          <w:spacing w:val="-1"/>
        </w:rPr>
        <w:t xml:space="preserve"> </w:t>
      </w:r>
      <w:r>
        <w:t>precautions</w:t>
      </w:r>
      <w:r>
        <w:rPr>
          <w:spacing w:val="-2"/>
        </w:rPr>
        <w:t xml:space="preserve"> </w:t>
      </w:r>
      <w:r>
        <w:t>for</w:t>
      </w:r>
      <w:r>
        <w:rPr>
          <w:spacing w:val="-4"/>
        </w:rPr>
        <w:t xml:space="preserve"> </w:t>
      </w:r>
      <w:r>
        <w:t>the</w:t>
      </w:r>
      <w:r>
        <w:rPr>
          <w:spacing w:val="-1"/>
        </w:rPr>
        <w:t xml:space="preserve"> </w:t>
      </w:r>
      <w:r>
        <w:t>student</w:t>
      </w:r>
      <w:r>
        <w:rPr>
          <w:spacing w:val="-4"/>
        </w:rPr>
        <w:t xml:space="preserve"> </w:t>
      </w:r>
      <w:r>
        <w:t>and</w:t>
      </w:r>
      <w:r>
        <w:rPr>
          <w:spacing w:val="-3"/>
        </w:rPr>
        <w:t xml:space="preserve"> </w:t>
      </w:r>
      <w:r>
        <w:t>the</w:t>
      </w:r>
      <w:r>
        <w:rPr>
          <w:spacing w:val="-4"/>
        </w:rPr>
        <w:t xml:space="preserve"> </w:t>
      </w:r>
      <w:r>
        <w:t>product.</w:t>
      </w:r>
      <w:r>
        <w:rPr>
          <w:spacing w:val="-2"/>
        </w:rPr>
        <w:t xml:space="preserve"> </w:t>
      </w:r>
      <w:r>
        <w:t>In</w:t>
      </w:r>
      <w:r>
        <w:rPr>
          <w:spacing w:val="-3"/>
        </w:rPr>
        <w:t xml:space="preserve"> </w:t>
      </w:r>
      <w:r>
        <w:t>addition,</w:t>
      </w:r>
      <w:r>
        <w:rPr>
          <w:spacing w:val="-4"/>
        </w:rPr>
        <w:t xml:space="preserve"> </w:t>
      </w:r>
      <w:r>
        <w:t>the student</w:t>
      </w:r>
      <w:r>
        <w:rPr>
          <w:spacing w:val="-4"/>
        </w:rPr>
        <w:t xml:space="preserve"> </w:t>
      </w:r>
      <w:r>
        <w:t>should</w:t>
      </w:r>
      <w:r>
        <w:rPr>
          <w:spacing w:val="-5"/>
        </w:rPr>
        <w:t xml:space="preserve"> </w:t>
      </w:r>
      <w:r>
        <w:t>demonstrate</w:t>
      </w:r>
      <w:r>
        <w:rPr>
          <w:spacing w:val="-4"/>
        </w:rPr>
        <w:t xml:space="preserve"> </w:t>
      </w:r>
      <w:r>
        <w:t>a</w:t>
      </w:r>
      <w:r>
        <w:rPr>
          <w:spacing w:val="-4"/>
        </w:rPr>
        <w:t xml:space="preserve"> </w:t>
      </w:r>
      <w:r>
        <w:t>responsible</w:t>
      </w:r>
      <w:r>
        <w:rPr>
          <w:spacing w:val="-4"/>
        </w:rPr>
        <w:t xml:space="preserve"> </w:t>
      </w:r>
      <w:r>
        <w:t>attitude</w:t>
      </w:r>
      <w:r>
        <w:rPr>
          <w:spacing w:val="-4"/>
        </w:rPr>
        <w:t xml:space="preserve"> </w:t>
      </w:r>
      <w:r>
        <w:t>in</w:t>
      </w:r>
      <w:r>
        <w:rPr>
          <w:spacing w:val="-5"/>
        </w:rPr>
        <w:t xml:space="preserve"> </w:t>
      </w:r>
      <w:r>
        <w:t>respect</w:t>
      </w:r>
      <w:r>
        <w:rPr>
          <w:spacing w:val="-6"/>
        </w:rPr>
        <w:t xml:space="preserve"> </w:t>
      </w:r>
      <w:r>
        <w:t>to</w:t>
      </w:r>
      <w:r>
        <w:rPr>
          <w:spacing w:val="-6"/>
        </w:rPr>
        <w:t xml:space="preserve"> </w:t>
      </w:r>
      <w:r>
        <w:t>flight</w:t>
      </w:r>
      <w:r>
        <w:rPr>
          <w:spacing w:val="-4"/>
        </w:rPr>
        <w:t xml:space="preserve"> </w:t>
      </w:r>
      <w:r>
        <w:t>safety</w:t>
      </w:r>
      <w:r>
        <w:rPr>
          <w:spacing w:val="-3"/>
        </w:rPr>
        <w:t xml:space="preserve"> </w:t>
      </w:r>
      <w:r>
        <w:t>and</w:t>
      </w:r>
      <w:r>
        <w:rPr>
          <w:spacing w:val="-7"/>
        </w:rPr>
        <w:t xml:space="preserve"> </w:t>
      </w:r>
      <w:r>
        <w:t>airworthiness</w:t>
      </w:r>
      <w:r>
        <w:rPr>
          <w:spacing w:val="-6"/>
        </w:rPr>
        <w:t xml:space="preserve"> </w:t>
      </w:r>
      <w:r>
        <w:t>of</w:t>
      </w:r>
      <w:r>
        <w:rPr>
          <w:spacing w:val="-4"/>
        </w:rPr>
        <w:t xml:space="preserve"> </w:t>
      </w:r>
      <w:r>
        <w:t xml:space="preserve">the </w:t>
      </w:r>
      <w:r>
        <w:rPr>
          <w:spacing w:val="-2"/>
        </w:rPr>
        <w:t>aircraft.</w:t>
      </w:r>
    </w:p>
    <w:p w14:paraId="325BCCE2" w14:textId="77777777" w:rsidR="00AB5E02" w:rsidRDefault="00AB5E02">
      <w:pPr>
        <w:pStyle w:val="BodyText"/>
        <w:jc w:val="both"/>
        <w:sectPr w:rsidR="00AB5E02">
          <w:pgSz w:w="11910" w:h="16840"/>
          <w:pgMar w:top="1940" w:right="1080" w:bottom="1180" w:left="1080" w:header="823" w:footer="878" w:gutter="0"/>
          <w:cols w:space="720"/>
        </w:sectPr>
      </w:pPr>
    </w:p>
    <w:p w14:paraId="06CFD525" w14:textId="77777777" w:rsidR="00AB5E02" w:rsidRDefault="004F79F6">
      <w:pPr>
        <w:pStyle w:val="BodyText"/>
        <w:spacing w:before="90"/>
        <w:ind w:left="360"/>
      </w:pPr>
      <w:r>
        <w:rPr>
          <w:color w:val="0000FF"/>
          <w:u w:val="single" w:color="0000FF"/>
        </w:rPr>
        <w:lastRenderedPageBreak/>
        <w:t>Appendix III to AMC to Part-66</w:t>
      </w:r>
      <w:r>
        <w:rPr>
          <w:color w:val="0000FF"/>
        </w:rPr>
        <w:t xml:space="preserve"> </w:t>
      </w:r>
      <w:r>
        <w:t>provides criteria for the competence assessment performed by the</w:t>
      </w:r>
      <w:r>
        <w:rPr>
          <w:spacing w:val="40"/>
        </w:rPr>
        <w:t xml:space="preserve"> </w:t>
      </w:r>
      <w:r>
        <w:t>designated assessors (and their qualifications).</w:t>
      </w:r>
    </w:p>
    <w:p w14:paraId="6E309427" w14:textId="77777777" w:rsidR="00AB5E02" w:rsidRDefault="00AB5E02">
      <w:pPr>
        <w:pStyle w:val="BodyText"/>
        <w:spacing w:before="93"/>
      </w:pPr>
    </w:p>
    <w:p w14:paraId="58B08059" w14:textId="77777777" w:rsidR="00AB5E02" w:rsidRDefault="004F79F6">
      <w:pPr>
        <w:pStyle w:val="Heading3"/>
        <w:ind w:right="29"/>
        <w:jc w:val="center"/>
      </w:pPr>
      <w:bookmarkStart w:id="138" w:name="SUBPART_D_—_AIRCRAFT_TYPE/TASK_TRAINING"/>
      <w:bookmarkStart w:id="139" w:name="_bookmark70"/>
      <w:bookmarkEnd w:id="138"/>
      <w:bookmarkEnd w:id="139"/>
      <w:r>
        <w:rPr>
          <w:color w:val="27ACCC"/>
          <w:spacing w:val="-2"/>
        </w:rPr>
        <w:t>SUBPART</w:t>
      </w:r>
      <w:r>
        <w:rPr>
          <w:color w:val="27ACCC"/>
          <w:spacing w:val="-14"/>
        </w:rPr>
        <w:t xml:space="preserve"> </w:t>
      </w:r>
      <w:r>
        <w:rPr>
          <w:color w:val="27ACCC"/>
          <w:spacing w:val="-2"/>
        </w:rPr>
        <w:t>D</w:t>
      </w:r>
      <w:r>
        <w:rPr>
          <w:color w:val="27ACCC"/>
          <w:spacing w:val="-14"/>
        </w:rPr>
        <w:t xml:space="preserve"> </w:t>
      </w:r>
      <w:r>
        <w:rPr>
          <w:color w:val="27ACCC"/>
          <w:spacing w:val="-2"/>
        </w:rPr>
        <w:t>—</w:t>
      </w:r>
      <w:r>
        <w:rPr>
          <w:color w:val="27ACCC"/>
          <w:spacing w:val="-12"/>
        </w:rPr>
        <w:t xml:space="preserve"> </w:t>
      </w:r>
      <w:r>
        <w:rPr>
          <w:color w:val="27ACCC"/>
          <w:spacing w:val="-2"/>
        </w:rPr>
        <w:t>AIRCRAFT</w:t>
      </w:r>
      <w:r>
        <w:rPr>
          <w:color w:val="27ACCC"/>
          <w:spacing w:val="-14"/>
        </w:rPr>
        <w:t xml:space="preserve"> </w:t>
      </w:r>
      <w:r>
        <w:rPr>
          <w:color w:val="27ACCC"/>
          <w:spacing w:val="-2"/>
        </w:rPr>
        <w:t>TYPE/TASK</w:t>
      </w:r>
      <w:r>
        <w:rPr>
          <w:color w:val="27ACCC"/>
          <w:spacing w:val="-11"/>
        </w:rPr>
        <w:t xml:space="preserve"> </w:t>
      </w:r>
      <w:r>
        <w:rPr>
          <w:color w:val="27ACCC"/>
          <w:spacing w:val="-2"/>
        </w:rPr>
        <w:t>TRAINING</w:t>
      </w:r>
    </w:p>
    <w:p w14:paraId="0638AAA1" w14:textId="77777777" w:rsidR="00AB5E02" w:rsidRDefault="004F79F6">
      <w:pPr>
        <w:pStyle w:val="BodyText"/>
        <w:spacing w:before="92"/>
        <w:rPr>
          <w:b/>
          <w:sz w:val="20"/>
        </w:rPr>
      </w:pPr>
      <w:r>
        <w:rPr>
          <w:b/>
          <w:noProof/>
          <w:sz w:val="20"/>
        </w:rPr>
        <mc:AlternateContent>
          <mc:Choice Requires="wps">
            <w:drawing>
              <wp:anchor distT="0" distB="0" distL="0" distR="0" simplePos="0" relativeHeight="487617024" behindDoc="1" locked="0" layoutInCell="1" allowOverlap="1" wp14:anchorId="159AD9D5" wp14:editId="70A36AB6">
                <wp:simplePos x="0" y="0"/>
                <wp:positionH relativeFrom="page">
                  <wp:posOffset>896111</wp:posOffset>
                </wp:positionH>
                <wp:positionV relativeFrom="paragraph">
                  <wp:posOffset>229042</wp:posOffset>
                </wp:positionV>
                <wp:extent cx="5768340" cy="247015"/>
                <wp:effectExtent l="0" t="0" r="0" b="0"/>
                <wp:wrapTopAndBottom/>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7015"/>
                        </a:xfrm>
                        <a:prstGeom prst="rect">
                          <a:avLst/>
                        </a:prstGeom>
                        <a:solidFill>
                          <a:srgbClr val="007EC2"/>
                        </a:solidFill>
                      </wps:spPr>
                      <wps:txbx>
                        <w:txbxContent>
                          <w:p w14:paraId="4C755FF3" w14:textId="77777777" w:rsidR="00AB5E02" w:rsidRDefault="004F79F6">
                            <w:pPr>
                              <w:spacing w:line="388" w:lineRule="exact"/>
                              <w:ind w:left="28"/>
                              <w:rPr>
                                <w:b/>
                                <w:color w:val="000000"/>
                                <w:sz w:val="32"/>
                              </w:rPr>
                            </w:pPr>
                            <w:bookmarkStart w:id="140" w:name="147.A.300_Aircraft_type/task_training"/>
                            <w:bookmarkStart w:id="141" w:name="_bookmark71"/>
                            <w:bookmarkEnd w:id="140"/>
                            <w:bookmarkEnd w:id="141"/>
                            <w:r>
                              <w:rPr>
                                <w:b/>
                                <w:color w:val="FFFFFF"/>
                                <w:sz w:val="32"/>
                              </w:rPr>
                              <w:t>147.A.300</w:t>
                            </w:r>
                            <w:r>
                              <w:rPr>
                                <w:b/>
                                <w:color w:val="FFFFFF"/>
                                <w:spacing w:val="-16"/>
                                <w:sz w:val="32"/>
                              </w:rPr>
                              <w:t xml:space="preserve"> </w:t>
                            </w:r>
                            <w:r>
                              <w:rPr>
                                <w:b/>
                                <w:color w:val="FFFFFF"/>
                                <w:sz w:val="32"/>
                              </w:rPr>
                              <w:t>Aircraft</w:t>
                            </w:r>
                            <w:r>
                              <w:rPr>
                                <w:b/>
                                <w:color w:val="FFFFFF"/>
                                <w:spacing w:val="-12"/>
                                <w:sz w:val="32"/>
                              </w:rPr>
                              <w:t xml:space="preserve"> </w:t>
                            </w:r>
                            <w:r>
                              <w:rPr>
                                <w:b/>
                                <w:color w:val="FFFFFF"/>
                                <w:sz w:val="32"/>
                              </w:rPr>
                              <w:t>type/task</w:t>
                            </w:r>
                            <w:r>
                              <w:rPr>
                                <w:b/>
                                <w:color w:val="FFFFFF"/>
                                <w:spacing w:val="-14"/>
                                <w:sz w:val="32"/>
                              </w:rPr>
                              <w:t xml:space="preserve"> </w:t>
                            </w:r>
                            <w:r>
                              <w:rPr>
                                <w:b/>
                                <w:color w:val="FFFFFF"/>
                                <w:spacing w:val="-2"/>
                                <w:sz w:val="32"/>
                              </w:rPr>
                              <w:t>training</w:t>
                            </w:r>
                          </w:p>
                        </w:txbxContent>
                      </wps:txbx>
                      <wps:bodyPr wrap="square" lIns="0" tIns="0" rIns="0" bIns="0" rtlCol="0">
                        <a:noAutofit/>
                      </wps:bodyPr>
                    </wps:wsp>
                  </a:graphicData>
                </a:graphic>
              </wp:anchor>
            </w:drawing>
          </mc:Choice>
          <mc:Fallback>
            <w:pict>
              <v:shape w14:anchorId="159AD9D5" id="Textbox 142" o:spid="_x0000_s1076" type="#_x0000_t202" style="position:absolute;margin-left:70.55pt;margin-top:18.05pt;width:454.2pt;height:19.4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" fillcolor="#007ec2" stroked="f">
                <v:textbox inset="0,0,0,0">
                  <w:txbxContent>
                    <w:p w14:paraId="4C755FF3" w14:textId="77777777" w:rsidR="00AB5E02" w:rsidRDefault="004F79F6">
                      <w:pPr>
                        <w:spacing w:line="388" w:lineRule="exact"/>
                        <w:ind w:left="28"/>
                        <w:rPr>
                          <w:b/>
                          <w:color w:val="000000"/>
                          <w:sz w:val="32"/>
                        </w:rPr>
                      </w:pPr>
                      <w:bookmarkStart w:id="247" w:name="147.A.300_Aircraft_type/task_training"/>
                      <w:bookmarkStart w:id="248" w:name="_bookmark71"/>
                      <w:bookmarkEnd w:id="247"/>
                      <w:bookmarkEnd w:id="248"/>
                      <w:r>
                        <w:rPr>
                          <w:b/>
                          <w:color w:val="FFFFFF"/>
                          <w:sz w:val="32"/>
                        </w:rPr>
                        <w:t>147.A.300</w:t>
                      </w:r>
                      <w:r>
                        <w:rPr>
                          <w:b/>
                          <w:color w:val="FFFFFF"/>
                          <w:spacing w:val="-16"/>
                          <w:sz w:val="32"/>
                        </w:rPr>
                        <w:t xml:space="preserve"> </w:t>
                      </w:r>
                      <w:r>
                        <w:rPr>
                          <w:b/>
                          <w:color w:val="FFFFFF"/>
                          <w:sz w:val="32"/>
                        </w:rPr>
                        <w:t>Aircraft</w:t>
                      </w:r>
                      <w:r>
                        <w:rPr>
                          <w:b/>
                          <w:color w:val="FFFFFF"/>
                          <w:spacing w:val="-12"/>
                          <w:sz w:val="32"/>
                        </w:rPr>
                        <w:t xml:space="preserve"> </w:t>
                      </w:r>
                      <w:r>
                        <w:rPr>
                          <w:b/>
                          <w:color w:val="FFFFFF"/>
                          <w:sz w:val="32"/>
                        </w:rPr>
                        <w:t>type/task</w:t>
                      </w:r>
                      <w:r>
                        <w:rPr>
                          <w:b/>
                          <w:color w:val="FFFFFF"/>
                          <w:spacing w:val="-14"/>
                          <w:sz w:val="32"/>
                        </w:rPr>
                        <w:t xml:space="preserve"> </w:t>
                      </w:r>
                      <w:r>
                        <w:rPr>
                          <w:b/>
                          <w:color w:val="FFFFFF"/>
                          <w:spacing w:val="-2"/>
                          <w:sz w:val="32"/>
                        </w:rPr>
                        <w:t>training</w:t>
                      </w:r>
                    </w:p>
                  </w:txbxContent>
                </v:textbox>
                <w10:wrap type="topAndBottom" anchorx="page"/>
              </v:shape>
            </w:pict>
          </mc:Fallback>
        </mc:AlternateContent>
      </w:r>
    </w:p>
    <w:p w14:paraId="46F6A33A" w14:textId="77777777" w:rsidR="00AB5E02" w:rsidRDefault="00AB5E02">
      <w:pPr>
        <w:pStyle w:val="BodyText"/>
        <w:spacing w:before="119"/>
        <w:rPr>
          <w:b/>
        </w:rPr>
      </w:pPr>
    </w:p>
    <w:p w14:paraId="7EE0BF82" w14:textId="77777777" w:rsidR="00AB5E02" w:rsidRDefault="004F79F6">
      <w:pPr>
        <w:pStyle w:val="BodyText"/>
        <w:spacing w:before="0"/>
        <w:ind w:left="360"/>
      </w:pPr>
      <w:r>
        <w:t xml:space="preserve">A maintenance training organisation shall be approved to carry out </w:t>
      </w:r>
      <w:r>
        <w:rPr>
          <w:color w:val="0000FF"/>
          <w:u w:val="single" w:color="0000FF"/>
        </w:rPr>
        <w:t>Annex III (Part-66)</w:t>
      </w:r>
      <w:r>
        <w:rPr>
          <w:color w:val="0000FF"/>
        </w:rPr>
        <w:t xml:space="preserve"> </w:t>
      </w:r>
      <w:r>
        <w:t xml:space="preserve">aircraft type and/or task training subject to compliance with the standard specified in point </w:t>
      </w:r>
      <w:r>
        <w:rPr>
          <w:color w:val="0000FF"/>
          <w:u w:val="single" w:color="0000FF"/>
        </w:rPr>
        <w:t>66.A.45</w:t>
      </w:r>
      <w:r>
        <w:t>.</w:t>
      </w:r>
    </w:p>
    <w:p w14:paraId="0F1FDD75" w14:textId="77777777" w:rsidR="00AB5E02" w:rsidRDefault="004F79F6">
      <w:pPr>
        <w:pStyle w:val="BodyText"/>
        <w:spacing w:before="93"/>
        <w:rPr>
          <w:sz w:val="20"/>
        </w:rPr>
      </w:pPr>
      <w:r>
        <w:rPr>
          <w:noProof/>
          <w:sz w:val="20"/>
        </w:rPr>
        <mc:AlternateContent>
          <mc:Choice Requires="wps">
            <w:drawing>
              <wp:anchor distT="0" distB="0" distL="0" distR="0" simplePos="0" relativeHeight="487617536" behindDoc="1" locked="0" layoutInCell="1" allowOverlap="1" wp14:anchorId="4841BA02" wp14:editId="1C89BC2A">
                <wp:simplePos x="0" y="0"/>
                <wp:positionH relativeFrom="page">
                  <wp:posOffset>896111</wp:posOffset>
                </wp:positionH>
                <wp:positionV relativeFrom="paragraph">
                  <wp:posOffset>229702</wp:posOffset>
                </wp:positionV>
                <wp:extent cx="5768340" cy="248920"/>
                <wp:effectExtent l="0" t="0" r="0" b="0"/>
                <wp:wrapTopAndBottom/>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5DCF4AC2" w14:textId="77777777" w:rsidR="00AB5E02" w:rsidRDefault="004F79F6">
                            <w:pPr>
                              <w:ind w:left="28"/>
                              <w:rPr>
                                <w:b/>
                                <w:color w:val="000000"/>
                                <w:sz w:val="32"/>
                              </w:rPr>
                            </w:pPr>
                            <w:bookmarkStart w:id="142" w:name="AMC1_147.A.300_Aircraft_type_/_task_trai"/>
                            <w:bookmarkStart w:id="143" w:name="_bookmark72"/>
                            <w:bookmarkEnd w:id="142"/>
                            <w:bookmarkEnd w:id="143"/>
                            <w:r>
                              <w:rPr>
                                <w:b/>
                                <w:color w:val="FFFFFF"/>
                                <w:sz w:val="32"/>
                              </w:rPr>
                              <w:t>AMC1</w:t>
                            </w:r>
                            <w:r>
                              <w:rPr>
                                <w:b/>
                                <w:color w:val="FFFFFF"/>
                                <w:spacing w:val="-10"/>
                                <w:sz w:val="32"/>
                              </w:rPr>
                              <w:t xml:space="preserve"> </w:t>
                            </w:r>
                            <w:r>
                              <w:rPr>
                                <w:b/>
                                <w:color w:val="FFFFFF"/>
                                <w:sz w:val="32"/>
                              </w:rPr>
                              <w:t>147.A.300</w:t>
                            </w:r>
                            <w:r>
                              <w:rPr>
                                <w:b/>
                                <w:color w:val="FFFFFF"/>
                                <w:spacing w:val="-6"/>
                                <w:sz w:val="32"/>
                              </w:rPr>
                              <w:t xml:space="preserve"> </w:t>
                            </w:r>
                            <w:r>
                              <w:rPr>
                                <w:b/>
                                <w:color w:val="FFFFFF"/>
                                <w:sz w:val="32"/>
                              </w:rPr>
                              <w:t>Aircraft</w:t>
                            </w:r>
                            <w:r>
                              <w:rPr>
                                <w:b/>
                                <w:color w:val="FFFFFF"/>
                                <w:spacing w:val="-9"/>
                                <w:sz w:val="32"/>
                              </w:rPr>
                              <w:t xml:space="preserve"> </w:t>
                            </w:r>
                            <w:r>
                              <w:rPr>
                                <w:b/>
                                <w:color w:val="FFFFFF"/>
                                <w:sz w:val="32"/>
                              </w:rPr>
                              <w:t>type</w:t>
                            </w:r>
                            <w:r>
                              <w:rPr>
                                <w:b/>
                                <w:color w:val="FFFFFF"/>
                                <w:spacing w:val="-8"/>
                                <w:sz w:val="32"/>
                              </w:rPr>
                              <w:t xml:space="preserve"> </w:t>
                            </w:r>
                            <w:r>
                              <w:rPr>
                                <w:b/>
                                <w:color w:val="FFFFFF"/>
                                <w:sz w:val="32"/>
                              </w:rPr>
                              <w:t>/</w:t>
                            </w:r>
                            <w:r>
                              <w:rPr>
                                <w:b/>
                                <w:color w:val="FFFFFF"/>
                                <w:spacing w:val="-8"/>
                                <w:sz w:val="32"/>
                              </w:rPr>
                              <w:t xml:space="preserve"> </w:t>
                            </w:r>
                            <w:r>
                              <w:rPr>
                                <w:b/>
                                <w:color w:val="FFFFFF"/>
                                <w:sz w:val="32"/>
                              </w:rPr>
                              <w:t>task</w:t>
                            </w:r>
                            <w:r>
                              <w:rPr>
                                <w:b/>
                                <w:color w:val="FFFFFF"/>
                                <w:spacing w:val="-8"/>
                                <w:sz w:val="32"/>
                              </w:rPr>
                              <w:t xml:space="preserve"> </w:t>
                            </w:r>
                            <w:r>
                              <w:rPr>
                                <w:b/>
                                <w:color w:val="FFFFFF"/>
                                <w:spacing w:val="-2"/>
                                <w:sz w:val="32"/>
                              </w:rPr>
                              <w:t>training</w:t>
                            </w:r>
                          </w:p>
                        </w:txbxContent>
                      </wps:txbx>
                      <wps:bodyPr wrap="square" lIns="0" tIns="0" rIns="0" bIns="0" rtlCol="0">
                        <a:noAutofit/>
                      </wps:bodyPr>
                    </wps:wsp>
                  </a:graphicData>
                </a:graphic>
              </wp:anchor>
            </w:drawing>
          </mc:Choice>
          <mc:Fallback>
            <w:pict>
              <v:shape w14:anchorId="4841BA02" id="Textbox 143" o:spid="_x0000_s1077" type="#_x0000_t202" style="position:absolute;margin-left:70.55pt;margin-top:18.1pt;width:454.2pt;height:19.6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" fillcolor="#fabb39" stroked="f">
                <v:textbox inset="0,0,0,0">
                  <w:txbxContent>
                    <w:p w14:paraId="5DCF4AC2" w14:textId="77777777" w:rsidR="00AB5E02" w:rsidRDefault="004F79F6">
                      <w:pPr>
                        <w:ind w:left="28"/>
                        <w:rPr>
                          <w:b/>
                          <w:color w:val="000000"/>
                          <w:sz w:val="32"/>
                        </w:rPr>
                      </w:pPr>
                      <w:bookmarkStart w:id="251" w:name="AMC1_147.A.300_Aircraft_type_/_task_trai"/>
                      <w:bookmarkStart w:id="252" w:name="_bookmark72"/>
                      <w:bookmarkEnd w:id="251"/>
                      <w:bookmarkEnd w:id="252"/>
                      <w:r>
                        <w:rPr>
                          <w:b/>
                          <w:color w:val="FFFFFF"/>
                          <w:sz w:val="32"/>
                        </w:rPr>
                        <w:t>AMC1</w:t>
                      </w:r>
                      <w:r>
                        <w:rPr>
                          <w:b/>
                          <w:color w:val="FFFFFF"/>
                          <w:spacing w:val="-10"/>
                          <w:sz w:val="32"/>
                        </w:rPr>
                        <w:t xml:space="preserve"> </w:t>
                      </w:r>
                      <w:r>
                        <w:rPr>
                          <w:b/>
                          <w:color w:val="FFFFFF"/>
                          <w:sz w:val="32"/>
                        </w:rPr>
                        <w:t>147.A.300</w:t>
                      </w:r>
                      <w:r>
                        <w:rPr>
                          <w:b/>
                          <w:color w:val="FFFFFF"/>
                          <w:spacing w:val="-6"/>
                          <w:sz w:val="32"/>
                        </w:rPr>
                        <w:t xml:space="preserve"> </w:t>
                      </w:r>
                      <w:r>
                        <w:rPr>
                          <w:b/>
                          <w:color w:val="FFFFFF"/>
                          <w:sz w:val="32"/>
                        </w:rPr>
                        <w:t>Aircraft</w:t>
                      </w:r>
                      <w:r>
                        <w:rPr>
                          <w:b/>
                          <w:color w:val="FFFFFF"/>
                          <w:spacing w:val="-9"/>
                          <w:sz w:val="32"/>
                        </w:rPr>
                        <w:t xml:space="preserve"> </w:t>
                      </w:r>
                      <w:r>
                        <w:rPr>
                          <w:b/>
                          <w:color w:val="FFFFFF"/>
                          <w:sz w:val="32"/>
                        </w:rPr>
                        <w:t>type</w:t>
                      </w:r>
                      <w:r>
                        <w:rPr>
                          <w:b/>
                          <w:color w:val="FFFFFF"/>
                          <w:spacing w:val="-8"/>
                          <w:sz w:val="32"/>
                        </w:rPr>
                        <w:t xml:space="preserve"> </w:t>
                      </w:r>
                      <w:r>
                        <w:rPr>
                          <w:b/>
                          <w:color w:val="FFFFFF"/>
                          <w:sz w:val="32"/>
                        </w:rPr>
                        <w:t>/</w:t>
                      </w:r>
                      <w:r>
                        <w:rPr>
                          <w:b/>
                          <w:color w:val="FFFFFF"/>
                          <w:spacing w:val="-8"/>
                          <w:sz w:val="32"/>
                        </w:rPr>
                        <w:t xml:space="preserve"> </w:t>
                      </w:r>
                      <w:r>
                        <w:rPr>
                          <w:b/>
                          <w:color w:val="FFFFFF"/>
                          <w:sz w:val="32"/>
                        </w:rPr>
                        <w:t>task</w:t>
                      </w:r>
                      <w:r>
                        <w:rPr>
                          <w:b/>
                          <w:color w:val="FFFFFF"/>
                          <w:spacing w:val="-8"/>
                          <w:sz w:val="32"/>
                        </w:rPr>
                        <w:t xml:space="preserve"> </w:t>
                      </w:r>
                      <w:r>
                        <w:rPr>
                          <w:b/>
                          <w:color w:val="FFFFFF"/>
                          <w:spacing w:val="-2"/>
                          <w:sz w:val="32"/>
                        </w:rPr>
                        <w:t>training</w:t>
                      </w:r>
                    </w:p>
                  </w:txbxContent>
                </v:textbox>
                <w10:wrap type="topAndBottom" anchorx="page"/>
              </v:shape>
            </w:pict>
          </mc:Fallback>
        </mc:AlternateContent>
      </w:r>
    </w:p>
    <w:p w14:paraId="547F9577"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3D95C667" w14:textId="77777777" w:rsidR="00AB5E02" w:rsidRDefault="004F79F6">
      <w:pPr>
        <w:pStyle w:val="BodyText"/>
        <w:spacing w:before="119"/>
        <w:ind w:left="360" w:right="353"/>
        <w:jc w:val="both"/>
      </w:pPr>
      <w:r>
        <w:t>Aircraft type training may be sub-divided in airframe and/or powerplant and/or avionics/electrical systems</w:t>
      </w:r>
      <w:r>
        <w:rPr>
          <w:spacing w:val="-3"/>
        </w:rPr>
        <w:t xml:space="preserve"> </w:t>
      </w:r>
      <w:r>
        <w:t>type</w:t>
      </w:r>
      <w:r>
        <w:rPr>
          <w:spacing w:val="-2"/>
        </w:rPr>
        <w:t xml:space="preserve"> </w:t>
      </w:r>
      <w:r>
        <w:t>training</w:t>
      </w:r>
      <w:r>
        <w:rPr>
          <w:spacing w:val="-1"/>
        </w:rPr>
        <w:t xml:space="preserve"> </w:t>
      </w:r>
      <w:r>
        <w:t>courses.</w:t>
      </w:r>
      <w:r>
        <w:rPr>
          <w:spacing w:val="-1"/>
        </w:rPr>
        <w:t xml:space="preserve"> </w:t>
      </w:r>
      <w:r>
        <w:t>A</w:t>
      </w:r>
      <w:r>
        <w:rPr>
          <w:spacing w:val="-3"/>
        </w:rPr>
        <w:t xml:space="preserve"> </w:t>
      </w:r>
      <w:r>
        <w:t>maintenance</w:t>
      </w:r>
      <w:r>
        <w:rPr>
          <w:spacing w:val="-2"/>
        </w:rPr>
        <w:t xml:space="preserve"> </w:t>
      </w:r>
      <w:r>
        <w:t>training</w:t>
      </w:r>
      <w:r>
        <w:rPr>
          <w:spacing w:val="-5"/>
        </w:rPr>
        <w:t xml:space="preserve"> </w:t>
      </w:r>
      <w:r>
        <w:t>organisation</w:t>
      </w:r>
      <w:r>
        <w:rPr>
          <w:spacing w:val="-1"/>
        </w:rPr>
        <w:t xml:space="preserve"> </w:t>
      </w:r>
      <w:r>
        <w:t>approved</w:t>
      </w:r>
      <w:r>
        <w:rPr>
          <w:spacing w:val="-1"/>
        </w:rPr>
        <w:t xml:space="preserve"> </w:t>
      </w:r>
      <w:r>
        <w:t>under</w:t>
      </w:r>
      <w:r>
        <w:rPr>
          <w:spacing w:val="-2"/>
        </w:rPr>
        <w:t xml:space="preserve"> </w:t>
      </w:r>
      <w:hyperlink w:anchor="_bookmark8" w:history="1">
        <w:r>
          <w:rPr>
            <w:color w:val="0000FF"/>
            <w:u w:val="single" w:color="0000FF"/>
          </w:rPr>
          <w:t>Part-147</w:t>
        </w:r>
      </w:hyperlink>
      <w:r>
        <w:rPr>
          <w:color w:val="0000FF"/>
        </w:rPr>
        <w:t xml:space="preserve"> </w:t>
      </w:r>
      <w:r>
        <w:t>may be approved to conduct airframe type training only, powerplant type training only, avionics/electrical systems type training only or any combination thereof.</w:t>
      </w:r>
    </w:p>
    <w:p w14:paraId="35E944E5" w14:textId="77777777" w:rsidR="00AB5E02" w:rsidRDefault="004F79F6">
      <w:pPr>
        <w:pStyle w:val="ListParagraph"/>
        <w:numPr>
          <w:ilvl w:val="0"/>
          <w:numId w:val="16"/>
        </w:numPr>
        <w:tabs>
          <w:tab w:val="left" w:pos="924"/>
          <w:tab w:val="left" w:pos="926"/>
        </w:tabs>
        <w:spacing w:before="118"/>
        <w:ind w:right="357"/>
        <w:jc w:val="both"/>
      </w:pPr>
      <w:r>
        <w:t>Airframe type training course means a type training course including all relevant aircraft structure and electrical and mechanical systems excluding the powerplant.</w:t>
      </w:r>
    </w:p>
    <w:p w14:paraId="5104D91C" w14:textId="77777777" w:rsidR="00AB5E02" w:rsidRDefault="004F79F6">
      <w:pPr>
        <w:pStyle w:val="ListParagraph"/>
        <w:numPr>
          <w:ilvl w:val="0"/>
          <w:numId w:val="16"/>
        </w:numPr>
        <w:tabs>
          <w:tab w:val="left" w:pos="924"/>
          <w:tab w:val="left" w:pos="926"/>
        </w:tabs>
        <w:ind w:right="356"/>
        <w:jc w:val="both"/>
      </w:pPr>
      <w:r>
        <w:t>Powerplant</w:t>
      </w:r>
      <w:r>
        <w:rPr>
          <w:spacing w:val="-6"/>
        </w:rPr>
        <w:t xml:space="preserve"> </w:t>
      </w:r>
      <w:r>
        <w:t>type</w:t>
      </w:r>
      <w:r>
        <w:rPr>
          <w:spacing w:val="-6"/>
        </w:rPr>
        <w:t xml:space="preserve"> </w:t>
      </w:r>
      <w:r>
        <w:t>training</w:t>
      </w:r>
      <w:r>
        <w:rPr>
          <w:spacing w:val="-5"/>
        </w:rPr>
        <w:t xml:space="preserve"> </w:t>
      </w:r>
      <w:r>
        <w:t>course</w:t>
      </w:r>
      <w:r>
        <w:rPr>
          <w:spacing w:val="-8"/>
        </w:rPr>
        <w:t xml:space="preserve"> </w:t>
      </w:r>
      <w:r>
        <w:t>means</w:t>
      </w:r>
      <w:r>
        <w:rPr>
          <w:spacing w:val="-7"/>
        </w:rPr>
        <w:t xml:space="preserve"> </w:t>
      </w:r>
      <w:r>
        <w:t>a</w:t>
      </w:r>
      <w:r>
        <w:rPr>
          <w:spacing w:val="-7"/>
        </w:rPr>
        <w:t xml:space="preserve"> </w:t>
      </w:r>
      <w:r>
        <w:t>type</w:t>
      </w:r>
      <w:r>
        <w:rPr>
          <w:spacing w:val="-6"/>
        </w:rPr>
        <w:t xml:space="preserve"> </w:t>
      </w:r>
      <w:r>
        <w:t>training</w:t>
      </w:r>
      <w:r>
        <w:rPr>
          <w:spacing w:val="-5"/>
        </w:rPr>
        <w:t xml:space="preserve"> </w:t>
      </w:r>
      <w:r>
        <w:t>course</w:t>
      </w:r>
      <w:r>
        <w:rPr>
          <w:spacing w:val="-6"/>
        </w:rPr>
        <w:t xml:space="preserve"> </w:t>
      </w:r>
      <w:r>
        <w:t>on</w:t>
      </w:r>
      <w:r>
        <w:rPr>
          <w:spacing w:val="-6"/>
        </w:rPr>
        <w:t xml:space="preserve"> </w:t>
      </w:r>
      <w:r>
        <w:t>the</w:t>
      </w:r>
      <w:r>
        <w:rPr>
          <w:spacing w:val="-6"/>
        </w:rPr>
        <w:t xml:space="preserve"> </w:t>
      </w:r>
      <w:r>
        <w:t>bare</w:t>
      </w:r>
      <w:r>
        <w:rPr>
          <w:spacing w:val="-6"/>
        </w:rPr>
        <w:t xml:space="preserve"> </w:t>
      </w:r>
      <w:r>
        <w:t>engine,</w:t>
      </w:r>
      <w:r>
        <w:rPr>
          <w:spacing w:val="-4"/>
        </w:rPr>
        <w:t xml:space="preserve"> </w:t>
      </w:r>
      <w:r>
        <w:t>including</w:t>
      </w:r>
      <w:r>
        <w:rPr>
          <w:spacing w:val="-7"/>
        </w:rPr>
        <w:t xml:space="preserve"> </w:t>
      </w:r>
      <w:r>
        <w:t>the build-up to a quick engine change unit.</w:t>
      </w:r>
    </w:p>
    <w:p w14:paraId="4209F1CC" w14:textId="77777777" w:rsidR="00AB5E02" w:rsidRDefault="004F79F6">
      <w:pPr>
        <w:pStyle w:val="ListParagraph"/>
        <w:numPr>
          <w:ilvl w:val="0"/>
          <w:numId w:val="16"/>
        </w:numPr>
        <w:tabs>
          <w:tab w:val="left" w:pos="924"/>
          <w:tab w:val="left" w:pos="926"/>
        </w:tabs>
        <w:spacing w:before="121"/>
        <w:ind w:right="356"/>
        <w:jc w:val="both"/>
      </w:pPr>
      <w:r>
        <w:t>The interface of the engine/airframe systems should be addressed by either airframe or powerplant type training. In some cases, such as for general aviation, it may be more appropriate</w:t>
      </w:r>
      <w:r>
        <w:rPr>
          <w:spacing w:val="-8"/>
        </w:rPr>
        <w:t xml:space="preserve"> </w:t>
      </w:r>
      <w:r>
        <w:t>to</w:t>
      </w:r>
      <w:r>
        <w:rPr>
          <w:spacing w:val="-8"/>
        </w:rPr>
        <w:t xml:space="preserve"> </w:t>
      </w:r>
      <w:r>
        <w:t>cover</w:t>
      </w:r>
      <w:r>
        <w:rPr>
          <w:spacing w:val="-9"/>
        </w:rPr>
        <w:t xml:space="preserve"> </w:t>
      </w:r>
      <w:r>
        <w:t>the</w:t>
      </w:r>
      <w:r>
        <w:rPr>
          <w:spacing w:val="-8"/>
        </w:rPr>
        <w:t xml:space="preserve"> </w:t>
      </w:r>
      <w:r>
        <w:t>interface</w:t>
      </w:r>
      <w:r>
        <w:rPr>
          <w:spacing w:val="-8"/>
        </w:rPr>
        <w:t xml:space="preserve"> </w:t>
      </w:r>
      <w:r>
        <w:t>during</w:t>
      </w:r>
      <w:r>
        <w:rPr>
          <w:spacing w:val="-10"/>
        </w:rPr>
        <w:t xml:space="preserve"> </w:t>
      </w:r>
      <w:r>
        <w:t>the</w:t>
      </w:r>
      <w:r>
        <w:rPr>
          <w:spacing w:val="-8"/>
        </w:rPr>
        <w:t xml:space="preserve"> </w:t>
      </w:r>
      <w:r>
        <w:t>airframe</w:t>
      </w:r>
      <w:r>
        <w:rPr>
          <w:spacing w:val="-11"/>
        </w:rPr>
        <w:t xml:space="preserve"> </w:t>
      </w:r>
      <w:r>
        <w:t>course</w:t>
      </w:r>
      <w:r>
        <w:rPr>
          <w:spacing w:val="-8"/>
        </w:rPr>
        <w:t xml:space="preserve"> </w:t>
      </w:r>
      <w:r>
        <w:t>due</w:t>
      </w:r>
      <w:r>
        <w:rPr>
          <w:spacing w:val="-8"/>
        </w:rPr>
        <w:t xml:space="preserve"> </w:t>
      </w:r>
      <w:r>
        <w:t>to</w:t>
      </w:r>
      <w:r>
        <w:rPr>
          <w:spacing w:val="-8"/>
        </w:rPr>
        <w:t xml:space="preserve"> </w:t>
      </w:r>
      <w:r>
        <w:t>the</w:t>
      </w:r>
      <w:r>
        <w:rPr>
          <w:spacing w:val="-8"/>
        </w:rPr>
        <w:t xml:space="preserve"> </w:t>
      </w:r>
      <w:r>
        <w:t>large</w:t>
      </w:r>
      <w:r>
        <w:rPr>
          <w:spacing w:val="-8"/>
        </w:rPr>
        <w:t xml:space="preserve"> </w:t>
      </w:r>
      <w:r>
        <w:t>variety</w:t>
      </w:r>
      <w:r>
        <w:rPr>
          <w:spacing w:val="-11"/>
        </w:rPr>
        <w:t xml:space="preserve"> </w:t>
      </w:r>
      <w:r>
        <w:t>of</w:t>
      </w:r>
      <w:r>
        <w:rPr>
          <w:spacing w:val="-9"/>
        </w:rPr>
        <w:t xml:space="preserve"> </w:t>
      </w:r>
      <w:r>
        <w:t>aircraft that can have the same engine type installed.</w:t>
      </w:r>
    </w:p>
    <w:p w14:paraId="128DE4CC" w14:textId="77777777" w:rsidR="00AB5E02" w:rsidRDefault="004F79F6">
      <w:pPr>
        <w:pStyle w:val="ListParagraph"/>
        <w:numPr>
          <w:ilvl w:val="0"/>
          <w:numId w:val="16"/>
        </w:numPr>
        <w:tabs>
          <w:tab w:val="left" w:pos="924"/>
          <w:tab w:val="left" w:pos="926"/>
        </w:tabs>
        <w:spacing w:before="121"/>
        <w:ind w:right="355"/>
        <w:jc w:val="both"/>
      </w:pPr>
      <w:r>
        <w:t>Avionics/electrical systems type training course means type training on avionics and electrical systems covered by but not necessarily limited to ATA (Air Transport Association) chapters 22, 23, 24, 25, 27, 31, 33, 34, 42, 44, 45, 46, 73 and 77 or equivalent.</w:t>
      </w:r>
    </w:p>
    <w:p w14:paraId="688F16BC" w14:textId="77777777" w:rsidR="00AB5E02" w:rsidRDefault="004F79F6">
      <w:pPr>
        <w:pStyle w:val="ListParagraph"/>
        <w:numPr>
          <w:ilvl w:val="0"/>
          <w:numId w:val="16"/>
        </w:numPr>
        <w:tabs>
          <w:tab w:val="left" w:pos="923"/>
        </w:tabs>
        <w:spacing w:before="118"/>
        <w:ind w:left="923" w:hanging="564"/>
        <w:jc w:val="both"/>
      </w:pPr>
      <w:r>
        <w:t>For</w:t>
      </w:r>
      <w:r>
        <w:rPr>
          <w:spacing w:val="-3"/>
        </w:rPr>
        <w:t xml:space="preserve"> </w:t>
      </w:r>
      <w:r>
        <w:t>task</w:t>
      </w:r>
      <w:r>
        <w:rPr>
          <w:spacing w:val="-2"/>
        </w:rPr>
        <w:t xml:space="preserve"> </w:t>
      </w:r>
      <w:r>
        <w:t>training,</w:t>
      </w:r>
      <w:r>
        <w:rPr>
          <w:spacing w:val="-3"/>
        </w:rPr>
        <w:t xml:space="preserve"> </w:t>
      </w:r>
      <w:r>
        <w:t>pendix</w:t>
      </w:r>
      <w:r>
        <w:rPr>
          <w:spacing w:val="-5"/>
        </w:rPr>
        <w:t xml:space="preserve"> </w:t>
      </w:r>
      <w:r>
        <w:t>II</w:t>
      </w:r>
      <w:r>
        <w:rPr>
          <w:spacing w:val="-4"/>
        </w:rPr>
        <w:t xml:space="preserve"> </w:t>
      </w:r>
      <w:r>
        <w:t>methods</w:t>
      </w:r>
      <w:r>
        <w:rPr>
          <w:spacing w:val="-5"/>
        </w:rPr>
        <w:t xml:space="preserve"> </w:t>
      </w:r>
      <w:r>
        <w:t>may</w:t>
      </w:r>
      <w:r>
        <w:rPr>
          <w:spacing w:val="-2"/>
        </w:rPr>
        <w:t xml:space="preserve"> </w:t>
      </w:r>
      <w:r>
        <w:t>be</w:t>
      </w:r>
      <w:r>
        <w:rPr>
          <w:spacing w:val="-1"/>
        </w:rPr>
        <w:t xml:space="preserve"> </w:t>
      </w:r>
      <w:r>
        <w:rPr>
          <w:spacing w:val="-4"/>
        </w:rPr>
        <w:t>used.</w:t>
      </w:r>
    </w:p>
    <w:p w14:paraId="54682614" w14:textId="77777777" w:rsidR="00AB5E02" w:rsidRDefault="004F79F6">
      <w:pPr>
        <w:pStyle w:val="BodyText"/>
        <w:spacing w:before="93"/>
        <w:rPr>
          <w:sz w:val="20"/>
        </w:rPr>
      </w:pPr>
      <w:r>
        <w:rPr>
          <w:noProof/>
          <w:sz w:val="20"/>
        </w:rPr>
        <mc:AlternateContent>
          <mc:Choice Requires="wps">
            <w:drawing>
              <wp:anchor distT="0" distB="0" distL="0" distR="0" simplePos="0" relativeHeight="487618048" behindDoc="1" locked="0" layoutInCell="1" allowOverlap="1" wp14:anchorId="6B045E23" wp14:editId="219C5E7A">
                <wp:simplePos x="0" y="0"/>
                <wp:positionH relativeFrom="page">
                  <wp:posOffset>896111</wp:posOffset>
                </wp:positionH>
                <wp:positionV relativeFrom="paragraph">
                  <wp:posOffset>229632</wp:posOffset>
                </wp:positionV>
                <wp:extent cx="5768340" cy="248920"/>
                <wp:effectExtent l="0" t="0" r="0" b="0"/>
                <wp:wrapTopAndBottom/>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19E1498C" w14:textId="77777777" w:rsidR="00AB5E02" w:rsidRDefault="004F79F6">
                            <w:pPr>
                              <w:ind w:left="28"/>
                              <w:rPr>
                                <w:b/>
                                <w:color w:val="000000"/>
                                <w:sz w:val="32"/>
                              </w:rPr>
                            </w:pPr>
                            <w:bookmarkStart w:id="144" w:name="147.A.305_Aircraft_type_evaluation_and_t"/>
                            <w:bookmarkStart w:id="145" w:name="_bookmark73"/>
                            <w:bookmarkEnd w:id="144"/>
                            <w:bookmarkEnd w:id="145"/>
                            <w:r>
                              <w:rPr>
                                <w:b/>
                                <w:color w:val="FFFFFF"/>
                                <w:sz w:val="32"/>
                              </w:rPr>
                              <w:t>147.A.305</w:t>
                            </w:r>
                            <w:r>
                              <w:rPr>
                                <w:b/>
                                <w:color w:val="FFFFFF"/>
                                <w:spacing w:val="-13"/>
                                <w:sz w:val="32"/>
                              </w:rPr>
                              <w:t xml:space="preserve"> </w:t>
                            </w:r>
                            <w:r>
                              <w:rPr>
                                <w:b/>
                                <w:color w:val="FFFFFF"/>
                                <w:sz w:val="32"/>
                              </w:rPr>
                              <w:t>Aircraft</w:t>
                            </w:r>
                            <w:r>
                              <w:rPr>
                                <w:b/>
                                <w:color w:val="FFFFFF"/>
                                <w:spacing w:val="-8"/>
                                <w:sz w:val="32"/>
                              </w:rPr>
                              <w:t xml:space="preserve"> </w:t>
                            </w:r>
                            <w:r>
                              <w:rPr>
                                <w:b/>
                                <w:color w:val="FFFFFF"/>
                                <w:sz w:val="32"/>
                              </w:rPr>
                              <w:t>type</w:t>
                            </w:r>
                            <w:r>
                              <w:rPr>
                                <w:b/>
                                <w:color w:val="FFFFFF"/>
                                <w:spacing w:val="-10"/>
                                <w:sz w:val="32"/>
                              </w:rPr>
                              <w:t xml:space="preserve"> </w:t>
                            </w:r>
                            <w:r>
                              <w:rPr>
                                <w:b/>
                                <w:color w:val="FFFFFF"/>
                                <w:sz w:val="32"/>
                              </w:rPr>
                              <w:t>evaluation</w:t>
                            </w:r>
                            <w:r>
                              <w:rPr>
                                <w:b/>
                                <w:color w:val="FFFFFF"/>
                                <w:spacing w:val="-11"/>
                                <w:sz w:val="32"/>
                              </w:rPr>
                              <w:t xml:space="preserve"> </w:t>
                            </w:r>
                            <w:r>
                              <w:rPr>
                                <w:b/>
                                <w:color w:val="FFFFFF"/>
                                <w:sz w:val="32"/>
                              </w:rPr>
                              <w:t>and</w:t>
                            </w:r>
                            <w:r>
                              <w:rPr>
                                <w:b/>
                                <w:color w:val="FFFFFF"/>
                                <w:spacing w:val="-11"/>
                                <w:sz w:val="32"/>
                              </w:rPr>
                              <w:t xml:space="preserve"> </w:t>
                            </w:r>
                            <w:r>
                              <w:rPr>
                                <w:b/>
                                <w:color w:val="FFFFFF"/>
                                <w:sz w:val="32"/>
                              </w:rPr>
                              <w:t>task</w:t>
                            </w:r>
                            <w:r>
                              <w:rPr>
                                <w:b/>
                                <w:color w:val="FFFFFF"/>
                                <w:spacing w:val="-8"/>
                                <w:sz w:val="32"/>
                              </w:rPr>
                              <w:t xml:space="preserve"> </w:t>
                            </w:r>
                            <w:r>
                              <w:rPr>
                                <w:b/>
                                <w:color w:val="FFFFFF"/>
                                <w:spacing w:val="-2"/>
                                <w:sz w:val="32"/>
                              </w:rPr>
                              <w:t>assessment</w:t>
                            </w:r>
                          </w:p>
                        </w:txbxContent>
                      </wps:txbx>
                      <wps:bodyPr wrap="square" lIns="0" tIns="0" rIns="0" bIns="0" rtlCol="0">
                        <a:noAutofit/>
                      </wps:bodyPr>
                    </wps:wsp>
                  </a:graphicData>
                </a:graphic>
              </wp:anchor>
            </w:drawing>
          </mc:Choice>
          <mc:Fallback>
            <w:pict>
              <v:shape w14:anchorId="6B045E23" id="Textbox 144" o:spid="_x0000_s1078" type="#_x0000_t202" style="position:absolute;margin-left:70.55pt;margin-top:18.1pt;width:454.2pt;height:19.6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" fillcolor="#007ec2" stroked="f">
                <v:textbox inset="0,0,0,0">
                  <w:txbxContent>
                    <w:p w14:paraId="19E1498C" w14:textId="77777777" w:rsidR="00AB5E02" w:rsidRDefault="004F79F6">
                      <w:pPr>
                        <w:ind w:left="28"/>
                        <w:rPr>
                          <w:b/>
                          <w:color w:val="000000"/>
                          <w:sz w:val="32"/>
                        </w:rPr>
                      </w:pPr>
                      <w:bookmarkStart w:id="255" w:name="147.A.305_Aircraft_type_evaluation_and_t"/>
                      <w:bookmarkStart w:id="256" w:name="_bookmark73"/>
                      <w:bookmarkEnd w:id="255"/>
                      <w:bookmarkEnd w:id="256"/>
                      <w:r>
                        <w:rPr>
                          <w:b/>
                          <w:color w:val="FFFFFF"/>
                          <w:sz w:val="32"/>
                        </w:rPr>
                        <w:t>147.A.305</w:t>
                      </w:r>
                      <w:r>
                        <w:rPr>
                          <w:b/>
                          <w:color w:val="FFFFFF"/>
                          <w:spacing w:val="-13"/>
                          <w:sz w:val="32"/>
                        </w:rPr>
                        <w:t xml:space="preserve"> </w:t>
                      </w:r>
                      <w:r>
                        <w:rPr>
                          <w:b/>
                          <w:color w:val="FFFFFF"/>
                          <w:sz w:val="32"/>
                        </w:rPr>
                        <w:t>Aircraft</w:t>
                      </w:r>
                      <w:r>
                        <w:rPr>
                          <w:b/>
                          <w:color w:val="FFFFFF"/>
                          <w:spacing w:val="-8"/>
                          <w:sz w:val="32"/>
                        </w:rPr>
                        <w:t xml:space="preserve"> </w:t>
                      </w:r>
                      <w:r>
                        <w:rPr>
                          <w:b/>
                          <w:color w:val="FFFFFF"/>
                          <w:sz w:val="32"/>
                        </w:rPr>
                        <w:t>type</w:t>
                      </w:r>
                      <w:r>
                        <w:rPr>
                          <w:b/>
                          <w:color w:val="FFFFFF"/>
                          <w:spacing w:val="-10"/>
                          <w:sz w:val="32"/>
                        </w:rPr>
                        <w:t xml:space="preserve"> </w:t>
                      </w:r>
                      <w:r>
                        <w:rPr>
                          <w:b/>
                          <w:color w:val="FFFFFF"/>
                          <w:sz w:val="32"/>
                        </w:rPr>
                        <w:t>evaluation</w:t>
                      </w:r>
                      <w:r>
                        <w:rPr>
                          <w:b/>
                          <w:color w:val="FFFFFF"/>
                          <w:spacing w:val="-11"/>
                          <w:sz w:val="32"/>
                        </w:rPr>
                        <w:t xml:space="preserve"> </w:t>
                      </w:r>
                      <w:r>
                        <w:rPr>
                          <w:b/>
                          <w:color w:val="FFFFFF"/>
                          <w:sz w:val="32"/>
                        </w:rPr>
                        <w:t>and</w:t>
                      </w:r>
                      <w:r>
                        <w:rPr>
                          <w:b/>
                          <w:color w:val="FFFFFF"/>
                          <w:spacing w:val="-11"/>
                          <w:sz w:val="32"/>
                        </w:rPr>
                        <w:t xml:space="preserve"> </w:t>
                      </w:r>
                      <w:r>
                        <w:rPr>
                          <w:b/>
                          <w:color w:val="FFFFFF"/>
                          <w:sz w:val="32"/>
                        </w:rPr>
                        <w:t>task</w:t>
                      </w:r>
                      <w:r>
                        <w:rPr>
                          <w:b/>
                          <w:color w:val="FFFFFF"/>
                          <w:spacing w:val="-8"/>
                          <w:sz w:val="32"/>
                        </w:rPr>
                        <w:t xml:space="preserve"> </w:t>
                      </w:r>
                      <w:r>
                        <w:rPr>
                          <w:b/>
                          <w:color w:val="FFFFFF"/>
                          <w:spacing w:val="-2"/>
                          <w:sz w:val="32"/>
                        </w:rPr>
                        <w:t>assessment</w:t>
                      </w:r>
                    </w:p>
                  </w:txbxContent>
                </v:textbox>
                <w10:wrap type="topAndBottom" anchorx="page"/>
              </v:shape>
            </w:pict>
          </mc:Fallback>
        </mc:AlternateContent>
      </w:r>
    </w:p>
    <w:p w14:paraId="3A89A9CD" w14:textId="77777777" w:rsidR="00AB5E02" w:rsidRDefault="004F79F6">
      <w:pPr>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4E4403D3" w14:textId="77777777" w:rsidR="00AB5E02" w:rsidRDefault="004F79F6">
      <w:pPr>
        <w:pStyle w:val="BodyText"/>
        <w:spacing w:before="119"/>
        <w:ind w:left="360" w:right="355"/>
        <w:jc w:val="both"/>
      </w:pPr>
      <w:r>
        <w:t>A</w:t>
      </w:r>
      <w:r>
        <w:rPr>
          <w:spacing w:val="-8"/>
        </w:rPr>
        <w:t xml:space="preserve"> </w:t>
      </w:r>
      <w:r>
        <w:t>maintenance</w:t>
      </w:r>
      <w:r>
        <w:rPr>
          <w:spacing w:val="-7"/>
        </w:rPr>
        <w:t xml:space="preserve"> </w:t>
      </w:r>
      <w:r>
        <w:t>training</w:t>
      </w:r>
      <w:r>
        <w:rPr>
          <w:spacing w:val="-11"/>
        </w:rPr>
        <w:t xml:space="preserve"> </w:t>
      </w:r>
      <w:r>
        <w:t>organisation</w:t>
      </w:r>
      <w:r>
        <w:rPr>
          <w:spacing w:val="-8"/>
        </w:rPr>
        <w:t xml:space="preserve"> </w:t>
      </w:r>
      <w:r>
        <w:t>approved</w:t>
      </w:r>
      <w:r>
        <w:rPr>
          <w:spacing w:val="-8"/>
        </w:rPr>
        <w:t xml:space="preserve"> </w:t>
      </w:r>
      <w:r>
        <w:t>in</w:t>
      </w:r>
      <w:r>
        <w:rPr>
          <w:spacing w:val="-8"/>
        </w:rPr>
        <w:t xml:space="preserve"> </w:t>
      </w:r>
      <w:r>
        <w:t>accordance</w:t>
      </w:r>
      <w:r>
        <w:rPr>
          <w:spacing w:val="-7"/>
        </w:rPr>
        <w:t xml:space="preserve"> </w:t>
      </w:r>
      <w:r>
        <w:t>with</w:t>
      </w:r>
      <w:r>
        <w:rPr>
          <w:spacing w:val="-8"/>
        </w:rPr>
        <w:t xml:space="preserve"> </w:t>
      </w:r>
      <w:r>
        <w:t>point</w:t>
      </w:r>
      <w:r>
        <w:rPr>
          <w:spacing w:val="-6"/>
        </w:rPr>
        <w:t xml:space="preserve"> </w:t>
      </w:r>
      <w:hyperlink w:anchor="_bookmark71" w:history="1">
        <w:r>
          <w:rPr>
            <w:color w:val="0000FF"/>
            <w:u w:val="single" w:color="0000FF"/>
          </w:rPr>
          <w:t>147.A.300</w:t>
        </w:r>
      </w:hyperlink>
      <w:r>
        <w:rPr>
          <w:color w:val="0000FF"/>
          <w:spacing w:val="-5"/>
        </w:rPr>
        <w:t xml:space="preserve"> </w:t>
      </w:r>
      <w:r>
        <w:t>to</w:t>
      </w:r>
      <w:r>
        <w:rPr>
          <w:spacing w:val="-6"/>
        </w:rPr>
        <w:t xml:space="preserve"> </w:t>
      </w:r>
      <w:r>
        <w:t>conduct</w:t>
      </w:r>
      <w:r>
        <w:rPr>
          <w:spacing w:val="-7"/>
        </w:rPr>
        <w:t xml:space="preserve"> </w:t>
      </w:r>
      <w:r>
        <w:t xml:space="preserve">aircraft type training shall conduct the aircraft type evaluation or aircraft task assessment specified in </w:t>
      </w:r>
      <w:r>
        <w:rPr>
          <w:color w:val="0000FF"/>
          <w:u w:val="single" w:color="0000FF"/>
        </w:rPr>
        <w:t>Annex</w:t>
      </w:r>
      <w:r>
        <w:rPr>
          <w:color w:val="0000FF"/>
        </w:rPr>
        <w:t xml:space="preserve"> </w:t>
      </w:r>
      <w:r>
        <w:rPr>
          <w:color w:val="0000FF"/>
          <w:u w:val="single" w:color="0000FF"/>
        </w:rPr>
        <w:t>III</w:t>
      </w:r>
      <w:r>
        <w:rPr>
          <w:color w:val="0000FF"/>
          <w:spacing w:val="-13"/>
          <w:u w:val="single" w:color="0000FF"/>
        </w:rPr>
        <w:t xml:space="preserve"> </w:t>
      </w:r>
      <w:r>
        <w:rPr>
          <w:color w:val="0000FF"/>
          <w:u w:val="single" w:color="0000FF"/>
        </w:rPr>
        <w:t>(Part-66)</w:t>
      </w:r>
      <w:r>
        <w:rPr>
          <w:color w:val="0000FF"/>
          <w:spacing w:val="-12"/>
        </w:rPr>
        <w:t xml:space="preserve"> </w:t>
      </w:r>
      <w:r>
        <w:t>subject</w:t>
      </w:r>
      <w:r>
        <w:rPr>
          <w:spacing w:val="-13"/>
        </w:rPr>
        <w:t xml:space="preserve"> </w:t>
      </w:r>
      <w:r>
        <w:t>to</w:t>
      </w:r>
      <w:r>
        <w:rPr>
          <w:spacing w:val="-12"/>
        </w:rPr>
        <w:t xml:space="preserve"> </w:t>
      </w:r>
      <w:r>
        <w:t>compliance</w:t>
      </w:r>
      <w:r>
        <w:rPr>
          <w:spacing w:val="-13"/>
        </w:rPr>
        <w:t xml:space="preserve"> </w:t>
      </w:r>
      <w:r>
        <w:t>with</w:t>
      </w:r>
      <w:r>
        <w:rPr>
          <w:spacing w:val="-12"/>
        </w:rPr>
        <w:t xml:space="preserve"> </w:t>
      </w:r>
      <w:r>
        <w:t>the</w:t>
      </w:r>
      <w:r>
        <w:rPr>
          <w:spacing w:val="-13"/>
        </w:rPr>
        <w:t xml:space="preserve"> </w:t>
      </w:r>
      <w:r>
        <w:t>aircraft</w:t>
      </w:r>
      <w:r>
        <w:rPr>
          <w:spacing w:val="-12"/>
        </w:rPr>
        <w:t xml:space="preserve"> </w:t>
      </w:r>
      <w:r>
        <w:t>type</w:t>
      </w:r>
      <w:r>
        <w:rPr>
          <w:spacing w:val="-12"/>
        </w:rPr>
        <w:t xml:space="preserve"> </w:t>
      </w:r>
      <w:r>
        <w:t>and/or</w:t>
      </w:r>
      <w:r>
        <w:rPr>
          <w:spacing w:val="-13"/>
        </w:rPr>
        <w:t xml:space="preserve"> </w:t>
      </w:r>
      <w:r>
        <w:t>task</w:t>
      </w:r>
      <w:r>
        <w:rPr>
          <w:spacing w:val="-12"/>
        </w:rPr>
        <w:t xml:space="preserve"> </w:t>
      </w:r>
      <w:r>
        <w:t>standard</w:t>
      </w:r>
      <w:r>
        <w:rPr>
          <w:spacing w:val="-13"/>
        </w:rPr>
        <w:t xml:space="preserve"> </w:t>
      </w:r>
      <w:r>
        <w:t>specified</w:t>
      </w:r>
      <w:r>
        <w:rPr>
          <w:spacing w:val="-12"/>
        </w:rPr>
        <w:t xml:space="preserve"> </w:t>
      </w:r>
      <w:r>
        <w:t>in</w:t>
      </w:r>
      <w:r>
        <w:rPr>
          <w:spacing w:val="-13"/>
        </w:rPr>
        <w:t xml:space="preserve"> </w:t>
      </w:r>
      <w:r>
        <w:t>point</w:t>
      </w:r>
      <w:r>
        <w:rPr>
          <w:spacing w:val="-12"/>
        </w:rPr>
        <w:t xml:space="preserve"> </w:t>
      </w:r>
      <w:r>
        <w:rPr>
          <w:color w:val="0000FF"/>
          <w:u w:val="single" w:color="0000FF"/>
        </w:rPr>
        <w:t>66.A.45</w:t>
      </w:r>
      <w:r>
        <w:rPr>
          <w:color w:val="0000FF"/>
        </w:rPr>
        <w:t xml:space="preserve"> </w:t>
      </w:r>
      <w:r>
        <w:t xml:space="preserve">of </w:t>
      </w:r>
      <w:r>
        <w:rPr>
          <w:color w:val="0000FF"/>
          <w:u w:val="single" w:color="0000FF"/>
        </w:rPr>
        <w:t>Annex III (Part-66)</w:t>
      </w:r>
      <w:r>
        <w:t>.</w:t>
      </w:r>
    </w:p>
    <w:p w14:paraId="22539424" w14:textId="77777777" w:rsidR="00AB5E02" w:rsidRDefault="00AB5E02">
      <w:pPr>
        <w:pStyle w:val="BodyText"/>
        <w:jc w:val="both"/>
        <w:sectPr w:rsidR="00AB5E02">
          <w:pgSz w:w="11910" w:h="16840"/>
          <w:pgMar w:top="1940" w:right="1080" w:bottom="1180" w:left="1080" w:header="823" w:footer="878" w:gutter="0"/>
          <w:cols w:space="720"/>
        </w:sectPr>
      </w:pPr>
    </w:p>
    <w:p w14:paraId="7B66DE6C" w14:textId="77777777" w:rsidR="00AB5E02" w:rsidRDefault="004F79F6">
      <w:pPr>
        <w:pStyle w:val="Heading2"/>
        <w:spacing w:before="91"/>
      </w:pPr>
      <w:bookmarkStart w:id="146" w:name="SECTION_B_—_PROCEDURES_FOR_COMPETENT_AUT"/>
      <w:bookmarkStart w:id="147" w:name="_bookmark74"/>
      <w:bookmarkEnd w:id="146"/>
      <w:bookmarkEnd w:id="147"/>
      <w:r>
        <w:rPr>
          <w:color w:val="007EC2"/>
        </w:rPr>
        <w:lastRenderedPageBreak/>
        <w:t>SECTION</w:t>
      </w:r>
      <w:r>
        <w:rPr>
          <w:color w:val="007EC2"/>
          <w:spacing w:val="-22"/>
        </w:rPr>
        <w:t xml:space="preserve"> </w:t>
      </w:r>
      <w:r>
        <w:rPr>
          <w:color w:val="007EC2"/>
        </w:rPr>
        <w:t>B</w:t>
      </w:r>
      <w:r>
        <w:rPr>
          <w:color w:val="007EC2"/>
          <w:spacing w:val="-17"/>
        </w:rPr>
        <w:t xml:space="preserve"> </w:t>
      </w:r>
      <w:r>
        <w:rPr>
          <w:color w:val="007EC2"/>
        </w:rPr>
        <w:t>—</w:t>
      </w:r>
      <w:r>
        <w:rPr>
          <w:color w:val="007EC2"/>
          <w:spacing w:val="-19"/>
        </w:rPr>
        <w:t xml:space="preserve"> </w:t>
      </w:r>
      <w:r>
        <w:rPr>
          <w:color w:val="007EC2"/>
        </w:rPr>
        <w:t>PROCEDURES</w:t>
      </w:r>
      <w:r>
        <w:rPr>
          <w:color w:val="007EC2"/>
          <w:spacing w:val="-19"/>
        </w:rPr>
        <w:t xml:space="preserve"> </w:t>
      </w:r>
      <w:r>
        <w:rPr>
          <w:color w:val="007EC2"/>
        </w:rPr>
        <w:t>FOR</w:t>
      </w:r>
      <w:r>
        <w:rPr>
          <w:color w:val="007EC2"/>
          <w:spacing w:val="-18"/>
        </w:rPr>
        <w:t xml:space="preserve"> </w:t>
      </w:r>
      <w:r>
        <w:rPr>
          <w:color w:val="007EC2"/>
        </w:rPr>
        <w:t>COMPETENT</w:t>
      </w:r>
      <w:r>
        <w:rPr>
          <w:color w:val="007EC2"/>
          <w:spacing w:val="-20"/>
        </w:rPr>
        <w:t xml:space="preserve"> </w:t>
      </w:r>
      <w:r>
        <w:rPr>
          <w:color w:val="007EC2"/>
          <w:spacing w:val="-2"/>
        </w:rPr>
        <w:t>AUTHORITIES</w:t>
      </w:r>
    </w:p>
    <w:p w14:paraId="346FE207" w14:textId="77777777" w:rsidR="00AB5E02" w:rsidRDefault="004F79F6">
      <w:pPr>
        <w:pStyle w:val="Heading3"/>
        <w:spacing w:before="360"/>
        <w:ind w:right="29"/>
        <w:jc w:val="center"/>
      </w:pPr>
      <w:bookmarkStart w:id="148" w:name="SUBPART_A_—_GENERAL"/>
      <w:bookmarkStart w:id="149" w:name="_bookmark75"/>
      <w:bookmarkEnd w:id="148"/>
      <w:bookmarkEnd w:id="149"/>
      <w:r>
        <w:rPr>
          <w:color w:val="27ACCC"/>
          <w:spacing w:val="-2"/>
        </w:rPr>
        <w:t>SUBPART</w:t>
      </w:r>
      <w:r>
        <w:rPr>
          <w:color w:val="27ACCC"/>
          <w:spacing w:val="-15"/>
        </w:rPr>
        <w:t xml:space="preserve"> </w:t>
      </w:r>
      <w:r>
        <w:rPr>
          <w:color w:val="27ACCC"/>
          <w:spacing w:val="-2"/>
        </w:rPr>
        <w:t>A</w:t>
      </w:r>
      <w:r>
        <w:rPr>
          <w:color w:val="27ACCC"/>
          <w:spacing w:val="-13"/>
        </w:rPr>
        <w:t xml:space="preserve"> </w:t>
      </w:r>
      <w:r>
        <w:rPr>
          <w:color w:val="27ACCC"/>
          <w:spacing w:val="-2"/>
        </w:rPr>
        <w:t>—</w:t>
      </w:r>
      <w:r>
        <w:rPr>
          <w:color w:val="27ACCC"/>
          <w:spacing w:val="-13"/>
        </w:rPr>
        <w:t xml:space="preserve"> </w:t>
      </w:r>
      <w:r>
        <w:rPr>
          <w:color w:val="27ACCC"/>
          <w:spacing w:val="-2"/>
        </w:rPr>
        <w:t>GENERAL</w:t>
      </w:r>
    </w:p>
    <w:p w14:paraId="433EE5B5" w14:textId="77777777" w:rsidR="00AB5E02" w:rsidRDefault="004F79F6">
      <w:pPr>
        <w:pStyle w:val="BodyText"/>
        <w:spacing w:before="92"/>
        <w:rPr>
          <w:b/>
          <w:sz w:val="20"/>
        </w:rPr>
      </w:pPr>
      <w:r>
        <w:rPr>
          <w:b/>
          <w:noProof/>
          <w:sz w:val="20"/>
        </w:rPr>
        <mc:AlternateContent>
          <mc:Choice Requires="wps">
            <w:drawing>
              <wp:anchor distT="0" distB="0" distL="0" distR="0" simplePos="0" relativeHeight="487618560" behindDoc="1" locked="0" layoutInCell="1" allowOverlap="1" wp14:anchorId="06E1283E" wp14:editId="06D195AA">
                <wp:simplePos x="0" y="0"/>
                <wp:positionH relativeFrom="page">
                  <wp:posOffset>896111</wp:posOffset>
                </wp:positionH>
                <wp:positionV relativeFrom="paragraph">
                  <wp:posOffset>228922</wp:posOffset>
                </wp:positionV>
                <wp:extent cx="5768340" cy="248920"/>
                <wp:effectExtent l="0" t="0" r="0" b="0"/>
                <wp:wrapTopAndBottom/>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15FC0D5C" w14:textId="77777777" w:rsidR="00AB5E02" w:rsidRDefault="004F79F6">
                            <w:pPr>
                              <w:ind w:left="28"/>
                              <w:rPr>
                                <w:b/>
                                <w:color w:val="000000"/>
                                <w:sz w:val="32"/>
                              </w:rPr>
                            </w:pPr>
                            <w:bookmarkStart w:id="150" w:name="147.B.05_Scope"/>
                            <w:bookmarkStart w:id="151" w:name="_bookmark76"/>
                            <w:bookmarkEnd w:id="150"/>
                            <w:bookmarkEnd w:id="151"/>
                            <w:r>
                              <w:rPr>
                                <w:b/>
                                <w:color w:val="FFFFFF"/>
                                <w:sz w:val="32"/>
                              </w:rPr>
                              <w:t>147.B.05</w:t>
                            </w:r>
                            <w:r>
                              <w:rPr>
                                <w:b/>
                                <w:color w:val="FFFFFF"/>
                                <w:spacing w:val="-13"/>
                                <w:sz w:val="32"/>
                              </w:rPr>
                              <w:t xml:space="preserve"> </w:t>
                            </w:r>
                            <w:r>
                              <w:rPr>
                                <w:b/>
                                <w:color w:val="FFFFFF"/>
                                <w:spacing w:val="-2"/>
                                <w:sz w:val="32"/>
                              </w:rPr>
                              <w:t>Scope</w:t>
                            </w:r>
                          </w:p>
                        </w:txbxContent>
                      </wps:txbx>
                      <wps:bodyPr wrap="square" lIns="0" tIns="0" rIns="0" bIns="0" rtlCol="0">
                        <a:noAutofit/>
                      </wps:bodyPr>
                    </wps:wsp>
                  </a:graphicData>
                </a:graphic>
              </wp:anchor>
            </w:drawing>
          </mc:Choice>
          <mc:Fallback>
            <w:pict>
              <v:shape w14:anchorId="06E1283E" id="Textbox 145" o:spid="_x0000_s1079" type="#_x0000_t202" style="position:absolute;margin-left:70.55pt;margin-top:18.05pt;width:454.2pt;height:19.6pt;z-index:-15697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" fillcolor="#007ec2" stroked="f">
                <v:textbox inset="0,0,0,0">
                  <w:txbxContent>
                    <w:p w14:paraId="15FC0D5C" w14:textId="77777777" w:rsidR="00AB5E02" w:rsidRDefault="004F79F6">
                      <w:pPr>
                        <w:ind w:left="28"/>
                        <w:rPr>
                          <w:b/>
                          <w:color w:val="000000"/>
                          <w:sz w:val="32"/>
                        </w:rPr>
                      </w:pPr>
                      <w:bookmarkStart w:id="263" w:name="147.B.05_Scope"/>
                      <w:bookmarkStart w:id="264" w:name="_bookmark76"/>
                      <w:bookmarkEnd w:id="263"/>
                      <w:bookmarkEnd w:id="264"/>
                      <w:r>
                        <w:rPr>
                          <w:b/>
                          <w:color w:val="FFFFFF"/>
                          <w:sz w:val="32"/>
                        </w:rPr>
                        <w:t>147.B.05</w:t>
                      </w:r>
                      <w:r>
                        <w:rPr>
                          <w:b/>
                          <w:color w:val="FFFFFF"/>
                          <w:spacing w:val="-13"/>
                          <w:sz w:val="32"/>
                        </w:rPr>
                        <w:t xml:space="preserve"> </w:t>
                      </w:r>
                      <w:r>
                        <w:rPr>
                          <w:b/>
                          <w:color w:val="FFFFFF"/>
                          <w:spacing w:val="-2"/>
                          <w:sz w:val="32"/>
                        </w:rPr>
                        <w:t>Scope</w:t>
                      </w:r>
                    </w:p>
                  </w:txbxContent>
                </v:textbox>
                <w10:wrap type="topAndBottom" anchorx="page"/>
              </v:shape>
            </w:pict>
          </mc:Fallback>
        </mc:AlternateContent>
      </w:r>
    </w:p>
    <w:p w14:paraId="5EFF2F50" w14:textId="77777777" w:rsidR="00AB5E02" w:rsidRDefault="004F79F6">
      <w:pPr>
        <w:pStyle w:val="BodyText"/>
        <w:spacing w:before="0"/>
        <w:ind w:left="360" w:right="358"/>
      </w:pPr>
      <w:r>
        <w:t>This</w:t>
      </w:r>
      <w:r>
        <w:rPr>
          <w:spacing w:val="-5"/>
        </w:rPr>
        <w:t xml:space="preserve"> </w:t>
      </w:r>
      <w:r>
        <w:t>section</w:t>
      </w:r>
      <w:r>
        <w:rPr>
          <w:spacing w:val="-8"/>
        </w:rPr>
        <w:t xml:space="preserve"> </w:t>
      </w:r>
      <w:r>
        <w:t>establishes</w:t>
      </w:r>
      <w:r>
        <w:rPr>
          <w:spacing w:val="-5"/>
        </w:rPr>
        <w:t xml:space="preserve"> </w:t>
      </w:r>
      <w:r>
        <w:t>the</w:t>
      </w:r>
      <w:r>
        <w:rPr>
          <w:spacing w:val="-7"/>
        </w:rPr>
        <w:t xml:space="preserve"> </w:t>
      </w:r>
      <w:r>
        <w:t>administrative</w:t>
      </w:r>
      <w:r>
        <w:rPr>
          <w:spacing w:val="-5"/>
        </w:rPr>
        <w:t xml:space="preserve"> </w:t>
      </w:r>
      <w:r>
        <w:t>requirements</w:t>
      </w:r>
      <w:r>
        <w:rPr>
          <w:spacing w:val="-5"/>
        </w:rPr>
        <w:t xml:space="preserve"> </w:t>
      </w:r>
      <w:r>
        <w:t>to</w:t>
      </w:r>
      <w:r>
        <w:rPr>
          <w:spacing w:val="-4"/>
        </w:rPr>
        <w:t xml:space="preserve"> </w:t>
      </w:r>
      <w:r>
        <w:t>be</w:t>
      </w:r>
      <w:r>
        <w:rPr>
          <w:spacing w:val="-7"/>
        </w:rPr>
        <w:t xml:space="preserve"> </w:t>
      </w:r>
      <w:r>
        <w:t>followed</w:t>
      </w:r>
      <w:r>
        <w:rPr>
          <w:spacing w:val="-6"/>
        </w:rPr>
        <w:t xml:space="preserve"> </w:t>
      </w:r>
      <w:r>
        <w:t>by</w:t>
      </w:r>
      <w:r>
        <w:rPr>
          <w:spacing w:val="-7"/>
        </w:rPr>
        <w:t xml:space="preserve"> </w:t>
      </w:r>
      <w:r>
        <w:t>the</w:t>
      </w:r>
      <w:r>
        <w:rPr>
          <w:spacing w:val="-7"/>
        </w:rPr>
        <w:t xml:space="preserve"> </w:t>
      </w:r>
      <w:r>
        <w:t>competent</w:t>
      </w:r>
      <w:r>
        <w:rPr>
          <w:spacing w:val="-5"/>
        </w:rPr>
        <w:t xml:space="preserve"> </w:t>
      </w:r>
      <w:r>
        <w:t>authorities in charge of the application and the enforcement of Section A of this Part.</w:t>
      </w:r>
    </w:p>
    <w:p w14:paraId="7EC6F2BD" w14:textId="77777777" w:rsidR="00AB5E02" w:rsidRDefault="004F79F6">
      <w:pPr>
        <w:pStyle w:val="BodyText"/>
        <w:spacing w:before="89"/>
        <w:rPr>
          <w:sz w:val="20"/>
        </w:rPr>
      </w:pPr>
      <w:r>
        <w:rPr>
          <w:noProof/>
          <w:sz w:val="20"/>
        </w:rPr>
        <mc:AlternateContent>
          <mc:Choice Requires="wps">
            <w:drawing>
              <wp:anchor distT="0" distB="0" distL="0" distR="0" simplePos="0" relativeHeight="487619072" behindDoc="1" locked="0" layoutInCell="1" allowOverlap="1" wp14:anchorId="316744A5" wp14:editId="61C13605">
                <wp:simplePos x="0" y="0"/>
                <wp:positionH relativeFrom="page">
                  <wp:posOffset>896111</wp:posOffset>
                </wp:positionH>
                <wp:positionV relativeFrom="paragraph">
                  <wp:posOffset>227387</wp:posOffset>
                </wp:positionV>
                <wp:extent cx="5768340" cy="248920"/>
                <wp:effectExtent l="0" t="0" r="0" b="0"/>
                <wp:wrapTopAndBottom/>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6F8CF504" w14:textId="77777777" w:rsidR="00AB5E02" w:rsidRDefault="004F79F6">
                            <w:pPr>
                              <w:ind w:left="28"/>
                              <w:rPr>
                                <w:b/>
                                <w:color w:val="000000"/>
                                <w:sz w:val="32"/>
                              </w:rPr>
                            </w:pPr>
                            <w:bookmarkStart w:id="152" w:name="147.B.10_Competent_Authority"/>
                            <w:bookmarkStart w:id="153" w:name="_bookmark77"/>
                            <w:bookmarkEnd w:id="152"/>
                            <w:bookmarkEnd w:id="153"/>
                            <w:r>
                              <w:rPr>
                                <w:b/>
                                <w:color w:val="FFFFFF"/>
                                <w:sz w:val="32"/>
                              </w:rPr>
                              <w:t>147.B.10</w:t>
                            </w:r>
                            <w:r>
                              <w:rPr>
                                <w:b/>
                                <w:color w:val="FFFFFF"/>
                                <w:spacing w:val="-13"/>
                                <w:sz w:val="32"/>
                              </w:rPr>
                              <w:t xml:space="preserve"> </w:t>
                            </w:r>
                            <w:r>
                              <w:rPr>
                                <w:b/>
                                <w:color w:val="FFFFFF"/>
                                <w:sz w:val="32"/>
                              </w:rPr>
                              <w:t>Competent</w:t>
                            </w:r>
                            <w:r>
                              <w:rPr>
                                <w:b/>
                                <w:color w:val="FFFFFF"/>
                                <w:spacing w:val="-14"/>
                                <w:sz w:val="32"/>
                              </w:rPr>
                              <w:t xml:space="preserve"> </w:t>
                            </w:r>
                            <w:r>
                              <w:rPr>
                                <w:b/>
                                <w:color w:val="FFFFFF"/>
                                <w:spacing w:val="-2"/>
                                <w:sz w:val="32"/>
                              </w:rPr>
                              <w:t>Authority</w:t>
                            </w:r>
                          </w:p>
                        </w:txbxContent>
                      </wps:txbx>
                      <wps:bodyPr wrap="square" lIns="0" tIns="0" rIns="0" bIns="0" rtlCol="0">
                        <a:noAutofit/>
                      </wps:bodyPr>
                    </wps:wsp>
                  </a:graphicData>
                </a:graphic>
              </wp:anchor>
            </w:drawing>
          </mc:Choice>
          <mc:Fallback>
            <w:pict>
              <v:shape w14:anchorId="316744A5" id="Textbox 146" o:spid="_x0000_s1080" type="#_x0000_t202" style="position:absolute;margin-left:70.55pt;margin-top:17.9pt;width:454.2pt;height:19.6pt;z-index:-1569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" fillcolor="#007ec2" stroked="f">
                <v:textbox inset="0,0,0,0">
                  <w:txbxContent>
                    <w:p w14:paraId="6F8CF504" w14:textId="77777777" w:rsidR="00AB5E02" w:rsidRDefault="004F79F6">
                      <w:pPr>
                        <w:ind w:left="28"/>
                        <w:rPr>
                          <w:b/>
                          <w:color w:val="000000"/>
                          <w:sz w:val="32"/>
                        </w:rPr>
                      </w:pPr>
                      <w:bookmarkStart w:id="267" w:name="147.B.10_Competent_Authority"/>
                      <w:bookmarkStart w:id="268" w:name="_bookmark77"/>
                      <w:bookmarkEnd w:id="267"/>
                      <w:bookmarkEnd w:id="268"/>
                      <w:r>
                        <w:rPr>
                          <w:b/>
                          <w:color w:val="FFFFFF"/>
                          <w:sz w:val="32"/>
                        </w:rPr>
                        <w:t>147.B.10</w:t>
                      </w:r>
                      <w:r>
                        <w:rPr>
                          <w:b/>
                          <w:color w:val="FFFFFF"/>
                          <w:spacing w:val="-13"/>
                          <w:sz w:val="32"/>
                        </w:rPr>
                        <w:t xml:space="preserve"> </w:t>
                      </w:r>
                      <w:r>
                        <w:rPr>
                          <w:b/>
                          <w:color w:val="FFFFFF"/>
                          <w:sz w:val="32"/>
                        </w:rPr>
                        <w:t>Competent</w:t>
                      </w:r>
                      <w:r>
                        <w:rPr>
                          <w:b/>
                          <w:color w:val="FFFFFF"/>
                          <w:spacing w:val="-14"/>
                          <w:sz w:val="32"/>
                        </w:rPr>
                        <w:t xml:space="preserve"> </w:t>
                      </w:r>
                      <w:r>
                        <w:rPr>
                          <w:b/>
                          <w:color w:val="FFFFFF"/>
                          <w:spacing w:val="-2"/>
                          <w:sz w:val="32"/>
                        </w:rPr>
                        <w:t>Authority</w:t>
                      </w:r>
                    </w:p>
                  </w:txbxContent>
                </v:textbox>
                <w10:wrap type="topAndBottom" anchorx="page"/>
              </v:shape>
            </w:pict>
          </mc:Fallback>
        </mc:AlternateContent>
      </w:r>
    </w:p>
    <w:p w14:paraId="315B4555" w14:textId="77777777" w:rsidR="00AB5E02" w:rsidRDefault="00AB5E02">
      <w:pPr>
        <w:pStyle w:val="BodyText"/>
        <w:spacing w:before="119"/>
      </w:pPr>
    </w:p>
    <w:p w14:paraId="157F8D59" w14:textId="77777777" w:rsidR="00AB5E02" w:rsidRDefault="004F79F6">
      <w:pPr>
        <w:pStyle w:val="ListParagraph"/>
        <w:numPr>
          <w:ilvl w:val="1"/>
          <w:numId w:val="16"/>
        </w:numPr>
        <w:tabs>
          <w:tab w:val="left" w:pos="924"/>
        </w:tabs>
        <w:spacing w:before="0"/>
        <w:ind w:left="924" w:hanging="514"/>
        <w:jc w:val="both"/>
      </w:pPr>
      <w:r>
        <w:rPr>
          <w:spacing w:val="-2"/>
        </w:rPr>
        <w:t>General</w:t>
      </w:r>
    </w:p>
    <w:p w14:paraId="595E3D09" w14:textId="77777777" w:rsidR="00AB5E02" w:rsidRDefault="004F79F6">
      <w:pPr>
        <w:pStyle w:val="BodyText"/>
        <w:spacing w:before="121"/>
        <w:ind w:left="926" w:right="357"/>
        <w:jc w:val="both"/>
      </w:pPr>
      <w:r>
        <w:t>The CAC RA shall be with allocated responsibilities for the issuance, continuation, change, suspension</w:t>
      </w:r>
      <w:r>
        <w:rPr>
          <w:spacing w:val="-7"/>
        </w:rPr>
        <w:t xml:space="preserve"> </w:t>
      </w:r>
      <w:r>
        <w:t>or</w:t>
      </w:r>
      <w:r>
        <w:rPr>
          <w:spacing w:val="-7"/>
        </w:rPr>
        <w:t xml:space="preserve"> </w:t>
      </w:r>
      <w:r>
        <w:t>revocation</w:t>
      </w:r>
      <w:r>
        <w:rPr>
          <w:spacing w:val="-10"/>
        </w:rPr>
        <w:t xml:space="preserve"> </w:t>
      </w:r>
      <w:r>
        <w:t>of</w:t>
      </w:r>
      <w:r>
        <w:rPr>
          <w:spacing w:val="-7"/>
        </w:rPr>
        <w:t xml:space="preserve"> </w:t>
      </w:r>
      <w:r>
        <w:t>certificates</w:t>
      </w:r>
      <w:r>
        <w:rPr>
          <w:spacing w:val="-7"/>
        </w:rPr>
        <w:t xml:space="preserve"> </w:t>
      </w:r>
      <w:r>
        <w:t>under</w:t>
      </w:r>
      <w:r>
        <w:rPr>
          <w:spacing w:val="-7"/>
        </w:rPr>
        <w:t xml:space="preserve"> </w:t>
      </w:r>
      <w:r>
        <w:t>this</w:t>
      </w:r>
      <w:r>
        <w:rPr>
          <w:spacing w:val="-6"/>
        </w:rPr>
        <w:t xml:space="preserve"> </w:t>
      </w:r>
      <w:hyperlink w:anchor="_bookmark8" w:history="1">
        <w:r>
          <w:rPr>
            <w:color w:val="0000FF"/>
            <w:u w:val="single" w:color="0000FF"/>
          </w:rPr>
          <w:t>Annex</w:t>
        </w:r>
        <w:r>
          <w:rPr>
            <w:color w:val="0000FF"/>
            <w:spacing w:val="-6"/>
            <w:u w:val="single" w:color="0000FF"/>
          </w:rPr>
          <w:t xml:space="preserve"> </w:t>
        </w:r>
        <w:r>
          <w:rPr>
            <w:color w:val="0000FF"/>
            <w:u w:val="single" w:color="0000FF"/>
          </w:rPr>
          <w:t>(Part-147)</w:t>
        </w:r>
        <w:r>
          <w:t>.</w:t>
        </w:r>
      </w:hyperlink>
      <w:r>
        <w:rPr>
          <w:spacing w:val="-7"/>
        </w:rPr>
        <w:t xml:space="preserve"> </w:t>
      </w:r>
      <w:r>
        <w:t>This</w:t>
      </w:r>
      <w:r>
        <w:rPr>
          <w:spacing w:val="-7"/>
        </w:rPr>
        <w:t xml:space="preserve"> </w:t>
      </w:r>
      <w:r>
        <w:t>CAC</w:t>
      </w:r>
      <w:r>
        <w:rPr>
          <w:spacing w:val="-7"/>
        </w:rPr>
        <w:t xml:space="preserve"> </w:t>
      </w:r>
      <w:r>
        <w:t>RA</w:t>
      </w:r>
      <w:r>
        <w:rPr>
          <w:spacing w:val="-10"/>
        </w:rPr>
        <w:t xml:space="preserve"> </w:t>
      </w:r>
      <w:r>
        <w:t>shall</w:t>
      </w:r>
      <w:r>
        <w:rPr>
          <w:spacing w:val="-7"/>
        </w:rPr>
        <w:t xml:space="preserve"> </w:t>
      </w:r>
      <w:r>
        <w:t>establish documented procedures and an organisational structure.</w:t>
      </w:r>
    </w:p>
    <w:p w14:paraId="0F587AD5" w14:textId="77777777" w:rsidR="00AB5E02" w:rsidRDefault="004F79F6">
      <w:pPr>
        <w:pStyle w:val="ListParagraph"/>
        <w:numPr>
          <w:ilvl w:val="1"/>
          <w:numId w:val="16"/>
        </w:numPr>
        <w:tabs>
          <w:tab w:val="left" w:pos="924"/>
        </w:tabs>
        <w:ind w:left="924" w:hanging="565"/>
        <w:jc w:val="both"/>
      </w:pPr>
      <w:r>
        <w:rPr>
          <w:spacing w:val="-2"/>
        </w:rPr>
        <w:t>Resources</w:t>
      </w:r>
    </w:p>
    <w:p w14:paraId="506CFAD2" w14:textId="77777777" w:rsidR="00AB5E02" w:rsidRDefault="004F79F6">
      <w:pPr>
        <w:pStyle w:val="BodyText"/>
        <w:spacing w:before="121"/>
        <w:ind w:left="926"/>
        <w:jc w:val="both"/>
      </w:pPr>
      <w:r>
        <w:t>The</w:t>
      </w:r>
      <w:r>
        <w:rPr>
          <w:spacing w:val="-5"/>
        </w:rPr>
        <w:t xml:space="preserve"> </w:t>
      </w:r>
      <w:r>
        <w:t>CAC</w:t>
      </w:r>
      <w:r>
        <w:rPr>
          <w:spacing w:val="-5"/>
        </w:rPr>
        <w:t xml:space="preserve"> </w:t>
      </w:r>
      <w:r>
        <w:t>RA</w:t>
      </w:r>
      <w:r>
        <w:rPr>
          <w:spacing w:val="-3"/>
        </w:rPr>
        <w:t xml:space="preserve"> </w:t>
      </w:r>
      <w:r>
        <w:t>shall</w:t>
      </w:r>
      <w:r>
        <w:rPr>
          <w:spacing w:val="-3"/>
        </w:rPr>
        <w:t xml:space="preserve"> </w:t>
      </w:r>
      <w:r>
        <w:t>be</w:t>
      </w:r>
      <w:r>
        <w:rPr>
          <w:spacing w:val="-5"/>
        </w:rPr>
        <w:t xml:space="preserve"> </w:t>
      </w:r>
      <w:r>
        <w:t>appropriately</w:t>
      </w:r>
      <w:r>
        <w:rPr>
          <w:spacing w:val="-2"/>
        </w:rPr>
        <w:t xml:space="preserve"> </w:t>
      </w:r>
      <w:r>
        <w:t>staffed</w:t>
      </w:r>
      <w:r>
        <w:rPr>
          <w:spacing w:val="-6"/>
        </w:rPr>
        <w:t xml:space="preserve"> </w:t>
      </w:r>
      <w:r>
        <w:t>to</w:t>
      </w:r>
      <w:r>
        <w:rPr>
          <w:spacing w:val="-5"/>
        </w:rPr>
        <w:t xml:space="preserve"> </w:t>
      </w:r>
      <w:r>
        <w:t>carry</w:t>
      </w:r>
      <w:r>
        <w:rPr>
          <w:spacing w:val="-2"/>
        </w:rPr>
        <w:t xml:space="preserve"> </w:t>
      </w:r>
      <w:r>
        <w:t>out</w:t>
      </w:r>
      <w:r>
        <w:rPr>
          <w:spacing w:val="-5"/>
        </w:rPr>
        <w:t xml:space="preserve"> </w:t>
      </w:r>
      <w:r>
        <w:t>the</w:t>
      </w:r>
      <w:r>
        <w:rPr>
          <w:spacing w:val="-2"/>
        </w:rPr>
        <w:t xml:space="preserve"> </w:t>
      </w:r>
      <w:r>
        <w:t>requirements</w:t>
      </w:r>
      <w:r>
        <w:rPr>
          <w:spacing w:val="-5"/>
        </w:rPr>
        <w:t xml:space="preserve"> </w:t>
      </w:r>
      <w:r>
        <w:t>of</w:t>
      </w:r>
      <w:r>
        <w:rPr>
          <w:spacing w:val="-5"/>
        </w:rPr>
        <w:t xml:space="preserve"> </w:t>
      </w:r>
      <w:r>
        <w:t>this</w:t>
      </w:r>
      <w:r>
        <w:rPr>
          <w:spacing w:val="-3"/>
        </w:rPr>
        <w:t xml:space="preserve"> </w:t>
      </w:r>
      <w:r>
        <w:rPr>
          <w:spacing w:val="-2"/>
        </w:rPr>
        <w:t>Part.</w:t>
      </w:r>
    </w:p>
    <w:p w14:paraId="7FDF2207" w14:textId="77777777" w:rsidR="00AB5E02" w:rsidRDefault="004F79F6">
      <w:pPr>
        <w:pStyle w:val="ListParagraph"/>
        <w:numPr>
          <w:ilvl w:val="1"/>
          <w:numId w:val="16"/>
        </w:numPr>
        <w:tabs>
          <w:tab w:val="left" w:pos="924"/>
        </w:tabs>
        <w:spacing w:before="117"/>
        <w:ind w:left="924" w:hanging="565"/>
        <w:jc w:val="both"/>
      </w:pPr>
      <w:r>
        <w:rPr>
          <w:spacing w:val="-2"/>
        </w:rPr>
        <w:t>Procedures</w:t>
      </w:r>
    </w:p>
    <w:p w14:paraId="2E295B48" w14:textId="77777777" w:rsidR="00AB5E02" w:rsidRDefault="004F79F6">
      <w:pPr>
        <w:pStyle w:val="BodyText"/>
        <w:spacing w:before="121"/>
        <w:ind w:left="926" w:right="356" w:hanging="1"/>
        <w:jc w:val="both"/>
      </w:pPr>
      <w:r>
        <w:t xml:space="preserve">The CAC RA shall establish procedures detailing how compliance with this </w:t>
      </w:r>
      <w:hyperlink w:anchor="_bookmark8" w:history="1">
        <w:r>
          <w:rPr>
            <w:color w:val="0000FF"/>
            <w:u w:val="single" w:color="0000FF"/>
          </w:rPr>
          <w:t>Annex (Part-147)</w:t>
        </w:r>
      </w:hyperlink>
      <w:r>
        <w:rPr>
          <w:color w:val="0000FF"/>
        </w:rPr>
        <w:t xml:space="preserve"> </w:t>
      </w:r>
      <w:r>
        <w:t xml:space="preserve">is </w:t>
      </w:r>
      <w:r>
        <w:rPr>
          <w:spacing w:val="-2"/>
        </w:rPr>
        <w:t>accomplished.</w:t>
      </w:r>
    </w:p>
    <w:p w14:paraId="039FB300" w14:textId="77777777" w:rsidR="00AB5E02" w:rsidRDefault="004F79F6">
      <w:pPr>
        <w:pStyle w:val="BodyText"/>
        <w:ind w:left="926"/>
        <w:jc w:val="both"/>
      </w:pPr>
      <w:r>
        <w:t>The</w:t>
      </w:r>
      <w:r>
        <w:rPr>
          <w:spacing w:val="-5"/>
        </w:rPr>
        <w:t xml:space="preserve"> </w:t>
      </w:r>
      <w:r>
        <w:t>procedures</w:t>
      </w:r>
      <w:r>
        <w:rPr>
          <w:spacing w:val="-6"/>
        </w:rPr>
        <w:t xml:space="preserve"> </w:t>
      </w:r>
      <w:r>
        <w:t>shall</w:t>
      </w:r>
      <w:r>
        <w:rPr>
          <w:spacing w:val="-4"/>
        </w:rPr>
        <w:t xml:space="preserve"> </w:t>
      </w:r>
      <w:r>
        <w:t>be</w:t>
      </w:r>
      <w:r>
        <w:rPr>
          <w:spacing w:val="-2"/>
        </w:rPr>
        <w:t xml:space="preserve"> </w:t>
      </w:r>
      <w:r>
        <w:t>reviewed</w:t>
      </w:r>
      <w:r>
        <w:rPr>
          <w:spacing w:val="-5"/>
        </w:rPr>
        <w:t xml:space="preserve"> </w:t>
      </w:r>
      <w:r>
        <w:t>and</w:t>
      </w:r>
      <w:r>
        <w:rPr>
          <w:spacing w:val="-5"/>
        </w:rPr>
        <w:t xml:space="preserve"> </w:t>
      </w:r>
      <w:r>
        <w:t>amended</w:t>
      </w:r>
      <w:r>
        <w:rPr>
          <w:spacing w:val="-6"/>
        </w:rPr>
        <w:t xml:space="preserve"> </w:t>
      </w:r>
      <w:r>
        <w:t>to</w:t>
      </w:r>
      <w:r>
        <w:rPr>
          <w:spacing w:val="-5"/>
        </w:rPr>
        <w:t xml:space="preserve"> </w:t>
      </w:r>
      <w:r>
        <w:t>ensure</w:t>
      </w:r>
      <w:r>
        <w:rPr>
          <w:spacing w:val="-3"/>
        </w:rPr>
        <w:t xml:space="preserve"> </w:t>
      </w:r>
      <w:r>
        <w:t>continued</w:t>
      </w:r>
      <w:r>
        <w:rPr>
          <w:spacing w:val="-4"/>
        </w:rPr>
        <w:t xml:space="preserve"> </w:t>
      </w:r>
      <w:r>
        <w:rPr>
          <w:spacing w:val="-2"/>
        </w:rPr>
        <w:t>compliance.</w:t>
      </w:r>
    </w:p>
    <w:p w14:paraId="20A2B250" w14:textId="77777777" w:rsidR="00AB5E02" w:rsidRDefault="004F79F6">
      <w:pPr>
        <w:pStyle w:val="ListParagraph"/>
        <w:numPr>
          <w:ilvl w:val="1"/>
          <w:numId w:val="16"/>
        </w:numPr>
        <w:tabs>
          <w:tab w:val="left" w:pos="925"/>
        </w:tabs>
        <w:ind w:left="925" w:hanging="565"/>
        <w:jc w:val="both"/>
      </w:pPr>
      <w:r>
        <w:t>Qualification</w:t>
      </w:r>
      <w:r>
        <w:rPr>
          <w:spacing w:val="-8"/>
        </w:rPr>
        <w:t xml:space="preserve"> </w:t>
      </w:r>
      <w:r>
        <w:t>and</w:t>
      </w:r>
      <w:r>
        <w:rPr>
          <w:spacing w:val="-5"/>
        </w:rPr>
        <w:t xml:space="preserve"> </w:t>
      </w:r>
      <w:r>
        <w:rPr>
          <w:spacing w:val="-2"/>
        </w:rPr>
        <w:t>training</w:t>
      </w:r>
    </w:p>
    <w:p w14:paraId="1C9F5A17" w14:textId="77777777" w:rsidR="00AB5E02" w:rsidRDefault="004F79F6">
      <w:pPr>
        <w:pStyle w:val="BodyText"/>
        <w:spacing w:before="121"/>
        <w:ind w:left="926"/>
        <w:jc w:val="both"/>
      </w:pPr>
      <w:r>
        <w:t>All</w:t>
      </w:r>
      <w:r>
        <w:rPr>
          <w:spacing w:val="-4"/>
        </w:rPr>
        <w:t xml:space="preserve"> </w:t>
      </w:r>
      <w:r>
        <w:t>staff</w:t>
      </w:r>
      <w:r>
        <w:rPr>
          <w:spacing w:val="-4"/>
        </w:rPr>
        <w:t xml:space="preserve"> </w:t>
      </w:r>
      <w:r>
        <w:t>involved</w:t>
      </w:r>
      <w:r>
        <w:rPr>
          <w:spacing w:val="-5"/>
        </w:rPr>
        <w:t xml:space="preserve"> </w:t>
      </w:r>
      <w:r>
        <w:t>in</w:t>
      </w:r>
      <w:r>
        <w:rPr>
          <w:spacing w:val="-4"/>
        </w:rPr>
        <w:t xml:space="preserve"> </w:t>
      </w:r>
      <w:r>
        <w:t>approvals</w:t>
      </w:r>
      <w:r>
        <w:rPr>
          <w:spacing w:val="-4"/>
        </w:rPr>
        <w:t xml:space="preserve"> </w:t>
      </w:r>
      <w:r>
        <w:t>related</w:t>
      </w:r>
      <w:r>
        <w:rPr>
          <w:spacing w:val="-4"/>
        </w:rPr>
        <w:t xml:space="preserve"> </w:t>
      </w:r>
      <w:r>
        <w:t>to</w:t>
      </w:r>
      <w:r>
        <w:rPr>
          <w:spacing w:val="-3"/>
        </w:rPr>
        <w:t xml:space="preserve"> </w:t>
      </w:r>
      <w:r>
        <w:t>this</w:t>
      </w:r>
      <w:r>
        <w:rPr>
          <w:spacing w:val="-4"/>
        </w:rPr>
        <w:t xml:space="preserve"> </w:t>
      </w:r>
      <w:r>
        <w:t>Annex</w:t>
      </w:r>
      <w:r>
        <w:rPr>
          <w:spacing w:val="-5"/>
        </w:rPr>
        <w:t xml:space="preserve"> </w:t>
      </w:r>
      <w:r>
        <w:rPr>
          <w:spacing w:val="-2"/>
        </w:rPr>
        <w:t>must:</w:t>
      </w:r>
    </w:p>
    <w:p w14:paraId="284FF295" w14:textId="77777777" w:rsidR="00AB5E02" w:rsidRDefault="004F79F6">
      <w:pPr>
        <w:pStyle w:val="ListParagraph"/>
        <w:numPr>
          <w:ilvl w:val="2"/>
          <w:numId w:val="16"/>
        </w:numPr>
        <w:tabs>
          <w:tab w:val="left" w:pos="1490"/>
          <w:tab w:val="left" w:pos="1492"/>
        </w:tabs>
        <w:ind w:right="362"/>
        <w:jc w:val="both"/>
      </w:pPr>
      <w:r>
        <w:t>Be appropriately qualified</w:t>
      </w:r>
      <w:r>
        <w:rPr>
          <w:spacing w:val="-3"/>
        </w:rPr>
        <w:t xml:space="preserve"> </w:t>
      </w:r>
      <w:r>
        <w:t>and</w:t>
      </w:r>
      <w:r>
        <w:rPr>
          <w:spacing w:val="-1"/>
        </w:rPr>
        <w:t xml:space="preserve"> </w:t>
      </w:r>
      <w:r>
        <w:t>have all</w:t>
      </w:r>
      <w:r>
        <w:rPr>
          <w:spacing w:val="-1"/>
        </w:rPr>
        <w:t xml:space="preserve"> </w:t>
      </w:r>
      <w:r>
        <w:t>necessary knowledge, experience and</w:t>
      </w:r>
      <w:r>
        <w:rPr>
          <w:spacing w:val="-1"/>
        </w:rPr>
        <w:t xml:space="preserve"> </w:t>
      </w:r>
      <w:r>
        <w:t>training</w:t>
      </w:r>
      <w:r>
        <w:rPr>
          <w:spacing w:val="-1"/>
        </w:rPr>
        <w:t xml:space="preserve"> </w:t>
      </w:r>
      <w:r>
        <w:t>to perform their allocated tasks.</w:t>
      </w:r>
    </w:p>
    <w:p w14:paraId="1E1A09E2" w14:textId="77777777" w:rsidR="00AB5E02" w:rsidRDefault="004F79F6">
      <w:pPr>
        <w:pStyle w:val="ListParagraph"/>
        <w:numPr>
          <w:ilvl w:val="2"/>
          <w:numId w:val="16"/>
        </w:numPr>
        <w:tabs>
          <w:tab w:val="left" w:pos="1490"/>
          <w:tab w:val="left" w:pos="1492"/>
        </w:tabs>
        <w:ind w:right="357"/>
        <w:jc w:val="both"/>
      </w:pPr>
      <w:r>
        <w:t xml:space="preserve">Have received training and continuation training on </w:t>
      </w:r>
      <w:r>
        <w:rPr>
          <w:color w:val="0000FF"/>
          <w:u w:val="single" w:color="0000FF"/>
        </w:rPr>
        <w:t>Annex III (Part-66)</w:t>
      </w:r>
      <w:r>
        <w:rPr>
          <w:color w:val="0000FF"/>
        </w:rPr>
        <w:t xml:space="preserve"> </w:t>
      </w:r>
      <w:r>
        <w:t xml:space="preserve">and </w:t>
      </w:r>
      <w:hyperlink w:anchor="_bookmark8" w:history="1">
        <w:r>
          <w:rPr>
            <w:color w:val="0000FF"/>
            <w:u w:val="single" w:color="0000FF"/>
          </w:rPr>
          <w:t>Annex IV</w:t>
        </w:r>
      </w:hyperlink>
      <w:r>
        <w:rPr>
          <w:color w:val="0000FF"/>
        </w:rPr>
        <w:t xml:space="preserve"> </w:t>
      </w:r>
      <w:hyperlink w:anchor="_bookmark8" w:history="1">
        <w:r>
          <w:rPr>
            <w:color w:val="0000FF"/>
            <w:u w:val="single" w:color="0000FF"/>
          </w:rPr>
          <w:t>(Part-147)</w:t>
        </w:r>
      </w:hyperlink>
      <w:r>
        <w:rPr>
          <w:color w:val="0000FF"/>
        </w:rPr>
        <w:t xml:space="preserve"> </w:t>
      </w:r>
      <w:r>
        <w:t>where relevant, including its intended meaning and standard.</w:t>
      </w:r>
    </w:p>
    <w:p w14:paraId="67F9EF14" w14:textId="77777777" w:rsidR="00AB5E02" w:rsidRDefault="004F79F6">
      <w:pPr>
        <w:pStyle w:val="BodyText"/>
        <w:spacing w:before="91"/>
        <w:rPr>
          <w:sz w:val="20"/>
        </w:rPr>
      </w:pPr>
      <w:r>
        <w:rPr>
          <w:noProof/>
          <w:sz w:val="20"/>
        </w:rPr>
        <mc:AlternateContent>
          <mc:Choice Requires="wps">
            <w:drawing>
              <wp:anchor distT="0" distB="0" distL="0" distR="0" simplePos="0" relativeHeight="487619584" behindDoc="1" locked="0" layoutInCell="1" allowOverlap="1" wp14:anchorId="4C4253FA" wp14:editId="279C88D2">
                <wp:simplePos x="0" y="0"/>
                <wp:positionH relativeFrom="page">
                  <wp:posOffset>896111</wp:posOffset>
                </wp:positionH>
                <wp:positionV relativeFrom="paragraph">
                  <wp:posOffset>228200</wp:posOffset>
                </wp:positionV>
                <wp:extent cx="5768340" cy="248920"/>
                <wp:effectExtent l="0" t="0" r="0" b="0"/>
                <wp:wrapTopAndBottom/>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61BC65F5" w14:textId="77777777" w:rsidR="00AB5E02" w:rsidRDefault="004F79F6">
                            <w:pPr>
                              <w:ind w:left="28"/>
                              <w:rPr>
                                <w:b/>
                                <w:color w:val="000000"/>
                                <w:sz w:val="32"/>
                              </w:rPr>
                            </w:pPr>
                            <w:bookmarkStart w:id="154" w:name="AMC_147.B.10(a)_Competent_authority"/>
                            <w:bookmarkStart w:id="155" w:name="_bookmark78"/>
                            <w:bookmarkEnd w:id="154"/>
                            <w:bookmarkEnd w:id="155"/>
                            <w:r>
                              <w:rPr>
                                <w:b/>
                                <w:color w:val="FFFFFF"/>
                                <w:sz w:val="32"/>
                              </w:rPr>
                              <w:t>AMC</w:t>
                            </w:r>
                            <w:r>
                              <w:rPr>
                                <w:b/>
                                <w:color w:val="FFFFFF"/>
                                <w:spacing w:val="-13"/>
                                <w:sz w:val="32"/>
                              </w:rPr>
                              <w:t xml:space="preserve"> </w:t>
                            </w:r>
                            <w:r>
                              <w:rPr>
                                <w:b/>
                                <w:color w:val="FFFFFF"/>
                                <w:sz w:val="32"/>
                              </w:rPr>
                              <w:t>147.B.10(a)</w:t>
                            </w:r>
                            <w:r>
                              <w:rPr>
                                <w:b/>
                                <w:color w:val="FFFFFF"/>
                                <w:spacing w:val="-12"/>
                                <w:sz w:val="32"/>
                              </w:rPr>
                              <w:t xml:space="preserve"> </w:t>
                            </w:r>
                            <w:r>
                              <w:rPr>
                                <w:b/>
                                <w:color w:val="FFFFFF"/>
                                <w:sz w:val="32"/>
                              </w:rPr>
                              <w:t>Competent</w:t>
                            </w:r>
                            <w:r>
                              <w:rPr>
                                <w:b/>
                                <w:color w:val="FFFFFF"/>
                                <w:spacing w:val="-14"/>
                                <w:sz w:val="32"/>
                              </w:rPr>
                              <w:t xml:space="preserve"> </w:t>
                            </w:r>
                            <w:r>
                              <w:rPr>
                                <w:b/>
                                <w:color w:val="FFFFFF"/>
                                <w:spacing w:val="-2"/>
                                <w:sz w:val="32"/>
                              </w:rPr>
                              <w:t>authority</w:t>
                            </w:r>
                          </w:p>
                        </w:txbxContent>
                      </wps:txbx>
                      <wps:bodyPr wrap="square" lIns="0" tIns="0" rIns="0" bIns="0" rtlCol="0">
                        <a:noAutofit/>
                      </wps:bodyPr>
                    </wps:wsp>
                  </a:graphicData>
                </a:graphic>
              </wp:anchor>
            </w:drawing>
          </mc:Choice>
          <mc:Fallback>
            <w:pict>
              <v:shape w14:anchorId="4C4253FA" id="Textbox 147" o:spid="_x0000_s1081" type="#_x0000_t202" style="position:absolute;margin-left:70.55pt;margin-top:17.95pt;width:454.2pt;height:19.6pt;z-index:-15696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" fillcolor="#fabb39" stroked="f">
                <v:textbox inset="0,0,0,0">
                  <w:txbxContent>
                    <w:p w14:paraId="61BC65F5" w14:textId="77777777" w:rsidR="00AB5E02" w:rsidRDefault="004F79F6">
                      <w:pPr>
                        <w:ind w:left="28"/>
                        <w:rPr>
                          <w:b/>
                          <w:color w:val="000000"/>
                          <w:sz w:val="32"/>
                        </w:rPr>
                      </w:pPr>
                      <w:bookmarkStart w:id="271" w:name="AMC_147.B.10(a)_Competent_authority"/>
                      <w:bookmarkStart w:id="272" w:name="_bookmark78"/>
                      <w:bookmarkEnd w:id="271"/>
                      <w:bookmarkEnd w:id="272"/>
                      <w:r>
                        <w:rPr>
                          <w:b/>
                          <w:color w:val="FFFFFF"/>
                          <w:sz w:val="32"/>
                        </w:rPr>
                        <w:t>AMC</w:t>
                      </w:r>
                      <w:r>
                        <w:rPr>
                          <w:b/>
                          <w:color w:val="FFFFFF"/>
                          <w:spacing w:val="-13"/>
                          <w:sz w:val="32"/>
                        </w:rPr>
                        <w:t xml:space="preserve"> </w:t>
                      </w:r>
                      <w:r>
                        <w:rPr>
                          <w:b/>
                          <w:color w:val="FFFFFF"/>
                          <w:sz w:val="32"/>
                        </w:rPr>
                        <w:t>147.B.10(a)</w:t>
                      </w:r>
                      <w:r>
                        <w:rPr>
                          <w:b/>
                          <w:color w:val="FFFFFF"/>
                          <w:spacing w:val="-12"/>
                          <w:sz w:val="32"/>
                        </w:rPr>
                        <w:t xml:space="preserve"> </w:t>
                      </w:r>
                      <w:r>
                        <w:rPr>
                          <w:b/>
                          <w:color w:val="FFFFFF"/>
                          <w:sz w:val="32"/>
                        </w:rPr>
                        <w:t>Competent</w:t>
                      </w:r>
                      <w:r>
                        <w:rPr>
                          <w:b/>
                          <w:color w:val="FFFFFF"/>
                          <w:spacing w:val="-14"/>
                          <w:sz w:val="32"/>
                        </w:rPr>
                        <w:t xml:space="preserve"> </w:t>
                      </w:r>
                      <w:r>
                        <w:rPr>
                          <w:b/>
                          <w:color w:val="FFFFFF"/>
                          <w:spacing w:val="-2"/>
                          <w:sz w:val="32"/>
                        </w:rPr>
                        <w:t>authority</w:t>
                      </w:r>
                    </w:p>
                  </w:txbxContent>
                </v:textbox>
                <w10:wrap type="topAndBottom" anchorx="page"/>
              </v:shape>
            </w:pict>
          </mc:Fallback>
        </mc:AlternateContent>
      </w:r>
    </w:p>
    <w:p w14:paraId="7A55B325" w14:textId="77777777" w:rsidR="00AB5E02" w:rsidRDefault="00AB5E02">
      <w:pPr>
        <w:pStyle w:val="BodyText"/>
        <w:spacing w:before="119"/>
      </w:pPr>
    </w:p>
    <w:p w14:paraId="44C68D53" w14:textId="77777777" w:rsidR="00AB5E02" w:rsidRDefault="004F79F6">
      <w:pPr>
        <w:pStyle w:val="ListParagraph"/>
        <w:numPr>
          <w:ilvl w:val="0"/>
          <w:numId w:val="15"/>
        </w:numPr>
        <w:tabs>
          <w:tab w:val="left" w:pos="924"/>
          <w:tab w:val="left" w:pos="926"/>
        </w:tabs>
        <w:spacing w:before="0"/>
        <w:ind w:right="355"/>
        <w:jc w:val="both"/>
      </w:pPr>
      <w:r>
        <w:t xml:space="preserve">In deciding upon the required organisational structure, the CAC RAshould review the number of certificates to be issued, the number and size of potential </w:t>
      </w:r>
      <w:hyperlink w:anchor="_bookmark8" w:history="1">
        <w:r>
          <w:rPr>
            <w:color w:val="0000FF"/>
            <w:u w:val="single" w:color="0000FF"/>
          </w:rPr>
          <w:t>Part-147</w:t>
        </w:r>
      </w:hyperlink>
      <w:r>
        <w:rPr>
          <w:color w:val="0000FF"/>
        </w:rPr>
        <w:t xml:space="preserve"> </w:t>
      </w:r>
      <w:r>
        <w:t>approved maintenance training organisations within State, as well as the level of civil aviation activity, number and complexity of aircraft and the size of the State aviation industry.</w:t>
      </w:r>
    </w:p>
    <w:p w14:paraId="10287ECC" w14:textId="77777777" w:rsidR="00AB5E02" w:rsidRDefault="004F79F6">
      <w:pPr>
        <w:pStyle w:val="ListParagraph"/>
        <w:numPr>
          <w:ilvl w:val="0"/>
          <w:numId w:val="15"/>
        </w:numPr>
        <w:tabs>
          <w:tab w:val="left" w:pos="924"/>
          <w:tab w:val="left" w:pos="926"/>
        </w:tabs>
        <w:spacing w:before="121"/>
        <w:ind w:right="355"/>
        <w:jc w:val="both"/>
      </w:pPr>
      <w:r>
        <w:t>The</w:t>
      </w:r>
      <w:r>
        <w:rPr>
          <w:spacing w:val="-7"/>
        </w:rPr>
        <w:t xml:space="preserve"> </w:t>
      </w:r>
      <w:r>
        <w:t>CAC</w:t>
      </w:r>
      <w:r>
        <w:rPr>
          <w:spacing w:val="-8"/>
        </w:rPr>
        <w:t xml:space="preserve"> </w:t>
      </w:r>
      <w:r>
        <w:t>RA</w:t>
      </w:r>
      <w:r>
        <w:rPr>
          <w:spacing w:val="-8"/>
        </w:rPr>
        <w:t xml:space="preserve"> </w:t>
      </w:r>
      <w:r>
        <w:t>should</w:t>
      </w:r>
      <w:r>
        <w:rPr>
          <w:spacing w:val="-9"/>
        </w:rPr>
        <w:t xml:space="preserve"> </w:t>
      </w:r>
      <w:r>
        <w:t>retain</w:t>
      </w:r>
      <w:r>
        <w:rPr>
          <w:spacing w:val="-9"/>
        </w:rPr>
        <w:t xml:space="preserve"> </w:t>
      </w:r>
      <w:r>
        <w:t>effective</w:t>
      </w:r>
      <w:r>
        <w:rPr>
          <w:spacing w:val="-7"/>
        </w:rPr>
        <w:t xml:space="preserve"> </w:t>
      </w:r>
      <w:r>
        <w:t>control</w:t>
      </w:r>
      <w:r>
        <w:rPr>
          <w:spacing w:val="-11"/>
        </w:rPr>
        <w:t xml:space="preserve"> </w:t>
      </w:r>
      <w:r>
        <w:t>of</w:t>
      </w:r>
      <w:r>
        <w:rPr>
          <w:spacing w:val="-8"/>
        </w:rPr>
        <w:t xml:space="preserve"> </w:t>
      </w:r>
      <w:r>
        <w:t>important</w:t>
      </w:r>
      <w:r>
        <w:rPr>
          <w:spacing w:val="-8"/>
        </w:rPr>
        <w:t xml:space="preserve"> </w:t>
      </w:r>
      <w:r>
        <w:t>surveillance</w:t>
      </w:r>
      <w:r>
        <w:rPr>
          <w:spacing w:val="-7"/>
        </w:rPr>
        <w:t xml:space="preserve"> </w:t>
      </w:r>
      <w:r>
        <w:t>functions</w:t>
      </w:r>
      <w:r>
        <w:rPr>
          <w:spacing w:val="-8"/>
        </w:rPr>
        <w:t xml:space="preserve"> </w:t>
      </w:r>
      <w:r>
        <w:t>and</w:t>
      </w:r>
      <w:r>
        <w:rPr>
          <w:spacing w:val="-11"/>
        </w:rPr>
        <w:t xml:space="preserve"> </w:t>
      </w:r>
      <w:r>
        <w:t>not</w:t>
      </w:r>
      <w:r>
        <w:rPr>
          <w:spacing w:val="-8"/>
        </w:rPr>
        <w:t xml:space="preserve"> </w:t>
      </w:r>
      <w:r>
        <w:t>delegate them</w:t>
      </w:r>
      <w:r>
        <w:rPr>
          <w:spacing w:val="-1"/>
        </w:rPr>
        <w:t xml:space="preserve"> </w:t>
      </w:r>
      <w:r>
        <w:t>in</w:t>
      </w:r>
      <w:r>
        <w:rPr>
          <w:spacing w:val="-3"/>
        </w:rPr>
        <w:t xml:space="preserve"> </w:t>
      </w:r>
      <w:r>
        <w:t>such</w:t>
      </w:r>
      <w:r>
        <w:rPr>
          <w:spacing w:val="-3"/>
        </w:rPr>
        <w:t xml:space="preserve"> </w:t>
      </w:r>
      <w:r>
        <w:t>a</w:t>
      </w:r>
      <w:r>
        <w:rPr>
          <w:spacing w:val="-2"/>
        </w:rPr>
        <w:t xml:space="preserve"> </w:t>
      </w:r>
      <w:r>
        <w:t>way</w:t>
      </w:r>
      <w:r>
        <w:rPr>
          <w:spacing w:val="-1"/>
        </w:rPr>
        <w:t xml:space="preserve"> </w:t>
      </w:r>
      <w:r>
        <w:t>that</w:t>
      </w:r>
      <w:r>
        <w:rPr>
          <w:spacing w:val="-3"/>
        </w:rPr>
        <w:t xml:space="preserve"> </w:t>
      </w:r>
      <w:hyperlink w:anchor="_bookmark8" w:history="1">
        <w:r>
          <w:rPr>
            <w:color w:val="0000FF"/>
            <w:u w:val="single" w:color="0000FF"/>
          </w:rPr>
          <w:t>Part-147</w:t>
        </w:r>
      </w:hyperlink>
      <w:r>
        <w:rPr>
          <w:color w:val="0000FF"/>
        </w:rPr>
        <w:t xml:space="preserve"> </w:t>
      </w:r>
      <w:r>
        <w:t>organisations,</w:t>
      </w:r>
      <w:r>
        <w:rPr>
          <w:spacing w:val="-2"/>
        </w:rPr>
        <w:t xml:space="preserve"> </w:t>
      </w:r>
      <w:r>
        <w:t>in</w:t>
      </w:r>
      <w:r>
        <w:rPr>
          <w:spacing w:val="-3"/>
        </w:rPr>
        <w:t xml:space="preserve"> </w:t>
      </w:r>
      <w:r>
        <w:t>effect,</w:t>
      </w:r>
      <w:r>
        <w:rPr>
          <w:spacing w:val="-2"/>
        </w:rPr>
        <w:t xml:space="preserve"> </w:t>
      </w:r>
      <w:r>
        <w:t>regulate</w:t>
      </w:r>
      <w:r>
        <w:rPr>
          <w:spacing w:val="-1"/>
        </w:rPr>
        <w:t xml:space="preserve"> </w:t>
      </w:r>
      <w:r>
        <w:t>themselves</w:t>
      </w:r>
      <w:r>
        <w:rPr>
          <w:spacing w:val="-2"/>
        </w:rPr>
        <w:t xml:space="preserve"> </w:t>
      </w:r>
      <w:r>
        <w:t>in</w:t>
      </w:r>
      <w:r>
        <w:rPr>
          <w:spacing w:val="-3"/>
        </w:rPr>
        <w:t xml:space="preserve"> </w:t>
      </w:r>
      <w:r>
        <w:t xml:space="preserve">airworthiness </w:t>
      </w:r>
      <w:r>
        <w:rPr>
          <w:spacing w:val="-2"/>
        </w:rPr>
        <w:t>matters.</w:t>
      </w:r>
    </w:p>
    <w:p w14:paraId="7C95232F" w14:textId="77777777" w:rsidR="00AB5E02" w:rsidRDefault="004F79F6">
      <w:pPr>
        <w:pStyle w:val="ListParagraph"/>
        <w:numPr>
          <w:ilvl w:val="0"/>
          <w:numId w:val="15"/>
        </w:numPr>
        <w:tabs>
          <w:tab w:val="left" w:pos="924"/>
          <w:tab w:val="left" w:pos="926"/>
        </w:tabs>
        <w:spacing w:before="119"/>
        <w:ind w:right="355"/>
        <w:jc w:val="both"/>
      </w:pPr>
      <w:r>
        <w:t>The set-up</w:t>
      </w:r>
      <w:r>
        <w:rPr>
          <w:spacing w:val="-3"/>
        </w:rPr>
        <w:t xml:space="preserve"> </w:t>
      </w:r>
      <w:r>
        <w:t>of the</w:t>
      </w:r>
      <w:r>
        <w:rPr>
          <w:spacing w:val="-1"/>
        </w:rPr>
        <w:t xml:space="preserve"> </w:t>
      </w:r>
      <w:r>
        <w:t>organisational structure should ensure that the</w:t>
      </w:r>
      <w:r>
        <w:rPr>
          <w:spacing w:val="-1"/>
        </w:rPr>
        <w:t xml:space="preserve"> </w:t>
      </w:r>
      <w:r>
        <w:t>various tasks and obligations of</w:t>
      </w:r>
      <w:r>
        <w:rPr>
          <w:spacing w:val="25"/>
        </w:rPr>
        <w:t xml:space="preserve"> </w:t>
      </w:r>
      <w:r>
        <w:t>the</w:t>
      </w:r>
      <w:r>
        <w:rPr>
          <w:spacing w:val="25"/>
        </w:rPr>
        <w:t xml:space="preserve"> </w:t>
      </w:r>
      <w:r>
        <w:t>CAC</w:t>
      </w:r>
      <w:r>
        <w:rPr>
          <w:spacing w:val="25"/>
        </w:rPr>
        <w:t xml:space="preserve"> </w:t>
      </w:r>
      <w:r>
        <w:t>RAare</w:t>
      </w:r>
      <w:r>
        <w:rPr>
          <w:spacing w:val="25"/>
        </w:rPr>
        <w:t xml:space="preserve"> </w:t>
      </w:r>
      <w:r>
        <w:t>not</w:t>
      </w:r>
      <w:r>
        <w:rPr>
          <w:spacing w:val="25"/>
        </w:rPr>
        <w:t xml:space="preserve"> </w:t>
      </w:r>
      <w:r>
        <w:t>relying</w:t>
      </w:r>
      <w:r>
        <w:rPr>
          <w:spacing w:val="24"/>
        </w:rPr>
        <w:t xml:space="preserve"> </w:t>
      </w:r>
      <w:r>
        <w:t>on</w:t>
      </w:r>
      <w:r>
        <w:rPr>
          <w:spacing w:val="24"/>
        </w:rPr>
        <w:t xml:space="preserve"> </w:t>
      </w:r>
      <w:r>
        <w:t>individuals.</w:t>
      </w:r>
      <w:r>
        <w:rPr>
          <w:spacing w:val="24"/>
        </w:rPr>
        <w:t xml:space="preserve"> </w:t>
      </w:r>
      <w:r>
        <w:t>That</w:t>
      </w:r>
      <w:r>
        <w:rPr>
          <w:spacing w:val="25"/>
        </w:rPr>
        <w:t xml:space="preserve"> </w:t>
      </w:r>
      <w:r>
        <w:t>means</w:t>
      </w:r>
      <w:r>
        <w:rPr>
          <w:spacing w:val="25"/>
        </w:rPr>
        <w:t xml:space="preserve"> </w:t>
      </w:r>
      <w:r>
        <w:t>that</w:t>
      </w:r>
      <w:r>
        <w:rPr>
          <w:spacing w:val="25"/>
        </w:rPr>
        <w:t xml:space="preserve"> </w:t>
      </w:r>
      <w:r>
        <w:t>a</w:t>
      </w:r>
      <w:r>
        <w:rPr>
          <w:spacing w:val="25"/>
        </w:rPr>
        <w:t xml:space="preserve"> </w:t>
      </w:r>
      <w:r>
        <w:t>continuing</w:t>
      </w:r>
      <w:r>
        <w:rPr>
          <w:spacing w:val="24"/>
        </w:rPr>
        <w:t xml:space="preserve"> </w:t>
      </w:r>
      <w:r>
        <w:t>and</w:t>
      </w:r>
      <w:r>
        <w:rPr>
          <w:spacing w:val="24"/>
        </w:rPr>
        <w:t xml:space="preserve"> </w:t>
      </w:r>
      <w:r>
        <w:t>undisturbed</w:t>
      </w:r>
    </w:p>
    <w:p w14:paraId="0073C26E" w14:textId="77777777" w:rsidR="00AB5E02" w:rsidRDefault="00AB5E02">
      <w:pPr>
        <w:pStyle w:val="ListParagraph"/>
        <w:sectPr w:rsidR="00AB5E02">
          <w:pgSz w:w="11910" w:h="16840"/>
          <w:pgMar w:top="1940" w:right="1080" w:bottom="1180" w:left="1080" w:header="823" w:footer="878" w:gutter="0"/>
          <w:cols w:space="720"/>
        </w:sectPr>
      </w:pPr>
    </w:p>
    <w:p w14:paraId="73F6AF47" w14:textId="77777777" w:rsidR="00AB5E02" w:rsidRDefault="004F79F6">
      <w:pPr>
        <w:pStyle w:val="BodyText"/>
        <w:spacing w:before="90"/>
        <w:ind w:left="926"/>
      </w:pPr>
      <w:r>
        <w:lastRenderedPageBreak/>
        <w:t>fulfilment</w:t>
      </w:r>
      <w:r>
        <w:rPr>
          <w:spacing w:val="21"/>
        </w:rPr>
        <w:t xml:space="preserve"> </w:t>
      </w:r>
      <w:r>
        <w:t>of these</w:t>
      </w:r>
      <w:r>
        <w:rPr>
          <w:spacing w:val="21"/>
        </w:rPr>
        <w:t xml:space="preserve"> </w:t>
      </w:r>
      <w:r>
        <w:t>tasks</w:t>
      </w:r>
      <w:r>
        <w:rPr>
          <w:spacing w:val="21"/>
        </w:rPr>
        <w:t xml:space="preserve"> </w:t>
      </w:r>
      <w:r>
        <w:t>and</w:t>
      </w:r>
      <w:r>
        <w:rPr>
          <w:spacing w:val="22"/>
        </w:rPr>
        <w:t xml:space="preserve"> </w:t>
      </w:r>
      <w:r>
        <w:t>obligations</w:t>
      </w:r>
      <w:r>
        <w:rPr>
          <w:spacing w:val="21"/>
        </w:rPr>
        <w:t xml:space="preserve"> </w:t>
      </w:r>
      <w:r>
        <w:t>of</w:t>
      </w:r>
      <w:r>
        <w:rPr>
          <w:spacing w:val="21"/>
        </w:rPr>
        <w:t xml:space="preserve"> </w:t>
      </w:r>
      <w:r>
        <w:t>the</w:t>
      </w:r>
      <w:r>
        <w:rPr>
          <w:spacing w:val="21"/>
        </w:rPr>
        <w:t xml:space="preserve"> </w:t>
      </w:r>
      <w:r>
        <w:t>CAC RAshould</w:t>
      </w:r>
      <w:r>
        <w:rPr>
          <w:spacing w:val="22"/>
        </w:rPr>
        <w:t xml:space="preserve"> </w:t>
      </w:r>
      <w:r>
        <w:t>also</w:t>
      </w:r>
      <w:r>
        <w:rPr>
          <w:spacing w:val="22"/>
        </w:rPr>
        <w:t xml:space="preserve"> </w:t>
      </w:r>
      <w:r>
        <w:t>be</w:t>
      </w:r>
      <w:r>
        <w:rPr>
          <w:spacing w:val="21"/>
        </w:rPr>
        <w:t xml:space="preserve"> </w:t>
      </w:r>
      <w:r>
        <w:t>guaranteed</w:t>
      </w:r>
      <w:r>
        <w:rPr>
          <w:spacing w:val="22"/>
        </w:rPr>
        <w:t xml:space="preserve"> </w:t>
      </w:r>
      <w:r>
        <w:t>in case of illness, accident or leave of individual employees.</w:t>
      </w:r>
    </w:p>
    <w:p w14:paraId="59AF3546" w14:textId="77777777" w:rsidR="00AB5E02" w:rsidRDefault="004F79F6">
      <w:pPr>
        <w:pStyle w:val="Heading3"/>
        <w:tabs>
          <w:tab w:val="left" w:pos="9415"/>
        </w:tabs>
        <w:spacing w:before="361" w:line="390" w:lineRule="exact"/>
        <w:ind w:left="360"/>
      </w:pPr>
      <w:bookmarkStart w:id="156" w:name="AMC1_147.B.10(b)_Competent_authority"/>
      <w:bookmarkStart w:id="157" w:name="_bookmark79"/>
      <w:bookmarkEnd w:id="156"/>
      <w:bookmarkEnd w:id="157"/>
      <w:r>
        <w:rPr>
          <w:color w:val="FFFFFF"/>
          <w:shd w:val="clear" w:color="auto" w:fill="FABB39"/>
        </w:rPr>
        <w:t>AMC1</w:t>
      </w:r>
      <w:r>
        <w:rPr>
          <w:color w:val="FFFFFF"/>
          <w:spacing w:val="-14"/>
          <w:shd w:val="clear" w:color="auto" w:fill="FABB39"/>
        </w:rPr>
        <w:t xml:space="preserve"> </w:t>
      </w:r>
      <w:r>
        <w:rPr>
          <w:color w:val="FFFFFF"/>
          <w:shd w:val="clear" w:color="auto" w:fill="FABB39"/>
        </w:rPr>
        <w:t>147.B.10(b)</w:t>
      </w:r>
      <w:r>
        <w:rPr>
          <w:color w:val="FFFFFF"/>
          <w:spacing w:val="-12"/>
          <w:shd w:val="clear" w:color="auto" w:fill="FABB39"/>
        </w:rPr>
        <w:t xml:space="preserve"> </w:t>
      </w:r>
      <w:r>
        <w:rPr>
          <w:color w:val="FFFFFF"/>
          <w:shd w:val="clear" w:color="auto" w:fill="FABB39"/>
        </w:rPr>
        <w:t>Competent</w:t>
      </w:r>
      <w:r>
        <w:rPr>
          <w:color w:val="FFFFFF"/>
          <w:spacing w:val="-13"/>
          <w:shd w:val="clear" w:color="auto" w:fill="FABB39"/>
        </w:rPr>
        <w:t xml:space="preserve"> </w:t>
      </w:r>
      <w:r>
        <w:rPr>
          <w:color w:val="FFFFFF"/>
          <w:spacing w:val="-2"/>
          <w:shd w:val="clear" w:color="auto" w:fill="FABB39"/>
        </w:rPr>
        <w:t>authority</w:t>
      </w:r>
      <w:r>
        <w:rPr>
          <w:color w:val="FFFFFF"/>
          <w:shd w:val="clear" w:color="auto" w:fill="FABB39"/>
        </w:rPr>
        <w:tab/>
      </w:r>
    </w:p>
    <w:p w14:paraId="319B94D3" w14:textId="77777777" w:rsidR="00AB5E02" w:rsidRDefault="004F79F6">
      <w:pPr>
        <w:spacing w:line="170" w:lineRule="exact"/>
        <w:ind w:right="358"/>
        <w:jc w:val="right"/>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38A926B0" w14:textId="77777777" w:rsidR="00AB5E02" w:rsidRDefault="004F79F6">
      <w:pPr>
        <w:pStyle w:val="ListParagraph"/>
        <w:numPr>
          <w:ilvl w:val="0"/>
          <w:numId w:val="14"/>
        </w:numPr>
        <w:tabs>
          <w:tab w:val="left" w:pos="926"/>
        </w:tabs>
        <w:spacing w:before="121"/>
        <w:ind w:hanging="566"/>
      </w:pPr>
      <w:r>
        <w:t>CAC</w:t>
      </w:r>
      <w:r>
        <w:rPr>
          <w:spacing w:val="-3"/>
        </w:rPr>
        <w:t xml:space="preserve"> </w:t>
      </w:r>
      <w:r>
        <w:t>RA</w:t>
      </w:r>
      <w:r>
        <w:rPr>
          <w:spacing w:val="-2"/>
        </w:rPr>
        <w:t xml:space="preserve"> </w:t>
      </w:r>
      <w:r>
        <w:t>surveyors</w:t>
      </w:r>
      <w:r>
        <w:rPr>
          <w:spacing w:val="-4"/>
        </w:rPr>
        <w:t xml:space="preserve"> </w:t>
      </w:r>
      <w:r>
        <w:t>should</w:t>
      </w:r>
      <w:r>
        <w:rPr>
          <w:spacing w:val="-3"/>
        </w:rPr>
        <w:t xml:space="preserve"> </w:t>
      </w:r>
      <w:r>
        <w:rPr>
          <w:spacing w:val="-4"/>
        </w:rPr>
        <w:t>have:</w:t>
      </w:r>
    </w:p>
    <w:p w14:paraId="4C3E0514" w14:textId="77777777" w:rsidR="00AB5E02" w:rsidRDefault="004F79F6">
      <w:pPr>
        <w:pStyle w:val="ListParagraph"/>
        <w:numPr>
          <w:ilvl w:val="1"/>
          <w:numId w:val="14"/>
        </w:numPr>
        <w:tabs>
          <w:tab w:val="left" w:pos="1492"/>
        </w:tabs>
        <w:ind w:right="356"/>
      </w:pPr>
      <w:r>
        <w:t>practical</w:t>
      </w:r>
      <w:r>
        <w:rPr>
          <w:spacing w:val="-12"/>
        </w:rPr>
        <w:t xml:space="preserve"> </w:t>
      </w:r>
      <w:r>
        <w:t>experience</w:t>
      </w:r>
      <w:r>
        <w:rPr>
          <w:spacing w:val="-11"/>
        </w:rPr>
        <w:t xml:space="preserve"> </w:t>
      </w:r>
      <w:r>
        <w:t>and</w:t>
      </w:r>
      <w:r>
        <w:rPr>
          <w:spacing w:val="-12"/>
        </w:rPr>
        <w:t xml:space="preserve"> </w:t>
      </w:r>
      <w:r>
        <w:t>expertise</w:t>
      </w:r>
      <w:r>
        <w:rPr>
          <w:spacing w:val="-11"/>
        </w:rPr>
        <w:t xml:space="preserve"> </w:t>
      </w:r>
      <w:r>
        <w:t>in</w:t>
      </w:r>
      <w:r>
        <w:rPr>
          <w:spacing w:val="-10"/>
        </w:rPr>
        <w:t xml:space="preserve"> </w:t>
      </w:r>
      <w:r>
        <w:t>the</w:t>
      </w:r>
      <w:r>
        <w:rPr>
          <w:spacing w:val="-8"/>
        </w:rPr>
        <w:t xml:space="preserve"> </w:t>
      </w:r>
      <w:r>
        <w:t>application</w:t>
      </w:r>
      <w:r>
        <w:rPr>
          <w:spacing w:val="-12"/>
        </w:rPr>
        <w:t xml:space="preserve"> </w:t>
      </w:r>
      <w:r>
        <w:t>of</w:t>
      </w:r>
      <w:r>
        <w:rPr>
          <w:spacing w:val="-12"/>
        </w:rPr>
        <w:t xml:space="preserve"> </w:t>
      </w:r>
      <w:r>
        <w:t>aviation</w:t>
      </w:r>
      <w:r>
        <w:rPr>
          <w:spacing w:val="-12"/>
        </w:rPr>
        <w:t xml:space="preserve"> </w:t>
      </w:r>
      <w:r>
        <w:t>safety</w:t>
      </w:r>
      <w:r>
        <w:rPr>
          <w:spacing w:val="-11"/>
        </w:rPr>
        <w:t xml:space="preserve"> </w:t>
      </w:r>
      <w:r>
        <w:t>standards</w:t>
      </w:r>
      <w:r>
        <w:rPr>
          <w:spacing w:val="-11"/>
        </w:rPr>
        <w:t xml:space="preserve"> </w:t>
      </w:r>
      <w:r>
        <w:t>and</w:t>
      </w:r>
      <w:r>
        <w:rPr>
          <w:spacing w:val="-10"/>
        </w:rPr>
        <w:t xml:space="preserve"> </w:t>
      </w:r>
      <w:r>
        <w:t>safe operating practices;</w:t>
      </w:r>
    </w:p>
    <w:p w14:paraId="0255B3A0" w14:textId="77777777" w:rsidR="00AB5E02" w:rsidRDefault="004F79F6">
      <w:pPr>
        <w:pStyle w:val="ListParagraph"/>
        <w:numPr>
          <w:ilvl w:val="1"/>
          <w:numId w:val="14"/>
        </w:numPr>
        <w:tabs>
          <w:tab w:val="left" w:pos="1492"/>
        </w:tabs>
        <w:spacing w:before="118"/>
        <w:ind w:hanging="566"/>
      </w:pPr>
      <w:r>
        <w:t>comprehensive</w:t>
      </w:r>
      <w:r>
        <w:rPr>
          <w:spacing w:val="-9"/>
        </w:rPr>
        <w:t xml:space="preserve"> </w:t>
      </w:r>
      <w:r>
        <w:t>knowledge</w:t>
      </w:r>
      <w:r>
        <w:rPr>
          <w:spacing w:val="-8"/>
        </w:rPr>
        <w:t xml:space="preserve"> </w:t>
      </w:r>
      <w:r>
        <w:rPr>
          <w:spacing w:val="-5"/>
        </w:rPr>
        <w:t>of:</w:t>
      </w:r>
    </w:p>
    <w:p w14:paraId="2CD8AF0F" w14:textId="77777777" w:rsidR="00AB5E02" w:rsidRDefault="004F79F6">
      <w:pPr>
        <w:pStyle w:val="ListParagraph"/>
        <w:numPr>
          <w:ilvl w:val="2"/>
          <w:numId w:val="14"/>
        </w:numPr>
        <w:tabs>
          <w:tab w:val="left" w:pos="2061"/>
        </w:tabs>
        <w:ind w:right="358"/>
      </w:pPr>
      <w:r>
        <w:t>relevant</w:t>
      </w:r>
      <w:r>
        <w:rPr>
          <w:spacing w:val="40"/>
        </w:rPr>
        <w:t xml:space="preserve"> </w:t>
      </w:r>
      <w:r>
        <w:t>parts</w:t>
      </w:r>
      <w:r>
        <w:rPr>
          <w:spacing w:val="40"/>
        </w:rPr>
        <w:t xml:space="preserve"> </w:t>
      </w:r>
      <w:r>
        <w:t>of</w:t>
      </w:r>
      <w:r>
        <w:rPr>
          <w:spacing w:val="40"/>
        </w:rPr>
        <w:t xml:space="preserve"> </w:t>
      </w:r>
      <w:r>
        <w:t>implementing</w:t>
      </w:r>
      <w:r>
        <w:rPr>
          <w:spacing w:val="40"/>
        </w:rPr>
        <w:t xml:space="preserve"> </w:t>
      </w:r>
      <w:r>
        <w:t>rules,</w:t>
      </w:r>
      <w:r>
        <w:rPr>
          <w:spacing w:val="40"/>
        </w:rPr>
        <w:t xml:space="preserve"> </w:t>
      </w:r>
      <w:r>
        <w:t>certification</w:t>
      </w:r>
      <w:r>
        <w:rPr>
          <w:spacing w:val="39"/>
        </w:rPr>
        <w:t xml:space="preserve"> </w:t>
      </w:r>
      <w:r>
        <w:t>specifications</w:t>
      </w:r>
      <w:r>
        <w:rPr>
          <w:spacing w:val="40"/>
        </w:rPr>
        <w:t xml:space="preserve"> </w:t>
      </w:r>
      <w:r>
        <w:t>and</w:t>
      </w:r>
      <w:r>
        <w:rPr>
          <w:spacing w:val="40"/>
        </w:rPr>
        <w:t xml:space="preserve"> </w:t>
      </w:r>
      <w:r>
        <w:t xml:space="preserve">guidance </w:t>
      </w:r>
      <w:r>
        <w:rPr>
          <w:spacing w:val="-2"/>
        </w:rPr>
        <w:t>material;</w:t>
      </w:r>
    </w:p>
    <w:p w14:paraId="0FC09331" w14:textId="77777777" w:rsidR="00AB5E02" w:rsidRDefault="004F79F6">
      <w:pPr>
        <w:pStyle w:val="ListParagraph"/>
        <w:numPr>
          <w:ilvl w:val="2"/>
          <w:numId w:val="14"/>
        </w:numPr>
        <w:tabs>
          <w:tab w:val="left" w:pos="2061"/>
        </w:tabs>
        <w:spacing w:before="121"/>
      </w:pPr>
      <w:r>
        <w:t>the</w:t>
      </w:r>
      <w:r>
        <w:rPr>
          <w:spacing w:val="-5"/>
        </w:rPr>
        <w:t xml:space="preserve"> </w:t>
      </w:r>
      <w:r>
        <w:t>competent</w:t>
      </w:r>
      <w:r>
        <w:rPr>
          <w:spacing w:val="-8"/>
        </w:rPr>
        <w:t xml:space="preserve"> </w:t>
      </w:r>
      <w:r>
        <w:t>authority’s</w:t>
      </w:r>
      <w:r>
        <w:rPr>
          <w:spacing w:val="-7"/>
        </w:rPr>
        <w:t xml:space="preserve"> </w:t>
      </w:r>
      <w:r>
        <w:rPr>
          <w:spacing w:val="-2"/>
        </w:rPr>
        <w:t>procedures;</w:t>
      </w:r>
    </w:p>
    <w:p w14:paraId="69DB86E1" w14:textId="77777777" w:rsidR="00AB5E02" w:rsidRDefault="004F79F6">
      <w:pPr>
        <w:pStyle w:val="ListParagraph"/>
        <w:numPr>
          <w:ilvl w:val="2"/>
          <w:numId w:val="14"/>
        </w:numPr>
        <w:tabs>
          <w:tab w:val="left" w:pos="2061"/>
        </w:tabs>
      </w:pPr>
      <w:r>
        <w:t>the</w:t>
      </w:r>
      <w:r>
        <w:rPr>
          <w:spacing w:val="-2"/>
        </w:rPr>
        <w:t xml:space="preserve"> </w:t>
      </w:r>
      <w:r>
        <w:t>rights</w:t>
      </w:r>
      <w:r>
        <w:rPr>
          <w:spacing w:val="-2"/>
        </w:rPr>
        <w:t xml:space="preserve"> </w:t>
      </w:r>
      <w:r>
        <w:t>and</w:t>
      </w:r>
      <w:r>
        <w:rPr>
          <w:spacing w:val="-5"/>
        </w:rPr>
        <w:t xml:space="preserve"> </w:t>
      </w:r>
      <w:r>
        <w:t>obligations</w:t>
      </w:r>
      <w:r>
        <w:rPr>
          <w:spacing w:val="-5"/>
        </w:rPr>
        <w:t xml:space="preserve"> </w:t>
      </w:r>
      <w:r>
        <w:t>of</w:t>
      </w:r>
      <w:r>
        <w:rPr>
          <w:spacing w:val="-2"/>
        </w:rPr>
        <w:t xml:space="preserve"> </w:t>
      </w:r>
      <w:r>
        <w:t>a</w:t>
      </w:r>
      <w:r>
        <w:rPr>
          <w:spacing w:val="-2"/>
        </w:rPr>
        <w:t xml:space="preserve"> surveyor;</w:t>
      </w:r>
    </w:p>
    <w:p w14:paraId="25D25BE7" w14:textId="77777777" w:rsidR="00AB5E02" w:rsidRDefault="004F79F6">
      <w:pPr>
        <w:pStyle w:val="ListParagraph"/>
        <w:numPr>
          <w:ilvl w:val="2"/>
          <w:numId w:val="14"/>
        </w:numPr>
        <w:tabs>
          <w:tab w:val="left" w:pos="2061"/>
        </w:tabs>
      </w:pPr>
      <w:r>
        <w:t>quality</w:t>
      </w:r>
      <w:r>
        <w:rPr>
          <w:spacing w:val="-4"/>
        </w:rPr>
        <w:t xml:space="preserve"> </w:t>
      </w:r>
      <w:r>
        <w:rPr>
          <w:spacing w:val="-2"/>
        </w:rPr>
        <w:t>systems;</w:t>
      </w:r>
    </w:p>
    <w:p w14:paraId="121C718E" w14:textId="77777777" w:rsidR="00AB5E02" w:rsidRDefault="004F79F6">
      <w:pPr>
        <w:pStyle w:val="ListParagraph"/>
        <w:numPr>
          <w:ilvl w:val="2"/>
          <w:numId w:val="14"/>
        </w:numPr>
        <w:tabs>
          <w:tab w:val="left" w:pos="2061"/>
        </w:tabs>
      </w:pPr>
      <w:r>
        <w:t>continuing</w:t>
      </w:r>
      <w:r>
        <w:rPr>
          <w:spacing w:val="-8"/>
        </w:rPr>
        <w:t xml:space="preserve"> </w:t>
      </w:r>
      <w:r>
        <w:t>airworthiness</w:t>
      </w:r>
      <w:r>
        <w:rPr>
          <w:spacing w:val="-8"/>
        </w:rPr>
        <w:t xml:space="preserve"> </w:t>
      </w:r>
      <w:r>
        <w:rPr>
          <w:spacing w:val="-2"/>
        </w:rPr>
        <w:t>management.</w:t>
      </w:r>
    </w:p>
    <w:p w14:paraId="683D16BF" w14:textId="77777777" w:rsidR="00AB5E02" w:rsidRDefault="004F79F6">
      <w:pPr>
        <w:pStyle w:val="ListParagraph"/>
        <w:numPr>
          <w:ilvl w:val="1"/>
          <w:numId w:val="14"/>
        </w:numPr>
        <w:tabs>
          <w:tab w:val="left" w:pos="1492"/>
        </w:tabs>
        <w:spacing w:before="121"/>
        <w:ind w:hanging="566"/>
      </w:pPr>
      <w:r>
        <w:t>training</w:t>
      </w:r>
      <w:r>
        <w:rPr>
          <w:spacing w:val="-5"/>
        </w:rPr>
        <w:t xml:space="preserve"> </w:t>
      </w:r>
      <w:r>
        <w:t>on</w:t>
      </w:r>
      <w:r>
        <w:rPr>
          <w:spacing w:val="-5"/>
        </w:rPr>
        <w:t xml:space="preserve"> </w:t>
      </w:r>
      <w:r>
        <w:t>auditing</w:t>
      </w:r>
      <w:r>
        <w:rPr>
          <w:spacing w:val="-4"/>
        </w:rPr>
        <w:t xml:space="preserve"> </w:t>
      </w:r>
      <w:r>
        <w:rPr>
          <w:spacing w:val="-2"/>
        </w:rPr>
        <w:t>techniques.</w:t>
      </w:r>
    </w:p>
    <w:p w14:paraId="0A9E8624" w14:textId="77777777" w:rsidR="00AB5E02" w:rsidRDefault="004F79F6">
      <w:pPr>
        <w:pStyle w:val="ListParagraph"/>
        <w:numPr>
          <w:ilvl w:val="0"/>
          <w:numId w:val="14"/>
        </w:numPr>
        <w:tabs>
          <w:tab w:val="left" w:pos="924"/>
          <w:tab w:val="left" w:pos="926"/>
        </w:tabs>
        <w:ind w:right="356"/>
        <w:jc w:val="both"/>
      </w:pPr>
      <w:r>
        <w:t>five years relevant work experience to be allowed to work as a surveyor independently. This may include experience gained during training to obtain the 1.5 qualification.</w:t>
      </w:r>
    </w:p>
    <w:p w14:paraId="7E8CC401" w14:textId="77777777" w:rsidR="00AB5E02" w:rsidRDefault="004F79F6">
      <w:pPr>
        <w:pStyle w:val="ListParagraph"/>
        <w:numPr>
          <w:ilvl w:val="0"/>
          <w:numId w:val="14"/>
        </w:numPr>
        <w:tabs>
          <w:tab w:val="left" w:pos="924"/>
          <w:tab w:val="left" w:pos="926"/>
        </w:tabs>
        <w:spacing w:before="118"/>
        <w:ind w:right="356"/>
        <w:jc w:val="both"/>
      </w:pPr>
      <w:r>
        <w:t>a relevant engineering degree or an aircraft maintenance or training qualification with additional education. ‘relevant engineering degree’ means an engineering degree from aeronautical, mechanical, electrical, electronic, avionic or other studies relevant to the maintenance and continuing airworthiness of aircraft/aircraft components.</w:t>
      </w:r>
    </w:p>
    <w:p w14:paraId="79484BA7" w14:textId="77777777" w:rsidR="00AB5E02" w:rsidRDefault="004F79F6">
      <w:pPr>
        <w:pStyle w:val="ListParagraph"/>
        <w:numPr>
          <w:ilvl w:val="1"/>
          <w:numId w:val="14"/>
        </w:numPr>
        <w:tabs>
          <w:tab w:val="left" w:pos="1492"/>
        </w:tabs>
        <w:spacing w:before="121"/>
        <w:ind w:hanging="566"/>
      </w:pPr>
      <w:r>
        <w:t>knowledge</w:t>
      </w:r>
      <w:r>
        <w:rPr>
          <w:spacing w:val="-6"/>
        </w:rPr>
        <w:t xml:space="preserve"> </w:t>
      </w:r>
      <w:r>
        <w:t>of</w:t>
      </w:r>
      <w:r>
        <w:rPr>
          <w:spacing w:val="-3"/>
        </w:rPr>
        <w:t xml:space="preserve"> </w:t>
      </w:r>
      <w:r>
        <w:t>a</w:t>
      </w:r>
      <w:r>
        <w:rPr>
          <w:spacing w:val="-3"/>
        </w:rPr>
        <w:t xml:space="preserve"> </w:t>
      </w:r>
      <w:r>
        <w:t>relevant</w:t>
      </w:r>
      <w:r>
        <w:rPr>
          <w:spacing w:val="-2"/>
        </w:rPr>
        <w:t xml:space="preserve"> </w:t>
      </w:r>
      <w:r>
        <w:t>sample</w:t>
      </w:r>
      <w:r>
        <w:rPr>
          <w:spacing w:val="-5"/>
        </w:rPr>
        <w:t xml:space="preserve"> </w:t>
      </w:r>
      <w:r>
        <w:t>of</w:t>
      </w:r>
      <w:r>
        <w:rPr>
          <w:spacing w:val="-3"/>
        </w:rPr>
        <w:t xml:space="preserve"> </w:t>
      </w:r>
      <w:r>
        <w:t>aircraft</w:t>
      </w:r>
      <w:r>
        <w:rPr>
          <w:spacing w:val="-5"/>
        </w:rPr>
        <w:t xml:space="preserve"> </w:t>
      </w:r>
      <w:r>
        <w:rPr>
          <w:spacing w:val="-4"/>
        </w:rPr>
        <w:t>types</w:t>
      </w:r>
    </w:p>
    <w:p w14:paraId="658B3815" w14:textId="77777777" w:rsidR="00AB5E02" w:rsidRDefault="004F79F6">
      <w:pPr>
        <w:pStyle w:val="ListParagraph"/>
        <w:numPr>
          <w:ilvl w:val="1"/>
          <w:numId w:val="14"/>
        </w:numPr>
        <w:tabs>
          <w:tab w:val="left" w:pos="1492"/>
        </w:tabs>
      </w:pPr>
      <w:r>
        <w:t>knowledge</w:t>
      </w:r>
      <w:r>
        <w:rPr>
          <w:spacing w:val="-7"/>
        </w:rPr>
        <w:t xml:space="preserve"> </w:t>
      </w:r>
      <w:r>
        <w:t>of</w:t>
      </w:r>
      <w:r>
        <w:rPr>
          <w:spacing w:val="-7"/>
        </w:rPr>
        <w:t xml:space="preserve"> </w:t>
      </w:r>
      <w:r>
        <w:t>maintenance</w:t>
      </w:r>
      <w:r>
        <w:rPr>
          <w:spacing w:val="-7"/>
        </w:rPr>
        <w:t xml:space="preserve"> </w:t>
      </w:r>
      <w:r>
        <w:t>training</w:t>
      </w:r>
      <w:r>
        <w:rPr>
          <w:spacing w:val="-5"/>
        </w:rPr>
        <w:t xml:space="preserve"> </w:t>
      </w:r>
      <w:r>
        <w:rPr>
          <w:spacing w:val="-2"/>
        </w:rPr>
        <w:t>standards.</w:t>
      </w:r>
    </w:p>
    <w:p w14:paraId="28F3658E" w14:textId="77777777" w:rsidR="00AB5E02" w:rsidRDefault="004F79F6">
      <w:pPr>
        <w:pStyle w:val="ListParagraph"/>
        <w:numPr>
          <w:ilvl w:val="1"/>
          <w:numId w:val="14"/>
        </w:numPr>
        <w:tabs>
          <w:tab w:val="left" w:pos="1492"/>
        </w:tabs>
      </w:pPr>
      <w:r>
        <w:t>training</w:t>
      </w:r>
      <w:r>
        <w:rPr>
          <w:spacing w:val="-5"/>
        </w:rPr>
        <w:t xml:space="preserve"> </w:t>
      </w:r>
      <w:r>
        <w:t>methods</w:t>
      </w:r>
      <w:r>
        <w:rPr>
          <w:spacing w:val="-3"/>
        </w:rPr>
        <w:t xml:space="preserve"> </w:t>
      </w:r>
      <w:r>
        <w:t>and</w:t>
      </w:r>
      <w:r>
        <w:rPr>
          <w:spacing w:val="-6"/>
        </w:rPr>
        <w:t xml:space="preserve"> </w:t>
      </w:r>
      <w:r>
        <w:rPr>
          <w:spacing w:val="-2"/>
        </w:rPr>
        <w:t>technologies.</w:t>
      </w:r>
    </w:p>
    <w:p w14:paraId="1C8BCFF4" w14:textId="77777777" w:rsidR="00AB5E02" w:rsidRDefault="004F79F6">
      <w:pPr>
        <w:pStyle w:val="ListParagraph"/>
        <w:numPr>
          <w:ilvl w:val="0"/>
          <w:numId w:val="14"/>
        </w:numPr>
        <w:tabs>
          <w:tab w:val="left" w:pos="925"/>
        </w:tabs>
        <w:spacing w:before="121"/>
        <w:ind w:left="925" w:right="355"/>
      </w:pPr>
      <w:r>
        <w:t>In</w:t>
      </w:r>
      <w:r>
        <w:rPr>
          <w:spacing w:val="38"/>
        </w:rPr>
        <w:t xml:space="preserve"> </w:t>
      </w:r>
      <w:r>
        <w:t>addition</w:t>
      </w:r>
      <w:r>
        <w:rPr>
          <w:spacing w:val="36"/>
        </w:rPr>
        <w:t xml:space="preserve"> </w:t>
      </w:r>
      <w:r>
        <w:t>to</w:t>
      </w:r>
      <w:r>
        <w:rPr>
          <w:spacing w:val="38"/>
        </w:rPr>
        <w:t xml:space="preserve"> </w:t>
      </w:r>
      <w:r>
        <w:t>technical</w:t>
      </w:r>
      <w:r>
        <w:rPr>
          <w:spacing w:val="37"/>
        </w:rPr>
        <w:t xml:space="preserve"> </w:t>
      </w:r>
      <w:r>
        <w:t>competency,</w:t>
      </w:r>
      <w:r>
        <w:rPr>
          <w:spacing w:val="37"/>
        </w:rPr>
        <w:t xml:space="preserve"> </w:t>
      </w:r>
      <w:r>
        <w:t>surveyors</w:t>
      </w:r>
      <w:r>
        <w:rPr>
          <w:spacing w:val="37"/>
        </w:rPr>
        <w:t xml:space="preserve"> </w:t>
      </w:r>
      <w:r>
        <w:t>should</w:t>
      </w:r>
      <w:r>
        <w:rPr>
          <w:spacing w:val="38"/>
        </w:rPr>
        <w:t xml:space="preserve"> </w:t>
      </w:r>
      <w:r>
        <w:t>have</w:t>
      </w:r>
      <w:r>
        <w:rPr>
          <w:spacing w:val="37"/>
        </w:rPr>
        <w:t xml:space="preserve"> </w:t>
      </w:r>
      <w:r>
        <w:t>a</w:t>
      </w:r>
      <w:r>
        <w:rPr>
          <w:spacing w:val="39"/>
        </w:rPr>
        <w:t xml:space="preserve"> </w:t>
      </w:r>
      <w:r>
        <w:t>high</w:t>
      </w:r>
      <w:r>
        <w:rPr>
          <w:spacing w:val="38"/>
        </w:rPr>
        <w:t xml:space="preserve"> </w:t>
      </w:r>
      <w:r>
        <w:t>degree</w:t>
      </w:r>
      <w:r>
        <w:rPr>
          <w:spacing w:val="35"/>
        </w:rPr>
        <w:t xml:space="preserve"> </w:t>
      </w:r>
      <w:r>
        <w:t>of</w:t>
      </w:r>
      <w:r>
        <w:rPr>
          <w:spacing w:val="39"/>
        </w:rPr>
        <w:t xml:space="preserve"> </w:t>
      </w:r>
      <w:r>
        <w:t>integrity,</w:t>
      </w:r>
      <w:r>
        <w:rPr>
          <w:spacing w:val="40"/>
        </w:rPr>
        <w:t xml:space="preserve"> </w:t>
      </w:r>
      <w:r>
        <w:t>be impartial</w:t>
      </w:r>
      <w:r>
        <w:rPr>
          <w:spacing w:val="-13"/>
        </w:rPr>
        <w:t xml:space="preserve"> </w:t>
      </w:r>
      <w:r>
        <w:t>in</w:t>
      </w:r>
      <w:r>
        <w:rPr>
          <w:spacing w:val="-12"/>
        </w:rPr>
        <w:t xml:space="preserve"> </w:t>
      </w:r>
      <w:r>
        <w:t>carrying</w:t>
      </w:r>
      <w:r>
        <w:rPr>
          <w:spacing w:val="-13"/>
        </w:rPr>
        <w:t xml:space="preserve"> </w:t>
      </w:r>
      <w:r>
        <w:t>out</w:t>
      </w:r>
      <w:r>
        <w:rPr>
          <w:spacing w:val="-13"/>
        </w:rPr>
        <w:t xml:space="preserve"> </w:t>
      </w:r>
      <w:r>
        <w:t>their</w:t>
      </w:r>
      <w:r>
        <w:rPr>
          <w:spacing w:val="-12"/>
        </w:rPr>
        <w:t xml:space="preserve"> </w:t>
      </w:r>
      <w:r>
        <w:t>tasks,</w:t>
      </w:r>
      <w:r>
        <w:rPr>
          <w:spacing w:val="-13"/>
        </w:rPr>
        <w:t xml:space="preserve"> </w:t>
      </w:r>
      <w:r>
        <w:t>be</w:t>
      </w:r>
      <w:r>
        <w:rPr>
          <w:spacing w:val="-12"/>
        </w:rPr>
        <w:t xml:space="preserve"> </w:t>
      </w:r>
      <w:r>
        <w:t>tactful,</w:t>
      </w:r>
      <w:r>
        <w:rPr>
          <w:spacing w:val="-13"/>
        </w:rPr>
        <w:t xml:space="preserve"> </w:t>
      </w:r>
      <w:r>
        <w:t>and</w:t>
      </w:r>
      <w:r>
        <w:rPr>
          <w:spacing w:val="-12"/>
        </w:rPr>
        <w:t xml:space="preserve"> </w:t>
      </w:r>
      <w:r>
        <w:t>have</w:t>
      </w:r>
      <w:r>
        <w:rPr>
          <w:spacing w:val="-12"/>
        </w:rPr>
        <w:t xml:space="preserve"> </w:t>
      </w:r>
      <w:r>
        <w:t>a</w:t>
      </w:r>
      <w:r>
        <w:rPr>
          <w:spacing w:val="-13"/>
        </w:rPr>
        <w:t xml:space="preserve"> </w:t>
      </w:r>
      <w:r>
        <w:t>good</w:t>
      </w:r>
      <w:r>
        <w:rPr>
          <w:spacing w:val="-12"/>
        </w:rPr>
        <w:t xml:space="preserve"> </w:t>
      </w:r>
      <w:r>
        <w:t>understanding</w:t>
      </w:r>
      <w:r>
        <w:rPr>
          <w:spacing w:val="-13"/>
        </w:rPr>
        <w:t xml:space="preserve"> </w:t>
      </w:r>
      <w:r>
        <w:t>of</w:t>
      </w:r>
      <w:r>
        <w:rPr>
          <w:spacing w:val="-12"/>
        </w:rPr>
        <w:t xml:space="preserve"> </w:t>
      </w:r>
      <w:r>
        <w:t>human</w:t>
      </w:r>
      <w:r>
        <w:rPr>
          <w:spacing w:val="-13"/>
        </w:rPr>
        <w:t xml:space="preserve"> </w:t>
      </w:r>
      <w:r>
        <w:t>nature.</w:t>
      </w:r>
    </w:p>
    <w:p w14:paraId="3AB5958A" w14:textId="77777777" w:rsidR="00AB5E02" w:rsidRDefault="004F79F6">
      <w:pPr>
        <w:pStyle w:val="ListParagraph"/>
        <w:numPr>
          <w:ilvl w:val="0"/>
          <w:numId w:val="14"/>
        </w:numPr>
        <w:tabs>
          <w:tab w:val="left" w:pos="925"/>
        </w:tabs>
        <w:spacing w:before="118"/>
        <w:ind w:left="925" w:right="359"/>
      </w:pPr>
      <w:r>
        <w:t>A programme for continuation training should be developed that ensures that the surveyors remain competent to perform their allocated tasks.</w:t>
      </w:r>
    </w:p>
    <w:p w14:paraId="63369710" w14:textId="77777777" w:rsidR="00AB5E02" w:rsidRDefault="004F79F6">
      <w:pPr>
        <w:pStyle w:val="Heading3"/>
        <w:tabs>
          <w:tab w:val="left" w:pos="9415"/>
        </w:tabs>
        <w:spacing w:before="361" w:line="390" w:lineRule="exact"/>
        <w:ind w:left="360"/>
      </w:pPr>
      <w:bookmarkStart w:id="158" w:name="AMC_147.B.10(c)_Competent_authority"/>
      <w:bookmarkStart w:id="159" w:name="_bookmark80"/>
      <w:bookmarkEnd w:id="158"/>
      <w:bookmarkEnd w:id="159"/>
      <w:r>
        <w:rPr>
          <w:color w:val="FFFFFF"/>
          <w:shd w:val="clear" w:color="auto" w:fill="FABB39"/>
        </w:rPr>
        <w:t>AMC</w:t>
      </w:r>
      <w:r>
        <w:rPr>
          <w:color w:val="FFFFFF"/>
          <w:spacing w:val="-13"/>
          <w:shd w:val="clear" w:color="auto" w:fill="FABB39"/>
        </w:rPr>
        <w:t xml:space="preserve"> </w:t>
      </w:r>
      <w:r>
        <w:rPr>
          <w:color w:val="FFFFFF"/>
          <w:shd w:val="clear" w:color="auto" w:fill="FABB39"/>
        </w:rPr>
        <w:t>147.B.10(c)</w:t>
      </w:r>
      <w:r>
        <w:rPr>
          <w:color w:val="FFFFFF"/>
          <w:spacing w:val="-12"/>
          <w:shd w:val="clear" w:color="auto" w:fill="FABB39"/>
        </w:rPr>
        <w:t xml:space="preserve"> </w:t>
      </w:r>
      <w:r>
        <w:rPr>
          <w:color w:val="FFFFFF"/>
          <w:shd w:val="clear" w:color="auto" w:fill="FABB39"/>
        </w:rPr>
        <w:t>Competent</w:t>
      </w:r>
      <w:r>
        <w:rPr>
          <w:color w:val="FFFFFF"/>
          <w:spacing w:val="-14"/>
          <w:shd w:val="clear" w:color="auto" w:fill="FABB39"/>
        </w:rPr>
        <w:t xml:space="preserve"> </w:t>
      </w:r>
      <w:r>
        <w:rPr>
          <w:color w:val="FFFFFF"/>
          <w:spacing w:val="-2"/>
          <w:shd w:val="clear" w:color="auto" w:fill="FABB39"/>
        </w:rPr>
        <w:t>authority</w:t>
      </w:r>
      <w:r>
        <w:rPr>
          <w:color w:val="FFFFFF"/>
          <w:shd w:val="clear" w:color="auto" w:fill="FABB39"/>
        </w:rPr>
        <w:tab/>
      </w:r>
    </w:p>
    <w:p w14:paraId="404E290A" w14:textId="77777777" w:rsidR="00AB5E02" w:rsidRDefault="004F79F6">
      <w:pPr>
        <w:spacing w:line="170" w:lineRule="exact"/>
        <w:ind w:right="361"/>
        <w:jc w:val="right"/>
        <w:rPr>
          <w:i/>
          <w:sz w:val="14"/>
        </w:rPr>
      </w:pPr>
      <w:r>
        <w:rPr>
          <w:i/>
          <w:sz w:val="14"/>
        </w:rPr>
        <w:t>ED</w:t>
      </w:r>
      <w:r>
        <w:rPr>
          <w:i/>
          <w:spacing w:val="-5"/>
          <w:sz w:val="14"/>
        </w:rPr>
        <w:t xml:space="preserve"> </w:t>
      </w:r>
      <w:r>
        <w:rPr>
          <w:i/>
          <w:sz w:val="14"/>
        </w:rPr>
        <w:t>Decision</w:t>
      </w:r>
      <w:r>
        <w:rPr>
          <w:i/>
          <w:spacing w:val="-3"/>
          <w:sz w:val="14"/>
        </w:rPr>
        <w:t xml:space="preserve"> </w:t>
      </w:r>
      <w:r>
        <w:rPr>
          <w:i/>
          <w:spacing w:val="-2"/>
          <w:sz w:val="14"/>
        </w:rPr>
        <w:t>2015/029/R</w:t>
      </w:r>
    </w:p>
    <w:p w14:paraId="11893183" w14:textId="77777777" w:rsidR="00AB5E02" w:rsidRDefault="004F79F6">
      <w:pPr>
        <w:pStyle w:val="BodyText"/>
        <w:ind w:left="360"/>
      </w:pPr>
      <w:r>
        <w:t>The</w:t>
      </w:r>
      <w:r>
        <w:rPr>
          <w:spacing w:val="-6"/>
        </w:rPr>
        <w:t xml:space="preserve"> </w:t>
      </w:r>
      <w:r>
        <w:t>documented</w:t>
      </w:r>
      <w:r>
        <w:rPr>
          <w:spacing w:val="-6"/>
        </w:rPr>
        <w:t xml:space="preserve"> </w:t>
      </w:r>
      <w:r>
        <w:t>procedures</w:t>
      </w:r>
      <w:r>
        <w:rPr>
          <w:spacing w:val="-4"/>
        </w:rPr>
        <w:t xml:space="preserve"> </w:t>
      </w:r>
      <w:r>
        <w:t>should</w:t>
      </w:r>
      <w:r>
        <w:rPr>
          <w:spacing w:val="-7"/>
        </w:rPr>
        <w:t xml:space="preserve"> </w:t>
      </w:r>
      <w:r>
        <w:t>contain</w:t>
      </w:r>
      <w:r>
        <w:rPr>
          <w:spacing w:val="-7"/>
        </w:rPr>
        <w:t xml:space="preserve"> </w:t>
      </w:r>
      <w:r>
        <w:t>the</w:t>
      </w:r>
      <w:r>
        <w:rPr>
          <w:spacing w:val="-4"/>
        </w:rPr>
        <w:t xml:space="preserve"> </w:t>
      </w:r>
      <w:r>
        <w:t>following</w:t>
      </w:r>
      <w:r>
        <w:rPr>
          <w:spacing w:val="-5"/>
        </w:rPr>
        <w:t xml:space="preserve"> </w:t>
      </w:r>
      <w:r>
        <w:rPr>
          <w:spacing w:val="-2"/>
        </w:rPr>
        <w:t>information:</w:t>
      </w:r>
    </w:p>
    <w:p w14:paraId="573D3000" w14:textId="77777777" w:rsidR="00AB5E02" w:rsidRDefault="004F79F6">
      <w:pPr>
        <w:pStyle w:val="ListParagraph"/>
        <w:numPr>
          <w:ilvl w:val="0"/>
          <w:numId w:val="13"/>
        </w:numPr>
        <w:tabs>
          <w:tab w:val="left" w:pos="926"/>
        </w:tabs>
        <w:ind w:hanging="566"/>
      </w:pPr>
      <w:r>
        <w:t>The</w:t>
      </w:r>
      <w:r>
        <w:rPr>
          <w:spacing w:val="-4"/>
        </w:rPr>
        <w:t xml:space="preserve"> </w:t>
      </w:r>
      <w:r>
        <w:t>Member</w:t>
      </w:r>
      <w:r>
        <w:rPr>
          <w:spacing w:val="-4"/>
        </w:rPr>
        <w:t xml:space="preserve"> </w:t>
      </w:r>
      <w:r>
        <w:t>State’s</w:t>
      </w:r>
      <w:r>
        <w:rPr>
          <w:spacing w:val="-6"/>
        </w:rPr>
        <w:t xml:space="preserve"> </w:t>
      </w:r>
      <w:r>
        <w:t>designation</w:t>
      </w:r>
      <w:r>
        <w:rPr>
          <w:spacing w:val="-7"/>
        </w:rPr>
        <w:t xml:space="preserve"> </w:t>
      </w:r>
      <w:r>
        <w:t>of</w:t>
      </w:r>
      <w:r>
        <w:rPr>
          <w:spacing w:val="-4"/>
        </w:rPr>
        <w:t xml:space="preserve"> </w:t>
      </w:r>
      <w:r>
        <w:t>the</w:t>
      </w:r>
      <w:r>
        <w:rPr>
          <w:spacing w:val="-3"/>
        </w:rPr>
        <w:t xml:space="preserve"> </w:t>
      </w:r>
      <w:r>
        <w:t>competent</w:t>
      </w:r>
      <w:r>
        <w:rPr>
          <w:spacing w:val="-3"/>
        </w:rPr>
        <w:t xml:space="preserve"> </w:t>
      </w:r>
      <w:r>
        <w:rPr>
          <w:spacing w:val="-2"/>
        </w:rPr>
        <w:t>authority(ies).</w:t>
      </w:r>
    </w:p>
    <w:p w14:paraId="61675FCB" w14:textId="77777777" w:rsidR="00AB5E02" w:rsidRDefault="004F79F6">
      <w:pPr>
        <w:pStyle w:val="ListParagraph"/>
        <w:numPr>
          <w:ilvl w:val="0"/>
          <w:numId w:val="13"/>
        </w:numPr>
        <w:tabs>
          <w:tab w:val="left" w:pos="926"/>
        </w:tabs>
        <w:spacing w:before="121"/>
      </w:pPr>
      <w:r>
        <w:t>The</w:t>
      </w:r>
      <w:r>
        <w:rPr>
          <w:spacing w:val="-3"/>
        </w:rPr>
        <w:t xml:space="preserve"> </w:t>
      </w:r>
      <w:r>
        <w:t>title(s)</w:t>
      </w:r>
      <w:r>
        <w:rPr>
          <w:spacing w:val="-4"/>
        </w:rPr>
        <w:t xml:space="preserve"> </w:t>
      </w:r>
      <w:r>
        <w:t>and</w:t>
      </w:r>
      <w:r>
        <w:rPr>
          <w:spacing w:val="-3"/>
        </w:rPr>
        <w:t xml:space="preserve"> </w:t>
      </w:r>
      <w:r>
        <w:t>name(s)</w:t>
      </w:r>
      <w:r>
        <w:rPr>
          <w:spacing w:val="-4"/>
        </w:rPr>
        <w:t xml:space="preserve"> </w:t>
      </w:r>
      <w:r>
        <w:t>of</w:t>
      </w:r>
      <w:r>
        <w:rPr>
          <w:spacing w:val="-4"/>
        </w:rPr>
        <w:t xml:space="preserve"> </w:t>
      </w:r>
      <w:r>
        <w:t>the</w:t>
      </w:r>
      <w:r>
        <w:rPr>
          <w:spacing w:val="-4"/>
        </w:rPr>
        <w:t xml:space="preserve"> </w:t>
      </w:r>
      <w:r>
        <w:t>manager(s)</w:t>
      </w:r>
      <w:r>
        <w:rPr>
          <w:spacing w:val="-3"/>
        </w:rPr>
        <w:t xml:space="preserve"> </w:t>
      </w:r>
      <w:r>
        <w:t>of</w:t>
      </w:r>
      <w:r>
        <w:rPr>
          <w:spacing w:val="-4"/>
        </w:rPr>
        <w:t xml:space="preserve"> </w:t>
      </w:r>
      <w:r>
        <w:t>the</w:t>
      </w:r>
      <w:r>
        <w:rPr>
          <w:spacing w:val="-3"/>
        </w:rPr>
        <w:t xml:space="preserve"> </w:t>
      </w:r>
      <w:r>
        <w:t>CAC</w:t>
      </w:r>
      <w:r>
        <w:rPr>
          <w:spacing w:val="-4"/>
        </w:rPr>
        <w:t xml:space="preserve"> </w:t>
      </w:r>
      <w:r>
        <w:t>RA</w:t>
      </w:r>
      <w:r>
        <w:rPr>
          <w:spacing w:val="-2"/>
        </w:rPr>
        <w:t xml:space="preserve"> </w:t>
      </w:r>
      <w:r>
        <w:t>and</w:t>
      </w:r>
      <w:r>
        <w:rPr>
          <w:spacing w:val="-3"/>
        </w:rPr>
        <w:t xml:space="preserve"> </w:t>
      </w:r>
      <w:r>
        <w:t>their</w:t>
      </w:r>
      <w:r>
        <w:rPr>
          <w:spacing w:val="-2"/>
        </w:rPr>
        <w:t xml:space="preserve"> </w:t>
      </w:r>
      <w:r>
        <w:t>duties</w:t>
      </w:r>
      <w:r>
        <w:rPr>
          <w:spacing w:val="-2"/>
        </w:rPr>
        <w:t xml:space="preserve"> </w:t>
      </w:r>
      <w:r>
        <w:t>and</w:t>
      </w:r>
      <w:r>
        <w:rPr>
          <w:spacing w:val="-2"/>
        </w:rPr>
        <w:t xml:space="preserve"> responsibilities.</w:t>
      </w:r>
    </w:p>
    <w:p w14:paraId="55D2C8E2" w14:textId="77777777" w:rsidR="00AB5E02" w:rsidRDefault="004F79F6">
      <w:pPr>
        <w:pStyle w:val="ListParagraph"/>
        <w:numPr>
          <w:ilvl w:val="0"/>
          <w:numId w:val="13"/>
        </w:numPr>
        <w:tabs>
          <w:tab w:val="left" w:pos="926"/>
        </w:tabs>
      </w:pPr>
      <w:r>
        <w:t>Organisation</w:t>
      </w:r>
      <w:r>
        <w:rPr>
          <w:spacing w:val="-10"/>
        </w:rPr>
        <w:t xml:space="preserve"> </w:t>
      </w:r>
      <w:r>
        <w:t>chart(s)</w:t>
      </w:r>
      <w:r>
        <w:rPr>
          <w:spacing w:val="-6"/>
        </w:rPr>
        <w:t xml:space="preserve"> </w:t>
      </w:r>
      <w:r>
        <w:t>showing</w:t>
      </w:r>
      <w:r>
        <w:rPr>
          <w:spacing w:val="-5"/>
        </w:rPr>
        <w:t xml:space="preserve"> </w:t>
      </w:r>
      <w:r>
        <w:t>associated</w:t>
      </w:r>
      <w:r>
        <w:rPr>
          <w:spacing w:val="-5"/>
        </w:rPr>
        <w:t xml:space="preserve"> </w:t>
      </w:r>
      <w:r>
        <w:t>chains</w:t>
      </w:r>
      <w:r>
        <w:rPr>
          <w:spacing w:val="-6"/>
        </w:rPr>
        <w:t xml:space="preserve"> </w:t>
      </w:r>
      <w:r>
        <w:t>of</w:t>
      </w:r>
      <w:r>
        <w:rPr>
          <w:spacing w:val="-4"/>
        </w:rPr>
        <w:t xml:space="preserve"> </w:t>
      </w:r>
      <w:r>
        <w:t>responsibility</w:t>
      </w:r>
      <w:r>
        <w:rPr>
          <w:spacing w:val="-6"/>
        </w:rPr>
        <w:t xml:space="preserve"> </w:t>
      </w:r>
      <w:r>
        <w:t>of</w:t>
      </w:r>
      <w:r>
        <w:rPr>
          <w:spacing w:val="-4"/>
        </w:rPr>
        <w:t xml:space="preserve"> </w:t>
      </w:r>
      <w:r>
        <w:t>the</w:t>
      </w:r>
      <w:r>
        <w:rPr>
          <w:spacing w:val="-3"/>
        </w:rPr>
        <w:t xml:space="preserve"> </w:t>
      </w:r>
      <w:r>
        <w:t>senior</w:t>
      </w:r>
      <w:r>
        <w:rPr>
          <w:spacing w:val="-4"/>
        </w:rPr>
        <w:t xml:space="preserve"> </w:t>
      </w:r>
      <w:r>
        <w:rPr>
          <w:spacing w:val="-2"/>
        </w:rPr>
        <w:t>persons.</w:t>
      </w:r>
    </w:p>
    <w:p w14:paraId="127173A6" w14:textId="77777777" w:rsidR="00AB5E02" w:rsidRDefault="004F79F6">
      <w:pPr>
        <w:pStyle w:val="ListParagraph"/>
        <w:numPr>
          <w:ilvl w:val="0"/>
          <w:numId w:val="13"/>
        </w:numPr>
        <w:tabs>
          <w:tab w:val="left" w:pos="926"/>
        </w:tabs>
        <w:ind w:right="357"/>
      </w:pPr>
      <w:r>
        <w:t xml:space="preserve">A procedure defining the qualifications for staff together with a list of staff authorised to sign </w:t>
      </w:r>
      <w:r>
        <w:rPr>
          <w:spacing w:val="-2"/>
        </w:rPr>
        <w:t>certificates.</w:t>
      </w:r>
    </w:p>
    <w:p w14:paraId="256E7036" w14:textId="77777777" w:rsidR="00AB5E02" w:rsidRDefault="004F79F6">
      <w:pPr>
        <w:pStyle w:val="ListParagraph"/>
        <w:numPr>
          <w:ilvl w:val="0"/>
          <w:numId w:val="13"/>
        </w:numPr>
        <w:tabs>
          <w:tab w:val="left" w:pos="926"/>
        </w:tabs>
        <w:spacing w:before="121"/>
      </w:pPr>
      <w:r>
        <w:t>A</w:t>
      </w:r>
      <w:r>
        <w:rPr>
          <w:spacing w:val="-3"/>
        </w:rPr>
        <w:t xml:space="preserve"> </w:t>
      </w:r>
      <w:r>
        <w:t>general</w:t>
      </w:r>
      <w:r>
        <w:rPr>
          <w:spacing w:val="-3"/>
        </w:rPr>
        <w:t xml:space="preserve"> </w:t>
      </w:r>
      <w:r>
        <w:t>description</w:t>
      </w:r>
      <w:r>
        <w:rPr>
          <w:spacing w:val="-6"/>
        </w:rPr>
        <w:t xml:space="preserve"> </w:t>
      </w:r>
      <w:r>
        <w:t>of</w:t>
      </w:r>
      <w:r>
        <w:rPr>
          <w:spacing w:val="-5"/>
        </w:rPr>
        <w:t xml:space="preserve"> </w:t>
      </w:r>
      <w:r>
        <w:t>the</w:t>
      </w:r>
      <w:r>
        <w:rPr>
          <w:spacing w:val="-1"/>
        </w:rPr>
        <w:t xml:space="preserve"> </w:t>
      </w:r>
      <w:r>
        <w:rPr>
          <w:spacing w:val="-2"/>
        </w:rPr>
        <w:t>facilities.</w:t>
      </w:r>
    </w:p>
    <w:p w14:paraId="18D39758" w14:textId="77777777" w:rsidR="00AB5E02" w:rsidRDefault="00AB5E02">
      <w:pPr>
        <w:pStyle w:val="ListParagraph"/>
        <w:jc w:val="left"/>
        <w:sectPr w:rsidR="00AB5E02">
          <w:pgSz w:w="11910" w:h="16840"/>
          <w:pgMar w:top="1940" w:right="1080" w:bottom="1260" w:left="1080" w:header="823" w:footer="878" w:gutter="0"/>
          <w:cols w:space="720"/>
        </w:sectPr>
      </w:pPr>
    </w:p>
    <w:p w14:paraId="0861C8A3" w14:textId="77777777" w:rsidR="00AB5E02" w:rsidRDefault="004F79F6">
      <w:pPr>
        <w:pStyle w:val="ListParagraph"/>
        <w:numPr>
          <w:ilvl w:val="0"/>
          <w:numId w:val="13"/>
        </w:numPr>
        <w:tabs>
          <w:tab w:val="left" w:pos="926"/>
        </w:tabs>
        <w:spacing w:before="90"/>
        <w:ind w:hanging="566"/>
      </w:pPr>
      <w:bookmarkStart w:id="160" w:name="Table_of_contents"/>
      <w:bookmarkEnd w:id="160"/>
      <w:r>
        <w:lastRenderedPageBreak/>
        <w:t>Procedures</w:t>
      </w:r>
      <w:r>
        <w:rPr>
          <w:spacing w:val="-8"/>
        </w:rPr>
        <w:t xml:space="preserve"> </w:t>
      </w:r>
      <w:r>
        <w:t>specifying</w:t>
      </w:r>
      <w:r>
        <w:rPr>
          <w:spacing w:val="-7"/>
        </w:rPr>
        <w:t xml:space="preserve"> </w:t>
      </w:r>
      <w:r>
        <w:t>how</w:t>
      </w:r>
      <w:r>
        <w:rPr>
          <w:spacing w:val="-10"/>
        </w:rPr>
        <w:t xml:space="preserve"> </w:t>
      </w:r>
      <w:r>
        <w:t>the</w:t>
      </w:r>
      <w:r>
        <w:rPr>
          <w:spacing w:val="-5"/>
        </w:rPr>
        <w:t xml:space="preserve"> </w:t>
      </w:r>
      <w:r>
        <w:t>competent</w:t>
      </w:r>
      <w:r>
        <w:rPr>
          <w:spacing w:val="-8"/>
        </w:rPr>
        <w:t xml:space="preserve"> </w:t>
      </w:r>
      <w:r>
        <w:t>authority(ies)</w:t>
      </w:r>
      <w:r>
        <w:rPr>
          <w:spacing w:val="-6"/>
        </w:rPr>
        <w:t xml:space="preserve"> </w:t>
      </w:r>
      <w:r>
        <w:t>ensure(s)</w:t>
      </w:r>
      <w:r>
        <w:rPr>
          <w:spacing w:val="-6"/>
        </w:rPr>
        <w:t xml:space="preserve"> </w:t>
      </w:r>
      <w:r>
        <w:t>compliance</w:t>
      </w:r>
      <w:r>
        <w:rPr>
          <w:spacing w:val="-8"/>
        </w:rPr>
        <w:t xml:space="preserve"> </w:t>
      </w:r>
      <w:r>
        <w:t>with</w:t>
      </w:r>
      <w:r>
        <w:rPr>
          <w:spacing w:val="-6"/>
        </w:rPr>
        <w:t xml:space="preserve"> </w:t>
      </w:r>
      <w:hyperlink w:anchor="_bookmark8" w:history="1">
        <w:r>
          <w:rPr>
            <w:color w:val="0000FF"/>
            <w:u w:val="single" w:color="0000FF"/>
          </w:rPr>
          <w:t>Part-</w:t>
        </w:r>
        <w:r>
          <w:rPr>
            <w:color w:val="0000FF"/>
            <w:spacing w:val="-4"/>
            <w:u w:val="single" w:color="0000FF"/>
          </w:rPr>
          <w:t>147</w:t>
        </w:r>
        <w:r>
          <w:rPr>
            <w:spacing w:val="-4"/>
          </w:rPr>
          <w:t>.</w:t>
        </w:r>
      </w:hyperlink>
    </w:p>
    <w:p w14:paraId="2A5ADB80" w14:textId="77777777" w:rsidR="00AB5E02" w:rsidRDefault="004F79F6">
      <w:pPr>
        <w:pStyle w:val="BodyText"/>
        <w:spacing w:before="93"/>
        <w:rPr>
          <w:sz w:val="20"/>
        </w:rPr>
      </w:pPr>
      <w:r>
        <w:rPr>
          <w:noProof/>
          <w:sz w:val="20"/>
        </w:rPr>
        <mc:AlternateContent>
          <mc:Choice Requires="wps">
            <w:drawing>
              <wp:anchor distT="0" distB="0" distL="0" distR="0" simplePos="0" relativeHeight="487620096" behindDoc="1" locked="0" layoutInCell="1" allowOverlap="1" wp14:anchorId="3B39A274" wp14:editId="2D19FE87">
                <wp:simplePos x="0" y="0"/>
                <wp:positionH relativeFrom="page">
                  <wp:posOffset>896111</wp:posOffset>
                </wp:positionH>
                <wp:positionV relativeFrom="paragraph">
                  <wp:posOffset>229508</wp:posOffset>
                </wp:positionV>
                <wp:extent cx="5768340" cy="248920"/>
                <wp:effectExtent l="0" t="0" r="0" b="0"/>
                <wp:wrapTopAndBottom/>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0A40BCA6" w14:textId="77777777" w:rsidR="00AB5E02" w:rsidRDefault="004F79F6">
                            <w:pPr>
                              <w:ind w:left="28"/>
                              <w:rPr>
                                <w:b/>
                                <w:color w:val="000000"/>
                                <w:sz w:val="32"/>
                              </w:rPr>
                            </w:pPr>
                            <w:bookmarkStart w:id="161" w:name="_bookmark81"/>
                            <w:bookmarkEnd w:id="161"/>
                            <w:r>
                              <w:rPr>
                                <w:b/>
                                <w:color w:val="FFFFFF"/>
                                <w:spacing w:val="-2"/>
                                <w:sz w:val="32"/>
                              </w:rPr>
                              <w:t>147.B.20</w:t>
                            </w:r>
                            <w:r>
                              <w:rPr>
                                <w:b/>
                                <w:color w:val="FFFFFF"/>
                                <w:spacing w:val="8"/>
                                <w:sz w:val="32"/>
                              </w:rPr>
                              <w:t xml:space="preserve"> </w:t>
                            </w:r>
                            <w:r>
                              <w:rPr>
                                <w:b/>
                                <w:color w:val="FFFFFF"/>
                                <w:spacing w:val="-2"/>
                                <w:sz w:val="32"/>
                              </w:rPr>
                              <w:t>Record-keeping</w:t>
                            </w:r>
                          </w:p>
                        </w:txbxContent>
                      </wps:txbx>
                      <wps:bodyPr wrap="square" lIns="0" tIns="0" rIns="0" bIns="0" rtlCol="0">
                        <a:noAutofit/>
                      </wps:bodyPr>
                    </wps:wsp>
                  </a:graphicData>
                </a:graphic>
              </wp:anchor>
            </w:drawing>
          </mc:Choice>
          <mc:Fallback>
            <w:pict>
              <v:shape w14:anchorId="3B39A274" id="Textbox 148" o:spid="_x0000_s1082" type="#_x0000_t202" style="position:absolute;margin-left:70.55pt;margin-top:18.05pt;width:454.2pt;height:19.6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" fillcolor="#007ec2" stroked="f">
                <v:textbox inset="0,0,0,0">
                  <w:txbxContent>
                    <w:p w14:paraId="0A40BCA6" w14:textId="77777777" w:rsidR="00AB5E02" w:rsidRDefault="004F79F6">
                      <w:pPr>
                        <w:ind w:left="28"/>
                        <w:rPr>
                          <w:b/>
                          <w:color w:val="000000"/>
                          <w:sz w:val="32"/>
                        </w:rPr>
                      </w:pPr>
                      <w:bookmarkStart w:id="279" w:name="_bookmark81"/>
                      <w:bookmarkEnd w:id="279"/>
                      <w:r>
                        <w:rPr>
                          <w:b/>
                          <w:color w:val="FFFFFF"/>
                          <w:spacing w:val="-2"/>
                          <w:sz w:val="32"/>
                        </w:rPr>
                        <w:t>147.B.20</w:t>
                      </w:r>
                      <w:r>
                        <w:rPr>
                          <w:b/>
                          <w:color w:val="FFFFFF"/>
                          <w:spacing w:val="8"/>
                          <w:sz w:val="32"/>
                        </w:rPr>
                        <w:t xml:space="preserve"> </w:t>
                      </w:r>
                      <w:r>
                        <w:rPr>
                          <w:b/>
                          <w:color w:val="FFFFFF"/>
                          <w:spacing w:val="-2"/>
                          <w:sz w:val="32"/>
                        </w:rPr>
                        <w:t>Record-keeping</w:t>
                      </w:r>
                    </w:p>
                  </w:txbxContent>
                </v:textbox>
                <w10:wrap type="topAndBottom" anchorx="page"/>
              </v:shape>
            </w:pict>
          </mc:Fallback>
        </mc:AlternateContent>
      </w:r>
    </w:p>
    <w:p w14:paraId="7AA37F82" w14:textId="77777777" w:rsidR="00AB5E02" w:rsidRDefault="00AB5E02">
      <w:pPr>
        <w:pStyle w:val="BodyText"/>
        <w:spacing w:before="117"/>
      </w:pPr>
    </w:p>
    <w:p w14:paraId="6D5F9F67" w14:textId="77777777" w:rsidR="00AB5E02" w:rsidRDefault="004F79F6">
      <w:pPr>
        <w:pStyle w:val="ListParagraph"/>
        <w:numPr>
          <w:ilvl w:val="0"/>
          <w:numId w:val="12"/>
        </w:numPr>
        <w:tabs>
          <w:tab w:val="left" w:pos="926"/>
        </w:tabs>
        <w:spacing w:before="0"/>
        <w:ind w:right="356"/>
      </w:pPr>
      <w:r>
        <w:t>The CAC RA shall establish a system of record-keeping that allows adequate traceability of the process to issue, renew, continue, vary, suspend or revoke each approval.</w:t>
      </w:r>
    </w:p>
    <w:p w14:paraId="087311F5" w14:textId="77777777" w:rsidR="00AB5E02" w:rsidRDefault="004F79F6">
      <w:pPr>
        <w:pStyle w:val="ListParagraph"/>
        <w:numPr>
          <w:ilvl w:val="0"/>
          <w:numId w:val="12"/>
        </w:numPr>
        <w:tabs>
          <w:tab w:val="left" w:pos="926"/>
        </w:tabs>
        <w:ind w:hanging="566"/>
      </w:pPr>
      <w:r>
        <w:t>The</w:t>
      </w:r>
      <w:r>
        <w:rPr>
          <w:spacing w:val="-15"/>
        </w:rPr>
        <w:t xml:space="preserve"> </w:t>
      </w:r>
      <w:r>
        <w:t>records</w:t>
      </w:r>
      <w:r>
        <w:rPr>
          <w:spacing w:val="-12"/>
        </w:rPr>
        <w:t xml:space="preserve"> </w:t>
      </w:r>
      <w:r>
        <w:t>for</w:t>
      </w:r>
      <w:r>
        <w:rPr>
          <w:spacing w:val="-13"/>
        </w:rPr>
        <w:t xml:space="preserve"> </w:t>
      </w:r>
      <w:r>
        <w:t>the</w:t>
      </w:r>
      <w:r>
        <w:rPr>
          <w:spacing w:val="-12"/>
        </w:rPr>
        <w:t xml:space="preserve"> </w:t>
      </w:r>
      <w:r>
        <w:t>oversight</w:t>
      </w:r>
      <w:r>
        <w:rPr>
          <w:spacing w:val="-13"/>
        </w:rPr>
        <w:t xml:space="preserve"> </w:t>
      </w:r>
      <w:r>
        <w:t>of</w:t>
      </w:r>
      <w:r>
        <w:rPr>
          <w:spacing w:val="-12"/>
        </w:rPr>
        <w:t xml:space="preserve"> </w:t>
      </w:r>
      <w:r>
        <w:t>maintenance</w:t>
      </w:r>
      <w:r>
        <w:rPr>
          <w:spacing w:val="-12"/>
        </w:rPr>
        <w:t xml:space="preserve"> </w:t>
      </w:r>
      <w:r>
        <w:t>training</w:t>
      </w:r>
      <w:r>
        <w:rPr>
          <w:spacing w:val="-12"/>
        </w:rPr>
        <w:t xml:space="preserve"> </w:t>
      </w:r>
      <w:r>
        <w:t>organisations</w:t>
      </w:r>
      <w:r>
        <w:rPr>
          <w:spacing w:val="-11"/>
        </w:rPr>
        <w:t xml:space="preserve"> </w:t>
      </w:r>
      <w:r>
        <w:t>shall</w:t>
      </w:r>
      <w:r>
        <w:rPr>
          <w:spacing w:val="-13"/>
        </w:rPr>
        <w:t xml:space="preserve"> </w:t>
      </w:r>
      <w:r>
        <w:t>include</w:t>
      </w:r>
      <w:r>
        <w:rPr>
          <w:spacing w:val="-12"/>
        </w:rPr>
        <w:t xml:space="preserve"> </w:t>
      </w:r>
      <w:r>
        <w:t>as</w:t>
      </w:r>
      <w:r>
        <w:rPr>
          <w:spacing w:val="-11"/>
        </w:rPr>
        <w:t xml:space="preserve"> </w:t>
      </w:r>
      <w:r>
        <w:t>a</w:t>
      </w:r>
      <w:r>
        <w:rPr>
          <w:spacing w:val="-12"/>
        </w:rPr>
        <w:t xml:space="preserve"> </w:t>
      </w:r>
      <w:r>
        <w:rPr>
          <w:spacing w:val="-2"/>
        </w:rPr>
        <w:t>minimum:</w:t>
      </w:r>
    </w:p>
    <w:p w14:paraId="418487E5" w14:textId="77777777" w:rsidR="00AB5E02" w:rsidRDefault="004F79F6">
      <w:pPr>
        <w:pStyle w:val="ListParagraph"/>
        <w:numPr>
          <w:ilvl w:val="1"/>
          <w:numId w:val="12"/>
        </w:numPr>
        <w:tabs>
          <w:tab w:val="left" w:pos="1492"/>
        </w:tabs>
        <w:spacing w:before="121"/>
        <w:ind w:hanging="566"/>
      </w:pPr>
      <w:r>
        <w:t>the</w:t>
      </w:r>
      <w:r>
        <w:rPr>
          <w:spacing w:val="-6"/>
        </w:rPr>
        <w:t xml:space="preserve"> </w:t>
      </w:r>
      <w:r>
        <w:t>application</w:t>
      </w:r>
      <w:r>
        <w:rPr>
          <w:spacing w:val="-5"/>
        </w:rPr>
        <w:t xml:space="preserve"> </w:t>
      </w:r>
      <w:r>
        <w:t>for</w:t>
      </w:r>
      <w:r>
        <w:rPr>
          <w:spacing w:val="-4"/>
        </w:rPr>
        <w:t xml:space="preserve"> </w:t>
      </w:r>
      <w:r>
        <w:t>an</w:t>
      </w:r>
      <w:r>
        <w:rPr>
          <w:spacing w:val="-7"/>
        </w:rPr>
        <w:t xml:space="preserve"> </w:t>
      </w:r>
      <w:r>
        <w:t>organisation</w:t>
      </w:r>
      <w:r>
        <w:rPr>
          <w:spacing w:val="-4"/>
        </w:rPr>
        <w:t xml:space="preserve"> </w:t>
      </w:r>
      <w:r>
        <w:rPr>
          <w:spacing w:val="-2"/>
        </w:rPr>
        <w:t>approval.</w:t>
      </w:r>
    </w:p>
    <w:p w14:paraId="145E3642" w14:textId="77777777" w:rsidR="00AB5E02" w:rsidRDefault="004F79F6">
      <w:pPr>
        <w:pStyle w:val="ListParagraph"/>
        <w:numPr>
          <w:ilvl w:val="1"/>
          <w:numId w:val="12"/>
        </w:numPr>
        <w:tabs>
          <w:tab w:val="left" w:pos="1492"/>
        </w:tabs>
        <w:ind w:hanging="566"/>
      </w:pPr>
      <w:r>
        <w:t>the</w:t>
      </w:r>
      <w:r>
        <w:rPr>
          <w:spacing w:val="-5"/>
        </w:rPr>
        <w:t xml:space="preserve"> </w:t>
      </w:r>
      <w:r>
        <w:t>organisation</w:t>
      </w:r>
      <w:r>
        <w:rPr>
          <w:spacing w:val="-8"/>
        </w:rPr>
        <w:t xml:space="preserve"> </w:t>
      </w:r>
      <w:r>
        <w:t>approval</w:t>
      </w:r>
      <w:r>
        <w:rPr>
          <w:spacing w:val="-6"/>
        </w:rPr>
        <w:t xml:space="preserve"> </w:t>
      </w:r>
      <w:r>
        <w:t>certificate</w:t>
      </w:r>
      <w:r>
        <w:rPr>
          <w:spacing w:val="-4"/>
        </w:rPr>
        <w:t xml:space="preserve"> </w:t>
      </w:r>
      <w:r>
        <w:t>including</w:t>
      </w:r>
      <w:r>
        <w:rPr>
          <w:spacing w:val="-7"/>
        </w:rPr>
        <w:t xml:space="preserve"> </w:t>
      </w:r>
      <w:r>
        <w:t>any</w:t>
      </w:r>
      <w:r>
        <w:rPr>
          <w:spacing w:val="-4"/>
        </w:rPr>
        <w:t xml:space="preserve"> </w:t>
      </w:r>
      <w:r>
        <w:rPr>
          <w:spacing w:val="-2"/>
        </w:rPr>
        <w:t>changes.</w:t>
      </w:r>
    </w:p>
    <w:p w14:paraId="7D544230" w14:textId="77777777" w:rsidR="00AB5E02" w:rsidRDefault="004F79F6">
      <w:pPr>
        <w:pStyle w:val="ListParagraph"/>
        <w:numPr>
          <w:ilvl w:val="1"/>
          <w:numId w:val="12"/>
        </w:numPr>
        <w:tabs>
          <w:tab w:val="left" w:pos="1492"/>
        </w:tabs>
        <w:ind w:right="356"/>
      </w:pPr>
      <w:r>
        <w:t>a copy</w:t>
      </w:r>
      <w:r>
        <w:rPr>
          <w:spacing w:val="-1"/>
        </w:rPr>
        <w:t xml:space="preserve"> </w:t>
      </w:r>
      <w:r>
        <w:t>of</w:t>
      </w:r>
      <w:r>
        <w:rPr>
          <w:spacing w:val="-2"/>
        </w:rPr>
        <w:t xml:space="preserve"> </w:t>
      </w:r>
      <w:r>
        <w:t>the</w:t>
      </w:r>
      <w:r>
        <w:rPr>
          <w:spacing w:val="-1"/>
        </w:rPr>
        <w:t xml:space="preserve"> </w:t>
      </w:r>
      <w:r>
        <w:t>audit</w:t>
      </w:r>
      <w:r>
        <w:rPr>
          <w:spacing w:val="-1"/>
        </w:rPr>
        <w:t xml:space="preserve"> </w:t>
      </w:r>
      <w:r>
        <w:t>program listing the dates</w:t>
      </w:r>
      <w:r>
        <w:rPr>
          <w:spacing w:val="-2"/>
        </w:rPr>
        <w:t xml:space="preserve"> </w:t>
      </w:r>
      <w:r>
        <w:t>when</w:t>
      </w:r>
      <w:r>
        <w:rPr>
          <w:spacing w:val="-3"/>
        </w:rPr>
        <w:t xml:space="preserve"> </w:t>
      </w:r>
      <w:r>
        <w:t>audits are</w:t>
      </w:r>
      <w:r>
        <w:rPr>
          <w:spacing w:val="-1"/>
        </w:rPr>
        <w:t xml:space="preserve"> </w:t>
      </w:r>
      <w:r>
        <w:t>due</w:t>
      </w:r>
      <w:r>
        <w:rPr>
          <w:spacing w:val="-1"/>
        </w:rPr>
        <w:t xml:space="preserve"> </w:t>
      </w:r>
      <w:r>
        <w:t>and when audits were carried out.</w:t>
      </w:r>
    </w:p>
    <w:p w14:paraId="247C1ED4" w14:textId="77777777" w:rsidR="00AB5E02" w:rsidRDefault="004F79F6">
      <w:pPr>
        <w:pStyle w:val="ListParagraph"/>
        <w:numPr>
          <w:ilvl w:val="1"/>
          <w:numId w:val="12"/>
        </w:numPr>
        <w:tabs>
          <w:tab w:val="left" w:pos="1492"/>
        </w:tabs>
        <w:spacing w:before="121"/>
        <w:ind w:hanging="566"/>
      </w:pPr>
      <w:r>
        <w:t>continued</w:t>
      </w:r>
      <w:r>
        <w:rPr>
          <w:spacing w:val="-8"/>
        </w:rPr>
        <w:t xml:space="preserve"> </w:t>
      </w:r>
      <w:r>
        <w:t>oversight</w:t>
      </w:r>
      <w:r>
        <w:rPr>
          <w:spacing w:val="-4"/>
        </w:rPr>
        <w:t xml:space="preserve"> </w:t>
      </w:r>
      <w:r>
        <w:t>records</w:t>
      </w:r>
      <w:r>
        <w:rPr>
          <w:spacing w:val="-4"/>
        </w:rPr>
        <w:t xml:space="preserve"> </w:t>
      </w:r>
      <w:r>
        <w:t>including</w:t>
      </w:r>
      <w:r>
        <w:rPr>
          <w:spacing w:val="-6"/>
        </w:rPr>
        <w:t xml:space="preserve"> </w:t>
      </w:r>
      <w:r>
        <w:t>all</w:t>
      </w:r>
      <w:r>
        <w:rPr>
          <w:spacing w:val="-5"/>
        </w:rPr>
        <w:t xml:space="preserve"> </w:t>
      </w:r>
      <w:r>
        <w:t>audit</w:t>
      </w:r>
      <w:r>
        <w:rPr>
          <w:spacing w:val="-3"/>
        </w:rPr>
        <w:t xml:space="preserve"> </w:t>
      </w:r>
      <w:r>
        <w:rPr>
          <w:spacing w:val="-2"/>
        </w:rPr>
        <w:t>records.</w:t>
      </w:r>
    </w:p>
    <w:p w14:paraId="48B77A5D" w14:textId="77777777" w:rsidR="00AB5E02" w:rsidRDefault="004F79F6">
      <w:pPr>
        <w:pStyle w:val="ListParagraph"/>
        <w:numPr>
          <w:ilvl w:val="1"/>
          <w:numId w:val="12"/>
        </w:numPr>
        <w:tabs>
          <w:tab w:val="left" w:pos="1492"/>
        </w:tabs>
        <w:ind w:hanging="566"/>
      </w:pPr>
      <w:r>
        <w:t>copies</w:t>
      </w:r>
      <w:r>
        <w:rPr>
          <w:spacing w:val="-4"/>
        </w:rPr>
        <w:t xml:space="preserve"> </w:t>
      </w:r>
      <w:r>
        <w:t>of</w:t>
      </w:r>
      <w:r>
        <w:rPr>
          <w:spacing w:val="-5"/>
        </w:rPr>
        <w:t xml:space="preserve"> </w:t>
      </w:r>
      <w:r>
        <w:t>all</w:t>
      </w:r>
      <w:r>
        <w:rPr>
          <w:spacing w:val="-2"/>
        </w:rPr>
        <w:t xml:space="preserve"> </w:t>
      </w:r>
      <w:r>
        <w:t>relevant</w:t>
      </w:r>
      <w:r>
        <w:rPr>
          <w:spacing w:val="-3"/>
        </w:rPr>
        <w:t xml:space="preserve"> </w:t>
      </w:r>
      <w:r>
        <w:rPr>
          <w:spacing w:val="-2"/>
        </w:rPr>
        <w:t>correspondence.</w:t>
      </w:r>
    </w:p>
    <w:p w14:paraId="41DE2956" w14:textId="77777777" w:rsidR="00AB5E02" w:rsidRDefault="004F79F6">
      <w:pPr>
        <w:pStyle w:val="ListParagraph"/>
        <w:numPr>
          <w:ilvl w:val="1"/>
          <w:numId w:val="12"/>
        </w:numPr>
        <w:tabs>
          <w:tab w:val="left" w:pos="1492"/>
        </w:tabs>
        <w:ind w:hanging="566"/>
      </w:pPr>
      <w:r>
        <w:t>details</w:t>
      </w:r>
      <w:r>
        <w:rPr>
          <w:spacing w:val="-6"/>
        </w:rPr>
        <w:t xml:space="preserve"> </w:t>
      </w:r>
      <w:r>
        <w:t>of</w:t>
      </w:r>
      <w:r>
        <w:rPr>
          <w:spacing w:val="-4"/>
        </w:rPr>
        <w:t xml:space="preserve"> </w:t>
      </w:r>
      <w:r>
        <w:t>any</w:t>
      </w:r>
      <w:r>
        <w:rPr>
          <w:spacing w:val="-5"/>
        </w:rPr>
        <w:t xml:space="preserve"> </w:t>
      </w:r>
      <w:r>
        <w:t>exemption</w:t>
      </w:r>
      <w:r>
        <w:rPr>
          <w:spacing w:val="-5"/>
        </w:rPr>
        <w:t xml:space="preserve"> </w:t>
      </w:r>
      <w:r>
        <w:t>and</w:t>
      </w:r>
      <w:r>
        <w:rPr>
          <w:spacing w:val="-5"/>
        </w:rPr>
        <w:t xml:space="preserve"> </w:t>
      </w:r>
      <w:r>
        <w:t>enforcement</w:t>
      </w:r>
      <w:r>
        <w:rPr>
          <w:spacing w:val="-2"/>
        </w:rPr>
        <w:t xml:space="preserve"> actions.</w:t>
      </w:r>
    </w:p>
    <w:p w14:paraId="02E4A322" w14:textId="77777777" w:rsidR="00AB5E02" w:rsidRDefault="004F79F6">
      <w:pPr>
        <w:pStyle w:val="ListParagraph"/>
        <w:numPr>
          <w:ilvl w:val="1"/>
          <w:numId w:val="12"/>
        </w:numPr>
        <w:tabs>
          <w:tab w:val="left" w:pos="1492"/>
        </w:tabs>
        <w:ind w:hanging="566"/>
      </w:pPr>
      <w:r>
        <w:rPr>
          <w:spacing w:val="-2"/>
        </w:rPr>
        <w:t>any</w:t>
      </w:r>
      <w:r>
        <w:rPr>
          <w:spacing w:val="-6"/>
        </w:rPr>
        <w:t xml:space="preserve"> </w:t>
      </w:r>
      <w:r>
        <w:rPr>
          <w:spacing w:val="-2"/>
        </w:rPr>
        <w:t>report</w:t>
      </w:r>
      <w:r>
        <w:rPr>
          <w:spacing w:val="-4"/>
        </w:rPr>
        <w:t xml:space="preserve"> </w:t>
      </w:r>
      <w:r>
        <w:rPr>
          <w:spacing w:val="-2"/>
        </w:rPr>
        <w:t>from</w:t>
      </w:r>
      <w:r>
        <w:rPr>
          <w:spacing w:val="-6"/>
        </w:rPr>
        <w:t xml:space="preserve"> </w:t>
      </w:r>
      <w:r>
        <w:rPr>
          <w:spacing w:val="-2"/>
        </w:rPr>
        <w:t>other</w:t>
      </w:r>
      <w:r>
        <w:rPr>
          <w:spacing w:val="-5"/>
        </w:rPr>
        <w:t xml:space="preserve"> </w:t>
      </w:r>
      <w:r>
        <w:rPr>
          <w:spacing w:val="-2"/>
        </w:rPr>
        <w:t>competent</w:t>
      </w:r>
      <w:r>
        <w:rPr>
          <w:spacing w:val="-4"/>
        </w:rPr>
        <w:t xml:space="preserve"> </w:t>
      </w:r>
      <w:r>
        <w:rPr>
          <w:spacing w:val="-2"/>
        </w:rPr>
        <w:t>authorities</w:t>
      </w:r>
      <w:r>
        <w:rPr>
          <w:spacing w:val="-5"/>
        </w:rPr>
        <w:t xml:space="preserve"> </w:t>
      </w:r>
      <w:r>
        <w:rPr>
          <w:spacing w:val="-2"/>
        </w:rPr>
        <w:t>relating</w:t>
      </w:r>
      <w:r>
        <w:rPr>
          <w:spacing w:val="-6"/>
        </w:rPr>
        <w:t xml:space="preserve"> </w:t>
      </w:r>
      <w:r>
        <w:rPr>
          <w:spacing w:val="-2"/>
        </w:rPr>
        <w:t>to</w:t>
      </w:r>
      <w:r>
        <w:rPr>
          <w:spacing w:val="-4"/>
        </w:rPr>
        <w:t xml:space="preserve"> </w:t>
      </w:r>
      <w:r>
        <w:rPr>
          <w:spacing w:val="-2"/>
        </w:rPr>
        <w:t>the</w:t>
      </w:r>
      <w:r>
        <w:rPr>
          <w:spacing w:val="-7"/>
        </w:rPr>
        <w:t xml:space="preserve"> </w:t>
      </w:r>
      <w:r>
        <w:rPr>
          <w:spacing w:val="-2"/>
        </w:rPr>
        <w:t>oversight</w:t>
      </w:r>
      <w:r>
        <w:rPr>
          <w:spacing w:val="-4"/>
        </w:rPr>
        <w:t xml:space="preserve"> </w:t>
      </w:r>
      <w:r>
        <w:rPr>
          <w:spacing w:val="-2"/>
        </w:rPr>
        <w:t>of</w:t>
      </w:r>
      <w:r>
        <w:rPr>
          <w:spacing w:val="-5"/>
        </w:rPr>
        <w:t xml:space="preserve"> </w:t>
      </w:r>
      <w:r>
        <w:rPr>
          <w:spacing w:val="-2"/>
        </w:rPr>
        <w:t>the</w:t>
      </w:r>
      <w:r>
        <w:rPr>
          <w:spacing w:val="-3"/>
        </w:rPr>
        <w:t xml:space="preserve"> </w:t>
      </w:r>
      <w:r>
        <w:rPr>
          <w:spacing w:val="-2"/>
        </w:rPr>
        <w:t>organisation.</w:t>
      </w:r>
    </w:p>
    <w:p w14:paraId="18530F7E" w14:textId="77777777" w:rsidR="00AB5E02" w:rsidRDefault="004F79F6">
      <w:pPr>
        <w:pStyle w:val="ListParagraph"/>
        <w:numPr>
          <w:ilvl w:val="1"/>
          <w:numId w:val="12"/>
        </w:numPr>
        <w:tabs>
          <w:tab w:val="left" w:pos="1492"/>
        </w:tabs>
        <w:spacing w:before="118"/>
        <w:ind w:hanging="566"/>
      </w:pPr>
      <w:r>
        <w:t>organisation</w:t>
      </w:r>
      <w:r>
        <w:rPr>
          <w:spacing w:val="-7"/>
        </w:rPr>
        <w:t xml:space="preserve"> </w:t>
      </w:r>
      <w:r>
        <w:t>exposition</w:t>
      </w:r>
      <w:r>
        <w:rPr>
          <w:spacing w:val="-7"/>
        </w:rPr>
        <w:t xml:space="preserve"> </w:t>
      </w:r>
      <w:r>
        <w:t>and</w:t>
      </w:r>
      <w:r>
        <w:rPr>
          <w:spacing w:val="-7"/>
        </w:rPr>
        <w:t xml:space="preserve"> </w:t>
      </w:r>
      <w:r>
        <w:rPr>
          <w:spacing w:val="-2"/>
        </w:rPr>
        <w:t>amendments.</w:t>
      </w:r>
    </w:p>
    <w:p w14:paraId="45861AD5" w14:textId="77777777" w:rsidR="00AB5E02" w:rsidRDefault="004F79F6">
      <w:pPr>
        <w:pStyle w:val="ListParagraph"/>
        <w:numPr>
          <w:ilvl w:val="0"/>
          <w:numId w:val="12"/>
        </w:numPr>
        <w:tabs>
          <w:tab w:val="left" w:pos="926"/>
        </w:tabs>
        <w:spacing w:before="121"/>
        <w:ind w:hanging="567"/>
      </w:pPr>
      <w:r>
        <w:t>The</w:t>
      </w:r>
      <w:r>
        <w:rPr>
          <w:spacing w:val="-5"/>
        </w:rPr>
        <w:t xml:space="preserve"> </w:t>
      </w:r>
      <w:r>
        <w:t>minimum</w:t>
      </w:r>
      <w:r>
        <w:rPr>
          <w:spacing w:val="-2"/>
        </w:rPr>
        <w:t xml:space="preserve"> </w:t>
      </w:r>
      <w:r>
        <w:t>retention</w:t>
      </w:r>
      <w:r>
        <w:rPr>
          <w:spacing w:val="-4"/>
        </w:rPr>
        <w:t xml:space="preserve"> </w:t>
      </w:r>
      <w:r>
        <w:t>period</w:t>
      </w:r>
      <w:r>
        <w:rPr>
          <w:spacing w:val="-3"/>
        </w:rPr>
        <w:t xml:space="preserve"> </w:t>
      </w:r>
      <w:r>
        <w:t>for</w:t>
      </w:r>
      <w:r>
        <w:rPr>
          <w:spacing w:val="-5"/>
        </w:rPr>
        <w:t xml:space="preserve"> </w:t>
      </w:r>
      <w:r>
        <w:t>the</w:t>
      </w:r>
      <w:r>
        <w:rPr>
          <w:spacing w:val="-5"/>
        </w:rPr>
        <w:t xml:space="preserve"> </w:t>
      </w:r>
      <w:r>
        <w:t>point</w:t>
      </w:r>
      <w:r>
        <w:rPr>
          <w:spacing w:val="-4"/>
        </w:rPr>
        <w:t xml:space="preserve"> </w:t>
      </w:r>
      <w:r>
        <w:t>(b)</w:t>
      </w:r>
      <w:r>
        <w:rPr>
          <w:spacing w:val="-3"/>
        </w:rPr>
        <w:t xml:space="preserve"> </w:t>
      </w:r>
      <w:r>
        <w:t>records</w:t>
      </w:r>
      <w:r>
        <w:rPr>
          <w:spacing w:val="-3"/>
        </w:rPr>
        <w:t xml:space="preserve"> </w:t>
      </w:r>
      <w:r>
        <w:t>shall</w:t>
      </w:r>
      <w:r>
        <w:rPr>
          <w:spacing w:val="-3"/>
        </w:rPr>
        <w:t xml:space="preserve"> </w:t>
      </w:r>
      <w:r>
        <w:t>be</w:t>
      </w:r>
      <w:r>
        <w:rPr>
          <w:spacing w:val="-2"/>
        </w:rPr>
        <w:t xml:space="preserve"> </w:t>
      </w:r>
      <w:r>
        <w:t>four</w:t>
      </w:r>
      <w:r>
        <w:rPr>
          <w:spacing w:val="-2"/>
        </w:rPr>
        <w:t xml:space="preserve"> years.</w:t>
      </w:r>
    </w:p>
    <w:p w14:paraId="44C047DA" w14:textId="77777777" w:rsidR="00AB5E02" w:rsidRDefault="004F79F6">
      <w:pPr>
        <w:pStyle w:val="BodyText"/>
        <w:spacing w:before="92"/>
        <w:rPr>
          <w:sz w:val="20"/>
        </w:rPr>
      </w:pPr>
      <w:r>
        <w:rPr>
          <w:noProof/>
          <w:sz w:val="20"/>
        </w:rPr>
        <mc:AlternateContent>
          <mc:Choice Requires="wps">
            <w:drawing>
              <wp:anchor distT="0" distB="0" distL="0" distR="0" simplePos="0" relativeHeight="487620608" behindDoc="1" locked="0" layoutInCell="1" allowOverlap="1" wp14:anchorId="59465855" wp14:editId="7AB7A62B">
                <wp:simplePos x="0" y="0"/>
                <wp:positionH relativeFrom="page">
                  <wp:posOffset>896111</wp:posOffset>
                </wp:positionH>
                <wp:positionV relativeFrom="paragraph">
                  <wp:posOffset>229002</wp:posOffset>
                </wp:positionV>
                <wp:extent cx="5768340" cy="248920"/>
                <wp:effectExtent l="0" t="0" r="0" b="0"/>
                <wp:wrapTopAndBottom/>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FABB39"/>
                        </a:solidFill>
                      </wps:spPr>
                      <wps:txbx>
                        <w:txbxContent>
                          <w:p w14:paraId="2590C0DC" w14:textId="77777777" w:rsidR="00AB5E02" w:rsidRDefault="004F79F6">
                            <w:pPr>
                              <w:ind w:left="28"/>
                              <w:rPr>
                                <w:b/>
                                <w:color w:val="000000"/>
                                <w:sz w:val="32"/>
                              </w:rPr>
                            </w:pPr>
                            <w:bookmarkStart w:id="162" w:name="_bookmark82"/>
                            <w:bookmarkEnd w:id="162"/>
                            <w:r>
                              <w:rPr>
                                <w:b/>
                                <w:color w:val="FFFFFF"/>
                                <w:sz w:val="32"/>
                              </w:rPr>
                              <w:t>AMC</w:t>
                            </w:r>
                            <w:r>
                              <w:rPr>
                                <w:b/>
                                <w:color w:val="FFFFFF"/>
                                <w:spacing w:val="-13"/>
                                <w:sz w:val="32"/>
                              </w:rPr>
                              <w:t xml:space="preserve"> </w:t>
                            </w:r>
                            <w:r>
                              <w:rPr>
                                <w:b/>
                                <w:color w:val="FFFFFF"/>
                                <w:sz w:val="32"/>
                              </w:rPr>
                              <w:t>147.B.20</w:t>
                            </w:r>
                            <w:r>
                              <w:rPr>
                                <w:b/>
                                <w:color w:val="FFFFFF"/>
                                <w:spacing w:val="-15"/>
                                <w:sz w:val="32"/>
                              </w:rPr>
                              <w:t xml:space="preserve"> </w:t>
                            </w:r>
                            <w:r>
                              <w:rPr>
                                <w:b/>
                                <w:color w:val="FFFFFF"/>
                                <w:sz w:val="32"/>
                              </w:rPr>
                              <w:t>Record-</w:t>
                            </w:r>
                            <w:r>
                              <w:rPr>
                                <w:b/>
                                <w:color w:val="FFFFFF"/>
                                <w:spacing w:val="-2"/>
                                <w:sz w:val="32"/>
                              </w:rPr>
                              <w:t>keeping</w:t>
                            </w:r>
                          </w:p>
                        </w:txbxContent>
                      </wps:txbx>
                      <wps:bodyPr wrap="square" lIns="0" tIns="0" rIns="0" bIns="0" rtlCol="0">
                        <a:noAutofit/>
                      </wps:bodyPr>
                    </wps:wsp>
                  </a:graphicData>
                </a:graphic>
              </wp:anchor>
            </w:drawing>
          </mc:Choice>
          <mc:Fallback>
            <w:pict>
              <v:shape w14:anchorId="59465855" id="Textbox 149" o:spid="_x0000_s1083" type="#_x0000_t202" style="position:absolute;margin-left:70.55pt;margin-top:18.05pt;width:454.2pt;height:19.6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" fillcolor="#fabb39" stroked="f">
                <v:textbox inset="0,0,0,0">
                  <w:txbxContent>
                    <w:p w14:paraId="2590C0DC" w14:textId="77777777" w:rsidR="00AB5E02" w:rsidRDefault="004F79F6">
                      <w:pPr>
                        <w:ind w:left="28"/>
                        <w:rPr>
                          <w:b/>
                          <w:color w:val="000000"/>
                          <w:sz w:val="32"/>
                        </w:rPr>
                      </w:pPr>
                      <w:bookmarkStart w:id="281" w:name="_bookmark82"/>
                      <w:bookmarkEnd w:id="281"/>
                      <w:r>
                        <w:rPr>
                          <w:b/>
                          <w:color w:val="FFFFFF"/>
                          <w:sz w:val="32"/>
                        </w:rPr>
                        <w:t>AMC</w:t>
                      </w:r>
                      <w:r>
                        <w:rPr>
                          <w:b/>
                          <w:color w:val="FFFFFF"/>
                          <w:spacing w:val="-13"/>
                          <w:sz w:val="32"/>
                        </w:rPr>
                        <w:t xml:space="preserve"> </w:t>
                      </w:r>
                      <w:r>
                        <w:rPr>
                          <w:b/>
                          <w:color w:val="FFFFFF"/>
                          <w:sz w:val="32"/>
                        </w:rPr>
                        <w:t>147.B.20</w:t>
                      </w:r>
                      <w:r>
                        <w:rPr>
                          <w:b/>
                          <w:color w:val="FFFFFF"/>
                          <w:spacing w:val="-15"/>
                          <w:sz w:val="32"/>
                        </w:rPr>
                        <w:t xml:space="preserve"> </w:t>
                      </w:r>
                      <w:r>
                        <w:rPr>
                          <w:b/>
                          <w:color w:val="FFFFFF"/>
                          <w:sz w:val="32"/>
                        </w:rPr>
                        <w:t>Record-</w:t>
                      </w:r>
                      <w:r>
                        <w:rPr>
                          <w:b/>
                          <w:color w:val="FFFFFF"/>
                          <w:spacing w:val="-2"/>
                          <w:sz w:val="32"/>
                        </w:rPr>
                        <w:t>keeping</w:t>
                      </w:r>
                    </w:p>
                  </w:txbxContent>
                </v:textbox>
                <w10:wrap type="topAndBottom" anchorx="page"/>
              </v:shape>
            </w:pict>
          </mc:Fallback>
        </mc:AlternateContent>
      </w:r>
    </w:p>
    <w:p w14:paraId="1F91544F" w14:textId="77777777" w:rsidR="00AB5E02" w:rsidRDefault="00AB5E02">
      <w:pPr>
        <w:pStyle w:val="BodyText"/>
        <w:spacing w:before="21"/>
      </w:pPr>
    </w:p>
    <w:p w14:paraId="255C1392" w14:textId="77777777" w:rsidR="00AB5E02" w:rsidRDefault="004F79F6">
      <w:pPr>
        <w:pStyle w:val="ListParagraph"/>
        <w:numPr>
          <w:ilvl w:val="1"/>
          <w:numId w:val="12"/>
        </w:numPr>
        <w:tabs>
          <w:tab w:val="left" w:pos="924"/>
          <w:tab w:val="left" w:pos="926"/>
        </w:tabs>
        <w:spacing w:before="0"/>
        <w:ind w:left="926" w:right="357"/>
        <w:jc w:val="both"/>
      </w:pPr>
      <w:r>
        <w:t>The record-keeping system should ensure that all records are accessible whenever needed within a reasonable time. These records should be organized in a consistent way throughout the CAC RA(chronological, alphabetical order, etc.).</w:t>
      </w:r>
    </w:p>
    <w:p w14:paraId="58679CB5" w14:textId="77777777" w:rsidR="00AB5E02" w:rsidRDefault="004F79F6">
      <w:pPr>
        <w:pStyle w:val="ListParagraph"/>
        <w:numPr>
          <w:ilvl w:val="1"/>
          <w:numId w:val="12"/>
        </w:numPr>
        <w:tabs>
          <w:tab w:val="left" w:pos="923"/>
          <w:tab w:val="left" w:pos="925"/>
        </w:tabs>
        <w:ind w:left="925" w:right="359"/>
        <w:jc w:val="both"/>
      </w:pPr>
      <w:r>
        <w:t>All</w:t>
      </w:r>
      <w:r>
        <w:rPr>
          <w:spacing w:val="-5"/>
        </w:rPr>
        <w:t xml:space="preserve"> </w:t>
      </w:r>
      <w:r>
        <w:t>records</w:t>
      </w:r>
      <w:r>
        <w:rPr>
          <w:spacing w:val="-7"/>
        </w:rPr>
        <w:t xml:space="preserve"> </w:t>
      </w:r>
      <w:r>
        <w:t>containing</w:t>
      </w:r>
      <w:r>
        <w:rPr>
          <w:spacing w:val="-5"/>
        </w:rPr>
        <w:t xml:space="preserve"> </w:t>
      </w:r>
      <w:r>
        <w:t>sensitive</w:t>
      </w:r>
      <w:r>
        <w:rPr>
          <w:spacing w:val="-6"/>
        </w:rPr>
        <w:t xml:space="preserve"> </w:t>
      </w:r>
      <w:r>
        <w:t>data</w:t>
      </w:r>
      <w:r>
        <w:rPr>
          <w:spacing w:val="-7"/>
        </w:rPr>
        <w:t xml:space="preserve"> </w:t>
      </w:r>
      <w:r>
        <w:t>regarding</w:t>
      </w:r>
      <w:r>
        <w:rPr>
          <w:spacing w:val="-7"/>
        </w:rPr>
        <w:t xml:space="preserve"> </w:t>
      </w:r>
      <w:r>
        <w:t>applicants</w:t>
      </w:r>
      <w:r>
        <w:rPr>
          <w:spacing w:val="-7"/>
        </w:rPr>
        <w:t xml:space="preserve"> </w:t>
      </w:r>
      <w:r>
        <w:t>or</w:t>
      </w:r>
      <w:r>
        <w:rPr>
          <w:spacing w:val="-7"/>
        </w:rPr>
        <w:t xml:space="preserve"> </w:t>
      </w:r>
      <w:r>
        <w:t>organisations</w:t>
      </w:r>
      <w:r>
        <w:rPr>
          <w:spacing w:val="-7"/>
        </w:rPr>
        <w:t xml:space="preserve"> </w:t>
      </w:r>
      <w:r>
        <w:t>should</w:t>
      </w:r>
      <w:r>
        <w:rPr>
          <w:spacing w:val="-9"/>
        </w:rPr>
        <w:t xml:space="preserve"> </w:t>
      </w:r>
      <w:r>
        <w:t>be</w:t>
      </w:r>
      <w:r>
        <w:rPr>
          <w:spacing w:val="-4"/>
        </w:rPr>
        <w:t xml:space="preserve"> </w:t>
      </w:r>
      <w:r>
        <w:t>stored</w:t>
      </w:r>
      <w:r>
        <w:rPr>
          <w:spacing w:val="-8"/>
        </w:rPr>
        <w:t xml:space="preserve"> </w:t>
      </w:r>
      <w:r>
        <w:t>in</w:t>
      </w:r>
      <w:r>
        <w:rPr>
          <w:spacing w:val="-8"/>
        </w:rPr>
        <w:t xml:space="preserve"> </w:t>
      </w:r>
      <w:r>
        <w:t>a secure manner with controlled access to ensure confidentiality of this kind of data.</w:t>
      </w:r>
    </w:p>
    <w:p w14:paraId="19F3AF56" w14:textId="77777777" w:rsidR="00AB5E02" w:rsidRDefault="004F79F6">
      <w:pPr>
        <w:pStyle w:val="ListParagraph"/>
        <w:numPr>
          <w:ilvl w:val="1"/>
          <w:numId w:val="12"/>
        </w:numPr>
        <w:tabs>
          <w:tab w:val="left" w:pos="923"/>
          <w:tab w:val="left" w:pos="925"/>
        </w:tabs>
        <w:spacing w:before="121"/>
        <w:ind w:left="925" w:right="356"/>
        <w:jc w:val="both"/>
      </w:pPr>
      <w:r>
        <w:t>All</w:t>
      </w:r>
      <w:r>
        <w:rPr>
          <w:spacing w:val="-13"/>
        </w:rPr>
        <w:t xml:space="preserve"> </w:t>
      </w:r>
      <w:r>
        <w:t>computer</w:t>
      </w:r>
      <w:r>
        <w:rPr>
          <w:spacing w:val="-12"/>
        </w:rPr>
        <w:t xml:space="preserve"> </w:t>
      </w:r>
      <w:r>
        <w:t>hardware</w:t>
      </w:r>
      <w:r>
        <w:rPr>
          <w:spacing w:val="-11"/>
        </w:rPr>
        <w:t xml:space="preserve"> </w:t>
      </w:r>
      <w:r>
        <w:t>used</w:t>
      </w:r>
      <w:r>
        <w:rPr>
          <w:spacing w:val="-12"/>
        </w:rPr>
        <w:t xml:space="preserve"> </w:t>
      </w:r>
      <w:r>
        <w:t>to</w:t>
      </w:r>
      <w:r>
        <w:rPr>
          <w:spacing w:val="-13"/>
        </w:rPr>
        <w:t xml:space="preserve"> </w:t>
      </w:r>
      <w:r>
        <w:t>ensure</w:t>
      </w:r>
      <w:r>
        <w:rPr>
          <w:spacing w:val="-10"/>
        </w:rPr>
        <w:t xml:space="preserve"> </w:t>
      </w:r>
      <w:r>
        <w:t>data</w:t>
      </w:r>
      <w:r>
        <w:rPr>
          <w:spacing w:val="-13"/>
        </w:rPr>
        <w:t xml:space="preserve"> </w:t>
      </w:r>
      <w:r>
        <w:t>backup</w:t>
      </w:r>
      <w:r>
        <w:rPr>
          <w:spacing w:val="-11"/>
        </w:rPr>
        <w:t xml:space="preserve"> </w:t>
      </w:r>
      <w:r>
        <w:t>should</w:t>
      </w:r>
      <w:r>
        <w:rPr>
          <w:spacing w:val="-12"/>
        </w:rPr>
        <w:t xml:space="preserve"> </w:t>
      </w:r>
      <w:r>
        <w:t>be</w:t>
      </w:r>
      <w:r>
        <w:rPr>
          <w:spacing w:val="-11"/>
        </w:rPr>
        <w:t xml:space="preserve"> </w:t>
      </w:r>
      <w:r>
        <w:t>stored</w:t>
      </w:r>
      <w:r>
        <w:rPr>
          <w:spacing w:val="-13"/>
        </w:rPr>
        <w:t xml:space="preserve"> </w:t>
      </w:r>
      <w:r>
        <w:t>in</w:t>
      </w:r>
      <w:r>
        <w:rPr>
          <w:spacing w:val="-11"/>
        </w:rPr>
        <w:t xml:space="preserve"> </w:t>
      </w:r>
      <w:r>
        <w:t>a</w:t>
      </w:r>
      <w:r>
        <w:rPr>
          <w:spacing w:val="-12"/>
        </w:rPr>
        <w:t xml:space="preserve"> </w:t>
      </w:r>
      <w:r>
        <w:t>different</w:t>
      </w:r>
      <w:r>
        <w:rPr>
          <w:spacing w:val="-11"/>
        </w:rPr>
        <w:t xml:space="preserve"> </w:t>
      </w:r>
      <w:r>
        <w:t>location</w:t>
      </w:r>
      <w:r>
        <w:rPr>
          <w:spacing w:val="-12"/>
        </w:rPr>
        <w:t xml:space="preserve"> </w:t>
      </w:r>
      <w:r>
        <w:t>from that</w:t>
      </w:r>
      <w:r>
        <w:rPr>
          <w:spacing w:val="-13"/>
        </w:rPr>
        <w:t xml:space="preserve"> </w:t>
      </w:r>
      <w:r>
        <w:t>containing</w:t>
      </w:r>
      <w:r>
        <w:rPr>
          <w:spacing w:val="-11"/>
        </w:rPr>
        <w:t xml:space="preserve"> </w:t>
      </w:r>
      <w:r>
        <w:t>the</w:t>
      </w:r>
      <w:r>
        <w:rPr>
          <w:spacing w:val="-11"/>
        </w:rPr>
        <w:t xml:space="preserve"> </w:t>
      </w:r>
      <w:r>
        <w:t>working</w:t>
      </w:r>
      <w:r>
        <w:rPr>
          <w:spacing w:val="-13"/>
        </w:rPr>
        <w:t xml:space="preserve"> </w:t>
      </w:r>
      <w:r>
        <w:t>data</w:t>
      </w:r>
      <w:r>
        <w:rPr>
          <w:spacing w:val="-11"/>
        </w:rPr>
        <w:t xml:space="preserve"> </w:t>
      </w:r>
      <w:r>
        <w:t>in</w:t>
      </w:r>
      <w:r>
        <w:rPr>
          <w:spacing w:val="-12"/>
        </w:rPr>
        <w:t xml:space="preserve"> </w:t>
      </w:r>
      <w:r>
        <w:t>an</w:t>
      </w:r>
      <w:r>
        <w:rPr>
          <w:spacing w:val="-12"/>
        </w:rPr>
        <w:t xml:space="preserve"> </w:t>
      </w:r>
      <w:r>
        <w:t>environment</w:t>
      </w:r>
      <w:r>
        <w:rPr>
          <w:spacing w:val="-11"/>
        </w:rPr>
        <w:t xml:space="preserve"> </w:t>
      </w:r>
      <w:r>
        <w:t>that</w:t>
      </w:r>
      <w:r>
        <w:rPr>
          <w:spacing w:val="-11"/>
        </w:rPr>
        <w:t xml:space="preserve"> </w:t>
      </w:r>
      <w:r>
        <w:t>ensures</w:t>
      </w:r>
      <w:r>
        <w:rPr>
          <w:spacing w:val="-11"/>
        </w:rPr>
        <w:t xml:space="preserve"> </w:t>
      </w:r>
      <w:r>
        <w:t>they</w:t>
      </w:r>
      <w:r>
        <w:rPr>
          <w:spacing w:val="-11"/>
        </w:rPr>
        <w:t xml:space="preserve"> </w:t>
      </w:r>
      <w:r>
        <w:t>remain</w:t>
      </w:r>
      <w:r>
        <w:rPr>
          <w:spacing w:val="-12"/>
        </w:rPr>
        <w:t xml:space="preserve"> </w:t>
      </w:r>
      <w:r>
        <w:t>in</w:t>
      </w:r>
      <w:r>
        <w:rPr>
          <w:spacing w:val="-12"/>
        </w:rPr>
        <w:t xml:space="preserve"> </w:t>
      </w:r>
      <w:r>
        <w:t>good</w:t>
      </w:r>
      <w:r>
        <w:rPr>
          <w:spacing w:val="-12"/>
        </w:rPr>
        <w:t xml:space="preserve"> </w:t>
      </w:r>
      <w:r>
        <w:t>condition. When</w:t>
      </w:r>
      <w:r>
        <w:rPr>
          <w:spacing w:val="-8"/>
        </w:rPr>
        <w:t xml:space="preserve"> </w:t>
      </w:r>
      <w:r>
        <w:t>hardware-</w:t>
      </w:r>
      <w:r>
        <w:rPr>
          <w:spacing w:val="-10"/>
        </w:rPr>
        <w:t xml:space="preserve"> </w:t>
      </w:r>
      <w:r>
        <w:t>or</w:t>
      </w:r>
      <w:r>
        <w:rPr>
          <w:spacing w:val="-10"/>
        </w:rPr>
        <w:t xml:space="preserve"> </w:t>
      </w:r>
      <w:r>
        <w:t>software-changes</w:t>
      </w:r>
      <w:r>
        <w:rPr>
          <w:spacing w:val="-10"/>
        </w:rPr>
        <w:t xml:space="preserve"> </w:t>
      </w:r>
      <w:r>
        <w:t>take</w:t>
      </w:r>
      <w:r>
        <w:rPr>
          <w:spacing w:val="-7"/>
        </w:rPr>
        <w:t xml:space="preserve"> </w:t>
      </w:r>
      <w:r>
        <w:t>place</w:t>
      </w:r>
      <w:r>
        <w:rPr>
          <w:spacing w:val="-9"/>
        </w:rPr>
        <w:t xml:space="preserve"> </w:t>
      </w:r>
      <w:r>
        <w:t>special</w:t>
      </w:r>
      <w:r>
        <w:rPr>
          <w:spacing w:val="-8"/>
        </w:rPr>
        <w:t xml:space="preserve"> </w:t>
      </w:r>
      <w:r>
        <w:t>care</w:t>
      </w:r>
      <w:r>
        <w:rPr>
          <w:spacing w:val="-7"/>
        </w:rPr>
        <w:t xml:space="preserve"> </w:t>
      </w:r>
      <w:r>
        <w:t>should</w:t>
      </w:r>
      <w:r>
        <w:rPr>
          <w:spacing w:val="-8"/>
        </w:rPr>
        <w:t xml:space="preserve"> </w:t>
      </w:r>
      <w:r>
        <w:t>be</w:t>
      </w:r>
      <w:r>
        <w:rPr>
          <w:spacing w:val="-9"/>
        </w:rPr>
        <w:t xml:space="preserve"> </w:t>
      </w:r>
      <w:r>
        <w:t>taken</w:t>
      </w:r>
      <w:r>
        <w:rPr>
          <w:spacing w:val="-11"/>
        </w:rPr>
        <w:t xml:space="preserve"> </w:t>
      </w:r>
      <w:r>
        <w:t>that</w:t>
      </w:r>
      <w:r>
        <w:rPr>
          <w:spacing w:val="-7"/>
        </w:rPr>
        <w:t xml:space="preserve"> </w:t>
      </w:r>
      <w:r>
        <w:t>all</w:t>
      </w:r>
      <w:r>
        <w:rPr>
          <w:spacing w:val="-10"/>
        </w:rPr>
        <w:t xml:space="preserve"> </w:t>
      </w:r>
      <w:r>
        <w:t xml:space="preserve">necessary data continues to be accessible at least through the full period specified in </w:t>
      </w:r>
      <w:hyperlink w:anchor="_bookmark81" w:history="1">
        <w:r>
          <w:rPr>
            <w:color w:val="0000FF"/>
            <w:u w:val="single" w:color="0000FF"/>
          </w:rPr>
          <w:t>147.B.20</w:t>
        </w:r>
        <w:r>
          <w:t>.</w:t>
        </w:r>
      </w:hyperlink>
    </w:p>
    <w:p w14:paraId="349A3914" w14:textId="77777777" w:rsidR="00AB5E02" w:rsidRDefault="004F79F6">
      <w:pPr>
        <w:pStyle w:val="BodyText"/>
        <w:spacing w:before="91"/>
        <w:rPr>
          <w:sz w:val="20"/>
        </w:rPr>
      </w:pPr>
      <w:r>
        <w:rPr>
          <w:noProof/>
          <w:sz w:val="20"/>
        </w:rPr>
        <mc:AlternateContent>
          <mc:Choice Requires="wps">
            <w:drawing>
              <wp:anchor distT="0" distB="0" distL="0" distR="0" simplePos="0" relativeHeight="487621120" behindDoc="1" locked="0" layoutInCell="1" allowOverlap="1" wp14:anchorId="726EB209" wp14:editId="1BB0EB33">
                <wp:simplePos x="0" y="0"/>
                <wp:positionH relativeFrom="page">
                  <wp:posOffset>896111</wp:posOffset>
                </wp:positionH>
                <wp:positionV relativeFrom="paragraph">
                  <wp:posOffset>228379</wp:posOffset>
                </wp:positionV>
                <wp:extent cx="5768340" cy="248920"/>
                <wp:effectExtent l="0" t="0" r="0" b="0"/>
                <wp:wrapTopAndBottom/>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5FB26BC2" w14:textId="77777777" w:rsidR="00AB5E02" w:rsidRDefault="004F79F6">
                            <w:pPr>
                              <w:ind w:left="28"/>
                              <w:rPr>
                                <w:b/>
                                <w:color w:val="000000"/>
                                <w:sz w:val="32"/>
                              </w:rPr>
                            </w:pPr>
                            <w:bookmarkStart w:id="163" w:name="_bookmark83"/>
                            <w:bookmarkEnd w:id="163"/>
                            <w:r>
                              <w:rPr>
                                <w:b/>
                                <w:color w:val="FFFFFF"/>
                                <w:sz w:val="32"/>
                              </w:rPr>
                              <w:t>147.B.25</w:t>
                            </w:r>
                            <w:r>
                              <w:rPr>
                                <w:b/>
                                <w:color w:val="FFFFFF"/>
                                <w:spacing w:val="-13"/>
                                <w:sz w:val="32"/>
                              </w:rPr>
                              <w:t xml:space="preserve"> </w:t>
                            </w:r>
                            <w:r>
                              <w:rPr>
                                <w:b/>
                                <w:color w:val="FFFFFF"/>
                                <w:spacing w:val="-2"/>
                                <w:sz w:val="32"/>
                              </w:rPr>
                              <w:t>Exemptions</w:t>
                            </w:r>
                          </w:p>
                        </w:txbxContent>
                      </wps:txbx>
                      <wps:bodyPr wrap="square" lIns="0" tIns="0" rIns="0" bIns="0" rtlCol="0">
                        <a:noAutofit/>
                      </wps:bodyPr>
                    </wps:wsp>
                  </a:graphicData>
                </a:graphic>
              </wp:anchor>
            </w:drawing>
          </mc:Choice>
          <mc:Fallback>
            <w:pict>
              <v:shape w14:anchorId="726EB209" id="Textbox 150" o:spid="_x0000_s1084" type="#_x0000_t202" style="position:absolute;margin-left:70.55pt;margin-top:18pt;width:454.2pt;height:19.6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" fillcolor="#007ec2" stroked="f">
                <v:textbox inset="0,0,0,0">
                  <w:txbxContent>
                    <w:p w14:paraId="5FB26BC2" w14:textId="77777777" w:rsidR="00AB5E02" w:rsidRDefault="004F79F6">
                      <w:pPr>
                        <w:ind w:left="28"/>
                        <w:rPr>
                          <w:b/>
                          <w:color w:val="000000"/>
                          <w:sz w:val="32"/>
                        </w:rPr>
                      </w:pPr>
                      <w:bookmarkStart w:id="283" w:name="_bookmark83"/>
                      <w:bookmarkEnd w:id="283"/>
                      <w:r>
                        <w:rPr>
                          <w:b/>
                          <w:color w:val="FFFFFF"/>
                          <w:sz w:val="32"/>
                        </w:rPr>
                        <w:t>147.B.25</w:t>
                      </w:r>
                      <w:r>
                        <w:rPr>
                          <w:b/>
                          <w:color w:val="FFFFFF"/>
                          <w:spacing w:val="-13"/>
                          <w:sz w:val="32"/>
                        </w:rPr>
                        <w:t xml:space="preserve"> </w:t>
                      </w:r>
                      <w:r>
                        <w:rPr>
                          <w:b/>
                          <w:color w:val="FFFFFF"/>
                          <w:spacing w:val="-2"/>
                          <w:sz w:val="32"/>
                        </w:rPr>
                        <w:t>Exemptions</w:t>
                      </w:r>
                    </w:p>
                  </w:txbxContent>
                </v:textbox>
                <w10:wrap type="topAndBottom" anchorx="page"/>
              </v:shape>
            </w:pict>
          </mc:Fallback>
        </mc:AlternateContent>
      </w:r>
    </w:p>
    <w:p w14:paraId="1B8C8F02" w14:textId="77777777" w:rsidR="00AB5E02" w:rsidRDefault="00AB5E02">
      <w:pPr>
        <w:pStyle w:val="BodyText"/>
        <w:spacing w:before="119"/>
      </w:pPr>
    </w:p>
    <w:p w14:paraId="7A56F1ED" w14:textId="77777777" w:rsidR="00AB5E02" w:rsidRDefault="004F79F6">
      <w:pPr>
        <w:pStyle w:val="ListParagraph"/>
        <w:numPr>
          <w:ilvl w:val="2"/>
          <w:numId w:val="12"/>
        </w:numPr>
        <w:tabs>
          <w:tab w:val="left" w:pos="924"/>
        </w:tabs>
        <w:spacing w:before="0"/>
        <w:ind w:left="924" w:hanging="514"/>
        <w:jc w:val="both"/>
      </w:pPr>
      <w:r>
        <w:t>The</w:t>
      </w:r>
      <w:r>
        <w:rPr>
          <w:spacing w:val="-5"/>
        </w:rPr>
        <w:t xml:space="preserve"> </w:t>
      </w:r>
      <w:r>
        <w:t>CAC</w:t>
      </w:r>
      <w:r>
        <w:rPr>
          <w:spacing w:val="-5"/>
        </w:rPr>
        <w:t xml:space="preserve"> </w:t>
      </w:r>
      <w:r>
        <w:t>RAmay</w:t>
      </w:r>
      <w:r>
        <w:rPr>
          <w:spacing w:val="-2"/>
        </w:rPr>
        <w:t xml:space="preserve"> </w:t>
      </w:r>
      <w:r>
        <w:t>exempt</w:t>
      </w:r>
      <w:r>
        <w:rPr>
          <w:spacing w:val="-2"/>
        </w:rPr>
        <w:t xml:space="preserve"> </w:t>
      </w:r>
      <w:r>
        <w:t>a</w:t>
      </w:r>
      <w:r>
        <w:rPr>
          <w:spacing w:val="-5"/>
        </w:rPr>
        <w:t xml:space="preserve"> </w:t>
      </w:r>
      <w:r>
        <w:t>State</w:t>
      </w:r>
      <w:r>
        <w:rPr>
          <w:spacing w:val="-5"/>
        </w:rPr>
        <w:t xml:space="preserve"> </w:t>
      </w:r>
      <w:r>
        <w:t>education</w:t>
      </w:r>
      <w:r>
        <w:rPr>
          <w:spacing w:val="-4"/>
        </w:rPr>
        <w:t xml:space="preserve"> </w:t>
      </w:r>
      <w:r>
        <w:t>department</w:t>
      </w:r>
      <w:r>
        <w:rPr>
          <w:spacing w:val="-5"/>
        </w:rPr>
        <w:t xml:space="preserve"> </w:t>
      </w:r>
      <w:r>
        <w:t>school</w:t>
      </w:r>
      <w:r>
        <w:rPr>
          <w:spacing w:val="-3"/>
        </w:rPr>
        <w:t xml:space="preserve"> </w:t>
      </w:r>
      <w:r>
        <w:rPr>
          <w:spacing w:val="-2"/>
        </w:rPr>
        <w:t>from:</w:t>
      </w:r>
    </w:p>
    <w:p w14:paraId="748C05C2" w14:textId="77777777" w:rsidR="00AB5E02" w:rsidRDefault="004F79F6">
      <w:pPr>
        <w:pStyle w:val="ListParagraph"/>
        <w:numPr>
          <w:ilvl w:val="3"/>
          <w:numId w:val="12"/>
        </w:numPr>
        <w:tabs>
          <w:tab w:val="left" w:pos="1491"/>
        </w:tabs>
        <w:spacing w:before="121"/>
        <w:ind w:left="1491" w:hanging="565"/>
        <w:jc w:val="both"/>
      </w:pPr>
      <w:r>
        <w:t>being</w:t>
      </w:r>
      <w:r>
        <w:rPr>
          <w:spacing w:val="-7"/>
        </w:rPr>
        <w:t xml:space="preserve"> </w:t>
      </w:r>
      <w:r>
        <w:t>an</w:t>
      </w:r>
      <w:r>
        <w:rPr>
          <w:spacing w:val="-5"/>
        </w:rPr>
        <w:t xml:space="preserve"> </w:t>
      </w:r>
      <w:r>
        <w:t>organisation</w:t>
      </w:r>
      <w:r>
        <w:rPr>
          <w:spacing w:val="-4"/>
        </w:rPr>
        <w:t xml:space="preserve"> </w:t>
      </w:r>
      <w:r>
        <w:t>as</w:t>
      </w:r>
      <w:r>
        <w:rPr>
          <w:spacing w:val="-6"/>
        </w:rPr>
        <w:t xml:space="preserve"> </w:t>
      </w:r>
      <w:r>
        <w:t>specified</w:t>
      </w:r>
      <w:r>
        <w:rPr>
          <w:spacing w:val="-4"/>
        </w:rPr>
        <w:t xml:space="preserve"> </w:t>
      </w:r>
      <w:r>
        <w:t>in</w:t>
      </w:r>
      <w:r>
        <w:rPr>
          <w:spacing w:val="-5"/>
        </w:rPr>
        <w:t xml:space="preserve"> </w:t>
      </w:r>
      <w:r>
        <w:t>point</w:t>
      </w:r>
      <w:r>
        <w:rPr>
          <w:spacing w:val="-4"/>
        </w:rPr>
        <w:t xml:space="preserve"> </w:t>
      </w:r>
      <w:hyperlink w:anchor="_bookmark13" w:history="1">
        <w:r>
          <w:rPr>
            <w:color w:val="0000FF"/>
            <w:spacing w:val="-2"/>
            <w:u w:val="single" w:color="0000FF"/>
          </w:rPr>
          <w:t>147.A.10</w:t>
        </w:r>
        <w:r>
          <w:rPr>
            <w:spacing w:val="-2"/>
          </w:rPr>
          <w:t>.</w:t>
        </w:r>
      </w:hyperlink>
    </w:p>
    <w:p w14:paraId="3AC5DCA3" w14:textId="77777777" w:rsidR="00AB5E02" w:rsidRDefault="004F79F6">
      <w:pPr>
        <w:pStyle w:val="ListParagraph"/>
        <w:numPr>
          <w:ilvl w:val="3"/>
          <w:numId w:val="12"/>
        </w:numPr>
        <w:tabs>
          <w:tab w:val="left" w:pos="1490"/>
          <w:tab w:val="left" w:pos="1492"/>
        </w:tabs>
        <w:ind w:right="359"/>
        <w:jc w:val="both"/>
      </w:pPr>
      <w:r>
        <w:t>having</w:t>
      </w:r>
      <w:r>
        <w:rPr>
          <w:spacing w:val="-3"/>
        </w:rPr>
        <w:t xml:space="preserve"> </w:t>
      </w:r>
      <w:r>
        <w:t>an</w:t>
      </w:r>
      <w:r>
        <w:rPr>
          <w:spacing w:val="-3"/>
        </w:rPr>
        <w:t xml:space="preserve"> </w:t>
      </w:r>
      <w:r>
        <w:t>accountable</w:t>
      </w:r>
      <w:r>
        <w:rPr>
          <w:spacing w:val="-4"/>
        </w:rPr>
        <w:t xml:space="preserve"> </w:t>
      </w:r>
      <w:r>
        <w:t>manager,</w:t>
      </w:r>
      <w:r>
        <w:rPr>
          <w:spacing w:val="-2"/>
        </w:rPr>
        <w:t xml:space="preserve"> </w:t>
      </w:r>
      <w:r>
        <w:t>subject</w:t>
      </w:r>
      <w:r>
        <w:rPr>
          <w:spacing w:val="-1"/>
        </w:rPr>
        <w:t xml:space="preserve"> </w:t>
      </w:r>
      <w:r>
        <w:t>to</w:t>
      </w:r>
      <w:r>
        <w:rPr>
          <w:spacing w:val="-1"/>
        </w:rPr>
        <w:t xml:space="preserve"> </w:t>
      </w:r>
      <w:r>
        <w:t>the</w:t>
      </w:r>
      <w:r>
        <w:rPr>
          <w:spacing w:val="-1"/>
        </w:rPr>
        <w:t xml:space="preserve"> </w:t>
      </w:r>
      <w:r>
        <w:t>limitation</w:t>
      </w:r>
      <w:r>
        <w:rPr>
          <w:spacing w:val="-3"/>
        </w:rPr>
        <w:t xml:space="preserve"> </w:t>
      </w:r>
      <w:r>
        <w:t>that</w:t>
      </w:r>
      <w:r>
        <w:rPr>
          <w:spacing w:val="-1"/>
        </w:rPr>
        <w:t xml:space="preserve"> </w:t>
      </w:r>
      <w:r>
        <w:t>the</w:t>
      </w:r>
      <w:r>
        <w:rPr>
          <w:spacing w:val="-1"/>
        </w:rPr>
        <w:t xml:space="preserve"> </w:t>
      </w:r>
      <w:r>
        <w:t>department</w:t>
      </w:r>
      <w:r>
        <w:rPr>
          <w:spacing w:val="-1"/>
        </w:rPr>
        <w:t xml:space="preserve"> </w:t>
      </w:r>
      <w:r>
        <w:t>appoint</w:t>
      </w:r>
      <w:r>
        <w:rPr>
          <w:spacing w:val="-1"/>
        </w:rPr>
        <w:t xml:space="preserve"> </w:t>
      </w:r>
      <w:r>
        <w:t xml:space="preserve">a senior person to manage the training organisation and such person has a budget sufficient to operate the organisation to the standard of this </w:t>
      </w:r>
      <w:hyperlink w:anchor="_bookmark8" w:history="1">
        <w:r>
          <w:rPr>
            <w:color w:val="0000FF"/>
            <w:u w:val="single" w:color="0000FF"/>
          </w:rPr>
          <w:t>Annex (Part-147)</w:t>
        </w:r>
        <w:r>
          <w:t>.</w:t>
        </w:r>
      </w:hyperlink>
    </w:p>
    <w:p w14:paraId="53AE281D" w14:textId="77777777" w:rsidR="00AB5E02" w:rsidRDefault="00AB5E02">
      <w:pPr>
        <w:pStyle w:val="ListParagraph"/>
        <w:sectPr w:rsidR="00AB5E02">
          <w:pgSz w:w="11910" w:h="16840"/>
          <w:pgMar w:top="1940" w:right="1080" w:bottom="1180" w:left="1080" w:header="823" w:footer="878" w:gutter="0"/>
          <w:cols w:space="720"/>
        </w:sectPr>
      </w:pPr>
    </w:p>
    <w:p w14:paraId="5B45C4A3" w14:textId="77777777" w:rsidR="00AB5E02" w:rsidRDefault="004F79F6">
      <w:pPr>
        <w:pStyle w:val="ListParagraph"/>
        <w:numPr>
          <w:ilvl w:val="3"/>
          <w:numId w:val="12"/>
        </w:numPr>
        <w:tabs>
          <w:tab w:val="left" w:pos="1490"/>
          <w:tab w:val="left" w:pos="1492"/>
        </w:tabs>
        <w:spacing w:before="90"/>
        <w:ind w:right="356"/>
        <w:jc w:val="both"/>
      </w:pPr>
      <w:r>
        <w:lastRenderedPageBreak/>
        <w:t>having recourse to the independent audit part of a quality system subject to the department operating an independent schools inspectorate to audit the maintenance training organisation at the frequency required by this Part.</w:t>
      </w:r>
    </w:p>
    <w:p w14:paraId="1E9594D5" w14:textId="77777777" w:rsidR="00AB5E02" w:rsidRDefault="004F79F6">
      <w:pPr>
        <w:pStyle w:val="ListParagraph"/>
        <w:numPr>
          <w:ilvl w:val="2"/>
          <w:numId w:val="12"/>
        </w:numPr>
        <w:tabs>
          <w:tab w:val="left" w:pos="924"/>
          <w:tab w:val="left" w:pos="926"/>
        </w:tabs>
        <w:spacing w:before="121"/>
        <w:ind w:right="359" w:hanging="567"/>
        <w:jc w:val="both"/>
      </w:pPr>
      <w:r>
        <w:t>All exemptions granted in accordance with Article 71(1) of Regulation (EU) 2018/1139 shall be recorded and retained by the competent authority.</w:t>
      </w:r>
    </w:p>
    <w:p w14:paraId="6B7B6D44" w14:textId="77777777" w:rsidR="00AB5E02" w:rsidRDefault="00AB5E02">
      <w:pPr>
        <w:pStyle w:val="BodyText"/>
        <w:spacing w:before="90"/>
      </w:pPr>
    </w:p>
    <w:p w14:paraId="791BCB40" w14:textId="77777777" w:rsidR="00AB5E02" w:rsidRDefault="004F79F6">
      <w:pPr>
        <w:pStyle w:val="Heading3"/>
        <w:ind w:right="27"/>
        <w:jc w:val="center"/>
      </w:pPr>
      <w:bookmarkStart w:id="164" w:name="SUBPART_B_—_ISSUE_OF_AN_APPROVAL"/>
      <w:bookmarkStart w:id="165" w:name="_bookmark84"/>
      <w:bookmarkEnd w:id="164"/>
      <w:bookmarkEnd w:id="165"/>
      <w:r>
        <w:rPr>
          <w:color w:val="27ACCC"/>
          <w:spacing w:val="-2"/>
        </w:rPr>
        <w:t>SUBPART</w:t>
      </w:r>
      <w:r>
        <w:rPr>
          <w:color w:val="27ACCC"/>
          <w:spacing w:val="-14"/>
        </w:rPr>
        <w:t xml:space="preserve"> </w:t>
      </w:r>
      <w:r>
        <w:rPr>
          <w:color w:val="27ACCC"/>
          <w:spacing w:val="-2"/>
        </w:rPr>
        <w:t>B</w:t>
      </w:r>
      <w:r>
        <w:rPr>
          <w:color w:val="27ACCC"/>
          <w:spacing w:val="-13"/>
        </w:rPr>
        <w:t xml:space="preserve"> </w:t>
      </w:r>
      <w:r>
        <w:rPr>
          <w:color w:val="27ACCC"/>
          <w:spacing w:val="-2"/>
        </w:rPr>
        <w:t>—</w:t>
      </w:r>
      <w:r>
        <w:rPr>
          <w:color w:val="27ACCC"/>
          <w:spacing w:val="-13"/>
        </w:rPr>
        <w:t xml:space="preserve"> </w:t>
      </w:r>
      <w:r>
        <w:rPr>
          <w:color w:val="27ACCC"/>
          <w:spacing w:val="-2"/>
        </w:rPr>
        <w:t>ISSUE</w:t>
      </w:r>
      <w:r>
        <w:rPr>
          <w:color w:val="27ACCC"/>
          <w:spacing w:val="-14"/>
        </w:rPr>
        <w:t xml:space="preserve"> </w:t>
      </w:r>
      <w:r>
        <w:rPr>
          <w:color w:val="27ACCC"/>
          <w:spacing w:val="-2"/>
        </w:rPr>
        <w:t>OF</w:t>
      </w:r>
      <w:r>
        <w:rPr>
          <w:color w:val="27ACCC"/>
          <w:spacing w:val="-14"/>
        </w:rPr>
        <w:t xml:space="preserve"> </w:t>
      </w:r>
      <w:r>
        <w:rPr>
          <w:color w:val="27ACCC"/>
          <w:spacing w:val="-2"/>
        </w:rPr>
        <w:t>AN</w:t>
      </w:r>
      <w:r>
        <w:rPr>
          <w:color w:val="27ACCC"/>
          <w:spacing w:val="-11"/>
        </w:rPr>
        <w:t xml:space="preserve"> </w:t>
      </w:r>
      <w:r>
        <w:rPr>
          <w:color w:val="27ACCC"/>
          <w:spacing w:val="-2"/>
        </w:rPr>
        <w:t>APPROVAL</w:t>
      </w:r>
    </w:p>
    <w:p w14:paraId="3A5158B3" w14:textId="77777777" w:rsidR="00AB5E02" w:rsidRDefault="00AB5E02">
      <w:pPr>
        <w:pStyle w:val="BodyText"/>
        <w:spacing w:before="118"/>
        <w:rPr>
          <w:b/>
          <w:sz w:val="32"/>
        </w:rPr>
      </w:pPr>
    </w:p>
    <w:p w14:paraId="5DC4AE02" w14:textId="77777777" w:rsidR="00AB5E02" w:rsidRDefault="004F79F6">
      <w:pPr>
        <w:pStyle w:val="BodyText"/>
        <w:spacing w:before="0"/>
        <w:ind w:left="360"/>
      </w:pPr>
      <w:r>
        <w:t>This</w:t>
      </w:r>
      <w:r>
        <w:rPr>
          <w:spacing w:val="40"/>
        </w:rPr>
        <w:t xml:space="preserve"> </w:t>
      </w:r>
      <w:r>
        <w:t>Subpart</w:t>
      </w:r>
      <w:r>
        <w:rPr>
          <w:spacing w:val="40"/>
        </w:rPr>
        <w:t xml:space="preserve"> </w:t>
      </w:r>
      <w:r>
        <w:t>provides</w:t>
      </w:r>
      <w:r>
        <w:rPr>
          <w:spacing w:val="40"/>
        </w:rPr>
        <w:t xml:space="preserve"> </w:t>
      </w:r>
      <w:r>
        <w:t>the</w:t>
      </w:r>
      <w:r>
        <w:rPr>
          <w:spacing w:val="40"/>
        </w:rPr>
        <w:t xml:space="preserve"> </w:t>
      </w:r>
      <w:r>
        <w:t>requirements</w:t>
      </w:r>
      <w:r>
        <w:rPr>
          <w:spacing w:val="40"/>
        </w:rPr>
        <w:t xml:space="preserve"> </w:t>
      </w:r>
      <w:r>
        <w:t>to</w:t>
      </w:r>
      <w:r>
        <w:rPr>
          <w:spacing w:val="40"/>
        </w:rPr>
        <w:t xml:space="preserve"> </w:t>
      </w:r>
      <w:r>
        <w:t>issue</w:t>
      </w:r>
      <w:r>
        <w:rPr>
          <w:spacing w:val="40"/>
        </w:rPr>
        <w:t xml:space="preserve"> </w:t>
      </w:r>
      <w:r>
        <w:t>or</w:t>
      </w:r>
      <w:r>
        <w:rPr>
          <w:spacing w:val="40"/>
        </w:rPr>
        <w:t xml:space="preserve"> </w:t>
      </w:r>
      <w:r>
        <w:t>vary</w:t>
      </w:r>
      <w:r>
        <w:rPr>
          <w:spacing w:val="40"/>
        </w:rPr>
        <w:t xml:space="preserve"> </w:t>
      </w:r>
      <w:r>
        <w:t>the</w:t>
      </w:r>
      <w:r>
        <w:rPr>
          <w:spacing w:val="40"/>
        </w:rPr>
        <w:t xml:space="preserve"> </w:t>
      </w:r>
      <w:r>
        <w:t>maintenance</w:t>
      </w:r>
      <w:r>
        <w:rPr>
          <w:spacing w:val="40"/>
        </w:rPr>
        <w:t xml:space="preserve"> </w:t>
      </w:r>
      <w:r>
        <w:t>training</w:t>
      </w:r>
      <w:r>
        <w:rPr>
          <w:spacing w:val="40"/>
        </w:rPr>
        <w:t xml:space="preserve"> </w:t>
      </w:r>
      <w:r>
        <w:t xml:space="preserve">organisation </w:t>
      </w:r>
      <w:r>
        <w:rPr>
          <w:spacing w:val="-2"/>
        </w:rPr>
        <w:t>approval.</w:t>
      </w:r>
    </w:p>
    <w:p w14:paraId="5D545A8B" w14:textId="77777777" w:rsidR="00AB5E02" w:rsidRDefault="004F79F6">
      <w:pPr>
        <w:pStyle w:val="Heading3"/>
        <w:tabs>
          <w:tab w:val="left" w:pos="9415"/>
        </w:tabs>
        <w:spacing w:before="362"/>
        <w:ind w:left="360"/>
      </w:pPr>
      <w:bookmarkStart w:id="166" w:name="147.B.110_Procedure_for_approval_and_cha"/>
      <w:bookmarkStart w:id="167" w:name="_bookmark85"/>
      <w:bookmarkEnd w:id="166"/>
      <w:bookmarkEnd w:id="167"/>
      <w:r>
        <w:rPr>
          <w:color w:val="FFFFFF"/>
          <w:shd w:val="clear" w:color="auto" w:fill="007EC2"/>
        </w:rPr>
        <w:t>147.B.110</w:t>
      </w:r>
      <w:r>
        <w:rPr>
          <w:color w:val="FFFFFF"/>
          <w:spacing w:val="-8"/>
          <w:shd w:val="clear" w:color="auto" w:fill="007EC2"/>
        </w:rPr>
        <w:t xml:space="preserve"> </w:t>
      </w:r>
      <w:r>
        <w:rPr>
          <w:color w:val="FFFFFF"/>
          <w:shd w:val="clear" w:color="auto" w:fill="007EC2"/>
        </w:rPr>
        <w:t>Procedure</w:t>
      </w:r>
      <w:r>
        <w:rPr>
          <w:color w:val="FFFFFF"/>
          <w:spacing w:val="-9"/>
          <w:shd w:val="clear" w:color="auto" w:fill="007EC2"/>
        </w:rPr>
        <w:t xml:space="preserve"> </w:t>
      </w:r>
      <w:r>
        <w:rPr>
          <w:color w:val="FFFFFF"/>
          <w:shd w:val="clear" w:color="auto" w:fill="007EC2"/>
        </w:rPr>
        <w:t>for</w:t>
      </w:r>
      <w:r>
        <w:rPr>
          <w:color w:val="FFFFFF"/>
          <w:spacing w:val="-10"/>
          <w:shd w:val="clear" w:color="auto" w:fill="007EC2"/>
        </w:rPr>
        <w:t xml:space="preserve"> </w:t>
      </w:r>
      <w:r>
        <w:rPr>
          <w:color w:val="FFFFFF"/>
          <w:shd w:val="clear" w:color="auto" w:fill="007EC2"/>
        </w:rPr>
        <w:t>approval</w:t>
      </w:r>
      <w:r>
        <w:rPr>
          <w:color w:val="FFFFFF"/>
          <w:spacing w:val="-9"/>
          <w:shd w:val="clear" w:color="auto" w:fill="007EC2"/>
        </w:rPr>
        <w:t xml:space="preserve"> </w:t>
      </w:r>
      <w:r>
        <w:rPr>
          <w:color w:val="FFFFFF"/>
          <w:shd w:val="clear" w:color="auto" w:fill="007EC2"/>
        </w:rPr>
        <w:t>and</w:t>
      </w:r>
      <w:r>
        <w:rPr>
          <w:color w:val="FFFFFF"/>
          <w:spacing w:val="-10"/>
          <w:shd w:val="clear" w:color="auto" w:fill="007EC2"/>
        </w:rPr>
        <w:t xml:space="preserve"> </w:t>
      </w:r>
      <w:r>
        <w:rPr>
          <w:color w:val="FFFFFF"/>
          <w:shd w:val="clear" w:color="auto" w:fill="007EC2"/>
        </w:rPr>
        <w:t>changes</w:t>
      </w:r>
      <w:r>
        <w:rPr>
          <w:color w:val="FFFFFF"/>
          <w:spacing w:val="-9"/>
          <w:shd w:val="clear" w:color="auto" w:fill="007EC2"/>
        </w:rPr>
        <w:t xml:space="preserve"> </w:t>
      </w:r>
      <w:r>
        <w:rPr>
          <w:color w:val="FFFFFF"/>
          <w:shd w:val="clear" w:color="auto" w:fill="007EC2"/>
        </w:rPr>
        <w:t>to</w:t>
      </w:r>
      <w:r>
        <w:rPr>
          <w:color w:val="FFFFFF"/>
          <w:spacing w:val="-8"/>
          <w:shd w:val="clear" w:color="auto" w:fill="007EC2"/>
        </w:rPr>
        <w:t xml:space="preserve"> </w:t>
      </w:r>
      <w:r>
        <w:rPr>
          <w:color w:val="FFFFFF"/>
          <w:shd w:val="clear" w:color="auto" w:fill="007EC2"/>
        </w:rPr>
        <w:t>the</w:t>
      </w:r>
      <w:r>
        <w:rPr>
          <w:color w:val="FFFFFF"/>
          <w:spacing w:val="-7"/>
          <w:shd w:val="clear" w:color="auto" w:fill="007EC2"/>
        </w:rPr>
        <w:t xml:space="preserve"> </w:t>
      </w:r>
      <w:r>
        <w:rPr>
          <w:color w:val="FFFFFF"/>
          <w:spacing w:val="-2"/>
          <w:shd w:val="clear" w:color="auto" w:fill="007EC2"/>
        </w:rPr>
        <w:t>approval</w:t>
      </w:r>
      <w:r>
        <w:rPr>
          <w:color w:val="FFFFFF"/>
          <w:shd w:val="clear" w:color="auto" w:fill="007EC2"/>
        </w:rPr>
        <w:tab/>
      </w:r>
    </w:p>
    <w:p w14:paraId="08225BD8" w14:textId="77777777" w:rsidR="00AB5E02" w:rsidRDefault="004F79F6">
      <w:pPr>
        <w:pStyle w:val="ListParagraph"/>
        <w:numPr>
          <w:ilvl w:val="0"/>
          <w:numId w:val="11"/>
        </w:numPr>
        <w:tabs>
          <w:tab w:val="left" w:pos="926"/>
        </w:tabs>
        <w:spacing w:before="388"/>
      </w:pPr>
      <w:r>
        <w:t>Upon</w:t>
      </w:r>
      <w:r>
        <w:rPr>
          <w:spacing w:val="-4"/>
        </w:rPr>
        <w:t xml:space="preserve"> </w:t>
      </w:r>
      <w:r>
        <w:t>receipt</w:t>
      </w:r>
      <w:r>
        <w:rPr>
          <w:spacing w:val="-5"/>
        </w:rPr>
        <w:t xml:space="preserve"> </w:t>
      </w:r>
      <w:r>
        <w:t>of</w:t>
      </w:r>
      <w:r>
        <w:rPr>
          <w:spacing w:val="-3"/>
        </w:rPr>
        <w:t xml:space="preserve"> </w:t>
      </w:r>
      <w:r>
        <w:t>an</w:t>
      </w:r>
      <w:r>
        <w:rPr>
          <w:spacing w:val="-4"/>
        </w:rPr>
        <w:t xml:space="preserve"> </w:t>
      </w:r>
      <w:r>
        <w:t>application,</w:t>
      </w:r>
      <w:r>
        <w:rPr>
          <w:spacing w:val="-4"/>
        </w:rPr>
        <w:t xml:space="preserve"> </w:t>
      </w:r>
      <w:r>
        <w:t>the</w:t>
      </w:r>
      <w:r>
        <w:rPr>
          <w:spacing w:val="-4"/>
        </w:rPr>
        <w:t xml:space="preserve"> </w:t>
      </w:r>
      <w:r>
        <w:t>CAC</w:t>
      </w:r>
      <w:r>
        <w:rPr>
          <w:spacing w:val="-3"/>
        </w:rPr>
        <w:t xml:space="preserve"> </w:t>
      </w:r>
      <w:r>
        <w:rPr>
          <w:spacing w:val="-2"/>
        </w:rPr>
        <w:t>RAshall:</w:t>
      </w:r>
    </w:p>
    <w:p w14:paraId="292A1CAD" w14:textId="77777777" w:rsidR="00AB5E02" w:rsidRDefault="004F79F6">
      <w:pPr>
        <w:pStyle w:val="ListParagraph"/>
        <w:numPr>
          <w:ilvl w:val="1"/>
          <w:numId w:val="11"/>
        </w:numPr>
        <w:tabs>
          <w:tab w:val="left" w:pos="1492"/>
        </w:tabs>
        <w:spacing w:before="118"/>
        <w:ind w:hanging="566"/>
      </w:pPr>
      <w:r>
        <w:t>review</w:t>
      </w:r>
      <w:r>
        <w:rPr>
          <w:spacing w:val="-8"/>
        </w:rPr>
        <w:t xml:space="preserve"> </w:t>
      </w:r>
      <w:r>
        <w:t>the</w:t>
      </w:r>
      <w:r>
        <w:rPr>
          <w:spacing w:val="-7"/>
        </w:rPr>
        <w:t xml:space="preserve"> </w:t>
      </w:r>
      <w:r>
        <w:t>maintenance</w:t>
      </w:r>
      <w:r>
        <w:rPr>
          <w:spacing w:val="-5"/>
        </w:rPr>
        <w:t xml:space="preserve"> </w:t>
      </w:r>
      <w:r>
        <w:t>training</w:t>
      </w:r>
      <w:r>
        <w:rPr>
          <w:spacing w:val="-7"/>
        </w:rPr>
        <w:t xml:space="preserve"> </w:t>
      </w:r>
      <w:r>
        <w:t>organisation</w:t>
      </w:r>
      <w:r>
        <w:rPr>
          <w:spacing w:val="-8"/>
        </w:rPr>
        <w:t xml:space="preserve"> </w:t>
      </w:r>
      <w:r>
        <w:t>exposition;</w:t>
      </w:r>
      <w:r>
        <w:rPr>
          <w:spacing w:val="-5"/>
        </w:rPr>
        <w:t xml:space="preserve"> and</w:t>
      </w:r>
    </w:p>
    <w:p w14:paraId="4F9ADCF5" w14:textId="77777777" w:rsidR="00AB5E02" w:rsidRDefault="004F79F6">
      <w:pPr>
        <w:pStyle w:val="ListParagraph"/>
        <w:numPr>
          <w:ilvl w:val="1"/>
          <w:numId w:val="11"/>
        </w:numPr>
        <w:tabs>
          <w:tab w:val="left" w:pos="1492"/>
        </w:tabs>
        <w:ind w:hanging="566"/>
      </w:pPr>
      <w:r>
        <w:t>verify</w:t>
      </w:r>
      <w:r>
        <w:rPr>
          <w:spacing w:val="-6"/>
        </w:rPr>
        <w:t xml:space="preserve"> </w:t>
      </w:r>
      <w:r>
        <w:t>the</w:t>
      </w:r>
      <w:r>
        <w:rPr>
          <w:spacing w:val="-6"/>
        </w:rPr>
        <w:t xml:space="preserve"> </w:t>
      </w:r>
      <w:r>
        <w:t>organisation's</w:t>
      </w:r>
      <w:r>
        <w:rPr>
          <w:spacing w:val="-5"/>
        </w:rPr>
        <w:t xml:space="preserve"> </w:t>
      </w:r>
      <w:r>
        <w:t>compliance</w:t>
      </w:r>
      <w:r>
        <w:rPr>
          <w:spacing w:val="-6"/>
        </w:rPr>
        <w:t xml:space="preserve"> </w:t>
      </w:r>
      <w:r>
        <w:t>with</w:t>
      </w:r>
      <w:r>
        <w:rPr>
          <w:spacing w:val="-5"/>
        </w:rPr>
        <w:t xml:space="preserve"> </w:t>
      </w:r>
      <w:r>
        <w:t>the</w:t>
      </w:r>
      <w:r>
        <w:rPr>
          <w:spacing w:val="-4"/>
        </w:rPr>
        <w:t xml:space="preserve"> </w:t>
      </w:r>
      <w:r>
        <w:t>requirement</w:t>
      </w:r>
      <w:r>
        <w:rPr>
          <w:spacing w:val="-6"/>
        </w:rPr>
        <w:t xml:space="preserve"> </w:t>
      </w:r>
      <w:r>
        <w:t>of</w:t>
      </w:r>
      <w:r>
        <w:rPr>
          <w:spacing w:val="-7"/>
        </w:rPr>
        <w:t xml:space="preserve"> </w:t>
      </w:r>
      <w:hyperlink w:anchor="_bookmark8" w:history="1">
        <w:r>
          <w:rPr>
            <w:color w:val="0000FF"/>
            <w:u w:val="single" w:color="0000FF"/>
          </w:rPr>
          <w:t>Annex</w:t>
        </w:r>
        <w:r>
          <w:rPr>
            <w:color w:val="0000FF"/>
            <w:spacing w:val="-4"/>
            <w:u w:val="single" w:color="0000FF"/>
          </w:rPr>
          <w:t xml:space="preserve"> </w:t>
        </w:r>
        <w:r>
          <w:rPr>
            <w:color w:val="0000FF"/>
            <w:u w:val="single" w:color="0000FF"/>
          </w:rPr>
          <w:t>IV</w:t>
        </w:r>
        <w:r>
          <w:rPr>
            <w:color w:val="0000FF"/>
            <w:spacing w:val="-4"/>
            <w:u w:val="single" w:color="0000FF"/>
          </w:rPr>
          <w:t xml:space="preserve"> </w:t>
        </w:r>
        <w:r>
          <w:rPr>
            <w:color w:val="0000FF"/>
            <w:u w:val="single" w:color="0000FF"/>
          </w:rPr>
          <w:t>(Part-</w:t>
        </w:r>
        <w:r>
          <w:rPr>
            <w:color w:val="0000FF"/>
            <w:spacing w:val="-2"/>
            <w:u w:val="single" w:color="0000FF"/>
          </w:rPr>
          <w:t>147)</w:t>
        </w:r>
        <w:r>
          <w:rPr>
            <w:spacing w:val="-2"/>
          </w:rPr>
          <w:t>.</w:t>
        </w:r>
      </w:hyperlink>
    </w:p>
    <w:p w14:paraId="031B811E" w14:textId="77777777" w:rsidR="00AB5E02" w:rsidRDefault="004F79F6">
      <w:pPr>
        <w:pStyle w:val="ListParagraph"/>
        <w:numPr>
          <w:ilvl w:val="0"/>
          <w:numId w:val="11"/>
        </w:numPr>
        <w:tabs>
          <w:tab w:val="left" w:pos="926"/>
        </w:tabs>
        <w:ind w:hanging="566"/>
      </w:pPr>
      <w:r>
        <w:t>All</w:t>
      </w:r>
      <w:r>
        <w:rPr>
          <w:spacing w:val="-6"/>
        </w:rPr>
        <w:t xml:space="preserve"> </w:t>
      </w:r>
      <w:r>
        <w:t>findings</w:t>
      </w:r>
      <w:r>
        <w:rPr>
          <w:spacing w:val="-3"/>
        </w:rPr>
        <w:t xml:space="preserve"> </w:t>
      </w:r>
      <w:r>
        <w:t>identified</w:t>
      </w:r>
      <w:r>
        <w:rPr>
          <w:spacing w:val="-5"/>
        </w:rPr>
        <w:t xml:space="preserve"> </w:t>
      </w:r>
      <w:r>
        <w:t>shall</w:t>
      </w:r>
      <w:r>
        <w:rPr>
          <w:spacing w:val="-6"/>
        </w:rPr>
        <w:t xml:space="preserve"> </w:t>
      </w:r>
      <w:r>
        <w:t>be</w:t>
      </w:r>
      <w:r>
        <w:rPr>
          <w:spacing w:val="-3"/>
        </w:rPr>
        <w:t xml:space="preserve"> </w:t>
      </w:r>
      <w:r>
        <w:t>recorded</w:t>
      </w:r>
      <w:r>
        <w:rPr>
          <w:spacing w:val="-4"/>
        </w:rPr>
        <w:t xml:space="preserve"> </w:t>
      </w:r>
      <w:r>
        <w:t>and</w:t>
      </w:r>
      <w:r>
        <w:rPr>
          <w:spacing w:val="-4"/>
        </w:rPr>
        <w:t xml:space="preserve"> </w:t>
      </w:r>
      <w:r>
        <w:t>confirmed</w:t>
      </w:r>
      <w:r>
        <w:rPr>
          <w:spacing w:val="-7"/>
        </w:rPr>
        <w:t xml:space="preserve"> </w:t>
      </w:r>
      <w:r>
        <w:t>in</w:t>
      </w:r>
      <w:r>
        <w:rPr>
          <w:spacing w:val="-3"/>
        </w:rPr>
        <w:t xml:space="preserve"> </w:t>
      </w:r>
      <w:r>
        <w:t>writing</w:t>
      </w:r>
      <w:r>
        <w:rPr>
          <w:spacing w:val="-5"/>
        </w:rPr>
        <w:t xml:space="preserve"> </w:t>
      </w:r>
      <w:r>
        <w:t>to</w:t>
      </w:r>
      <w:r>
        <w:rPr>
          <w:spacing w:val="-4"/>
        </w:rPr>
        <w:t xml:space="preserve"> </w:t>
      </w:r>
      <w:r>
        <w:t>the</w:t>
      </w:r>
      <w:r>
        <w:rPr>
          <w:spacing w:val="-2"/>
        </w:rPr>
        <w:t xml:space="preserve"> applicant.</w:t>
      </w:r>
    </w:p>
    <w:p w14:paraId="513514C5" w14:textId="77777777" w:rsidR="00AB5E02" w:rsidRDefault="004F79F6">
      <w:pPr>
        <w:pStyle w:val="ListParagraph"/>
        <w:numPr>
          <w:ilvl w:val="0"/>
          <w:numId w:val="11"/>
        </w:numPr>
        <w:tabs>
          <w:tab w:val="left" w:pos="926"/>
        </w:tabs>
        <w:spacing w:before="121"/>
        <w:ind w:hanging="567"/>
      </w:pPr>
      <w:r>
        <w:t>All</w:t>
      </w:r>
      <w:r>
        <w:rPr>
          <w:spacing w:val="-6"/>
        </w:rPr>
        <w:t xml:space="preserve"> </w:t>
      </w:r>
      <w:r>
        <w:t>findings</w:t>
      </w:r>
      <w:r>
        <w:rPr>
          <w:spacing w:val="-4"/>
        </w:rPr>
        <w:t xml:space="preserve"> </w:t>
      </w:r>
      <w:r>
        <w:t>shall</w:t>
      </w:r>
      <w:r>
        <w:rPr>
          <w:spacing w:val="-4"/>
        </w:rPr>
        <w:t xml:space="preserve"> </w:t>
      </w:r>
      <w:r>
        <w:t>be</w:t>
      </w:r>
      <w:r>
        <w:rPr>
          <w:spacing w:val="-4"/>
        </w:rPr>
        <w:t xml:space="preserve"> </w:t>
      </w:r>
      <w:r>
        <w:t>closed</w:t>
      </w:r>
      <w:r>
        <w:rPr>
          <w:spacing w:val="-4"/>
        </w:rPr>
        <w:t xml:space="preserve"> </w:t>
      </w:r>
      <w:r>
        <w:t>in</w:t>
      </w:r>
      <w:r>
        <w:rPr>
          <w:spacing w:val="-5"/>
        </w:rPr>
        <w:t xml:space="preserve"> </w:t>
      </w:r>
      <w:r>
        <w:t>accordance</w:t>
      </w:r>
      <w:r>
        <w:rPr>
          <w:spacing w:val="-3"/>
        </w:rPr>
        <w:t xml:space="preserve"> </w:t>
      </w:r>
      <w:r>
        <w:t>with</w:t>
      </w:r>
      <w:r>
        <w:rPr>
          <w:spacing w:val="-5"/>
        </w:rPr>
        <w:t xml:space="preserve"> </w:t>
      </w:r>
      <w:r>
        <w:t>point</w:t>
      </w:r>
      <w:r>
        <w:rPr>
          <w:spacing w:val="-6"/>
        </w:rPr>
        <w:t xml:space="preserve"> </w:t>
      </w:r>
      <w:hyperlink w:anchor="_bookmark92" w:history="1">
        <w:r>
          <w:rPr>
            <w:color w:val="0000FF"/>
            <w:u w:val="single" w:color="0000FF"/>
          </w:rPr>
          <w:t>147.B.130</w:t>
        </w:r>
      </w:hyperlink>
      <w:r>
        <w:rPr>
          <w:color w:val="0000FF"/>
          <w:spacing w:val="-1"/>
        </w:rPr>
        <w:t xml:space="preserve"> </w:t>
      </w:r>
      <w:r>
        <w:t>before</w:t>
      </w:r>
      <w:r>
        <w:rPr>
          <w:spacing w:val="-3"/>
        </w:rPr>
        <w:t xml:space="preserve"> </w:t>
      </w:r>
      <w:r>
        <w:t>the</w:t>
      </w:r>
      <w:r>
        <w:rPr>
          <w:spacing w:val="-5"/>
        </w:rPr>
        <w:t xml:space="preserve"> </w:t>
      </w:r>
      <w:r>
        <w:t>approval</w:t>
      </w:r>
      <w:r>
        <w:rPr>
          <w:spacing w:val="-4"/>
        </w:rPr>
        <w:t xml:space="preserve"> </w:t>
      </w:r>
      <w:r>
        <w:t>is</w:t>
      </w:r>
      <w:r>
        <w:rPr>
          <w:spacing w:val="-4"/>
        </w:rPr>
        <w:t xml:space="preserve"> </w:t>
      </w:r>
      <w:r>
        <w:rPr>
          <w:spacing w:val="-2"/>
        </w:rPr>
        <w:t>issued.</w:t>
      </w:r>
    </w:p>
    <w:p w14:paraId="7C6A9E3C" w14:textId="77777777" w:rsidR="00AB5E02" w:rsidRDefault="004F79F6">
      <w:pPr>
        <w:pStyle w:val="ListParagraph"/>
        <w:numPr>
          <w:ilvl w:val="0"/>
          <w:numId w:val="11"/>
        </w:numPr>
        <w:tabs>
          <w:tab w:val="left" w:pos="926"/>
        </w:tabs>
        <w:ind w:right="353" w:hanging="567"/>
      </w:pPr>
      <w:r>
        <w:t>The</w:t>
      </w:r>
      <w:r>
        <w:rPr>
          <w:spacing w:val="-8"/>
        </w:rPr>
        <w:t xml:space="preserve"> </w:t>
      </w:r>
      <w:r>
        <w:t>reference</w:t>
      </w:r>
      <w:r>
        <w:rPr>
          <w:spacing w:val="-8"/>
        </w:rPr>
        <w:t xml:space="preserve"> </w:t>
      </w:r>
      <w:r>
        <w:t>number</w:t>
      </w:r>
      <w:r>
        <w:rPr>
          <w:spacing w:val="-9"/>
        </w:rPr>
        <w:t xml:space="preserve"> </w:t>
      </w:r>
      <w:r>
        <w:t>shall</w:t>
      </w:r>
      <w:r>
        <w:rPr>
          <w:spacing w:val="-9"/>
        </w:rPr>
        <w:t xml:space="preserve"> </w:t>
      </w:r>
      <w:r>
        <w:t>be</w:t>
      </w:r>
      <w:r>
        <w:rPr>
          <w:spacing w:val="-8"/>
        </w:rPr>
        <w:t xml:space="preserve"> </w:t>
      </w:r>
      <w:r>
        <w:t>included</w:t>
      </w:r>
      <w:r>
        <w:rPr>
          <w:spacing w:val="-10"/>
        </w:rPr>
        <w:t xml:space="preserve"> </w:t>
      </w:r>
      <w:r>
        <w:t>on</w:t>
      </w:r>
      <w:r>
        <w:rPr>
          <w:spacing w:val="-10"/>
        </w:rPr>
        <w:t xml:space="preserve"> </w:t>
      </w:r>
      <w:r>
        <w:t>the</w:t>
      </w:r>
      <w:r>
        <w:rPr>
          <w:spacing w:val="-8"/>
        </w:rPr>
        <w:t xml:space="preserve"> </w:t>
      </w:r>
      <w:r>
        <w:t>approval</w:t>
      </w:r>
      <w:r>
        <w:rPr>
          <w:spacing w:val="-9"/>
        </w:rPr>
        <w:t xml:space="preserve"> </w:t>
      </w:r>
      <w:r>
        <w:t>certificate</w:t>
      </w:r>
      <w:r>
        <w:rPr>
          <w:spacing w:val="-8"/>
        </w:rPr>
        <w:t xml:space="preserve"> </w:t>
      </w:r>
      <w:r>
        <w:t>in</w:t>
      </w:r>
      <w:r>
        <w:rPr>
          <w:spacing w:val="-10"/>
        </w:rPr>
        <w:t xml:space="preserve"> </w:t>
      </w:r>
      <w:r>
        <w:t>a</w:t>
      </w:r>
      <w:r>
        <w:rPr>
          <w:spacing w:val="-9"/>
        </w:rPr>
        <w:t xml:space="preserve"> </w:t>
      </w:r>
      <w:r>
        <w:t>manner</w:t>
      </w:r>
      <w:r>
        <w:rPr>
          <w:spacing w:val="-9"/>
        </w:rPr>
        <w:t xml:space="preserve"> </w:t>
      </w:r>
      <w:r>
        <w:t>specified</w:t>
      </w:r>
      <w:r>
        <w:rPr>
          <w:spacing w:val="-10"/>
        </w:rPr>
        <w:t xml:space="preserve"> </w:t>
      </w:r>
      <w:r>
        <w:t>by</w:t>
      </w:r>
      <w:r>
        <w:rPr>
          <w:spacing w:val="-8"/>
        </w:rPr>
        <w:t xml:space="preserve"> </w:t>
      </w:r>
      <w:r>
        <w:t xml:space="preserve">the </w:t>
      </w:r>
      <w:r>
        <w:rPr>
          <w:spacing w:val="-2"/>
        </w:rPr>
        <w:t>MTAI.</w:t>
      </w:r>
    </w:p>
    <w:p w14:paraId="21455E62" w14:textId="77777777" w:rsidR="00AB5E02" w:rsidRDefault="004F79F6">
      <w:pPr>
        <w:pStyle w:val="BodyText"/>
        <w:spacing w:before="93"/>
        <w:rPr>
          <w:sz w:val="20"/>
        </w:rPr>
      </w:pPr>
      <w:r>
        <w:rPr>
          <w:noProof/>
          <w:sz w:val="20"/>
        </w:rPr>
        <mc:AlternateContent>
          <mc:Choice Requires="wps">
            <w:drawing>
              <wp:anchor distT="0" distB="0" distL="0" distR="0" simplePos="0" relativeHeight="487621632" behindDoc="1" locked="0" layoutInCell="1" allowOverlap="1" wp14:anchorId="6D3BB49A" wp14:editId="268C772D">
                <wp:simplePos x="0" y="0"/>
                <wp:positionH relativeFrom="page">
                  <wp:posOffset>896111</wp:posOffset>
                </wp:positionH>
                <wp:positionV relativeFrom="paragraph">
                  <wp:posOffset>229483</wp:posOffset>
                </wp:positionV>
                <wp:extent cx="5768340" cy="495300"/>
                <wp:effectExtent l="0" t="0" r="0" b="0"/>
                <wp:wrapTopAndBottom/>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5300"/>
                        </a:xfrm>
                        <a:prstGeom prst="rect">
                          <a:avLst/>
                        </a:prstGeom>
                        <a:solidFill>
                          <a:srgbClr val="15CC7E"/>
                        </a:solidFill>
                      </wps:spPr>
                      <wps:txbx>
                        <w:txbxContent>
                          <w:p w14:paraId="65A9DA7D" w14:textId="77777777" w:rsidR="00AB5E02" w:rsidRDefault="004F79F6">
                            <w:pPr>
                              <w:ind w:left="28"/>
                              <w:rPr>
                                <w:b/>
                                <w:color w:val="000000"/>
                                <w:sz w:val="32"/>
                              </w:rPr>
                            </w:pPr>
                            <w:bookmarkStart w:id="168" w:name="GM_to_147.B.110_Procedure_for_approval_a"/>
                            <w:bookmarkStart w:id="169" w:name="_bookmark86"/>
                            <w:bookmarkEnd w:id="168"/>
                            <w:bookmarkEnd w:id="169"/>
                            <w:r>
                              <w:rPr>
                                <w:b/>
                                <w:color w:val="FFFFFF"/>
                                <w:sz w:val="32"/>
                              </w:rPr>
                              <w:t>GM</w:t>
                            </w:r>
                            <w:r>
                              <w:rPr>
                                <w:b/>
                                <w:color w:val="FFFFFF"/>
                                <w:spacing w:val="-6"/>
                                <w:sz w:val="32"/>
                              </w:rPr>
                              <w:t xml:space="preserve"> </w:t>
                            </w:r>
                            <w:r>
                              <w:rPr>
                                <w:b/>
                                <w:color w:val="FFFFFF"/>
                                <w:sz w:val="32"/>
                              </w:rPr>
                              <w:t>to</w:t>
                            </w:r>
                            <w:r>
                              <w:rPr>
                                <w:b/>
                                <w:color w:val="FFFFFF"/>
                                <w:spacing w:val="-5"/>
                                <w:sz w:val="32"/>
                              </w:rPr>
                              <w:t xml:space="preserve"> </w:t>
                            </w:r>
                            <w:r>
                              <w:rPr>
                                <w:b/>
                                <w:color w:val="FFFFFF"/>
                                <w:sz w:val="32"/>
                              </w:rPr>
                              <w:t>147.B.110</w:t>
                            </w:r>
                            <w:r>
                              <w:rPr>
                                <w:b/>
                                <w:color w:val="FFFFFF"/>
                                <w:spacing w:val="-4"/>
                                <w:sz w:val="32"/>
                              </w:rPr>
                              <w:t xml:space="preserve"> </w:t>
                            </w:r>
                            <w:r>
                              <w:rPr>
                                <w:b/>
                                <w:color w:val="FFFFFF"/>
                                <w:sz w:val="32"/>
                              </w:rPr>
                              <w:t>Procedure</w:t>
                            </w:r>
                            <w:r>
                              <w:rPr>
                                <w:b/>
                                <w:color w:val="FFFFFF"/>
                                <w:spacing w:val="-6"/>
                                <w:sz w:val="32"/>
                              </w:rPr>
                              <w:t xml:space="preserve"> </w:t>
                            </w:r>
                            <w:r>
                              <w:rPr>
                                <w:b/>
                                <w:color w:val="FFFFFF"/>
                                <w:sz w:val="32"/>
                              </w:rPr>
                              <w:t>for</w:t>
                            </w:r>
                            <w:r>
                              <w:rPr>
                                <w:b/>
                                <w:color w:val="FFFFFF"/>
                                <w:spacing w:val="-6"/>
                                <w:sz w:val="32"/>
                              </w:rPr>
                              <w:t xml:space="preserve"> </w:t>
                            </w:r>
                            <w:r>
                              <w:rPr>
                                <w:b/>
                                <w:color w:val="FFFFFF"/>
                                <w:sz w:val="32"/>
                              </w:rPr>
                              <w:t>approval</w:t>
                            </w:r>
                            <w:r>
                              <w:rPr>
                                <w:b/>
                                <w:color w:val="FFFFFF"/>
                                <w:spacing w:val="-5"/>
                                <w:sz w:val="32"/>
                              </w:rPr>
                              <w:t xml:space="preserve"> </w:t>
                            </w:r>
                            <w:r>
                              <w:rPr>
                                <w:b/>
                                <w:color w:val="FFFFFF"/>
                                <w:sz w:val="32"/>
                              </w:rPr>
                              <w:t>and</w:t>
                            </w:r>
                            <w:r>
                              <w:rPr>
                                <w:b/>
                                <w:color w:val="FFFFFF"/>
                                <w:spacing w:val="-7"/>
                                <w:sz w:val="32"/>
                              </w:rPr>
                              <w:t xml:space="preserve"> </w:t>
                            </w:r>
                            <w:r>
                              <w:rPr>
                                <w:b/>
                                <w:color w:val="FFFFFF"/>
                                <w:sz w:val="32"/>
                              </w:rPr>
                              <w:t>changes</w:t>
                            </w:r>
                            <w:r>
                              <w:rPr>
                                <w:b/>
                                <w:color w:val="FFFFFF"/>
                                <w:spacing w:val="-3"/>
                                <w:sz w:val="32"/>
                              </w:rPr>
                              <w:t xml:space="preserve"> </w:t>
                            </w:r>
                            <w:r>
                              <w:rPr>
                                <w:b/>
                                <w:color w:val="FFFFFF"/>
                                <w:sz w:val="32"/>
                              </w:rPr>
                              <w:t>to</w:t>
                            </w:r>
                            <w:r>
                              <w:rPr>
                                <w:b/>
                                <w:color w:val="FFFFFF"/>
                                <w:spacing w:val="-4"/>
                                <w:sz w:val="32"/>
                              </w:rPr>
                              <w:t xml:space="preserve"> </w:t>
                            </w:r>
                            <w:r>
                              <w:rPr>
                                <w:b/>
                                <w:color w:val="FFFFFF"/>
                                <w:sz w:val="32"/>
                              </w:rPr>
                              <w:t xml:space="preserve">the </w:t>
                            </w:r>
                            <w:r>
                              <w:rPr>
                                <w:b/>
                                <w:color w:val="FFFFFF"/>
                                <w:spacing w:val="-2"/>
                                <w:sz w:val="32"/>
                              </w:rPr>
                              <w:t>approval</w:t>
                            </w:r>
                          </w:p>
                        </w:txbxContent>
                      </wps:txbx>
                      <wps:bodyPr wrap="square" lIns="0" tIns="0" rIns="0" bIns="0" rtlCol="0">
                        <a:noAutofit/>
                      </wps:bodyPr>
                    </wps:wsp>
                  </a:graphicData>
                </a:graphic>
              </wp:anchor>
            </w:drawing>
          </mc:Choice>
          <mc:Fallback>
            <w:pict>
              <v:shape w14:anchorId="6D3BB49A" id="Textbox 151" o:spid="_x0000_s1085" type="#_x0000_t202" style="position:absolute;margin-left:70.55pt;margin-top:18.05pt;width:454.2pt;height:39pt;z-index:-15694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" fillcolor="#15cc7e" stroked="f">
                <v:textbox inset="0,0,0,0">
                  <w:txbxContent>
                    <w:p w14:paraId="65A9DA7D" w14:textId="77777777" w:rsidR="00AB5E02" w:rsidRDefault="004F79F6">
                      <w:pPr>
                        <w:ind w:left="28"/>
                        <w:rPr>
                          <w:b/>
                          <w:color w:val="000000"/>
                          <w:sz w:val="32"/>
                        </w:rPr>
                      </w:pPr>
                      <w:bookmarkStart w:id="290" w:name="GM_to_147.B.110_Procedure_for_approval_a"/>
                      <w:bookmarkStart w:id="291" w:name="_bookmark86"/>
                      <w:bookmarkEnd w:id="290"/>
                      <w:bookmarkEnd w:id="291"/>
                      <w:r>
                        <w:rPr>
                          <w:b/>
                          <w:color w:val="FFFFFF"/>
                          <w:sz w:val="32"/>
                        </w:rPr>
                        <w:t>GM</w:t>
                      </w:r>
                      <w:r>
                        <w:rPr>
                          <w:b/>
                          <w:color w:val="FFFFFF"/>
                          <w:spacing w:val="-6"/>
                          <w:sz w:val="32"/>
                        </w:rPr>
                        <w:t xml:space="preserve"> </w:t>
                      </w:r>
                      <w:r>
                        <w:rPr>
                          <w:b/>
                          <w:color w:val="FFFFFF"/>
                          <w:sz w:val="32"/>
                        </w:rPr>
                        <w:t>to</w:t>
                      </w:r>
                      <w:r>
                        <w:rPr>
                          <w:b/>
                          <w:color w:val="FFFFFF"/>
                          <w:spacing w:val="-5"/>
                          <w:sz w:val="32"/>
                        </w:rPr>
                        <w:t xml:space="preserve"> </w:t>
                      </w:r>
                      <w:r>
                        <w:rPr>
                          <w:b/>
                          <w:color w:val="FFFFFF"/>
                          <w:sz w:val="32"/>
                        </w:rPr>
                        <w:t>147.B.110</w:t>
                      </w:r>
                      <w:r>
                        <w:rPr>
                          <w:b/>
                          <w:color w:val="FFFFFF"/>
                          <w:spacing w:val="-4"/>
                          <w:sz w:val="32"/>
                        </w:rPr>
                        <w:t xml:space="preserve"> </w:t>
                      </w:r>
                      <w:r>
                        <w:rPr>
                          <w:b/>
                          <w:color w:val="FFFFFF"/>
                          <w:sz w:val="32"/>
                        </w:rPr>
                        <w:t>Procedure</w:t>
                      </w:r>
                      <w:r>
                        <w:rPr>
                          <w:b/>
                          <w:color w:val="FFFFFF"/>
                          <w:spacing w:val="-6"/>
                          <w:sz w:val="32"/>
                        </w:rPr>
                        <w:t xml:space="preserve"> </w:t>
                      </w:r>
                      <w:r>
                        <w:rPr>
                          <w:b/>
                          <w:color w:val="FFFFFF"/>
                          <w:sz w:val="32"/>
                        </w:rPr>
                        <w:t>for</w:t>
                      </w:r>
                      <w:r>
                        <w:rPr>
                          <w:b/>
                          <w:color w:val="FFFFFF"/>
                          <w:spacing w:val="-6"/>
                          <w:sz w:val="32"/>
                        </w:rPr>
                        <w:t xml:space="preserve"> </w:t>
                      </w:r>
                      <w:r>
                        <w:rPr>
                          <w:b/>
                          <w:color w:val="FFFFFF"/>
                          <w:sz w:val="32"/>
                        </w:rPr>
                        <w:t>approval</w:t>
                      </w:r>
                      <w:r>
                        <w:rPr>
                          <w:b/>
                          <w:color w:val="FFFFFF"/>
                          <w:spacing w:val="-5"/>
                          <w:sz w:val="32"/>
                        </w:rPr>
                        <w:t xml:space="preserve"> </w:t>
                      </w:r>
                      <w:r>
                        <w:rPr>
                          <w:b/>
                          <w:color w:val="FFFFFF"/>
                          <w:sz w:val="32"/>
                        </w:rPr>
                        <w:t>and</w:t>
                      </w:r>
                      <w:r>
                        <w:rPr>
                          <w:b/>
                          <w:color w:val="FFFFFF"/>
                          <w:spacing w:val="-7"/>
                          <w:sz w:val="32"/>
                        </w:rPr>
                        <w:t xml:space="preserve"> </w:t>
                      </w:r>
                      <w:r>
                        <w:rPr>
                          <w:b/>
                          <w:color w:val="FFFFFF"/>
                          <w:sz w:val="32"/>
                        </w:rPr>
                        <w:t>changes</w:t>
                      </w:r>
                      <w:r>
                        <w:rPr>
                          <w:b/>
                          <w:color w:val="FFFFFF"/>
                          <w:spacing w:val="-3"/>
                          <w:sz w:val="32"/>
                        </w:rPr>
                        <w:t xml:space="preserve"> </w:t>
                      </w:r>
                      <w:r>
                        <w:rPr>
                          <w:b/>
                          <w:color w:val="FFFFFF"/>
                          <w:sz w:val="32"/>
                        </w:rPr>
                        <w:t>to</w:t>
                      </w:r>
                      <w:r>
                        <w:rPr>
                          <w:b/>
                          <w:color w:val="FFFFFF"/>
                          <w:spacing w:val="-4"/>
                          <w:sz w:val="32"/>
                        </w:rPr>
                        <w:t xml:space="preserve"> </w:t>
                      </w:r>
                      <w:r>
                        <w:rPr>
                          <w:b/>
                          <w:color w:val="FFFFFF"/>
                          <w:sz w:val="32"/>
                        </w:rPr>
                        <w:t xml:space="preserve">the </w:t>
                      </w:r>
                      <w:r>
                        <w:rPr>
                          <w:b/>
                          <w:color w:val="FFFFFF"/>
                          <w:spacing w:val="-2"/>
                          <w:sz w:val="32"/>
                        </w:rPr>
                        <w:t>approval</w:t>
                      </w:r>
                    </w:p>
                  </w:txbxContent>
                </v:textbox>
                <w10:wrap type="topAndBottom" anchorx="page"/>
              </v:shape>
            </w:pict>
          </mc:Fallback>
        </mc:AlternateContent>
      </w:r>
    </w:p>
    <w:p w14:paraId="7D428F5E" w14:textId="77777777" w:rsidR="00AB5E02" w:rsidRDefault="00AB5E02">
      <w:pPr>
        <w:pStyle w:val="BodyText"/>
        <w:spacing w:before="23"/>
      </w:pPr>
    </w:p>
    <w:p w14:paraId="7D830B12" w14:textId="77777777" w:rsidR="00AB5E02" w:rsidRDefault="004F79F6">
      <w:pPr>
        <w:pStyle w:val="ListParagraph"/>
        <w:numPr>
          <w:ilvl w:val="1"/>
          <w:numId w:val="11"/>
        </w:numPr>
        <w:tabs>
          <w:tab w:val="left" w:pos="924"/>
          <w:tab w:val="left" w:pos="926"/>
        </w:tabs>
        <w:spacing w:before="0"/>
        <w:ind w:left="926" w:right="355"/>
        <w:jc w:val="both"/>
      </w:pPr>
      <w:r>
        <w:t xml:space="preserve">A meeting should be arranged between the applicant and the Member State who issue </w:t>
      </w:r>
      <w:hyperlink w:anchor="_bookmark8" w:history="1">
        <w:r>
          <w:rPr>
            <w:color w:val="0000FF"/>
            <w:u w:val="single" w:color="0000FF"/>
          </w:rPr>
          <w:t>Part-</w:t>
        </w:r>
      </w:hyperlink>
      <w:r>
        <w:rPr>
          <w:color w:val="0000FF"/>
        </w:rPr>
        <w:t xml:space="preserve"> </w:t>
      </w:r>
      <w:hyperlink w:anchor="_bookmark8" w:history="1">
        <w:r>
          <w:rPr>
            <w:color w:val="0000FF"/>
            <w:u w:val="single" w:color="0000FF"/>
          </w:rPr>
          <w:t>147</w:t>
        </w:r>
      </w:hyperlink>
      <w:r>
        <w:rPr>
          <w:color w:val="0000FF"/>
          <w:spacing w:val="-7"/>
        </w:rPr>
        <w:t xml:space="preserve"> </w:t>
      </w:r>
      <w:r>
        <w:t>approvals</w:t>
      </w:r>
      <w:r>
        <w:rPr>
          <w:spacing w:val="-9"/>
        </w:rPr>
        <w:t xml:space="preserve"> </w:t>
      </w:r>
      <w:r>
        <w:t>to</w:t>
      </w:r>
      <w:r>
        <w:rPr>
          <w:spacing w:val="-8"/>
        </w:rPr>
        <w:t xml:space="preserve"> </w:t>
      </w:r>
      <w:r>
        <w:t>determine</w:t>
      </w:r>
      <w:r>
        <w:rPr>
          <w:spacing w:val="-8"/>
        </w:rPr>
        <w:t xml:space="preserve"> </w:t>
      </w:r>
      <w:r>
        <w:t>if</w:t>
      </w:r>
      <w:r>
        <w:rPr>
          <w:spacing w:val="-9"/>
        </w:rPr>
        <w:t xml:space="preserve"> </w:t>
      </w:r>
      <w:r>
        <w:t>the</w:t>
      </w:r>
      <w:r>
        <w:rPr>
          <w:spacing w:val="-8"/>
        </w:rPr>
        <w:t xml:space="preserve"> </w:t>
      </w:r>
      <w:r>
        <w:t>applicant's</w:t>
      </w:r>
      <w:r>
        <w:rPr>
          <w:spacing w:val="-9"/>
        </w:rPr>
        <w:t xml:space="preserve"> </w:t>
      </w:r>
      <w:r>
        <w:t>training</w:t>
      </w:r>
      <w:r>
        <w:rPr>
          <w:spacing w:val="-10"/>
        </w:rPr>
        <w:t xml:space="preserve"> </w:t>
      </w:r>
      <w:r>
        <w:t>activities</w:t>
      </w:r>
      <w:r>
        <w:rPr>
          <w:spacing w:val="-9"/>
        </w:rPr>
        <w:t xml:space="preserve"> </w:t>
      </w:r>
      <w:r>
        <w:t>justify</w:t>
      </w:r>
      <w:r>
        <w:rPr>
          <w:spacing w:val="-8"/>
        </w:rPr>
        <w:t xml:space="preserve"> </w:t>
      </w:r>
      <w:r>
        <w:t>the</w:t>
      </w:r>
      <w:r>
        <w:rPr>
          <w:spacing w:val="-8"/>
        </w:rPr>
        <w:t xml:space="preserve"> </w:t>
      </w:r>
      <w:r>
        <w:t>investigation</w:t>
      </w:r>
      <w:r>
        <w:rPr>
          <w:spacing w:val="-10"/>
        </w:rPr>
        <w:t xml:space="preserve"> </w:t>
      </w:r>
      <w:r>
        <w:t>for</w:t>
      </w:r>
      <w:r>
        <w:rPr>
          <w:spacing w:val="-9"/>
        </w:rPr>
        <w:t xml:space="preserve"> </w:t>
      </w:r>
      <w:r>
        <w:t xml:space="preserve">issue of </w:t>
      </w:r>
      <w:hyperlink w:anchor="_bookmark8" w:history="1">
        <w:r>
          <w:rPr>
            <w:color w:val="0000FF"/>
            <w:u w:val="single" w:color="0000FF"/>
          </w:rPr>
          <w:t>Part-147</w:t>
        </w:r>
      </w:hyperlink>
      <w:r>
        <w:rPr>
          <w:color w:val="0000FF"/>
        </w:rPr>
        <w:t xml:space="preserve"> </w:t>
      </w:r>
      <w:r>
        <w:t xml:space="preserve">approval and to ensure that the applicant understands what needs to be done for </w:t>
      </w:r>
      <w:hyperlink w:anchor="_bookmark8" w:history="1">
        <w:r>
          <w:rPr>
            <w:color w:val="0000FF"/>
            <w:u w:val="single" w:color="0000FF"/>
          </w:rPr>
          <w:t>Part-147</w:t>
        </w:r>
      </w:hyperlink>
      <w:r>
        <w:rPr>
          <w:color w:val="0000FF"/>
          <w:spacing w:val="-2"/>
        </w:rPr>
        <w:t xml:space="preserve"> </w:t>
      </w:r>
      <w:r>
        <w:t>approval.</w:t>
      </w:r>
      <w:r>
        <w:rPr>
          <w:spacing w:val="-5"/>
        </w:rPr>
        <w:t xml:space="preserve"> </w:t>
      </w:r>
      <w:r>
        <w:t>This</w:t>
      </w:r>
      <w:r>
        <w:rPr>
          <w:spacing w:val="-4"/>
        </w:rPr>
        <w:t xml:space="preserve"> </w:t>
      </w:r>
      <w:r>
        <w:t>meeting</w:t>
      </w:r>
      <w:r>
        <w:rPr>
          <w:spacing w:val="-5"/>
        </w:rPr>
        <w:t xml:space="preserve"> </w:t>
      </w:r>
      <w:r>
        <w:t>is</w:t>
      </w:r>
      <w:r>
        <w:rPr>
          <w:spacing w:val="-4"/>
        </w:rPr>
        <w:t xml:space="preserve"> </w:t>
      </w:r>
      <w:r>
        <w:t>not</w:t>
      </w:r>
      <w:r>
        <w:rPr>
          <w:spacing w:val="-4"/>
        </w:rPr>
        <w:t xml:space="preserve"> </w:t>
      </w:r>
      <w:r>
        <w:t>intended</w:t>
      </w:r>
      <w:r>
        <w:rPr>
          <w:spacing w:val="-5"/>
        </w:rPr>
        <w:t xml:space="preserve"> </w:t>
      </w:r>
      <w:r>
        <w:t>to</w:t>
      </w:r>
      <w:r>
        <w:rPr>
          <w:spacing w:val="-5"/>
        </w:rPr>
        <w:t xml:space="preserve"> </w:t>
      </w:r>
      <w:r>
        <w:t>establish</w:t>
      </w:r>
      <w:r>
        <w:rPr>
          <w:spacing w:val="-5"/>
        </w:rPr>
        <w:t xml:space="preserve"> </w:t>
      </w:r>
      <w:r>
        <w:t>compliance</w:t>
      </w:r>
      <w:r>
        <w:rPr>
          <w:spacing w:val="-4"/>
        </w:rPr>
        <w:t xml:space="preserve"> </w:t>
      </w:r>
      <w:r>
        <w:t>but</w:t>
      </w:r>
      <w:r>
        <w:rPr>
          <w:spacing w:val="-4"/>
        </w:rPr>
        <w:t xml:space="preserve"> </w:t>
      </w:r>
      <w:r>
        <w:t>rather</w:t>
      </w:r>
      <w:r>
        <w:rPr>
          <w:spacing w:val="-4"/>
        </w:rPr>
        <w:t xml:space="preserve"> </w:t>
      </w:r>
      <w:r>
        <w:t>to</w:t>
      </w:r>
      <w:r>
        <w:rPr>
          <w:spacing w:val="-3"/>
        </w:rPr>
        <w:t xml:space="preserve"> </w:t>
      </w:r>
      <w:r>
        <w:t>see</w:t>
      </w:r>
      <w:r>
        <w:rPr>
          <w:spacing w:val="-4"/>
        </w:rPr>
        <w:t xml:space="preserve"> </w:t>
      </w:r>
      <w:r>
        <w:t>if</w:t>
      </w:r>
      <w:r>
        <w:rPr>
          <w:spacing w:val="-5"/>
        </w:rPr>
        <w:t xml:space="preserve"> </w:t>
      </w:r>
      <w:r>
        <w:t xml:space="preserve">the activity is a </w:t>
      </w:r>
      <w:hyperlink w:anchor="_bookmark8" w:history="1">
        <w:r>
          <w:rPr>
            <w:color w:val="0000FF"/>
            <w:u w:val="single" w:color="0000FF"/>
          </w:rPr>
          <w:t>Part-147</w:t>
        </w:r>
      </w:hyperlink>
      <w:r>
        <w:rPr>
          <w:color w:val="0000FF"/>
        </w:rPr>
        <w:t xml:space="preserve"> </w:t>
      </w:r>
      <w:r>
        <w:t>activity.</w:t>
      </w:r>
    </w:p>
    <w:p w14:paraId="274CB08B" w14:textId="77777777" w:rsidR="00AB5E02" w:rsidRDefault="004F79F6">
      <w:pPr>
        <w:pStyle w:val="ListParagraph"/>
        <w:numPr>
          <w:ilvl w:val="1"/>
          <w:numId w:val="11"/>
        </w:numPr>
        <w:tabs>
          <w:tab w:val="left" w:pos="924"/>
          <w:tab w:val="left" w:pos="926"/>
        </w:tabs>
        <w:spacing w:before="119"/>
        <w:ind w:left="926" w:right="355"/>
        <w:jc w:val="both"/>
      </w:pPr>
      <w:r>
        <w:t>Assuming</w:t>
      </w:r>
      <w:r>
        <w:rPr>
          <w:spacing w:val="-13"/>
        </w:rPr>
        <w:t xml:space="preserve"> </w:t>
      </w:r>
      <w:r>
        <w:t>that</w:t>
      </w:r>
      <w:r>
        <w:rPr>
          <w:spacing w:val="-12"/>
        </w:rPr>
        <w:t xml:space="preserve"> </w:t>
      </w:r>
      <w:r>
        <w:t>the</w:t>
      </w:r>
      <w:r>
        <w:rPr>
          <w:spacing w:val="-13"/>
        </w:rPr>
        <w:t xml:space="preserve"> </w:t>
      </w:r>
      <w:r>
        <w:t>applicant's</w:t>
      </w:r>
      <w:r>
        <w:rPr>
          <w:spacing w:val="-12"/>
        </w:rPr>
        <w:t xml:space="preserve"> </w:t>
      </w:r>
      <w:r>
        <w:t>activities</w:t>
      </w:r>
      <w:r>
        <w:rPr>
          <w:spacing w:val="-13"/>
        </w:rPr>
        <w:t xml:space="preserve"> </w:t>
      </w:r>
      <w:r>
        <w:t>come</w:t>
      </w:r>
      <w:r>
        <w:rPr>
          <w:spacing w:val="-12"/>
        </w:rPr>
        <w:t xml:space="preserve"> </w:t>
      </w:r>
      <w:r>
        <w:t>within</w:t>
      </w:r>
      <w:r>
        <w:rPr>
          <w:spacing w:val="-13"/>
        </w:rPr>
        <w:t xml:space="preserve"> </w:t>
      </w:r>
      <w:r>
        <w:t>the</w:t>
      </w:r>
      <w:r>
        <w:rPr>
          <w:spacing w:val="-12"/>
        </w:rPr>
        <w:t xml:space="preserve"> </w:t>
      </w:r>
      <w:r>
        <w:t>scope</w:t>
      </w:r>
      <w:r>
        <w:rPr>
          <w:spacing w:val="-12"/>
        </w:rPr>
        <w:t xml:space="preserve"> </w:t>
      </w:r>
      <w:r>
        <w:t>of</w:t>
      </w:r>
      <w:r>
        <w:rPr>
          <w:spacing w:val="-13"/>
        </w:rPr>
        <w:t xml:space="preserve"> </w:t>
      </w:r>
      <w:hyperlink w:anchor="_bookmark8" w:history="1">
        <w:r>
          <w:rPr>
            <w:color w:val="0000FF"/>
            <w:u w:val="single" w:color="0000FF"/>
          </w:rPr>
          <w:t>Part-147</w:t>
        </w:r>
      </w:hyperlink>
      <w:r>
        <w:rPr>
          <w:color w:val="0000FF"/>
          <w:spacing w:val="-12"/>
        </w:rPr>
        <w:t xml:space="preserve"> </w:t>
      </w:r>
      <w:r>
        <w:t>approval,</w:t>
      </w:r>
      <w:r>
        <w:rPr>
          <w:spacing w:val="-13"/>
        </w:rPr>
        <w:t xml:space="preserve"> </w:t>
      </w:r>
      <w:r>
        <w:t>instructions should be sent to the CAC</w:t>
      </w:r>
      <w:r>
        <w:rPr>
          <w:spacing w:val="-1"/>
        </w:rPr>
        <w:t xml:space="preserve"> </w:t>
      </w:r>
      <w:r>
        <w:t>RA staff requesting that an</w:t>
      </w:r>
      <w:r>
        <w:rPr>
          <w:spacing w:val="-2"/>
        </w:rPr>
        <w:t xml:space="preserve"> </w:t>
      </w:r>
      <w:r>
        <w:t>audit of the applicant be carried out and when satisfied that compliance has been established, a recommendation for the issue of approval</w:t>
      </w:r>
      <w:r>
        <w:rPr>
          <w:spacing w:val="-9"/>
        </w:rPr>
        <w:t xml:space="preserve"> </w:t>
      </w:r>
      <w:r>
        <w:t>should</w:t>
      </w:r>
      <w:r>
        <w:rPr>
          <w:spacing w:val="-7"/>
        </w:rPr>
        <w:t xml:space="preserve"> </w:t>
      </w:r>
      <w:r>
        <w:t>be</w:t>
      </w:r>
      <w:r>
        <w:rPr>
          <w:spacing w:val="-6"/>
        </w:rPr>
        <w:t xml:space="preserve"> </w:t>
      </w:r>
      <w:r>
        <w:t>submitted</w:t>
      </w:r>
      <w:r>
        <w:rPr>
          <w:spacing w:val="-7"/>
        </w:rPr>
        <w:t xml:space="preserve"> </w:t>
      </w:r>
      <w:r>
        <w:t>to</w:t>
      </w:r>
      <w:r>
        <w:rPr>
          <w:spacing w:val="-8"/>
        </w:rPr>
        <w:t xml:space="preserve"> </w:t>
      </w:r>
      <w:r>
        <w:t>the</w:t>
      </w:r>
      <w:r>
        <w:rPr>
          <w:spacing w:val="-6"/>
        </w:rPr>
        <w:t xml:space="preserve"> </w:t>
      </w:r>
      <w:r>
        <w:t>CAC</w:t>
      </w:r>
      <w:r>
        <w:rPr>
          <w:spacing w:val="-9"/>
        </w:rPr>
        <w:t xml:space="preserve"> </w:t>
      </w:r>
      <w:r>
        <w:t>RAstaff</w:t>
      </w:r>
      <w:r>
        <w:rPr>
          <w:spacing w:val="-9"/>
        </w:rPr>
        <w:t xml:space="preserve"> </w:t>
      </w:r>
      <w:r>
        <w:t>who</w:t>
      </w:r>
      <w:r>
        <w:rPr>
          <w:spacing w:val="-10"/>
        </w:rPr>
        <w:t xml:space="preserve"> </w:t>
      </w:r>
      <w:r>
        <w:t>grant</w:t>
      </w:r>
      <w:r>
        <w:rPr>
          <w:spacing w:val="-6"/>
        </w:rPr>
        <w:t xml:space="preserve"> </w:t>
      </w:r>
      <w:r>
        <w:t>approval</w:t>
      </w:r>
      <w:r>
        <w:rPr>
          <w:spacing w:val="-7"/>
        </w:rPr>
        <w:t xml:space="preserve"> </w:t>
      </w:r>
      <w:r>
        <w:t>unless</w:t>
      </w:r>
      <w:r>
        <w:rPr>
          <w:spacing w:val="-7"/>
        </w:rPr>
        <w:t xml:space="preserve"> </w:t>
      </w:r>
      <w:r>
        <w:t>these</w:t>
      </w:r>
      <w:r>
        <w:rPr>
          <w:spacing w:val="-8"/>
        </w:rPr>
        <w:t xml:space="preserve"> </w:t>
      </w:r>
      <w:r>
        <w:t>are</w:t>
      </w:r>
      <w:r>
        <w:rPr>
          <w:spacing w:val="-8"/>
        </w:rPr>
        <w:t xml:space="preserve"> </w:t>
      </w:r>
      <w:r>
        <w:t>the</w:t>
      </w:r>
      <w:r>
        <w:rPr>
          <w:spacing w:val="-8"/>
        </w:rPr>
        <w:t xml:space="preserve"> </w:t>
      </w:r>
      <w:r>
        <w:t xml:space="preserve">same staff. The CAC RA should determine how and by whom the audit shall be conducted. For example, if the applicant is a large training organisation, it will be necessary to determine whether one large team audit or a short series of small team audits or a long series of single person audits is most appropriate for the particular situation. A further consideration in the case of a combined </w:t>
      </w:r>
      <w:r>
        <w:rPr>
          <w:color w:val="0000FF"/>
          <w:u w:val="single" w:color="0000FF"/>
        </w:rPr>
        <w:t>Part-145</w:t>
      </w:r>
      <w:r>
        <w:t>/147 organisation is the possibility to combine the audits.</w:t>
      </w:r>
    </w:p>
    <w:p w14:paraId="441D99D7" w14:textId="77777777" w:rsidR="00AB5E02" w:rsidRDefault="004F79F6">
      <w:pPr>
        <w:pStyle w:val="ListParagraph"/>
        <w:numPr>
          <w:ilvl w:val="1"/>
          <w:numId w:val="11"/>
        </w:numPr>
        <w:tabs>
          <w:tab w:val="left" w:pos="924"/>
          <w:tab w:val="left" w:pos="926"/>
        </w:tabs>
        <w:ind w:left="926" w:right="355"/>
        <w:jc w:val="both"/>
      </w:pPr>
      <w:r>
        <w:t>Where it is intended that the maintenance training organisation may conduct training and examinations</w:t>
      </w:r>
      <w:r>
        <w:rPr>
          <w:spacing w:val="-8"/>
        </w:rPr>
        <w:t xml:space="preserve"> </w:t>
      </w:r>
      <w:r>
        <w:t>away</w:t>
      </w:r>
      <w:r>
        <w:rPr>
          <w:spacing w:val="-4"/>
        </w:rPr>
        <w:t xml:space="preserve"> </w:t>
      </w:r>
      <w:r>
        <w:t>from</w:t>
      </w:r>
      <w:r>
        <w:rPr>
          <w:spacing w:val="-4"/>
        </w:rPr>
        <w:t xml:space="preserve"> </w:t>
      </w:r>
      <w:r>
        <w:t>the</w:t>
      </w:r>
      <w:r>
        <w:rPr>
          <w:spacing w:val="-5"/>
        </w:rPr>
        <w:t xml:space="preserve"> </w:t>
      </w:r>
      <w:r>
        <w:t>maintenance</w:t>
      </w:r>
      <w:r>
        <w:rPr>
          <w:spacing w:val="-7"/>
        </w:rPr>
        <w:t xml:space="preserve"> </w:t>
      </w:r>
      <w:r>
        <w:t>training</w:t>
      </w:r>
      <w:r>
        <w:rPr>
          <w:spacing w:val="-8"/>
        </w:rPr>
        <w:t xml:space="preserve"> </w:t>
      </w:r>
      <w:r>
        <w:t>organisation</w:t>
      </w:r>
      <w:r>
        <w:rPr>
          <w:spacing w:val="-6"/>
        </w:rPr>
        <w:t xml:space="preserve"> </w:t>
      </w:r>
      <w:r>
        <w:t>address(es)</w:t>
      </w:r>
      <w:r>
        <w:rPr>
          <w:spacing w:val="-5"/>
        </w:rPr>
        <w:t xml:space="preserve"> </w:t>
      </w:r>
      <w:r>
        <w:t>in</w:t>
      </w:r>
      <w:r>
        <w:rPr>
          <w:spacing w:val="-5"/>
        </w:rPr>
        <w:t xml:space="preserve"> </w:t>
      </w:r>
      <w:r>
        <w:t>accordance</w:t>
      </w:r>
      <w:r>
        <w:rPr>
          <w:spacing w:val="-7"/>
        </w:rPr>
        <w:t xml:space="preserve"> </w:t>
      </w:r>
      <w:r>
        <w:t xml:space="preserve">with </w:t>
      </w:r>
      <w:hyperlink w:anchor="_bookmark50" w:history="1">
        <w:r>
          <w:rPr>
            <w:color w:val="0000FF"/>
            <w:u w:val="single" w:color="0000FF"/>
          </w:rPr>
          <w:t>147.A.145(c)</w:t>
        </w:r>
        <w:r>
          <w:t>,</w:t>
        </w:r>
      </w:hyperlink>
      <w:r>
        <w:rPr>
          <w:spacing w:val="-2"/>
        </w:rPr>
        <w:t xml:space="preserve"> </w:t>
      </w:r>
      <w:r>
        <w:t>then</w:t>
      </w:r>
      <w:r>
        <w:rPr>
          <w:spacing w:val="-3"/>
        </w:rPr>
        <w:t xml:space="preserve"> </w:t>
      </w:r>
      <w:r>
        <w:t>a</w:t>
      </w:r>
      <w:r>
        <w:rPr>
          <w:spacing w:val="-2"/>
        </w:rPr>
        <w:t xml:space="preserve"> </w:t>
      </w:r>
      <w:r>
        <w:t>sample</w:t>
      </w:r>
      <w:r>
        <w:rPr>
          <w:spacing w:val="-1"/>
        </w:rPr>
        <w:t xml:space="preserve"> </w:t>
      </w:r>
      <w:r>
        <w:t>audit</w:t>
      </w:r>
      <w:r>
        <w:rPr>
          <w:spacing w:val="-1"/>
        </w:rPr>
        <w:t xml:space="preserve"> </w:t>
      </w:r>
      <w:r>
        <w:t>should</w:t>
      </w:r>
      <w:r>
        <w:rPr>
          <w:spacing w:val="-3"/>
        </w:rPr>
        <w:t xml:space="preserve"> </w:t>
      </w:r>
      <w:r>
        <w:t>be</w:t>
      </w:r>
      <w:r>
        <w:rPr>
          <w:spacing w:val="-4"/>
        </w:rPr>
        <w:t xml:space="preserve"> </w:t>
      </w:r>
      <w:r>
        <w:t>carried</w:t>
      </w:r>
      <w:r>
        <w:rPr>
          <w:spacing w:val="-5"/>
        </w:rPr>
        <w:t xml:space="preserve"> </w:t>
      </w:r>
      <w:r>
        <w:t>out</w:t>
      </w:r>
      <w:r>
        <w:rPr>
          <w:spacing w:val="-1"/>
        </w:rPr>
        <w:t xml:space="preserve"> </w:t>
      </w:r>
      <w:r>
        <w:t>by</w:t>
      </w:r>
      <w:r>
        <w:rPr>
          <w:spacing w:val="-3"/>
        </w:rPr>
        <w:t xml:space="preserve"> </w:t>
      </w:r>
      <w:r>
        <w:t>the</w:t>
      </w:r>
      <w:r>
        <w:rPr>
          <w:spacing w:val="-1"/>
        </w:rPr>
        <w:t xml:space="preserve"> </w:t>
      </w:r>
      <w:r>
        <w:t>CAC</w:t>
      </w:r>
      <w:r>
        <w:rPr>
          <w:spacing w:val="-4"/>
        </w:rPr>
        <w:t xml:space="preserve"> </w:t>
      </w:r>
      <w:r>
        <w:t>RAfrom</w:t>
      </w:r>
      <w:r>
        <w:rPr>
          <w:spacing w:val="-3"/>
        </w:rPr>
        <w:t xml:space="preserve"> </w:t>
      </w:r>
      <w:r>
        <w:t>time</w:t>
      </w:r>
      <w:r>
        <w:rPr>
          <w:spacing w:val="-4"/>
        </w:rPr>
        <w:t xml:space="preserve"> </w:t>
      </w:r>
      <w:r>
        <w:t>to</w:t>
      </w:r>
      <w:r>
        <w:rPr>
          <w:spacing w:val="-3"/>
        </w:rPr>
        <w:t xml:space="preserve"> </w:t>
      </w:r>
      <w:r>
        <w:t>time</w:t>
      </w:r>
      <w:r>
        <w:rPr>
          <w:spacing w:val="-4"/>
        </w:rPr>
        <w:t xml:space="preserve"> </w:t>
      </w:r>
      <w:r>
        <w:t>of</w:t>
      </w:r>
      <w:r>
        <w:rPr>
          <w:spacing w:val="-2"/>
        </w:rPr>
        <w:t xml:space="preserve"> </w:t>
      </w:r>
      <w:r>
        <w:t>the</w:t>
      </w:r>
    </w:p>
    <w:p w14:paraId="3EA3A2AD" w14:textId="77777777" w:rsidR="00AB5E02" w:rsidRDefault="00AB5E02">
      <w:pPr>
        <w:pStyle w:val="ListParagraph"/>
        <w:sectPr w:rsidR="00AB5E02">
          <w:pgSz w:w="11910" w:h="16840"/>
          <w:pgMar w:top="1940" w:right="1080" w:bottom="1180" w:left="1080" w:header="823" w:footer="878" w:gutter="0"/>
          <w:cols w:space="720"/>
        </w:sectPr>
      </w:pPr>
    </w:p>
    <w:p w14:paraId="26A48AF6" w14:textId="77777777" w:rsidR="00AB5E02" w:rsidRDefault="004F79F6">
      <w:pPr>
        <w:pStyle w:val="BodyText"/>
        <w:spacing w:before="90"/>
        <w:ind w:left="926" w:right="355"/>
        <w:jc w:val="both"/>
      </w:pPr>
      <w:r>
        <w:lastRenderedPageBreak/>
        <w:t>process to ensure that procedures are followed. For practical reasons such sample audits will need to be carried out when training is being conducted away from the maintenance training organisation address(es).</w:t>
      </w:r>
    </w:p>
    <w:p w14:paraId="1173B71E" w14:textId="77777777" w:rsidR="00AB5E02" w:rsidRDefault="004F79F6">
      <w:pPr>
        <w:pStyle w:val="ListParagraph"/>
        <w:numPr>
          <w:ilvl w:val="1"/>
          <w:numId w:val="11"/>
        </w:numPr>
        <w:tabs>
          <w:tab w:val="left" w:pos="924"/>
          <w:tab w:val="left" w:pos="926"/>
        </w:tabs>
        <w:spacing w:before="121"/>
        <w:ind w:left="926" w:right="355"/>
        <w:jc w:val="both"/>
      </w:pPr>
      <w:r>
        <w:t>The auditing surveyor should ensure that they are always accompanied throughout the audit by</w:t>
      </w:r>
      <w:r>
        <w:rPr>
          <w:spacing w:val="-6"/>
        </w:rPr>
        <w:t xml:space="preserve"> </w:t>
      </w:r>
      <w:r>
        <w:t>a</w:t>
      </w:r>
      <w:r>
        <w:rPr>
          <w:spacing w:val="-9"/>
        </w:rPr>
        <w:t xml:space="preserve"> </w:t>
      </w:r>
      <w:r>
        <w:t>senior</w:t>
      </w:r>
      <w:r>
        <w:rPr>
          <w:spacing w:val="-12"/>
        </w:rPr>
        <w:t xml:space="preserve"> </w:t>
      </w:r>
      <w:r>
        <w:t>member</w:t>
      </w:r>
      <w:r>
        <w:rPr>
          <w:spacing w:val="-9"/>
        </w:rPr>
        <w:t xml:space="preserve"> </w:t>
      </w:r>
      <w:r>
        <w:t>of</w:t>
      </w:r>
      <w:r>
        <w:rPr>
          <w:spacing w:val="-9"/>
        </w:rPr>
        <w:t xml:space="preserve"> </w:t>
      </w:r>
      <w:r>
        <w:t>the</w:t>
      </w:r>
      <w:r>
        <w:rPr>
          <w:spacing w:val="-8"/>
        </w:rPr>
        <w:t xml:space="preserve"> </w:t>
      </w:r>
      <w:r>
        <w:t>organisation</w:t>
      </w:r>
      <w:r>
        <w:rPr>
          <w:spacing w:val="-10"/>
        </w:rPr>
        <w:t xml:space="preserve"> </w:t>
      </w:r>
      <w:r>
        <w:t>making</w:t>
      </w:r>
      <w:r>
        <w:rPr>
          <w:spacing w:val="-10"/>
        </w:rPr>
        <w:t xml:space="preserve"> </w:t>
      </w:r>
      <w:r>
        <w:t>application</w:t>
      </w:r>
      <w:r>
        <w:rPr>
          <w:spacing w:val="-10"/>
        </w:rPr>
        <w:t xml:space="preserve"> </w:t>
      </w:r>
      <w:r>
        <w:t>for</w:t>
      </w:r>
      <w:r>
        <w:rPr>
          <w:spacing w:val="-11"/>
        </w:rPr>
        <w:t xml:space="preserve"> </w:t>
      </w:r>
      <w:hyperlink w:anchor="_bookmark8" w:history="1">
        <w:r>
          <w:rPr>
            <w:color w:val="0000FF"/>
            <w:u w:val="single" w:color="0000FF"/>
          </w:rPr>
          <w:t>Part-147</w:t>
        </w:r>
      </w:hyperlink>
      <w:r>
        <w:rPr>
          <w:color w:val="0000FF"/>
          <w:spacing w:val="-6"/>
        </w:rPr>
        <w:t xml:space="preserve"> </w:t>
      </w:r>
      <w:r>
        <w:t>approval.</w:t>
      </w:r>
      <w:r>
        <w:rPr>
          <w:spacing w:val="-7"/>
        </w:rPr>
        <w:t xml:space="preserve"> </w:t>
      </w:r>
      <w:r>
        <w:t>Normally</w:t>
      </w:r>
      <w:r>
        <w:rPr>
          <w:spacing w:val="-8"/>
        </w:rPr>
        <w:t xml:space="preserve"> </w:t>
      </w:r>
      <w:r>
        <w:t>this should be the proposed quality manager. The reason for being accompanied is to ensure that the</w:t>
      </w:r>
      <w:r>
        <w:rPr>
          <w:spacing w:val="-11"/>
        </w:rPr>
        <w:t xml:space="preserve"> </w:t>
      </w:r>
      <w:r>
        <w:t>organisation</w:t>
      </w:r>
      <w:r>
        <w:rPr>
          <w:spacing w:val="-10"/>
        </w:rPr>
        <w:t xml:space="preserve"> </w:t>
      </w:r>
      <w:r>
        <w:t>is</w:t>
      </w:r>
      <w:r>
        <w:rPr>
          <w:spacing w:val="-11"/>
        </w:rPr>
        <w:t xml:space="preserve"> </w:t>
      </w:r>
      <w:r>
        <w:t>fully</w:t>
      </w:r>
      <w:r>
        <w:rPr>
          <w:spacing w:val="-10"/>
        </w:rPr>
        <w:t xml:space="preserve"> </w:t>
      </w:r>
      <w:r>
        <w:t>aware</w:t>
      </w:r>
      <w:r>
        <w:rPr>
          <w:spacing w:val="-11"/>
        </w:rPr>
        <w:t xml:space="preserve"> </w:t>
      </w:r>
      <w:r>
        <w:t>of</w:t>
      </w:r>
      <w:r>
        <w:rPr>
          <w:spacing w:val="-9"/>
        </w:rPr>
        <w:t xml:space="preserve"> </w:t>
      </w:r>
      <w:r>
        <w:t>any</w:t>
      </w:r>
      <w:r>
        <w:rPr>
          <w:spacing w:val="-8"/>
        </w:rPr>
        <w:t xml:space="preserve"> </w:t>
      </w:r>
      <w:r>
        <w:t>findings</w:t>
      </w:r>
      <w:r>
        <w:rPr>
          <w:spacing w:val="-9"/>
        </w:rPr>
        <w:t xml:space="preserve"> </w:t>
      </w:r>
      <w:r>
        <w:t>during</w:t>
      </w:r>
      <w:r>
        <w:rPr>
          <w:spacing w:val="-12"/>
        </w:rPr>
        <w:t xml:space="preserve"> </w:t>
      </w:r>
      <w:r>
        <w:t>the</w:t>
      </w:r>
      <w:r>
        <w:rPr>
          <w:spacing w:val="-8"/>
        </w:rPr>
        <w:t xml:space="preserve"> </w:t>
      </w:r>
      <w:r>
        <w:t>audit.</w:t>
      </w:r>
      <w:r>
        <w:rPr>
          <w:spacing w:val="-9"/>
        </w:rPr>
        <w:t xml:space="preserve"> </w:t>
      </w:r>
      <w:r>
        <w:t>In</w:t>
      </w:r>
      <w:r>
        <w:rPr>
          <w:spacing w:val="-12"/>
        </w:rPr>
        <w:t xml:space="preserve"> </w:t>
      </w:r>
      <w:r>
        <w:t>any</w:t>
      </w:r>
      <w:r>
        <w:rPr>
          <w:spacing w:val="-11"/>
        </w:rPr>
        <w:t xml:space="preserve"> </w:t>
      </w:r>
      <w:r>
        <w:t>case,</w:t>
      </w:r>
      <w:r>
        <w:rPr>
          <w:spacing w:val="-11"/>
        </w:rPr>
        <w:t xml:space="preserve"> </w:t>
      </w:r>
      <w:r>
        <w:t>the</w:t>
      </w:r>
      <w:r>
        <w:rPr>
          <w:spacing w:val="-8"/>
        </w:rPr>
        <w:t xml:space="preserve"> </w:t>
      </w:r>
      <w:r>
        <w:t>proposed</w:t>
      </w:r>
      <w:r>
        <w:rPr>
          <w:spacing w:val="-10"/>
        </w:rPr>
        <w:t xml:space="preserve"> </w:t>
      </w:r>
      <w:r>
        <w:t>quality manager/senior member of the organisation should be debriefed at the end of the audit visit on the findings made during the audit.</w:t>
      </w:r>
    </w:p>
    <w:p w14:paraId="1F44B2C5" w14:textId="77777777" w:rsidR="00AB5E02" w:rsidRDefault="004F79F6">
      <w:pPr>
        <w:pStyle w:val="ListParagraph"/>
        <w:numPr>
          <w:ilvl w:val="1"/>
          <w:numId w:val="11"/>
        </w:numPr>
        <w:tabs>
          <w:tab w:val="left" w:pos="924"/>
          <w:tab w:val="left" w:pos="926"/>
        </w:tabs>
        <w:spacing w:before="119"/>
        <w:ind w:left="926" w:right="352"/>
        <w:jc w:val="both"/>
      </w:pPr>
      <w:r>
        <w:t>There will be occasions when the auditing surveyor may find situations in the applicant's organisation</w:t>
      </w:r>
      <w:r>
        <w:rPr>
          <w:spacing w:val="-5"/>
        </w:rPr>
        <w:t xml:space="preserve"> </w:t>
      </w:r>
      <w:r>
        <w:t>on</w:t>
      </w:r>
      <w:r>
        <w:rPr>
          <w:spacing w:val="-3"/>
        </w:rPr>
        <w:t xml:space="preserve"> </w:t>
      </w:r>
      <w:r>
        <w:t>which</w:t>
      </w:r>
      <w:r>
        <w:rPr>
          <w:spacing w:val="-5"/>
        </w:rPr>
        <w:t xml:space="preserve"> </w:t>
      </w:r>
      <w:r>
        <w:t>he/she</w:t>
      </w:r>
      <w:r>
        <w:rPr>
          <w:spacing w:val="-1"/>
        </w:rPr>
        <w:t xml:space="preserve"> </w:t>
      </w:r>
      <w:r>
        <w:t>is</w:t>
      </w:r>
      <w:r>
        <w:rPr>
          <w:spacing w:val="-2"/>
        </w:rPr>
        <w:t xml:space="preserve"> </w:t>
      </w:r>
      <w:r>
        <w:t>unsure</w:t>
      </w:r>
      <w:r>
        <w:rPr>
          <w:spacing w:val="-4"/>
        </w:rPr>
        <w:t xml:space="preserve"> </w:t>
      </w:r>
      <w:r>
        <w:t>about</w:t>
      </w:r>
      <w:r>
        <w:rPr>
          <w:spacing w:val="-1"/>
        </w:rPr>
        <w:t xml:space="preserve"> </w:t>
      </w:r>
      <w:r>
        <w:t>compliance.</w:t>
      </w:r>
      <w:r>
        <w:rPr>
          <w:spacing w:val="-2"/>
        </w:rPr>
        <w:t xml:space="preserve"> </w:t>
      </w:r>
      <w:r>
        <w:t>In</w:t>
      </w:r>
      <w:r>
        <w:rPr>
          <w:spacing w:val="-3"/>
        </w:rPr>
        <w:t xml:space="preserve"> </w:t>
      </w:r>
      <w:r>
        <w:t>this</w:t>
      </w:r>
      <w:r>
        <w:rPr>
          <w:spacing w:val="-4"/>
        </w:rPr>
        <w:t xml:space="preserve"> </w:t>
      </w:r>
      <w:r>
        <w:t>case,</w:t>
      </w:r>
      <w:r>
        <w:rPr>
          <w:spacing w:val="-4"/>
        </w:rPr>
        <w:t xml:space="preserve"> </w:t>
      </w:r>
      <w:r>
        <w:t>the</w:t>
      </w:r>
      <w:r>
        <w:rPr>
          <w:spacing w:val="-4"/>
        </w:rPr>
        <w:t xml:space="preserve"> </w:t>
      </w:r>
      <w:r>
        <w:t>organisation</w:t>
      </w:r>
      <w:r>
        <w:rPr>
          <w:spacing w:val="-5"/>
        </w:rPr>
        <w:t xml:space="preserve"> </w:t>
      </w:r>
      <w:r>
        <w:t>should be</w:t>
      </w:r>
      <w:r>
        <w:rPr>
          <w:spacing w:val="-1"/>
        </w:rPr>
        <w:t xml:space="preserve"> </w:t>
      </w:r>
      <w:r>
        <w:t>informed</w:t>
      </w:r>
      <w:r>
        <w:rPr>
          <w:spacing w:val="-3"/>
        </w:rPr>
        <w:t xml:space="preserve"> </w:t>
      </w:r>
      <w:r>
        <w:t>about</w:t>
      </w:r>
      <w:r>
        <w:rPr>
          <w:spacing w:val="-1"/>
        </w:rPr>
        <w:t xml:space="preserve"> </w:t>
      </w:r>
      <w:r>
        <w:t>possible</w:t>
      </w:r>
      <w:r>
        <w:rPr>
          <w:spacing w:val="-1"/>
        </w:rPr>
        <w:t xml:space="preserve"> </w:t>
      </w:r>
      <w:r>
        <w:t>non-compliance</w:t>
      </w:r>
      <w:r>
        <w:rPr>
          <w:spacing w:val="-1"/>
        </w:rPr>
        <w:t xml:space="preserve"> </w:t>
      </w:r>
      <w:r>
        <w:t>at</w:t>
      </w:r>
      <w:r>
        <w:rPr>
          <w:spacing w:val="-4"/>
        </w:rPr>
        <w:t xml:space="preserve"> </w:t>
      </w:r>
      <w:r>
        <w:t>the</w:t>
      </w:r>
      <w:r>
        <w:rPr>
          <w:spacing w:val="-1"/>
        </w:rPr>
        <w:t xml:space="preserve"> </w:t>
      </w:r>
      <w:r>
        <w:t>time</w:t>
      </w:r>
      <w:r>
        <w:rPr>
          <w:spacing w:val="-4"/>
        </w:rPr>
        <w:t xml:space="preserve"> </w:t>
      </w:r>
      <w:r>
        <w:t>of</w:t>
      </w:r>
      <w:r>
        <w:rPr>
          <w:spacing w:val="-2"/>
        </w:rPr>
        <w:t xml:space="preserve"> </w:t>
      </w:r>
      <w:r>
        <w:t>audit</w:t>
      </w:r>
      <w:r>
        <w:rPr>
          <w:spacing w:val="-1"/>
        </w:rPr>
        <w:t xml:space="preserve"> </w:t>
      </w:r>
      <w:r>
        <w:t>and</w:t>
      </w:r>
      <w:r>
        <w:rPr>
          <w:spacing w:val="-3"/>
        </w:rPr>
        <w:t xml:space="preserve"> </w:t>
      </w:r>
      <w:r>
        <w:t>the</w:t>
      </w:r>
      <w:r>
        <w:rPr>
          <w:spacing w:val="-1"/>
        </w:rPr>
        <w:t xml:space="preserve"> </w:t>
      </w:r>
      <w:r>
        <w:t>fact</w:t>
      </w:r>
      <w:r>
        <w:rPr>
          <w:spacing w:val="-4"/>
        </w:rPr>
        <w:t xml:space="preserve"> </w:t>
      </w:r>
      <w:r>
        <w:t>that</w:t>
      </w:r>
      <w:r>
        <w:rPr>
          <w:spacing w:val="-1"/>
        </w:rPr>
        <w:t xml:space="preserve"> </w:t>
      </w:r>
      <w:r>
        <w:t>the</w:t>
      </w:r>
      <w:r>
        <w:rPr>
          <w:spacing w:val="-1"/>
        </w:rPr>
        <w:t xml:space="preserve"> </w:t>
      </w:r>
      <w:r>
        <w:t>situation will</w:t>
      </w:r>
      <w:r>
        <w:rPr>
          <w:spacing w:val="-8"/>
        </w:rPr>
        <w:t xml:space="preserve"> </w:t>
      </w:r>
      <w:r>
        <w:t>be</w:t>
      </w:r>
      <w:r>
        <w:rPr>
          <w:spacing w:val="-7"/>
        </w:rPr>
        <w:t xml:space="preserve"> </w:t>
      </w:r>
      <w:r>
        <w:t>reviewed</w:t>
      </w:r>
      <w:r>
        <w:rPr>
          <w:spacing w:val="-9"/>
        </w:rPr>
        <w:t xml:space="preserve"> </w:t>
      </w:r>
      <w:r>
        <w:t>before</w:t>
      </w:r>
      <w:r>
        <w:rPr>
          <w:spacing w:val="-7"/>
        </w:rPr>
        <w:t xml:space="preserve"> </w:t>
      </w:r>
      <w:r>
        <w:t>a</w:t>
      </w:r>
      <w:r>
        <w:rPr>
          <w:spacing w:val="-8"/>
        </w:rPr>
        <w:t xml:space="preserve"> </w:t>
      </w:r>
      <w:r>
        <w:t>decision</w:t>
      </w:r>
      <w:r>
        <w:rPr>
          <w:spacing w:val="-9"/>
        </w:rPr>
        <w:t xml:space="preserve"> </w:t>
      </w:r>
      <w:r>
        <w:t>is</w:t>
      </w:r>
      <w:r>
        <w:rPr>
          <w:spacing w:val="-10"/>
        </w:rPr>
        <w:t xml:space="preserve"> </w:t>
      </w:r>
      <w:r>
        <w:t>made.</w:t>
      </w:r>
      <w:r>
        <w:rPr>
          <w:spacing w:val="-11"/>
        </w:rPr>
        <w:t xml:space="preserve"> </w:t>
      </w:r>
      <w:r>
        <w:t>The</w:t>
      </w:r>
      <w:r>
        <w:rPr>
          <w:spacing w:val="-10"/>
        </w:rPr>
        <w:t xml:space="preserve"> </w:t>
      </w:r>
      <w:r>
        <w:t>organisation</w:t>
      </w:r>
      <w:r>
        <w:rPr>
          <w:spacing w:val="-9"/>
        </w:rPr>
        <w:t xml:space="preserve"> </w:t>
      </w:r>
      <w:r>
        <w:t>should</w:t>
      </w:r>
      <w:r>
        <w:rPr>
          <w:spacing w:val="-9"/>
        </w:rPr>
        <w:t xml:space="preserve"> </w:t>
      </w:r>
      <w:r>
        <w:t>be</w:t>
      </w:r>
      <w:r>
        <w:rPr>
          <w:spacing w:val="-7"/>
        </w:rPr>
        <w:t xml:space="preserve"> </w:t>
      </w:r>
      <w:r>
        <w:t>informed</w:t>
      </w:r>
      <w:r>
        <w:rPr>
          <w:spacing w:val="-12"/>
        </w:rPr>
        <w:t xml:space="preserve"> </w:t>
      </w:r>
      <w:r>
        <w:t>of</w:t>
      </w:r>
      <w:r>
        <w:rPr>
          <w:spacing w:val="-8"/>
        </w:rPr>
        <w:t xml:space="preserve"> </w:t>
      </w:r>
      <w:r>
        <w:t>the</w:t>
      </w:r>
      <w:r>
        <w:rPr>
          <w:spacing w:val="-7"/>
        </w:rPr>
        <w:t xml:space="preserve"> </w:t>
      </w:r>
      <w:r>
        <w:t>decision within 2 weeks of the audit visit in writing if the decision is a confirmation of non-compliance. If</w:t>
      </w:r>
      <w:r>
        <w:rPr>
          <w:spacing w:val="-2"/>
        </w:rPr>
        <w:t xml:space="preserve"> </w:t>
      </w:r>
      <w:r>
        <w:t>the</w:t>
      </w:r>
      <w:r>
        <w:rPr>
          <w:spacing w:val="-1"/>
        </w:rPr>
        <w:t xml:space="preserve"> </w:t>
      </w:r>
      <w:r>
        <w:t>decision</w:t>
      </w:r>
      <w:r>
        <w:rPr>
          <w:spacing w:val="-3"/>
        </w:rPr>
        <w:t xml:space="preserve"> </w:t>
      </w:r>
      <w:r>
        <w:t>is</w:t>
      </w:r>
      <w:r>
        <w:rPr>
          <w:spacing w:val="-3"/>
        </w:rPr>
        <w:t xml:space="preserve"> </w:t>
      </w:r>
      <w:r>
        <w:t>a</w:t>
      </w:r>
      <w:r>
        <w:rPr>
          <w:spacing w:val="-2"/>
        </w:rPr>
        <w:t xml:space="preserve"> </w:t>
      </w:r>
      <w:r>
        <w:t>finding</w:t>
      </w:r>
      <w:r>
        <w:rPr>
          <w:spacing w:val="-4"/>
        </w:rPr>
        <w:t xml:space="preserve"> </w:t>
      </w:r>
      <w:r>
        <w:t>of</w:t>
      </w:r>
      <w:r>
        <w:rPr>
          <w:spacing w:val="-2"/>
        </w:rPr>
        <w:t xml:space="preserve"> </w:t>
      </w:r>
      <w:r>
        <w:t>being</w:t>
      </w:r>
      <w:r>
        <w:rPr>
          <w:spacing w:val="-3"/>
        </w:rPr>
        <w:t xml:space="preserve"> </w:t>
      </w:r>
      <w:r>
        <w:t>in</w:t>
      </w:r>
      <w:r>
        <w:rPr>
          <w:spacing w:val="-3"/>
        </w:rPr>
        <w:t xml:space="preserve"> </w:t>
      </w:r>
      <w:r>
        <w:t>compliance,</w:t>
      </w:r>
      <w:r>
        <w:rPr>
          <w:spacing w:val="-3"/>
        </w:rPr>
        <w:t xml:space="preserve"> </w:t>
      </w:r>
      <w:r>
        <w:t>a</w:t>
      </w:r>
      <w:r>
        <w:rPr>
          <w:spacing w:val="-3"/>
        </w:rPr>
        <w:t xml:space="preserve"> </w:t>
      </w:r>
      <w:r>
        <w:t>verbal</w:t>
      </w:r>
      <w:r>
        <w:rPr>
          <w:spacing w:val="-2"/>
        </w:rPr>
        <w:t xml:space="preserve"> </w:t>
      </w:r>
      <w:r>
        <w:t>confirmation</w:t>
      </w:r>
      <w:r>
        <w:rPr>
          <w:spacing w:val="-4"/>
        </w:rPr>
        <w:t xml:space="preserve"> </w:t>
      </w:r>
      <w:r>
        <w:t>to</w:t>
      </w:r>
      <w:r>
        <w:rPr>
          <w:spacing w:val="-3"/>
        </w:rPr>
        <w:t xml:space="preserve"> </w:t>
      </w:r>
      <w:r>
        <w:t>the</w:t>
      </w:r>
      <w:r>
        <w:rPr>
          <w:spacing w:val="-3"/>
        </w:rPr>
        <w:t xml:space="preserve"> </w:t>
      </w:r>
      <w:r>
        <w:t>organisation</w:t>
      </w:r>
      <w:r>
        <w:rPr>
          <w:spacing w:val="-4"/>
        </w:rPr>
        <w:t xml:space="preserve"> </w:t>
      </w:r>
      <w:r>
        <w:t xml:space="preserve">will </w:t>
      </w:r>
      <w:r>
        <w:rPr>
          <w:spacing w:val="-2"/>
        </w:rPr>
        <w:t>suffice.</w:t>
      </w:r>
    </w:p>
    <w:p w14:paraId="298B043D" w14:textId="77777777" w:rsidR="00AB5E02" w:rsidRDefault="004F79F6">
      <w:pPr>
        <w:pStyle w:val="ListParagraph"/>
        <w:numPr>
          <w:ilvl w:val="1"/>
          <w:numId w:val="11"/>
        </w:numPr>
        <w:tabs>
          <w:tab w:val="left" w:pos="924"/>
          <w:tab w:val="left" w:pos="926"/>
        </w:tabs>
        <w:spacing w:before="119"/>
        <w:ind w:left="926" w:right="355"/>
        <w:jc w:val="both"/>
      </w:pPr>
      <w:r>
        <w:t>A</w:t>
      </w:r>
      <w:r>
        <w:rPr>
          <w:spacing w:val="-7"/>
        </w:rPr>
        <w:t xml:space="preserve"> </w:t>
      </w:r>
      <w:r>
        <w:t>change</w:t>
      </w:r>
      <w:r>
        <w:rPr>
          <w:spacing w:val="-8"/>
        </w:rPr>
        <w:t xml:space="preserve"> </w:t>
      </w:r>
      <w:r>
        <w:t>of</w:t>
      </w:r>
      <w:r>
        <w:rPr>
          <w:spacing w:val="-7"/>
        </w:rPr>
        <w:t xml:space="preserve"> </w:t>
      </w:r>
      <w:r>
        <w:t>name</w:t>
      </w:r>
      <w:r>
        <w:rPr>
          <w:spacing w:val="-8"/>
        </w:rPr>
        <w:t xml:space="preserve"> </w:t>
      </w:r>
      <w:r>
        <w:t>of</w:t>
      </w:r>
      <w:r>
        <w:rPr>
          <w:spacing w:val="-9"/>
        </w:rPr>
        <w:t xml:space="preserve"> </w:t>
      </w:r>
      <w:r>
        <w:t>the</w:t>
      </w:r>
      <w:r>
        <w:rPr>
          <w:spacing w:val="-8"/>
        </w:rPr>
        <w:t xml:space="preserve"> </w:t>
      </w:r>
      <w:r>
        <w:t>maintenance</w:t>
      </w:r>
      <w:r>
        <w:rPr>
          <w:spacing w:val="-8"/>
        </w:rPr>
        <w:t xml:space="preserve"> </w:t>
      </w:r>
      <w:r>
        <w:t>training</w:t>
      </w:r>
      <w:r>
        <w:rPr>
          <w:spacing w:val="-7"/>
        </w:rPr>
        <w:t xml:space="preserve"> </w:t>
      </w:r>
      <w:r>
        <w:t>organisation</w:t>
      </w:r>
      <w:r>
        <w:rPr>
          <w:spacing w:val="-7"/>
        </w:rPr>
        <w:t xml:space="preserve"> </w:t>
      </w:r>
      <w:r>
        <w:t>requires</w:t>
      </w:r>
      <w:r>
        <w:rPr>
          <w:spacing w:val="-7"/>
        </w:rPr>
        <w:t xml:space="preserve"> </w:t>
      </w:r>
      <w:r>
        <w:t>the</w:t>
      </w:r>
      <w:r>
        <w:rPr>
          <w:spacing w:val="-8"/>
        </w:rPr>
        <w:t xml:space="preserve"> </w:t>
      </w:r>
      <w:r>
        <w:t>organisation</w:t>
      </w:r>
      <w:r>
        <w:rPr>
          <w:spacing w:val="-7"/>
        </w:rPr>
        <w:t xml:space="preserve"> </w:t>
      </w:r>
      <w:r>
        <w:t>to</w:t>
      </w:r>
      <w:r>
        <w:rPr>
          <w:spacing w:val="-8"/>
        </w:rPr>
        <w:t xml:space="preserve"> </w:t>
      </w:r>
      <w:r>
        <w:t>submit a new application as a matter of urgency stating that only the name of the organisation has changed including a copy of the organisation exposition with the new name. Upon receipt of the application and the organisation exposition, the CAC RAshould reissue the approval certificate valid only up to the current expiry date.</w:t>
      </w:r>
    </w:p>
    <w:p w14:paraId="552E5560" w14:textId="77777777" w:rsidR="00AB5E02" w:rsidRDefault="004F79F6">
      <w:pPr>
        <w:pStyle w:val="ListParagraph"/>
        <w:numPr>
          <w:ilvl w:val="1"/>
          <w:numId w:val="11"/>
        </w:numPr>
        <w:tabs>
          <w:tab w:val="left" w:pos="924"/>
          <w:tab w:val="left" w:pos="926"/>
        </w:tabs>
        <w:spacing w:before="121"/>
        <w:ind w:left="926" w:right="356"/>
        <w:jc w:val="both"/>
      </w:pPr>
      <w:r>
        <w:t>A name change alone does not require the CAC RAto audit the organisation, unless there is evidence that other aspects of the maintenance training organisation have changed.</w:t>
      </w:r>
    </w:p>
    <w:p w14:paraId="6D8E2D12" w14:textId="77777777" w:rsidR="00AB5E02" w:rsidRDefault="004F79F6">
      <w:pPr>
        <w:pStyle w:val="ListParagraph"/>
        <w:numPr>
          <w:ilvl w:val="1"/>
          <w:numId w:val="11"/>
        </w:numPr>
        <w:tabs>
          <w:tab w:val="left" w:pos="923"/>
          <w:tab w:val="left" w:pos="925"/>
        </w:tabs>
        <w:ind w:left="925" w:right="356"/>
        <w:jc w:val="both"/>
      </w:pPr>
      <w:r>
        <w:t>A change of accountable manager requires the maintenance training organisation to submit such</w:t>
      </w:r>
      <w:r>
        <w:rPr>
          <w:spacing w:val="-11"/>
        </w:rPr>
        <w:t xml:space="preserve"> </w:t>
      </w:r>
      <w:r>
        <w:t>fact</w:t>
      </w:r>
      <w:r>
        <w:rPr>
          <w:spacing w:val="-10"/>
        </w:rPr>
        <w:t xml:space="preserve"> </w:t>
      </w:r>
      <w:r>
        <w:t>to</w:t>
      </w:r>
      <w:r>
        <w:rPr>
          <w:spacing w:val="-9"/>
        </w:rPr>
        <w:t xml:space="preserve"> </w:t>
      </w:r>
      <w:r>
        <w:t>the</w:t>
      </w:r>
      <w:r>
        <w:rPr>
          <w:spacing w:val="-10"/>
        </w:rPr>
        <w:t xml:space="preserve"> </w:t>
      </w:r>
      <w:r>
        <w:t>CAC</w:t>
      </w:r>
      <w:r>
        <w:rPr>
          <w:spacing w:val="-13"/>
        </w:rPr>
        <w:t xml:space="preserve"> </w:t>
      </w:r>
      <w:r>
        <w:t>RAas</w:t>
      </w:r>
      <w:r>
        <w:rPr>
          <w:spacing w:val="-9"/>
        </w:rPr>
        <w:t xml:space="preserve"> </w:t>
      </w:r>
      <w:r>
        <w:t>a</w:t>
      </w:r>
      <w:r>
        <w:rPr>
          <w:spacing w:val="-13"/>
        </w:rPr>
        <w:t xml:space="preserve"> </w:t>
      </w:r>
      <w:r>
        <w:t>matter</w:t>
      </w:r>
      <w:r>
        <w:rPr>
          <w:spacing w:val="-12"/>
        </w:rPr>
        <w:t xml:space="preserve"> </w:t>
      </w:r>
      <w:r>
        <w:t>of</w:t>
      </w:r>
      <w:r>
        <w:rPr>
          <w:spacing w:val="-11"/>
        </w:rPr>
        <w:t xml:space="preserve"> </w:t>
      </w:r>
      <w:r>
        <w:t>urgency</w:t>
      </w:r>
      <w:r>
        <w:rPr>
          <w:spacing w:val="-12"/>
        </w:rPr>
        <w:t xml:space="preserve"> </w:t>
      </w:r>
      <w:r>
        <w:t>together</w:t>
      </w:r>
      <w:r>
        <w:rPr>
          <w:spacing w:val="-13"/>
        </w:rPr>
        <w:t xml:space="preserve"> </w:t>
      </w:r>
      <w:r>
        <w:t>with</w:t>
      </w:r>
      <w:r>
        <w:rPr>
          <w:spacing w:val="-10"/>
        </w:rPr>
        <w:t xml:space="preserve"> </w:t>
      </w:r>
      <w:r>
        <w:t>the</w:t>
      </w:r>
      <w:r>
        <w:rPr>
          <w:spacing w:val="-10"/>
        </w:rPr>
        <w:t xml:space="preserve"> </w:t>
      </w:r>
      <w:r>
        <w:t>amendment</w:t>
      </w:r>
      <w:r>
        <w:rPr>
          <w:spacing w:val="-12"/>
        </w:rPr>
        <w:t xml:space="preserve"> </w:t>
      </w:r>
      <w:r>
        <w:t>to</w:t>
      </w:r>
      <w:r>
        <w:rPr>
          <w:spacing w:val="-12"/>
        </w:rPr>
        <w:t xml:space="preserve"> </w:t>
      </w:r>
      <w:r>
        <w:t>the</w:t>
      </w:r>
      <w:r>
        <w:rPr>
          <w:spacing w:val="-11"/>
        </w:rPr>
        <w:t xml:space="preserve"> </w:t>
      </w:r>
      <w:r>
        <w:t>accountable manager exposition statement.</w:t>
      </w:r>
    </w:p>
    <w:p w14:paraId="02640CA5" w14:textId="77777777" w:rsidR="00AB5E02" w:rsidRDefault="004F79F6">
      <w:pPr>
        <w:pStyle w:val="ListParagraph"/>
        <w:numPr>
          <w:ilvl w:val="1"/>
          <w:numId w:val="11"/>
        </w:numPr>
        <w:tabs>
          <w:tab w:val="left" w:pos="924"/>
          <w:tab w:val="left" w:pos="926"/>
        </w:tabs>
        <w:spacing w:before="119"/>
        <w:ind w:left="926" w:right="354"/>
        <w:jc w:val="both"/>
      </w:pPr>
      <w:r>
        <w:t xml:space="preserve">A change of any of the senior personnel specified in </w:t>
      </w:r>
      <w:r>
        <w:rPr>
          <w:color w:val="0000FF"/>
          <w:u w:val="single" w:color="0000FF"/>
        </w:rPr>
        <w:t>147.A.105(b)</w:t>
      </w:r>
      <w:r>
        <w:rPr>
          <w:color w:val="0000FF"/>
        </w:rPr>
        <w:t xml:space="preserve"> </w:t>
      </w:r>
      <w:r>
        <w:t>requires the maintenance training</w:t>
      </w:r>
      <w:r>
        <w:rPr>
          <w:spacing w:val="-4"/>
        </w:rPr>
        <w:t xml:space="preserve"> </w:t>
      </w:r>
      <w:r>
        <w:t>organisation</w:t>
      </w:r>
      <w:r>
        <w:rPr>
          <w:spacing w:val="-4"/>
        </w:rPr>
        <w:t xml:space="preserve"> </w:t>
      </w:r>
      <w:r>
        <w:t>to</w:t>
      </w:r>
      <w:r>
        <w:rPr>
          <w:spacing w:val="-2"/>
        </w:rPr>
        <w:t xml:space="preserve"> </w:t>
      </w:r>
      <w:r>
        <w:t>submit</w:t>
      </w:r>
      <w:r>
        <w:rPr>
          <w:spacing w:val="-3"/>
        </w:rPr>
        <w:t xml:space="preserve"> </w:t>
      </w:r>
      <w:r>
        <w:t>a</w:t>
      </w:r>
      <w:r>
        <w:rPr>
          <w:spacing w:val="-4"/>
        </w:rPr>
        <w:t xml:space="preserve"> </w:t>
      </w:r>
      <w:r>
        <w:rPr>
          <w:color w:val="0000FF"/>
          <w:u w:val="single" w:color="0000FF"/>
        </w:rPr>
        <w:t>Form</w:t>
      </w:r>
      <w:r>
        <w:rPr>
          <w:color w:val="0000FF"/>
          <w:spacing w:val="-2"/>
          <w:u w:val="single" w:color="0000FF"/>
        </w:rPr>
        <w:t xml:space="preserve"> </w:t>
      </w:r>
      <w:r>
        <w:rPr>
          <w:color w:val="0000FF"/>
          <w:u w:val="single" w:color="0000FF"/>
        </w:rPr>
        <w:t>4</w:t>
      </w:r>
      <w:r>
        <w:rPr>
          <w:color w:val="0000FF"/>
          <w:spacing w:val="-1"/>
        </w:rPr>
        <w:t xml:space="preserve"> </w:t>
      </w:r>
      <w:r>
        <w:t>in</w:t>
      </w:r>
      <w:r>
        <w:rPr>
          <w:spacing w:val="-4"/>
        </w:rPr>
        <w:t xml:space="preserve"> </w:t>
      </w:r>
      <w:r>
        <w:t>respect</w:t>
      </w:r>
      <w:r>
        <w:rPr>
          <w:spacing w:val="-3"/>
        </w:rPr>
        <w:t xml:space="preserve"> </w:t>
      </w:r>
      <w:r>
        <w:t>of</w:t>
      </w:r>
      <w:r>
        <w:rPr>
          <w:spacing w:val="-6"/>
        </w:rPr>
        <w:t xml:space="preserve"> </w:t>
      </w:r>
      <w:r>
        <w:t>the</w:t>
      </w:r>
      <w:r>
        <w:rPr>
          <w:spacing w:val="-3"/>
        </w:rPr>
        <w:t xml:space="preserve"> </w:t>
      </w:r>
      <w:r>
        <w:t>particular</w:t>
      </w:r>
      <w:r>
        <w:rPr>
          <w:spacing w:val="-3"/>
        </w:rPr>
        <w:t xml:space="preserve"> </w:t>
      </w:r>
      <w:r>
        <w:t>person.</w:t>
      </w:r>
      <w:r>
        <w:rPr>
          <w:spacing w:val="-4"/>
        </w:rPr>
        <w:t xml:space="preserve"> </w:t>
      </w:r>
      <w:r>
        <w:t>If</w:t>
      </w:r>
      <w:r>
        <w:rPr>
          <w:spacing w:val="-4"/>
        </w:rPr>
        <w:t xml:space="preserve"> </w:t>
      </w:r>
      <w:r>
        <w:t>satisfied</w:t>
      </w:r>
      <w:r>
        <w:rPr>
          <w:spacing w:val="-4"/>
        </w:rPr>
        <w:t xml:space="preserve"> </w:t>
      </w:r>
      <w:r>
        <w:t>that</w:t>
      </w:r>
      <w:r>
        <w:rPr>
          <w:spacing w:val="-3"/>
        </w:rPr>
        <w:t xml:space="preserve"> </w:t>
      </w:r>
      <w:r>
        <w:t>the qualifications and experience meet the standard required by Part-147, the CAC RAshould indicate acceptance in writing to the maintenance training organisation.</w:t>
      </w:r>
    </w:p>
    <w:p w14:paraId="5345C838" w14:textId="77777777" w:rsidR="00AB5E02" w:rsidRDefault="004F79F6">
      <w:pPr>
        <w:pStyle w:val="ListParagraph"/>
        <w:numPr>
          <w:ilvl w:val="1"/>
          <w:numId w:val="11"/>
        </w:numPr>
        <w:tabs>
          <w:tab w:val="left" w:pos="922"/>
          <w:tab w:val="left" w:pos="926"/>
        </w:tabs>
        <w:spacing w:before="121"/>
        <w:ind w:left="926" w:right="354"/>
        <w:jc w:val="both"/>
      </w:pPr>
      <w:r>
        <w:t>A</w:t>
      </w:r>
      <w:r>
        <w:rPr>
          <w:spacing w:val="-7"/>
        </w:rPr>
        <w:t xml:space="preserve"> </w:t>
      </w:r>
      <w:r>
        <w:t>change</w:t>
      </w:r>
      <w:r>
        <w:rPr>
          <w:spacing w:val="-6"/>
        </w:rPr>
        <w:t xml:space="preserve"> </w:t>
      </w:r>
      <w:r>
        <w:t>in</w:t>
      </w:r>
      <w:r>
        <w:rPr>
          <w:spacing w:val="-7"/>
        </w:rPr>
        <w:t xml:space="preserve"> </w:t>
      </w:r>
      <w:r>
        <w:t>the</w:t>
      </w:r>
      <w:r>
        <w:rPr>
          <w:spacing w:val="-6"/>
        </w:rPr>
        <w:t xml:space="preserve"> </w:t>
      </w:r>
      <w:r>
        <w:t>maintenance</w:t>
      </w:r>
      <w:r>
        <w:rPr>
          <w:spacing w:val="-6"/>
        </w:rPr>
        <w:t xml:space="preserve"> </w:t>
      </w:r>
      <w:r>
        <w:t>training</w:t>
      </w:r>
      <w:r>
        <w:rPr>
          <w:spacing w:val="-7"/>
        </w:rPr>
        <w:t xml:space="preserve"> </w:t>
      </w:r>
      <w:r>
        <w:t>organisation’s</w:t>
      </w:r>
      <w:r>
        <w:rPr>
          <w:spacing w:val="-6"/>
        </w:rPr>
        <w:t xml:space="preserve"> </w:t>
      </w:r>
      <w:r>
        <w:t>exposition</w:t>
      </w:r>
      <w:r>
        <w:rPr>
          <w:spacing w:val="-7"/>
        </w:rPr>
        <w:t xml:space="preserve"> </w:t>
      </w:r>
      <w:r>
        <w:t>requires</w:t>
      </w:r>
      <w:r>
        <w:rPr>
          <w:spacing w:val="-6"/>
        </w:rPr>
        <w:t xml:space="preserve"> </w:t>
      </w:r>
      <w:r>
        <w:t>the</w:t>
      </w:r>
      <w:r>
        <w:rPr>
          <w:spacing w:val="-6"/>
        </w:rPr>
        <w:t xml:space="preserve"> </w:t>
      </w:r>
      <w:r>
        <w:t>CAC</w:t>
      </w:r>
      <w:r>
        <w:rPr>
          <w:spacing w:val="-9"/>
        </w:rPr>
        <w:t xml:space="preserve"> </w:t>
      </w:r>
      <w:r>
        <w:t>RAto</w:t>
      </w:r>
      <w:r>
        <w:rPr>
          <w:spacing w:val="-5"/>
        </w:rPr>
        <w:t xml:space="preserve"> </w:t>
      </w:r>
      <w:r>
        <w:t>establish that the procedures specified in the exposition are in compliance with Part-147 and then to establish if these are the same procedures intended for use within the training facility.</w:t>
      </w:r>
    </w:p>
    <w:p w14:paraId="371EE19E" w14:textId="77777777" w:rsidR="00AB5E02" w:rsidRDefault="004F79F6">
      <w:pPr>
        <w:pStyle w:val="ListParagraph"/>
        <w:numPr>
          <w:ilvl w:val="1"/>
          <w:numId w:val="11"/>
        </w:numPr>
        <w:tabs>
          <w:tab w:val="left" w:pos="922"/>
          <w:tab w:val="left" w:pos="926"/>
        </w:tabs>
        <w:spacing w:before="121"/>
        <w:ind w:left="926" w:right="355"/>
        <w:jc w:val="both"/>
      </w:pPr>
      <w:r>
        <w:t>Any change of location of the maintenance training organisation requires the organisation to make</w:t>
      </w:r>
      <w:r>
        <w:rPr>
          <w:spacing w:val="-1"/>
        </w:rPr>
        <w:t xml:space="preserve"> </w:t>
      </w:r>
      <w:r>
        <w:t>a</w:t>
      </w:r>
      <w:r>
        <w:rPr>
          <w:spacing w:val="-4"/>
        </w:rPr>
        <w:t xml:space="preserve"> </w:t>
      </w:r>
      <w:r>
        <w:t>new</w:t>
      </w:r>
      <w:r>
        <w:rPr>
          <w:spacing w:val="-1"/>
        </w:rPr>
        <w:t xml:space="preserve"> </w:t>
      </w:r>
      <w:r>
        <w:t>application</w:t>
      </w:r>
      <w:r>
        <w:rPr>
          <w:spacing w:val="-5"/>
        </w:rPr>
        <w:t xml:space="preserve"> </w:t>
      </w:r>
      <w:r>
        <w:t>to</w:t>
      </w:r>
      <w:r>
        <w:rPr>
          <w:spacing w:val="-5"/>
        </w:rPr>
        <w:t xml:space="preserve"> </w:t>
      </w:r>
      <w:r>
        <w:t>the</w:t>
      </w:r>
      <w:r>
        <w:rPr>
          <w:spacing w:val="-1"/>
        </w:rPr>
        <w:t xml:space="preserve"> </w:t>
      </w:r>
      <w:r>
        <w:t>CAC</w:t>
      </w:r>
      <w:r>
        <w:rPr>
          <w:spacing w:val="-4"/>
        </w:rPr>
        <w:t xml:space="preserve"> </w:t>
      </w:r>
      <w:r>
        <w:t>RAtogether</w:t>
      </w:r>
      <w:r>
        <w:rPr>
          <w:spacing w:val="-4"/>
        </w:rPr>
        <w:t xml:space="preserve"> </w:t>
      </w:r>
      <w:r>
        <w:t>with</w:t>
      </w:r>
      <w:r>
        <w:rPr>
          <w:spacing w:val="-5"/>
        </w:rPr>
        <w:t xml:space="preserve"> </w:t>
      </w:r>
      <w:r>
        <w:t>the</w:t>
      </w:r>
      <w:r>
        <w:rPr>
          <w:spacing w:val="-1"/>
        </w:rPr>
        <w:t xml:space="preserve"> </w:t>
      </w:r>
      <w:r>
        <w:t>submission</w:t>
      </w:r>
      <w:r>
        <w:rPr>
          <w:spacing w:val="-5"/>
        </w:rPr>
        <w:t xml:space="preserve"> </w:t>
      </w:r>
      <w:r>
        <w:t>of</w:t>
      </w:r>
      <w:r>
        <w:rPr>
          <w:spacing w:val="-4"/>
        </w:rPr>
        <w:t xml:space="preserve"> </w:t>
      </w:r>
      <w:r>
        <w:t>an</w:t>
      </w:r>
      <w:r>
        <w:rPr>
          <w:spacing w:val="-5"/>
        </w:rPr>
        <w:t xml:space="preserve"> </w:t>
      </w:r>
      <w:r>
        <w:t>amended</w:t>
      </w:r>
      <w:r>
        <w:rPr>
          <w:spacing w:val="-3"/>
        </w:rPr>
        <w:t xml:space="preserve"> </w:t>
      </w:r>
      <w:r>
        <w:t>exposition. The</w:t>
      </w:r>
      <w:r>
        <w:rPr>
          <w:spacing w:val="-7"/>
        </w:rPr>
        <w:t xml:space="preserve"> </w:t>
      </w:r>
      <w:r>
        <w:t>CAC</w:t>
      </w:r>
      <w:r>
        <w:rPr>
          <w:spacing w:val="-8"/>
        </w:rPr>
        <w:t xml:space="preserve"> </w:t>
      </w:r>
      <w:r>
        <w:t>RAshould</w:t>
      </w:r>
      <w:r>
        <w:rPr>
          <w:spacing w:val="-9"/>
        </w:rPr>
        <w:t xml:space="preserve"> </w:t>
      </w:r>
      <w:r>
        <w:t>follow</w:t>
      </w:r>
      <w:r>
        <w:rPr>
          <w:spacing w:val="-10"/>
        </w:rPr>
        <w:t xml:space="preserve"> </w:t>
      </w:r>
      <w:r>
        <w:t>the</w:t>
      </w:r>
      <w:r>
        <w:rPr>
          <w:spacing w:val="-7"/>
        </w:rPr>
        <w:t xml:space="preserve"> </w:t>
      </w:r>
      <w:r>
        <w:t>procedure</w:t>
      </w:r>
      <w:r>
        <w:rPr>
          <w:spacing w:val="-7"/>
        </w:rPr>
        <w:t xml:space="preserve"> </w:t>
      </w:r>
      <w:r>
        <w:t>specified</w:t>
      </w:r>
      <w:r>
        <w:rPr>
          <w:spacing w:val="-9"/>
        </w:rPr>
        <w:t xml:space="preserve"> </w:t>
      </w:r>
      <w:r>
        <w:t>in</w:t>
      </w:r>
      <w:r>
        <w:rPr>
          <w:spacing w:val="-9"/>
        </w:rPr>
        <w:t xml:space="preserve"> </w:t>
      </w:r>
      <w:hyperlink w:anchor="_bookmark85" w:history="1">
        <w:r>
          <w:rPr>
            <w:color w:val="0000FF"/>
            <w:u w:val="single" w:color="0000FF"/>
          </w:rPr>
          <w:t>147.B.110(a)</w:t>
        </w:r>
        <w:r>
          <w:rPr>
            <w:color w:val="0000FF"/>
            <w:spacing w:val="-8"/>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(b)</w:t>
        </w:r>
      </w:hyperlink>
      <w:r>
        <w:rPr>
          <w:color w:val="0000FF"/>
          <w:spacing w:val="-8"/>
        </w:rPr>
        <w:t xml:space="preserve"> </w:t>
      </w:r>
      <w:r>
        <w:t>in</w:t>
      </w:r>
      <w:r>
        <w:rPr>
          <w:spacing w:val="-9"/>
        </w:rPr>
        <w:t xml:space="preserve"> </w:t>
      </w:r>
      <w:r>
        <w:t>so</w:t>
      </w:r>
      <w:r>
        <w:rPr>
          <w:spacing w:val="-7"/>
        </w:rPr>
        <w:t xml:space="preserve"> </w:t>
      </w:r>
      <w:r>
        <w:t>far</w:t>
      </w:r>
      <w:r>
        <w:rPr>
          <w:spacing w:val="-11"/>
        </w:rPr>
        <w:t xml:space="preserve"> </w:t>
      </w:r>
      <w:r>
        <w:t>as</w:t>
      </w:r>
      <w:r>
        <w:rPr>
          <w:spacing w:val="-8"/>
        </w:rPr>
        <w:t xml:space="preserve"> </w:t>
      </w:r>
      <w:r>
        <w:t>the</w:t>
      </w:r>
      <w:r>
        <w:rPr>
          <w:spacing w:val="-7"/>
        </w:rPr>
        <w:t xml:space="preserve"> </w:t>
      </w:r>
      <w:r>
        <w:t>change affects such procedure before issuing a new Part-147 approval certificate.</w:t>
      </w:r>
    </w:p>
    <w:p w14:paraId="36C229A4" w14:textId="77777777" w:rsidR="00AB5E02" w:rsidRDefault="004F79F6">
      <w:pPr>
        <w:pStyle w:val="ListParagraph"/>
        <w:numPr>
          <w:ilvl w:val="1"/>
          <w:numId w:val="11"/>
        </w:numPr>
        <w:tabs>
          <w:tab w:val="left" w:pos="922"/>
          <w:tab w:val="left" w:pos="926"/>
        </w:tabs>
        <w:spacing w:before="119"/>
        <w:ind w:left="926" w:right="357"/>
        <w:jc w:val="both"/>
      </w:pPr>
      <w:r>
        <w:t>The complete</w:t>
      </w:r>
      <w:r>
        <w:rPr>
          <w:spacing w:val="-1"/>
        </w:rPr>
        <w:t xml:space="preserve"> </w:t>
      </w:r>
      <w:r>
        <w:t>or</w:t>
      </w:r>
      <w:r>
        <w:rPr>
          <w:spacing w:val="-2"/>
        </w:rPr>
        <w:t xml:space="preserve"> </w:t>
      </w:r>
      <w:r>
        <w:t>partial</w:t>
      </w:r>
      <w:r>
        <w:rPr>
          <w:spacing w:val="-2"/>
        </w:rPr>
        <w:t xml:space="preserve"> </w:t>
      </w:r>
      <w:r>
        <w:t>reorganisation</w:t>
      </w:r>
      <w:r>
        <w:rPr>
          <w:spacing w:val="-3"/>
        </w:rPr>
        <w:t xml:space="preserve"> </w:t>
      </w:r>
      <w:r>
        <w:t>of</w:t>
      </w:r>
      <w:r>
        <w:rPr>
          <w:spacing w:val="-2"/>
        </w:rPr>
        <w:t xml:space="preserve"> </w:t>
      </w:r>
      <w:r>
        <w:t>a</w:t>
      </w:r>
      <w:r>
        <w:rPr>
          <w:spacing w:val="-2"/>
        </w:rPr>
        <w:t xml:space="preserve"> </w:t>
      </w:r>
      <w:r>
        <w:t>training organisation should require</w:t>
      </w:r>
      <w:r>
        <w:rPr>
          <w:spacing w:val="-1"/>
        </w:rPr>
        <w:t xml:space="preserve"> </w:t>
      </w:r>
      <w:r>
        <w:t>the re-audit</w:t>
      </w:r>
      <w:r>
        <w:rPr>
          <w:spacing w:val="-1"/>
        </w:rPr>
        <w:t xml:space="preserve"> </w:t>
      </w:r>
      <w:r>
        <w:t>of those elements that have changed.</w:t>
      </w:r>
    </w:p>
    <w:p w14:paraId="51C437BE" w14:textId="77777777" w:rsidR="00AB5E02" w:rsidRDefault="004F79F6">
      <w:pPr>
        <w:pStyle w:val="ListParagraph"/>
        <w:numPr>
          <w:ilvl w:val="1"/>
          <w:numId w:val="11"/>
        </w:numPr>
        <w:tabs>
          <w:tab w:val="left" w:pos="922"/>
          <w:tab w:val="left" w:pos="926"/>
        </w:tabs>
        <w:ind w:left="926" w:right="355"/>
        <w:jc w:val="both"/>
      </w:pPr>
      <w:r>
        <w:t>Any additional basic or aircraft type training courses requires the maintenance training organisation to make a new application to the CAC RAtogether with the submission of an amended exposition. For basic training extensions, an additional sample of new examination questions relevant</w:t>
      </w:r>
      <w:r>
        <w:rPr>
          <w:spacing w:val="-1"/>
        </w:rPr>
        <w:t xml:space="preserve"> </w:t>
      </w:r>
      <w:r>
        <w:t>to</w:t>
      </w:r>
      <w:r>
        <w:rPr>
          <w:spacing w:val="-1"/>
        </w:rPr>
        <w:t xml:space="preserve"> </w:t>
      </w:r>
      <w:r>
        <w:t>the</w:t>
      </w:r>
      <w:r>
        <w:rPr>
          <w:spacing w:val="-1"/>
        </w:rPr>
        <w:t xml:space="preserve"> </w:t>
      </w:r>
      <w:r>
        <w:t>modules associated</w:t>
      </w:r>
      <w:r>
        <w:rPr>
          <w:spacing w:val="-3"/>
        </w:rPr>
        <w:t xml:space="preserve"> </w:t>
      </w:r>
      <w:r>
        <w:t>with the extension being sought will be required to</w:t>
      </w:r>
      <w:r>
        <w:rPr>
          <w:spacing w:val="-13"/>
        </w:rPr>
        <w:t xml:space="preserve"> </w:t>
      </w:r>
      <w:r>
        <w:t>be</w:t>
      </w:r>
      <w:r>
        <w:rPr>
          <w:spacing w:val="-12"/>
        </w:rPr>
        <w:t xml:space="preserve"> </w:t>
      </w:r>
      <w:r>
        <w:t>submitted.</w:t>
      </w:r>
      <w:r>
        <w:rPr>
          <w:spacing w:val="-13"/>
        </w:rPr>
        <w:t xml:space="preserve"> </w:t>
      </w:r>
      <w:r>
        <w:t>The</w:t>
      </w:r>
      <w:r>
        <w:rPr>
          <w:spacing w:val="-10"/>
        </w:rPr>
        <w:t xml:space="preserve"> </w:t>
      </w:r>
      <w:r>
        <w:t>CAC</w:t>
      </w:r>
      <w:r>
        <w:rPr>
          <w:spacing w:val="-13"/>
        </w:rPr>
        <w:t xml:space="preserve"> </w:t>
      </w:r>
      <w:r>
        <w:t>RAshould</w:t>
      </w:r>
      <w:r>
        <w:rPr>
          <w:spacing w:val="-12"/>
        </w:rPr>
        <w:t xml:space="preserve"> </w:t>
      </w:r>
      <w:r>
        <w:t>follow</w:t>
      </w:r>
      <w:r>
        <w:rPr>
          <w:spacing w:val="-12"/>
        </w:rPr>
        <w:t xml:space="preserve"> </w:t>
      </w:r>
      <w:r>
        <w:t>the</w:t>
      </w:r>
      <w:r>
        <w:rPr>
          <w:spacing w:val="-11"/>
        </w:rPr>
        <w:t xml:space="preserve"> </w:t>
      </w:r>
      <w:r>
        <w:t>procedure</w:t>
      </w:r>
      <w:r>
        <w:rPr>
          <w:spacing w:val="-13"/>
        </w:rPr>
        <w:t xml:space="preserve"> </w:t>
      </w:r>
      <w:r>
        <w:t>of</w:t>
      </w:r>
      <w:r>
        <w:rPr>
          <w:spacing w:val="-12"/>
        </w:rPr>
        <w:t xml:space="preserve"> </w:t>
      </w:r>
      <w:r>
        <w:t>paragraph</w:t>
      </w:r>
      <w:r>
        <w:rPr>
          <w:spacing w:val="-12"/>
        </w:rPr>
        <w:t xml:space="preserve"> </w:t>
      </w:r>
      <w:r>
        <w:t>11</w:t>
      </w:r>
      <w:r>
        <w:rPr>
          <w:spacing w:val="-13"/>
        </w:rPr>
        <w:t xml:space="preserve"> </w:t>
      </w:r>
      <w:r>
        <w:t>in</w:t>
      </w:r>
      <w:r>
        <w:rPr>
          <w:spacing w:val="-12"/>
        </w:rPr>
        <w:t xml:space="preserve"> </w:t>
      </w:r>
      <w:r>
        <w:t>so</w:t>
      </w:r>
      <w:r>
        <w:rPr>
          <w:spacing w:val="-12"/>
        </w:rPr>
        <w:t xml:space="preserve"> </w:t>
      </w:r>
      <w:r>
        <w:t>far</w:t>
      </w:r>
      <w:r>
        <w:rPr>
          <w:spacing w:val="-13"/>
        </w:rPr>
        <w:t xml:space="preserve"> </w:t>
      </w:r>
      <w:r>
        <w:t>as</w:t>
      </w:r>
      <w:r>
        <w:rPr>
          <w:spacing w:val="-11"/>
        </w:rPr>
        <w:t xml:space="preserve"> </w:t>
      </w:r>
      <w:r>
        <w:t>the</w:t>
      </w:r>
      <w:r>
        <w:rPr>
          <w:spacing w:val="-12"/>
        </w:rPr>
        <w:t xml:space="preserve"> </w:t>
      </w:r>
      <w:r>
        <w:t>change affects</w:t>
      </w:r>
      <w:r>
        <w:rPr>
          <w:spacing w:val="80"/>
        </w:rPr>
        <w:t xml:space="preserve"> </w:t>
      </w:r>
      <w:r>
        <w:t>such</w:t>
      </w:r>
      <w:r>
        <w:rPr>
          <w:spacing w:val="80"/>
        </w:rPr>
        <w:t xml:space="preserve"> </w:t>
      </w:r>
      <w:r>
        <w:t>procedures</w:t>
      </w:r>
      <w:r>
        <w:rPr>
          <w:spacing w:val="80"/>
        </w:rPr>
        <w:t xml:space="preserve"> </w:t>
      </w:r>
      <w:r>
        <w:t>unless</w:t>
      </w:r>
      <w:r>
        <w:rPr>
          <w:spacing w:val="80"/>
        </w:rPr>
        <w:t xml:space="preserve"> </w:t>
      </w:r>
      <w:r>
        <w:t>the</w:t>
      </w:r>
      <w:r>
        <w:rPr>
          <w:spacing w:val="80"/>
        </w:rPr>
        <w:t xml:space="preserve"> </w:t>
      </w:r>
      <w:r>
        <w:t>CAC</w:t>
      </w:r>
      <w:r>
        <w:rPr>
          <w:spacing w:val="80"/>
        </w:rPr>
        <w:t xml:space="preserve"> </w:t>
      </w:r>
      <w:r>
        <w:t>RAis</w:t>
      </w:r>
      <w:r>
        <w:rPr>
          <w:spacing w:val="80"/>
        </w:rPr>
        <w:t xml:space="preserve"> </w:t>
      </w:r>
      <w:r>
        <w:t>satisfied</w:t>
      </w:r>
      <w:r>
        <w:rPr>
          <w:spacing w:val="80"/>
        </w:rPr>
        <w:t xml:space="preserve"> </w:t>
      </w:r>
      <w:r>
        <w:t>that</w:t>
      </w:r>
      <w:r>
        <w:rPr>
          <w:spacing w:val="80"/>
        </w:rPr>
        <w:t xml:space="preserve"> </w:t>
      </w:r>
      <w:r>
        <w:t>the</w:t>
      </w:r>
      <w:r>
        <w:rPr>
          <w:spacing w:val="80"/>
        </w:rPr>
        <w:t xml:space="preserve"> </w:t>
      </w:r>
      <w:r>
        <w:t>maintenance</w:t>
      </w:r>
      <w:r>
        <w:rPr>
          <w:spacing w:val="80"/>
        </w:rPr>
        <w:t xml:space="preserve"> </w:t>
      </w:r>
      <w:r>
        <w:t>training</w:t>
      </w:r>
    </w:p>
    <w:p w14:paraId="6F9B5295" w14:textId="77777777" w:rsidR="00AB5E02" w:rsidRDefault="00AB5E02">
      <w:pPr>
        <w:pStyle w:val="ListParagraph"/>
        <w:sectPr w:rsidR="00AB5E02">
          <w:pgSz w:w="11910" w:h="16840"/>
          <w:pgMar w:top="1940" w:right="1080" w:bottom="1260" w:left="1080" w:header="823" w:footer="878" w:gutter="0"/>
          <w:cols w:space="720"/>
        </w:sectPr>
      </w:pPr>
    </w:p>
    <w:p w14:paraId="34BC00CF" w14:textId="77777777" w:rsidR="00AB5E02" w:rsidRDefault="004F79F6">
      <w:pPr>
        <w:pStyle w:val="BodyText"/>
        <w:spacing w:before="90"/>
        <w:ind w:left="926"/>
      </w:pPr>
      <w:r>
        <w:lastRenderedPageBreak/>
        <w:t>organisation</w:t>
      </w:r>
      <w:r>
        <w:rPr>
          <w:spacing w:val="-5"/>
        </w:rPr>
        <w:t xml:space="preserve"> </w:t>
      </w:r>
      <w:r>
        <w:t>has</w:t>
      </w:r>
      <w:r>
        <w:rPr>
          <w:spacing w:val="-4"/>
        </w:rPr>
        <w:t xml:space="preserve"> </w:t>
      </w:r>
      <w:r>
        <w:t>a</w:t>
      </w:r>
      <w:r>
        <w:rPr>
          <w:spacing w:val="-5"/>
        </w:rPr>
        <w:t xml:space="preserve"> </w:t>
      </w:r>
      <w:r>
        <w:t>well-controlled</w:t>
      </w:r>
      <w:r>
        <w:rPr>
          <w:spacing w:val="-5"/>
        </w:rPr>
        <w:t xml:space="preserve"> </w:t>
      </w:r>
      <w:r>
        <w:t>procedure</w:t>
      </w:r>
      <w:r>
        <w:rPr>
          <w:spacing w:val="-6"/>
        </w:rPr>
        <w:t xml:space="preserve"> </w:t>
      </w:r>
      <w:r>
        <w:t>to</w:t>
      </w:r>
      <w:r>
        <w:rPr>
          <w:spacing w:val="-6"/>
        </w:rPr>
        <w:t xml:space="preserve"> </w:t>
      </w:r>
      <w:r>
        <w:t>qualify</w:t>
      </w:r>
      <w:r>
        <w:rPr>
          <w:spacing w:val="-3"/>
        </w:rPr>
        <w:t xml:space="preserve"> </w:t>
      </w:r>
      <w:r>
        <w:t>such</w:t>
      </w:r>
      <w:r>
        <w:rPr>
          <w:spacing w:val="-5"/>
        </w:rPr>
        <w:t xml:space="preserve"> </w:t>
      </w:r>
      <w:r>
        <w:t>change</w:t>
      </w:r>
      <w:r>
        <w:rPr>
          <w:spacing w:val="-4"/>
        </w:rPr>
        <w:t xml:space="preserve"> </w:t>
      </w:r>
      <w:r>
        <w:t>when</w:t>
      </w:r>
      <w:r>
        <w:rPr>
          <w:spacing w:val="-5"/>
        </w:rPr>
        <w:t xml:space="preserve"> </w:t>
      </w:r>
      <w:r>
        <w:t>it</w:t>
      </w:r>
      <w:r>
        <w:rPr>
          <w:spacing w:val="-4"/>
        </w:rPr>
        <w:t xml:space="preserve"> </w:t>
      </w:r>
      <w:r>
        <w:t>is</w:t>
      </w:r>
      <w:r>
        <w:rPr>
          <w:spacing w:val="-4"/>
        </w:rPr>
        <w:t xml:space="preserve"> </w:t>
      </w:r>
      <w:r>
        <w:t>not</w:t>
      </w:r>
      <w:r>
        <w:rPr>
          <w:spacing w:val="-4"/>
        </w:rPr>
        <w:t xml:space="preserve"> </w:t>
      </w:r>
      <w:r>
        <w:t>necessary</w:t>
      </w:r>
      <w:r>
        <w:rPr>
          <w:spacing w:val="-3"/>
        </w:rPr>
        <w:t xml:space="preserve"> </w:t>
      </w:r>
      <w:r>
        <w:t>to conduct the audit elements of the paragraph 11 procedure.</w:t>
      </w:r>
    </w:p>
    <w:p w14:paraId="2B77E795" w14:textId="77777777" w:rsidR="00AB5E02" w:rsidRDefault="004F79F6">
      <w:pPr>
        <w:pStyle w:val="BodyText"/>
        <w:spacing w:before="93"/>
        <w:rPr>
          <w:sz w:val="20"/>
        </w:rPr>
      </w:pPr>
      <w:r>
        <w:rPr>
          <w:noProof/>
          <w:sz w:val="20"/>
        </w:rPr>
        <mc:AlternateContent>
          <mc:Choice Requires="wps">
            <w:drawing>
              <wp:anchor distT="0" distB="0" distL="0" distR="0" simplePos="0" relativeHeight="487622144" behindDoc="1" locked="0" layoutInCell="1" allowOverlap="1" wp14:anchorId="75C4BD4E" wp14:editId="179F4FE0">
                <wp:simplePos x="0" y="0"/>
                <wp:positionH relativeFrom="page">
                  <wp:posOffset>896111</wp:posOffset>
                </wp:positionH>
                <wp:positionV relativeFrom="paragraph">
                  <wp:posOffset>229664</wp:posOffset>
                </wp:positionV>
                <wp:extent cx="5779135" cy="495300"/>
                <wp:effectExtent l="0" t="0" r="0" b="0"/>
                <wp:wrapTopAndBottom/>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495300"/>
                        </a:xfrm>
                        <a:prstGeom prst="rect">
                          <a:avLst/>
                        </a:prstGeom>
                        <a:solidFill>
                          <a:srgbClr val="FABB39"/>
                        </a:solidFill>
                      </wps:spPr>
                      <wps:txbx>
                        <w:txbxContent>
                          <w:p w14:paraId="081D8455" w14:textId="77777777" w:rsidR="00AB5E02" w:rsidRDefault="004F79F6">
                            <w:pPr>
                              <w:ind w:left="28"/>
                              <w:rPr>
                                <w:b/>
                                <w:color w:val="000000"/>
                                <w:sz w:val="32"/>
                              </w:rPr>
                            </w:pPr>
                            <w:bookmarkStart w:id="170" w:name="AMC_147.B.110(a)_Procedure_for_approval_"/>
                            <w:bookmarkStart w:id="171" w:name="_bookmark87"/>
                            <w:bookmarkEnd w:id="170"/>
                            <w:bookmarkEnd w:id="171"/>
                            <w:r>
                              <w:rPr>
                                <w:b/>
                                <w:color w:val="FFFFFF"/>
                                <w:sz w:val="32"/>
                              </w:rPr>
                              <w:t>AMC</w:t>
                            </w:r>
                            <w:r>
                              <w:rPr>
                                <w:b/>
                                <w:color w:val="FFFFFF"/>
                                <w:spacing w:val="-4"/>
                                <w:sz w:val="32"/>
                              </w:rPr>
                              <w:t xml:space="preserve"> </w:t>
                            </w:r>
                            <w:r>
                              <w:rPr>
                                <w:b/>
                                <w:color w:val="FFFFFF"/>
                                <w:sz w:val="32"/>
                              </w:rPr>
                              <w:t>147.B.110(a)</w:t>
                            </w:r>
                            <w:r>
                              <w:rPr>
                                <w:b/>
                                <w:color w:val="FFFFFF"/>
                                <w:spacing w:val="-4"/>
                                <w:sz w:val="32"/>
                              </w:rPr>
                              <w:t xml:space="preserve"> </w:t>
                            </w:r>
                            <w:r>
                              <w:rPr>
                                <w:b/>
                                <w:color w:val="FFFFFF"/>
                                <w:sz w:val="32"/>
                              </w:rPr>
                              <w:t>Procedure</w:t>
                            </w:r>
                            <w:r>
                              <w:rPr>
                                <w:b/>
                                <w:color w:val="FFFFFF"/>
                                <w:spacing w:val="-6"/>
                                <w:sz w:val="32"/>
                              </w:rPr>
                              <w:t xml:space="preserve"> </w:t>
                            </w:r>
                            <w:r>
                              <w:rPr>
                                <w:b/>
                                <w:color w:val="FFFFFF"/>
                                <w:sz w:val="32"/>
                              </w:rPr>
                              <w:t>for</w:t>
                            </w:r>
                            <w:r>
                              <w:rPr>
                                <w:b/>
                                <w:color w:val="FFFFFF"/>
                                <w:spacing w:val="-6"/>
                                <w:sz w:val="32"/>
                              </w:rPr>
                              <w:t xml:space="preserve"> </w:t>
                            </w:r>
                            <w:r>
                              <w:rPr>
                                <w:b/>
                                <w:color w:val="FFFFFF"/>
                                <w:sz w:val="32"/>
                              </w:rPr>
                              <w:t>approval</w:t>
                            </w:r>
                            <w:r>
                              <w:rPr>
                                <w:b/>
                                <w:color w:val="FFFFFF"/>
                                <w:spacing w:val="-5"/>
                                <w:sz w:val="32"/>
                              </w:rPr>
                              <w:t xml:space="preserve"> </w:t>
                            </w:r>
                            <w:r>
                              <w:rPr>
                                <w:b/>
                                <w:color w:val="FFFFFF"/>
                                <w:sz w:val="32"/>
                              </w:rPr>
                              <w:t>and</w:t>
                            </w:r>
                            <w:r>
                              <w:rPr>
                                <w:b/>
                                <w:color w:val="FFFFFF"/>
                                <w:spacing w:val="-4"/>
                                <w:sz w:val="32"/>
                              </w:rPr>
                              <w:t xml:space="preserve"> </w:t>
                            </w:r>
                            <w:r>
                              <w:rPr>
                                <w:b/>
                                <w:color w:val="FFFFFF"/>
                                <w:sz w:val="32"/>
                              </w:rPr>
                              <w:t>changes</w:t>
                            </w:r>
                            <w:r>
                              <w:rPr>
                                <w:b/>
                                <w:color w:val="FFFFFF"/>
                                <w:spacing w:val="-6"/>
                                <w:sz w:val="32"/>
                              </w:rPr>
                              <w:t xml:space="preserve"> </w:t>
                            </w:r>
                            <w:r>
                              <w:rPr>
                                <w:b/>
                                <w:color w:val="FFFFFF"/>
                                <w:sz w:val="32"/>
                              </w:rPr>
                              <w:t>to</w:t>
                            </w:r>
                            <w:r>
                              <w:rPr>
                                <w:b/>
                                <w:color w:val="FFFFFF"/>
                                <w:spacing w:val="-4"/>
                                <w:sz w:val="32"/>
                              </w:rPr>
                              <w:t xml:space="preserve"> </w:t>
                            </w:r>
                            <w:r>
                              <w:rPr>
                                <w:b/>
                                <w:color w:val="FFFFFF"/>
                                <w:sz w:val="32"/>
                              </w:rPr>
                              <w:t xml:space="preserve">the </w:t>
                            </w:r>
                            <w:r>
                              <w:rPr>
                                <w:b/>
                                <w:color w:val="FFFFFF"/>
                                <w:spacing w:val="-2"/>
                                <w:sz w:val="32"/>
                              </w:rPr>
                              <w:t>approval</w:t>
                            </w:r>
                          </w:p>
                        </w:txbxContent>
                      </wps:txbx>
                      <wps:bodyPr wrap="square" lIns="0" tIns="0" rIns="0" bIns="0" rtlCol="0">
                        <a:noAutofit/>
                      </wps:bodyPr>
                    </wps:wsp>
                  </a:graphicData>
                </a:graphic>
              </wp:anchor>
            </w:drawing>
          </mc:Choice>
          <mc:Fallback>
            <w:pict>
              <v:shape w14:anchorId="75C4BD4E" id="Textbox 152" o:spid="_x0000_s1086" type="#_x0000_t202" style="position:absolute;margin-left:70.55pt;margin-top:18.1pt;width:455.05pt;height:39pt;z-index:-15694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" fillcolor="#fabb39" stroked="f">
                <v:textbox inset="0,0,0,0">
                  <w:txbxContent>
                    <w:p w14:paraId="081D8455" w14:textId="77777777" w:rsidR="00AB5E02" w:rsidRDefault="004F79F6">
                      <w:pPr>
                        <w:ind w:left="28"/>
                        <w:rPr>
                          <w:b/>
                          <w:color w:val="000000"/>
                          <w:sz w:val="32"/>
                        </w:rPr>
                      </w:pPr>
                      <w:bookmarkStart w:id="294" w:name="AMC_147.B.110(a)_Procedure_for_approval_"/>
                      <w:bookmarkStart w:id="295" w:name="_bookmark87"/>
                      <w:bookmarkEnd w:id="294"/>
                      <w:bookmarkEnd w:id="295"/>
                      <w:r>
                        <w:rPr>
                          <w:b/>
                          <w:color w:val="FFFFFF"/>
                          <w:sz w:val="32"/>
                        </w:rPr>
                        <w:t>AMC</w:t>
                      </w:r>
                      <w:r>
                        <w:rPr>
                          <w:b/>
                          <w:color w:val="FFFFFF"/>
                          <w:spacing w:val="-4"/>
                          <w:sz w:val="32"/>
                        </w:rPr>
                        <w:t xml:space="preserve"> </w:t>
                      </w:r>
                      <w:r>
                        <w:rPr>
                          <w:b/>
                          <w:color w:val="FFFFFF"/>
                          <w:sz w:val="32"/>
                        </w:rPr>
                        <w:t>147.B.110(a)</w:t>
                      </w:r>
                      <w:r>
                        <w:rPr>
                          <w:b/>
                          <w:color w:val="FFFFFF"/>
                          <w:spacing w:val="-4"/>
                          <w:sz w:val="32"/>
                        </w:rPr>
                        <w:t xml:space="preserve"> </w:t>
                      </w:r>
                      <w:r>
                        <w:rPr>
                          <w:b/>
                          <w:color w:val="FFFFFF"/>
                          <w:sz w:val="32"/>
                        </w:rPr>
                        <w:t>Procedure</w:t>
                      </w:r>
                      <w:r>
                        <w:rPr>
                          <w:b/>
                          <w:color w:val="FFFFFF"/>
                          <w:spacing w:val="-6"/>
                          <w:sz w:val="32"/>
                        </w:rPr>
                        <w:t xml:space="preserve"> </w:t>
                      </w:r>
                      <w:r>
                        <w:rPr>
                          <w:b/>
                          <w:color w:val="FFFFFF"/>
                          <w:sz w:val="32"/>
                        </w:rPr>
                        <w:t>for</w:t>
                      </w:r>
                      <w:r>
                        <w:rPr>
                          <w:b/>
                          <w:color w:val="FFFFFF"/>
                          <w:spacing w:val="-6"/>
                          <w:sz w:val="32"/>
                        </w:rPr>
                        <w:t xml:space="preserve"> </w:t>
                      </w:r>
                      <w:r>
                        <w:rPr>
                          <w:b/>
                          <w:color w:val="FFFFFF"/>
                          <w:sz w:val="32"/>
                        </w:rPr>
                        <w:t>approval</w:t>
                      </w:r>
                      <w:r>
                        <w:rPr>
                          <w:b/>
                          <w:color w:val="FFFFFF"/>
                          <w:spacing w:val="-5"/>
                          <w:sz w:val="32"/>
                        </w:rPr>
                        <w:t xml:space="preserve"> </w:t>
                      </w:r>
                      <w:r>
                        <w:rPr>
                          <w:b/>
                          <w:color w:val="FFFFFF"/>
                          <w:sz w:val="32"/>
                        </w:rPr>
                        <w:t>and</w:t>
                      </w:r>
                      <w:r>
                        <w:rPr>
                          <w:b/>
                          <w:color w:val="FFFFFF"/>
                          <w:spacing w:val="-4"/>
                          <w:sz w:val="32"/>
                        </w:rPr>
                        <w:t xml:space="preserve"> </w:t>
                      </w:r>
                      <w:r>
                        <w:rPr>
                          <w:b/>
                          <w:color w:val="FFFFFF"/>
                          <w:sz w:val="32"/>
                        </w:rPr>
                        <w:t>changes</w:t>
                      </w:r>
                      <w:r>
                        <w:rPr>
                          <w:b/>
                          <w:color w:val="FFFFFF"/>
                          <w:spacing w:val="-6"/>
                          <w:sz w:val="32"/>
                        </w:rPr>
                        <w:t xml:space="preserve"> </w:t>
                      </w:r>
                      <w:r>
                        <w:rPr>
                          <w:b/>
                          <w:color w:val="FFFFFF"/>
                          <w:sz w:val="32"/>
                        </w:rPr>
                        <w:t>to</w:t>
                      </w:r>
                      <w:r>
                        <w:rPr>
                          <w:b/>
                          <w:color w:val="FFFFFF"/>
                          <w:spacing w:val="-4"/>
                          <w:sz w:val="32"/>
                        </w:rPr>
                        <w:t xml:space="preserve"> </w:t>
                      </w:r>
                      <w:r>
                        <w:rPr>
                          <w:b/>
                          <w:color w:val="FFFFFF"/>
                          <w:sz w:val="32"/>
                        </w:rPr>
                        <w:t xml:space="preserve">the </w:t>
                      </w:r>
                      <w:r>
                        <w:rPr>
                          <w:b/>
                          <w:color w:val="FFFFFF"/>
                          <w:spacing w:val="-2"/>
                          <w:sz w:val="32"/>
                        </w:rPr>
                        <w:t>approval</w:t>
                      </w:r>
                    </w:p>
                  </w:txbxContent>
                </v:textbox>
                <w10:wrap type="topAndBottom" anchorx="page"/>
              </v:shape>
            </w:pict>
          </mc:Fallback>
        </mc:AlternateContent>
      </w:r>
    </w:p>
    <w:p w14:paraId="31FC0590" w14:textId="77777777" w:rsidR="00AB5E02" w:rsidRDefault="00AB5E02">
      <w:pPr>
        <w:pStyle w:val="BodyText"/>
        <w:spacing w:before="21"/>
      </w:pPr>
    </w:p>
    <w:p w14:paraId="2C6E3543" w14:textId="77777777" w:rsidR="00AB5E02" w:rsidRDefault="004F79F6">
      <w:pPr>
        <w:pStyle w:val="ListParagraph"/>
        <w:numPr>
          <w:ilvl w:val="0"/>
          <w:numId w:val="10"/>
        </w:numPr>
        <w:tabs>
          <w:tab w:val="left" w:pos="926"/>
        </w:tabs>
        <w:spacing w:before="0"/>
        <w:ind w:right="357"/>
      </w:pPr>
      <w:r>
        <w:t>The</w:t>
      </w:r>
      <w:r>
        <w:rPr>
          <w:spacing w:val="-7"/>
        </w:rPr>
        <w:t xml:space="preserve"> </w:t>
      </w:r>
      <w:r>
        <w:t>audit</w:t>
      </w:r>
      <w:r>
        <w:rPr>
          <w:spacing w:val="-9"/>
        </w:rPr>
        <w:t xml:space="preserve"> </w:t>
      </w:r>
      <w:r>
        <w:t>should</w:t>
      </w:r>
      <w:r>
        <w:rPr>
          <w:spacing w:val="-8"/>
        </w:rPr>
        <w:t xml:space="preserve"> </w:t>
      </w:r>
      <w:r>
        <w:t>be</w:t>
      </w:r>
      <w:r>
        <w:rPr>
          <w:spacing w:val="-8"/>
        </w:rPr>
        <w:t xml:space="preserve"> </w:t>
      </w:r>
      <w:r>
        <w:t>conducted</w:t>
      </w:r>
      <w:r>
        <w:rPr>
          <w:spacing w:val="-10"/>
        </w:rPr>
        <w:t xml:space="preserve"> </w:t>
      </w:r>
      <w:r>
        <w:t>on</w:t>
      </w:r>
      <w:r>
        <w:rPr>
          <w:spacing w:val="-10"/>
        </w:rPr>
        <w:t xml:space="preserve"> </w:t>
      </w:r>
      <w:r>
        <w:t>the</w:t>
      </w:r>
      <w:r>
        <w:rPr>
          <w:spacing w:val="-8"/>
        </w:rPr>
        <w:t xml:space="preserve"> </w:t>
      </w:r>
      <w:r>
        <w:t>basis</w:t>
      </w:r>
      <w:r>
        <w:rPr>
          <w:spacing w:val="-9"/>
        </w:rPr>
        <w:t xml:space="preserve"> </w:t>
      </w:r>
      <w:r>
        <w:t>of</w:t>
      </w:r>
      <w:r>
        <w:rPr>
          <w:spacing w:val="-9"/>
        </w:rPr>
        <w:t xml:space="preserve"> </w:t>
      </w:r>
      <w:r>
        <w:t>checking</w:t>
      </w:r>
      <w:r>
        <w:rPr>
          <w:spacing w:val="-8"/>
        </w:rPr>
        <w:t xml:space="preserve"> </w:t>
      </w:r>
      <w:r>
        <w:t>the</w:t>
      </w:r>
      <w:r>
        <w:rPr>
          <w:spacing w:val="-8"/>
        </w:rPr>
        <w:t xml:space="preserve"> </w:t>
      </w:r>
      <w:r>
        <w:t>facility</w:t>
      </w:r>
      <w:r>
        <w:rPr>
          <w:spacing w:val="-7"/>
        </w:rPr>
        <w:t xml:space="preserve"> </w:t>
      </w:r>
      <w:r>
        <w:t>for</w:t>
      </w:r>
      <w:r>
        <w:rPr>
          <w:spacing w:val="-9"/>
        </w:rPr>
        <w:t xml:space="preserve"> </w:t>
      </w:r>
      <w:r>
        <w:t>compliance,</w:t>
      </w:r>
      <w:r>
        <w:rPr>
          <w:spacing w:val="-8"/>
        </w:rPr>
        <w:t xml:space="preserve"> </w:t>
      </w:r>
      <w:r>
        <w:t>interviewing personnel and sampling any relevant training course for its conduct and standard.</w:t>
      </w:r>
    </w:p>
    <w:p w14:paraId="1AFE1DEA" w14:textId="77777777" w:rsidR="00AB5E02" w:rsidRDefault="004F79F6">
      <w:pPr>
        <w:pStyle w:val="ListParagraph"/>
        <w:numPr>
          <w:ilvl w:val="0"/>
          <w:numId w:val="10"/>
        </w:numPr>
        <w:tabs>
          <w:tab w:val="left" w:pos="926"/>
        </w:tabs>
        <w:ind w:hanging="566"/>
      </w:pPr>
      <w:r>
        <w:t>The</w:t>
      </w:r>
      <w:r>
        <w:rPr>
          <w:spacing w:val="-2"/>
        </w:rPr>
        <w:t xml:space="preserve"> </w:t>
      </w:r>
      <w:r>
        <w:t>audit</w:t>
      </w:r>
      <w:r>
        <w:rPr>
          <w:spacing w:val="-1"/>
        </w:rPr>
        <w:t xml:space="preserve"> </w:t>
      </w:r>
      <w:r>
        <w:t>report</w:t>
      </w:r>
      <w:r>
        <w:rPr>
          <w:spacing w:val="-4"/>
        </w:rPr>
        <w:t xml:space="preserve"> </w:t>
      </w:r>
      <w:r>
        <w:t>should</w:t>
      </w:r>
      <w:r>
        <w:rPr>
          <w:spacing w:val="-4"/>
        </w:rPr>
        <w:t xml:space="preserve"> </w:t>
      </w:r>
      <w:r>
        <w:t>be</w:t>
      </w:r>
      <w:r>
        <w:rPr>
          <w:spacing w:val="-6"/>
        </w:rPr>
        <w:t xml:space="preserve"> </w:t>
      </w:r>
      <w:r>
        <w:t>made</w:t>
      </w:r>
      <w:r>
        <w:rPr>
          <w:spacing w:val="-4"/>
        </w:rPr>
        <w:t xml:space="preserve"> </w:t>
      </w:r>
      <w:r>
        <w:t>on</w:t>
      </w:r>
      <w:r>
        <w:rPr>
          <w:spacing w:val="-3"/>
        </w:rPr>
        <w:t xml:space="preserve"> </w:t>
      </w:r>
      <w:r>
        <w:t>an</w:t>
      </w:r>
      <w:r>
        <w:rPr>
          <w:spacing w:val="-3"/>
        </w:rPr>
        <w:t xml:space="preserve"> </w:t>
      </w:r>
      <w:hyperlink w:anchor="_bookmark107" w:history="1">
        <w:r>
          <w:rPr>
            <w:color w:val="0000FF"/>
            <w:u w:val="single" w:color="0000FF"/>
          </w:rPr>
          <w:t>CAC</w:t>
        </w:r>
        <w:r>
          <w:rPr>
            <w:color w:val="0000FF"/>
            <w:spacing w:val="-3"/>
            <w:u w:val="single" w:color="0000FF"/>
          </w:rPr>
          <w:t xml:space="preserve"> </w:t>
        </w:r>
        <w:r>
          <w:rPr>
            <w:color w:val="0000FF"/>
            <w:u w:val="single" w:color="0000FF"/>
          </w:rPr>
          <w:t>Form</w:t>
        </w:r>
        <w:r>
          <w:rPr>
            <w:color w:val="0000FF"/>
            <w:spacing w:val="-3"/>
            <w:u w:val="single" w:color="0000FF"/>
          </w:rPr>
          <w:t xml:space="preserve"> </w:t>
        </w:r>
        <w:r>
          <w:rPr>
            <w:color w:val="0000FF"/>
            <w:u w:val="single" w:color="0000FF"/>
          </w:rPr>
          <w:t>22</w:t>
        </w:r>
      </w:hyperlink>
      <w:r>
        <w:rPr>
          <w:color w:val="0000FF"/>
          <w:spacing w:val="-3"/>
        </w:rPr>
        <w:t xml:space="preserve"> </w:t>
      </w:r>
      <w:r>
        <w:t>(see</w:t>
      </w:r>
      <w:r>
        <w:rPr>
          <w:spacing w:val="-1"/>
        </w:rPr>
        <w:t xml:space="preserve"> </w:t>
      </w:r>
      <w:r>
        <w:t>appendix</w:t>
      </w:r>
      <w:r>
        <w:rPr>
          <w:spacing w:val="-4"/>
        </w:rPr>
        <w:t xml:space="preserve"> </w:t>
      </w:r>
      <w:r>
        <w:rPr>
          <w:spacing w:val="-2"/>
        </w:rPr>
        <w:t>III).</w:t>
      </w:r>
    </w:p>
    <w:p w14:paraId="21CE53EE" w14:textId="77777777" w:rsidR="00AB5E02" w:rsidRDefault="004F79F6">
      <w:pPr>
        <w:pStyle w:val="BodyText"/>
        <w:spacing w:before="93"/>
        <w:rPr>
          <w:sz w:val="20"/>
        </w:rPr>
      </w:pPr>
      <w:r>
        <w:rPr>
          <w:noProof/>
          <w:sz w:val="20"/>
        </w:rPr>
        <mc:AlternateContent>
          <mc:Choice Requires="wps">
            <w:drawing>
              <wp:anchor distT="0" distB="0" distL="0" distR="0" simplePos="0" relativeHeight="487622656" behindDoc="1" locked="0" layoutInCell="1" allowOverlap="1" wp14:anchorId="55C805A3" wp14:editId="758D2011">
                <wp:simplePos x="0" y="0"/>
                <wp:positionH relativeFrom="page">
                  <wp:posOffset>896111</wp:posOffset>
                </wp:positionH>
                <wp:positionV relativeFrom="paragraph">
                  <wp:posOffset>229604</wp:posOffset>
                </wp:positionV>
                <wp:extent cx="5779135" cy="497205"/>
                <wp:effectExtent l="0" t="0" r="0" b="0"/>
                <wp:wrapTopAndBottom/>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497205"/>
                        </a:xfrm>
                        <a:prstGeom prst="rect">
                          <a:avLst/>
                        </a:prstGeom>
                        <a:solidFill>
                          <a:srgbClr val="FABB39"/>
                        </a:solidFill>
                      </wps:spPr>
                      <wps:txbx>
                        <w:txbxContent>
                          <w:p w14:paraId="62396A77" w14:textId="77777777" w:rsidR="00AB5E02" w:rsidRDefault="004F79F6">
                            <w:pPr>
                              <w:ind w:left="28"/>
                              <w:rPr>
                                <w:b/>
                                <w:color w:val="000000"/>
                                <w:sz w:val="32"/>
                              </w:rPr>
                            </w:pPr>
                            <w:bookmarkStart w:id="172" w:name="AMC_147.B.110(b)_Procedure_for_approval_"/>
                            <w:bookmarkStart w:id="173" w:name="_bookmark88"/>
                            <w:bookmarkEnd w:id="172"/>
                            <w:bookmarkEnd w:id="173"/>
                            <w:r>
                              <w:rPr>
                                <w:b/>
                                <w:color w:val="FFFFFF"/>
                                <w:sz w:val="32"/>
                              </w:rPr>
                              <w:t>AMC</w:t>
                            </w:r>
                            <w:r>
                              <w:rPr>
                                <w:b/>
                                <w:color w:val="FFFFFF"/>
                                <w:spacing w:val="-4"/>
                                <w:sz w:val="32"/>
                              </w:rPr>
                              <w:t xml:space="preserve"> </w:t>
                            </w:r>
                            <w:r>
                              <w:rPr>
                                <w:b/>
                                <w:color w:val="FFFFFF"/>
                                <w:sz w:val="32"/>
                              </w:rPr>
                              <w:t>147.B.110(b)</w:t>
                            </w:r>
                            <w:r>
                              <w:rPr>
                                <w:b/>
                                <w:color w:val="FFFFFF"/>
                                <w:spacing w:val="-4"/>
                                <w:sz w:val="32"/>
                              </w:rPr>
                              <w:t xml:space="preserve"> </w:t>
                            </w:r>
                            <w:r>
                              <w:rPr>
                                <w:b/>
                                <w:color w:val="FFFFFF"/>
                                <w:sz w:val="32"/>
                              </w:rPr>
                              <w:t>Procedure</w:t>
                            </w:r>
                            <w:r>
                              <w:rPr>
                                <w:b/>
                                <w:color w:val="FFFFFF"/>
                                <w:spacing w:val="-6"/>
                                <w:sz w:val="32"/>
                              </w:rPr>
                              <w:t xml:space="preserve"> </w:t>
                            </w:r>
                            <w:r>
                              <w:rPr>
                                <w:b/>
                                <w:color w:val="FFFFFF"/>
                                <w:sz w:val="32"/>
                              </w:rPr>
                              <w:t>for</w:t>
                            </w:r>
                            <w:r>
                              <w:rPr>
                                <w:b/>
                                <w:color w:val="FFFFFF"/>
                                <w:spacing w:val="-7"/>
                                <w:sz w:val="32"/>
                              </w:rPr>
                              <w:t xml:space="preserve"> </w:t>
                            </w:r>
                            <w:r>
                              <w:rPr>
                                <w:b/>
                                <w:color w:val="FFFFFF"/>
                                <w:sz w:val="32"/>
                              </w:rPr>
                              <w:t>approval</w:t>
                            </w:r>
                            <w:r>
                              <w:rPr>
                                <w:b/>
                                <w:color w:val="FFFFFF"/>
                                <w:spacing w:val="-5"/>
                                <w:sz w:val="32"/>
                              </w:rPr>
                              <w:t xml:space="preserve"> </w:t>
                            </w:r>
                            <w:r>
                              <w:rPr>
                                <w:b/>
                                <w:color w:val="FFFFFF"/>
                                <w:sz w:val="32"/>
                              </w:rPr>
                              <w:t>and</w:t>
                            </w:r>
                            <w:r>
                              <w:rPr>
                                <w:b/>
                                <w:color w:val="FFFFFF"/>
                                <w:spacing w:val="-4"/>
                                <w:sz w:val="32"/>
                              </w:rPr>
                              <w:t xml:space="preserve"> </w:t>
                            </w:r>
                            <w:r>
                              <w:rPr>
                                <w:b/>
                                <w:color w:val="FFFFFF"/>
                                <w:sz w:val="32"/>
                              </w:rPr>
                              <w:t>changes</w:t>
                            </w:r>
                            <w:r>
                              <w:rPr>
                                <w:b/>
                                <w:color w:val="FFFFFF"/>
                                <w:spacing w:val="-6"/>
                                <w:sz w:val="32"/>
                              </w:rPr>
                              <w:t xml:space="preserve"> </w:t>
                            </w:r>
                            <w:r>
                              <w:rPr>
                                <w:b/>
                                <w:color w:val="FFFFFF"/>
                                <w:sz w:val="32"/>
                              </w:rPr>
                              <w:t>to</w:t>
                            </w:r>
                            <w:r>
                              <w:rPr>
                                <w:b/>
                                <w:color w:val="FFFFFF"/>
                                <w:spacing w:val="-5"/>
                                <w:sz w:val="32"/>
                              </w:rPr>
                              <w:t xml:space="preserve"> </w:t>
                            </w:r>
                            <w:r>
                              <w:rPr>
                                <w:b/>
                                <w:color w:val="FFFFFF"/>
                                <w:sz w:val="32"/>
                              </w:rPr>
                              <w:t xml:space="preserve">the </w:t>
                            </w:r>
                            <w:r>
                              <w:rPr>
                                <w:b/>
                                <w:color w:val="FFFFFF"/>
                                <w:spacing w:val="-2"/>
                                <w:sz w:val="32"/>
                              </w:rPr>
                              <w:t>approval</w:t>
                            </w:r>
                          </w:p>
                        </w:txbxContent>
                      </wps:txbx>
                      <wps:bodyPr wrap="square" lIns="0" tIns="0" rIns="0" bIns="0" rtlCol="0">
                        <a:noAutofit/>
                      </wps:bodyPr>
                    </wps:wsp>
                  </a:graphicData>
                </a:graphic>
              </wp:anchor>
            </w:drawing>
          </mc:Choice>
          <mc:Fallback>
            <w:pict>
              <v:shape w14:anchorId="55C805A3" id="Textbox 153" o:spid="_x0000_s1087" type="#_x0000_t202" style="position:absolute;margin-left:70.55pt;margin-top:18.1pt;width:455.05pt;height:39.15pt;z-index:-1569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" fillcolor="#fabb39" stroked="f">
                <v:textbox inset="0,0,0,0">
                  <w:txbxContent>
                    <w:p w14:paraId="62396A77" w14:textId="77777777" w:rsidR="00AB5E02" w:rsidRDefault="004F79F6">
                      <w:pPr>
                        <w:ind w:left="28"/>
                        <w:rPr>
                          <w:b/>
                          <w:color w:val="000000"/>
                          <w:sz w:val="32"/>
                        </w:rPr>
                      </w:pPr>
                      <w:bookmarkStart w:id="298" w:name="AMC_147.B.110(b)_Procedure_for_approval_"/>
                      <w:bookmarkStart w:id="299" w:name="_bookmark88"/>
                      <w:bookmarkEnd w:id="298"/>
                      <w:bookmarkEnd w:id="299"/>
                      <w:r>
                        <w:rPr>
                          <w:b/>
                          <w:color w:val="FFFFFF"/>
                          <w:sz w:val="32"/>
                        </w:rPr>
                        <w:t>AMC</w:t>
                      </w:r>
                      <w:r>
                        <w:rPr>
                          <w:b/>
                          <w:color w:val="FFFFFF"/>
                          <w:spacing w:val="-4"/>
                          <w:sz w:val="32"/>
                        </w:rPr>
                        <w:t xml:space="preserve"> </w:t>
                      </w:r>
                      <w:r>
                        <w:rPr>
                          <w:b/>
                          <w:color w:val="FFFFFF"/>
                          <w:sz w:val="32"/>
                        </w:rPr>
                        <w:t>147.B.110(b)</w:t>
                      </w:r>
                      <w:r>
                        <w:rPr>
                          <w:b/>
                          <w:color w:val="FFFFFF"/>
                          <w:spacing w:val="-4"/>
                          <w:sz w:val="32"/>
                        </w:rPr>
                        <w:t xml:space="preserve"> </w:t>
                      </w:r>
                      <w:r>
                        <w:rPr>
                          <w:b/>
                          <w:color w:val="FFFFFF"/>
                          <w:sz w:val="32"/>
                        </w:rPr>
                        <w:t>Procedure</w:t>
                      </w:r>
                      <w:r>
                        <w:rPr>
                          <w:b/>
                          <w:color w:val="FFFFFF"/>
                          <w:spacing w:val="-6"/>
                          <w:sz w:val="32"/>
                        </w:rPr>
                        <w:t xml:space="preserve"> </w:t>
                      </w:r>
                      <w:r>
                        <w:rPr>
                          <w:b/>
                          <w:color w:val="FFFFFF"/>
                          <w:sz w:val="32"/>
                        </w:rPr>
                        <w:t>for</w:t>
                      </w:r>
                      <w:r>
                        <w:rPr>
                          <w:b/>
                          <w:color w:val="FFFFFF"/>
                          <w:spacing w:val="-7"/>
                          <w:sz w:val="32"/>
                        </w:rPr>
                        <w:t xml:space="preserve"> </w:t>
                      </w:r>
                      <w:r>
                        <w:rPr>
                          <w:b/>
                          <w:color w:val="FFFFFF"/>
                          <w:sz w:val="32"/>
                        </w:rPr>
                        <w:t>approval</w:t>
                      </w:r>
                      <w:r>
                        <w:rPr>
                          <w:b/>
                          <w:color w:val="FFFFFF"/>
                          <w:spacing w:val="-5"/>
                          <w:sz w:val="32"/>
                        </w:rPr>
                        <w:t xml:space="preserve"> </w:t>
                      </w:r>
                      <w:r>
                        <w:rPr>
                          <w:b/>
                          <w:color w:val="FFFFFF"/>
                          <w:sz w:val="32"/>
                        </w:rPr>
                        <w:t>and</w:t>
                      </w:r>
                      <w:r>
                        <w:rPr>
                          <w:b/>
                          <w:color w:val="FFFFFF"/>
                          <w:spacing w:val="-4"/>
                          <w:sz w:val="32"/>
                        </w:rPr>
                        <w:t xml:space="preserve"> </w:t>
                      </w:r>
                      <w:r>
                        <w:rPr>
                          <w:b/>
                          <w:color w:val="FFFFFF"/>
                          <w:sz w:val="32"/>
                        </w:rPr>
                        <w:t>changes</w:t>
                      </w:r>
                      <w:r>
                        <w:rPr>
                          <w:b/>
                          <w:color w:val="FFFFFF"/>
                          <w:spacing w:val="-6"/>
                          <w:sz w:val="32"/>
                        </w:rPr>
                        <w:t xml:space="preserve"> </w:t>
                      </w:r>
                      <w:r>
                        <w:rPr>
                          <w:b/>
                          <w:color w:val="FFFFFF"/>
                          <w:sz w:val="32"/>
                        </w:rPr>
                        <w:t>to</w:t>
                      </w:r>
                      <w:r>
                        <w:rPr>
                          <w:b/>
                          <w:color w:val="FFFFFF"/>
                          <w:spacing w:val="-5"/>
                          <w:sz w:val="32"/>
                        </w:rPr>
                        <w:t xml:space="preserve"> </w:t>
                      </w:r>
                      <w:r>
                        <w:rPr>
                          <w:b/>
                          <w:color w:val="FFFFFF"/>
                          <w:sz w:val="32"/>
                        </w:rPr>
                        <w:t xml:space="preserve">the </w:t>
                      </w:r>
                      <w:r>
                        <w:rPr>
                          <w:b/>
                          <w:color w:val="FFFFFF"/>
                          <w:spacing w:val="-2"/>
                          <w:sz w:val="32"/>
                        </w:rPr>
                        <w:t>approval</w:t>
                      </w:r>
                    </w:p>
                  </w:txbxContent>
                </v:textbox>
                <w10:wrap type="topAndBottom" anchorx="page"/>
              </v:shape>
            </w:pict>
          </mc:Fallback>
        </mc:AlternateContent>
      </w:r>
    </w:p>
    <w:p w14:paraId="0376949A" w14:textId="77777777" w:rsidR="00AB5E02" w:rsidRDefault="00AB5E02">
      <w:pPr>
        <w:pStyle w:val="BodyText"/>
        <w:spacing w:before="21"/>
      </w:pPr>
    </w:p>
    <w:p w14:paraId="772F81D4" w14:textId="77777777" w:rsidR="00AB5E02" w:rsidRDefault="004F79F6">
      <w:pPr>
        <w:pStyle w:val="BodyText"/>
        <w:spacing w:before="0"/>
        <w:ind w:left="360"/>
      </w:pPr>
      <w:r>
        <w:t>The</w:t>
      </w:r>
      <w:r>
        <w:rPr>
          <w:spacing w:val="-5"/>
        </w:rPr>
        <w:t xml:space="preserve"> </w:t>
      </w:r>
      <w:r>
        <w:t>date</w:t>
      </w:r>
      <w:r>
        <w:rPr>
          <w:spacing w:val="-5"/>
        </w:rPr>
        <w:t xml:space="preserve"> </w:t>
      </w:r>
      <w:r>
        <w:t>each</w:t>
      </w:r>
      <w:r>
        <w:rPr>
          <w:spacing w:val="-7"/>
        </w:rPr>
        <w:t xml:space="preserve"> </w:t>
      </w:r>
      <w:r>
        <w:t>finding</w:t>
      </w:r>
      <w:r>
        <w:rPr>
          <w:spacing w:val="-4"/>
        </w:rPr>
        <w:t xml:space="preserve"> </w:t>
      </w:r>
      <w:r>
        <w:t>was</w:t>
      </w:r>
      <w:r>
        <w:rPr>
          <w:spacing w:val="-3"/>
        </w:rPr>
        <w:t xml:space="preserve"> </w:t>
      </w:r>
      <w:r>
        <w:t>rectified</w:t>
      </w:r>
      <w:r>
        <w:rPr>
          <w:spacing w:val="-7"/>
        </w:rPr>
        <w:t xml:space="preserve"> </w:t>
      </w:r>
      <w:r>
        <w:t>should</w:t>
      </w:r>
      <w:r>
        <w:rPr>
          <w:spacing w:val="-4"/>
        </w:rPr>
        <w:t xml:space="preserve"> </w:t>
      </w:r>
      <w:r>
        <w:t>be</w:t>
      </w:r>
      <w:r>
        <w:rPr>
          <w:spacing w:val="-3"/>
        </w:rPr>
        <w:t xml:space="preserve"> </w:t>
      </w:r>
      <w:r>
        <w:t>recorded</w:t>
      </w:r>
      <w:r>
        <w:rPr>
          <w:spacing w:val="-6"/>
        </w:rPr>
        <w:t xml:space="preserve"> </w:t>
      </w:r>
      <w:r>
        <w:t>together</w:t>
      </w:r>
      <w:r>
        <w:rPr>
          <w:spacing w:val="-5"/>
        </w:rPr>
        <w:t xml:space="preserve"> </w:t>
      </w:r>
      <w:r>
        <w:t>with</w:t>
      </w:r>
      <w:r>
        <w:rPr>
          <w:spacing w:val="-4"/>
        </w:rPr>
        <w:t xml:space="preserve"> </w:t>
      </w:r>
      <w:r>
        <w:t>the</w:t>
      </w:r>
      <w:r>
        <w:rPr>
          <w:spacing w:val="-3"/>
        </w:rPr>
        <w:t xml:space="preserve"> </w:t>
      </w:r>
      <w:r>
        <w:t>reference</w:t>
      </w:r>
      <w:r>
        <w:rPr>
          <w:spacing w:val="-2"/>
        </w:rPr>
        <w:t xml:space="preserve"> document.</w:t>
      </w:r>
    </w:p>
    <w:p w14:paraId="74949075" w14:textId="77777777" w:rsidR="00AB5E02" w:rsidRDefault="004F79F6">
      <w:pPr>
        <w:pStyle w:val="BodyText"/>
        <w:spacing w:before="92"/>
        <w:rPr>
          <w:sz w:val="20"/>
        </w:rPr>
      </w:pPr>
      <w:r>
        <w:rPr>
          <w:noProof/>
          <w:sz w:val="20"/>
        </w:rPr>
        <mc:AlternateContent>
          <mc:Choice Requires="wps">
            <w:drawing>
              <wp:anchor distT="0" distB="0" distL="0" distR="0" simplePos="0" relativeHeight="487623168" behindDoc="1" locked="0" layoutInCell="1" allowOverlap="1" wp14:anchorId="421434EC" wp14:editId="1C3F083F">
                <wp:simplePos x="0" y="0"/>
                <wp:positionH relativeFrom="page">
                  <wp:posOffset>896111</wp:posOffset>
                </wp:positionH>
                <wp:positionV relativeFrom="paragraph">
                  <wp:posOffset>229292</wp:posOffset>
                </wp:positionV>
                <wp:extent cx="5779135" cy="248920"/>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007EC2"/>
                        </a:solidFill>
                      </wps:spPr>
                      <wps:txbx>
                        <w:txbxContent>
                          <w:p w14:paraId="206A98D4" w14:textId="77777777" w:rsidR="00AB5E02" w:rsidRDefault="004F79F6">
                            <w:pPr>
                              <w:ind w:left="28"/>
                              <w:rPr>
                                <w:b/>
                                <w:color w:val="000000"/>
                                <w:sz w:val="32"/>
                              </w:rPr>
                            </w:pPr>
                            <w:bookmarkStart w:id="174" w:name="147.B.120_Continued_validity_procedure"/>
                            <w:bookmarkStart w:id="175" w:name="_bookmark89"/>
                            <w:bookmarkEnd w:id="174"/>
                            <w:bookmarkEnd w:id="175"/>
                            <w:r>
                              <w:rPr>
                                <w:b/>
                                <w:color w:val="FFFFFF"/>
                                <w:sz w:val="32"/>
                              </w:rPr>
                              <w:t>147.B.120</w:t>
                            </w:r>
                            <w:r>
                              <w:rPr>
                                <w:b/>
                                <w:color w:val="FFFFFF"/>
                                <w:spacing w:val="-12"/>
                                <w:sz w:val="32"/>
                              </w:rPr>
                              <w:t xml:space="preserve"> </w:t>
                            </w:r>
                            <w:r>
                              <w:rPr>
                                <w:b/>
                                <w:color w:val="FFFFFF"/>
                                <w:sz w:val="32"/>
                              </w:rPr>
                              <w:t>Continued</w:t>
                            </w:r>
                            <w:r>
                              <w:rPr>
                                <w:b/>
                                <w:color w:val="FFFFFF"/>
                                <w:spacing w:val="-14"/>
                                <w:sz w:val="32"/>
                              </w:rPr>
                              <w:t xml:space="preserve"> </w:t>
                            </w:r>
                            <w:r>
                              <w:rPr>
                                <w:b/>
                                <w:color w:val="FFFFFF"/>
                                <w:sz w:val="32"/>
                              </w:rPr>
                              <w:t>validity</w:t>
                            </w:r>
                            <w:r>
                              <w:rPr>
                                <w:b/>
                                <w:color w:val="FFFFFF"/>
                                <w:spacing w:val="-10"/>
                                <w:sz w:val="32"/>
                              </w:rPr>
                              <w:t xml:space="preserve"> </w:t>
                            </w:r>
                            <w:r>
                              <w:rPr>
                                <w:b/>
                                <w:color w:val="FFFFFF"/>
                                <w:spacing w:val="-2"/>
                                <w:sz w:val="32"/>
                              </w:rPr>
                              <w:t>procedure</w:t>
                            </w:r>
                          </w:p>
                        </w:txbxContent>
                      </wps:txbx>
                      <wps:bodyPr wrap="square" lIns="0" tIns="0" rIns="0" bIns="0" rtlCol="0">
                        <a:noAutofit/>
                      </wps:bodyPr>
                    </wps:wsp>
                  </a:graphicData>
                </a:graphic>
              </wp:anchor>
            </w:drawing>
          </mc:Choice>
          <mc:Fallback>
            <w:pict>
              <v:shape w14:anchorId="421434EC" id="Textbox 154" o:spid="_x0000_s1088" type="#_x0000_t202" style="position:absolute;margin-left:70.55pt;margin-top:18.05pt;width:455.05pt;height:19.6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" fillcolor="#007ec2" stroked="f">
                <v:textbox inset="0,0,0,0">
                  <w:txbxContent>
                    <w:p w14:paraId="206A98D4" w14:textId="77777777" w:rsidR="00AB5E02" w:rsidRDefault="004F79F6">
                      <w:pPr>
                        <w:ind w:left="28"/>
                        <w:rPr>
                          <w:b/>
                          <w:color w:val="000000"/>
                          <w:sz w:val="32"/>
                        </w:rPr>
                      </w:pPr>
                      <w:bookmarkStart w:id="302" w:name="147.B.120_Continued_validity_procedure"/>
                      <w:bookmarkStart w:id="303" w:name="_bookmark89"/>
                      <w:bookmarkEnd w:id="302"/>
                      <w:bookmarkEnd w:id="303"/>
                      <w:r>
                        <w:rPr>
                          <w:b/>
                          <w:color w:val="FFFFFF"/>
                          <w:sz w:val="32"/>
                        </w:rPr>
                        <w:t>147.B.120</w:t>
                      </w:r>
                      <w:r>
                        <w:rPr>
                          <w:b/>
                          <w:color w:val="FFFFFF"/>
                          <w:spacing w:val="-12"/>
                          <w:sz w:val="32"/>
                        </w:rPr>
                        <w:t xml:space="preserve"> </w:t>
                      </w:r>
                      <w:r>
                        <w:rPr>
                          <w:b/>
                          <w:color w:val="FFFFFF"/>
                          <w:sz w:val="32"/>
                        </w:rPr>
                        <w:t>Continued</w:t>
                      </w:r>
                      <w:r>
                        <w:rPr>
                          <w:b/>
                          <w:color w:val="FFFFFF"/>
                          <w:spacing w:val="-14"/>
                          <w:sz w:val="32"/>
                        </w:rPr>
                        <w:t xml:space="preserve"> </w:t>
                      </w:r>
                      <w:r>
                        <w:rPr>
                          <w:b/>
                          <w:color w:val="FFFFFF"/>
                          <w:sz w:val="32"/>
                        </w:rPr>
                        <w:t>validity</w:t>
                      </w:r>
                      <w:r>
                        <w:rPr>
                          <w:b/>
                          <w:color w:val="FFFFFF"/>
                          <w:spacing w:val="-10"/>
                          <w:sz w:val="32"/>
                        </w:rPr>
                        <w:t xml:space="preserve"> </w:t>
                      </w:r>
                      <w:r>
                        <w:rPr>
                          <w:b/>
                          <w:color w:val="FFFFFF"/>
                          <w:spacing w:val="-2"/>
                          <w:sz w:val="32"/>
                        </w:rPr>
                        <w:t>procedure</w:t>
                      </w:r>
                    </w:p>
                  </w:txbxContent>
                </v:textbox>
                <w10:wrap type="topAndBottom" anchorx="page"/>
              </v:shape>
            </w:pict>
          </mc:Fallback>
        </mc:AlternateContent>
      </w:r>
    </w:p>
    <w:p w14:paraId="0276CED2" w14:textId="77777777" w:rsidR="00AB5E02" w:rsidRDefault="00AB5E02">
      <w:pPr>
        <w:pStyle w:val="BodyText"/>
        <w:spacing w:before="21"/>
      </w:pPr>
    </w:p>
    <w:p w14:paraId="22E8FA93" w14:textId="77777777" w:rsidR="00AB5E02" w:rsidRDefault="004F79F6">
      <w:pPr>
        <w:pStyle w:val="ListParagraph"/>
        <w:numPr>
          <w:ilvl w:val="1"/>
          <w:numId w:val="10"/>
        </w:numPr>
        <w:tabs>
          <w:tab w:val="left" w:pos="923"/>
          <w:tab w:val="left" w:pos="926"/>
        </w:tabs>
        <w:spacing w:before="0"/>
        <w:ind w:right="353"/>
        <w:jc w:val="both"/>
      </w:pPr>
      <w:r>
        <w:t xml:space="preserve">Each organisation shall be completely audited for compliance with this </w:t>
      </w:r>
      <w:hyperlink w:anchor="_bookmark8" w:history="1">
        <w:r>
          <w:rPr>
            <w:color w:val="0000FF"/>
            <w:u w:val="single" w:color="0000FF"/>
          </w:rPr>
          <w:t>Annex (Part-147)</w:t>
        </w:r>
      </w:hyperlink>
      <w:r>
        <w:rPr>
          <w:color w:val="0000FF"/>
        </w:rPr>
        <w:t xml:space="preserve"> </w:t>
      </w:r>
      <w:r>
        <w:t>at periods not exceeding 24 months. This shall include the monitoring of at least one training course and one examination performed by the maintenance training organisation.</w:t>
      </w:r>
    </w:p>
    <w:p w14:paraId="5EE19A4B" w14:textId="77777777" w:rsidR="00AB5E02" w:rsidRDefault="004F79F6">
      <w:pPr>
        <w:pStyle w:val="ListParagraph"/>
        <w:numPr>
          <w:ilvl w:val="1"/>
          <w:numId w:val="10"/>
        </w:numPr>
        <w:tabs>
          <w:tab w:val="left" w:pos="925"/>
        </w:tabs>
        <w:spacing w:before="121"/>
        <w:ind w:left="925" w:hanging="565"/>
        <w:jc w:val="both"/>
      </w:pPr>
      <w:r>
        <w:t>Findings</w:t>
      </w:r>
      <w:r>
        <w:rPr>
          <w:spacing w:val="-4"/>
        </w:rPr>
        <w:t xml:space="preserve"> </w:t>
      </w:r>
      <w:r>
        <w:t>shall</w:t>
      </w:r>
      <w:r>
        <w:rPr>
          <w:spacing w:val="-4"/>
        </w:rPr>
        <w:t xml:space="preserve"> </w:t>
      </w:r>
      <w:r>
        <w:t>be</w:t>
      </w:r>
      <w:r>
        <w:rPr>
          <w:spacing w:val="-2"/>
        </w:rPr>
        <w:t xml:space="preserve"> </w:t>
      </w:r>
      <w:r>
        <w:t>processed</w:t>
      </w:r>
      <w:r>
        <w:rPr>
          <w:spacing w:val="-7"/>
        </w:rPr>
        <w:t xml:space="preserve"> </w:t>
      </w:r>
      <w:r>
        <w:t>in</w:t>
      </w:r>
      <w:r>
        <w:rPr>
          <w:spacing w:val="-4"/>
        </w:rPr>
        <w:t xml:space="preserve"> </w:t>
      </w:r>
      <w:r>
        <w:t>accordance</w:t>
      </w:r>
      <w:r>
        <w:rPr>
          <w:spacing w:val="-5"/>
        </w:rPr>
        <w:t xml:space="preserve"> </w:t>
      </w:r>
      <w:r>
        <w:t>with</w:t>
      </w:r>
      <w:r>
        <w:rPr>
          <w:spacing w:val="-5"/>
        </w:rPr>
        <w:t xml:space="preserve"> </w:t>
      </w:r>
      <w:r>
        <w:t>point</w:t>
      </w:r>
      <w:r>
        <w:rPr>
          <w:spacing w:val="-2"/>
        </w:rPr>
        <w:t xml:space="preserve"> </w:t>
      </w:r>
      <w:hyperlink w:anchor="_bookmark92" w:history="1">
        <w:r>
          <w:rPr>
            <w:color w:val="0000FF"/>
            <w:spacing w:val="-2"/>
            <w:u w:val="single" w:color="0000FF"/>
          </w:rPr>
          <w:t>147.B.130</w:t>
        </w:r>
        <w:r>
          <w:rPr>
            <w:spacing w:val="-2"/>
          </w:rPr>
          <w:t>.</w:t>
        </w:r>
      </w:hyperlink>
    </w:p>
    <w:p w14:paraId="0FE90544" w14:textId="77777777" w:rsidR="00AB5E02" w:rsidRDefault="004F79F6">
      <w:pPr>
        <w:pStyle w:val="BodyText"/>
        <w:spacing w:before="90"/>
        <w:rPr>
          <w:sz w:val="20"/>
        </w:rPr>
      </w:pPr>
      <w:r>
        <w:rPr>
          <w:noProof/>
          <w:sz w:val="20"/>
        </w:rPr>
        <mc:AlternateContent>
          <mc:Choice Requires="wps">
            <w:drawing>
              <wp:anchor distT="0" distB="0" distL="0" distR="0" simplePos="0" relativeHeight="487623680" behindDoc="1" locked="0" layoutInCell="1" allowOverlap="1" wp14:anchorId="392C0971" wp14:editId="69730280">
                <wp:simplePos x="0" y="0"/>
                <wp:positionH relativeFrom="page">
                  <wp:posOffset>896111</wp:posOffset>
                </wp:positionH>
                <wp:positionV relativeFrom="paragraph">
                  <wp:posOffset>227600</wp:posOffset>
                </wp:positionV>
                <wp:extent cx="5779135" cy="248920"/>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8920"/>
                        </a:xfrm>
                        <a:prstGeom prst="rect">
                          <a:avLst/>
                        </a:prstGeom>
                        <a:solidFill>
                          <a:srgbClr val="FABB39"/>
                        </a:solidFill>
                      </wps:spPr>
                      <wps:txbx>
                        <w:txbxContent>
                          <w:p w14:paraId="22E0D95C" w14:textId="77777777" w:rsidR="00AB5E02" w:rsidRDefault="004F79F6">
                            <w:pPr>
                              <w:ind w:left="28"/>
                              <w:rPr>
                                <w:b/>
                                <w:color w:val="000000"/>
                                <w:sz w:val="32"/>
                              </w:rPr>
                            </w:pPr>
                            <w:bookmarkStart w:id="176" w:name="AMC_147.B.120(a)_Continued_validity_proc"/>
                            <w:bookmarkStart w:id="177" w:name="_bookmark90"/>
                            <w:bookmarkEnd w:id="176"/>
                            <w:bookmarkEnd w:id="177"/>
                            <w:r>
                              <w:rPr>
                                <w:b/>
                                <w:color w:val="FFFFFF"/>
                                <w:sz w:val="32"/>
                              </w:rPr>
                              <w:t>AMC</w:t>
                            </w:r>
                            <w:r>
                              <w:rPr>
                                <w:b/>
                                <w:color w:val="FFFFFF"/>
                                <w:spacing w:val="-12"/>
                                <w:sz w:val="32"/>
                              </w:rPr>
                              <w:t xml:space="preserve"> </w:t>
                            </w:r>
                            <w:r>
                              <w:rPr>
                                <w:b/>
                                <w:color w:val="FFFFFF"/>
                                <w:sz w:val="32"/>
                              </w:rPr>
                              <w:t>147.B.120(a)</w:t>
                            </w:r>
                            <w:r>
                              <w:rPr>
                                <w:b/>
                                <w:color w:val="FFFFFF"/>
                                <w:spacing w:val="-11"/>
                                <w:sz w:val="32"/>
                              </w:rPr>
                              <w:t xml:space="preserve"> </w:t>
                            </w:r>
                            <w:r>
                              <w:rPr>
                                <w:b/>
                                <w:color w:val="FFFFFF"/>
                                <w:sz w:val="32"/>
                              </w:rPr>
                              <w:t>Continued</w:t>
                            </w:r>
                            <w:r>
                              <w:rPr>
                                <w:b/>
                                <w:color w:val="FFFFFF"/>
                                <w:spacing w:val="-14"/>
                                <w:sz w:val="32"/>
                              </w:rPr>
                              <w:t xml:space="preserve"> </w:t>
                            </w:r>
                            <w:r>
                              <w:rPr>
                                <w:b/>
                                <w:color w:val="FFFFFF"/>
                                <w:sz w:val="32"/>
                              </w:rPr>
                              <w:t>validity</w:t>
                            </w:r>
                            <w:r>
                              <w:rPr>
                                <w:b/>
                                <w:color w:val="FFFFFF"/>
                                <w:spacing w:val="-13"/>
                                <w:sz w:val="32"/>
                              </w:rPr>
                              <w:t xml:space="preserve"> </w:t>
                            </w:r>
                            <w:r>
                              <w:rPr>
                                <w:b/>
                                <w:color w:val="FFFFFF"/>
                                <w:spacing w:val="-2"/>
                                <w:sz w:val="32"/>
                              </w:rPr>
                              <w:t>procedure</w:t>
                            </w:r>
                          </w:p>
                        </w:txbxContent>
                      </wps:txbx>
                      <wps:bodyPr wrap="square" lIns="0" tIns="0" rIns="0" bIns="0" rtlCol="0">
                        <a:noAutofit/>
                      </wps:bodyPr>
                    </wps:wsp>
                  </a:graphicData>
                </a:graphic>
              </wp:anchor>
            </w:drawing>
          </mc:Choice>
          <mc:Fallback>
            <w:pict>
              <v:shape w14:anchorId="392C0971" id="Textbox 155" o:spid="_x0000_s1089" type="#_x0000_t202" style="position:absolute;margin-left:70.55pt;margin-top:17.9pt;width:455.05pt;height:19.6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" fillcolor="#fabb39" stroked="f">
                <v:textbox inset="0,0,0,0">
                  <w:txbxContent>
                    <w:p w14:paraId="22E0D95C" w14:textId="77777777" w:rsidR="00AB5E02" w:rsidRDefault="004F79F6">
                      <w:pPr>
                        <w:ind w:left="28"/>
                        <w:rPr>
                          <w:b/>
                          <w:color w:val="000000"/>
                          <w:sz w:val="32"/>
                        </w:rPr>
                      </w:pPr>
                      <w:bookmarkStart w:id="306" w:name="AMC_147.B.120(a)_Continued_validity_proc"/>
                      <w:bookmarkStart w:id="307" w:name="_bookmark90"/>
                      <w:bookmarkEnd w:id="306"/>
                      <w:bookmarkEnd w:id="307"/>
                      <w:r>
                        <w:rPr>
                          <w:b/>
                          <w:color w:val="FFFFFF"/>
                          <w:sz w:val="32"/>
                        </w:rPr>
                        <w:t>AMC</w:t>
                      </w:r>
                      <w:r>
                        <w:rPr>
                          <w:b/>
                          <w:color w:val="FFFFFF"/>
                          <w:spacing w:val="-12"/>
                          <w:sz w:val="32"/>
                        </w:rPr>
                        <w:t xml:space="preserve"> </w:t>
                      </w:r>
                      <w:r>
                        <w:rPr>
                          <w:b/>
                          <w:color w:val="FFFFFF"/>
                          <w:sz w:val="32"/>
                        </w:rPr>
                        <w:t>147.B.120(a)</w:t>
                      </w:r>
                      <w:r>
                        <w:rPr>
                          <w:b/>
                          <w:color w:val="FFFFFF"/>
                          <w:spacing w:val="-11"/>
                          <w:sz w:val="32"/>
                        </w:rPr>
                        <w:t xml:space="preserve"> </w:t>
                      </w:r>
                      <w:r>
                        <w:rPr>
                          <w:b/>
                          <w:color w:val="FFFFFF"/>
                          <w:sz w:val="32"/>
                        </w:rPr>
                        <w:t>Continued</w:t>
                      </w:r>
                      <w:r>
                        <w:rPr>
                          <w:b/>
                          <w:color w:val="FFFFFF"/>
                          <w:spacing w:val="-14"/>
                          <w:sz w:val="32"/>
                        </w:rPr>
                        <w:t xml:space="preserve"> </w:t>
                      </w:r>
                      <w:r>
                        <w:rPr>
                          <w:b/>
                          <w:color w:val="FFFFFF"/>
                          <w:sz w:val="32"/>
                        </w:rPr>
                        <w:t>validity</w:t>
                      </w:r>
                      <w:r>
                        <w:rPr>
                          <w:b/>
                          <w:color w:val="FFFFFF"/>
                          <w:spacing w:val="-13"/>
                          <w:sz w:val="32"/>
                        </w:rPr>
                        <w:t xml:space="preserve"> </w:t>
                      </w:r>
                      <w:r>
                        <w:rPr>
                          <w:b/>
                          <w:color w:val="FFFFFF"/>
                          <w:spacing w:val="-2"/>
                          <w:sz w:val="32"/>
                        </w:rPr>
                        <w:t>procedure</w:t>
                      </w:r>
                    </w:p>
                  </w:txbxContent>
                </v:textbox>
                <w10:wrap type="topAndBottom" anchorx="page"/>
              </v:shape>
            </w:pict>
          </mc:Fallback>
        </mc:AlternateContent>
      </w:r>
    </w:p>
    <w:p w14:paraId="797BC942" w14:textId="77777777" w:rsidR="00AB5E02" w:rsidRDefault="00AB5E02">
      <w:pPr>
        <w:pStyle w:val="BodyText"/>
        <w:spacing w:before="21"/>
      </w:pPr>
    </w:p>
    <w:p w14:paraId="1CE4D4BA" w14:textId="77777777" w:rsidR="00AB5E02" w:rsidRDefault="004F79F6">
      <w:pPr>
        <w:pStyle w:val="ListParagraph"/>
        <w:numPr>
          <w:ilvl w:val="2"/>
          <w:numId w:val="10"/>
        </w:numPr>
        <w:tabs>
          <w:tab w:val="left" w:pos="924"/>
          <w:tab w:val="left" w:pos="926"/>
        </w:tabs>
        <w:spacing w:before="0"/>
        <w:ind w:right="356"/>
        <w:jc w:val="both"/>
      </w:pPr>
      <w:r>
        <w:t>Audits should be conducted to ensure the continuity of the approval; it is not necessary to sample all basic and type training courses, but the CAC RAshould sample, as appropriate, one basic and one type training course to establish that training is conducted in an appropriate manner. Nevertheless, the duration of the sampling for each course should not be less than 3 hours. Where no training course is being conducted during the audit, arrangements should be made to return at a later date to sample the conduct of a training course.</w:t>
      </w:r>
    </w:p>
    <w:p w14:paraId="11C19ED7" w14:textId="77777777" w:rsidR="00AB5E02" w:rsidRDefault="004F79F6">
      <w:pPr>
        <w:pStyle w:val="ListParagraph"/>
        <w:numPr>
          <w:ilvl w:val="2"/>
          <w:numId w:val="10"/>
        </w:numPr>
        <w:tabs>
          <w:tab w:val="left" w:pos="924"/>
          <w:tab w:val="left" w:pos="926"/>
        </w:tabs>
        <w:spacing w:before="121"/>
        <w:ind w:right="356"/>
        <w:jc w:val="both"/>
      </w:pPr>
      <w:r>
        <w:t>It is not necessary to sample all examinations associated with a training course but the CAC RAshould sample, as appropriate, one basic and one type training course examination.</w:t>
      </w:r>
    </w:p>
    <w:p w14:paraId="4BF76B95" w14:textId="77777777" w:rsidR="00AB5E02" w:rsidRDefault="004F79F6">
      <w:pPr>
        <w:pStyle w:val="BodyText"/>
        <w:spacing w:before="93"/>
        <w:rPr>
          <w:sz w:val="20"/>
        </w:rPr>
      </w:pPr>
      <w:r>
        <w:rPr>
          <w:noProof/>
          <w:sz w:val="20"/>
        </w:rPr>
        <mc:AlternateContent>
          <mc:Choice Requires="wps">
            <w:drawing>
              <wp:anchor distT="0" distB="0" distL="0" distR="0" simplePos="0" relativeHeight="487624192" behindDoc="1" locked="0" layoutInCell="1" allowOverlap="1" wp14:anchorId="7C33C927" wp14:editId="69B8E982">
                <wp:simplePos x="0" y="0"/>
                <wp:positionH relativeFrom="page">
                  <wp:posOffset>896111</wp:posOffset>
                </wp:positionH>
                <wp:positionV relativeFrom="paragraph">
                  <wp:posOffset>229747</wp:posOffset>
                </wp:positionV>
                <wp:extent cx="5779135" cy="247015"/>
                <wp:effectExtent l="0" t="0" r="0" b="0"/>
                <wp:wrapTopAndBottom/>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247015"/>
                        </a:xfrm>
                        <a:prstGeom prst="rect">
                          <a:avLst/>
                        </a:prstGeom>
                        <a:solidFill>
                          <a:srgbClr val="007EC2"/>
                        </a:solidFill>
                      </wps:spPr>
                      <wps:txbx>
                        <w:txbxContent>
                          <w:p w14:paraId="2F768DE1" w14:textId="77777777" w:rsidR="00AB5E02" w:rsidRDefault="004F79F6">
                            <w:pPr>
                              <w:spacing w:line="388" w:lineRule="exact"/>
                              <w:ind w:left="28"/>
                              <w:rPr>
                                <w:b/>
                                <w:color w:val="000000"/>
                                <w:sz w:val="32"/>
                              </w:rPr>
                            </w:pPr>
                            <w:bookmarkStart w:id="178" w:name="147.B.125_Maintenance_training_organisat"/>
                            <w:bookmarkStart w:id="179" w:name="_bookmark91"/>
                            <w:bookmarkEnd w:id="178"/>
                            <w:bookmarkEnd w:id="179"/>
                            <w:r>
                              <w:rPr>
                                <w:b/>
                                <w:color w:val="FFFFFF"/>
                                <w:sz w:val="32"/>
                              </w:rPr>
                              <w:t>147.B.125</w:t>
                            </w:r>
                            <w:r>
                              <w:rPr>
                                <w:b/>
                                <w:color w:val="FFFFFF"/>
                                <w:spacing w:val="-14"/>
                                <w:sz w:val="32"/>
                              </w:rPr>
                              <w:t xml:space="preserve"> </w:t>
                            </w:r>
                            <w:r>
                              <w:rPr>
                                <w:b/>
                                <w:color w:val="FFFFFF"/>
                                <w:sz w:val="32"/>
                              </w:rPr>
                              <w:t>Maintenance</w:t>
                            </w:r>
                            <w:r>
                              <w:rPr>
                                <w:b/>
                                <w:color w:val="FFFFFF"/>
                                <w:spacing w:val="-15"/>
                                <w:sz w:val="32"/>
                              </w:rPr>
                              <w:t xml:space="preserve"> </w:t>
                            </w:r>
                            <w:r>
                              <w:rPr>
                                <w:b/>
                                <w:color w:val="FFFFFF"/>
                                <w:sz w:val="32"/>
                              </w:rPr>
                              <w:t>training</w:t>
                            </w:r>
                            <w:r>
                              <w:rPr>
                                <w:b/>
                                <w:color w:val="FFFFFF"/>
                                <w:spacing w:val="-16"/>
                                <w:sz w:val="32"/>
                              </w:rPr>
                              <w:t xml:space="preserve"> </w:t>
                            </w:r>
                            <w:r>
                              <w:rPr>
                                <w:b/>
                                <w:color w:val="FFFFFF"/>
                                <w:sz w:val="32"/>
                              </w:rPr>
                              <w:t>organisation</w:t>
                            </w:r>
                            <w:r>
                              <w:rPr>
                                <w:b/>
                                <w:color w:val="FFFFFF"/>
                                <w:spacing w:val="-16"/>
                                <w:sz w:val="32"/>
                              </w:rPr>
                              <w:t xml:space="preserve"> </w:t>
                            </w:r>
                            <w:r>
                              <w:rPr>
                                <w:b/>
                                <w:color w:val="FFFFFF"/>
                                <w:sz w:val="32"/>
                              </w:rPr>
                              <w:t>approval</w:t>
                            </w:r>
                            <w:r>
                              <w:rPr>
                                <w:b/>
                                <w:color w:val="FFFFFF"/>
                                <w:spacing w:val="-14"/>
                                <w:sz w:val="32"/>
                              </w:rPr>
                              <w:t xml:space="preserve"> </w:t>
                            </w:r>
                            <w:r>
                              <w:rPr>
                                <w:b/>
                                <w:color w:val="FFFFFF"/>
                                <w:spacing w:val="-2"/>
                                <w:sz w:val="32"/>
                              </w:rPr>
                              <w:t>certificate</w:t>
                            </w:r>
                          </w:p>
                        </w:txbxContent>
                      </wps:txbx>
                      <wps:bodyPr wrap="square" lIns="0" tIns="0" rIns="0" bIns="0" rtlCol="0">
                        <a:noAutofit/>
                      </wps:bodyPr>
                    </wps:wsp>
                  </a:graphicData>
                </a:graphic>
              </wp:anchor>
            </w:drawing>
          </mc:Choice>
          <mc:Fallback>
            <w:pict>
              <v:shape w14:anchorId="7C33C927" id="Textbox 156" o:spid="_x0000_s1090" type="#_x0000_t202" style="position:absolute;margin-left:70.55pt;margin-top:18.1pt;width:455.05pt;height:19.45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" fillcolor="#007ec2" stroked="f">
                <v:textbox inset="0,0,0,0">
                  <w:txbxContent>
                    <w:p w14:paraId="2F768DE1" w14:textId="77777777" w:rsidR="00AB5E02" w:rsidRDefault="004F79F6">
                      <w:pPr>
                        <w:spacing w:line="388" w:lineRule="exact"/>
                        <w:ind w:left="28"/>
                        <w:rPr>
                          <w:b/>
                          <w:color w:val="000000"/>
                          <w:sz w:val="32"/>
                        </w:rPr>
                      </w:pPr>
                      <w:bookmarkStart w:id="310" w:name="147.B.125_Maintenance_training_organisat"/>
                      <w:bookmarkStart w:id="311" w:name="_bookmark91"/>
                      <w:bookmarkEnd w:id="310"/>
                      <w:bookmarkEnd w:id="311"/>
                      <w:r>
                        <w:rPr>
                          <w:b/>
                          <w:color w:val="FFFFFF"/>
                          <w:sz w:val="32"/>
                        </w:rPr>
                        <w:t>147.B.125</w:t>
                      </w:r>
                      <w:r>
                        <w:rPr>
                          <w:b/>
                          <w:color w:val="FFFFFF"/>
                          <w:spacing w:val="-14"/>
                          <w:sz w:val="32"/>
                        </w:rPr>
                        <w:t xml:space="preserve"> </w:t>
                      </w:r>
                      <w:r>
                        <w:rPr>
                          <w:b/>
                          <w:color w:val="FFFFFF"/>
                          <w:sz w:val="32"/>
                        </w:rPr>
                        <w:t>Maintenance</w:t>
                      </w:r>
                      <w:r>
                        <w:rPr>
                          <w:b/>
                          <w:color w:val="FFFFFF"/>
                          <w:spacing w:val="-15"/>
                          <w:sz w:val="32"/>
                        </w:rPr>
                        <w:t xml:space="preserve"> </w:t>
                      </w:r>
                      <w:r>
                        <w:rPr>
                          <w:b/>
                          <w:color w:val="FFFFFF"/>
                          <w:sz w:val="32"/>
                        </w:rPr>
                        <w:t>training</w:t>
                      </w:r>
                      <w:r>
                        <w:rPr>
                          <w:b/>
                          <w:color w:val="FFFFFF"/>
                          <w:spacing w:val="-16"/>
                          <w:sz w:val="32"/>
                        </w:rPr>
                        <w:t xml:space="preserve"> </w:t>
                      </w:r>
                      <w:r>
                        <w:rPr>
                          <w:b/>
                          <w:color w:val="FFFFFF"/>
                          <w:sz w:val="32"/>
                        </w:rPr>
                        <w:t>organisation</w:t>
                      </w:r>
                      <w:r>
                        <w:rPr>
                          <w:b/>
                          <w:color w:val="FFFFFF"/>
                          <w:spacing w:val="-16"/>
                          <w:sz w:val="32"/>
                        </w:rPr>
                        <w:t xml:space="preserve"> </w:t>
                      </w:r>
                      <w:r>
                        <w:rPr>
                          <w:b/>
                          <w:color w:val="FFFFFF"/>
                          <w:sz w:val="32"/>
                        </w:rPr>
                        <w:t>approval</w:t>
                      </w:r>
                      <w:r>
                        <w:rPr>
                          <w:b/>
                          <w:color w:val="FFFFFF"/>
                          <w:spacing w:val="-14"/>
                          <w:sz w:val="32"/>
                        </w:rPr>
                        <w:t xml:space="preserve"> </w:t>
                      </w:r>
                      <w:r>
                        <w:rPr>
                          <w:b/>
                          <w:color w:val="FFFFFF"/>
                          <w:spacing w:val="-2"/>
                          <w:sz w:val="32"/>
                        </w:rPr>
                        <w:t>certificate</w:t>
                      </w:r>
                    </w:p>
                  </w:txbxContent>
                </v:textbox>
                <w10:wrap type="topAndBottom" anchorx="page"/>
              </v:shape>
            </w:pict>
          </mc:Fallback>
        </mc:AlternateContent>
      </w:r>
    </w:p>
    <w:p w14:paraId="6DE705EC" w14:textId="77777777" w:rsidR="00AB5E02" w:rsidRDefault="00AB5E02">
      <w:pPr>
        <w:pStyle w:val="BodyText"/>
        <w:spacing w:before="119"/>
      </w:pPr>
    </w:p>
    <w:p w14:paraId="52DB23EC" w14:textId="77777777" w:rsidR="00AB5E02" w:rsidRDefault="004F79F6">
      <w:pPr>
        <w:pStyle w:val="BodyText"/>
        <w:spacing w:before="0"/>
        <w:ind w:left="360"/>
      </w:pPr>
      <w:r>
        <w:t>The</w:t>
      </w:r>
      <w:r>
        <w:rPr>
          <w:spacing w:val="-9"/>
        </w:rPr>
        <w:t xml:space="preserve"> </w:t>
      </w:r>
      <w:r>
        <w:t>maintenance</w:t>
      </w:r>
      <w:r>
        <w:rPr>
          <w:spacing w:val="-4"/>
        </w:rPr>
        <w:t xml:space="preserve"> </w:t>
      </w:r>
      <w:r>
        <w:t>training</w:t>
      </w:r>
      <w:r>
        <w:rPr>
          <w:spacing w:val="-7"/>
        </w:rPr>
        <w:t xml:space="preserve"> </w:t>
      </w:r>
      <w:r>
        <w:t>organisation</w:t>
      </w:r>
      <w:r>
        <w:rPr>
          <w:spacing w:val="-6"/>
        </w:rPr>
        <w:t xml:space="preserve"> </w:t>
      </w:r>
      <w:r>
        <w:t>approval</w:t>
      </w:r>
      <w:r>
        <w:rPr>
          <w:spacing w:val="-5"/>
        </w:rPr>
        <w:t xml:space="preserve"> </w:t>
      </w:r>
      <w:r>
        <w:t>certificate</w:t>
      </w:r>
      <w:r>
        <w:rPr>
          <w:spacing w:val="-4"/>
        </w:rPr>
        <w:t xml:space="preserve"> </w:t>
      </w:r>
      <w:r>
        <w:t>format</w:t>
      </w:r>
      <w:r>
        <w:rPr>
          <w:spacing w:val="-6"/>
        </w:rPr>
        <w:t xml:space="preserve"> </w:t>
      </w:r>
      <w:r>
        <w:t>shall</w:t>
      </w:r>
      <w:r>
        <w:rPr>
          <w:spacing w:val="-5"/>
        </w:rPr>
        <w:t xml:space="preserve"> </w:t>
      </w:r>
      <w:r>
        <w:t>be</w:t>
      </w:r>
      <w:r>
        <w:rPr>
          <w:spacing w:val="-4"/>
        </w:rPr>
        <w:t xml:space="preserve"> </w:t>
      </w:r>
      <w:r>
        <w:t>as</w:t>
      </w:r>
      <w:r>
        <w:rPr>
          <w:spacing w:val="-6"/>
        </w:rPr>
        <w:t xml:space="preserve"> </w:t>
      </w:r>
      <w:r>
        <w:t>detailed</w:t>
      </w:r>
      <w:r>
        <w:rPr>
          <w:spacing w:val="-6"/>
        </w:rPr>
        <w:t xml:space="preserve"> </w:t>
      </w:r>
      <w:r>
        <w:t>in</w:t>
      </w:r>
      <w:r>
        <w:rPr>
          <w:spacing w:val="-6"/>
        </w:rPr>
        <w:t xml:space="preserve"> </w:t>
      </w:r>
      <w:r>
        <w:t>Appendix</w:t>
      </w:r>
      <w:r>
        <w:rPr>
          <w:spacing w:val="-4"/>
        </w:rPr>
        <w:t xml:space="preserve"> </w:t>
      </w:r>
      <w:r>
        <w:rPr>
          <w:spacing w:val="-5"/>
        </w:rPr>
        <w:t>II.</w:t>
      </w:r>
    </w:p>
    <w:p w14:paraId="3BFDF1DF" w14:textId="77777777" w:rsidR="00AB5E02" w:rsidRDefault="00AB5E02">
      <w:pPr>
        <w:pStyle w:val="BodyText"/>
        <w:sectPr w:rsidR="00AB5E02">
          <w:pgSz w:w="11910" w:h="16840"/>
          <w:pgMar w:top="1940" w:right="1080" w:bottom="1180" w:left="1080" w:header="823" w:footer="878" w:gutter="0"/>
          <w:cols w:space="720"/>
        </w:sectPr>
      </w:pPr>
    </w:p>
    <w:p w14:paraId="1834C963" w14:textId="77777777" w:rsidR="00AB5E02" w:rsidRDefault="00AB5E02">
      <w:pPr>
        <w:pStyle w:val="BodyText"/>
        <w:spacing w:before="5"/>
        <w:rPr>
          <w:sz w:val="7"/>
        </w:rPr>
      </w:pPr>
    </w:p>
    <w:p w14:paraId="3C1E987B" w14:textId="77777777" w:rsidR="00AB5E02" w:rsidRDefault="004F79F6">
      <w:pPr>
        <w:pStyle w:val="BodyText"/>
        <w:spacing w:before="0"/>
        <w:ind w:left="331"/>
        <w:rPr>
          <w:sz w:val="20"/>
        </w:rPr>
      </w:pPr>
      <w:r>
        <w:rPr>
          <w:noProof/>
          <w:sz w:val="20"/>
        </w:rPr>
        <mc:AlternateContent>
          <mc:Choice Requires="wps">
            <w:drawing>
              <wp:inline distT="0" distB="0" distL="0" distR="0" wp14:anchorId="75E3024E" wp14:editId="20DC61A0">
                <wp:extent cx="5768340" cy="248920"/>
                <wp:effectExtent l="0" t="0" r="0" b="0"/>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48920"/>
                        </a:xfrm>
                        <a:prstGeom prst="rect">
                          <a:avLst/>
                        </a:prstGeom>
                        <a:solidFill>
                          <a:srgbClr val="007EC2"/>
                        </a:solidFill>
                      </wps:spPr>
                      <wps:txbx>
                        <w:txbxContent>
                          <w:p w14:paraId="5EB9445B" w14:textId="77777777" w:rsidR="00AB5E02" w:rsidRDefault="004F79F6">
                            <w:pPr>
                              <w:ind w:left="28"/>
                              <w:rPr>
                                <w:b/>
                                <w:color w:val="000000"/>
                                <w:sz w:val="32"/>
                              </w:rPr>
                            </w:pPr>
                            <w:bookmarkStart w:id="180" w:name="147.B.130_Findings"/>
                            <w:bookmarkStart w:id="181" w:name="_bookmark92"/>
                            <w:bookmarkEnd w:id="180"/>
                            <w:bookmarkEnd w:id="181"/>
                            <w:r>
                              <w:rPr>
                                <w:b/>
                                <w:color w:val="FFFFFF"/>
                                <w:sz w:val="32"/>
                              </w:rPr>
                              <w:t>147.B.130</w:t>
                            </w:r>
                            <w:r>
                              <w:rPr>
                                <w:b/>
                                <w:color w:val="FFFFFF"/>
                                <w:spacing w:val="-13"/>
                                <w:sz w:val="32"/>
                              </w:rPr>
                              <w:t xml:space="preserve"> </w:t>
                            </w:r>
                            <w:r>
                              <w:rPr>
                                <w:b/>
                                <w:color w:val="FFFFFF"/>
                                <w:spacing w:val="-2"/>
                                <w:sz w:val="32"/>
                              </w:rPr>
                              <w:t>Findings</w:t>
                            </w:r>
                          </w:p>
                        </w:txbxContent>
                      </wps:txbx>
                      <wps:bodyPr wrap="square" lIns="0" tIns="0" rIns="0" bIns="0" rtlCol="0">
                        <a:noAutofit/>
                      </wps:bodyPr>
                    </wps:wsp>
                  </a:graphicData>
                </a:graphic>
              </wp:inline>
            </w:drawing>
          </mc:Choice>
          <mc:Fallback>
            <w:pict>
              <v:shape w14:anchorId="75E3024E" id="Textbox 157" o:spid="_x0000_s1091" type="#_x0000_t202" style="width:454.2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" fillcolor="#007ec2" stroked="f">
                <v:textbox inset="0,0,0,0">
                  <w:txbxContent>
                    <w:p w14:paraId="5EB9445B" w14:textId="77777777" w:rsidR="00AB5E02" w:rsidRDefault="004F79F6">
                      <w:pPr>
                        <w:ind w:left="28"/>
                        <w:rPr>
                          <w:b/>
                          <w:color w:val="000000"/>
                          <w:sz w:val="32"/>
                        </w:rPr>
                      </w:pPr>
                      <w:bookmarkStart w:id="314" w:name="147.B.130_Findings"/>
                      <w:bookmarkStart w:id="315" w:name="_bookmark92"/>
                      <w:bookmarkEnd w:id="314"/>
                      <w:bookmarkEnd w:id="315"/>
                      <w:r>
                        <w:rPr>
                          <w:b/>
                          <w:color w:val="FFFFFF"/>
                          <w:sz w:val="32"/>
                        </w:rPr>
                        <w:t>147.B.130</w:t>
                      </w:r>
                      <w:r>
                        <w:rPr>
                          <w:b/>
                          <w:color w:val="FFFFFF"/>
                          <w:spacing w:val="-13"/>
                          <w:sz w:val="32"/>
                        </w:rPr>
                        <w:t xml:space="preserve"> </w:t>
                      </w:r>
                      <w:r>
                        <w:rPr>
                          <w:b/>
                          <w:color w:val="FFFFFF"/>
                          <w:spacing w:val="-2"/>
                          <w:sz w:val="32"/>
                        </w:rPr>
                        <w:t>Findings</w:t>
                      </w:r>
                    </w:p>
                  </w:txbxContent>
                </v:textbox>
                <w10:anchorlock/>
              </v:shape>
            </w:pict>
          </mc:Fallback>
        </mc:AlternateContent>
      </w:r>
    </w:p>
    <w:p w14:paraId="7CCC8564" w14:textId="77777777" w:rsidR="00AB5E02" w:rsidRDefault="004F79F6">
      <w:pPr>
        <w:pStyle w:val="ListParagraph"/>
        <w:numPr>
          <w:ilvl w:val="3"/>
          <w:numId w:val="10"/>
        </w:numPr>
        <w:tabs>
          <w:tab w:val="left" w:pos="923"/>
          <w:tab w:val="left" w:pos="926"/>
        </w:tabs>
        <w:spacing w:before="261"/>
        <w:ind w:right="355"/>
        <w:jc w:val="both"/>
      </w:pPr>
      <w:r>
        <w:t>Failure to complete the rectification of any level 1 finding within three days of written notification</w:t>
      </w:r>
      <w:r>
        <w:rPr>
          <w:spacing w:val="-3"/>
        </w:rPr>
        <w:t xml:space="preserve"> </w:t>
      </w:r>
      <w:r>
        <w:t>shall</w:t>
      </w:r>
      <w:r>
        <w:rPr>
          <w:spacing w:val="-5"/>
        </w:rPr>
        <w:t xml:space="preserve"> </w:t>
      </w:r>
      <w:r>
        <w:t>entail</w:t>
      </w:r>
      <w:r>
        <w:rPr>
          <w:spacing w:val="-2"/>
        </w:rPr>
        <w:t xml:space="preserve"> </w:t>
      </w:r>
      <w:r>
        <w:t>revocation,</w:t>
      </w:r>
      <w:r>
        <w:rPr>
          <w:spacing w:val="-2"/>
        </w:rPr>
        <w:t xml:space="preserve"> </w:t>
      </w:r>
      <w:r>
        <w:t>suspension</w:t>
      </w:r>
      <w:r>
        <w:rPr>
          <w:spacing w:val="-5"/>
        </w:rPr>
        <w:t xml:space="preserve"> </w:t>
      </w:r>
      <w:r>
        <w:t>or</w:t>
      </w:r>
      <w:r>
        <w:rPr>
          <w:spacing w:val="-2"/>
        </w:rPr>
        <w:t xml:space="preserve"> </w:t>
      </w:r>
      <w:r>
        <w:t>limitation</w:t>
      </w:r>
      <w:r>
        <w:rPr>
          <w:spacing w:val="-3"/>
        </w:rPr>
        <w:t xml:space="preserve"> </w:t>
      </w:r>
      <w:r>
        <w:t>by</w:t>
      </w:r>
      <w:r>
        <w:rPr>
          <w:spacing w:val="-1"/>
        </w:rPr>
        <w:t xml:space="preserve"> </w:t>
      </w:r>
      <w:r>
        <w:t>the</w:t>
      </w:r>
      <w:r>
        <w:rPr>
          <w:spacing w:val="-1"/>
        </w:rPr>
        <w:t xml:space="preserve"> </w:t>
      </w:r>
      <w:r>
        <w:t>competent</w:t>
      </w:r>
      <w:r>
        <w:rPr>
          <w:spacing w:val="-1"/>
        </w:rPr>
        <w:t xml:space="preserve"> </w:t>
      </w:r>
      <w:r>
        <w:t>authority,</w:t>
      </w:r>
      <w:r>
        <w:rPr>
          <w:spacing w:val="-4"/>
        </w:rPr>
        <w:t xml:space="preserve"> </w:t>
      </w:r>
      <w:r>
        <w:t>of</w:t>
      </w:r>
      <w:r>
        <w:rPr>
          <w:spacing w:val="-2"/>
        </w:rPr>
        <w:t xml:space="preserve"> </w:t>
      </w:r>
      <w:r>
        <w:t>the maintenance training organisation approval in whole or in part.</w:t>
      </w:r>
    </w:p>
    <w:p w14:paraId="4D263DF2" w14:textId="77777777" w:rsidR="00AB5E02" w:rsidRDefault="004F79F6">
      <w:pPr>
        <w:pStyle w:val="ListParagraph"/>
        <w:numPr>
          <w:ilvl w:val="3"/>
          <w:numId w:val="10"/>
        </w:numPr>
        <w:tabs>
          <w:tab w:val="left" w:pos="924"/>
          <w:tab w:val="left" w:pos="926"/>
        </w:tabs>
        <w:ind w:right="356"/>
        <w:jc w:val="both"/>
      </w:pPr>
      <w:r>
        <w:t>Action</w:t>
      </w:r>
      <w:r>
        <w:rPr>
          <w:spacing w:val="-4"/>
        </w:rPr>
        <w:t xml:space="preserve"> </w:t>
      </w:r>
      <w:r>
        <w:t>shall</w:t>
      </w:r>
      <w:r>
        <w:rPr>
          <w:spacing w:val="-4"/>
        </w:rPr>
        <w:t xml:space="preserve"> </w:t>
      </w:r>
      <w:r>
        <w:t>be</w:t>
      </w:r>
      <w:r>
        <w:rPr>
          <w:spacing w:val="-3"/>
        </w:rPr>
        <w:t xml:space="preserve"> </w:t>
      </w:r>
      <w:r>
        <w:t>taken</w:t>
      </w:r>
      <w:r>
        <w:rPr>
          <w:spacing w:val="-4"/>
        </w:rPr>
        <w:t xml:space="preserve"> </w:t>
      </w:r>
      <w:r>
        <w:t>by</w:t>
      </w:r>
      <w:r>
        <w:rPr>
          <w:spacing w:val="-5"/>
        </w:rPr>
        <w:t xml:space="preserve"> </w:t>
      </w:r>
      <w:r>
        <w:t>the</w:t>
      </w:r>
      <w:r>
        <w:rPr>
          <w:spacing w:val="-3"/>
        </w:rPr>
        <w:t xml:space="preserve"> </w:t>
      </w:r>
      <w:r>
        <w:t>CAC</w:t>
      </w:r>
      <w:r>
        <w:rPr>
          <w:spacing w:val="-3"/>
        </w:rPr>
        <w:t xml:space="preserve"> </w:t>
      </w:r>
      <w:r>
        <w:t>RA</w:t>
      </w:r>
      <w:r>
        <w:rPr>
          <w:spacing w:val="-5"/>
        </w:rPr>
        <w:t xml:space="preserve"> </w:t>
      </w:r>
      <w:r>
        <w:t>to</w:t>
      </w:r>
      <w:r>
        <w:rPr>
          <w:spacing w:val="-5"/>
        </w:rPr>
        <w:t xml:space="preserve"> </w:t>
      </w:r>
      <w:r>
        <w:t>revoke,</w:t>
      </w:r>
      <w:r>
        <w:rPr>
          <w:spacing w:val="-3"/>
        </w:rPr>
        <w:t xml:space="preserve"> </w:t>
      </w:r>
      <w:r>
        <w:t>limit</w:t>
      </w:r>
      <w:r>
        <w:rPr>
          <w:spacing w:val="-5"/>
        </w:rPr>
        <w:t xml:space="preserve"> </w:t>
      </w:r>
      <w:r>
        <w:t>or</w:t>
      </w:r>
      <w:r>
        <w:rPr>
          <w:spacing w:val="-6"/>
        </w:rPr>
        <w:t xml:space="preserve"> </w:t>
      </w:r>
      <w:r>
        <w:t>suspend</w:t>
      </w:r>
      <w:r>
        <w:rPr>
          <w:spacing w:val="-4"/>
        </w:rPr>
        <w:t xml:space="preserve"> </w:t>
      </w:r>
      <w:r>
        <w:t>in</w:t>
      </w:r>
      <w:r>
        <w:rPr>
          <w:spacing w:val="-4"/>
        </w:rPr>
        <w:t xml:space="preserve"> </w:t>
      </w:r>
      <w:r>
        <w:t>whole</w:t>
      </w:r>
      <w:r>
        <w:rPr>
          <w:spacing w:val="-5"/>
        </w:rPr>
        <w:t xml:space="preserve"> </w:t>
      </w:r>
      <w:r>
        <w:t>or</w:t>
      </w:r>
      <w:r>
        <w:rPr>
          <w:spacing w:val="-3"/>
        </w:rPr>
        <w:t xml:space="preserve"> </w:t>
      </w:r>
      <w:r>
        <w:t>part</w:t>
      </w:r>
      <w:r>
        <w:rPr>
          <w:spacing w:val="-5"/>
        </w:rPr>
        <w:t xml:space="preserve"> </w:t>
      </w:r>
      <w:r>
        <w:t>the</w:t>
      </w:r>
      <w:r>
        <w:rPr>
          <w:spacing w:val="-3"/>
        </w:rPr>
        <w:t xml:space="preserve"> </w:t>
      </w:r>
      <w:r>
        <w:t>approval</w:t>
      </w:r>
      <w:r>
        <w:rPr>
          <w:spacing w:val="-4"/>
        </w:rPr>
        <w:t xml:space="preserve"> </w:t>
      </w:r>
      <w:r>
        <w:t xml:space="preserve">in case of failure to comply within the time scale granted by the CAC RA in the case of a level 2 </w:t>
      </w:r>
      <w:r>
        <w:rPr>
          <w:spacing w:val="-2"/>
        </w:rPr>
        <w:t>finding.</w:t>
      </w:r>
    </w:p>
    <w:p w14:paraId="4F23470D" w14:textId="77777777" w:rsidR="00AB5E02" w:rsidRDefault="004F79F6">
      <w:pPr>
        <w:pStyle w:val="BodyText"/>
        <w:spacing w:before="91"/>
        <w:rPr>
          <w:sz w:val="20"/>
        </w:rPr>
      </w:pPr>
      <w:r>
        <w:rPr>
          <w:noProof/>
          <w:sz w:val="20"/>
        </w:rPr>
        <mc:AlternateContent>
          <mc:Choice Requires="wps">
            <w:drawing>
              <wp:anchor distT="0" distB="0" distL="0" distR="0" simplePos="0" relativeHeight="487625216" behindDoc="1" locked="0" layoutInCell="1" allowOverlap="1" wp14:anchorId="4199F132" wp14:editId="49C6DC3C">
                <wp:simplePos x="0" y="0"/>
                <wp:positionH relativeFrom="page">
                  <wp:posOffset>896111</wp:posOffset>
                </wp:positionH>
                <wp:positionV relativeFrom="paragraph">
                  <wp:posOffset>228391</wp:posOffset>
                </wp:positionV>
                <wp:extent cx="5781040" cy="248920"/>
                <wp:effectExtent l="0" t="0" r="0" b="0"/>
                <wp:wrapTopAndBottom/>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248920"/>
                        </a:xfrm>
                        <a:prstGeom prst="rect">
                          <a:avLst/>
                        </a:prstGeom>
                        <a:solidFill>
                          <a:srgbClr val="FABB39"/>
                        </a:solidFill>
                      </wps:spPr>
                      <wps:txbx>
                        <w:txbxContent>
                          <w:p w14:paraId="44D539BE" w14:textId="77777777" w:rsidR="00AB5E02" w:rsidRDefault="004F79F6">
                            <w:pPr>
                              <w:ind w:left="28"/>
                              <w:rPr>
                                <w:b/>
                                <w:color w:val="000000"/>
                                <w:sz w:val="32"/>
                              </w:rPr>
                            </w:pPr>
                            <w:bookmarkStart w:id="182" w:name="AMC_147.B.130(b)_Findings"/>
                            <w:bookmarkStart w:id="183" w:name="_bookmark93"/>
                            <w:bookmarkEnd w:id="182"/>
                            <w:bookmarkEnd w:id="183"/>
                            <w:r>
                              <w:rPr>
                                <w:b/>
                                <w:color w:val="FFFFFF"/>
                                <w:sz w:val="32"/>
                              </w:rPr>
                              <w:t>AMC</w:t>
                            </w:r>
                            <w:r>
                              <w:rPr>
                                <w:b/>
                                <w:color w:val="FFFFFF"/>
                                <w:spacing w:val="-11"/>
                                <w:sz w:val="32"/>
                              </w:rPr>
                              <w:t xml:space="preserve"> </w:t>
                            </w:r>
                            <w:r>
                              <w:rPr>
                                <w:b/>
                                <w:color w:val="FFFFFF"/>
                                <w:sz w:val="32"/>
                              </w:rPr>
                              <w:t>147.B.130(b)</w:t>
                            </w:r>
                            <w:r>
                              <w:rPr>
                                <w:b/>
                                <w:color w:val="FFFFFF"/>
                                <w:spacing w:val="-11"/>
                                <w:sz w:val="32"/>
                              </w:rPr>
                              <w:t xml:space="preserve"> </w:t>
                            </w:r>
                            <w:r>
                              <w:rPr>
                                <w:b/>
                                <w:color w:val="FFFFFF"/>
                                <w:spacing w:val="-2"/>
                                <w:sz w:val="32"/>
                              </w:rPr>
                              <w:t>Findings</w:t>
                            </w:r>
                          </w:p>
                        </w:txbxContent>
                      </wps:txbx>
                      <wps:bodyPr wrap="square" lIns="0" tIns="0" rIns="0" bIns="0" rtlCol="0">
                        <a:noAutofit/>
                      </wps:bodyPr>
                    </wps:wsp>
                  </a:graphicData>
                </a:graphic>
              </wp:anchor>
            </w:drawing>
          </mc:Choice>
          <mc:Fallback>
            <w:pict>
              <v:shape w14:anchorId="4199F132" id="Textbox 158" o:spid="_x0000_s1092" type="#_x0000_t202" style="position:absolute;margin-left:70.55pt;margin-top:18pt;width:455.2pt;height:19.6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" fillcolor="#fabb39" stroked="f">
                <v:textbox inset="0,0,0,0">
                  <w:txbxContent>
                    <w:p w14:paraId="44D539BE" w14:textId="77777777" w:rsidR="00AB5E02" w:rsidRDefault="004F79F6">
                      <w:pPr>
                        <w:ind w:left="28"/>
                        <w:rPr>
                          <w:b/>
                          <w:color w:val="000000"/>
                          <w:sz w:val="32"/>
                        </w:rPr>
                      </w:pPr>
                      <w:bookmarkStart w:id="318" w:name="AMC_147.B.130(b)_Findings"/>
                      <w:bookmarkStart w:id="319" w:name="_bookmark93"/>
                      <w:bookmarkEnd w:id="318"/>
                      <w:bookmarkEnd w:id="319"/>
                      <w:r>
                        <w:rPr>
                          <w:b/>
                          <w:color w:val="FFFFFF"/>
                          <w:sz w:val="32"/>
                        </w:rPr>
                        <w:t>AMC</w:t>
                      </w:r>
                      <w:r>
                        <w:rPr>
                          <w:b/>
                          <w:color w:val="FFFFFF"/>
                          <w:spacing w:val="-11"/>
                          <w:sz w:val="32"/>
                        </w:rPr>
                        <w:t xml:space="preserve"> </w:t>
                      </w:r>
                      <w:r>
                        <w:rPr>
                          <w:b/>
                          <w:color w:val="FFFFFF"/>
                          <w:sz w:val="32"/>
                        </w:rPr>
                        <w:t>147.B.130(b)</w:t>
                      </w:r>
                      <w:r>
                        <w:rPr>
                          <w:b/>
                          <w:color w:val="FFFFFF"/>
                          <w:spacing w:val="-11"/>
                          <w:sz w:val="32"/>
                        </w:rPr>
                        <w:t xml:space="preserve"> </w:t>
                      </w:r>
                      <w:r>
                        <w:rPr>
                          <w:b/>
                          <w:color w:val="FFFFFF"/>
                          <w:spacing w:val="-2"/>
                          <w:sz w:val="32"/>
                        </w:rPr>
                        <w:t>Findings</w:t>
                      </w:r>
                    </w:p>
                  </w:txbxContent>
                </v:textbox>
                <w10:wrap type="topAndBottom" anchorx="page"/>
              </v:shape>
            </w:pict>
          </mc:Fallback>
        </mc:AlternateContent>
      </w:r>
    </w:p>
    <w:p w14:paraId="1769AB45" w14:textId="77777777" w:rsidR="00AB5E02" w:rsidRDefault="00AB5E02">
      <w:pPr>
        <w:pStyle w:val="BodyText"/>
        <w:spacing w:before="21"/>
      </w:pPr>
    </w:p>
    <w:p w14:paraId="4BDC3EF9" w14:textId="77777777" w:rsidR="00AB5E02" w:rsidRDefault="004F79F6">
      <w:pPr>
        <w:pStyle w:val="ListParagraph"/>
        <w:numPr>
          <w:ilvl w:val="4"/>
          <w:numId w:val="10"/>
        </w:numPr>
        <w:tabs>
          <w:tab w:val="left" w:pos="925"/>
        </w:tabs>
        <w:spacing w:before="0"/>
        <w:ind w:right="354" w:hanging="566"/>
        <w:jc w:val="both"/>
      </w:pPr>
      <w:r>
        <w:t>In the case of a level 2 finding, the CAC RA may give up to six-month notice of the need for rectification. Dependent upon the seriousness of the level 2 finding(s) the CAC RA may choose a notice period less than six months.</w:t>
      </w:r>
    </w:p>
    <w:p w14:paraId="5B68A62E" w14:textId="77777777" w:rsidR="00AB5E02" w:rsidRDefault="004F79F6">
      <w:pPr>
        <w:pStyle w:val="ListParagraph"/>
        <w:numPr>
          <w:ilvl w:val="4"/>
          <w:numId w:val="10"/>
        </w:numPr>
        <w:tabs>
          <w:tab w:val="left" w:pos="923"/>
          <w:tab w:val="left" w:pos="925"/>
        </w:tabs>
        <w:ind w:right="357"/>
        <w:jc w:val="both"/>
      </w:pPr>
      <w:r>
        <w:t>When</w:t>
      </w:r>
      <w:r>
        <w:rPr>
          <w:spacing w:val="-6"/>
        </w:rPr>
        <w:t xml:space="preserve"> </w:t>
      </w:r>
      <w:r>
        <w:t>the</w:t>
      </w:r>
      <w:r>
        <w:rPr>
          <w:spacing w:val="-7"/>
        </w:rPr>
        <w:t xml:space="preserve"> </w:t>
      </w:r>
      <w:r>
        <w:t>CAC</w:t>
      </w:r>
      <w:r>
        <w:rPr>
          <w:spacing w:val="-6"/>
        </w:rPr>
        <w:t xml:space="preserve"> </w:t>
      </w:r>
      <w:r>
        <w:t>RA</w:t>
      </w:r>
      <w:r>
        <w:rPr>
          <w:spacing w:val="-9"/>
        </w:rPr>
        <w:t xml:space="preserve"> </w:t>
      </w:r>
      <w:r>
        <w:t>chooses</w:t>
      </w:r>
      <w:r>
        <w:rPr>
          <w:spacing w:val="-10"/>
        </w:rPr>
        <w:t xml:space="preserve"> </w:t>
      </w:r>
      <w:r>
        <w:t>to</w:t>
      </w:r>
      <w:r>
        <w:rPr>
          <w:spacing w:val="-4"/>
        </w:rPr>
        <w:t xml:space="preserve"> </w:t>
      </w:r>
      <w:r>
        <w:t>allow</w:t>
      </w:r>
      <w:r>
        <w:rPr>
          <w:spacing w:val="-7"/>
        </w:rPr>
        <w:t xml:space="preserve"> </w:t>
      </w:r>
      <w:r>
        <w:t>six</w:t>
      </w:r>
      <w:r>
        <w:rPr>
          <w:spacing w:val="-8"/>
        </w:rPr>
        <w:t xml:space="preserve"> </w:t>
      </w:r>
      <w:r>
        <w:t>months,</w:t>
      </w:r>
      <w:r>
        <w:rPr>
          <w:spacing w:val="-6"/>
        </w:rPr>
        <w:t xml:space="preserve"> </w:t>
      </w:r>
      <w:r>
        <w:t>the</w:t>
      </w:r>
      <w:r>
        <w:rPr>
          <w:spacing w:val="-5"/>
        </w:rPr>
        <w:t xml:space="preserve"> </w:t>
      </w:r>
      <w:r>
        <w:t>initial</w:t>
      </w:r>
      <w:r>
        <w:rPr>
          <w:spacing w:val="-6"/>
        </w:rPr>
        <w:t xml:space="preserve"> </w:t>
      </w:r>
      <w:r>
        <w:t>notification</w:t>
      </w:r>
      <w:r>
        <w:rPr>
          <w:spacing w:val="-6"/>
        </w:rPr>
        <w:t xml:space="preserve"> </w:t>
      </w:r>
      <w:r>
        <w:t>should</w:t>
      </w:r>
      <w:r>
        <w:rPr>
          <w:spacing w:val="-6"/>
        </w:rPr>
        <w:t xml:space="preserve"> </w:t>
      </w:r>
      <w:r>
        <w:t>be</w:t>
      </w:r>
      <w:r>
        <w:rPr>
          <w:spacing w:val="-7"/>
        </w:rPr>
        <w:t xml:space="preserve"> </w:t>
      </w:r>
      <w:r>
        <w:t>of</w:t>
      </w:r>
      <w:r>
        <w:rPr>
          <w:spacing w:val="-8"/>
        </w:rPr>
        <w:t xml:space="preserve"> </w:t>
      </w:r>
      <w:r>
        <w:t xml:space="preserve">three-month duration to the quality manager followed by the final three-month notice to the accountable </w:t>
      </w:r>
      <w:r>
        <w:rPr>
          <w:spacing w:val="-2"/>
        </w:rPr>
        <w:t>manager.</w:t>
      </w:r>
    </w:p>
    <w:p w14:paraId="58BC16BD" w14:textId="77777777" w:rsidR="00AB5E02" w:rsidRDefault="00AB5E02">
      <w:pPr>
        <w:pStyle w:val="BodyText"/>
        <w:spacing w:before="91"/>
      </w:pPr>
    </w:p>
    <w:p w14:paraId="42C13D4E" w14:textId="77777777" w:rsidR="00AB5E02" w:rsidRDefault="004F79F6">
      <w:pPr>
        <w:pStyle w:val="Heading3"/>
        <w:ind w:left="1329" w:hanging="876"/>
      </w:pPr>
      <w:bookmarkStart w:id="184" w:name="SUBPART_C_—_REVOCATION,_SUSPENSION_AND_L"/>
      <w:bookmarkStart w:id="185" w:name="_bookmark94"/>
      <w:bookmarkEnd w:id="184"/>
      <w:bookmarkEnd w:id="185"/>
      <w:r>
        <w:rPr>
          <w:color w:val="27ACCC"/>
        </w:rPr>
        <w:t>SUBPART</w:t>
      </w:r>
      <w:r>
        <w:rPr>
          <w:color w:val="27ACCC"/>
          <w:spacing w:val="-19"/>
        </w:rPr>
        <w:t xml:space="preserve"> </w:t>
      </w:r>
      <w:r>
        <w:rPr>
          <w:color w:val="27ACCC"/>
        </w:rPr>
        <w:t>C</w:t>
      </w:r>
      <w:r>
        <w:rPr>
          <w:color w:val="27ACCC"/>
          <w:spacing w:val="-18"/>
        </w:rPr>
        <w:t xml:space="preserve"> </w:t>
      </w:r>
      <w:r>
        <w:rPr>
          <w:color w:val="27ACCC"/>
        </w:rPr>
        <w:t>—</w:t>
      </w:r>
      <w:r>
        <w:rPr>
          <w:color w:val="27ACCC"/>
          <w:spacing w:val="-18"/>
        </w:rPr>
        <w:t xml:space="preserve"> </w:t>
      </w:r>
      <w:r>
        <w:rPr>
          <w:color w:val="27ACCC"/>
        </w:rPr>
        <w:t>REVOCATION,</w:t>
      </w:r>
      <w:r>
        <w:rPr>
          <w:color w:val="27ACCC"/>
          <w:spacing w:val="-18"/>
        </w:rPr>
        <w:t xml:space="preserve"> </w:t>
      </w:r>
      <w:r>
        <w:rPr>
          <w:color w:val="27ACCC"/>
        </w:rPr>
        <w:t>SUSPENSION</w:t>
      </w:r>
      <w:r>
        <w:rPr>
          <w:color w:val="27ACCC"/>
          <w:spacing w:val="-18"/>
        </w:rPr>
        <w:t xml:space="preserve"> </w:t>
      </w:r>
      <w:r>
        <w:rPr>
          <w:color w:val="27ACCC"/>
        </w:rPr>
        <w:t>AND</w:t>
      </w:r>
      <w:r>
        <w:rPr>
          <w:color w:val="27ACCC"/>
          <w:spacing w:val="-18"/>
        </w:rPr>
        <w:t xml:space="preserve"> </w:t>
      </w:r>
      <w:r>
        <w:rPr>
          <w:color w:val="27ACCC"/>
        </w:rPr>
        <w:t>LIMITATION</w:t>
      </w:r>
      <w:r>
        <w:rPr>
          <w:color w:val="27ACCC"/>
          <w:spacing w:val="-18"/>
        </w:rPr>
        <w:t xml:space="preserve"> </w:t>
      </w:r>
      <w:r>
        <w:rPr>
          <w:color w:val="27ACCC"/>
        </w:rPr>
        <w:t>OF</w:t>
      </w:r>
      <w:r>
        <w:rPr>
          <w:color w:val="27ACCC"/>
          <w:spacing w:val="-18"/>
        </w:rPr>
        <w:t xml:space="preserve"> </w:t>
      </w:r>
      <w:r>
        <w:rPr>
          <w:color w:val="27ACCC"/>
        </w:rPr>
        <w:t>THE MAINTENANCE TRAINING ORGANISATION APPROVAL</w:t>
      </w:r>
    </w:p>
    <w:p w14:paraId="0A59C1B7" w14:textId="77777777" w:rsidR="00AB5E02" w:rsidRDefault="004F79F6">
      <w:pPr>
        <w:pStyle w:val="BodyText"/>
        <w:spacing w:before="93"/>
        <w:rPr>
          <w:b/>
          <w:sz w:val="20"/>
        </w:rPr>
      </w:pPr>
      <w:r>
        <w:rPr>
          <w:b/>
          <w:noProof/>
          <w:sz w:val="20"/>
        </w:rPr>
        <mc:AlternateContent>
          <mc:Choice Requires="wps">
            <w:drawing>
              <wp:anchor distT="0" distB="0" distL="0" distR="0" simplePos="0" relativeHeight="487625728" behindDoc="1" locked="0" layoutInCell="1" allowOverlap="1" wp14:anchorId="6CFBD82A" wp14:editId="14A0B274">
                <wp:simplePos x="0" y="0"/>
                <wp:positionH relativeFrom="page">
                  <wp:posOffset>896111</wp:posOffset>
                </wp:positionH>
                <wp:positionV relativeFrom="paragraph">
                  <wp:posOffset>229560</wp:posOffset>
                </wp:positionV>
                <wp:extent cx="5781040" cy="497205"/>
                <wp:effectExtent l="0" t="0" r="0" b="0"/>
                <wp:wrapTopAndBottom/>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497205"/>
                        </a:xfrm>
                        <a:prstGeom prst="rect">
                          <a:avLst/>
                        </a:prstGeom>
                        <a:solidFill>
                          <a:srgbClr val="007EC2"/>
                        </a:solidFill>
                      </wps:spPr>
                      <wps:txbx>
                        <w:txbxContent>
                          <w:p w14:paraId="1B429F49" w14:textId="77777777" w:rsidR="00AB5E02" w:rsidRDefault="004F79F6">
                            <w:pPr>
                              <w:ind w:left="28" w:right="198"/>
                              <w:rPr>
                                <w:b/>
                                <w:color w:val="000000"/>
                                <w:sz w:val="32"/>
                              </w:rPr>
                            </w:pPr>
                            <w:bookmarkStart w:id="186" w:name="147.B.200_Revocation,_suspension_and_lim"/>
                            <w:bookmarkStart w:id="187" w:name="_bookmark95"/>
                            <w:bookmarkEnd w:id="186"/>
                            <w:bookmarkEnd w:id="187"/>
                            <w:r>
                              <w:rPr>
                                <w:b/>
                                <w:color w:val="FFFFFF"/>
                                <w:sz w:val="32"/>
                              </w:rPr>
                              <w:t>147.B.200</w:t>
                            </w:r>
                            <w:r>
                              <w:rPr>
                                <w:b/>
                                <w:color w:val="FFFFFF"/>
                                <w:spacing w:val="-5"/>
                                <w:sz w:val="32"/>
                              </w:rPr>
                              <w:t xml:space="preserve"> </w:t>
                            </w:r>
                            <w:r>
                              <w:rPr>
                                <w:b/>
                                <w:color w:val="FFFFFF"/>
                                <w:sz w:val="32"/>
                              </w:rPr>
                              <w:t>Revocation,</w:t>
                            </w:r>
                            <w:r>
                              <w:rPr>
                                <w:b/>
                                <w:color w:val="FFFFFF"/>
                                <w:spacing w:val="-8"/>
                                <w:sz w:val="32"/>
                              </w:rPr>
                              <w:t xml:space="preserve"> </w:t>
                            </w:r>
                            <w:r>
                              <w:rPr>
                                <w:b/>
                                <w:color w:val="FFFFFF"/>
                                <w:sz w:val="32"/>
                              </w:rPr>
                              <w:t>suspension</w:t>
                            </w:r>
                            <w:r>
                              <w:rPr>
                                <w:b/>
                                <w:color w:val="FFFFFF"/>
                                <w:spacing w:val="-8"/>
                                <w:sz w:val="32"/>
                              </w:rPr>
                              <w:t xml:space="preserve"> </w:t>
                            </w:r>
                            <w:r>
                              <w:rPr>
                                <w:b/>
                                <w:color w:val="FFFFFF"/>
                                <w:sz w:val="32"/>
                              </w:rPr>
                              <w:t>and</w:t>
                            </w:r>
                            <w:r>
                              <w:rPr>
                                <w:b/>
                                <w:color w:val="FFFFFF"/>
                                <w:spacing w:val="-8"/>
                                <w:sz w:val="32"/>
                              </w:rPr>
                              <w:t xml:space="preserve"> </w:t>
                            </w:r>
                            <w:r>
                              <w:rPr>
                                <w:b/>
                                <w:color w:val="FFFFFF"/>
                                <w:sz w:val="32"/>
                              </w:rPr>
                              <w:t>limitation</w:t>
                            </w:r>
                            <w:r>
                              <w:rPr>
                                <w:b/>
                                <w:color w:val="FFFFFF"/>
                                <w:spacing w:val="-8"/>
                                <w:sz w:val="32"/>
                              </w:rPr>
                              <w:t xml:space="preserve"> </w:t>
                            </w:r>
                            <w:r>
                              <w:rPr>
                                <w:b/>
                                <w:color w:val="FFFFFF"/>
                                <w:sz w:val="32"/>
                              </w:rPr>
                              <w:t>of</w:t>
                            </w:r>
                            <w:r>
                              <w:rPr>
                                <w:b/>
                                <w:color w:val="FFFFFF"/>
                                <w:spacing w:val="-5"/>
                                <w:sz w:val="32"/>
                              </w:rPr>
                              <w:t xml:space="preserve"> </w:t>
                            </w:r>
                            <w:r>
                              <w:rPr>
                                <w:b/>
                                <w:color w:val="FFFFFF"/>
                                <w:sz w:val="32"/>
                              </w:rPr>
                              <w:t>the maintenance training organisation approval</w:t>
                            </w:r>
                          </w:p>
                        </w:txbxContent>
                      </wps:txbx>
                      <wps:bodyPr wrap="square" lIns="0" tIns="0" rIns="0" bIns="0" rtlCol="0">
                        <a:noAutofit/>
                      </wps:bodyPr>
                    </wps:wsp>
                  </a:graphicData>
                </a:graphic>
              </wp:anchor>
            </w:drawing>
          </mc:Choice>
          <mc:Fallback>
            <w:pict>
              <v:shape w14:anchorId="6CFBD82A" id="Textbox 159" o:spid="_x0000_s1093" type="#_x0000_t202" style="position:absolute;margin-left:70.55pt;margin-top:18.1pt;width:455.2pt;height:39.15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" fillcolor="#007ec2" stroked="f">
                <v:textbox inset="0,0,0,0">
                  <w:txbxContent>
                    <w:p w14:paraId="1B429F49" w14:textId="77777777" w:rsidR="00AB5E02" w:rsidRDefault="004F79F6">
                      <w:pPr>
                        <w:ind w:left="28" w:right="198"/>
                        <w:rPr>
                          <w:b/>
                          <w:color w:val="000000"/>
                          <w:sz w:val="32"/>
                        </w:rPr>
                      </w:pPr>
                      <w:bookmarkStart w:id="324" w:name="147.B.200_Revocation,_suspension_and_lim"/>
                      <w:bookmarkStart w:id="325" w:name="_bookmark95"/>
                      <w:bookmarkEnd w:id="324"/>
                      <w:bookmarkEnd w:id="325"/>
                      <w:r>
                        <w:rPr>
                          <w:b/>
                          <w:color w:val="FFFFFF"/>
                          <w:sz w:val="32"/>
                        </w:rPr>
                        <w:t>147.B.200</w:t>
                      </w:r>
                      <w:r>
                        <w:rPr>
                          <w:b/>
                          <w:color w:val="FFFFFF"/>
                          <w:spacing w:val="-5"/>
                          <w:sz w:val="32"/>
                        </w:rPr>
                        <w:t xml:space="preserve"> </w:t>
                      </w:r>
                      <w:r>
                        <w:rPr>
                          <w:b/>
                          <w:color w:val="FFFFFF"/>
                          <w:sz w:val="32"/>
                        </w:rPr>
                        <w:t>Revocation,</w:t>
                      </w:r>
                      <w:r>
                        <w:rPr>
                          <w:b/>
                          <w:color w:val="FFFFFF"/>
                          <w:spacing w:val="-8"/>
                          <w:sz w:val="32"/>
                        </w:rPr>
                        <w:t xml:space="preserve"> </w:t>
                      </w:r>
                      <w:r>
                        <w:rPr>
                          <w:b/>
                          <w:color w:val="FFFFFF"/>
                          <w:sz w:val="32"/>
                        </w:rPr>
                        <w:t>suspension</w:t>
                      </w:r>
                      <w:r>
                        <w:rPr>
                          <w:b/>
                          <w:color w:val="FFFFFF"/>
                          <w:spacing w:val="-8"/>
                          <w:sz w:val="32"/>
                        </w:rPr>
                        <w:t xml:space="preserve"> </w:t>
                      </w:r>
                      <w:r>
                        <w:rPr>
                          <w:b/>
                          <w:color w:val="FFFFFF"/>
                          <w:sz w:val="32"/>
                        </w:rPr>
                        <w:t>and</w:t>
                      </w:r>
                      <w:r>
                        <w:rPr>
                          <w:b/>
                          <w:color w:val="FFFFFF"/>
                          <w:spacing w:val="-8"/>
                          <w:sz w:val="32"/>
                        </w:rPr>
                        <w:t xml:space="preserve"> </w:t>
                      </w:r>
                      <w:r>
                        <w:rPr>
                          <w:b/>
                          <w:color w:val="FFFFFF"/>
                          <w:sz w:val="32"/>
                        </w:rPr>
                        <w:t>limitation</w:t>
                      </w:r>
                      <w:r>
                        <w:rPr>
                          <w:b/>
                          <w:color w:val="FFFFFF"/>
                          <w:spacing w:val="-8"/>
                          <w:sz w:val="32"/>
                        </w:rPr>
                        <w:t xml:space="preserve"> </w:t>
                      </w:r>
                      <w:r>
                        <w:rPr>
                          <w:b/>
                          <w:color w:val="FFFFFF"/>
                          <w:sz w:val="32"/>
                        </w:rPr>
                        <w:t>of</w:t>
                      </w:r>
                      <w:r>
                        <w:rPr>
                          <w:b/>
                          <w:color w:val="FFFFFF"/>
                          <w:spacing w:val="-5"/>
                          <w:sz w:val="32"/>
                        </w:rPr>
                        <w:t xml:space="preserve"> </w:t>
                      </w:r>
                      <w:r>
                        <w:rPr>
                          <w:b/>
                          <w:color w:val="FFFFFF"/>
                          <w:sz w:val="32"/>
                        </w:rPr>
                        <w:t>the maintenance training organisation approval</w:t>
                      </w:r>
                    </w:p>
                  </w:txbxContent>
                </v:textbox>
                <w10:wrap type="topAndBottom" anchorx="page"/>
              </v:shape>
            </w:pict>
          </mc:Fallback>
        </mc:AlternateContent>
      </w:r>
    </w:p>
    <w:p w14:paraId="30693DEE" w14:textId="77777777" w:rsidR="00AB5E02" w:rsidRDefault="00AB5E02">
      <w:pPr>
        <w:pStyle w:val="BodyText"/>
        <w:spacing w:before="21"/>
        <w:rPr>
          <w:b/>
        </w:rPr>
      </w:pPr>
    </w:p>
    <w:p w14:paraId="5079B2FE" w14:textId="77777777" w:rsidR="00AB5E02" w:rsidRDefault="004F79F6">
      <w:pPr>
        <w:pStyle w:val="BodyText"/>
        <w:spacing w:before="0"/>
        <w:ind w:left="360"/>
      </w:pPr>
      <w:r>
        <w:t>The</w:t>
      </w:r>
      <w:r>
        <w:rPr>
          <w:spacing w:val="-1"/>
        </w:rPr>
        <w:t xml:space="preserve"> </w:t>
      </w:r>
      <w:r>
        <w:t>CAC</w:t>
      </w:r>
      <w:r>
        <w:rPr>
          <w:spacing w:val="-2"/>
        </w:rPr>
        <w:t xml:space="preserve"> </w:t>
      </w:r>
      <w:r>
        <w:t>RA</w:t>
      </w:r>
      <w:r>
        <w:rPr>
          <w:spacing w:val="-1"/>
        </w:rPr>
        <w:t xml:space="preserve"> </w:t>
      </w:r>
      <w:r>
        <w:rPr>
          <w:spacing w:val="-2"/>
        </w:rPr>
        <w:t>shall:</w:t>
      </w:r>
    </w:p>
    <w:p w14:paraId="67D4AAD0" w14:textId="77777777" w:rsidR="00AB5E02" w:rsidRDefault="004F79F6">
      <w:pPr>
        <w:pStyle w:val="ListParagraph"/>
        <w:numPr>
          <w:ilvl w:val="5"/>
          <w:numId w:val="10"/>
        </w:numPr>
        <w:tabs>
          <w:tab w:val="left" w:pos="926"/>
        </w:tabs>
        <w:ind w:hanging="566"/>
      </w:pPr>
      <w:r>
        <w:t>suspend</w:t>
      </w:r>
      <w:r>
        <w:rPr>
          <w:spacing w:val="-7"/>
        </w:rPr>
        <w:t xml:space="preserve"> </w:t>
      </w:r>
      <w:r>
        <w:t>an</w:t>
      </w:r>
      <w:r>
        <w:rPr>
          <w:spacing w:val="-5"/>
        </w:rPr>
        <w:t xml:space="preserve"> </w:t>
      </w:r>
      <w:r>
        <w:t>approval</w:t>
      </w:r>
      <w:r>
        <w:rPr>
          <w:spacing w:val="-5"/>
        </w:rPr>
        <w:t xml:space="preserve"> </w:t>
      </w:r>
      <w:r>
        <w:t>on</w:t>
      </w:r>
      <w:r>
        <w:rPr>
          <w:spacing w:val="-4"/>
        </w:rPr>
        <w:t xml:space="preserve"> </w:t>
      </w:r>
      <w:r>
        <w:t>reasonable</w:t>
      </w:r>
      <w:r>
        <w:rPr>
          <w:spacing w:val="-3"/>
        </w:rPr>
        <w:t xml:space="preserve"> </w:t>
      </w:r>
      <w:r>
        <w:t>grounds</w:t>
      </w:r>
      <w:r>
        <w:rPr>
          <w:spacing w:val="-4"/>
        </w:rPr>
        <w:t xml:space="preserve"> </w:t>
      </w:r>
      <w:r>
        <w:t>in</w:t>
      </w:r>
      <w:r>
        <w:rPr>
          <w:spacing w:val="-4"/>
        </w:rPr>
        <w:t xml:space="preserve"> </w:t>
      </w:r>
      <w:r>
        <w:t>the</w:t>
      </w:r>
      <w:r>
        <w:rPr>
          <w:spacing w:val="-6"/>
        </w:rPr>
        <w:t xml:space="preserve"> </w:t>
      </w:r>
      <w:r>
        <w:t>case</w:t>
      </w:r>
      <w:r>
        <w:rPr>
          <w:spacing w:val="-2"/>
        </w:rPr>
        <w:t xml:space="preserve"> </w:t>
      </w:r>
      <w:r>
        <w:t>of</w:t>
      </w:r>
      <w:r>
        <w:rPr>
          <w:spacing w:val="-6"/>
        </w:rPr>
        <w:t xml:space="preserve"> </w:t>
      </w:r>
      <w:r>
        <w:t>potential</w:t>
      </w:r>
      <w:r>
        <w:rPr>
          <w:spacing w:val="-3"/>
        </w:rPr>
        <w:t xml:space="preserve"> </w:t>
      </w:r>
      <w:r>
        <w:t>safety</w:t>
      </w:r>
      <w:r>
        <w:rPr>
          <w:spacing w:val="-3"/>
        </w:rPr>
        <w:t xml:space="preserve"> </w:t>
      </w:r>
      <w:r>
        <w:t>threat;</w:t>
      </w:r>
      <w:r>
        <w:rPr>
          <w:spacing w:val="-4"/>
        </w:rPr>
        <w:t xml:space="preserve"> </w:t>
      </w:r>
      <w:r>
        <w:rPr>
          <w:spacing w:val="-5"/>
        </w:rPr>
        <w:t>or</w:t>
      </w:r>
    </w:p>
    <w:p w14:paraId="64A9E705" w14:textId="77777777" w:rsidR="00AB5E02" w:rsidRDefault="004F79F6">
      <w:pPr>
        <w:pStyle w:val="ListParagraph"/>
        <w:numPr>
          <w:ilvl w:val="5"/>
          <w:numId w:val="10"/>
        </w:numPr>
        <w:tabs>
          <w:tab w:val="left" w:pos="926"/>
        </w:tabs>
        <w:ind w:hanging="566"/>
      </w:pPr>
      <w:r>
        <w:t>suspend,</w:t>
      </w:r>
      <w:r>
        <w:rPr>
          <w:spacing w:val="-3"/>
        </w:rPr>
        <w:t xml:space="preserve"> </w:t>
      </w:r>
      <w:r>
        <w:t>revoke</w:t>
      </w:r>
      <w:r>
        <w:rPr>
          <w:spacing w:val="-5"/>
        </w:rPr>
        <w:t xml:space="preserve"> </w:t>
      </w:r>
      <w:r>
        <w:t>or</w:t>
      </w:r>
      <w:r>
        <w:rPr>
          <w:spacing w:val="-3"/>
        </w:rPr>
        <w:t xml:space="preserve"> </w:t>
      </w:r>
      <w:r>
        <w:t>limit</w:t>
      </w:r>
      <w:r>
        <w:rPr>
          <w:spacing w:val="-2"/>
        </w:rPr>
        <w:t xml:space="preserve"> </w:t>
      </w:r>
      <w:r>
        <w:t>an</w:t>
      </w:r>
      <w:r>
        <w:rPr>
          <w:spacing w:val="-6"/>
        </w:rPr>
        <w:t xml:space="preserve"> </w:t>
      </w:r>
      <w:r>
        <w:t>approval</w:t>
      </w:r>
      <w:r>
        <w:rPr>
          <w:spacing w:val="-6"/>
        </w:rPr>
        <w:t xml:space="preserve"> </w:t>
      </w:r>
      <w:r>
        <w:t>pursuant</w:t>
      </w:r>
      <w:r>
        <w:rPr>
          <w:spacing w:val="-2"/>
        </w:rPr>
        <w:t xml:space="preserve"> </w:t>
      </w:r>
      <w:r>
        <w:t>to</w:t>
      </w:r>
      <w:r>
        <w:rPr>
          <w:spacing w:val="-3"/>
        </w:rPr>
        <w:t xml:space="preserve"> </w:t>
      </w:r>
      <w:hyperlink w:anchor="_bookmark92" w:history="1">
        <w:r>
          <w:rPr>
            <w:color w:val="0000FF"/>
            <w:spacing w:val="-2"/>
            <w:u w:val="single" w:color="0000FF"/>
          </w:rPr>
          <w:t>147.B.130</w:t>
        </w:r>
        <w:r>
          <w:rPr>
            <w:spacing w:val="-2"/>
          </w:rPr>
          <w:t>.</w:t>
        </w:r>
      </w:hyperlink>
    </w:p>
    <w:p w14:paraId="65109583" w14:textId="77777777" w:rsidR="00AB5E02" w:rsidRDefault="004F79F6">
      <w:pPr>
        <w:pStyle w:val="Heading2"/>
      </w:pPr>
      <w:bookmarkStart w:id="188" w:name="APPENDICES_TO_ANNEX_IV_(Part-147)"/>
      <w:bookmarkStart w:id="189" w:name="_bookmark96"/>
      <w:bookmarkEnd w:id="188"/>
      <w:bookmarkEnd w:id="189"/>
      <w:r>
        <w:rPr>
          <w:color w:val="007EC2"/>
        </w:rPr>
        <w:t>APPENDICES</w:t>
      </w:r>
      <w:r>
        <w:rPr>
          <w:color w:val="007EC2"/>
          <w:spacing w:val="-22"/>
        </w:rPr>
        <w:t xml:space="preserve"> </w:t>
      </w:r>
      <w:r>
        <w:rPr>
          <w:color w:val="007EC2"/>
        </w:rPr>
        <w:t>TO</w:t>
      </w:r>
      <w:r>
        <w:rPr>
          <w:color w:val="007EC2"/>
          <w:spacing w:val="-18"/>
        </w:rPr>
        <w:t xml:space="preserve"> </w:t>
      </w:r>
      <w:r>
        <w:rPr>
          <w:color w:val="007EC2"/>
        </w:rPr>
        <w:t>ANNEX</w:t>
      </w:r>
      <w:r>
        <w:rPr>
          <w:color w:val="007EC2"/>
          <w:spacing w:val="-19"/>
        </w:rPr>
        <w:t xml:space="preserve"> </w:t>
      </w:r>
      <w:r>
        <w:rPr>
          <w:color w:val="007EC2"/>
        </w:rPr>
        <w:t>IV</w:t>
      </w:r>
      <w:r>
        <w:rPr>
          <w:color w:val="007EC2"/>
          <w:spacing w:val="-18"/>
        </w:rPr>
        <w:t xml:space="preserve"> </w:t>
      </w:r>
      <w:r>
        <w:rPr>
          <w:color w:val="007EC2"/>
        </w:rPr>
        <w:t>(P</w:t>
      </w:r>
      <w:r>
        <w:rPr>
          <w:color w:val="007EC2"/>
          <w:sz w:val="29"/>
        </w:rPr>
        <w:t>ART</w:t>
      </w:r>
      <w:r>
        <w:rPr>
          <w:color w:val="007EC2"/>
        </w:rPr>
        <w:t>-</w:t>
      </w:r>
      <w:r>
        <w:rPr>
          <w:color w:val="007EC2"/>
          <w:spacing w:val="-4"/>
        </w:rPr>
        <w:t>147)</w:t>
      </w:r>
    </w:p>
    <w:p w14:paraId="4844B59B" w14:textId="77777777" w:rsidR="00AB5E02" w:rsidRDefault="004F79F6">
      <w:pPr>
        <w:pStyle w:val="BodyText"/>
        <w:spacing w:before="91"/>
        <w:rPr>
          <w:b/>
          <w:sz w:val="20"/>
        </w:rPr>
      </w:pPr>
      <w:r>
        <w:rPr>
          <w:b/>
          <w:noProof/>
          <w:sz w:val="20"/>
        </w:rPr>
        <mc:AlternateContent>
          <mc:Choice Requires="wps">
            <w:drawing>
              <wp:anchor distT="0" distB="0" distL="0" distR="0" simplePos="0" relativeHeight="487626240" behindDoc="1" locked="0" layoutInCell="1" allowOverlap="1" wp14:anchorId="73EAD4E5" wp14:editId="12F63D58">
                <wp:simplePos x="0" y="0"/>
                <wp:positionH relativeFrom="page">
                  <wp:posOffset>896111</wp:posOffset>
                </wp:positionH>
                <wp:positionV relativeFrom="paragraph">
                  <wp:posOffset>228173</wp:posOffset>
                </wp:positionV>
                <wp:extent cx="5781040" cy="24892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248920"/>
                        </a:xfrm>
                        <a:prstGeom prst="rect">
                          <a:avLst/>
                        </a:prstGeom>
                        <a:solidFill>
                          <a:srgbClr val="007EC2"/>
                        </a:solidFill>
                      </wps:spPr>
                      <wps:txbx>
                        <w:txbxContent>
                          <w:p w14:paraId="2CAD164F" w14:textId="77777777" w:rsidR="00AB5E02" w:rsidRDefault="004F79F6">
                            <w:pPr>
                              <w:ind w:left="28"/>
                              <w:rPr>
                                <w:b/>
                                <w:color w:val="000000"/>
                                <w:sz w:val="32"/>
                              </w:rPr>
                            </w:pPr>
                            <w:bookmarkStart w:id="190" w:name="Appendix_I_—_Basic_training_course_durat"/>
                            <w:bookmarkStart w:id="191" w:name="_bookmark97"/>
                            <w:bookmarkEnd w:id="190"/>
                            <w:bookmarkEnd w:id="191"/>
                            <w:r>
                              <w:rPr>
                                <w:b/>
                                <w:color w:val="FFFFFF"/>
                                <w:sz w:val="32"/>
                              </w:rPr>
                              <w:t>Appendix</w:t>
                            </w:r>
                            <w:r>
                              <w:rPr>
                                <w:b/>
                                <w:color w:val="FFFFFF"/>
                                <w:spacing w:val="-8"/>
                                <w:sz w:val="32"/>
                              </w:rPr>
                              <w:t xml:space="preserve"> </w:t>
                            </w:r>
                            <w:r>
                              <w:rPr>
                                <w:b/>
                                <w:color w:val="FFFFFF"/>
                                <w:sz w:val="32"/>
                              </w:rPr>
                              <w:t>I</w:t>
                            </w:r>
                            <w:r>
                              <w:rPr>
                                <w:b/>
                                <w:color w:val="FFFFFF"/>
                                <w:spacing w:val="-8"/>
                                <w:sz w:val="32"/>
                              </w:rPr>
                              <w:t xml:space="preserve"> </w:t>
                            </w:r>
                            <w:r>
                              <w:rPr>
                                <w:b/>
                                <w:color w:val="FFFFFF"/>
                                <w:sz w:val="32"/>
                              </w:rPr>
                              <w:t>—</w:t>
                            </w:r>
                            <w:r>
                              <w:rPr>
                                <w:b/>
                                <w:color w:val="FFFFFF"/>
                                <w:spacing w:val="-9"/>
                                <w:sz w:val="32"/>
                              </w:rPr>
                              <w:t xml:space="preserve"> </w:t>
                            </w:r>
                            <w:r>
                              <w:rPr>
                                <w:b/>
                                <w:color w:val="FFFFFF"/>
                                <w:sz w:val="32"/>
                              </w:rPr>
                              <w:t>Basic</w:t>
                            </w:r>
                            <w:r>
                              <w:rPr>
                                <w:b/>
                                <w:color w:val="FFFFFF"/>
                                <w:spacing w:val="-8"/>
                                <w:sz w:val="32"/>
                              </w:rPr>
                              <w:t xml:space="preserve"> </w:t>
                            </w:r>
                            <w:r>
                              <w:rPr>
                                <w:b/>
                                <w:color w:val="FFFFFF"/>
                                <w:sz w:val="32"/>
                              </w:rPr>
                              <w:t>training</w:t>
                            </w:r>
                            <w:r>
                              <w:rPr>
                                <w:b/>
                                <w:color w:val="FFFFFF"/>
                                <w:spacing w:val="-9"/>
                                <w:sz w:val="32"/>
                              </w:rPr>
                              <w:t xml:space="preserve"> </w:t>
                            </w:r>
                            <w:r>
                              <w:rPr>
                                <w:b/>
                                <w:color w:val="FFFFFF"/>
                                <w:sz w:val="32"/>
                              </w:rPr>
                              <w:t>course</w:t>
                            </w:r>
                            <w:r>
                              <w:rPr>
                                <w:b/>
                                <w:color w:val="FFFFFF"/>
                                <w:spacing w:val="-7"/>
                                <w:sz w:val="32"/>
                              </w:rPr>
                              <w:t xml:space="preserve"> </w:t>
                            </w:r>
                            <w:r>
                              <w:rPr>
                                <w:b/>
                                <w:color w:val="FFFFFF"/>
                                <w:spacing w:val="-2"/>
                                <w:sz w:val="32"/>
                              </w:rPr>
                              <w:t>duration</w:t>
                            </w:r>
                          </w:p>
                        </w:txbxContent>
                      </wps:txbx>
                      <wps:bodyPr wrap="square" lIns="0" tIns="0" rIns="0" bIns="0" rtlCol="0">
                        <a:noAutofit/>
                      </wps:bodyPr>
                    </wps:wsp>
                  </a:graphicData>
                </a:graphic>
              </wp:anchor>
            </w:drawing>
          </mc:Choice>
          <mc:Fallback>
            <w:pict>
              <v:shape w14:anchorId="73EAD4E5" id="Textbox 160" o:spid="_x0000_s1094" type="#_x0000_t202" style="position:absolute;margin-left:70.55pt;margin-top:17.95pt;width:455.2pt;height:19.6pt;z-index:-1569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" fillcolor="#007ec2" stroked="f">
                <v:textbox inset="0,0,0,0">
                  <w:txbxContent>
                    <w:p w14:paraId="2CAD164F" w14:textId="77777777" w:rsidR="00AB5E02" w:rsidRDefault="004F79F6">
                      <w:pPr>
                        <w:ind w:left="28"/>
                        <w:rPr>
                          <w:b/>
                          <w:color w:val="000000"/>
                          <w:sz w:val="32"/>
                        </w:rPr>
                      </w:pPr>
                      <w:bookmarkStart w:id="330" w:name="Appendix_I_—_Basic_training_course_durat"/>
                      <w:bookmarkStart w:id="331" w:name="_bookmark97"/>
                      <w:bookmarkEnd w:id="330"/>
                      <w:bookmarkEnd w:id="331"/>
                      <w:r>
                        <w:rPr>
                          <w:b/>
                          <w:color w:val="FFFFFF"/>
                          <w:sz w:val="32"/>
                        </w:rPr>
                        <w:t>Appendix</w:t>
                      </w:r>
                      <w:r>
                        <w:rPr>
                          <w:b/>
                          <w:color w:val="FFFFFF"/>
                          <w:spacing w:val="-8"/>
                          <w:sz w:val="32"/>
                        </w:rPr>
                        <w:t xml:space="preserve"> </w:t>
                      </w:r>
                      <w:r>
                        <w:rPr>
                          <w:b/>
                          <w:color w:val="FFFFFF"/>
                          <w:sz w:val="32"/>
                        </w:rPr>
                        <w:t>I</w:t>
                      </w:r>
                      <w:r>
                        <w:rPr>
                          <w:b/>
                          <w:color w:val="FFFFFF"/>
                          <w:spacing w:val="-8"/>
                          <w:sz w:val="32"/>
                        </w:rPr>
                        <w:t xml:space="preserve"> </w:t>
                      </w:r>
                      <w:r>
                        <w:rPr>
                          <w:b/>
                          <w:color w:val="FFFFFF"/>
                          <w:sz w:val="32"/>
                        </w:rPr>
                        <w:t>—</w:t>
                      </w:r>
                      <w:r>
                        <w:rPr>
                          <w:b/>
                          <w:color w:val="FFFFFF"/>
                          <w:spacing w:val="-9"/>
                          <w:sz w:val="32"/>
                        </w:rPr>
                        <w:t xml:space="preserve"> </w:t>
                      </w:r>
                      <w:r>
                        <w:rPr>
                          <w:b/>
                          <w:color w:val="FFFFFF"/>
                          <w:sz w:val="32"/>
                        </w:rPr>
                        <w:t>Basic</w:t>
                      </w:r>
                      <w:r>
                        <w:rPr>
                          <w:b/>
                          <w:color w:val="FFFFFF"/>
                          <w:spacing w:val="-8"/>
                          <w:sz w:val="32"/>
                        </w:rPr>
                        <w:t xml:space="preserve"> </w:t>
                      </w:r>
                      <w:r>
                        <w:rPr>
                          <w:b/>
                          <w:color w:val="FFFFFF"/>
                          <w:sz w:val="32"/>
                        </w:rPr>
                        <w:t>training</w:t>
                      </w:r>
                      <w:r>
                        <w:rPr>
                          <w:b/>
                          <w:color w:val="FFFFFF"/>
                          <w:spacing w:val="-9"/>
                          <w:sz w:val="32"/>
                        </w:rPr>
                        <w:t xml:space="preserve"> </w:t>
                      </w:r>
                      <w:r>
                        <w:rPr>
                          <w:b/>
                          <w:color w:val="FFFFFF"/>
                          <w:sz w:val="32"/>
                        </w:rPr>
                        <w:t>course</w:t>
                      </w:r>
                      <w:r>
                        <w:rPr>
                          <w:b/>
                          <w:color w:val="FFFFFF"/>
                          <w:spacing w:val="-7"/>
                          <w:sz w:val="32"/>
                        </w:rPr>
                        <w:t xml:space="preserve"> </w:t>
                      </w:r>
                      <w:r>
                        <w:rPr>
                          <w:b/>
                          <w:color w:val="FFFFFF"/>
                          <w:spacing w:val="-2"/>
                          <w:sz w:val="32"/>
                        </w:rPr>
                        <w:t>duration</w:t>
                      </w:r>
                    </w:p>
                  </w:txbxContent>
                </v:textbox>
                <w10:wrap type="topAndBottom" anchorx="page"/>
              </v:shape>
            </w:pict>
          </mc:Fallback>
        </mc:AlternateContent>
      </w:r>
    </w:p>
    <w:p w14:paraId="0EF7CE2F" w14:textId="77777777" w:rsidR="00AB5E02" w:rsidRDefault="00AB5E02">
      <w:pPr>
        <w:pStyle w:val="BodyText"/>
        <w:spacing w:before="21"/>
        <w:rPr>
          <w:b/>
        </w:rPr>
      </w:pPr>
    </w:p>
    <w:p w14:paraId="53AD9081" w14:textId="77777777" w:rsidR="00AB5E02" w:rsidRDefault="004F79F6">
      <w:pPr>
        <w:pStyle w:val="BodyText"/>
        <w:spacing w:before="0"/>
        <w:ind w:left="360"/>
      </w:pPr>
      <w:r>
        <w:t>The</w:t>
      </w:r>
      <w:r>
        <w:rPr>
          <w:spacing w:val="-7"/>
        </w:rPr>
        <w:t xml:space="preserve"> </w:t>
      </w:r>
      <w:r>
        <w:t>minimum</w:t>
      </w:r>
      <w:r>
        <w:rPr>
          <w:spacing w:val="-3"/>
        </w:rPr>
        <w:t xml:space="preserve"> </w:t>
      </w:r>
      <w:r>
        <w:t>duration</w:t>
      </w:r>
      <w:r>
        <w:rPr>
          <w:spacing w:val="-4"/>
        </w:rPr>
        <w:t xml:space="preserve"> </w:t>
      </w:r>
      <w:r>
        <w:t>of</w:t>
      </w:r>
      <w:r>
        <w:rPr>
          <w:spacing w:val="-5"/>
        </w:rPr>
        <w:t xml:space="preserve"> </w:t>
      </w:r>
      <w:r>
        <w:t>a</w:t>
      </w:r>
      <w:r>
        <w:rPr>
          <w:spacing w:val="-5"/>
        </w:rPr>
        <w:t xml:space="preserve"> </w:t>
      </w:r>
      <w:r>
        <w:t>complete</w:t>
      </w:r>
      <w:r>
        <w:rPr>
          <w:spacing w:val="-2"/>
        </w:rPr>
        <w:t xml:space="preserve"> </w:t>
      </w:r>
      <w:r>
        <w:t>basic</w:t>
      </w:r>
      <w:r>
        <w:rPr>
          <w:spacing w:val="-5"/>
        </w:rPr>
        <w:t xml:space="preserve"> </w:t>
      </w:r>
      <w:r>
        <w:t>training</w:t>
      </w:r>
      <w:r>
        <w:rPr>
          <w:spacing w:val="-4"/>
        </w:rPr>
        <w:t xml:space="preserve"> </w:t>
      </w:r>
      <w:r>
        <w:t>course</w:t>
      </w:r>
      <w:r>
        <w:rPr>
          <w:spacing w:val="-2"/>
        </w:rPr>
        <w:t xml:space="preserve"> </w:t>
      </w:r>
      <w:r>
        <w:t>shall</w:t>
      </w:r>
      <w:r>
        <w:rPr>
          <w:spacing w:val="-3"/>
        </w:rPr>
        <w:t xml:space="preserve"> </w:t>
      </w:r>
      <w:r>
        <w:t>be</w:t>
      </w:r>
      <w:r>
        <w:rPr>
          <w:spacing w:val="-5"/>
        </w:rPr>
        <w:t xml:space="preserve"> </w:t>
      </w:r>
      <w:r>
        <w:t>as</w:t>
      </w:r>
      <w:r>
        <w:rPr>
          <w:spacing w:val="-3"/>
        </w:rPr>
        <w:t xml:space="preserve"> </w:t>
      </w:r>
      <w:r>
        <w:rPr>
          <w:spacing w:val="-2"/>
        </w:rPr>
        <w:t>follows:</w:t>
      </w:r>
    </w:p>
    <w:p w14:paraId="448D7DE1" w14:textId="77777777" w:rsidR="00AB5E02" w:rsidRDefault="004F79F6">
      <w:pPr>
        <w:pStyle w:val="BodyText"/>
        <w:spacing w:before="6"/>
        <w:rPr>
          <w:sz w:val="11"/>
        </w:rPr>
      </w:pPr>
      <w:r>
        <w:rPr>
          <w:noProof/>
          <w:sz w:val="11"/>
        </w:rPr>
        <mc:AlternateContent>
          <mc:Choice Requires="wpg">
            <w:drawing>
              <wp:anchor distT="0" distB="0" distL="0" distR="0" simplePos="0" relativeHeight="487626752" behindDoc="1" locked="0" layoutInCell="1" allowOverlap="1" wp14:anchorId="0B9C1F08" wp14:editId="7F5F2302">
                <wp:simplePos x="0" y="0"/>
                <wp:positionH relativeFrom="page">
                  <wp:posOffset>943355</wp:posOffset>
                </wp:positionH>
                <wp:positionV relativeFrom="paragraph">
                  <wp:posOffset>104324</wp:posOffset>
                </wp:positionV>
                <wp:extent cx="5733415" cy="144018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1440180"/>
                          <a:chOff x="0" y="0"/>
                          <a:chExt cx="5733415" cy="1440180"/>
                        </a:xfrm>
                      </wpg:grpSpPr>
                      <wps:wsp>
                        <wps:cNvPr id="162" name="Graphic 162"/>
                        <wps:cNvSpPr/>
                        <wps:spPr>
                          <a:xfrm>
                            <a:off x="0" y="0"/>
                            <a:ext cx="5733415" cy="155575"/>
                          </a:xfrm>
                          <a:custGeom>
                            <a:avLst/>
                            <a:gdLst/>
                            <a:ahLst/>
                            <a:cxnLst/>
                            <a:rect l="l" t="t" r="r" b="b"/>
                            <a:pathLst>
                              <a:path w="5733415" h="155575">
                                <a:moveTo>
                                  <a:pt x="1668780" y="0"/>
                                </a:moveTo>
                                <a:lnTo>
                                  <a:pt x="1667256" y="0"/>
                                </a:lnTo>
                                <a:lnTo>
                                  <a:pt x="0" y="0"/>
                                </a:lnTo>
                                <a:lnTo>
                                  <a:pt x="0" y="1524"/>
                                </a:lnTo>
                                <a:lnTo>
                                  <a:pt x="0" y="155448"/>
                                </a:lnTo>
                                <a:lnTo>
                                  <a:pt x="1667256" y="155448"/>
                                </a:lnTo>
                                <a:lnTo>
                                  <a:pt x="1667256" y="1524"/>
                                </a:lnTo>
                                <a:lnTo>
                                  <a:pt x="1668780" y="1524"/>
                                </a:lnTo>
                                <a:lnTo>
                                  <a:pt x="1668780" y="0"/>
                                </a:lnTo>
                                <a:close/>
                              </a:path>
                              <a:path w="5733415" h="155575">
                                <a:moveTo>
                                  <a:pt x="3828300" y="0"/>
                                </a:moveTo>
                                <a:lnTo>
                                  <a:pt x="1696212" y="0"/>
                                </a:lnTo>
                                <a:lnTo>
                                  <a:pt x="1696212" y="1524"/>
                                </a:lnTo>
                                <a:lnTo>
                                  <a:pt x="1696212" y="155448"/>
                                </a:lnTo>
                                <a:lnTo>
                                  <a:pt x="3828288" y="155448"/>
                                </a:lnTo>
                                <a:lnTo>
                                  <a:pt x="3828288" y="1524"/>
                                </a:lnTo>
                                <a:lnTo>
                                  <a:pt x="3828300" y="0"/>
                                </a:lnTo>
                                <a:close/>
                              </a:path>
                              <a:path w="5733415" h="155575">
                                <a:moveTo>
                                  <a:pt x="5733275" y="0"/>
                                </a:moveTo>
                                <a:lnTo>
                                  <a:pt x="5731764" y="0"/>
                                </a:lnTo>
                                <a:lnTo>
                                  <a:pt x="3855720" y="0"/>
                                </a:lnTo>
                                <a:lnTo>
                                  <a:pt x="3855720" y="1524"/>
                                </a:lnTo>
                                <a:lnTo>
                                  <a:pt x="3855720" y="155448"/>
                                </a:lnTo>
                                <a:lnTo>
                                  <a:pt x="5731764" y="155448"/>
                                </a:lnTo>
                                <a:lnTo>
                                  <a:pt x="5731764" y="1524"/>
                                </a:lnTo>
                                <a:lnTo>
                                  <a:pt x="5733275" y="1524"/>
                                </a:lnTo>
                                <a:lnTo>
                                  <a:pt x="5733275" y="0"/>
                                </a:lnTo>
                                <a:close/>
                              </a:path>
                            </a:pathLst>
                          </a:custGeom>
                          <a:solidFill>
                            <a:srgbClr val="808080"/>
                          </a:solidFill>
                        </wps:spPr>
                        <wps:bodyPr wrap="square" lIns="0" tIns="0" rIns="0" bIns="0" rtlCol="0">
                          <a:prstTxWarp prst="textNoShape">
                            <a:avLst/>
                          </a:prstTxWarp>
                          <a:noAutofit/>
                        </wps:bodyPr>
                      </wps:wsp>
                      <wps:wsp>
                        <wps:cNvPr id="163" name="Graphic 163"/>
                        <wps:cNvSpPr/>
                        <wps:spPr>
                          <a:xfrm>
                            <a:off x="0" y="182879"/>
                            <a:ext cx="5733415" cy="1257300"/>
                          </a:xfrm>
                          <a:custGeom>
                            <a:avLst/>
                            <a:gdLst/>
                            <a:ahLst/>
                            <a:cxnLst/>
                            <a:rect l="l" t="t" r="r" b="b"/>
                            <a:pathLst>
                              <a:path w="5733415" h="1257300">
                                <a:moveTo>
                                  <a:pt x="1668780" y="1101852"/>
                                </a:moveTo>
                                <a:lnTo>
                                  <a:pt x="0" y="1101852"/>
                                </a:lnTo>
                                <a:lnTo>
                                  <a:pt x="0" y="1103376"/>
                                </a:lnTo>
                                <a:lnTo>
                                  <a:pt x="0" y="1257300"/>
                                </a:lnTo>
                                <a:lnTo>
                                  <a:pt x="1667256" y="1257300"/>
                                </a:lnTo>
                                <a:lnTo>
                                  <a:pt x="1667256" y="1103376"/>
                                </a:lnTo>
                                <a:lnTo>
                                  <a:pt x="1668780" y="1103376"/>
                                </a:lnTo>
                                <a:lnTo>
                                  <a:pt x="1668780" y="1101852"/>
                                </a:lnTo>
                                <a:close/>
                              </a:path>
                              <a:path w="5733415" h="1257300">
                                <a:moveTo>
                                  <a:pt x="1668780" y="917448"/>
                                </a:moveTo>
                                <a:lnTo>
                                  <a:pt x="0" y="917448"/>
                                </a:lnTo>
                                <a:lnTo>
                                  <a:pt x="0" y="918972"/>
                                </a:lnTo>
                                <a:lnTo>
                                  <a:pt x="0" y="1074420"/>
                                </a:lnTo>
                                <a:lnTo>
                                  <a:pt x="1667256" y="1074420"/>
                                </a:lnTo>
                                <a:lnTo>
                                  <a:pt x="1667256" y="918972"/>
                                </a:lnTo>
                                <a:lnTo>
                                  <a:pt x="1668780" y="918972"/>
                                </a:lnTo>
                                <a:lnTo>
                                  <a:pt x="1668780" y="917448"/>
                                </a:lnTo>
                                <a:close/>
                              </a:path>
                              <a:path w="5733415" h="1257300">
                                <a:moveTo>
                                  <a:pt x="1668780" y="734568"/>
                                </a:moveTo>
                                <a:lnTo>
                                  <a:pt x="0" y="734568"/>
                                </a:lnTo>
                                <a:lnTo>
                                  <a:pt x="0" y="736092"/>
                                </a:lnTo>
                                <a:lnTo>
                                  <a:pt x="0" y="890016"/>
                                </a:lnTo>
                                <a:lnTo>
                                  <a:pt x="1667256" y="890016"/>
                                </a:lnTo>
                                <a:lnTo>
                                  <a:pt x="1667256" y="736092"/>
                                </a:lnTo>
                                <a:lnTo>
                                  <a:pt x="1668780" y="736092"/>
                                </a:lnTo>
                                <a:lnTo>
                                  <a:pt x="1668780" y="734568"/>
                                </a:lnTo>
                                <a:close/>
                              </a:path>
                              <a:path w="5733415" h="1257300">
                                <a:moveTo>
                                  <a:pt x="1668780" y="551688"/>
                                </a:moveTo>
                                <a:lnTo>
                                  <a:pt x="1667256" y="551688"/>
                                </a:lnTo>
                                <a:lnTo>
                                  <a:pt x="0" y="551688"/>
                                </a:lnTo>
                                <a:lnTo>
                                  <a:pt x="0" y="553212"/>
                                </a:lnTo>
                                <a:lnTo>
                                  <a:pt x="0" y="707136"/>
                                </a:lnTo>
                                <a:lnTo>
                                  <a:pt x="1667256" y="707136"/>
                                </a:lnTo>
                                <a:lnTo>
                                  <a:pt x="1667256" y="553212"/>
                                </a:lnTo>
                                <a:lnTo>
                                  <a:pt x="1668780" y="553212"/>
                                </a:lnTo>
                                <a:lnTo>
                                  <a:pt x="1668780" y="551688"/>
                                </a:lnTo>
                                <a:close/>
                              </a:path>
                              <a:path w="5733415" h="1257300">
                                <a:moveTo>
                                  <a:pt x="1668780" y="367271"/>
                                </a:moveTo>
                                <a:lnTo>
                                  <a:pt x="0" y="367271"/>
                                </a:lnTo>
                                <a:lnTo>
                                  <a:pt x="0" y="368808"/>
                                </a:lnTo>
                                <a:lnTo>
                                  <a:pt x="0" y="524256"/>
                                </a:lnTo>
                                <a:lnTo>
                                  <a:pt x="1667256" y="524256"/>
                                </a:lnTo>
                                <a:lnTo>
                                  <a:pt x="1667256" y="368808"/>
                                </a:lnTo>
                                <a:lnTo>
                                  <a:pt x="1668780" y="368808"/>
                                </a:lnTo>
                                <a:lnTo>
                                  <a:pt x="1668780" y="367271"/>
                                </a:lnTo>
                                <a:close/>
                              </a:path>
                              <a:path w="5733415" h="1257300">
                                <a:moveTo>
                                  <a:pt x="1668780" y="184391"/>
                                </a:moveTo>
                                <a:lnTo>
                                  <a:pt x="0" y="184391"/>
                                </a:lnTo>
                                <a:lnTo>
                                  <a:pt x="0" y="185928"/>
                                </a:lnTo>
                                <a:lnTo>
                                  <a:pt x="0" y="339852"/>
                                </a:lnTo>
                                <a:lnTo>
                                  <a:pt x="1667256" y="339852"/>
                                </a:lnTo>
                                <a:lnTo>
                                  <a:pt x="1667256" y="185928"/>
                                </a:lnTo>
                                <a:lnTo>
                                  <a:pt x="1668780" y="185928"/>
                                </a:lnTo>
                                <a:lnTo>
                                  <a:pt x="1668780" y="184391"/>
                                </a:lnTo>
                                <a:close/>
                              </a:path>
                              <a:path w="5733415" h="1257300">
                                <a:moveTo>
                                  <a:pt x="1668780" y="0"/>
                                </a:moveTo>
                                <a:lnTo>
                                  <a:pt x="0" y="0"/>
                                </a:lnTo>
                                <a:lnTo>
                                  <a:pt x="0" y="1524"/>
                                </a:lnTo>
                                <a:lnTo>
                                  <a:pt x="0" y="156972"/>
                                </a:lnTo>
                                <a:lnTo>
                                  <a:pt x="1667256" y="156972"/>
                                </a:lnTo>
                                <a:lnTo>
                                  <a:pt x="1667256" y="1524"/>
                                </a:lnTo>
                                <a:lnTo>
                                  <a:pt x="1668780" y="1524"/>
                                </a:lnTo>
                                <a:lnTo>
                                  <a:pt x="1668780" y="0"/>
                                </a:lnTo>
                                <a:close/>
                              </a:path>
                              <a:path w="5733415" h="1257300">
                                <a:moveTo>
                                  <a:pt x="3828300" y="1101852"/>
                                </a:moveTo>
                                <a:lnTo>
                                  <a:pt x="1696212" y="1101852"/>
                                </a:lnTo>
                                <a:lnTo>
                                  <a:pt x="1696212" y="1103376"/>
                                </a:lnTo>
                                <a:lnTo>
                                  <a:pt x="1696212" y="1257300"/>
                                </a:lnTo>
                                <a:lnTo>
                                  <a:pt x="3828288" y="1257300"/>
                                </a:lnTo>
                                <a:lnTo>
                                  <a:pt x="3828288" y="1103376"/>
                                </a:lnTo>
                                <a:lnTo>
                                  <a:pt x="3828300" y="1101852"/>
                                </a:lnTo>
                                <a:close/>
                              </a:path>
                              <a:path w="5733415" h="1257300">
                                <a:moveTo>
                                  <a:pt x="3828300" y="917448"/>
                                </a:moveTo>
                                <a:lnTo>
                                  <a:pt x="1696212" y="917448"/>
                                </a:lnTo>
                                <a:lnTo>
                                  <a:pt x="1696212" y="918972"/>
                                </a:lnTo>
                                <a:lnTo>
                                  <a:pt x="1696212" y="1074420"/>
                                </a:lnTo>
                                <a:lnTo>
                                  <a:pt x="3828288" y="1074420"/>
                                </a:lnTo>
                                <a:lnTo>
                                  <a:pt x="3828288" y="918972"/>
                                </a:lnTo>
                                <a:lnTo>
                                  <a:pt x="3828300" y="917448"/>
                                </a:lnTo>
                                <a:close/>
                              </a:path>
                              <a:path w="5733415" h="1257300">
                                <a:moveTo>
                                  <a:pt x="3828300" y="734568"/>
                                </a:moveTo>
                                <a:lnTo>
                                  <a:pt x="1696212" y="734568"/>
                                </a:lnTo>
                                <a:lnTo>
                                  <a:pt x="1696212" y="736092"/>
                                </a:lnTo>
                                <a:lnTo>
                                  <a:pt x="1696212" y="890016"/>
                                </a:lnTo>
                                <a:lnTo>
                                  <a:pt x="3828288" y="890016"/>
                                </a:lnTo>
                                <a:lnTo>
                                  <a:pt x="3828288" y="736092"/>
                                </a:lnTo>
                                <a:lnTo>
                                  <a:pt x="3828300" y="734568"/>
                                </a:lnTo>
                                <a:close/>
                              </a:path>
                              <a:path w="5733415" h="1257300">
                                <a:moveTo>
                                  <a:pt x="3828300" y="551688"/>
                                </a:moveTo>
                                <a:lnTo>
                                  <a:pt x="1696212" y="551688"/>
                                </a:lnTo>
                                <a:lnTo>
                                  <a:pt x="1696212" y="553212"/>
                                </a:lnTo>
                                <a:lnTo>
                                  <a:pt x="1696212" y="707136"/>
                                </a:lnTo>
                                <a:lnTo>
                                  <a:pt x="3828288" y="707136"/>
                                </a:lnTo>
                                <a:lnTo>
                                  <a:pt x="3828288" y="553212"/>
                                </a:lnTo>
                                <a:lnTo>
                                  <a:pt x="3828300" y="551688"/>
                                </a:lnTo>
                                <a:close/>
                              </a:path>
                              <a:path w="5733415" h="1257300">
                                <a:moveTo>
                                  <a:pt x="3828300" y="367271"/>
                                </a:moveTo>
                                <a:lnTo>
                                  <a:pt x="1696212" y="367271"/>
                                </a:lnTo>
                                <a:lnTo>
                                  <a:pt x="1696212" y="368808"/>
                                </a:lnTo>
                                <a:lnTo>
                                  <a:pt x="1696212" y="524256"/>
                                </a:lnTo>
                                <a:lnTo>
                                  <a:pt x="3828288" y="524256"/>
                                </a:lnTo>
                                <a:lnTo>
                                  <a:pt x="3828288" y="368808"/>
                                </a:lnTo>
                                <a:lnTo>
                                  <a:pt x="3828300" y="367271"/>
                                </a:lnTo>
                                <a:close/>
                              </a:path>
                              <a:path w="5733415" h="1257300">
                                <a:moveTo>
                                  <a:pt x="3828300" y="184391"/>
                                </a:moveTo>
                                <a:lnTo>
                                  <a:pt x="1696212" y="184391"/>
                                </a:lnTo>
                                <a:lnTo>
                                  <a:pt x="1696212" y="185928"/>
                                </a:lnTo>
                                <a:lnTo>
                                  <a:pt x="1696212" y="339852"/>
                                </a:lnTo>
                                <a:lnTo>
                                  <a:pt x="3828288" y="339852"/>
                                </a:lnTo>
                                <a:lnTo>
                                  <a:pt x="3828288" y="185928"/>
                                </a:lnTo>
                                <a:lnTo>
                                  <a:pt x="3828300" y="184391"/>
                                </a:lnTo>
                                <a:close/>
                              </a:path>
                              <a:path w="5733415" h="1257300">
                                <a:moveTo>
                                  <a:pt x="3828300" y="0"/>
                                </a:moveTo>
                                <a:lnTo>
                                  <a:pt x="1696212" y="0"/>
                                </a:lnTo>
                                <a:lnTo>
                                  <a:pt x="1696212" y="1524"/>
                                </a:lnTo>
                                <a:lnTo>
                                  <a:pt x="1696212" y="156972"/>
                                </a:lnTo>
                                <a:lnTo>
                                  <a:pt x="3828288" y="156972"/>
                                </a:lnTo>
                                <a:lnTo>
                                  <a:pt x="3828288" y="1524"/>
                                </a:lnTo>
                                <a:lnTo>
                                  <a:pt x="3828300" y="0"/>
                                </a:lnTo>
                                <a:close/>
                              </a:path>
                              <a:path w="5733415" h="1257300">
                                <a:moveTo>
                                  <a:pt x="5733275" y="1101852"/>
                                </a:moveTo>
                                <a:lnTo>
                                  <a:pt x="3855720" y="1101852"/>
                                </a:lnTo>
                                <a:lnTo>
                                  <a:pt x="3855720" y="1103376"/>
                                </a:lnTo>
                                <a:lnTo>
                                  <a:pt x="3855720" y="1257300"/>
                                </a:lnTo>
                                <a:lnTo>
                                  <a:pt x="5731764" y="1257300"/>
                                </a:lnTo>
                                <a:lnTo>
                                  <a:pt x="5731764" y="1103376"/>
                                </a:lnTo>
                                <a:lnTo>
                                  <a:pt x="5733275" y="1103376"/>
                                </a:lnTo>
                                <a:lnTo>
                                  <a:pt x="5733275" y="1101852"/>
                                </a:lnTo>
                                <a:close/>
                              </a:path>
                              <a:path w="5733415" h="1257300">
                                <a:moveTo>
                                  <a:pt x="5733275" y="917448"/>
                                </a:moveTo>
                                <a:lnTo>
                                  <a:pt x="3855720" y="917448"/>
                                </a:lnTo>
                                <a:lnTo>
                                  <a:pt x="3855720" y="918972"/>
                                </a:lnTo>
                                <a:lnTo>
                                  <a:pt x="3855720" y="1074420"/>
                                </a:lnTo>
                                <a:lnTo>
                                  <a:pt x="5731764" y="1074420"/>
                                </a:lnTo>
                                <a:lnTo>
                                  <a:pt x="5731764" y="918972"/>
                                </a:lnTo>
                                <a:lnTo>
                                  <a:pt x="5733275" y="918972"/>
                                </a:lnTo>
                                <a:lnTo>
                                  <a:pt x="5733275" y="917448"/>
                                </a:lnTo>
                                <a:close/>
                              </a:path>
                              <a:path w="5733415" h="1257300">
                                <a:moveTo>
                                  <a:pt x="5733275" y="734568"/>
                                </a:moveTo>
                                <a:lnTo>
                                  <a:pt x="3855720" y="734568"/>
                                </a:lnTo>
                                <a:lnTo>
                                  <a:pt x="3855720" y="736092"/>
                                </a:lnTo>
                                <a:lnTo>
                                  <a:pt x="3855720" y="890016"/>
                                </a:lnTo>
                                <a:lnTo>
                                  <a:pt x="5731764" y="890016"/>
                                </a:lnTo>
                                <a:lnTo>
                                  <a:pt x="5731764" y="736092"/>
                                </a:lnTo>
                                <a:lnTo>
                                  <a:pt x="5733275" y="736092"/>
                                </a:lnTo>
                                <a:lnTo>
                                  <a:pt x="5733275" y="734568"/>
                                </a:lnTo>
                                <a:close/>
                              </a:path>
                              <a:path w="5733415" h="1257300">
                                <a:moveTo>
                                  <a:pt x="5733275" y="551688"/>
                                </a:moveTo>
                                <a:lnTo>
                                  <a:pt x="5731764" y="551688"/>
                                </a:lnTo>
                                <a:lnTo>
                                  <a:pt x="3855720" y="551688"/>
                                </a:lnTo>
                                <a:lnTo>
                                  <a:pt x="3855720" y="553212"/>
                                </a:lnTo>
                                <a:lnTo>
                                  <a:pt x="3855720" y="707136"/>
                                </a:lnTo>
                                <a:lnTo>
                                  <a:pt x="5731764" y="707136"/>
                                </a:lnTo>
                                <a:lnTo>
                                  <a:pt x="5731764" y="553212"/>
                                </a:lnTo>
                                <a:lnTo>
                                  <a:pt x="5733275" y="553212"/>
                                </a:lnTo>
                                <a:lnTo>
                                  <a:pt x="5733275" y="551688"/>
                                </a:lnTo>
                                <a:close/>
                              </a:path>
                              <a:path w="5733415" h="1257300">
                                <a:moveTo>
                                  <a:pt x="5733275" y="367271"/>
                                </a:moveTo>
                                <a:lnTo>
                                  <a:pt x="3855720" y="367271"/>
                                </a:lnTo>
                                <a:lnTo>
                                  <a:pt x="3855720" y="368808"/>
                                </a:lnTo>
                                <a:lnTo>
                                  <a:pt x="3855720" y="524256"/>
                                </a:lnTo>
                                <a:lnTo>
                                  <a:pt x="5731764" y="524256"/>
                                </a:lnTo>
                                <a:lnTo>
                                  <a:pt x="5731764" y="368808"/>
                                </a:lnTo>
                                <a:lnTo>
                                  <a:pt x="5733275" y="368808"/>
                                </a:lnTo>
                                <a:lnTo>
                                  <a:pt x="5733275" y="367271"/>
                                </a:lnTo>
                                <a:close/>
                              </a:path>
                              <a:path w="5733415" h="1257300">
                                <a:moveTo>
                                  <a:pt x="5733275" y="184391"/>
                                </a:moveTo>
                                <a:lnTo>
                                  <a:pt x="3855720" y="184391"/>
                                </a:lnTo>
                                <a:lnTo>
                                  <a:pt x="3855720" y="185928"/>
                                </a:lnTo>
                                <a:lnTo>
                                  <a:pt x="3855720" y="339852"/>
                                </a:lnTo>
                                <a:lnTo>
                                  <a:pt x="5731764" y="339852"/>
                                </a:lnTo>
                                <a:lnTo>
                                  <a:pt x="5731764" y="185928"/>
                                </a:lnTo>
                                <a:lnTo>
                                  <a:pt x="5733275" y="185928"/>
                                </a:lnTo>
                                <a:lnTo>
                                  <a:pt x="5733275" y="184391"/>
                                </a:lnTo>
                                <a:close/>
                              </a:path>
                              <a:path w="5733415" h="1257300">
                                <a:moveTo>
                                  <a:pt x="5733275" y="0"/>
                                </a:moveTo>
                                <a:lnTo>
                                  <a:pt x="3855720" y="0"/>
                                </a:lnTo>
                                <a:lnTo>
                                  <a:pt x="3855720" y="1524"/>
                                </a:lnTo>
                                <a:lnTo>
                                  <a:pt x="3855720" y="156972"/>
                                </a:lnTo>
                                <a:lnTo>
                                  <a:pt x="5731764" y="156972"/>
                                </a:lnTo>
                                <a:lnTo>
                                  <a:pt x="5731764" y="1524"/>
                                </a:lnTo>
                                <a:lnTo>
                                  <a:pt x="5733275" y="1524"/>
                                </a:lnTo>
                                <a:lnTo>
                                  <a:pt x="5733275" y="0"/>
                                </a:lnTo>
                                <a:close/>
                              </a:path>
                            </a:pathLst>
                          </a:custGeom>
                          <a:solidFill>
                            <a:srgbClr val="D9D9D9"/>
                          </a:solidFill>
                        </wps:spPr>
                        <wps:bodyPr wrap="square" lIns="0" tIns="0" rIns="0" bIns="0" rtlCol="0">
                          <a:prstTxWarp prst="textNoShape">
                            <a:avLst/>
                          </a:prstTxWarp>
                          <a:noAutofit/>
                        </wps:bodyPr>
                      </wps:wsp>
                      <wps:wsp>
                        <wps:cNvPr id="164" name="Textbox 164"/>
                        <wps:cNvSpPr txBox="1"/>
                        <wps:spPr>
                          <a:xfrm>
                            <a:off x="502919" y="27050"/>
                            <a:ext cx="674370" cy="1411605"/>
                          </a:xfrm>
                          <a:prstGeom prst="rect">
                            <a:avLst/>
                          </a:prstGeom>
                        </wps:spPr>
                        <wps:txbx>
                          <w:txbxContent>
                            <w:p w14:paraId="644C7694" w14:textId="77777777" w:rsidR="00AB5E02" w:rsidRDefault="004F79F6">
                              <w:pPr>
                                <w:spacing w:line="203" w:lineRule="exact"/>
                                <w:ind w:left="-1" w:right="18"/>
                                <w:jc w:val="center"/>
                                <w:rPr>
                                  <w:b/>
                                  <w:sz w:val="20"/>
                                </w:rPr>
                              </w:pPr>
                              <w:r>
                                <w:rPr>
                                  <w:b/>
                                  <w:color w:val="FFFFFF"/>
                                  <w:sz w:val="20"/>
                                </w:rPr>
                                <w:t>Basic</w:t>
                              </w:r>
                              <w:r>
                                <w:rPr>
                                  <w:b/>
                                  <w:color w:val="FFFFFF"/>
                                  <w:spacing w:val="-5"/>
                                  <w:sz w:val="20"/>
                                </w:rPr>
                                <w:t xml:space="preserve"> </w:t>
                              </w:r>
                              <w:r>
                                <w:rPr>
                                  <w:b/>
                                  <w:color w:val="FFFFFF"/>
                                  <w:spacing w:val="-2"/>
                                  <w:sz w:val="20"/>
                                </w:rPr>
                                <w:t>Course</w:t>
                              </w:r>
                            </w:p>
                            <w:p w14:paraId="646DFDE1" w14:textId="77777777" w:rsidR="00AB5E02" w:rsidRDefault="004F79F6">
                              <w:pPr>
                                <w:spacing w:before="46" w:line="283" w:lineRule="auto"/>
                                <w:ind w:left="336" w:right="354"/>
                                <w:jc w:val="center"/>
                                <w:rPr>
                                  <w:sz w:val="20"/>
                                </w:rPr>
                              </w:pPr>
                              <w:r>
                                <w:rPr>
                                  <w:spacing w:val="-6"/>
                                  <w:sz w:val="20"/>
                                </w:rPr>
                                <w:t>A1</w:t>
                              </w:r>
                              <w:r>
                                <w:rPr>
                                  <w:sz w:val="20"/>
                                </w:rPr>
                                <w:t xml:space="preserve"> </w:t>
                              </w:r>
                              <w:r>
                                <w:rPr>
                                  <w:spacing w:val="-6"/>
                                  <w:sz w:val="20"/>
                                </w:rPr>
                                <w:t>A2</w:t>
                              </w:r>
                              <w:r>
                                <w:rPr>
                                  <w:sz w:val="20"/>
                                </w:rPr>
                                <w:t xml:space="preserve"> </w:t>
                              </w:r>
                              <w:r>
                                <w:rPr>
                                  <w:spacing w:val="-6"/>
                                  <w:sz w:val="20"/>
                                </w:rPr>
                                <w:t>A3</w:t>
                              </w:r>
                              <w:r>
                                <w:rPr>
                                  <w:sz w:val="20"/>
                                </w:rPr>
                                <w:t xml:space="preserve"> </w:t>
                              </w:r>
                              <w:r>
                                <w:rPr>
                                  <w:spacing w:val="-6"/>
                                  <w:sz w:val="20"/>
                                </w:rPr>
                                <w:t>A4</w:t>
                              </w:r>
                              <w:r>
                                <w:rPr>
                                  <w:spacing w:val="-4"/>
                                  <w:sz w:val="20"/>
                                </w:rPr>
                                <w:t xml:space="preserve"> B1.1 B1.2</w:t>
                              </w:r>
                            </w:p>
                            <w:p w14:paraId="6AB19314" w14:textId="77777777" w:rsidR="00AB5E02" w:rsidRDefault="004F79F6">
                              <w:pPr>
                                <w:spacing w:before="4" w:line="240" w:lineRule="exact"/>
                                <w:ind w:left="1" w:right="18"/>
                                <w:jc w:val="center"/>
                                <w:rPr>
                                  <w:sz w:val="20"/>
                                </w:rPr>
                              </w:pPr>
                              <w:r>
                                <w:rPr>
                                  <w:spacing w:val="-4"/>
                                  <w:sz w:val="20"/>
                                </w:rPr>
                                <w:t>B1.3</w:t>
                              </w:r>
                            </w:p>
                          </w:txbxContent>
                        </wps:txbx>
                        <wps:bodyPr wrap="square" lIns="0" tIns="0" rIns="0" bIns="0" rtlCol="0">
                          <a:noAutofit/>
                        </wps:bodyPr>
                      </wps:wsp>
                      <wps:wsp>
                        <wps:cNvPr id="165" name="Textbox 165"/>
                        <wps:cNvSpPr txBox="1"/>
                        <wps:spPr>
                          <a:xfrm>
                            <a:off x="2260092" y="27050"/>
                            <a:ext cx="1018540" cy="1411605"/>
                          </a:xfrm>
                          <a:prstGeom prst="rect">
                            <a:avLst/>
                          </a:prstGeom>
                        </wps:spPr>
                        <wps:txbx>
                          <w:txbxContent>
                            <w:p w14:paraId="570A5153" w14:textId="77777777" w:rsidR="00AB5E02" w:rsidRDefault="004F79F6">
                              <w:pPr>
                                <w:spacing w:line="203" w:lineRule="exact"/>
                                <w:ind w:left="-1" w:right="18"/>
                                <w:jc w:val="center"/>
                                <w:rPr>
                                  <w:b/>
                                  <w:sz w:val="20"/>
                                </w:rPr>
                              </w:pPr>
                              <w:r>
                                <w:rPr>
                                  <w:b/>
                                  <w:color w:val="FFFFFF"/>
                                  <w:sz w:val="20"/>
                                </w:rPr>
                                <w:t>Duration</w:t>
                              </w:r>
                              <w:r>
                                <w:rPr>
                                  <w:b/>
                                  <w:color w:val="FFFFFF"/>
                                  <w:spacing w:val="-5"/>
                                  <w:sz w:val="20"/>
                                </w:rPr>
                                <w:t xml:space="preserve"> </w:t>
                              </w:r>
                              <w:r>
                                <w:rPr>
                                  <w:b/>
                                  <w:color w:val="FFFFFF"/>
                                  <w:sz w:val="20"/>
                                </w:rPr>
                                <w:t>(in</w:t>
                              </w:r>
                              <w:r>
                                <w:rPr>
                                  <w:b/>
                                  <w:color w:val="FFFFFF"/>
                                  <w:spacing w:val="-4"/>
                                  <w:sz w:val="20"/>
                                </w:rPr>
                                <w:t xml:space="preserve"> </w:t>
                              </w:r>
                              <w:r>
                                <w:rPr>
                                  <w:b/>
                                  <w:color w:val="FFFFFF"/>
                                  <w:spacing w:val="-2"/>
                                  <w:sz w:val="20"/>
                                </w:rPr>
                                <w:t>hours)</w:t>
                              </w:r>
                            </w:p>
                            <w:p w14:paraId="41DEB2CC" w14:textId="77777777" w:rsidR="00AB5E02" w:rsidRDefault="004F79F6">
                              <w:pPr>
                                <w:spacing w:before="46"/>
                                <w:ind w:right="22"/>
                                <w:jc w:val="center"/>
                                <w:rPr>
                                  <w:sz w:val="20"/>
                                </w:rPr>
                              </w:pPr>
                              <w:r>
                                <w:rPr>
                                  <w:spacing w:val="-5"/>
                                  <w:sz w:val="20"/>
                                </w:rPr>
                                <w:t>800</w:t>
                              </w:r>
                            </w:p>
                            <w:p w14:paraId="177E0731" w14:textId="77777777" w:rsidR="00AB5E02" w:rsidRDefault="004F79F6">
                              <w:pPr>
                                <w:spacing w:before="44"/>
                                <w:ind w:right="22"/>
                                <w:jc w:val="center"/>
                                <w:rPr>
                                  <w:sz w:val="20"/>
                                </w:rPr>
                              </w:pPr>
                              <w:r>
                                <w:rPr>
                                  <w:spacing w:val="-5"/>
                                  <w:sz w:val="20"/>
                                </w:rPr>
                                <w:t>650</w:t>
                              </w:r>
                            </w:p>
                            <w:p w14:paraId="58E6966D" w14:textId="77777777" w:rsidR="00AB5E02" w:rsidRDefault="004F79F6">
                              <w:pPr>
                                <w:spacing w:before="46"/>
                                <w:ind w:right="22"/>
                                <w:jc w:val="center"/>
                                <w:rPr>
                                  <w:sz w:val="20"/>
                                </w:rPr>
                              </w:pPr>
                              <w:r>
                                <w:rPr>
                                  <w:spacing w:val="-5"/>
                                  <w:sz w:val="20"/>
                                </w:rPr>
                                <w:t>800</w:t>
                              </w:r>
                            </w:p>
                            <w:p w14:paraId="2125B335" w14:textId="77777777" w:rsidR="00AB5E02" w:rsidRDefault="004F79F6">
                              <w:pPr>
                                <w:spacing w:before="44"/>
                                <w:ind w:right="22"/>
                                <w:jc w:val="center"/>
                                <w:rPr>
                                  <w:sz w:val="20"/>
                                </w:rPr>
                              </w:pPr>
                              <w:r>
                                <w:rPr>
                                  <w:spacing w:val="-5"/>
                                  <w:sz w:val="20"/>
                                </w:rPr>
                                <w:t>800</w:t>
                              </w:r>
                            </w:p>
                            <w:p w14:paraId="3E58C967" w14:textId="77777777" w:rsidR="00AB5E02" w:rsidRDefault="004F79F6">
                              <w:pPr>
                                <w:spacing w:before="44"/>
                                <w:ind w:left="2" w:right="22"/>
                                <w:jc w:val="center"/>
                                <w:rPr>
                                  <w:sz w:val="20"/>
                                </w:rPr>
                              </w:pPr>
                              <w:r>
                                <w:rPr>
                                  <w:sz w:val="20"/>
                                </w:rPr>
                                <w:t>2</w:t>
                              </w:r>
                              <w:r>
                                <w:rPr>
                                  <w:spacing w:val="-2"/>
                                  <w:sz w:val="20"/>
                                </w:rPr>
                                <w:t xml:space="preserve"> </w:t>
                              </w:r>
                              <w:r>
                                <w:rPr>
                                  <w:spacing w:val="-5"/>
                                  <w:sz w:val="20"/>
                                </w:rPr>
                                <w:t>400</w:t>
                              </w:r>
                            </w:p>
                            <w:p w14:paraId="6F334364" w14:textId="77777777" w:rsidR="00AB5E02" w:rsidRDefault="004F79F6">
                              <w:pPr>
                                <w:spacing w:before="46"/>
                                <w:ind w:left="2" w:right="22"/>
                                <w:jc w:val="center"/>
                                <w:rPr>
                                  <w:sz w:val="20"/>
                                </w:rPr>
                              </w:pPr>
                              <w:r>
                                <w:rPr>
                                  <w:sz w:val="20"/>
                                </w:rPr>
                                <w:t>2</w:t>
                              </w:r>
                              <w:r>
                                <w:rPr>
                                  <w:spacing w:val="-2"/>
                                  <w:sz w:val="20"/>
                                </w:rPr>
                                <w:t xml:space="preserve"> </w:t>
                              </w:r>
                              <w:r>
                                <w:rPr>
                                  <w:spacing w:val="-5"/>
                                  <w:sz w:val="20"/>
                                </w:rPr>
                                <w:t>000</w:t>
                              </w:r>
                            </w:p>
                            <w:p w14:paraId="1CAD3E67" w14:textId="77777777" w:rsidR="00AB5E02" w:rsidRDefault="004F79F6">
                              <w:pPr>
                                <w:spacing w:before="44" w:line="240" w:lineRule="exact"/>
                                <w:ind w:left="2" w:right="22"/>
                                <w:jc w:val="center"/>
                                <w:rPr>
                                  <w:sz w:val="20"/>
                                </w:rPr>
                              </w:pPr>
                              <w:r>
                                <w:rPr>
                                  <w:sz w:val="20"/>
                                </w:rPr>
                                <w:t>2</w:t>
                              </w:r>
                              <w:r>
                                <w:rPr>
                                  <w:spacing w:val="-2"/>
                                  <w:sz w:val="20"/>
                                </w:rPr>
                                <w:t xml:space="preserve"> </w:t>
                              </w:r>
                              <w:r>
                                <w:rPr>
                                  <w:spacing w:val="-5"/>
                                  <w:sz w:val="20"/>
                                </w:rPr>
                                <w:t>400</w:t>
                              </w:r>
                            </w:p>
                          </w:txbxContent>
                        </wps:txbx>
                        <wps:bodyPr wrap="square" lIns="0" tIns="0" rIns="0" bIns="0" rtlCol="0">
                          <a:noAutofit/>
                        </wps:bodyPr>
                      </wps:wsp>
                      <wps:wsp>
                        <wps:cNvPr id="166" name="Textbox 166"/>
                        <wps:cNvSpPr txBox="1"/>
                        <wps:spPr>
                          <a:xfrm>
                            <a:off x="3950208" y="27050"/>
                            <a:ext cx="1701164" cy="1411605"/>
                          </a:xfrm>
                          <a:prstGeom prst="rect">
                            <a:avLst/>
                          </a:prstGeom>
                        </wps:spPr>
                        <wps:txbx>
                          <w:txbxContent>
                            <w:p w14:paraId="5180C55C" w14:textId="77777777" w:rsidR="00AB5E02" w:rsidRDefault="004F79F6">
                              <w:pPr>
                                <w:spacing w:line="203" w:lineRule="exact"/>
                                <w:ind w:left="-1" w:right="18"/>
                                <w:jc w:val="center"/>
                                <w:rPr>
                                  <w:b/>
                                  <w:sz w:val="20"/>
                                </w:rPr>
                              </w:pPr>
                              <w:r>
                                <w:rPr>
                                  <w:b/>
                                  <w:color w:val="FFFFFF"/>
                                  <w:sz w:val="20"/>
                                </w:rPr>
                                <w:t>Theoretical</w:t>
                              </w:r>
                              <w:r>
                                <w:rPr>
                                  <w:b/>
                                  <w:color w:val="FFFFFF"/>
                                  <w:spacing w:val="-7"/>
                                  <w:sz w:val="20"/>
                                </w:rPr>
                                <w:t xml:space="preserve"> </w:t>
                              </w:r>
                              <w:r>
                                <w:rPr>
                                  <w:b/>
                                  <w:color w:val="FFFFFF"/>
                                  <w:sz w:val="20"/>
                                </w:rPr>
                                <w:t>Training</w:t>
                              </w:r>
                              <w:r>
                                <w:rPr>
                                  <w:b/>
                                  <w:color w:val="FFFFFF"/>
                                  <w:spacing w:val="-7"/>
                                  <w:sz w:val="20"/>
                                </w:rPr>
                                <w:t xml:space="preserve"> </w:t>
                              </w:r>
                              <w:r>
                                <w:rPr>
                                  <w:b/>
                                  <w:color w:val="FFFFFF"/>
                                  <w:sz w:val="20"/>
                                </w:rPr>
                                <w:t>Ratio</w:t>
                              </w:r>
                              <w:r>
                                <w:rPr>
                                  <w:b/>
                                  <w:color w:val="FFFFFF"/>
                                  <w:spacing w:val="-6"/>
                                  <w:sz w:val="20"/>
                                </w:rPr>
                                <w:t xml:space="preserve"> </w:t>
                              </w:r>
                              <w:r>
                                <w:rPr>
                                  <w:b/>
                                  <w:color w:val="FFFFFF"/>
                                  <w:sz w:val="20"/>
                                </w:rPr>
                                <w:t>(in</w:t>
                              </w:r>
                              <w:r>
                                <w:rPr>
                                  <w:b/>
                                  <w:color w:val="FFFFFF"/>
                                  <w:spacing w:val="-3"/>
                                  <w:sz w:val="20"/>
                                </w:rPr>
                                <w:t xml:space="preserve"> </w:t>
                              </w:r>
                              <w:r>
                                <w:rPr>
                                  <w:b/>
                                  <w:color w:val="FFFFFF"/>
                                  <w:spacing w:val="-5"/>
                                  <w:sz w:val="20"/>
                                </w:rPr>
                                <w:t>%)</w:t>
                              </w:r>
                            </w:p>
                            <w:p w14:paraId="54202DF7" w14:textId="77777777" w:rsidR="00AB5E02" w:rsidRDefault="004F79F6">
                              <w:pPr>
                                <w:spacing w:before="46"/>
                                <w:ind w:right="20"/>
                                <w:jc w:val="center"/>
                                <w:rPr>
                                  <w:sz w:val="20"/>
                                </w:rPr>
                              </w:pPr>
                              <w:r>
                                <w:rPr>
                                  <w:spacing w:val="-2"/>
                                  <w:sz w:val="20"/>
                                </w:rPr>
                                <w:t>30–35</w:t>
                              </w:r>
                            </w:p>
                            <w:p w14:paraId="71904ADF" w14:textId="77777777" w:rsidR="00AB5E02" w:rsidRDefault="004F79F6">
                              <w:pPr>
                                <w:spacing w:before="44"/>
                                <w:ind w:right="20"/>
                                <w:jc w:val="center"/>
                                <w:rPr>
                                  <w:sz w:val="20"/>
                                </w:rPr>
                              </w:pPr>
                              <w:r>
                                <w:rPr>
                                  <w:spacing w:val="-2"/>
                                  <w:sz w:val="20"/>
                                </w:rPr>
                                <w:t>30–35</w:t>
                              </w:r>
                            </w:p>
                            <w:p w14:paraId="47954DAA" w14:textId="77777777" w:rsidR="00AB5E02" w:rsidRDefault="004F79F6">
                              <w:pPr>
                                <w:spacing w:before="46"/>
                                <w:ind w:right="20"/>
                                <w:jc w:val="center"/>
                                <w:rPr>
                                  <w:sz w:val="20"/>
                                </w:rPr>
                              </w:pPr>
                              <w:r>
                                <w:rPr>
                                  <w:spacing w:val="-2"/>
                                  <w:sz w:val="20"/>
                                </w:rPr>
                                <w:t>30–35</w:t>
                              </w:r>
                            </w:p>
                            <w:p w14:paraId="45D147F4" w14:textId="77777777" w:rsidR="00AB5E02" w:rsidRDefault="004F79F6">
                              <w:pPr>
                                <w:spacing w:before="44"/>
                                <w:ind w:right="20"/>
                                <w:jc w:val="center"/>
                                <w:rPr>
                                  <w:sz w:val="20"/>
                                </w:rPr>
                              </w:pPr>
                              <w:r>
                                <w:rPr>
                                  <w:spacing w:val="-2"/>
                                  <w:sz w:val="20"/>
                                </w:rPr>
                                <w:t>30–35</w:t>
                              </w:r>
                            </w:p>
                            <w:p w14:paraId="08C22347" w14:textId="77777777" w:rsidR="00AB5E02" w:rsidRDefault="004F79F6">
                              <w:pPr>
                                <w:spacing w:before="44"/>
                                <w:ind w:right="20"/>
                                <w:jc w:val="center"/>
                                <w:rPr>
                                  <w:sz w:val="20"/>
                                </w:rPr>
                              </w:pPr>
                              <w:r>
                                <w:rPr>
                                  <w:spacing w:val="-2"/>
                                  <w:sz w:val="20"/>
                                </w:rPr>
                                <w:t>50–60</w:t>
                              </w:r>
                            </w:p>
                            <w:p w14:paraId="1AD000C9" w14:textId="77777777" w:rsidR="00AB5E02" w:rsidRDefault="004F79F6">
                              <w:pPr>
                                <w:spacing w:before="46"/>
                                <w:ind w:right="20"/>
                                <w:jc w:val="center"/>
                                <w:rPr>
                                  <w:sz w:val="20"/>
                                </w:rPr>
                              </w:pPr>
                              <w:r>
                                <w:rPr>
                                  <w:spacing w:val="-2"/>
                                  <w:sz w:val="20"/>
                                </w:rPr>
                                <w:t>50–60</w:t>
                              </w:r>
                            </w:p>
                            <w:p w14:paraId="38BAD605" w14:textId="77777777" w:rsidR="00AB5E02" w:rsidRDefault="004F79F6">
                              <w:pPr>
                                <w:spacing w:before="44" w:line="240" w:lineRule="exact"/>
                                <w:ind w:right="20"/>
                                <w:jc w:val="center"/>
                                <w:rPr>
                                  <w:sz w:val="20"/>
                                </w:rPr>
                              </w:pPr>
                              <w:r>
                                <w:rPr>
                                  <w:spacing w:val="-2"/>
                                  <w:sz w:val="20"/>
                                </w:rPr>
                                <w:t>50–60</w:t>
                              </w:r>
                            </w:p>
                          </w:txbxContent>
                        </wps:txbx>
                        <wps:bodyPr wrap="square" lIns="0" tIns="0" rIns="0" bIns="0" rtlCol="0">
                          <a:noAutofit/>
                        </wps:bodyPr>
                      </wps:wsp>
                    </wpg:wgp>
                  </a:graphicData>
                </a:graphic>
              </wp:anchor>
            </w:drawing>
          </mc:Choice>
          <mc:Fallback>
            <w:pict>
              <v:group w14:anchorId="0B9C1F08" id="Group 161" o:spid="_x0000_s1095" style="position:absolute;margin-left:74.3pt;margin-top:8.2pt;width:451.45pt;height:113.4pt;z-index:-15689728;mso-wrap-distance-left:0;mso-wrap-distance-right:0;mso-position-horizontal-relative:page;mso-position-vertical-relative:text" coordsize="5733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">
                <v:shape id="Graphic 162" o:spid="_x0000_s1096" style="position:absolute;width:57334;height:1555;visibility:visible;mso-wrap-style:square;v-text-anchor:top" coordsize="57334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" path="m1668780,r-1524,l,,,1524,,155448r1667256,l1667256,1524r1524,l1668780,xem3828300,l1696212,r,1524l1696212,155448r2132076,l3828288,1524,3828300,xem5733275,r-1511,l3855720,r,1524l3855720,155448r1876044,l5731764,1524r1511,l5733275,xe" fillcolor="gray" stroked="f">
                  <v:path arrowok="t"/>
                </v:shape>
                <v:shape id="Graphic 163" o:spid="_x0000_s1097" style="position:absolute;top:1828;width:57334;height:12573;visibility:visible;mso-wrap-style:square;v-text-anchor:top" coordsize="573341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" path="m1668780,1101852l,1101852r,1524l,1257300r1667256,l1667256,1103376r1524,l1668780,1101852xem1668780,917448l,917448r,1524l,1074420r1667256,l1667256,918972r1524,l1668780,917448xem1668780,734568l,734568r,1524l,890016r1667256,l1667256,736092r1524,l1668780,734568xem1668780,551688r-1524,l,551688r,1524l,707136r1667256,l1667256,553212r1524,l1668780,551688xem1668780,367271l,367271r,1537l,524256r1667256,l1667256,368808r1524,l1668780,367271xem1668780,184391l,184391r,1537l,339852r1667256,l1667256,185928r1524,l1668780,184391xem1668780,l,,,1524,,156972r1667256,l1667256,1524r1524,l1668780,xem3828300,1101852r-2132088,l1696212,1103376r,153924l3828288,1257300r,-153924l3828300,1101852xem3828300,917448r-2132088,l1696212,918972r,155448l3828288,1074420r,-155448l3828300,917448xem3828300,734568r-2132088,l1696212,736092r,153924l3828288,890016r,-153924l3828300,734568xem3828300,551688r-2132088,l1696212,553212r,153924l3828288,707136r,-153924l3828300,551688xem3828300,367271r-2132088,l1696212,368808r,155448l3828288,524256r,-155448l3828300,367271xem3828300,184391r-2132088,l1696212,185928r,153924l3828288,339852r,-153924l3828300,184391xem3828300,l1696212,r,1524l1696212,156972r2132076,l3828288,1524,3828300,xem5733275,1101852r-1877555,l3855720,1103376r,153924l5731764,1257300r,-153924l5733275,1103376r,-1524xem5733275,917448r-1877555,l3855720,918972r,155448l5731764,1074420r,-155448l5733275,918972r,-1524xem5733275,734568r-1877555,l3855720,736092r,153924l5731764,890016r,-153924l5733275,736092r,-1524xem5733275,551688r-1511,l3855720,551688r,1524l3855720,707136r1876044,l5731764,553212r1511,l5733275,551688xem5733275,367271r-1877555,l3855720,368808r,155448l5731764,524256r,-155448l5733275,368808r,-1537xem5733275,184391r-1877555,l3855720,185928r,153924l5731764,339852r,-153924l5733275,185928r,-1537xem5733275,l3855720,r,1524l3855720,156972r1876044,l5731764,1524r1511,l5733275,xe" fillcolor="#d9d9d9" stroked="f">
                  <v:path arrowok="t"/>
                </v:shape>
                <v:shape id="Textbox 164" o:spid="_x0000_s1098" type="#_x0000_t202" style="position:absolute;left:5029;top:270;width:6743;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644C7694" w14:textId="77777777" w:rsidR="00AB5E02" w:rsidRDefault="004F79F6">
                        <w:pPr>
                          <w:spacing w:line="203" w:lineRule="exact"/>
                          <w:ind w:left="-1" w:right="18"/>
                          <w:jc w:val="center"/>
                          <w:rPr>
                            <w:b/>
                            <w:sz w:val="20"/>
                          </w:rPr>
                        </w:pPr>
                        <w:r>
                          <w:rPr>
                            <w:b/>
                            <w:color w:val="FFFFFF"/>
                            <w:sz w:val="20"/>
                          </w:rPr>
                          <w:t>Basic</w:t>
                        </w:r>
                        <w:r>
                          <w:rPr>
                            <w:b/>
                            <w:color w:val="FFFFFF"/>
                            <w:spacing w:val="-5"/>
                            <w:sz w:val="20"/>
                          </w:rPr>
                          <w:t xml:space="preserve"> </w:t>
                        </w:r>
                        <w:r>
                          <w:rPr>
                            <w:b/>
                            <w:color w:val="FFFFFF"/>
                            <w:spacing w:val="-2"/>
                            <w:sz w:val="20"/>
                          </w:rPr>
                          <w:t>Course</w:t>
                        </w:r>
                      </w:p>
                      <w:p w14:paraId="646DFDE1" w14:textId="77777777" w:rsidR="00AB5E02" w:rsidRDefault="004F79F6">
                        <w:pPr>
                          <w:spacing w:before="46" w:line="283" w:lineRule="auto"/>
                          <w:ind w:left="336" w:right="354"/>
                          <w:jc w:val="center"/>
                          <w:rPr>
                            <w:sz w:val="20"/>
                          </w:rPr>
                        </w:pPr>
                        <w:r>
                          <w:rPr>
                            <w:spacing w:val="-6"/>
                            <w:sz w:val="20"/>
                          </w:rPr>
                          <w:t>A1</w:t>
                        </w:r>
                        <w:r>
                          <w:rPr>
                            <w:sz w:val="20"/>
                          </w:rPr>
                          <w:t xml:space="preserve"> </w:t>
                        </w:r>
                        <w:r>
                          <w:rPr>
                            <w:spacing w:val="-6"/>
                            <w:sz w:val="20"/>
                          </w:rPr>
                          <w:t>A2</w:t>
                        </w:r>
                        <w:r>
                          <w:rPr>
                            <w:sz w:val="20"/>
                          </w:rPr>
                          <w:t xml:space="preserve"> </w:t>
                        </w:r>
                        <w:r>
                          <w:rPr>
                            <w:spacing w:val="-6"/>
                            <w:sz w:val="20"/>
                          </w:rPr>
                          <w:t>A3</w:t>
                        </w:r>
                        <w:r>
                          <w:rPr>
                            <w:sz w:val="20"/>
                          </w:rPr>
                          <w:t xml:space="preserve"> </w:t>
                        </w:r>
                        <w:r>
                          <w:rPr>
                            <w:spacing w:val="-6"/>
                            <w:sz w:val="20"/>
                          </w:rPr>
                          <w:t>A4</w:t>
                        </w:r>
                        <w:r>
                          <w:rPr>
                            <w:spacing w:val="-4"/>
                            <w:sz w:val="20"/>
                          </w:rPr>
                          <w:t xml:space="preserve"> B1.1 B1.2</w:t>
                        </w:r>
                      </w:p>
                      <w:p w14:paraId="6AB19314" w14:textId="77777777" w:rsidR="00AB5E02" w:rsidRDefault="004F79F6">
                        <w:pPr>
                          <w:spacing w:before="4" w:line="240" w:lineRule="exact"/>
                          <w:ind w:left="1" w:right="18"/>
                          <w:jc w:val="center"/>
                          <w:rPr>
                            <w:sz w:val="20"/>
                          </w:rPr>
                        </w:pPr>
                        <w:r>
                          <w:rPr>
                            <w:spacing w:val="-4"/>
                            <w:sz w:val="20"/>
                          </w:rPr>
                          <w:t>B1.3</w:t>
                        </w:r>
                      </w:p>
                    </w:txbxContent>
                  </v:textbox>
                </v:shape>
                <v:shape id="Textbox 165" o:spid="_x0000_s1099" type="#_x0000_t202" style="position:absolute;left:22600;top:270;width:10186;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70A5153" w14:textId="77777777" w:rsidR="00AB5E02" w:rsidRDefault="004F79F6">
                        <w:pPr>
                          <w:spacing w:line="203" w:lineRule="exact"/>
                          <w:ind w:left="-1" w:right="18"/>
                          <w:jc w:val="center"/>
                          <w:rPr>
                            <w:b/>
                            <w:sz w:val="20"/>
                          </w:rPr>
                        </w:pPr>
                        <w:r>
                          <w:rPr>
                            <w:b/>
                            <w:color w:val="FFFFFF"/>
                            <w:sz w:val="20"/>
                          </w:rPr>
                          <w:t>Duration</w:t>
                        </w:r>
                        <w:r>
                          <w:rPr>
                            <w:b/>
                            <w:color w:val="FFFFFF"/>
                            <w:spacing w:val="-5"/>
                            <w:sz w:val="20"/>
                          </w:rPr>
                          <w:t xml:space="preserve"> </w:t>
                        </w:r>
                        <w:r>
                          <w:rPr>
                            <w:b/>
                            <w:color w:val="FFFFFF"/>
                            <w:sz w:val="20"/>
                          </w:rPr>
                          <w:t>(in</w:t>
                        </w:r>
                        <w:r>
                          <w:rPr>
                            <w:b/>
                            <w:color w:val="FFFFFF"/>
                            <w:spacing w:val="-4"/>
                            <w:sz w:val="20"/>
                          </w:rPr>
                          <w:t xml:space="preserve"> </w:t>
                        </w:r>
                        <w:r>
                          <w:rPr>
                            <w:b/>
                            <w:color w:val="FFFFFF"/>
                            <w:spacing w:val="-2"/>
                            <w:sz w:val="20"/>
                          </w:rPr>
                          <w:t>hours)</w:t>
                        </w:r>
                      </w:p>
                      <w:p w14:paraId="41DEB2CC" w14:textId="77777777" w:rsidR="00AB5E02" w:rsidRDefault="004F79F6">
                        <w:pPr>
                          <w:spacing w:before="46"/>
                          <w:ind w:right="22"/>
                          <w:jc w:val="center"/>
                          <w:rPr>
                            <w:sz w:val="20"/>
                          </w:rPr>
                        </w:pPr>
                        <w:r>
                          <w:rPr>
                            <w:spacing w:val="-5"/>
                            <w:sz w:val="20"/>
                          </w:rPr>
                          <w:t>800</w:t>
                        </w:r>
                      </w:p>
                      <w:p w14:paraId="177E0731" w14:textId="77777777" w:rsidR="00AB5E02" w:rsidRDefault="004F79F6">
                        <w:pPr>
                          <w:spacing w:before="44"/>
                          <w:ind w:right="22"/>
                          <w:jc w:val="center"/>
                          <w:rPr>
                            <w:sz w:val="20"/>
                          </w:rPr>
                        </w:pPr>
                        <w:r>
                          <w:rPr>
                            <w:spacing w:val="-5"/>
                            <w:sz w:val="20"/>
                          </w:rPr>
                          <w:t>650</w:t>
                        </w:r>
                      </w:p>
                      <w:p w14:paraId="58E6966D" w14:textId="77777777" w:rsidR="00AB5E02" w:rsidRDefault="004F79F6">
                        <w:pPr>
                          <w:spacing w:before="46"/>
                          <w:ind w:right="22"/>
                          <w:jc w:val="center"/>
                          <w:rPr>
                            <w:sz w:val="20"/>
                          </w:rPr>
                        </w:pPr>
                        <w:r>
                          <w:rPr>
                            <w:spacing w:val="-5"/>
                            <w:sz w:val="20"/>
                          </w:rPr>
                          <w:t>800</w:t>
                        </w:r>
                      </w:p>
                      <w:p w14:paraId="2125B335" w14:textId="77777777" w:rsidR="00AB5E02" w:rsidRDefault="004F79F6">
                        <w:pPr>
                          <w:spacing w:before="44"/>
                          <w:ind w:right="22"/>
                          <w:jc w:val="center"/>
                          <w:rPr>
                            <w:sz w:val="20"/>
                          </w:rPr>
                        </w:pPr>
                        <w:r>
                          <w:rPr>
                            <w:spacing w:val="-5"/>
                            <w:sz w:val="20"/>
                          </w:rPr>
                          <w:t>800</w:t>
                        </w:r>
                      </w:p>
                      <w:p w14:paraId="3E58C967" w14:textId="77777777" w:rsidR="00AB5E02" w:rsidRDefault="004F79F6">
                        <w:pPr>
                          <w:spacing w:before="44"/>
                          <w:ind w:left="2" w:right="22"/>
                          <w:jc w:val="center"/>
                          <w:rPr>
                            <w:sz w:val="20"/>
                          </w:rPr>
                        </w:pPr>
                        <w:r>
                          <w:rPr>
                            <w:sz w:val="20"/>
                          </w:rPr>
                          <w:t>2</w:t>
                        </w:r>
                        <w:r>
                          <w:rPr>
                            <w:spacing w:val="-2"/>
                            <w:sz w:val="20"/>
                          </w:rPr>
                          <w:t xml:space="preserve"> </w:t>
                        </w:r>
                        <w:r>
                          <w:rPr>
                            <w:spacing w:val="-5"/>
                            <w:sz w:val="20"/>
                          </w:rPr>
                          <w:t>400</w:t>
                        </w:r>
                      </w:p>
                      <w:p w14:paraId="6F334364" w14:textId="77777777" w:rsidR="00AB5E02" w:rsidRDefault="004F79F6">
                        <w:pPr>
                          <w:spacing w:before="46"/>
                          <w:ind w:left="2" w:right="22"/>
                          <w:jc w:val="center"/>
                          <w:rPr>
                            <w:sz w:val="20"/>
                          </w:rPr>
                        </w:pPr>
                        <w:r>
                          <w:rPr>
                            <w:sz w:val="20"/>
                          </w:rPr>
                          <w:t>2</w:t>
                        </w:r>
                        <w:r>
                          <w:rPr>
                            <w:spacing w:val="-2"/>
                            <w:sz w:val="20"/>
                          </w:rPr>
                          <w:t xml:space="preserve"> </w:t>
                        </w:r>
                        <w:r>
                          <w:rPr>
                            <w:spacing w:val="-5"/>
                            <w:sz w:val="20"/>
                          </w:rPr>
                          <w:t>000</w:t>
                        </w:r>
                      </w:p>
                      <w:p w14:paraId="1CAD3E67" w14:textId="77777777" w:rsidR="00AB5E02" w:rsidRDefault="004F79F6">
                        <w:pPr>
                          <w:spacing w:before="44" w:line="240" w:lineRule="exact"/>
                          <w:ind w:left="2" w:right="22"/>
                          <w:jc w:val="center"/>
                          <w:rPr>
                            <w:sz w:val="20"/>
                          </w:rPr>
                        </w:pPr>
                        <w:r>
                          <w:rPr>
                            <w:sz w:val="20"/>
                          </w:rPr>
                          <w:t>2</w:t>
                        </w:r>
                        <w:r>
                          <w:rPr>
                            <w:spacing w:val="-2"/>
                            <w:sz w:val="20"/>
                          </w:rPr>
                          <w:t xml:space="preserve"> </w:t>
                        </w:r>
                        <w:r>
                          <w:rPr>
                            <w:spacing w:val="-5"/>
                            <w:sz w:val="20"/>
                          </w:rPr>
                          <w:t>400</w:t>
                        </w:r>
                      </w:p>
                    </w:txbxContent>
                  </v:textbox>
                </v:shape>
                <v:shape id="Textbox 166" o:spid="_x0000_s1100" type="#_x0000_t202" style="position:absolute;left:39502;top:270;width:17011;height:1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180C55C" w14:textId="77777777" w:rsidR="00AB5E02" w:rsidRDefault="004F79F6">
                        <w:pPr>
                          <w:spacing w:line="203" w:lineRule="exact"/>
                          <w:ind w:left="-1" w:right="18"/>
                          <w:jc w:val="center"/>
                          <w:rPr>
                            <w:b/>
                            <w:sz w:val="20"/>
                          </w:rPr>
                        </w:pPr>
                        <w:r>
                          <w:rPr>
                            <w:b/>
                            <w:color w:val="FFFFFF"/>
                            <w:sz w:val="20"/>
                          </w:rPr>
                          <w:t>Theoretical</w:t>
                        </w:r>
                        <w:r>
                          <w:rPr>
                            <w:b/>
                            <w:color w:val="FFFFFF"/>
                            <w:spacing w:val="-7"/>
                            <w:sz w:val="20"/>
                          </w:rPr>
                          <w:t xml:space="preserve"> </w:t>
                        </w:r>
                        <w:r>
                          <w:rPr>
                            <w:b/>
                            <w:color w:val="FFFFFF"/>
                            <w:sz w:val="20"/>
                          </w:rPr>
                          <w:t>Training</w:t>
                        </w:r>
                        <w:r>
                          <w:rPr>
                            <w:b/>
                            <w:color w:val="FFFFFF"/>
                            <w:spacing w:val="-7"/>
                            <w:sz w:val="20"/>
                          </w:rPr>
                          <w:t xml:space="preserve"> </w:t>
                        </w:r>
                        <w:r>
                          <w:rPr>
                            <w:b/>
                            <w:color w:val="FFFFFF"/>
                            <w:sz w:val="20"/>
                          </w:rPr>
                          <w:t>Ratio</w:t>
                        </w:r>
                        <w:r>
                          <w:rPr>
                            <w:b/>
                            <w:color w:val="FFFFFF"/>
                            <w:spacing w:val="-6"/>
                            <w:sz w:val="20"/>
                          </w:rPr>
                          <w:t xml:space="preserve"> </w:t>
                        </w:r>
                        <w:r>
                          <w:rPr>
                            <w:b/>
                            <w:color w:val="FFFFFF"/>
                            <w:sz w:val="20"/>
                          </w:rPr>
                          <w:t>(in</w:t>
                        </w:r>
                        <w:r>
                          <w:rPr>
                            <w:b/>
                            <w:color w:val="FFFFFF"/>
                            <w:spacing w:val="-3"/>
                            <w:sz w:val="20"/>
                          </w:rPr>
                          <w:t xml:space="preserve"> </w:t>
                        </w:r>
                        <w:r>
                          <w:rPr>
                            <w:b/>
                            <w:color w:val="FFFFFF"/>
                            <w:spacing w:val="-5"/>
                            <w:sz w:val="20"/>
                          </w:rPr>
                          <w:t>%)</w:t>
                        </w:r>
                      </w:p>
                      <w:p w14:paraId="54202DF7" w14:textId="77777777" w:rsidR="00AB5E02" w:rsidRDefault="004F79F6">
                        <w:pPr>
                          <w:spacing w:before="46"/>
                          <w:ind w:right="20"/>
                          <w:jc w:val="center"/>
                          <w:rPr>
                            <w:sz w:val="20"/>
                          </w:rPr>
                        </w:pPr>
                        <w:r>
                          <w:rPr>
                            <w:spacing w:val="-2"/>
                            <w:sz w:val="20"/>
                          </w:rPr>
                          <w:t>30–35</w:t>
                        </w:r>
                      </w:p>
                      <w:p w14:paraId="71904ADF" w14:textId="77777777" w:rsidR="00AB5E02" w:rsidRDefault="004F79F6">
                        <w:pPr>
                          <w:spacing w:before="44"/>
                          <w:ind w:right="20"/>
                          <w:jc w:val="center"/>
                          <w:rPr>
                            <w:sz w:val="20"/>
                          </w:rPr>
                        </w:pPr>
                        <w:r>
                          <w:rPr>
                            <w:spacing w:val="-2"/>
                            <w:sz w:val="20"/>
                          </w:rPr>
                          <w:t>30–35</w:t>
                        </w:r>
                      </w:p>
                      <w:p w14:paraId="47954DAA" w14:textId="77777777" w:rsidR="00AB5E02" w:rsidRDefault="004F79F6">
                        <w:pPr>
                          <w:spacing w:before="46"/>
                          <w:ind w:right="20"/>
                          <w:jc w:val="center"/>
                          <w:rPr>
                            <w:sz w:val="20"/>
                          </w:rPr>
                        </w:pPr>
                        <w:r>
                          <w:rPr>
                            <w:spacing w:val="-2"/>
                            <w:sz w:val="20"/>
                          </w:rPr>
                          <w:t>30–35</w:t>
                        </w:r>
                      </w:p>
                      <w:p w14:paraId="45D147F4" w14:textId="77777777" w:rsidR="00AB5E02" w:rsidRDefault="004F79F6">
                        <w:pPr>
                          <w:spacing w:before="44"/>
                          <w:ind w:right="20"/>
                          <w:jc w:val="center"/>
                          <w:rPr>
                            <w:sz w:val="20"/>
                          </w:rPr>
                        </w:pPr>
                        <w:r>
                          <w:rPr>
                            <w:spacing w:val="-2"/>
                            <w:sz w:val="20"/>
                          </w:rPr>
                          <w:t>30–35</w:t>
                        </w:r>
                      </w:p>
                      <w:p w14:paraId="08C22347" w14:textId="77777777" w:rsidR="00AB5E02" w:rsidRDefault="004F79F6">
                        <w:pPr>
                          <w:spacing w:before="44"/>
                          <w:ind w:right="20"/>
                          <w:jc w:val="center"/>
                          <w:rPr>
                            <w:sz w:val="20"/>
                          </w:rPr>
                        </w:pPr>
                        <w:r>
                          <w:rPr>
                            <w:spacing w:val="-2"/>
                            <w:sz w:val="20"/>
                          </w:rPr>
                          <w:t>50–60</w:t>
                        </w:r>
                      </w:p>
                      <w:p w14:paraId="1AD000C9" w14:textId="77777777" w:rsidR="00AB5E02" w:rsidRDefault="004F79F6">
                        <w:pPr>
                          <w:spacing w:before="46"/>
                          <w:ind w:right="20"/>
                          <w:jc w:val="center"/>
                          <w:rPr>
                            <w:sz w:val="20"/>
                          </w:rPr>
                        </w:pPr>
                        <w:r>
                          <w:rPr>
                            <w:spacing w:val="-2"/>
                            <w:sz w:val="20"/>
                          </w:rPr>
                          <w:t>50–60</w:t>
                        </w:r>
                      </w:p>
                      <w:p w14:paraId="38BAD605" w14:textId="77777777" w:rsidR="00AB5E02" w:rsidRDefault="004F79F6">
                        <w:pPr>
                          <w:spacing w:before="44" w:line="240" w:lineRule="exact"/>
                          <w:ind w:right="20"/>
                          <w:jc w:val="center"/>
                          <w:rPr>
                            <w:sz w:val="20"/>
                          </w:rPr>
                        </w:pPr>
                        <w:r>
                          <w:rPr>
                            <w:spacing w:val="-2"/>
                            <w:sz w:val="20"/>
                          </w:rPr>
                          <w:t>50–60</w:t>
                        </w:r>
                      </w:p>
                    </w:txbxContent>
                  </v:textbox>
                </v:shape>
                <w10:wrap type="topAndBottom" anchorx="page"/>
              </v:group>
            </w:pict>
          </mc:Fallback>
        </mc:AlternateContent>
      </w:r>
    </w:p>
    <w:p w14:paraId="0322F27D" w14:textId="77777777" w:rsidR="00AB5E02" w:rsidRDefault="00AB5E02">
      <w:pPr>
        <w:pStyle w:val="BodyText"/>
        <w:rPr>
          <w:sz w:val="11"/>
        </w:rPr>
        <w:sectPr w:rsidR="00AB5E02">
          <w:pgSz w:w="11910" w:h="16840"/>
          <w:pgMar w:top="1940" w:right="1080" w:bottom="1180" w:left="1080" w:header="823" w:footer="878" w:gutter="0"/>
          <w:cols w:space="720"/>
        </w:sectPr>
      </w:pPr>
    </w:p>
    <w:p w14:paraId="6EBD5F67" w14:textId="77777777" w:rsidR="00AB5E02" w:rsidRDefault="00AB5E02">
      <w:pPr>
        <w:pStyle w:val="BodyText"/>
        <w:spacing w:before="0"/>
        <w:rPr>
          <w:sz w:val="11"/>
        </w:rPr>
      </w:pPr>
    </w:p>
    <w:tbl>
      <w:tblPr>
        <w:tblW w:w="0" w:type="auto"/>
        <w:tblCellSpacing w:w="21" w:type="dxa"/>
        <w:tblInd w:w="434" w:type="dxa"/>
        <w:tblLayout w:type="fixed"/>
        <w:tblCellMar>
          <w:left w:w="0" w:type="dxa"/>
          <w:right w:w="0" w:type="dxa"/>
        </w:tblCellMar>
        <w:tblLook w:val="01E0" w:firstRow="1" w:lastRow="1" w:firstColumn="1" w:lastColumn="1" w:noHBand="0" w:noVBand="0"/>
      </w:tblPr>
      <w:tblGrid>
        <w:gridCol w:w="2691"/>
        <w:gridCol w:w="3400"/>
        <w:gridCol w:w="3020"/>
      </w:tblGrid>
      <w:tr w:rsidR="00AB5E02" w14:paraId="0CAA426F" w14:textId="77777777">
        <w:trPr>
          <w:trHeight w:val="243"/>
          <w:tblCellSpacing w:w="21" w:type="dxa"/>
        </w:trPr>
        <w:tc>
          <w:tcPr>
            <w:tcW w:w="2628" w:type="dxa"/>
            <w:tcBorders>
              <w:top w:val="nil"/>
              <w:left w:val="nil"/>
            </w:tcBorders>
            <w:shd w:val="clear" w:color="auto" w:fill="D9D9D9"/>
          </w:tcPr>
          <w:p w14:paraId="7201E2E3" w14:textId="77777777" w:rsidR="00AB5E02" w:rsidRDefault="004F79F6">
            <w:pPr>
              <w:pStyle w:val="TableParagraph"/>
              <w:spacing w:before="1" w:line="222" w:lineRule="exact"/>
              <w:ind w:left="3" w:right="3"/>
              <w:jc w:val="center"/>
              <w:rPr>
                <w:sz w:val="20"/>
              </w:rPr>
            </w:pPr>
            <w:r>
              <w:rPr>
                <w:spacing w:val="-4"/>
                <w:sz w:val="20"/>
              </w:rPr>
              <w:t>B1.4</w:t>
            </w:r>
          </w:p>
        </w:tc>
        <w:tc>
          <w:tcPr>
            <w:tcW w:w="3358" w:type="dxa"/>
            <w:tcBorders>
              <w:top w:val="nil"/>
            </w:tcBorders>
            <w:shd w:val="clear" w:color="auto" w:fill="D9D9D9"/>
          </w:tcPr>
          <w:p w14:paraId="4D6A0198" w14:textId="77777777" w:rsidR="00AB5E02" w:rsidRDefault="004F79F6">
            <w:pPr>
              <w:pStyle w:val="TableParagraph"/>
              <w:spacing w:before="1" w:line="222" w:lineRule="exact"/>
              <w:ind w:right="1"/>
              <w:jc w:val="center"/>
              <w:rPr>
                <w:sz w:val="20"/>
              </w:rPr>
            </w:pPr>
            <w:r>
              <w:rPr>
                <w:sz w:val="20"/>
              </w:rPr>
              <w:t>2</w:t>
            </w:r>
            <w:r>
              <w:rPr>
                <w:spacing w:val="-2"/>
                <w:sz w:val="20"/>
              </w:rPr>
              <w:t xml:space="preserve"> </w:t>
            </w:r>
            <w:r>
              <w:rPr>
                <w:spacing w:val="-5"/>
                <w:sz w:val="20"/>
              </w:rPr>
              <w:t>400</w:t>
            </w:r>
          </w:p>
        </w:tc>
        <w:tc>
          <w:tcPr>
            <w:tcW w:w="2957" w:type="dxa"/>
            <w:tcBorders>
              <w:top w:val="nil"/>
              <w:right w:val="nil"/>
            </w:tcBorders>
            <w:shd w:val="clear" w:color="auto" w:fill="D9D9D9"/>
          </w:tcPr>
          <w:p w14:paraId="76CC0A0B" w14:textId="77777777" w:rsidR="00AB5E02" w:rsidRDefault="004F79F6">
            <w:pPr>
              <w:pStyle w:val="TableParagraph"/>
              <w:spacing w:before="1" w:line="222" w:lineRule="exact"/>
              <w:ind w:right="2"/>
              <w:jc w:val="center"/>
              <w:rPr>
                <w:sz w:val="20"/>
              </w:rPr>
            </w:pPr>
            <w:r>
              <w:rPr>
                <w:spacing w:val="-2"/>
                <w:sz w:val="20"/>
              </w:rPr>
              <w:t>50–60</w:t>
            </w:r>
          </w:p>
        </w:tc>
      </w:tr>
      <w:tr w:rsidR="00AB5E02" w14:paraId="6A835E11" w14:textId="77777777">
        <w:trPr>
          <w:trHeight w:val="245"/>
          <w:tblCellSpacing w:w="21" w:type="dxa"/>
        </w:trPr>
        <w:tc>
          <w:tcPr>
            <w:tcW w:w="2628" w:type="dxa"/>
            <w:tcBorders>
              <w:left w:val="nil"/>
            </w:tcBorders>
            <w:shd w:val="clear" w:color="auto" w:fill="D9D9D9"/>
          </w:tcPr>
          <w:p w14:paraId="7AC3484E" w14:textId="77777777" w:rsidR="00AB5E02" w:rsidRDefault="004F79F6">
            <w:pPr>
              <w:pStyle w:val="TableParagraph"/>
              <w:spacing w:before="3" w:line="222" w:lineRule="exact"/>
              <w:ind w:right="3"/>
              <w:jc w:val="center"/>
              <w:rPr>
                <w:sz w:val="20"/>
              </w:rPr>
            </w:pPr>
            <w:r>
              <w:rPr>
                <w:spacing w:val="-5"/>
                <w:sz w:val="20"/>
              </w:rPr>
              <w:t>B2</w:t>
            </w:r>
          </w:p>
        </w:tc>
        <w:tc>
          <w:tcPr>
            <w:tcW w:w="3358" w:type="dxa"/>
            <w:shd w:val="clear" w:color="auto" w:fill="D9D9D9"/>
          </w:tcPr>
          <w:p w14:paraId="30B9CA14" w14:textId="77777777" w:rsidR="00AB5E02" w:rsidRDefault="004F79F6">
            <w:pPr>
              <w:pStyle w:val="TableParagraph"/>
              <w:spacing w:before="3" w:line="222" w:lineRule="exact"/>
              <w:ind w:right="1"/>
              <w:jc w:val="center"/>
              <w:rPr>
                <w:sz w:val="20"/>
              </w:rPr>
            </w:pPr>
            <w:r>
              <w:rPr>
                <w:sz w:val="20"/>
              </w:rPr>
              <w:t>2</w:t>
            </w:r>
            <w:r>
              <w:rPr>
                <w:spacing w:val="-2"/>
                <w:sz w:val="20"/>
              </w:rPr>
              <w:t xml:space="preserve"> </w:t>
            </w:r>
            <w:r>
              <w:rPr>
                <w:spacing w:val="-5"/>
                <w:sz w:val="20"/>
              </w:rPr>
              <w:t>400</w:t>
            </w:r>
          </w:p>
        </w:tc>
        <w:tc>
          <w:tcPr>
            <w:tcW w:w="2957" w:type="dxa"/>
            <w:tcBorders>
              <w:right w:val="nil"/>
            </w:tcBorders>
            <w:shd w:val="clear" w:color="auto" w:fill="D9D9D9"/>
          </w:tcPr>
          <w:p w14:paraId="628A30EA" w14:textId="77777777" w:rsidR="00AB5E02" w:rsidRDefault="004F79F6">
            <w:pPr>
              <w:pStyle w:val="TableParagraph"/>
              <w:spacing w:before="3" w:line="222" w:lineRule="exact"/>
              <w:ind w:right="2"/>
              <w:jc w:val="center"/>
              <w:rPr>
                <w:sz w:val="20"/>
              </w:rPr>
            </w:pPr>
            <w:r>
              <w:rPr>
                <w:spacing w:val="-2"/>
                <w:sz w:val="20"/>
              </w:rPr>
              <w:t>50–60</w:t>
            </w:r>
          </w:p>
        </w:tc>
      </w:tr>
      <w:tr w:rsidR="00AB5E02" w14:paraId="2BC2F5CD" w14:textId="77777777">
        <w:trPr>
          <w:trHeight w:val="242"/>
          <w:tblCellSpacing w:w="21" w:type="dxa"/>
        </w:trPr>
        <w:tc>
          <w:tcPr>
            <w:tcW w:w="2628" w:type="dxa"/>
            <w:tcBorders>
              <w:left w:val="nil"/>
            </w:tcBorders>
            <w:shd w:val="clear" w:color="auto" w:fill="D9D9D9"/>
          </w:tcPr>
          <w:p w14:paraId="4CBCA2F1" w14:textId="77777777" w:rsidR="00AB5E02" w:rsidRDefault="004F79F6">
            <w:pPr>
              <w:pStyle w:val="TableParagraph"/>
              <w:spacing w:line="222" w:lineRule="exact"/>
              <w:ind w:left="2" w:right="3"/>
              <w:jc w:val="center"/>
              <w:rPr>
                <w:sz w:val="20"/>
              </w:rPr>
            </w:pPr>
            <w:r>
              <w:rPr>
                <w:spacing w:val="-5"/>
                <w:sz w:val="20"/>
              </w:rPr>
              <w:t>B2L</w:t>
            </w:r>
          </w:p>
        </w:tc>
        <w:tc>
          <w:tcPr>
            <w:tcW w:w="3358" w:type="dxa"/>
            <w:shd w:val="clear" w:color="auto" w:fill="D9D9D9"/>
          </w:tcPr>
          <w:p w14:paraId="7BC3DF8C" w14:textId="77777777" w:rsidR="00AB5E02" w:rsidRDefault="004F79F6">
            <w:pPr>
              <w:pStyle w:val="TableParagraph"/>
              <w:spacing w:line="222" w:lineRule="exact"/>
              <w:ind w:left="1" w:right="1"/>
              <w:jc w:val="center"/>
              <w:rPr>
                <w:sz w:val="20"/>
              </w:rPr>
            </w:pPr>
            <w:r>
              <w:rPr>
                <w:sz w:val="20"/>
              </w:rPr>
              <w:t>1</w:t>
            </w:r>
            <w:r>
              <w:rPr>
                <w:spacing w:val="-4"/>
                <w:sz w:val="20"/>
              </w:rPr>
              <w:t xml:space="preserve"> </w:t>
            </w:r>
            <w:r>
              <w:rPr>
                <w:sz w:val="20"/>
              </w:rPr>
              <w:t>500</w:t>
            </w:r>
            <w:r>
              <w:rPr>
                <w:spacing w:val="-3"/>
                <w:sz w:val="20"/>
              </w:rPr>
              <w:t xml:space="preserve"> </w:t>
            </w:r>
            <w:r>
              <w:rPr>
                <w:spacing w:val="-5"/>
                <w:sz w:val="20"/>
              </w:rPr>
              <w:t>(*)</w:t>
            </w:r>
          </w:p>
        </w:tc>
        <w:tc>
          <w:tcPr>
            <w:tcW w:w="2957" w:type="dxa"/>
            <w:tcBorders>
              <w:right w:val="nil"/>
            </w:tcBorders>
            <w:shd w:val="clear" w:color="auto" w:fill="D9D9D9"/>
          </w:tcPr>
          <w:p w14:paraId="2464028F" w14:textId="77777777" w:rsidR="00AB5E02" w:rsidRDefault="004F79F6">
            <w:pPr>
              <w:pStyle w:val="TableParagraph"/>
              <w:spacing w:line="222" w:lineRule="exact"/>
              <w:ind w:right="2"/>
              <w:jc w:val="center"/>
              <w:rPr>
                <w:sz w:val="20"/>
              </w:rPr>
            </w:pPr>
            <w:r>
              <w:rPr>
                <w:spacing w:val="-2"/>
                <w:sz w:val="20"/>
              </w:rPr>
              <w:t>50–60</w:t>
            </w:r>
          </w:p>
        </w:tc>
      </w:tr>
      <w:tr w:rsidR="00AB5E02" w14:paraId="39FD4F72" w14:textId="77777777">
        <w:trPr>
          <w:trHeight w:val="246"/>
          <w:tblCellSpacing w:w="21" w:type="dxa"/>
        </w:trPr>
        <w:tc>
          <w:tcPr>
            <w:tcW w:w="2628" w:type="dxa"/>
            <w:tcBorders>
              <w:left w:val="nil"/>
              <w:bottom w:val="nil"/>
            </w:tcBorders>
            <w:shd w:val="clear" w:color="auto" w:fill="D9D9D9"/>
          </w:tcPr>
          <w:p w14:paraId="715C88BE" w14:textId="77777777" w:rsidR="00AB5E02" w:rsidRDefault="004F79F6">
            <w:pPr>
              <w:pStyle w:val="TableParagraph"/>
              <w:spacing w:before="3" w:line="223" w:lineRule="exact"/>
              <w:ind w:right="3"/>
              <w:jc w:val="center"/>
              <w:rPr>
                <w:sz w:val="20"/>
              </w:rPr>
            </w:pPr>
            <w:r>
              <w:rPr>
                <w:spacing w:val="-5"/>
                <w:sz w:val="20"/>
              </w:rPr>
              <w:t>B3</w:t>
            </w:r>
          </w:p>
        </w:tc>
        <w:tc>
          <w:tcPr>
            <w:tcW w:w="3358" w:type="dxa"/>
            <w:tcBorders>
              <w:bottom w:val="nil"/>
            </w:tcBorders>
            <w:shd w:val="clear" w:color="auto" w:fill="D9D9D9"/>
          </w:tcPr>
          <w:p w14:paraId="05F6E7F9" w14:textId="77777777" w:rsidR="00AB5E02" w:rsidRDefault="004F79F6">
            <w:pPr>
              <w:pStyle w:val="TableParagraph"/>
              <w:spacing w:before="3" w:line="223" w:lineRule="exact"/>
              <w:ind w:right="1"/>
              <w:jc w:val="center"/>
              <w:rPr>
                <w:sz w:val="20"/>
              </w:rPr>
            </w:pPr>
            <w:r>
              <w:rPr>
                <w:sz w:val="20"/>
              </w:rPr>
              <w:t>1</w:t>
            </w:r>
            <w:r>
              <w:rPr>
                <w:spacing w:val="-2"/>
                <w:sz w:val="20"/>
              </w:rPr>
              <w:t xml:space="preserve"> </w:t>
            </w:r>
            <w:r>
              <w:rPr>
                <w:spacing w:val="-5"/>
                <w:sz w:val="20"/>
              </w:rPr>
              <w:t>000</w:t>
            </w:r>
          </w:p>
        </w:tc>
        <w:tc>
          <w:tcPr>
            <w:tcW w:w="2957" w:type="dxa"/>
            <w:tcBorders>
              <w:bottom w:val="nil"/>
              <w:right w:val="nil"/>
            </w:tcBorders>
            <w:shd w:val="clear" w:color="auto" w:fill="D9D9D9"/>
          </w:tcPr>
          <w:p w14:paraId="6C2DF42D" w14:textId="77777777" w:rsidR="00AB5E02" w:rsidRDefault="004F79F6">
            <w:pPr>
              <w:pStyle w:val="TableParagraph"/>
              <w:spacing w:before="3" w:line="223" w:lineRule="exact"/>
              <w:ind w:right="2"/>
              <w:jc w:val="center"/>
              <w:rPr>
                <w:sz w:val="20"/>
              </w:rPr>
            </w:pPr>
            <w:r>
              <w:rPr>
                <w:spacing w:val="-2"/>
                <w:sz w:val="20"/>
              </w:rPr>
              <w:t>50–60</w:t>
            </w:r>
          </w:p>
        </w:tc>
      </w:tr>
    </w:tbl>
    <w:p w14:paraId="45DD8DDF" w14:textId="77777777" w:rsidR="00AB5E02" w:rsidRDefault="004F79F6">
      <w:pPr>
        <w:spacing w:before="47"/>
        <w:ind w:left="360"/>
        <w:rPr>
          <w:sz w:val="16"/>
        </w:rPr>
      </w:pPr>
      <w:r>
        <w:rPr>
          <w:sz w:val="16"/>
        </w:rPr>
        <w:t>(*)</w:t>
      </w:r>
      <w:r>
        <w:rPr>
          <w:spacing w:val="-7"/>
          <w:sz w:val="16"/>
        </w:rPr>
        <w:t xml:space="preserve"> </w:t>
      </w:r>
      <w:r>
        <w:rPr>
          <w:sz w:val="16"/>
        </w:rPr>
        <w:t>This</w:t>
      </w:r>
      <w:r>
        <w:rPr>
          <w:spacing w:val="-4"/>
          <w:sz w:val="16"/>
        </w:rPr>
        <w:t xml:space="preserve"> </w:t>
      </w:r>
      <w:r>
        <w:rPr>
          <w:sz w:val="16"/>
        </w:rPr>
        <w:t>number</w:t>
      </w:r>
      <w:r>
        <w:rPr>
          <w:spacing w:val="-6"/>
          <w:sz w:val="16"/>
        </w:rPr>
        <w:t xml:space="preserve"> </w:t>
      </w:r>
      <w:r>
        <w:rPr>
          <w:sz w:val="16"/>
        </w:rPr>
        <w:t>of</w:t>
      </w:r>
      <w:r>
        <w:rPr>
          <w:spacing w:val="-5"/>
          <w:sz w:val="16"/>
        </w:rPr>
        <w:t xml:space="preserve"> </w:t>
      </w:r>
      <w:r>
        <w:rPr>
          <w:sz w:val="16"/>
        </w:rPr>
        <w:t>hours</w:t>
      </w:r>
      <w:r>
        <w:rPr>
          <w:spacing w:val="-4"/>
          <w:sz w:val="16"/>
        </w:rPr>
        <w:t xml:space="preserve"> </w:t>
      </w:r>
      <w:r>
        <w:rPr>
          <w:sz w:val="16"/>
        </w:rPr>
        <w:t>shall</w:t>
      </w:r>
      <w:r>
        <w:rPr>
          <w:spacing w:val="-6"/>
          <w:sz w:val="16"/>
        </w:rPr>
        <w:t xml:space="preserve"> </w:t>
      </w:r>
      <w:r>
        <w:rPr>
          <w:sz w:val="16"/>
        </w:rPr>
        <w:t>be</w:t>
      </w:r>
      <w:r>
        <w:rPr>
          <w:spacing w:val="-4"/>
          <w:sz w:val="16"/>
        </w:rPr>
        <w:t xml:space="preserve"> </w:t>
      </w:r>
      <w:r>
        <w:rPr>
          <w:sz w:val="16"/>
        </w:rPr>
        <w:t>increased</w:t>
      </w:r>
      <w:r>
        <w:rPr>
          <w:spacing w:val="-5"/>
          <w:sz w:val="16"/>
        </w:rPr>
        <w:t xml:space="preserve"> </w:t>
      </w:r>
      <w:r>
        <w:rPr>
          <w:sz w:val="16"/>
        </w:rPr>
        <w:t>as</w:t>
      </w:r>
      <w:r>
        <w:rPr>
          <w:spacing w:val="-4"/>
          <w:sz w:val="16"/>
        </w:rPr>
        <w:t xml:space="preserve"> </w:t>
      </w:r>
      <w:r>
        <w:rPr>
          <w:sz w:val="16"/>
        </w:rPr>
        <w:t>follows,</w:t>
      </w:r>
      <w:r>
        <w:rPr>
          <w:spacing w:val="-3"/>
          <w:sz w:val="16"/>
        </w:rPr>
        <w:t xml:space="preserve"> </w:t>
      </w:r>
      <w:r>
        <w:rPr>
          <w:sz w:val="16"/>
        </w:rPr>
        <w:t>depending</w:t>
      </w:r>
      <w:r>
        <w:rPr>
          <w:spacing w:val="-4"/>
          <w:sz w:val="16"/>
        </w:rPr>
        <w:t xml:space="preserve"> </w:t>
      </w:r>
      <w:r>
        <w:rPr>
          <w:sz w:val="16"/>
        </w:rPr>
        <w:t>on</w:t>
      </w:r>
      <w:r>
        <w:rPr>
          <w:spacing w:val="-4"/>
          <w:sz w:val="16"/>
        </w:rPr>
        <w:t xml:space="preserve"> </w:t>
      </w:r>
      <w:r>
        <w:rPr>
          <w:sz w:val="16"/>
        </w:rPr>
        <w:t>the</w:t>
      </w:r>
      <w:r>
        <w:rPr>
          <w:spacing w:val="-5"/>
          <w:sz w:val="16"/>
        </w:rPr>
        <w:t xml:space="preserve"> </w:t>
      </w:r>
      <w:r>
        <w:rPr>
          <w:sz w:val="16"/>
        </w:rPr>
        <w:t>additional</w:t>
      </w:r>
      <w:r>
        <w:rPr>
          <w:spacing w:val="-2"/>
          <w:sz w:val="16"/>
        </w:rPr>
        <w:t xml:space="preserve"> </w:t>
      </w:r>
      <w:r>
        <w:rPr>
          <w:sz w:val="16"/>
        </w:rPr>
        <w:t>system</w:t>
      </w:r>
      <w:r>
        <w:rPr>
          <w:spacing w:val="-3"/>
          <w:sz w:val="16"/>
        </w:rPr>
        <w:t xml:space="preserve"> </w:t>
      </w:r>
      <w:r>
        <w:rPr>
          <w:sz w:val="16"/>
        </w:rPr>
        <w:t>ratings</w:t>
      </w:r>
      <w:r>
        <w:rPr>
          <w:spacing w:val="-4"/>
          <w:sz w:val="16"/>
        </w:rPr>
        <w:t xml:space="preserve"> </w:t>
      </w:r>
      <w:r>
        <w:rPr>
          <w:spacing w:val="-2"/>
          <w:sz w:val="16"/>
        </w:rPr>
        <w:t>selected:</w:t>
      </w:r>
    </w:p>
    <w:p w14:paraId="5F988C76" w14:textId="77777777" w:rsidR="00AB5E02" w:rsidRDefault="00AB5E02">
      <w:pPr>
        <w:pStyle w:val="BodyText"/>
        <w:spacing w:before="4"/>
        <w:rPr>
          <w:sz w:val="13"/>
        </w:rPr>
      </w:pPr>
    </w:p>
    <w:tbl>
      <w:tblPr>
        <w:tblW w:w="0" w:type="auto"/>
        <w:tblCellSpacing w:w="21" w:type="dxa"/>
        <w:tblInd w:w="434" w:type="dxa"/>
        <w:tblLayout w:type="fixed"/>
        <w:tblCellMar>
          <w:left w:w="0" w:type="dxa"/>
          <w:right w:w="0" w:type="dxa"/>
        </w:tblCellMar>
        <w:tblLook w:val="01E0" w:firstRow="1" w:lastRow="1" w:firstColumn="1" w:lastColumn="1" w:noHBand="0" w:noVBand="0"/>
      </w:tblPr>
      <w:tblGrid>
        <w:gridCol w:w="2691"/>
        <w:gridCol w:w="3400"/>
        <w:gridCol w:w="3020"/>
      </w:tblGrid>
      <w:tr w:rsidR="00AB5E02" w14:paraId="2B39D0A1" w14:textId="77777777">
        <w:trPr>
          <w:trHeight w:val="246"/>
          <w:tblCellSpacing w:w="21" w:type="dxa"/>
        </w:trPr>
        <w:tc>
          <w:tcPr>
            <w:tcW w:w="2628" w:type="dxa"/>
            <w:tcBorders>
              <w:top w:val="nil"/>
              <w:left w:val="nil"/>
            </w:tcBorders>
            <w:shd w:val="clear" w:color="auto" w:fill="808080"/>
          </w:tcPr>
          <w:p w14:paraId="7A516CA5" w14:textId="77777777" w:rsidR="00AB5E02" w:rsidRDefault="004F79F6">
            <w:pPr>
              <w:pStyle w:val="TableParagraph"/>
              <w:spacing w:before="4" w:line="222" w:lineRule="exact"/>
              <w:ind w:left="2" w:right="3"/>
              <w:jc w:val="center"/>
              <w:rPr>
                <w:b/>
                <w:sz w:val="20"/>
              </w:rPr>
            </w:pPr>
            <w:r>
              <w:rPr>
                <w:b/>
                <w:color w:val="FFFFFF"/>
                <w:sz w:val="20"/>
              </w:rPr>
              <w:t>System</w:t>
            </w:r>
            <w:r>
              <w:rPr>
                <w:b/>
                <w:color w:val="FFFFFF"/>
                <w:spacing w:val="-9"/>
                <w:sz w:val="20"/>
              </w:rPr>
              <w:t xml:space="preserve"> </w:t>
            </w:r>
            <w:r>
              <w:rPr>
                <w:b/>
                <w:color w:val="FFFFFF"/>
                <w:spacing w:val="-2"/>
                <w:sz w:val="20"/>
              </w:rPr>
              <w:t>Rating</w:t>
            </w:r>
          </w:p>
        </w:tc>
        <w:tc>
          <w:tcPr>
            <w:tcW w:w="3358" w:type="dxa"/>
            <w:tcBorders>
              <w:top w:val="nil"/>
            </w:tcBorders>
            <w:shd w:val="clear" w:color="auto" w:fill="808080"/>
          </w:tcPr>
          <w:p w14:paraId="20C1F7B8" w14:textId="77777777" w:rsidR="00AB5E02" w:rsidRDefault="004F79F6">
            <w:pPr>
              <w:pStyle w:val="TableParagraph"/>
              <w:spacing w:before="4" w:line="222" w:lineRule="exact"/>
              <w:ind w:left="2" w:right="1"/>
              <w:jc w:val="center"/>
              <w:rPr>
                <w:b/>
                <w:sz w:val="20"/>
              </w:rPr>
            </w:pPr>
            <w:r>
              <w:rPr>
                <w:b/>
                <w:color w:val="FFFFFF"/>
                <w:sz w:val="20"/>
              </w:rPr>
              <w:t>Duration</w:t>
            </w:r>
            <w:r>
              <w:rPr>
                <w:b/>
                <w:color w:val="FFFFFF"/>
                <w:spacing w:val="-5"/>
                <w:sz w:val="20"/>
              </w:rPr>
              <w:t xml:space="preserve"> </w:t>
            </w:r>
            <w:r>
              <w:rPr>
                <w:b/>
                <w:color w:val="FFFFFF"/>
                <w:sz w:val="20"/>
              </w:rPr>
              <w:t>(in</w:t>
            </w:r>
            <w:r>
              <w:rPr>
                <w:b/>
                <w:color w:val="FFFFFF"/>
                <w:spacing w:val="-4"/>
                <w:sz w:val="20"/>
              </w:rPr>
              <w:t xml:space="preserve"> </w:t>
            </w:r>
            <w:r>
              <w:rPr>
                <w:b/>
                <w:color w:val="FFFFFF"/>
                <w:spacing w:val="-2"/>
                <w:sz w:val="20"/>
              </w:rPr>
              <w:t>hours)</w:t>
            </w:r>
          </w:p>
        </w:tc>
        <w:tc>
          <w:tcPr>
            <w:tcW w:w="2957" w:type="dxa"/>
            <w:tcBorders>
              <w:top w:val="nil"/>
              <w:right w:val="nil"/>
            </w:tcBorders>
            <w:shd w:val="clear" w:color="auto" w:fill="808080"/>
          </w:tcPr>
          <w:p w14:paraId="4C491866" w14:textId="77777777" w:rsidR="00AB5E02" w:rsidRDefault="004F79F6">
            <w:pPr>
              <w:pStyle w:val="TableParagraph"/>
              <w:spacing w:before="4" w:line="222" w:lineRule="exact"/>
              <w:ind w:left="148"/>
              <w:rPr>
                <w:b/>
                <w:sz w:val="20"/>
              </w:rPr>
            </w:pPr>
            <w:r>
              <w:rPr>
                <w:b/>
                <w:color w:val="FFFFFF"/>
                <w:sz w:val="20"/>
              </w:rPr>
              <w:t>Theoretical</w:t>
            </w:r>
            <w:r>
              <w:rPr>
                <w:b/>
                <w:color w:val="FFFFFF"/>
                <w:spacing w:val="-7"/>
                <w:sz w:val="20"/>
              </w:rPr>
              <w:t xml:space="preserve"> </w:t>
            </w:r>
            <w:r>
              <w:rPr>
                <w:b/>
                <w:color w:val="FFFFFF"/>
                <w:sz w:val="20"/>
              </w:rPr>
              <w:t>Training</w:t>
            </w:r>
            <w:r>
              <w:rPr>
                <w:b/>
                <w:color w:val="FFFFFF"/>
                <w:spacing w:val="-7"/>
                <w:sz w:val="20"/>
              </w:rPr>
              <w:t xml:space="preserve"> </w:t>
            </w:r>
            <w:r>
              <w:rPr>
                <w:b/>
                <w:color w:val="FFFFFF"/>
                <w:sz w:val="20"/>
              </w:rPr>
              <w:t>Ratio</w:t>
            </w:r>
            <w:r>
              <w:rPr>
                <w:b/>
                <w:color w:val="FFFFFF"/>
                <w:spacing w:val="-6"/>
                <w:sz w:val="20"/>
              </w:rPr>
              <w:t xml:space="preserve"> </w:t>
            </w:r>
            <w:r>
              <w:rPr>
                <w:b/>
                <w:color w:val="FFFFFF"/>
                <w:sz w:val="20"/>
              </w:rPr>
              <w:t>(in</w:t>
            </w:r>
            <w:r>
              <w:rPr>
                <w:b/>
                <w:color w:val="FFFFFF"/>
                <w:spacing w:val="-3"/>
                <w:sz w:val="20"/>
              </w:rPr>
              <w:t xml:space="preserve"> </w:t>
            </w:r>
            <w:r>
              <w:rPr>
                <w:b/>
                <w:color w:val="FFFFFF"/>
                <w:spacing w:val="-5"/>
                <w:sz w:val="20"/>
              </w:rPr>
              <w:t>%)</w:t>
            </w:r>
          </w:p>
        </w:tc>
      </w:tr>
      <w:tr w:rsidR="00AB5E02" w14:paraId="6CAEE51A" w14:textId="77777777">
        <w:trPr>
          <w:trHeight w:val="243"/>
          <w:tblCellSpacing w:w="21" w:type="dxa"/>
        </w:trPr>
        <w:tc>
          <w:tcPr>
            <w:tcW w:w="2628" w:type="dxa"/>
            <w:tcBorders>
              <w:left w:val="nil"/>
            </w:tcBorders>
            <w:shd w:val="clear" w:color="auto" w:fill="D9D9D9"/>
          </w:tcPr>
          <w:p w14:paraId="64058694" w14:textId="77777777" w:rsidR="00AB5E02" w:rsidRDefault="004F79F6">
            <w:pPr>
              <w:pStyle w:val="TableParagraph"/>
              <w:spacing w:line="222" w:lineRule="exact"/>
              <w:ind w:right="3"/>
              <w:jc w:val="center"/>
              <w:rPr>
                <w:sz w:val="20"/>
              </w:rPr>
            </w:pPr>
            <w:r>
              <w:rPr>
                <w:spacing w:val="-2"/>
                <w:sz w:val="20"/>
              </w:rPr>
              <w:t>COM/NAV</w:t>
            </w:r>
          </w:p>
        </w:tc>
        <w:tc>
          <w:tcPr>
            <w:tcW w:w="3358" w:type="dxa"/>
            <w:shd w:val="clear" w:color="auto" w:fill="D9D9D9"/>
          </w:tcPr>
          <w:p w14:paraId="4308D0A7" w14:textId="77777777" w:rsidR="00AB5E02" w:rsidRDefault="004F79F6">
            <w:pPr>
              <w:pStyle w:val="TableParagraph"/>
              <w:spacing w:line="222" w:lineRule="exact"/>
              <w:ind w:left="2" w:right="1"/>
              <w:jc w:val="center"/>
              <w:rPr>
                <w:sz w:val="20"/>
              </w:rPr>
            </w:pPr>
            <w:r>
              <w:rPr>
                <w:spacing w:val="-5"/>
                <w:sz w:val="20"/>
              </w:rPr>
              <w:t>90</w:t>
            </w:r>
          </w:p>
        </w:tc>
        <w:tc>
          <w:tcPr>
            <w:tcW w:w="2957" w:type="dxa"/>
            <w:vMerge w:val="restart"/>
            <w:tcBorders>
              <w:bottom w:val="nil"/>
              <w:right w:val="nil"/>
            </w:tcBorders>
            <w:shd w:val="clear" w:color="auto" w:fill="D9D9D9"/>
          </w:tcPr>
          <w:p w14:paraId="44397E4B" w14:textId="77777777" w:rsidR="00AB5E02" w:rsidRDefault="004F79F6">
            <w:pPr>
              <w:pStyle w:val="TableParagraph"/>
              <w:ind w:right="2"/>
              <w:jc w:val="center"/>
              <w:rPr>
                <w:sz w:val="20"/>
              </w:rPr>
            </w:pPr>
            <w:r>
              <w:rPr>
                <w:spacing w:val="-2"/>
                <w:sz w:val="20"/>
              </w:rPr>
              <w:t>50–60</w:t>
            </w:r>
          </w:p>
        </w:tc>
      </w:tr>
      <w:tr w:rsidR="00AB5E02" w14:paraId="274B1609" w14:textId="77777777">
        <w:trPr>
          <w:trHeight w:val="242"/>
          <w:tblCellSpacing w:w="21" w:type="dxa"/>
        </w:trPr>
        <w:tc>
          <w:tcPr>
            <w:tcW w:w="2628" w:type="dxa"/>
            <w:tcBorders>
              <w:left w:val="nil"/>
            </w:tcBorders>
            <w:shd w:val="clear" w:color="auto" w:fill="D9D9D9"/>
          </w:tcPr>
          <w:p w14:paraId="0C97F8D4" w14:textId="77777777" w:rsidR="00AB5E02" w:rsidRDefault="004F79F6">
            <w:pPr>
              <w:pStyle w:val="TableParagraph"/>
              <w:spacing w:line="222" w:lineRule="exact"/>
              <w:ind w:left="2" w:right="3"/>
              <w:jc w:val="center"/>
              <w:rPr>
                <w:sz w:val="20"/>
              </w:rPr>
            </w:pPr>
            <w:r>
              <w:rPr>
                <w:spacing w:val="-2"/>
                <w:sz w:val="20"/>
              </w:rPr>
              <w:t>INSTRUMENTS</w:t>
            </w:r>
          </w:p>
        </w:tc>
        <w:tc>
          <w:tcPr>
            <w:tcW w:w="3358" w:type="dxa"/>
            <w:shd w:val="clear" w:color="auto" w:fill="D9D9D9"/>
          </w:tcPr>
          <w:p w14:paraId="3D31A386" w14:textId="77777777" w:rsidR="00AB5E02" w:rsidRDefault="004F79F6">
            <w:pPr>
              <w:pStyle w:val="TableParagraph"/>
              <w:spacing w:line="222" w:lineRule="exact"/>
              <w:ind w:left="2" w:right="1"/>
              <w:jc w:val="center"/>
              <w:rPr>
                <w:sz w:val="20"/>
              </w:rPr>
            </w:pPr>
            <w:r>
              <w:rPr>
                <w:spacing w:val="-5"/>
                <w:sz w:val="20"/>
              </w:rPr>
              <w:t>55</w:t>
            </w:r>
          </w:p>
        </w:tc>
        <w:tc>
          <w:tcPr>
            <w:tcW w:w="2957" w:type="dxa"/>
            <w:vMerge/>
            <w:tcBorders>
              <w:top w:val="nil"/>
              <w:bottom w:val="nil"/>
              <w:right w:val="nil"/>
            </w:tcBorders>
            <w:shd w:val="clear" w:color="auto" w:fill="D9D9D9"/>
          </w:tcPr>
          <w:p w14:paraId="345B2299" w14:textId="77777777" w:rsidR="00AB5E02" w:rsidRDefault="00AB5E02">
            <w:pPr>
              <w:rPr>
                <w:sz w:val="2"/>
                <w:szCs w:val="2"/>
              </w:rPr>
            </w:pPr>
          </w:p>
        </w:tc>
      </w:tr>
      <w:tr w:rsidR="00AB5E02" w14:paraId="031D2BC9" w14:textId="77777777">
        <w:trPr>
          <w:trHeight w:val="245"/>
          <w:tblCellSpacing w:w="21" w:type="dxa"/>
        </w:trPr>
        <w:tc>
          <w:tcPr>
            <w:tcW w:w="2628" w:type="dxa"/>
            <w:tcBorders>
              <w:left w:val="nil"/>
            </w:tcBorders>
            <w:shd w:val="clear" w:color="auto" w:fill="D9D9D9"/>
          </w:tcPr>
          <w:p w14:paraId="06991191" w14:textId="77777777" w:rsidR="00AB5E02" w:rsidRDefault="004F79F6">
            <w:pPr>
              <w:pStyle w:val="TableParagraph"/>
              <w:spacing w:before="3" w:line="222" w:lineRule="exact"/>
              <w:ind w:left="2" w:right="3"/>
              <w:jc w:val="center"/>
              <w:rPr>
                <w:sz w:val="20"/>
              </w:rPr>
            </w:pPr>
            <w:r>
              <w:rPr>
                <w:spacing w:val="-2"/>
                <w:sz w:val="20"/>
              </w:rPr>
              <w:t>AUTOFLIGHT</w:t>
            </w:r>
          </w:p>
        </w:tc>
        <w:tc>
          <w:tcPr>
            <w:tcW w:w="3358" w:type="dxa"/>
            <w:shd w:val="clear" w:color="auto" w:fill="D9D9D9"/>
          </w:tcPr>
          <w:p w14:paraId="3943A74A" w14:textId="77777777" w:rsidR="00AB5E02" w:rsidRDefault="004F79F6">
            <w:pPr>
              <w:pStyle w:val="TableParagraph"/>
              <w:spacing w:before="3" w:line="222" w:lineRule="exact"/>
              <w:ind w:left="2" w:right="1"/>
              <w:jc w:val="center"/>
              <w:rPr>
                <w:sz w:val="20"/>
              </w:rPr>
            </w:pPr>
            <w:r>
              <w:rPr>
                <w:spacing w:val="-5"/>
                <w:sz w:val="20"/>
              </w:rPr>
              <w:t>80</w:t>
            </w:r>
          </w:p>
        </w:tc>
        <w:tc>
          <w:tcPr>
            <w:tcW w:w="2957" w:type="dxa"/>
            <w:vMerge/>
            <w:tcBorders>
              <w:top w:val="nil"/>
              <w:bottom w:val="nil"/>
              <w:right w:val="nil"/>
            </w:tcBorders>
            <w:shd w:val="clear" w:color="auto" w:fill="D9D9D9"/>
          </w:tcPr>
          <w:p w14:paraId="7375A3E3" w14:textId="77777777" w:rsidR="00AB5E02" w:rsidRDefault="00AB5E02">
            <w:pPr>
              <w:rPr>
                <w:sz w:val="2"/>
                <w:szCs w:val="2"/>
              </w:rPr>
            </w:pPr>
          </w:p>
        </w:tc>
      </w:tr>
      <w:tr w:rsidR="00AB5E02" w14:paraId="4AA04093" w14:textId="77777777">
        <w:trPr>
          <w:trHeight w:val="242"/>
          <w:tblCellSpacing w:w="21" w:type="dxa"/>
        </w:trPr>
        <w:tc>
          <w:tcPr>
            <w:tcW w:w="2628" w:type="dxa"/>
            <w:tcBorders>
              <w:left w:val="nil"/>
            </w:tcBorders>
            <w:shd w:val="clear" w:color="auto" w:fill="D9D9D9"/>
          </w:tcPr>
          <w:p w14:paraId="11257C4A" w14:textId="77777777" w:rsidR="00AB5E02" w:rsidRDefault="004F79F6">
            <w:pPr>
              <w:pStyle w:val="TableParagraph"/>
              <w:spacing w:line="222" w:lineRule="exact"/>
              <w:ind w:left="2" w:right="3"/>
              <w:jc w:val="center"/>
              <w:rPr>
                <w:sz w:val="20"/>
              </w:rPr>
            </w:pPr>
            <w:r>
              <w:rPr>
                <w:spacing w:val="-2"/>
                <w:sz w:val="20"/>
              </w:rPr>
              <w:t>SURVEILLANCE</w:t>
            </w:r>
          </w:p>
        </w:tc>
        <w:tc>
          <w:tcPr>
            <w:tcW w:w="3358" w:type="dxa"/>
            <w:shd w:val="clear" w:color="auto" w:fill="D9D9D9"/>
          </w:tcPr>
          <w:p w14:paraId="661DD430" w14:textId="77777777" w:rsidR="00AB5E02" w:rsidRDefault="004F79F6">
            <w:pPr>
              <w:pStyle w:val="TableParagraph"/>
              <w:spacing w:line="222" w:lineRule="exact"/>
              <w:ind w:left="2" w:right="1"/>
              <w:jc w:val="center"/>
              <w:rPr>
                <w:sz w:val="20"/>
              </w:rPr>
            </w:pPr>
            <w:r>
              <w:rPr>
                <w:spacing w:val="-5"/>
                <w:sz w:val="20"/>
              </w:rPr>
              <w:t>40</w:t>
            </w:r>
          </w:p>
        </w:tc>
        <w:tc>
          <w:tcPr>
            <w:tcW w:w="2957" w:type="dxa"/>
            <w:vMerge/>
            <w:tcBorders>
              <w:top w:val="nil"/>
              <w:bottom w:val="nil"/>
              <w:right w:val="nil"/>
            </w:tcBorders>
            <w:shd w:val="clear" w:color="auto" w:fill="D9D9D9"/>
          </w:tcPr>
          <w:p w14:paraId="216213D9" w14:textId="77777777" w:rsidR="00AB5E02" w:rsidRDefault="00AB5E02">
            <w:pPr>
              <w:rPr>
                <w:sz w:val="2"/>
                <w:szCs w:val="2"/>
              </w:rPr>
            </w:pPr>
          </w:p>
        </w:tc>
      </w:tr>
      <w:tr w:rsidR="00AB5E02" w14:paraId="71FC3A7D" w14:textId="77777777">
        <w:trPr>
          <w:trHeight w:val="246"/>
          <w:tblCellSpacing w:w="21" w:type="dxa"/>
        </w:trPr>
        <w:tc>
          <w:tcPr>
            <w:tcW w:w="2628" w:type="dxa"/>
            <w:tcBorders>
              <w:left w:val="nil"/>
              <w:bottom w:val="nil"/>
            </w:tcBorders>
            <w:shd w:val="clear" w:color="auto" w:fill="D9D9D9"/>
          </w:tcPr>
          <w:p w14:paraId="00DA31F4" w14:textId="77777777" w:rsidR="00AB5E02" w:rsidRDefault="004F79F6">
            <w:pPr>
              <w:pStyle w:val="TableParagraph"/>
              <w:spacing w:before="3" w:line="223" w:lineRule="exact"/>
              <w:ind w:left="3" w:right="3"/>
              <w:jc w:val="center"/>
              <w:rPr>
                <w:sz w:val="20"/>
              </w:rPr>
            </w:pPr>
            <w:r>
              <w:rPr>
                <w:spacing w:val="-2"/>
                <w:sz w:val="20"/>
              </w:rPr>
              <w:t>AIRFRAME</w:t>
            </w:r>
            <w:r>
              <w:rPr>
                <w:spacing w:val="2"/>
                <w:sz w:val="20"/>
              </w:rPr>
              <w:t xml:space="preserve"> </w:t>
            </w:r>
            <w:r>
              <w:rPr>
                <w:spacing w:val="-2"/>
                <w:sz w:val="20"/>
              </w:rPr>
              <w:t>SYSTEMS</w:t>
            </w:r>
          </w:p>
        </w:tc>
        <w:tc>
          <w:tcPr>
            <w:tcW w:w="3358" w:type="dxa"/>
            <w:tcBorders>
              <w:bottom w:val="nil"/>
            </w:tcBorders>
            <w:shd w:val="clear" w:color="auto" w:fill="D9D9D9"/>
          </w:tcPr>
          <w:p w14:paraId="4DBB1C5B" w14:textId="77777777" w:rsidR="00AB5E02" w:rsidRDefault="004F79F6">
            <w:pPr>
              <w:pStyle w:val="TableParagraph"/>
              <w:spacing w:before="3" w:line="223" w:lineRule="exact"/>
              <w:ind w:left="1" w:right="2"/>
              <w:jc w:val="center"/>
              <w:rPr>
                <w:sz w:val="20"/>
              </w:rPr>
            </w:pPr>
            <w:r>
              <w:rPr>
                <w:spacing w:val="-5"/>
                <w:sz w:val="20"/>
              </w:rPr>
              <w:t>100</w:t>
            </w:r>
          </w:p>
        </w:tc>
        <w:tc>
          <w:tcPr>
            <w:tcW w:w="2957" w:type="dxa"/>
            <w:vMerge/>
            <w:tcBorders>
              <w:top w:val="nil"/>
              <w:bottom w:val="nil"/>
              <w:right w:val="nil"/>
            </w:tcBorders>
            <w:shd w:val="clear" w:color="auto" w:fill="D9D9D9"/>
          </w:tcPr>
          <w:p w14:paraId="1E3BAA2D" w14:textId="77777777" w:rsidR="00AB5E02" w:rsidRDefault="00AB5E02">
            <w:pPr>
              <w:rPr>
                <w:sz w:val="2"/>
                <w:szCs w:val="2"/>
              </w:rPr>
            </w:pPr>
          </w:p>
        </w:tc>
      </w:tr>
    </w:tbl>
    <w:p w14:paraId="745CCBD0" w14:textId="77777777" w:rsidR="00AB5E02" w:rsidRDefault="00AB5E02">
      <w:pPr>
        <w:pStyle w:val="BodyText"/>
        <w:spacing w:before="0"/>
        <w:rPr>
          <w:sz w:val="20"/>
        </w:rPr>
      </w:pPr>
    </w:p>
    <w:p w14:paraId="2703D4E3" w14:textId="77777777" w:rsidR="00AB5E02" w:rsidRDefault="004F79F6">
      <w:pPr>
        <w:pStyle w:val="BodyText"/>
        <w:spacing w:before="165"/>
        <w:rPr>
          <w:sz w:val="20"/>
        </w:rPr>
      </w:pPr>
      <w:r>
        <w:rPr>
          <w:noProof/>
          <w:sz w:val="20"/>
        </w:rPr>
        <mc:AlternateContent>
          <mc:Choice Requires="wps">
            <w:drawing>
              <wp:anchor distT="0" distB="0" distL="0" distR="0" simplePos="0" relativeHeight="487627264" behindDoc="1" locked="0" layoutInCell="1" allowOverlap="1" wp14:anchorId="7FCF1143" wp14:editId="45D63C30">
                <wp:simplePos x="0" y="0"/>
                <wp:positionH relativeFrom="page">
                  <wp:posOffset>896111</wp:posOffset>
                </wp:positionH>
                <wp:positionV relativeFrom="paragraph">
                  <wp:posOffset>275132</wp:posOffset>
                </wp:positionV>
                <wp:extent cx="5768340" cy="495300"/>
                <wp:effectExtent l="0" t="0" r="0" b="0"/>
                <wp:wrapTopAndBottom/>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5300"/>
                        </a:xfrm>
                        <a:prstGeom prst="rect">
                          <a:avLst/>
                        </a:prstGeom>
                        <a:solidFill>
                          <a:srgbClr val="007EC2"/>
                        </a:solidFill>
                      </wps:spPr>
                      <wps:txbx>
                        <w:txbxContent>
                          <w:p w14:paraId="149A0674" w14:textId="77777777" w:rsidR="00AB5E02" w:rsidRDefault="004F79F6">
                            <w:pPr>
                              <w:ind w:left="28"/>
                              <w:rPr>
                                <w:b/>
                                <w:color w:val="000000"/>
                                <w:sz w:val="32"/>
                              </w:rPr>
                            </w:pPr>
                            <w:bookmarkStart w:id="192" w:name="Appendix_II_—_Maintenance_Training_Organ"/>
                            <w:bookmarkStart w:id="193" w:name="_bookmark98"/>
                            <w:bookmarkEnd w:id="192"/>
                            <w:bookmarkEnd w:id="193"/>
                            <w:r>
                              <w:rPr>
                                <w:b/>
                                <w:color w:val="FFFFFF"/>
                                <w:sz w:val="32"/>
                              </w:rPr>
                              <w:t>Appendix</w:t>
                            </w:r>
                            <w:r>
                              <w:rPr>
                                <w:b/>
                                <w:color w:val="FFFFFF"/>
                                <w:spacing w:val="-4"/>
                                <w:sz w:val="32"/>
                              </w:rPr>
                              <w:t xml:space="preserve"> </w:t>
                            </w:r>
                            <w:r>
                              <w:rPr>
                                <w:b/>
                                <w:color w:val="FFFFFF"/>
                                <w:sz w:val="32"/>
                              </w:rPr>
                              <w:t>II</w:t>
                            </w:r>
                            <w:r>
                              <w:rPr>
                                <w:b/>
                                <w:color w:val="FFFFFF"/>
                                <w:spacing w:val="-4"/>
                                <w:sz w:val="32"/>
                              </w:rPr>
                              <w:t xml:space="preserve"> </w:t>
                            </w:r>
                            <w:r>
                              <w:rPr>
                                <w:b/>
                                <w:color w:val="FFFFFF"/>
                                <w:sz w:val="32"/>
                              </w:rPr>
                              <w:t>—</w:t>
                            </w:r>
                            <w:r>
                              <w:rPr>
                                <w:b/>
                                <w:color w:val="FFFFFF"/>
                                <w:spacing w:val="-5"/>
                                <w:sz w:val="32"/>
                              </w:rPr>
                              <w:t xml:space="preserve"> </w:t>
                            </w:r>
                            <w:r>
                              <w:rPr>
                                <w:b/>
                                <w:color w:val="FFFFFF"/>
                                <w:sz w:val="32"/>
                              </w:rPr>
                              <w:t>Maintenance</w:t>
                            </w:r>
                            <w:r>
                              <w:rPr>
                                <w:b/>
                                <w:color w:val="FFFFFF"/>
                                <w:spacing w:val="-6"/>
                                <w:sz w:val="32"/>
                              </w:rPr>
                              <w:t xml:space="preserve"> </w:t>
                            </w:r>
                            <w:r>
                              <w:rPr>
                                <w:b/>
                                <w:color w:val="FFFFFF"/>
                                <w:sz w:val="32"/>
                              </w:rPr>
                              <w:t>Training</w:t>
                            </w:r>
                            <w:r>
                              <w:rPr>
                                <w:b/>
                                <w:color w:val="FFFFFF"/>
                                <w:spacing w:val="-6"/>
                                <w:sz w:val="32"/>
                              </w:rPr>
                              <w:t xml:space="preserve"> </w:t>
                            </w:r>
                            <w:r>
                              <w:rPr>
                                <w:b/>
                                <w:color w:val="FFFFFF"/>
                                <w:sz w:val="32"/>
                              </w:rPr>
                              <w:t>Organisation</w:t>
                            </w:r>
                            <w:r>
                              <w:rPr>
                                <w:b/>
                                <w:color w:val="FFFFFF"/>
                                <w:spacing w:val="-7"/>
                                <w:sz w:val="32"/>
                              </w:rPr>
                              <w:t xml:space="preserve"> </w:t>
                            </w:r>
                            <w:r>
                              <w:rPr>
                                <w:b/>
                                <w:color w:val="FFFFFF"/>
                                <w:sz w:val="32"/>
                              </w:rPr>
                              <w:t>Approval</w:t>
                            </w:r>
                            <w:r>
                              <w:rPr>
                                <w:b/>
                                <w:color w:val="FFFFFF"/>
                                <w:spacing w:val="-5"/>
                                <w:sz w:val="32"/>
                              </w:rPr>
                              <w:t xml:space="preserve"> </w:t>
                            </w:r>
                            <w:r>
                              <w:rPr>
                                <w:b/>
                                <w:color w:val="FFFFFF"/>
                                <w:sz w:val="32"/>
                              </w:rPr>
                              <w:t>—</w:t>
                            </w:r>
                            <w:r>
                              <w:rPr>
                                <w:b/>
                                <w:color w:val="FFFFFF"/>
                                <w:spacing w:val="-5"/>
                                <w:sz w:val="32"/>
                              </w:rPr>
                              <w:t xml:space="preserve"> </w:t>
                            </w:r>
                            <w:r>
                              <w:rPr>
                                <w:b/>
                                <w:color w:val="FFFFFF"/>
                                <w:sz w:val="32"/>
                              </w:rPr>
                              <w:t>CAC Form 11</w:t>
                            </w:r>
                          </w:p>
                        </w:txbxContent>
                      </wps:txbx>
                      <wps:bodyPr wrap="square" lIns="0" tIns="0" rIns="0" bIns="0" rtlCol="0">
                        <a:noAutofit/>
                      </wps:bodyPr>
                    </wps:wsp>
                  </a:graphicData>
                </a:graphic>
              </wp:anchor>
            </w:drawing>
          </mc:Choice>
          <mc:Fallback>
            <w:pict>
              <v:shape w14:anchorId="7FCF1143" id="Textbox 167" o:spid="_x0000_s1101" type="#_x0000_t202" style="position:absolute;margin-left:70.55pt;margin-top:21.65pt;width:454.2pt;height:39pt;z-index:-1568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" fillcolor="#007ec2" stroked="f">
                <v:textbox inset="0,0,0,0">
                  <w:txbxContent>
                    <w:p w14:paraId="149A0674" w14:textId="77777777" w:rsidR="00AB5E02" w:rsidRDefault="004F79F6">
                      <w:pPr>
                        <w:ind w:left="28"/>
                        <w:rPr>
                          <w:b/>
                          <w:color w:val="000000"/>
                          <w:sz w:val="32"/>
                        </w:rPr>
                      </w:pPr>
                      <w:bookmarkStart w:id="334" w:name="Appendix_II_—_Maintenance_Training_Organ"/>
                      <w:bookmarkStart w:id="335" w:name="_bookmark98"/>
                      <w:bookmarkEnd w:id="334"/>
                      <w:bookmarkEnd w:id="335"/>
                      <w:r>
                        <w:rPr>
                          <w:b/>
                          <w:color w:val="FFFFFF"/>
                          <w:sz w:val="32"/>
                        </w:rPr>
                        <w:t>Appendix</w:t>
                      </w:r>
                      <w:r>
                        <w:rPr>
                          <w:b/>
                          <w:color w:val="FFFFFF"/>
                          <w:spacing w:val="-4"/>
                          <w:sz w:val="32"/>
                        </w:rPr>
                        <w:t xml:space="preserve"> </w:t>
                      </w:r>
                      <w:r>
                        <w:rPr>
                          <w:b/>
                          <w:color w:val="FFFFFF"/>
                          <w:sz w:val="32"/>
                        </w:rPr>
                        <w:t>II</w:t>
                      </w:r>
                      <w:r>
                        <w:rPr>
                          <w:b/>
                          <w:color w:val="FFFFFF"/>
                          <w:spacing w:val="-4"/>
                          <w:sz w:val="32"/>
                        </w:rPr>
                        <w:t xml:space="preserve"> </w:t>
                      </w:r>
                      <w:r>
                        <w:rPr>
                          <w:b/>
                          <w:color w:val="FFFFFF"/>
                          <w:sz w:val="32"/>
                        </w:rPr>
                        <w:t>—</w:t>
                      </w:r>
                      <w:r>
                        <w:rPr>
                          <w:b/>
                          <w:color w:val="FFFFFF"/>
                          <w:spacing w:val="-5"/>
                          <w:sz w:val="32"/>
                        </w:rPr>
                        <w:t xml:space="preserve"> </w:t>
                      </w:r>
                      <w:r>
                        <w:rPr>
                          <w:b/>
                          <w:color w:val="FFFFFF"/>
                          <w:sz w:val="32"/>
                        </w:rPr>
                        <w:t>Maintenance</w:t>
                      </w:r>
                      <w:r>
                        <w:rPr>
                          <w:b/>
                          <w:color w:val="FFFFFF"/>
                          <w:spacing w:val="-6"/>
                          <w:sz w:val="32"/>
                        </w:rPr>
                        <w:t xml:space="preserve"> </w:t>
                      </w:r>
                      <w:r>
                        <w:rPr>
                          <w:b/>
                          <w:color w:val="FFFFFF"/>
                          <w:sz w:val="32"/>
                        </w:rPr>
                        <w:t>Training</w:t>
                      </w:r>
                      <w:r>
                        <w:rPr>
                          <w:b/>
                          <w:color w:val="FFFFFF"/>
                          <w:spacing w:val="-6"/>
                          <w:sz w:val="32"/>
                        </w:rPr>
                        <w:t xml:space="preserve"> </w:t>
                      </w:r>
                      <w:r>
                        <w:rPr>
                          <w:b/>
                          <w:color w:val="FFFFFF"/>
                          <w:sz w:val="32"/>
                        </w:rPr>
                        <w:t>Organisation</w:t>
                      </w:r>
                      <w:r>
                        <w:rPr>
                          <w:b/>
                          <w:color w:val="FFFFFF"/>
                          <w:spacing w:val="-7"/>
                          <w:sz w:val="32"/>
                        </w:rPr>
                        <w:t xml:space="preserve"> </w:t>
                      </w:r>
                      <w:r>
                        <w:rPr>
                          <w:b/>
                          <w:color w:val="FFFFFF"/>
                          <w:sz w:val="32"/>
                        </w:rPr>
                        <w:t>Approval</w:t>
                      </w:r>
                      <w:r>
                        <w:rPr>
                          <w:b/>
                          <w:color w:val="FFFFFF"/>
                          <w:spacing w:val="-5"/>
                          <w:sz w:val="32"/>
                        </w:rPr>
                        <w:t xml:space="preserve"> </w:t>
                      </w:r>
                      <w:r>
                        <w:rPr>
                          <w:b/>
                          <w:color w:val="FFFFFF"/>
                          <w:sz w:val="32"/>
                        </w:rPr>
                        <w:t>—</w:t>
                      </w:r>
                      <w:r>
                        <w:rPr>
                          <w:b/>
                          <w:color w:val="FFFFFF"/>
                          <w:spacing w:val="-5"/>
                          <w:sz w:val="32"/>
                        </w:rPr>
                        <w:t xml:space="preserve"> </w:t>
                      </w:r>
                      <w:r>
                        <w:rPr>
                          <w:b/>
                          <w:color w:val="FFFFFF"/>
                          <w:sz w:val="32"/>
                        </w:rPr>
                        <w:t>CAC Form 11</w:t>
                      </w:r>
                    </w:p>
                  </w:txbxContent>
                </v:textbox>
                <w10:wrap type="topAndBottom" anchorx="page"/>
              </v:shape>
            </w:pict>
          </mc:Fallback>
        </mc:AlternateContent>
      </w:r>
    </w:p>
    <w:p w14:paraId="590AD8B6" w14:textId="77777777" w:rsidR="00AB5E02" w:rsidRDefault="00AB5E02">
      <w:pPr>
        <w:pStyle w:val="BodyText"/>
        <w:spacing w:before="57"/>
        <w:rPr>
          <w:sz w:val="20"/>
        </w:rPr>
      </w:pPr>
    </w:p>
    <w:p w14:paraId="1028AC91" w14:textId="77777777" w:rsidR="00AB5E02" w:rsidRDefault="004F79F6">
      <w:pPr>
        <w:ind w:right="473"/>
        <w:jc w:val="right"/>
        <w:rPr>
          <w:sz w:val="20"/>
        </w:rPr>
      </w:pPr>
      <w:r>
        <w:rPr>
          <w:noProof/>
          <w:sz w:val="20"/>
        </w:rPr>
        <mc:AlternateContent>
          <mc:Choice Requires="wps">
            <w:drawing>
              <wp:anchor distT="0" distB="0" distL="0" distR="0" simplePos="0" relativeHeight="485139968" behindDoc="1" locked="0" layoutInCell="1" allowOverlap="1" wp14:anchorId="46CFD939" wp14:editId="2ECD4D1B">
                <wp:simplePos x="0" y="0"/>
                <wp:positionH relativeFrom="page">
                  <wp:posOffset>914400</wp:posOffset>
                </wp:positionH>
                <wp:positionV relativeFrom="paragraph">
                  <wp:posOffset>-6820</wp:posOffset>
                </wp:positionV>
                <wp:extent cx="5732145" cy="5215255"/>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5215255"/>
                        </a:xfrm>
                        <a:custGeom>
                          <a:avLst/>
                          <a:gdLst/>
                          <a:ahLst/>
                          <a:cxnLst/>
                          <a:rect l="l" t="t" r="r" b="b"/>
                          <a:pathLst>
                            <a:path w="5732145" h="5215255">
                              <a:moveTo>
                                <a:pt x="5731776" y="0"/>
                              </a:moveTo>
                              <a:lnTo>
                                <a:pt x="5725668" y="0"/>
                              </a:lnTo>
                              <a:lnTo>
                                <a:pt x="5725668" y="6096"/>
                              </a:lnTo>
                              <a:lnTo>
                                <a:pt x="5725668" y="5209032"/>
                              </a:lnTo>
                              <a:lnTo>
                                <a:pt x="6096" y="5209032"/>
                              </a:lnTo>
                              <a:lnTo>
                                <a:pt x="6096" y="6096"/>
                              </a:lnTo>
                              <a:lnTo>
                                <a:pt x="5725668" y="6096"/>
                              </a:lnTo>
                              <a:lnTo>
                                <a:pt x="5725668" y="0"/>
                              </a:lnTo>
                              <a:lnTo>
                                <a:pt x="6096" y="0"/>
                              </a:lnTo>
                              <a:lnTo>
                                <a:pt x="0" y="0"/>
                              </a:lnTo>
                              <a:lnTo>
                                <a:pt x="0" y="6096"/>
                              </a:lnTo>
                              <a:lnTo>
                                <a:pt x="0" y="5209032"/>
                              </a:lnTo>
                              <a:lnTo>
                                <a:pt x="0" y="5215128"/>
                              </a:lnTo>
                              <a:lnTo>
                                <a:pt x="6096" y="5215128"/>
                              </a:lnTo>
                              <a:lnTo>
                                <a:pt x="5725668" y="5215128"/>
                              </a:lnTo>
                              <a:lnTo>
                                <a:pt x="5731776" y="5215128"/>
                              </a:lnTo>
                              <a:lnTo>
                                <a:pt x="5731776" y="5209032"/>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CA3EDE" id="Graphic 168" o:spid="_x0000_s1026" style="position:absolute;margin-left:1in;margin-top:-.55pt;width:451.35pt;height:410.65pt;z-index:-18176512;visibility:visible;mso-wrap-style:square;mso-wrap-distance-left:0;mso-wrap-distance-top:0;mso-wrap-distance-right:0;mso-wrap-distance-bottom:0;mso-position-horizontal:absolute;mso-position-horizontal-relative:page;mso-position-vertical:absolute;mso-position-vertical-relative:text;v-text-anchor:top" coordsize="5732145,521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" path="m5731776,r-6108,l5725668,6096r,5202936l6096,5209032,6096,6096r5719572,l5725668,,6096,,,,,6096,,5209032r,6096l6096,5215128r5719572,l5731776,5215128r,-6096l5731776,6096r,-6096xe" fillcolor="black" stroked="f">
                <v:path arrowok="t"/>
                <w10:wrap anchorx="page"/>
              </v:shape>
            </w:pict>
          </mc:Fallback>
        </mc:AlternateContent>
      </w: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2</w:t>
      </w:r>
    </w:p>
    <w:p w14:paraId="0370E01D" w14:textId="77777777" w:rsidR="00AB5E02" w:rsidRDefault="00AB5E02">
      <w:pPr>
        <w:pStyle w:val="BodyText"/>
        <w:spacing w:before="0"/>
        <w:rPr>
          <w:sz w:val="20"/>
        </w:rPr>
      </w:pPr>
    </w:p>
    <w:p w14:paraId="1C527D2C" w14:textId="77777777" w:rsidR="00AB5E02" w:rsidRDefault="00AB5E02">
      <w:pPr>
        <w:pStyle w:val="BodyText"/>
        <w:rPr>
          <w:sz w:val="20"/>
        </w:rPr>
      </w:pPr>
    </w:p>
    <w:p w14:paraId="2398C326" w14:textId="77777777" w:rsidR="00AB5E02" w:rsidRDefault="004F79F6">
      <w:pPr>
        <w:ind w:left="28" w:right="29"/>
        <w:jc w:val="center"/>
        <w:rPr>
          <w:b/>
          <w:sz w:val="20"/>
        </w:rPr>
      </w:pPr>
      <w:r>
        <w:rPr>
          <w:b/>
          <w:sz w:val="20"/>
        </w:rPr>
        <w:t>MAINTENANCE</w:t>
      </w:r>
      <w:r>
        <w:rPr>
          <w:b/>
          <w:spacing w:val="-11"/>
          <w:sz w:val="20"/>
        </w:rPr>
        <w:t xml:space="preserve"> </w:t>
      </w:r>
      <w:r>
        <w:rPr>
          <w:b/>
          <w:sz w:val="20"/>
        </w:rPr>
        <w:t>TRAINING</w:t>
      </w:r>
      <w:r>
        <w:rPr>
          <w:b/>
          <w:spacing w:val="-8"/>
          <w:sz w:val="20"/>
        </w:rPr>
        <w:t xml:space="preserve"> </w:t>
      </w:r>
      <w:r>
        <w:rPr>
          <w:b/>
          <w:sz w:val="20"/>
        </w:rPr>
        <w:t>AND</w:t>
      </w:r>
      <w:r>
        <w:rPr>
          <w:b/>
          <w:spacing w:val="-11"/>
          <w:sz w:val="20"/>
        </w:rPr>
        <w:t xml:space="preserve"> </w:t>
      </w:r>
      <w:r>
        <w:rPr>
          <w:b/>
          <w:sz w:val="20"/>
        </w:rPr>
        <w:t>EXAMINATION</w:t>
      </w:r>
      <w:r>
        <w:rPr>
          <w:b/>
          <w:spacing w:val="-10"/>
          <w:sz w:val="20"/>
        </w:rPr>
        <w:t xml:space="preserve"> </w:t>
      </w:r>
      <w:r>
        <w:rPr>
          <w:b/>
          <w:sz w:val="20"/>
        </w:rPr>
        <w:t>ORGANISATION</w:t>
      </w:r>
      <w:r>
        <w:rPr>
          <w:b/>
          <w:spacing w:val="-10"/>
          <w:sz w:val="20"/>
        </w:rPr>
        <w:t xml:space="preserve"> </w:t>
      </w:r>
      <w:r>
        <w:rPr>
          <w:b/>
          <w:sz w:val="20"/>
        </w:rPr>
        <w:t>APPROVAL</w:t>
      </w:r>
      <w:r>
        <w:rPr>
          <w:b/>
          <w:spacing w:val="-11"/>
          <w:sz w:val="20"/>
        </w:rPr>
        <w:t xml:space="preserve"> </w:t>
      </w:r>
      <w:r>
        <w:rPr>
          <w:b/>
          <w:spacing w:val="-2"/>
          <w:sz w:val="20"/>
        </w:rPr>
        <w:t>CERTIFICATE</w:t>
      </w:r>
    </w:p>
    <w:p w14:paraId="36834B31" w14:textId="77777777" w:rsidR="00AB5E02" w:rsidRDefault="00AB5E02">
      <w:pPr>
        <w:pStyle w:val="BodyText"/>
        <w:spacing w:before="1"/>
        <w:rPr>
          <w:b/>
          <w:sz w:val="20"/>
        </w:rPr>
      </w:pPr>
    </w:p>
    <w:p w14:paraId="65E86E17" w14:textId="77777777" w:rsidR="00AB5E02" w:rsidRDefault="004F79F6">
      <w:pPr>
        <w:ind w:left="28" w:right="30"/>
        <w:jc w:val="center"/>
        <w:rPr>
          <w:sz w:val="20"/>
        </w:rPr>
      </w:pPr>
      <w:r>
        <w:rPr>
          <w:sz w:val="20"/>
        </w:rPr>
        <w:t>Reference:</w:t>
      </w:r>
      <w:r>
        <w:rPr>
          <w:spacing w:val="-10"/>
          <w:sz w:val="20"/>
        </w:rPr>
        <w:t xml:space="preserve"> </w:t>
      </w:r>
      <w:r>
        <w:rPr>
          <w:sz w:val="20"/>
        </w:rPr>
        <w:t>[STATE</w:t>
      </w:r>
      <w:r>
        <w:rPr>
          <w:spacing w:val="-9"/>
          <w:sz w:val="20"/>
        </w:rPr>
        <w:t xml:space="preserve"> </w:t>
      </w:r>
      <w:r>
        <w:rPr>
          <w:spacing w:val="-2"/>
          <w:sz w:val="20"/>
        </w:rPr>
        <w:t>CODE*].147.[XXXX]</w:t>
      </w:r>
    </w:p>
    <w:p w14:paraId="20D459A6" w14:textId="77777777" w:rsidR="00AB5E02" w:rsidRDefault="004F79F6">
      <w:pPr>
        <w:spacing w:before="243"/>
        <w:ind w:left="472" w:right="359"/>
        <w:rPr>
          <w:sz w:val="20"/>
        </w:rPr>
      </w:pPr>
      <w:r>
        <w:rPr>
          <w:sz w:val="20"/>
        </w:rPr>
        <w:t>Pursuant</w:t>
      </w:r>
      <w:r>
        <w:rPr>
          <w:spacing w:val="-2"/>
          <w:sz w:val="20"/>
        </w:rPr>
        <w:t xml:space="preserve"> </w:t>
      </w:r>
      <w:r>
        <w:rPr>
          <w:sz w:val="20"/>
        </w:rPr>
        <w:t>to</w:t>
      </w:r>
      <w:r>
        <w:rPr>
          <w:spacing w:val="-2"/>
          <w:sz w:val="20"/>
        </w:rPr>
        <w:t xml:space="preserve"> </w:t>
      </w:r>
      <w:r>
        <w:rPr>
          <w:sz w:val="20"/>
        </w:rPr>
        <w:t>Current</w:t>
      </w:r>
      <w:r>
        <w:rPr>
          <w:spacing w:val="-2"/>
          <w:sz w:val="20"/>
        </w:rPr>
        <w:t xml:space="preserve"> </w:t>
      </w:r>
      <w:r>
        <w:rPr>
          <w:sz w:val="20"/>
        </w:rPr>
        <w:t>Regulation</w:t>
      </w:r>
      <w:r>
        <w:rPr>
          <w:spacing w:val="40"/>
          <w:sz w:val="20"/>
        </w:rPr>
        <w:t xml:space="preserve"> </w:t>
      </w:r>
      <w:r>
        <w:rPr>
          <w:sz w:val="20"/>
        </w:rPr>
        <w:t>for</w:t>
      </w:r>
      <w:r>
        <w:rPr>
          <w:spacing w:val="-2"/>
          <w:sz w:val="20"/>
        </w:rPr>
        <w:t xml:space="preserve"> </w:t>
      </w:r>
      <w:r>
        <w:rPr>
          <w:sz w:val="20"/>
        </w:rPr>
        <w:t>the</w:t>
      </w:r>
      <w:r>
        <w:rPr>
          <w:spacing w:val="-3"/>
          <w:sz w:val="20"/>
        </w:rPr>
        <w:t xml:space="preserve"> </w:t>
      </w:r>
      <w:r>
        <w:rPr>
          <w:sz w:val="20"/>
        </w:rPr>
        <w:t>time</w:t>
      </w:r>
      <w:r>
        <w:rPr>
          <w:spacing w:val="-3"/>
          <w:sz w:val="20"/>
        </w:rPr>
        <w:t xml:space="preserve"> </w:t>
      </w:r>
      <w:r>
        <w:rPr>
          <w:sz w:val="20"/>
        </w:rPr>
        <w:t>being</w:t>
      </w:r>
      <w:r>
        <w:rPr>
          <w:spacing w:val="-2"/>
          <w:sz w:val="20"/>
        </w:rPr>
        <w:t xml:space="preserve"> </w:t>
      </w:r>
      <w:r>
        <w:rPr>
          <w:sz w:val="20"/>
        </w:rPr>
        <w:t>in</w:t>
      </w:r>
      <w:r>
        <w:rPr>
          <w:spacing w:val="-1"/>
          <w:sz w:val="20"/>
        </w:rPr>
        <w:t xml:space="preserve"> </w:t>
      </w:r>
      <w:r>
        <w:rPr>
          <w:sz w:val="20"/>
        </w:rPr>
        <w:t>force</w:t>
      </w:r>
      <w:r>
        <w:rPr>
          <w:spacing w:val="-1"/>
          <w:sz w:val="20"/>
        </w:rPr>
        <w:t xml:space="preserve"> </w:t>
      </w:r>
      <w:r>
        <w:rPr>
          <w:sz w:val="20"/>
        </w:rPr>
        <w:t>and</w:t>
      </w:r>
      <w:r>
        <w:rPr>
          <w:spacing w:val="-1"/>
          <w:sz w:val="20"/>
        </w:rPr>
        <w:t xml:space="preserve"> </w:t>
      </w:r>
      <w:r>
        <w:rPr>
          <w:sz w:val="20"/>
        </w:rPr>
        <w:t>subject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condition</w:t>
      </w:r>
      <w:r>
        <w:rPr>
          <w:spacing w:val="-1"/>
          <w:sz w:val="20"/>
        </w:rPr>
        <w:t xml:space="preserve"> </w:t>
      </w:r>
      <w:r>
        <w:rPr>
          <w:sz w:val="20"/>
        </w:rPr>
        <w:t>specified</w:t>
      </w:r>
      <w:r>
        <w:rPr>
          <w:spacing w:val="-1"/>
          <w:sz w:val="20"/>
        </w:rPr>
        <w:t xml:space="preserve"> </w:t>
      </w:r>
      <w:r>
        <w:rPr>
          <w:sz w:val="20"/>
        </w:rPr>
        <w:t>below,</w:t>
      </w:r>
      <w:r>
        <w:rPr>
          <w:spacing w:val="-1"/>
          <w:sz w:val="20"/>
        </w:rPr>
        <w:t xml:space="preserve"> </w:t>
      </w:r>
      <w:r>
        <w:rPr>
          <w:sz w:val="20"/>
        </w:rPr>
        <w:t>the [CAC RA</w:t>
      </w:r>
      <w:r>
        <w:rPr>
          <w:spacing w:val="40"/>
          <w:sz w:val="20"/>
        </w:rPr>
        <w:t xml:space="preserve"> </w:t>
      </w:r>
      <w:r>
        <w:rPr>
          <w:sz w:val="20"/>
        </w:rPr>
        <w:t>(*)] hereby certifies:</w:t>
      </w:r>
    </w:p>
    <w:p w14:paraId="0D80015C" w14:textId="77777777" w:rsidR="00AB5E02" w:rsidRDefault="00AB5E02">
      <w:pPr>
        <w:pStyle w:val="BodyText"/>
        <w:spacing w:before="0"/>
        <w:rPr>
          <w:sz w:val="20"/>
        </w:rPr>
      </w:pPr>
    </w:p>
    <w:p w14:paraId="02C0E7EA" w14:textId="77777777" w:rsidR="00AB5E02" w:rsidRDefault="004F79F6">
      <w:pPr>
        <w:ind w:left="28" w:right="29"/>
        <w:jc w:val="center"/>
        <w:rPr>
          <w:sz w:val="20"/>
        </w:rPr>
      </w:pPr>
      <w:r>
        <w:rPr>
          <w:sz w:val="20"/>
        </w:rPr>
        <w:t>[COMPANY</w:t>
      </w:r>
      <w:r>
        <w:rPr>
          <w:spacing w:val="-8"/>
          <w:sz w:val="20"/>
        </w:rPr>
        <w:t xml:space="preserve"> </w:t>
      </w:r>
      <w:r>
        <w:rPr>
          <w:sz w:val="20"/>
        </w:rPr>
        <w:t>NAME</w:t>
      </w:r>
      <w:r>
        <w:rPr>
          <w:spacing w:val="-6"/>
          <w:sz w:val="20"/>
        </w:rPr>
        <w:t xml:space="preserve"> </w:t>
      </w:r>
      <w:r>
        <w:rPr>
          <w:sz w:val="20"/>
        </w:rPr>
        <w:t>AND</w:t>
      </w:r>
      <w:r>
        <w:rPr>
          <w:spacing w:val="-6"/>
          <w:sz w:val="20"/>
        </w:rPr>
        <w:t xml:space="preserve"> </w:t>
      </w:r>
      <w:r>
        <w:rPr>
          <w:spacing w:val="-2"/>
          <w:sz w:val="20"/>
        </w:rPr>
        <w:t>ADDRESS]</w:t>
      </w:r>
    </w:p>
    <w:p w14:paraId="3D8DA60B" w14:textId="77777777" w:rsidR="00AB5E02" w:rsidRDefault="00AB5E02">
      <w:pPr>
        <w:pStyle w:val="BodyText"/>
        <w:spacing w:before="1"/>
        <w:rPr>
          <w:sz w:val="20"/>
        </w:rPr>
      </w:pPr>
    </w:p>
    <w:p w14:paraId="7E27CA03" w14:textId="77777777" w:rsidR="00AB5E02" w:rsidRDefault="004F79F6">
      <w:pPr>
        <w:ind w:left="472" w:right="365"/>
        <w:rPr>
          <w:sz w:val="20"/>
        </w:rPr>
      </w:pPr>
      <w:r>
        <w:rPr>
          <w:sz w:val="20"/>
        </w:rPr>
        <w:t>as</w:t>
      </w:r>
      <w:r>
        <w:rPr>
          <w:spacing w:val="-3"/>
          <w:sz w:val="20"/>
        </w:rPr>
        <w:t xml:space="preserve"> </w:t>
      </w:r>
      <w:r>
        <w:rPr>
          <w:sz w:val="20"/>
        </w:rPr>
        <w:t>a</w:t>
      </w:r>
      <w:r>
        <w:rPr>
          <w:spacing w:val="-2"/>
          <w:sz w:val="20"/>
        </w:rPr>
        <w:t xml:space="preserve"> </w:t>
      </w:r>
      <w:r>
        <w:rPr>
          <w:sz w:val="20"/>
        </w:rPr>
        <w:t>maintenance</w:t>
      </w:r>
      <w:r>
        <w:rPr>
          <w:spacing w:val="-3"/>
          <w:sz w:val="20"/>
        </w:rPr>
        <w:t xml:space="preserve"> </w:t>
      </w:r>
      <w:r>
        <w:rPr>
          <w:sz w:val="20"/>
        </w:rPr>
        <w:t>training</w:t>
      </w:r>
      <w:r>
        <w:rPr>
          <w:spacing w:val="-2"/>
          <w:sz w:val="20"/>
        </w:rPr>
        <w:t xml:space="preserve"> </w:t>
      </w:r>
      <w:r>
        <w:rPr>
          <w:sz w:val="20"/>
        </w:rPr>
        <w:t>organisation</w:t>
      </w:r>
      <w:r>
        <w:rPr>
          <w:spacing w:val="-1"/>
          <w:sz w:val="20"/>
        </w:rPr>
        <w:t xml:space="preserve"> </w:t>
      </w:r>
      <w:r>
        <w:rPr>
          <w:sz w:val="20"/>
        </w:rPr>
        <w:t>in</w:t>
      </w:r>
      <w:r>
        <w:rPr>
          <w:spacing w:val="-1"/>
          <w:sz w:val="20"/>
        </w:rPr>
        <w:t xml:space="preserve"> </w:t>
      </w:r>
      <w:r>
        <w:rPr>
          <w:sz w:val="20"/>
        </w:rPr>
        <w:t>compliance</w:t>
      </w:r>
      <w:r>
        <w:rPr>
          <w:spacing w:val="-3"/>
          <w:sz w:val="20"/>
        </w:rPr>
        <w:t xml:space="preserve"> </w:t>
      </w:r>
      <w:r>
        <w:rPr>
          <w:sz w:val="20"/>
        </w:rPr>
        <w:t>with Section</w:t>
      </w:r>
      <w:r>
        <w:rPr>
          <w:spacing w:val="-1"/>
          <w:sz w:val="20"/>
        </w:rPr>
        <w:t xml:space="preserve"> </w:t>
      </w:r>
      <w:r>
        <w:rPr>
          <w:sz w:val="20"/>
        </w:rPr>
        <w:t>A</w:t>
      </w:r>
      <w:r>
        <w:rPr>
          <w:spacing w:val="-2"/>
          <w:sz w:val="20"/>
        </w:rPr>
        <w:t xml:space="preserve"> </w:t>
      </w:r>
      <w:r>
        <w:rPr>
          <w:sz w:val="20"/>
        </w:rPr>
        <w:t>of</w:t>
      </w:r>
      <w:r>
        <w:rPr>
          <w:spacing w:val="-3"/>
          <w:sz w:val="20"/>
        </w:rPr>
        <w:t xml:space="preserve"> </w:t>
      </w:r>
      <w:r>
        <w:rPr>
          <w:sz w:val="20"/>
        </w:rPr>
        <w:t>Annex</w:t>
      </w:r>
      <w:r>
        <w:rPr>
          <w:spacing w:val="-2"/>
          <w:sz w:val="20"/>
        </w:rPr>
        <w:t xml:space="preserve"> </w:t>
      </w:r>
      <w:r>
        <w:rPr>
          <w:sz w:val="20"/>
        </w:rPr>
        <w:t>IV</w:t>
      </w:r>
      <w:r>
        <w:rPr>
          <w:spacing w:val="-2"/>
          <w:sz w:val="20"/>
        </w:rPr>
        <w:t xml:space="preserve"> </w:t>
      </w:r>
      <w:r>
        <w:rPr>
          <w:sz w:val="20"/>
        </w:rPr>
        <w:t>(Part-147)</w:t>
      </w:r>
      <w:r>
        <w:rPr>
          <w:spacing w:val="-2"/>
          <w:sz w:val="20"/>
        </w:rPr>
        <w:t xml:space="preserve"> </w:t>
      </w:r>
      <w:r>
        <w:rPr>
          <w:sz w:val="20"/>
        </w:rPr>
        <w:t>of</w:t>
      </w:r>
      <w:r>
        <w:rPr>
          <w:spacing w:val="-3"/>
          <w:sz w:val="20"/>
        </w:rPr>
        <w:t xml:space="preserve"> </w:t>
      </w:r>
      <w:r>
        <w:rPr>
          <w:sz w:val="20"/>
        </w:rPr>
        <w:t>Regulation Continuing Airworthiness, approved to provide training and conduct examinations listed in the approval schedule</w:t>
      </w:r>
      <w:r>
        <w:rPr>
          <w:spacing w:val="-4"/>
          <w:sz w:val="20"/>
        </w:rPr>
        <w:t xml:space="preserve"> </w:t>
      </w:r>
      <w:r>
        <w:rPr>
          <w:sz w:val="20"/>
        </w:rPr>
        <w:t>attached</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issue</w:t>
      </w:r>
      <w:r>
        <w:rPr>
          <w:spacing w:val="-4"/>
          <w:sz w:val="20"/>
        </w:rPr>
        <w:t xml:space="preserve"> </w:t>
      </w:r>
      <w:r>
        <w:rPr>
          <w:sz w:val="20"/>
        </w:rPr>
        <w:t>related</w:t>
      </w:r>
      <w:r>
        <w:rPr>
          <w:spacing w:val="-2"/>
          <w:sz w:val="20"/>
        </w:rPr>
        <w:t xml:space="preserve"> </w:t>
      </w:r>
      <w:r>
        <w:rPr>
          <w:sz w:val="20"/>
        </w:rPr>
        <w:t>certificates</w:t>
      </w:r>
      <w:r>
        <w:rPr>
          <w:spacing w:val="-4"/>
          <w:sz w:val="20"/>
        </w:rPr>
        <w:t xml:space="preserve"> </w:t>
      </w:r>
      <w:r>
        <w:rPr>
          <w:sz w:val="20"/>
        </w:rPr>
        <w:t>of</w:t>
      </w:r>
      <w:r>
        <w:rPr>
          <w:spacing w:val="-4"/>
          <w:sz w:val="20"/>
        </w:rPr>
        <w:t xml:space="preserve"> </w:t>
      </w:r>
      <w:r>
        <w:rPr>
          <w:sz w:val="20"/>
        </w:rPr>
        <w:t>recognition</w:t>
      </w:r>
      <w:r>
        <w:rPr>
          <w:spacing w:val="-2"/>
          <w:sz w:val="20"/>
        </w:rPr>
        <w:t xml:space="preserve"> </w:t>
      </w:r>
      <w:r>
        <w:rPr>
          <w:sz w:val="20"/>
        </w:rPr>
        <w:t>to</w:t>
      </w:r>
      <w:r>
        <w:rPr>
          <w:spacing w:val="-3"/>
          <w:sz w:val="20"/>
        </w:rPr>
        <w:t xml:space="preserve"> </w:t>
      </w:r>
      <w:r>
        <w:rPr>
          <w:sz w:val="20"/>
        </w:rPr>
        <w:t>students</w:t>
      </w:r>
      <w:r>
        <w:rPr>
          <w:spacing w:val="-4"/>
          <w:sz w:val="20"/>
        </w:rPr>
        <w:t xml:space="preserve"> </w:t>
      </w:r>
      <w:r>
        <w:rPr>
          <w:sz w:val="20"/>
        </w:rPr>
        <w:t>using</w:t>
      </w:r>
      <w:r>
        <w:rPr>
          <w:spacing w:val="-3"/>
          <w:sz w:val="20"/>
        </w:rPr>
        <w:t xml:space="preserve"> </w:t>
      </w:r>
      <w:r>
        <w:rPr>
          <w:sz w:val="20"/>
        </w:rPr>
        <w:t>the</w:t>
      </w:r>
      <w:r>
        <w:rPr>
          <w:spacing w:val="-4"/>
          <w:sz w:val="20"/>
        </w:rPr>
        <w:t xml:space="preserve"> </w:t>
      </w:r>
      <w:r>
        <w:rPr>
          <w:sz w:val="20"/>
        </w:rPr>
        <w:t>above</w:t>
      </w:r>
      <w:r>
        <w:rPr>
          <w:spacing w:val="-4"/>
          <w:sz w:val="20"/>
        </w:rPr>
        <w:t xml:space="preserve"> </w:t>
      </w:r>
      <w:r>
        <w:rPr>
          <w:sz w:val="20"/>
        </w:rPr>
        <w:t>references.</w:t>
      </w:r>
    </w:p>
    <w:p w14:paraId="577DDA03" w14:textId="77777777" w:rsidR="00AB5E02" w:rsidRDefault="00AB5E02">
      <w:pPr>
        <w:pStyle w:val="BodyText"/>
        <w:spacing w:before="0"/>
        <w:rPr>
          <w:sz w:val="20"/>
        </w:rPr>
      </w:pPr>
    </w:p>
    <w:p w14:paraId="122187EC" w14:textId="77777777" w:rsidR="00AB5E02" w:rsidRDefault="004F79F6">
      <w:pPr>
        <w:spacing w:before="1"/>
        <w:ind w:left="472"/>
        <w:rPr>
          <w:sz w:val="20"/>
        </w:rPr>
      </w:pPr>
      <w:r>
        <w:rPr>
          <w:spacing w:val="-2"/>
          <w:sz w:val="20"/>
        </w:rPr>
        <w:t>CONDITIONS:</w:t>
      </w:r>
    </w:p>
    <w:p w14:paraId="2B68329E" w14:textId="77777777" w:rsidR="00AB5E02" w:rsidRDefault="004F79F6">
      <w:pPr>
        <w:pStyle w:val="ListParagraph"/>
        <w:numPr>
          <w:ilvl w:val="6"/>
          <w:numId w:val="10"/>
        </w:numPr>
        <w:tabs>
          <w:tab w:val="left" w:pos="1038"/>
        </w:tabs>
        <w:spacing w:before="243"/>
        <w:ind w:right="473"/>
        <w:rPr>
          <w:sz w:val="20"/>
        </w:rPr>
      </w:pPr>
      <w:r>
        <w:rPr>
          <w:sz w:val="20"/>
        </w:rPr>
        <w:t>This</w:t>
      </w:r>
      <w:r>
        <w:rPr>
          <w:spacing w:val="-6"/>
          <w:sz w:val="20"/>
        </w:rPr>
        <w:t xml:space="preserve"> </w:t>
      </w:r>
      <w:r>
        <w:rPr>
          <w:sz w:val="20"/>
        </w:rPr>
        <w:t>approval</w:t>
      </w:r>
      <w:r>
        <w:rPr>
          <w:spacing w:val="-5"/>
          <w:sz w:val="20"/>
        </w:rPr>
        <w:t xml:space="preserve"> </w:t>
      </w:r>
      <w:r>
        <w:rPr>
          <w:sz w:val="20"/>
        </w:rPr>
        <w:t>is</w:t>
      </w:r>
      <w:r>
        <w:rPr>
          <w:spacing w:val="-6"/>
          <w:sz w:val="20"/>
        </w:rPr>
        <w:t xml:space="preserve"> </w:t>
      </w:r>
      <w:r>
        <w:rPr>
          <w:sz w:val="20"/>
        </w:rPr>
        <w:t>limited</w:t>
      </w:r>
      <w:r>
        <w:rPr>
          <w:spacing w:val="-4"/>
          <w:sz w:val="20"/>
        </w:rPr>
        <w:t xml:space="preserve"> </w:t>
      </w:r>
      <w:r>
        <w:rPr>
          <w:sz w:val="20"/>
        </w:rPr>
        <w:t>to</w:t>
      </w:r>
      <w:r>
        <w:rPr>
          <w:spacing w:val="-2"/>
          <w:sz w:val="20"/>
        </w:rPr>
        <w:t xml:space="preserve"> </w:t>
      </w:r>
      <w:r>
        <w:rPr>
          <w:sz w:val="20"/>
        </w:rPr>
        <w:t>what</w:t>
      </w:r>
      <w:r>
        <w:rPr>
          <w:spacing w:val="-4"/>
          <w:sz w:val="20"/>
        </w:rPr>
        <w:t xml:space="preserve"> </w:t>
      </w:r>
      <w:r>
        <w:rPr>
          <w:sz w:val="20"/>
        </w:rPr>
        <w:t>is</w:t>
      </w:r>
      <w:r>
        <w:rPr>
          <w:spacing w:val="-6"/>
          <w:sz w:val="20"/>
        </w:rPr>
        <w:t xml:space="preserve"> </w:t>
      </w:r>
      <w:r>
        <w:rPr>
          <w:sz w:val="20"/>
        </w:rPr>
        <w:t>specified</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3"/>
          <w:sz w:val="20"/>
        </w:rPr>
        <w:t xml:space="preserve"> </w:t>
      </w:r>
      <w:r>
        <w:rPr>
          <w:sz w:val="20"/>
        </w:rPr>
        <w:t>work</w:t>
      </w:r>
      <w:r>
        <w:rPr>
          <w:spacing w:val="-4"/>
          <w:sz w:val="20"/>
        </w:rPr>
        <w:t xml:space="preserve"> </w:t>
      </w:r>
      <w:r>
        <w:rPr>
          <w:sz w:val="20"/>
        </w:rPr>
        <w:t>section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approved</w:t>
      </w:r>
      <w:r>
        <w:rPr>
          <w:spacing w:val="-4"/>
          <w:sz w:val="20"/>
        </w:rPr>
        <w:t xml:space="preserve"> </w:t>
      </w:r>
      <w:r>
        <w:rPr>
          <w:sz w:val="20"/>
        </w:rPr>
        <w:t>maintenance training organisation exposition as referred to in Section A of Annex IV (Part-147); and</w:t>
      </w:r>
    </w:p>
    <w:p w14:paraId="576A8E9F" w14:textId="77777777" w:rsidR="00AB5E02" w:rsidRDefault="004F79F6">
      <w:pPr>
        <w:pStyle w:val="ListParagraph"/>
        <w:numPr>
          <w:ilvl w:val="6"/>
          <w:numId w:val="10"/>
        </w:numPr>
        <w:tabs>
          <w:tab w:val="left" w:pos="1038"/>
        </w:tabs>
        <w:spacing w:before="121"/>
        <w:ind w:right="470"/>
        <w:rPr>
          <w:sz w:val="20"/>
        </w:rPr>
      </w:pPr>
      <w:r>
        <w:rPr>
          <w:sz w:val="20"/>
        </w:rPr>
        <w:t>this</w:t>
      </w:r>
      <w:r>
        <w:rPr>
          <w:spacing w:val="-12"/>
          <w:sz w:val="20"/>
        </w:rPr>
        <w:t xml:space="preserve"> </w:t>
      </w:r>
      <w:r>
        <w:rPr>
          <w:sz w:val="20"/>
        </w:rPr>
        <w:t>approval</w:t>
      </w:r>
      <w:r>
        <w:rPr>
          <w:spacing w:val="-10"/>
          <w:sz w:val="20"/>
        </w:rPr>
        <w:t xml:space="preserve"> </w:t>
      </w:r>
      <w:r>
        <w:rPr>
          <w:sz w:val="20"/>
        </w:rPr>
        <w:t>requires</w:t>
      </w:r>
      <w:r>
        <w:rPr>
          <w:spacing w:val="-12"/>
          <w:sz w:val="20"/>
        </w:rPr>
        <w:t xml:space="preserve"> </w:t>
      </w:r>
      <w:r>
        <w:rPr>
          <w:sz w:val="20"/>
        </w:rPr>
        <w:t>compliance</w:t>
      </w:r>
      <w:r>
        <w:rPr>
          <w:spacing w:val="-11"/>
          <w:sz w:val="20"/>
        </w:rPr>
        <w:t xml:space="preserve"> </w:t>
      </w:r>
      <w:r>
        <w:rPr>
          <w:sz w:val="20"/>
        </w:rPr>
        <w:t>with</w:t>
      </w:r>
      <w:r>
        <w:rPr>
          <w:spacing w:val="-9"/>
          <w:sz w:val="20"/>
        </w:rPr>
        <w:t xml:space="preserve"> </w:t>
      </w:r>
      <w:r>
        <w:rPr>
          <w:sz w:val="20"/>
        </w:rPr>
        <w:t>the</w:t>
      </w:r>
      <w:r>
        <w:rPr>
          <w:spacing w:val="-12"/>
          <w:sz w:val="20"/>
        </w:rPr>
        <w:t xml:space="preserve"> </w:t>
      </w:r>
      <w:r>
        <w:rPr>
          <w:sz w:val="20"/>
        </w:rPr>
        <w:t>procedures</w:t>
      </w:r>
      <w:r>
        <w:rPr>
          <w:spacing w:val="-11"/>
          <w:sz w:val="20"/>
        </w:rPr>
        <w:t xml:space="preserve"> </w:t>
      </w:r>
      <w:r>
        <w:rPr>
          <w:sz w:val="20"/>
        </w:rPr>
        <w:t>specified</w:t>
      </w:r>
      <w:r>
        <w:rPr>
          <w:spacing w:val="-9"/>
          <w:sz w:val="20"/>
        </w:rPr>
        <w:t xml:space="preserve"> </w:t>
      </w:r>
      <w:r>
        <w:rPr>
          <w:sz w:val="20"/>
        </w:rPr>
        <w:t>in</w:t>
      </w:r>
      <w:r>
        <w:rPr>
          <w:spacing w:val="-10"/>
          <w:sz w:val="20"/>
        </w:rPr>
        <w:t xml:space="preserve"> </w:t>
      </w:r>
      <w:r>
        <w:rPr>
          <w:sz w:val="20"/>
        </w:rPr>
        <w:t>the</w:t>
      </w:r>
      <w:r>
        <w:rPr>
          <w:spacing w:val="-12"/>
          <w:sz w:val="20"/>
        </w:rPr>
        <w:t xml:space="preserve"> </w:t>
      </w:r>
      <w:r>
        <w:rPr>
          <w:sz w:val="20"/>
        </w:rPr>
        <w:t>approved</w:t>
      </w:r>
      <w:r>
        <w:rPr>
          <w:spacing w:val="-9"/>
          <w:sz w:val="20"/>
        </w:rPr>
        <w:t xml:space="preserve"> </w:t>
      </w:r>
      <w:r>
        <w:rPr>
          <w:sz w:val="20"/>
        </w:rPr>
        <w:t>maintenance</w:t>
      </w:r>
      <w:r>
        <w:rPr>
          <w:spacing w:val="-12"/>
          <w:sz w:val="20"/>
        </w:rPr>
        <w:t xml:space="preserve"> </w:t>
      </w:r>
      <w:r>
        <w:rPr>
          <w:sz w:val="20"/>
        </w:rPr>
        <w:t>training organisation exposition; and</w:t>
      </w:r>
    </w:p>
    <w:p w14:paraId="2DEE3E95" w14:textId="77777777" w:rsidR="00AB5E02" w:rsidRDefault="004F79F6">
      <w:pPr>
        <w:pStyle w:val="ListParagraph"/>
        <w:numPr>
          <w:ilvl w:val="6"/>
          <w:numId w:val="10"/>
        </w:numPr>
        <w:tabs>
          <w:tab w:val="left" w:pos="1037"/>
        </w:tabs>
        <w:spacing w:before="119"/>
        <w:ind w:left="1037" w:right="474"/>
        <w:rPr>
          <w:sz w:val="20"/>
        </w:rPr>
      </w:pPr>
      <w:r>
        <w:rPr>
          <w:sz w:val="20"/>
        </w:rPr>
        <w:t xml:space="preserve">this approval is valid whilst the approved maintenance training organisation remains in compliance with Annex IV (Part-147) of Regulation On </w:t>
      </w:r>
      <w:r>
        <w:t>Continuing Airworthiness</w:t>
      </w:r>
      <w:r>
        <w:rPr>
          <w:sz w:val="20"/>
        </w:rPr>
        <w:t>; and</w:t>
      </w:r>
    </w:p>
    <w:p w14:paraId="27E3A549" w14:textId="77777777" w:rsidR="00AB5E02" w:rsidRDefault="004F79F6">
      <w:pPr>
        <w:pStyle w:val="ListParagraph"/>
        <w:numPr>
          <w:ilvl w:val="6"/>
          <w:numId w:val="10"/>
        </w:numPr>
        <w:tabs>
          <w:tab w:val="left" w:pos="1039"/>
        </w:tabs>
        <w:ind w:left="1039" w:right="473"/>
        <w:rPr>
          <w:sz w:val="20"/>
        </w:rPr>
      </w:pPr>
      <w:r>
        <w:rPr>
          <w:sz w:val="20"/>
        </w:rPr>
        <w:t>subject to compliance with the</w:t>
      </w:r>
      <w:r>
        <w:rPr>
          <w:spacing w:val="-1"/>
          <w:sz w:val="20"/>
        </w:rPr>
        <w:t xml:space="preserve"> </w:t>
      </w:r>
      <w:r>
        <w:rPr>
          <w:sz w:val="20"/>
        </w:rPr>
        <w:t>foregoing</w:t>
      </w:r>
      <w:r>
        <w:rPr>
          <w:spacing w:val="-1"/>
          <w:sz w:val="20"/>
        </w:rPr>
        <w:t xml:space="preserve"> </w:t>
      </w:r>
      <w:r>
        <w:rPr>
          <w:sz w:val="20"/>
        </w:rPr>
        <w:t>conditions, this approval</w:t>
      </w:r>
      <w:r>
        <w:rPr>
          <w:spacing w:val="-1"/>
          <w:sz w:val="20"/>
        </w:rPr>
        <w:t xml:space="preserve"> </w:t>
      </w:r>
      <w:r>
        <w:rPr>
          <w:sz w:val="20"/>
        </w:rPr>
        <w:t>shall</w:t>
      </w:r>
      <w:r>
        <w:rPr>
          <w:spacing w:val="-1"/>
          <w:sz w:val="20"/>
        </w:rPr>
        <w:t xml:space="preserve"> </w:t>
      </w:r>
      <w:r>
        <w:rPr>
          <w:sz w:val="20"/>
        </w:rPr>
        <w:t>remain valid for an unlimited duration unless the approval has previously been surrendered, superseded, suspended or revoked.</w:t>
      </w:r>
    </w:p>
    <w:p w14:paraId="63489C1D" w14:textId="77777777" w:rsidR="00AB5E02" w:rsidRDefault="00AB5E02">
      <w:pPr>
        <w:pStyle w:val="BodyText"/>
        <w:rPr>
          <w:sz w:val="20"/>
        </w:rPr>
      </w:pPr>
    </w:p>
    <w:p w14:paraId="7399E005" w14:textId="77777777" w:rsidR="00AB5E02" w:rsidRDefault="004F79F6">
      <w:pPr>
        <w:ind w:left="472"/>
        <w:rPr>
          <w:sz w:val="20"/>
        </w:rPr>
      </w:pPr>
      <w:r>
        <w:rPr>
          <w:sz w:val="20"/>
        </w:rPr>
        <w:t>Date</w:t>
      </w:r>
      <w:r>
        <w:rPr>
          <w:spacing w:val="8"/>
          <w:sz w:val="20"/>
        </w:rPr>
        <w:t xml:space="preserve"> </w:t>
      </w:r>
      <w:r>
        <w:rPr>
          <w:sz w:val="20"/>
        </w:rPr>
        <w:t>of</w:t>
      </w:r>
      <w:r>
        <w:rPr>
          <w:spacing w:val="8"/>
          <w:sz w:val="20"/>
        </w:rPr>
        <w:t xml:space="preserve"> </w:t>
      </w:r>
      <w:r>
        <w:rPr>
          <w:sz w:val="20"/>
        </w:rPr>
        <w:t>original</w:t>
      </w:r>
      <w:r>
        <w:rPr>
          <w:spacing w:val="10"/>
          <w:sz w:val="20"/>
        </w:rPr>
        <w:t xml:space="preserve"> </w:t>
      </w:r>
      <w:r>
        <w:rPr>
          <w:sz w:val="20"/>
        </w:rPr>
        <w:t>issue:</w:t>
      </w:r>
      <w:r>
        <w:rPr>
          <w:spacing w:val="8"/>
          <w:sz w:val="20"/>
        </w:rPr>
        <w:t xml:space="preserve"> </w:t>
      </w:r>
      <w:r>
        <w:rPr>
          <w:spacing w:val="-2"/>
          <w:sz w:val="20"/>
        </w:rPr>
        <w:t>.....................................................................................................................................</w:t>
      </w:r>
    </w:p>
    <w:p w14:paraId="713417B3" w14:textId="77777777" w:rsidR="00AB5E02" w:rsidRDefault="004F79F6">
      <w:pPr>
        <w:spacing w:before="243"/>
        <w:ind w:left="472"/>
        <w:rPr>
          <w:sz w:val="20"/>
        </w:rPr>
      </w:pPr>
      <w:r>
        <w:rPr>
          <w:sz w:val="20"/>
        </w:rPr>
        <w:t>Date</w:t>
      </w:r>
      <w:r>
        <w:rPr>
          <w:spacing w:val="9"/>
          <w:sz w:val="20"/>
        </w:rPr>
        <w:t xml:space="preserve"> </w:t>
      </w:r>
      <w:r>
        <w:rPr>
          <w:sz w:val="20"/>
        </w:rPr>
        <w:t>of</w:t>
      </w:r>
      <w:r>
        <w:rPr>
          <w:spacing w:val="10"/>
          <w:sz w:val="20"/>
        </w:rPr>
        <w:t xml:space="preserve"> </w:t>
      </w:r>
      <w:r>
        <w:rPr>
          <w:sz w:val="20"/>
        </w:rPr>
        <w:t>this</w:t>
      </w:r>
      <w:r>
        <w:rPr>
          <w:spacing w:val="9"/>
          <w:sz w:val="20"/>
        </w:rPr>
        <w:t xml:space="preserve"> </w:t>
      </w:r>
      <w:r>
        <w:rPr>
          <w:sz w:val="20"/>
        </w:rPr>
        <w:t>revision:</w:t>
      </w:r>
      <w:r>
        <w:rPr>
          <w:spacing w:val="10"/>
          <w:sz w:val="20"/>
        </w:rPr>
        <w:t xml:space="preserve"> </w:t>
      </w:r>
      <w:r>
        <w:rPr>
          <w:spacing w:val="-2"/>
          <w:sz w:val="20"/>
        </w:rPr>
        <w:t>.......................................................................................................................................</w:t>
      </w:r>
    </w:p>
    <w:p w14:paraId="767E1FD7" w14:textId="77777777" w:rsidR="00AB5E02" w:rsidRDefault="00AB5E02">
      <w:pPr>
        <w:rPr>
          <w:sz w:val="20"/>
        </w:rPr>
        <w:sectPr w:rsidR="00AB5E02">
          <w:pgSz w:w="11910" w:h="16840"/>
          <w:pgMar w:top="1940" w:right="1080" w:bottom="1180" w:left="1080" w:header="823" w:footer="878" w:gutter="0"/>
          <w:cols w:space="720"/>
        </w:sectPr>
      </w:pPr>
    </w:p>
    <w:p w14:paraId="5F987802" w14:textId="77777777" w:rsidR="00AB5E02" w:rsidRDefault="00AB5E02">
      <w:pPr>
        <w:pStyle w:val="BodyText"/>
        <w:spacing w:before="5"/>
        <w:rPr>
          <w:sz w:val="7"/>
        </w:rPr>
      </w:pPr>
    </w:p>
    <w:p w14:paraId="7740DD22" w14:textId="77777777" w:rsidR="00AB5E02" w:rsidRDefault="004F79F6">
      <w:pPr>
        <w:pStyle w:val="BodyText"/>
        <w:spacing w:before="0"/>
        <w:ind w:left="359"/>
        <w:rPr>
          <w:sz w:val="20"/>
        </w:rPr>
      </w:pPr>
      <w:r>
        <w:rPr>
          <w:noProof/>
          <w:sz w:val="20"/>
        </w:rPr>
        <mc:AlternateContent>
          <mc:Choice Requires="wps">
            <w:drawing>
              <wp:inline distT="0" distB="0" distL="0" distR="0" wp14:anchorId="1513BFC8" wp14:editId="31B10D43">
                <wp:extent cx="5725795" cy="937260"/>
                <wp:effectExtent l="9525" t="0" r="0" b="5715"/>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937260"/>
                        </a:xfrm>
                        <a:prstGeom prst="rect">
                          <a:avLst/>
                        </a:prstGeom>
                        <a:ln w="6108">
                          <a:solidFill>
                            <a:srgbClr val="000000"/>
                          </a:solidFill>
                          <a:prstDash val="solid"/>
                        </a:ln>
                      </wps:spPr>
                      <wps:txbx>
                        <w:txbxContent>
                          <w:p w14:paraId="4A72CBB9" w14:textId="77777777" w:rsidR="00AB5E02" w:rsidRDefault="004F79F6">
                            <w:pPr>
                              <w:spacing w:before="1"/>
                              <w:ind w:left="103"/>
                              <w:rPr>
                                <w:sz w:val="20"/>
                              </w:rPr>
                            </w:pPr>
                            <w:r>
                              <w:rPr>
                                <w:sz w:val="20"/>
                              </w:rPr>
                              <w:t>Revision</w:t>
                            </w:r>
                            <w:r>
                              <w:rPr>
                                <w:spacing w:val="24"/>
                                <w:sz w:val="20"/>
                              </w:rPr>
                              <w:t xml:space="preserve"> </w:t>
                            </w:r>
                            <w:r>
                              <w:rPr>
                                <w:sz w:val="20"/>
                              </w:rPr>
                              <w:t>No:</w:t>
                            </w:r>
                            <w:r>
                              <w:rPr>
                                <w:spacing w:val="22"/>
                                <w:sz w:val="20"/>
                              </w:rPr>
                              <w:t xml:space="preserve"> </w:t>
                            </w:r>
                            <w:r>
                              <w:rPr>
                                <w:spacing w:val="-2"/>
                                <w:sz w:val="20"/>
                              </w:rPr>
                              <w:t>………………...................................................................................................................................</w:t>
                            </w:r>
                          </w:p>
                          <w:p w14:paraId="30FE6155" w14:textId="77777777" w:rsidR="00AB5E02" w:rsidRDefault="004F79F6">
                            <w:pPr>
                              <w:spacing w:before="243"/>
                              <w:ind w:left="103"/>
                              <w:rPr>
                                <w:sz w:val="20"/>
                              </w:rPr>
                            </w:pPr>
                            <w:r>
                              <w:rPr>
                                <w:sz w:val="20"/>
                              </w:rPr>
                              <w:t>Signed:</w:t>
                            </w:r>
                            <w:r>
                              <w:rPr>
                                <w:spacing w:val="60"/>
                                <w:w w:val="150"/>
                                <w:sz w:val="20"/>
                              </w:rPr>
                              <w:t xml:space="preserve"> </w:t>
                            </w:r>
                            <w:r>
                              <w:rPr>
                                <w:spacing w:val="-2"/>
                                <w:sz w:val="20"/>
                              </w:rPr>
                              <w:t>............................................................................................................................................................</w:t>
                            </w:r>
                          </w:p>
                          <w:p w14:paraId="29E8CDA7" w14:textId="77777777" w:rsidR="00AB5E02" w:rsidRDefault="00AB5E02">
                            <w:pPr>
                              <w:pStyle w:val="BodyText"/>
                              <w:spacing w:before="2"/>
                              <w:rPr>
                                <w:sz w:val="20"/>
                              </w:rPr>
                            </w:pPr>
                          </w:p>
                          <w:p w14:paraId="632635FD" w14:textId="77777777" w:rsidR="00AB5E02" w:rsidRDefault="004F79F6">
                            <w:pPr>
                              <w:ind w:left="103"/>
                              <w:rPr>
                                <w:sz w:val="20"/>
                              </w:rPr>
                            </w:pPr>
                            <w:r>
                              <w:rPr>
                                <w:sz w:val="20"/>
                              </w:rPr>
                              <w:t>For</w:t>
                            </w:r>
                            <w:r>
                              <w:rPr>
                                <w:spacing w:val="-6"/>
                                <w:sz w:val="20"/>
                              </w:rPr>
                              <w:t xml:space="preserve"> </w:t>
                            </w:r>
                            <w:r>
                              <w:rPr>
                                <w:sz w:val="20"/>
                              </w:rPr>
                              <w:t>the</w:t>
                            </w:r>
                            <w:r>
                              <w:rPr>
                                <w:spacing w:val="-5"/>
                                <w:sz w:val="20"/>
                              </w:rPr>
                              <w:t xml:space="preserve"> </w:t>
                            </w:r>
                            <w:r>
                              <w:rPr>
                                <w:sz w:val="20"/>
                              </w:rPr>
                              <w:t>competent</w:t>
                            </w:r>
                            <w:r>
                              <w:rPr>
                                <w:spacing w:val="-5"/>
                                <w:sz w:val="20"/>
                              </w:rPr>
                              <w:t xml:space="preserve"> </w:t>
                            </w:r>
                            <w:r>
                              <w:rPr>
                                <w:sz w:val="20"/>
                              </w:rPr>
                              <w:t>authority:</w:t>
                            </w:r>
                            <w:r>
                              <w:rPr>
                                <w:spacing w:val="-8"/>
                                <w:sz w:val="20"/>
                              </w:rPr>
                              <w:t xml:space="preserve"> </w:t>
                            </w:r>
                            <w:r>
                              <w:rPr>
                                <w:sz w:val="20"/>
                              </w:rPr>
                              <w:t>[CAC</w:t>
                            </w:r>
                            <w:r>
                              <w:rPr>
                                <w:spacing w:val="-6"/>
                                <w:sz w:val="20"/>
                              </w:rPr>
                              <w:t xml:space="preserve"> </w:t>
                            </w:r>
                            <w:r>
                              <w:rPr>
                                <w:sz w:val="20"/>
                              </w:rPr>
                              <w:t>RA</w:t>
                            </w:r>
                            <w:r>
                              <w:rPr>
                                <w:spacing w:val="-5"/>
                                <w:sz w:val="20"/>
                              </w:rPr>
                              <w:t xml:space="preserve"> </w:t>
                            </w:r>
                            <w:r>
                              <w:rPr>
                                <w:spacing w:val="-4"/>
                                <w:sz w:val="20"/>
                              </w:rPr>
                              <w:t>(*)]</w:t>
                            </w:r>
                          </w:p>
                        </w:txbxContent>
                      </wps:txbx>
                      <wps:bodyPr wrap="square" lIns="0" tIns="0" rIns="0" bIns="0" rtlCol="0">
                        <a:noAutofit/>
                      </wps:bodyPr>
                    </wps:wsp>
                  </a:graphicData>
                </a:graphic>
              </wp:inline>
            </w:drawing>
          </mc:Choice>
          <mc:Fallback>
            <w:pict>
              <v:shape w14:anchorId="1513BFC8" id="Textbox 169" o:spid="_x0000_s1102" type="#_x0000_t202" style="width:450.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" filled="f" strokeweight=".16967mm">
                <v:path arrowok="t"/>
                <v:textbox inset="0,0,0,0">
                  <w:txbxContent>
                    <w:p w14:paraId="4A72CBB9" w14:textId="77777777" w:rsidR="00AB5E02" w:rsidRDefault="004F79F6">
                      <w:pPr>
                        <w:spacing w:before="1"/>
                        <w:ind w:left="103"/>
                        <w:rPr>
                          <w:sz w:val="20"/>
                        </w:rPr>
                      </w:pPr>
                      <w:r>
                        <w:rPr>
                          <w:sz w:val="20"/>
                        </w:rPr>
                        <w:t>Revision</w:t>
                      </w:r>
                      <w:r>
                        <w:rPr>
                          <w:spacing w:val="24"/>
                          <w:sz w:val="20"/>
                        </w:rPr>
                        <w:t xml:space="preserve"> </w:t>
                      </w:r>
                      <w:r>
                        <w:rPr>
                          <w:sz w:val="20"/>
                        </w:rPr>
                        <w:t>No:</w:t>
                      </w:r>
                      <w:r>
                        <w:rPr>
                          <w:spacing w:val="22"/>
                          <w:sz w:val="20"/>
                        </w:rPr>
                        <w:t xml:space="preserve"> </w:t>
                      </w:r>
                      <w:r>
                        <w:rPr>
                          <w:spacing w:val="-2"/>
                          <w:sz w:val="20"/>
                        </w:rPr>
                        <w:t>………………...................................................................................................................................</w:t>
                      </w:r>
                    </w:p>
                    <w:p w14:paraId="30FE6155" w14:textId="77777777" w:rsidR="00AB5E02" w:rsidRDefault="004F79F6">
                      <w:pPr>
                        <w:spacing w:before="243"/>
                        <w:ind w:left="103"/>
                        <w:rPr>
                          <w:sz w:val="20"/>
                        </w:rPr>
                      </w:pPr>
                      <w:r>
                        <w:rPr>
                          <w:sz w:val="20"/>
                        </w:rPr>
                        <w:t>Signed:</w:t>
                      </w:r>
                      <w:r>
                        <w:rPr>
                          <w:spacing w:val="60"/>
                          <w:w w:val="150"/>
                          <w:sz w:val="20"/>
                        </w:rPr>
                        <w:t xml:space="preserve"> </w:t>
                      </w:r>
                      <w:r>
                        <w:rPr>
                          <w:spacing w:val="-2"/>
                          <w:sz w:val="20"/>
                        </w:rPr>
                        <w:t>............................................................................................................................................................</w:t>
                      </w:r>
                    </w:p>
                    <w:p w14:paraId="29E8CDA7" w14:textId="77777777" w:rsidR="00AB5E02" w:rsidRDefault="00AB5E02">
                      <w:pPr>
                        <w:pStyle w:val="BodyText"/>
                        <w:spacing w:before="2"/>
                        <w:rPr>
                          <w:sz w:val="20"/>
                        </w:rPr>
                      </w:pPr>
                    </w:p>
                    <w:p w14:paraId="632635FD" w14:textId="77777777" w:rsidR="00AB5E02" w:rsidRDefault="004F79F6">
                      <w:pPr>
                        <w:ind w:left="103"/>
                        <w:rPr>
                          <w:sz w:val="20"/>
                        </w:rPr>
                      </w:pPr>
                      <w:r>
                        <w:rPr>
                          <w:sz w:val="20"/>
                        </w:rPr>
                        <w:t>For</w:t>
                      </w:r>
                      <w:r>
                        <w:rPr>
                          <w:spacing w:val="-6"/>
                          <w:sz w:val="20"/>
                        </w:rPr>
                        <w:t xml:space="preserve"> </w:t>
                      </w:r>
                      <w:r>
                        <w:rPr>
                          <w:sz w:val="20"/>
                        </w:rPr>
                        <w:t>the</w:t>
                      </w:r>
                      <w:r>
                        <w:rPr>
                          <w:spacing w:val="-5"/>
                          <w:sz w:val="20"/>
                        </w:rPr>
                        <w:t xml:space="preserve"> </w:t>
                      </w:r>
                      <w:r>
                        <w:rPr>
                          <w:sz w:val="20"/>
                        </w:rPr>
                        <w:t>competent</w:t>
                      </w:r>
                      <w:r>
                        <w:rPr>
                          <w:spacing w:val="-5"/>
                          <w:sz w:val="20"/>
                        </w:rPr>
                        <w:t xml:space="preserve"> </w:t>
                      </w:r>
                      <w:r>
                        <w:rPr>
                          <w:sz w:val="20"/>
                        </w:rPr>
                        <w:t>authority:</w:t>
                      </w:r>
                      <w:r>
                        <w:rPr>
                          <w:spacing w:val="-8"/>
                          <w:sz w:val="20"/>
                        </w:rPr>
                        <w:t xml:space="preserve"> </w:t>
                      </w:r>
                      <w:r>
                        <w:rPr>
                          <w:sz w:val="20"/>
                        </w:rPr>
                        <w:t>[CAC</w:t>
                      </w:r>
                      <w:r>
                        <w:rPr>
                          <w:spacing w:val="-6"/>
                          <w:sz w:val="20"/>
                        </w:rPr>
                        <w:t xml:space="preserve"> </w:t>
                      </w:r>
                      <w:r>
                        <w:rPr>
                          <w:sz w:val="20"/>
                        </w:rPr>
                        <w:t>RA</w:t>
                      </w:r>
                      <w:r>
                        <w:rPr>
                          <w:spacing w:val="-5"/>
                          <w:sz w:val="20"/>
                        </w:rPr>
                        <w:t xml:space="preserve"> </w:t>
                      </w:r>
                      <w:r>
                        <w:rPr>
                          <w:spacing w:val="-4"/>
                          <w:sz w:val="20"/>
                        </w:rPr>
                        <w:t>(*)]</w:t>
                      </w:r>
                    </w:p>
                  </w:txbxContent>
                </v:textbox>
                <w10:anchorlock/>
              </v:shape>
            </w:pict>
          </mc:Fallback>
        </mc:AlternateContent>
      </w:r>
    </w:p>
    <w:p w14:paraId="0E705D96" w14:textId="77777777" w:rsidR="00AB5E02" w:rsidRDefault="004F79F6">
      <w:pPr>
        <w:ind w:left="360"/>
        <w:rPr>
          <w:sz w:val="16"/>
        </w:rPr>
      </w:pPr>
      <w:r>
        <w:rPr>
          <w:noProof/>
          <w:sz w:val="16"/>
        </w:rPr>
        <mc:AlternateContent>
          <mc:Choice Requires="wpg">
            <w:drawing>
              <wp:anchor distT="0" distB="0" distL="0" distR="0" simplePos="0" relativeHeight="485140992" behindDoc="1" locked="0" layoutInCell="1" allowOverlap="1" wp14:anchorId="70568041" wp14:editId="4183314E">
                <wp:simplePos x="0" y="0"/>
                <wp:positionH relativeFrom="page">
                  <wp:posOffset>914400</wp:posOffset>
                </wp:positionH>
                <wp:positionV relativeFrom="paragraph">
                  <wp:posOffset>621030</wp:posOffset>
                </wp:positionV>
                <wp:extent cx="5750560" cy="686117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0560" cy="6861175"/>
                          <a:chOff x="0" y="0"/>
                          <a:chExt cx="5750560" cy="6861175"/>
                        </a:xfrm>
                      </wpg:grpSpPr>
                      <wps:wsp>
                        <wps:cNvPr id="171" name="Graphic 171"/>
                        <wps:cNvSpPr/>
                        <wps:spPr>
                          <a:xfrm>
                            <a:off x="0" y="0"/>
                            <a:ext cx="5750560" cy="4826635"/>
                          </a:xfrm>
                          <a:custGeom>
                            <a:avLst/>
                            <a:gdLst/>
                            <a:ahLst/>
                            <a:cxnLst/>
                            <a:rect l="l" t="t" r="r" b="b"/>
                            <a:pathLst>
                              <a:path w="5750560" h="4826635">
                                <a:moveTo>
                                  <a:pt x="6096" y="2680741"/>
                                </a:moveTo>
                                <a:lnTo>
                                  <a:pt x="0" y="2680741"/>
                                </a:lnTo>
                                <a:lnTo>
                                  <a:pt x="0" y="2881896"/>
                                </a:lnTo>
                                <a:lnTo>
                                  <a:pt x="0" y="2887992"/>
                                </a:lnTo>
                                <a:lnTo>
                                  <a:pt x="0" y="4826520"/>
                                </a:lnTo>
                                <a:lnTo>
                                  <a:pt x="6096" y="4826520"/>
                                </a:lnTo>
                                <a:lnTo>
                                  <a:pt x="6096" y="2881896"/>
                                </a:lnTo>
                                <a:lnTo>
                                  <a:pt x="6096" y="2680741"/>
                                </a:lnTo>
                                <a:close/>
                              </a:path>
                              <a:path w="5750560" h="4826635">
                                <a:moveTo>
                                  <a:pt x="5750064" y="2680741"/>
                                </a:moveTo>
                                <a:lnTo>
                                  <a:pt x="5743956" y="2680741"/>
                                </a:lnTo>
                                <a:lnTo>
                                  <a:pt x="5743956" y="2881896"/>
                                </a:lnTo>
                                <a:lnTo>
                                  <a:pt x="5743956" y="2887992"/>
                                </a:lnTo>
                                <a:lnTo>
                                  <a:pt x="5743956" y="4826520"/>
                                </a:lnTo>
                                <a:lnTo>
                                  <a:pt x="5750064" y="4826520"/>
                                </a:lnTo>
                                <a:lnTo>
                                  <a:pt x="5750064" y="2881896"/>
                                </a:lnTo>
                                <a:lnTo>
                                  <a:pt x="5750064" y="2680741"/>
                                </a:lnTo>
                                <a:close/>
                              </a:path>
                              <a:path w="5750560" h="4826635">
                                <a:moveTo>
                                  <a:pt x="5750064" y="0"/>
                                </a:moveTo>
                                <a:lnTo>
                                  <a:pt x="5743956" y="0"/>
                                </a:lnTo>
                                <a:lnTo>
                                  <a:pt x="6096" y="0"/>
                                </a:lnTo>
                                <a:lnTo>
                                  <a:pt x="0" y="0"/>
                                </a:lnTo>
                                <a:lnTo>
                                  <a:pt x="0" y="6108"/>
                                </a:lnTo>
                                <a:lnTo>
                                  <a:pt x="0" y="2680728"/>
                                </a:lnTo>
                                <a:lnTo>
                                  <a:pt x="6096" y="2680728"/>
                                </a:lnTo>
                                <a:lnTo>
                                  <a:pt x="6096" y="6108"/>
                                </a:lnTo>
                                <a:lnTo>
                                  <a:pt x="5743956" y="6108"/>
                                </a:lnTo>
                                <a:lnTo>
                                  <a:pt x="5743956" y="2680728"/>
                                </a:lnTo>
                                <a:lnTo>
                                  <a:pt x="5750064" y="2680728"/>
                                </a:lnTo>
                                <a:lnTo>
                                  <a:pt x="5750064" y="6108"/>
                                </a:lnTo>
                                <a:lnTo>
                                  <a:pt x="5750064"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0" y="4671072"/>
                            <a:ext cx="5750560" cy="2190115"/>
                          </a:xfrm>
                          <a:custGeom>
                            <a:avLst/>
                            <a:gdLst/>
                            <a:ahLst/>
                            <a:cxnLst/>
                            <a:rect l="l" t="t" r="r" b="b"/>
                            <a:pathLst>
                              <a:path w="5750560" h="2190115">
                                <a:moveTo>
                                  <a:pt x="5750064" y="0"/>
                                </a:moveTo>
                                <a:lnTo>
                                  <a:pt x="5743956" y="0"/>
                                </a:lnTo>
                                <a:lnTo>
                                  <a:pt x="5743956" y="155448"/>
                                </a:lnTo>
                                <a:lnTo>
                                  <a:pt x="5743956" y="161544"/>
                                </a:lnTo>
                                <a:lnTo>
                                  <a:pt x="5743956" y="316979"/>
                                </a:lnTo>
                                <a:lnTo>
                                  <a:pt x="5743956" y="323088"/>
                                </a:lnTo>
                                <a:lnTo>
                                  <a:pt x="5743956" y="2183892"/>
                                </a:lnTo>
                                <a:lnTo>
                                  <a:pt x="6096" y="2183892"/>
                                </a:lnTo>
                                <a:lnTo>
                                  <a:pt x="6096" y="155448"/>
                                </a:lnTo>
                                <a:lnTo>
                                  <a:pt x="0" y="155448"/>
                                </a:lnTo>
                                <a:lnTo>
                                  <a:pt x="0" y="2189988"/>
                                </a:lnTo>
                                <a:lnTo>
                                  <a:pt x="6096" y="2189988"/>
                                </a:lnTo>
                                <a:lnTo>
                                  <a:pt x="5743956" y="2189988"/>
                                </a:lnTo>
                                <a:lnTo>
                                  <a:pt x="5750064" y="2189988"/>
                                </a:lnTo>
                                <a:lnTo>
                                  <a:pt x="5750064" y="2183892"/>
                                </a:lnTo>
                                <a:lnTo>
                                  <a:pt x="5750064" y="155448"/>
                                </a:lnTo>
                                <a:lnTo>
                                  <a:pt x="5750064" y="0"/>
                                </a:lnTo>
                                <a:close/>
                              </a:path>
                            </a:pathLst>
                          </a:custGeom>
                          <a:solidFill>
                            <a:srgbClr val="000000"/>
                          </a:solidFill>
                        </wps:spPr>
                        <wps:bodyPr wrap="square" lIns="0" tIns="0" rIns="0" bIns="0" rtlCol="0">
                          <a:prstTxWarp prst="textNoShape">
                            <a:avLst/>
                          </a:prstTxWarp>
                          <a:noAutofit/>
                        </wps:bodyPr>
                      </wps:wsp>
                      <wps:wsp>
                        <wps:cNvPr id="173" name="Textbox 173"/>
                        <wps:cNvSpPr txBox="1"/>
                        <wps:spPr>
                          <a:xfrm>
                            <a:off x="5108447" y="34683"/>
                            <a:ext cx="581660" cy="127000"/>
                          </a:xfrm>
                          <a:prstGeom prst="rect">
                            <a:avLst/>
                          </a:prstGeom>
                        </wps:spPr>
                        <wps:txbx>
                          <w:txbxContent>
                            <w:p w14:paraId="22A3BDC6" w14:textId="77777777" w:rsidR="00AB5E02" w:rsidRDefault="004F79F6">
                              <w:pPr>
                                <w:spacing w:line="199" w:lineRule="exact"/>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3"/>
                                  <w:sz w:val="20"/>
                                </w:rPr>
                                <w:t xml:space="preserve"> </w:t>
                              </w:r>
                              <w:r>
                                <w:rPr>
                                  <w:spacing w:val="-10"/>
                                  <w:sz w:val="20"/>
                                </w:rPr>
                                <w:t>2</w:t>
                              </w:r>
                            </w:p>
                          </w:txbxContent>
                        </wps:txbx>
                        <wps:bodyPr wrap="square" lIns="0" tIns="0" rIns="0" bIns="0" rtlCol="0">
                          <a:noAutofit/>
                        </wps:bodyPr>
                      </wps:wsp>
                      <wps:wsp>
                        <wps:cNvPr id="174" name="Textbox 174"/>
                        <wps:cNvSpPr txBox="1"/>
                        <wps:spPr>
                          <a:xfrm>
                            <a:off x="632493" y="420266"/>
                            <a:ext cx="4497070" cy="747395"/>
                          </a:xfrm>
                          <a:prstGeom prst="rect">
                            <a:avLst/>
                          </a:prstGeom>
                        </wps:spPr>
                        <wps:txbx>
                          <w:txbxContent>
                            <w:p w14:paraId="5C17EAED" w14:textId="77777777" w:rsidR="00AB5E02" w:rsidRDefault="004F79F6">
                              <w:pPr>
                                <w:spacing w:line="203" w:lineRule="exact"/>
                                <w:ind w:left="2" w:right="20"/>
                                <w:jc w:val="center"/>
                                <w:rPr>
                                  <w:b/>
                                  <w:sz w:val="20"/>
                                </w:rPr>
                              </w:pPr>
                              <w:r>
                                <w:rPr>
                                  <w:b/>
                                  <w:sz w:val="20"/>
                                </w:rPr>
                                <w:t>MAINTENANCE</w:t>
                              </w:r>
                              <w:r>
                                <w:rPr>
                                  <w:b/>
                                  <w:spacing w:val="-11"/>
                                  <w:sz w:val="20"/>
                                </w:rPr>
                                <w:t xml:space="preserve"> </w:t>
                              </w:r>
                              <w:r>
                                <w:rPr>
                                  <w:b/>
                                  <w:sz w:val="20"/>
                                </w:rPr>
                                <w:t>TRAINING</w:t>
                              </w:r>
                              <w:r>
                                <w:rPr>
                                  <w:b/>
                                  <w:spacing w:val="-8"/>
                                  <w:sz w:val="20"/>
                                </w:rPr>
                                <w:t xml:space="preserve"> </w:t>
                              </w:r>
                              <w:r>
                                <w:rPr>
                                  <w:b/>
                                  <w:sz w:val="20"/>
                                </w:rPr>
                                <w:t>AND</w:t>
                              </w:r>
                              <w:r>
                                <w:rPr>
                                  <w:b/>
                                  <w:spacing w:val="-11"/>
                                  <w:sz w:val="20"/>
                                </w:rPr>
                                <w:t xml:space="preserve"> </w:t>
                              </w:r>
                              <w:r>
                                <w:rPr>
                                  <w:b/>
                                  <w:sz w:val="20"/>
                                </w:rPr>
                                <w:t>EXAMINATION</w:t>
                              </w:r>
                              <w:r>
                                <w:rPr>
                                  <w:b/>
                                  <w:spacing w:val="-10"/>
                                  <w:sz w:val="20"/>
                                </w:rPr>
                                <w:t xml:space="preserve"> </w:t>
                              </w:r>
                              <w:r>
                                <w:rPr>
                                  <w:b/>
                                  <w:sz w:val="20"/>
                                </w:rPr>
                                <w:t>ORGANISATION</w:t>
                              </w:r>
                              <w:r>
                                <w:rPr>
                                  <w:b/>
                                  <w:spacing w:val="-10"/>
                                  <w:sz w:val="20"/>
                                </w:rPr>
                                <w:t xml:space="preserve"> </w:t>
                              </w:r>
                              <w:r>
                                <w:rPr>
                                  <w:b/>
                                  <w:sz w:val="20"/>
                                </w:rPr>
                                <w:t>APPROVAL</w:t>
                              </w:r>
                              <w:r>
                                <w:rPr>
                                  <w:b/>
                                  <w:spacing w:val="-11"/>
                                  <w:sz w:val="20"/>
                                </w:rPr>
                                <w:t xml:space="preserve"> </w:t>
                              </w:r>
                              <w:r>
                                <w:rPr>
                                  <w:b/>
                                  <w:spacing w:val="-2"/>
                                  <w:sz w:val="20"/>
                                </w:rPr>
                                <w:t>SCHEDULE</w:t>
                              </w:r>
                            </w:p>
                            <w:p w14:paraId="1C9C68C8" w14:textId="77777777" w:rsidR="00AB5E02" w:rsidRDefault="004F79F6">
                              <w:pPr>
                                <w:spacing w:before="243"/>
                                <w:ind w:left="2" w:right="20"/>
                                <w:jc w:val="center"/>
                                <w:rPr>
                                  <w:sz w:val="20"/>
                                </w:rPr>
                              </w:pPr>
                              <w:r>
                                <w:rPr>
                                  <w:sz w:val="20"/>
                                </w:rPr>
                                <w:t>Reference:</w:t>
                              </w:r>
                              <w:r>
                                <w:rPr>
                                  <w:spacing w:val="-7"/>
                                  <w:sz w:val="20"/>
                                </w:rPr>
                                <w:t xml:space="preserve"> </w:t>
                              </w:r>
                              <w:r>
                                <w:rPr>
                                  <w:sz w:val="20"/>
                                </w:rPr>
                                <w:t>[</w:t>
                              </w:r>
                              <w:r>
                                <w:rPr>
                                  <w:spacing w:val="-7"/>
                                  <w:sz w:val="20"/>
                                </w:rPr>
                                <w:t xml:space="preserve"> </w:t>
                              </w:r>
                              <w:r>
                                <w:rPr>
                                  <w:sz w:val="20"/>
                                </w:rPr>
                                <w:t>STATE</w:t>
                              </w:r>
                              <w:r>
                                <w:rPr>
                                  <w:spacing w:val="-5"/>
                                  <w:sz w:val="20"/>
                                </w:rPr>
                                <w:t xml:space="preserve"> </w:t>
                              </w:r>
                              <w:r>
                                <w:rPr>
                                  <w:sz w:val="20"/>
                                </w:rPr>
                                <w:t>CODE</w:t>
                              </w:r>
                              <w:r>
                                <w:rPr>
                                  <w:spacing w:val="-5"/>
                                  <w:sz w:val="20"/>
                                </w:rPr>
                                <w:t xml:space="preserve"> </w:t>
                              </w:r>
                              <w:r>
                                <w:rPr>
                                  <w:spacing w:val="-2"/>
                                  <w:sz w:val="20"/>
                                </w:rPr>
                                <w:t>(*)].147.[XXXX]</w:t>
                              </w:r>
                            </w:p>
                            <w:p w14:paraId="376C7C9A" w14:textId="77777777" w:rsidR="00AB5E02" w:rsidRDefault="00AB5E02">
                              <w:pPr>
                                <w:spacing w:before="1"/>
                                <w:rPr>
                                  <w:sz w:val="20"/>
                                </w:rPr>
                              </w:pPr>
                            </w:p>
                            <w:p w14:paraId="57F4DF69" w14:textId="77777777" w:rsidR="00AB5E02" w:rsidRDefault="004F79F6">
                              <w:pPr>
                                <w:spacing w:line="240" w:lineRule="exact"/>
                                <w:ind w:right="20"/>
                                <w:jc w:val="center"/>
                                <w:rPr>
                                  <w:sz w:val="20"/>
                                </w:rPr>
                              </w:pPr>
                              <w:r>
                                <w:rPr>
                                  <w:sz w:val="20"/>
                                </w:rPr>
                                <w:t>Organisation:</w:t>
                              </w:r>
                              <w:r>
                                <w:rPr>
                                  <w:spacing w:val="-9"/>
                                  <w:sz w:val="20"/>
                                </w:rPr>
                                <w:t xml:space="preserve"> </w:t>
                              </w:r>
                              <w:r>
                                <w:rPr>
                                  <w:sz w:val="20"/>
                                </w:rPr>
                                <w:t>[COMPANY</w:t>
                              </w:r>
                              <w:r>
                                <w:rPr>
                                  <w:spacing w:val="-8"/>
                                  <w:sz w:val="20"/>
                                </w:rPr>
                                <w:t xml:space="preserve"> </w:t>
                              </w:r>
                              <w:r>
                                <w:rPr>
                                  <w:sz w:val="20"/>
                                </w:rPr>
                                <w:t>NAME</w:t>
                              </w:r>
                              <w:r>
                                <w:rPr>
                                  <w:spacing w:val="-6"/>
                                  <w:sz w:val="20"/>
                                </w:rPr>
                                <w:t xml:space="preserve"> </w:t>
                              </w:r>
                              <w:r>
                                <w:rPr>
                                  <w:sz w:val="20"/>
                                </w:rPr>
                                <w:t>AND</w:t>
                              </w:r>
                              <w:r>
                                <w:rPr>
                                  <w:spacing w:val="-7"/>
                                  <w:sz w:val="20"/>
                                </w:rPr>
                                <w:t xml:space="preserve"> </w:t>
                              </w:r>
                              <w:r>
                                <w:rPr>
                                  <w:spacing w:val="-2"/>
                                  <w:sz w:val="20"/>
                                </w:rPr>
                                <w:t>ADDRESS]</w:t>
                              </w:r>
                            </w:p>
                          </w:txbxContent>
                        </wps:txbx>
                        <wps:bodyPr wrap="square" lIns="0" tIns="0" rIns="0" bIns="0" rtlCol="0">
                          <a:noAutofit/>
                        </wps:bodyPr>
                      </wps:wsp>
                      <wps:wsp>
                        <wps:cNvPr id="175" name="Textbox 175"/>
                        <wps:cNvSpPr txBox="1"/>
                        <wps:spPr>
                          <a:xfrm>
                            <a:off x="71501" y="5176659"/>
                            <a:ext cx="5532755" cy="1521460"/>
                          </a:xfrm>
                          <a:prstGeom prst="rect">
                            <a:avLst/>
                          </a:prstGeom>
                        </wps:spPr>
                        <wps:txbx>
                          <w:txbxContent>
                            <w:p w14:paraId="6ABB772D" w14:textId="77777777" w:rsidR="00AB5E02" w:rsidRDefault="004F79F6">
                              <w:pPr>
                                <w:spacing w:line="202" w:lineRule="exact"/>
                                <w:rPr>
                                  <w:sz w:val="20"/>
                                </w:rPr>
                              </w:pPr>
                              <w:r>
                                <w:rPr>
                                  <w:sz w:val="20"/>
                                </w:rPr>
                                <w:t>This</w:t>
                              </w:r>
                              <w:r>
                                <w:rPr>
                                  <w:spacing w:val="-7"/>
                                  <w:sz w:val="20"/>
                                </w:rPr>
                                <w:t xml:space="preserve"> </w:t>
                              </w:r>
                              <w:r>
                                <w:rPr>
                                  <w:sz w:val="20"/>
                                </w:rPr>
                                <w:t>approval</w:t>
                              </w:r>
                              <w:r>
                                <w:rPr>
                                  <w:spacing w:val="-4"/>
                                  <w:sz w:val="20"/>
                                </w:rPr>
                                <w:t xml:space="preserve"> </w:t>
                              </w:r>
                              <w:r>
                                <w:rPr>
                                  <w:sz w:val="20"/>
                                </w:rPr>
                                <w:t>schedule</w:t>
                              </w:r>
                              <w:r>
                                <w:rPr>
                                  <w:spacing w:val="-6"/>
                                  <w:sz w:val="20"/>
                                </w:rPr>
                                <w:t xml:space="preserve"> </w:t>
                              </w:r>
                              <w:r>
                                <w:rPr>
                                  <w:sz w:val="20"/>
                                </w:rPr>
                                <w:t>is</w:t>
                              </w:r>
                              <w:r>
                                <w:rPr>
                                  <w:spacing w:val="-6"/>
                                  <w:sz w:val="20"/>
                                </w:rPr>
                                <w:t xml:space="preserve"> </w:t>
                              </w:r>
                              <w:r>
                                <w:rPr>
                                  <w:sz w:val="20"/>
                                </w:rPr>
                                <w:t>limited</w:t>
                              </w:r>
                              <w:r>
                                <w:rPr>
                                  <w:spacing w:val="-5"/>
                                  <w:sz w:val="20"/>
                                </w:rPr>
                                <w:t xml:space="preserve"> </w:t>
                              </w:r>
                              <w:r>
                                <w:rPr>
                                  <w:sz w:val="20"/>
                                </w:rPr>
                                <w:t>to</w:t>
                              </w:r>
                              <w:r>
                                <w:rPr>
                                  <w:spacing w:val="-6"/>
                                  <w:sz w:val="20"/>
                                </w:rPr>
                                <w:t xml:space="preserve"> </w:t>
                              </w:r>
                              <w:r>
                                <w:rPr>
                                  <w:sz w:val="20"/>
                                </w:rPr>
                                <w:t>those</w:t>
                              </w:r>
                              <w:r>
                                <w:rPr>
                                  <w:spacing w:val="-6"/>
                                  <w:sz w:val="20"/>
                                </w:rPr>
                                <w:t xml:space="preserve"> </w:t>
                              </w:r>
                              <w:r>
                                <w:rPr>
                                  <w:sz w:val="20"/>
                                </w:rPr>
                                <w:t>trainings</w:t>
                              </w:r>
                              <w:r>
                                <w:rPr>
                                  <w:spacing w:val="-6"/>
                                  <w:sz w:val="20"/>
                                </w:rPr>
                                <w:t xml:space="preserve"> </w:t>
                              </w:r>
                              <w:r>
                                <w:rPr>
                                  <w:sz w:val="20"/>
                                </w:rPr>
                                <w:t>and</w:t>
                              </w:r>
                              <w:r>
                                <w:rPr>
                                  <w:spacing w:val="-5"/>
                                  <w:sz w:val="20"/>
                                </w:rPr>
                                <w:t xml:space="preserve"> </w:t>
                              </w:r>
                              <w:r>
                                <w:rPr>
                                  <w:sz w:val="20"/>
                                </w:rPr>
                                <w:t>examinations</w:t>
                              </w:r>
                              <w:r>
                                <w:rPr>
                                  <w:spacing w:val="-6"/>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scope</w:t>
                              </w:r>
                              <w:r>
                                <w:rPr>
                                  <w:spacing w:val="-6"/>
                                  <w:sz w:val="20"/>
                                </w:rPr>
                                <w:t xml:space="preserve"> </w:t>
                              </w:r>
                              <w:r>
                                <w:rPr>
                                  <w:sz w:val="20"/>
                                </w:rPr>
                                <w:t>of</w:t>
                              </w:r>
                              <w:r>
                                <w:rPr>
                                  <w:spacing w:val="-7"/>
                                  <w:sz w:val="20"/>
                                </w:rPr>
                                <w:t xml:space="preserve"> </w:t>
                              </w:r>
                              <w:r>
                                <w:rPr>
                                  <w:sz w:val="20"/>
                                </w:rPr>
                                <w:t>work</w:t>
                              </w:r>
                              <w:r>
                                <w:rPr>
                                  <w:spacing w:val="-4"/>
                                  <w:sz w:val="20"/>
                                </w:rPr>
                                <w:t xml:space="preserve"> </w:t>
                              </w:r>
                              <w:r>
                                <w:rPr>
                                  <w:spacing w:val="-2"/>
                                  <w:sz w:val="20"/>
                                </w:rPr>
                                <w:t>section</w:t>
                              </w:r>
                            </w:p>
                            <w:p w14:paraId="34D7DD27" w14:textId="77777777" w:rsidR="00AB5E02" w:rsidRDefault="004F79F6">
                              <w:pPr>
                                <w:spacing w:line="243" w:lineRule="exact"/>
                                <w:rPr>
                                  <w:sz w:val="20"/>
                                </w:rPr>
                              </w:pPr>
                              <w:r>
                                <w:rPr>
                                  <w:sz w:val="20"/>
                                </w:rPr>
                                <w:t>of</w:t>
                              </w:r>
                              <w:r>
                                <w:rPr>
                                  <w:spacing w:val="-9"/>
                                  <w:sz w:val="20"/>
                                </w:rPr>
                                <w:t xml:space="preserve"> </w:t>
                              </w:r>
                              <w:r>
                                <w:rPr>
                                  <w:sz w:val="20"/>
                                </w:rPr>
                                <w:t>the</w:t>
                              </w:r>
                              <w:r>
                                <w:rPr>
                                  <w:spacing w:val="-8"/>
                                  <w:sz w:val="20"/>
                                </w:rPr>
                                <w:t xml:space="preserve"> </w:t>
                              </w:r>
                              <w:r>
                                <w:rPr>
                                  <w:sz w:val="20"/>
                                </w:rPr>
                                <w:t>approved</w:t>
                              </w:r>
                              <w:r>
                                <w:rPr>
                                  <w:spacing w:val="-7"/>
                                  <w:sz w:val="20"/>
                                </w:rPr>
                                <w:t xml:space="preserve"> </w:t>
                              </w:r>
                              <w:r>
                                <w:rPr>
                                  <w:sz w:val="20"/>
                                </w:rPr>
                                <w:t>maintenance</w:t>
                              </w:r>
                              <w:r>
                                <w:rPr>
                                  <w:spacing w:val="-6"/>
                                  <w:sz w:val="20"/>
                                </w:rPr>
                                <w:t xml:space="preserve"> </w:t>
                              </w:r>
                              <w:r>
                                <w:rPr>
                                  <w:sz w:val="20"/>
                                </w:rPr>
                                <w:t>training</w:t>
                              </w:r>
                              <w:r>
                                <w:rPr>
                                  <w:spacing w:val="-8"/>
                                  <w:sz w:val="20"/>
                                </w:rPr>
                                <w:t xml:space="preserve"> </w:t>
                              </w:r>
                              <w:r>
                                <w:rPr>
                                  <w:sz w:val="20"/>
                                </w:rPr>
                                <w:t>organisation</w:t>
                              </w:r>
                              <w:r>
                                <w:rPr>
                                  <w:spacing w:val="-7"/>
                                  <w:sz w:val="20"/>
                                </w:rPr>
                                <w:t xml:space="preserve"> </w:t>
                              </w:r>
                              <w:r>
                                <w:rPr>
                                  <w:spacing w:val="-2"/>
                                  <w:sz w:val="20"/>
                                </w:rPr>
                                <w:t>exposition.</w:t>
                              </w:r>
                            </w:p>
                            <w:p w14:paraId="584BF8E8" w14:textId="77777777" w:rsidR="00AB5E02" w:rsidRDefault="00AB5E02">
                              <w:pPr>
                                <w:spacing w:before="1"/>
                                <w:rPr>
                                  <w:sz w:val="20"/>
                                </w:rPr>
                              </w:pPr>
                            </w:p>
                            <w:p w14:paraId="7598D104" w14:textId="77777777" w:rsidR="00AB5E02" w:rsidRDefault="004F79F6">
                              <w:pPr>
                                <w:spacing w:line="480" w:lineRule="auto"/>
                                <w:rPr>
                                  <w:sz w:val="20"/>
                                </w:rPr>
                              </w:pPr>
                              <w:r>
                                <w:rPr>
                                  <w:sz w:val="20"/>
                                </w:rPr>
                                <w:t>Maintenance training organisation exposition reference: ............................................................................... Date</w:t>
                              </w:r>
                              <w:r>
                                <w:rPr>
                                  <w:spacing w:val="9"/>
                                  <w:sz w:val="20"/>
                                </w:rPr>
                                <w:t xml:space="preserve"> </w:t>
                              </w:r>
                              <w:r>
                                <w:rPr>
                                  <w:sz w:val="20"/>
                                </w:rPr>
                                <w:t>of</w:t>
                              </w:r>
                              <w:r>
                                <w:rPr>
                                  <w:spacing w:val="10"/>
                                  <w:sz w:val="20"/>
                                </w:rPr>
                                <w:t xml:space="preserve"> </w:t>
                              </w:r>
                              <w:r>
                                <w:rPr>
                                  <w:sz w:val="20"/>
                                </w:rPr>
                                <w:t>original</w:t>
                              </w:r>
                              <w:r>
                                <w:rPr>
                                  <w:spacing w:val="11"/>
                                  <w:sz w:val="20"/>
                                </w:rPr>
                                <w:t xml:space="preserve"> </w:t>
                              </w:r>
                              <w:r>
                                <w:rPr>
                                  <w:sz w:val="20"/>
                                </w:rPr>
                                <w:t>issue:</w:t>
                              </w:r>
                              <w:r>
                                <w:rPr>
                                  <w:spacing w:val="10"/>
                                  <w:sz w:val="20"/>
                                </w:rPr>
                                <w:t xml:space="preserve"> </w:t>
                              </w:r>
                              <w:r>
                                <w:rPr>
                                  <w:spacing w:val="-2"/>
                                  <w:sz w:val="20"/>
                                </w:rPr>
                                <w:t>........................................................................................................................................</w:t>
                              </w:r>
                            </w:p>
                            <w:p w14:paraId="02978682" w14:textId="77777777" w:rsidR="00AB5E02" w:rsidRDefault="004F79F6">
                              <w:pPr>
                                <w:rPr>
                                  <w:sz w:val="20"/>
                                </w:rPr>
                              </w:pPr>
                              <w:r>
                                <w:rPr>
                                  <w:sz w:val="20"/>
                                </w:rPr>
                                <w:t>Date</w:t>
                              </w:r>
                              <w:r>
                                <w:rPr>
                                  <w:spacing w:val="-8"/>
                                  <w:sz w:val="20"/>
                                </w:rPr>
                                <w:t xml:space="preserve"> </w:t>
                              </w:r>
                              <w:r>
                                <w:rPr>
                                  <w:sz w:val="20"/>
                                </w:rPr>
                                <w:t>of</w:t>
                              </w:r>
                              <w:r>
                                <w:rPr>
                                  <w:spacing w:val="-7"/>
                                  <w:sz w:val="20"/>
                                </w:rPr>
                                <w:t xml:space="preserve"> </w:t>
                              </w:r>
                              <w:r>
                                <w:rPr>
                                  <w:sz w:val="20"/>
                                </w:rPr>
                                <w:t>last</w:t>
                              </w:r>
                              <w:r>
                                <w:rPr>
                                  <w:spacing w:val="-7"/>
                                  <w:sz w:val="20"/>
                                </w:rPr>
                                <w:t xml:space="preserve"> </w:t>
                              </w:r>
                              <w:r>
                                <w:rPr>
                                  <w:sz w:val="20"/>
                                </w:rPr>
                                <w:t>revision</w:t>
                              </w:r>
                              <w:r>
                                <w:rPr>
                                  <w:spacing w:val="-5"/>
                                  <w:sz w:val="20"/>
                                </w:rPr>
                                <w:t xml:space="preserve"> </w:t>
                              </w:r>
                              <w:r>
                                <w:rPr>
                                  <w:sz w:val="20"/>
                                </w:rPr>
                                <w:t>approved:</w:t>
                              </w:r>
                              <w:r>
                                <w:rPr>
                                  <w:spacing w:val="-8"/>
                                  <w:sz w:val="20"/>
                                </w:rPr>
                                <w:t xml:space="preserve"> </w:t>
                              </w:r>
                              <w:r>
                                <w:rPr>
                                  <w:sz w:val="20"/>
                                </w:rPr>
                                <w:t>........................</w:t>
                              </w:r>
                              <w:r>
                                <w:rPr>
                                  <w:spacing w:val="-6"/>
                                  <w:sz w:val="20"/>
                                </w:rPr>
                                <w:t xml:space="preserve"> </w:t>
                              </w:r>
                              <w:r>
                                <w:rPr>
                                  <w:sz w:val="20"/>
                                </w:rPr>
                                <w:t>Revision</w:t>
                              </w:r>
                              <w:r>
                                <w:rPr>
                                  <w:spacing w:val="-6"/>
                                  <w:sz w:val="20"/>
                                </w:rPr>
                                <w:t xml:space="preserve"> </w:t>
                              </w:r>
                              <w:r>
                                <w:rPr>
                                  <w:sz w:val="20"/>
                                </w:rPr>
                                <w:t>No:</w:t>
                              </w:r>
                              <w:r>
                                <w:rPr>
                                  <w:spacing w:val="-4"/>
                                  <w:sz w:val="20"/>
                                </w:rPr>
                                <w:t xml:space="preserve"> </w:t>
                              </w:r>
                              <w:r>
                                <w:rPr>
                                  <w:spacing w:val="-2"/>
                                  <w:sz w:val="20"/>
                                </w:rPr>
                                <w:t>………………...........................................................</w:t>
                              </w:r>
                            </w:p>
                            <w:p w14:paraId="0A0FED0A" w14:textId="77777777" w:rsidR="00AB5E02" w:rsidRDefault="004F79F6">
                              <w:pPr>
                                <w:spacing w:before="243" w:line="240" w:lineRule="exact"/>
                                <w:rPr>
                                  <w:sz w:val="20"/>
                                </w:rPr>
                              </w:pPr>
                              <w:r>
                                <w:rPr>
                                  <w:sz w:val="20"/>
                                </w:rPr>
                                <w:t>Signed:</w:t>
                              </w:r>
                              <w:r>
                                <w:rPr>
                                  <w:spacing w:val="67"/>
                                  <w:w w:val="150"/>
                                  <w:sz w:val="20"/>
                                </w:rPr>
                                <w:t xml:space="preserve"> </w:t>
                              </w:r>
                              <w:r>
                                <w:rPr>
                                  <w:spacing w:val="-2"/>
                                  <w:sz w:val="20"/>
                                </w:rPr>
                                <w:t>...............................................................................................................................................................</w:t>
                              </w:r>
                            </w:p>
                          </w:txbxContent>
                        </wps:txbx>
                        <wps:bodyPr wrap="square" lIns="0" tIns="0" rIns="0" bIns="0" rtlCol="0">
                          <a:noAutofit/>
                        </wps:bodyPr>
                      </wps:wsp>
                    </wpg:wgp>
                  </a:graphicData>
                </a:graphic>
              </wp:anchor>
            </w:drawing>
          </mc:Choice>
          <mc:Fallback>
            <w:pict>
              <v:group w14:anchorId="70568041" id="Group 170" o:spid="_x0000_s1103" style="position:absolute;left:0;text-align:left;margin-left:1in;margin-top:48.9pt;width:452.8pt;height:540.25pt;z-index:-18175488;mso-wrap-distance-left:0;mso-wrap-distance-right:0;mso-position-horizontal-relative:page;mso-position-vertical-relative:text" coordsize="57505,6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">
                <v:shape id="Graphic 171" o:spid="_x0000_s1104" style="position:absolute;width:57505;height:48266;visibility:visible;mso-wrap-style:square;v-text-anchor:top" coordsize="5750560,482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" path="m6096,2680741r-6096,l,2881896r,6096l,4826520r6096,l6096,2881896r,-201155xem5750064,2680741r-6108,l5743956,2881896r,6096l5743956,4826520r6108,l5750064,2881896r,-201155xem5750064,r-6108,l6096,,,,,6108,,2680728r6096,l6096,6108r5737860,l5743956,2680728r6108,l5750064,6108r,-6108xe" fillcolor="black" stroked="f">
                  <v:path arrowok="t"/>
                </v:shape>
                <v:shape id="Graphic 172" o:spid="_x0000_s1105" style="position:absolute;top:46710;width:57505;height:21901;visibility:visible;mso-wrap-style:square;v-text-anchor:top" coordsize="5750560,21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" path="m5750064,r-6108,l5743956,155448r,6096l5743956,316979r,6109l5743956,2183892r-5737860,l6096,155448r-6096,l,2189988r6096,l5743956,2189988r6108,l5750064,2183892r,-2028444l5750064,xe" fillcolor="black" stroked="f">
                  <v:path arrowok="t"/>
                </v:shape>
                <v:shape id="Textbox 173" o:spid="_x0000_s1106" type="#_x0000_t202" style="position:absolute;left:51084;top:346;width:58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22A3BDC6" w14:textId="77777777" w:rsidR="00AB5E02" w:rsidRDefault="004F79F6">
                        <w:pPr>
                          <w:spacing w:line="199" w:lineRule="exact"/>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3"/>
                            <w:sz w:val="20"/>
                          </w:rPr>
                          <w:t xml:space="preserve"> </w:t>
                        </w:r>
                        <w:r>
                          <w:rPr>
                            <w:spacing w:val="-10"/>
                            <w:sz w:val="20"/>
                          </w:rPr>
                          <w:t>2</w:t>
                        </w:r>
                      </w:p>
                    </w:txbxContent>
                  </v:textbox>
                </v:shape>
                <v:shape id="Textbox 174" o:spid="_x0000_s1107" type="#_x0000_t202" style="position:absolute;left:6324;top:4202;width:44971;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5C17EAED" w14:textId="77777777" w:rsidR="00AB5E02" w:rsidRDefault="004F79F6">
                        <w:pPr>
                          <w:spacing w:line="203" w:lineRule="exact"/>
                          <w:ind w:left="2" w:right="20"/>
                          <w:jc w:val="center"/>
                          <w:rPr>
                            <w:b/>
                            <w:sz w:val="20"/>
                          </w:rPr>
                        </w:pPr>
                        <w:r>
                          <w:rPr>
                            <w:b/>
                            <w:sz w:val="20"/>
                          </w:rPr>
                          <w:t>MAINTENANCE</w:t>
                        </w:r>
                        <w:r>
                          <w:rPr>
                            <w:b/>
                            <w:spacing w:val="-11"/>
                            <w:sz w:val="20"/>
                          </w:rPr>
                          <w:t xml:space="preserve"> </w:t>
                        </w:r>
                        <w:r>
                          <w:rPr>
                            <w:b/>
                            <w:sz w:val="20"/>
                          </w:rPr>
                          <w:t>TRAINING</w:t>
                        </w:r>
                        <w:r>
                          <w:rPr>
                            <w:b/>
                            <w:spacing w:val="-8"/>
                            <w:sz w:val="20"/>
                          </w:rPr>
                          <w:t xml:space="preserve"> </w:t>
                        </w:r>
                        <w:r>
                          <w:rPr>
                            <w:b/>
                            <w:sz w:val="20"/>
                          </w:rPr>
                          <w:t>AND</w:t>
                        </w:r>
                        <w:r>
                          <w:rPr>
                            <w:b/>
                            <w:spacing w:val="-11"/>
                            <w:sz w:val="20"/>
                          </w:rPr>
                          <w:t xml:space="preserve"> </w:t>
                        </w:r>
                        <w:r>
                          <w:rPr>
                            <w:b/>
                            <w:sz w:val="20"/>
                          </w:rPr>
                          <w:t>EXAMINATION</w:t>
                        </w:r>
                        <w:r>
                          <w:rPr>
                            <w:b/>
                            <w:spacing w:val="-10"/>
                            <w:sz w:val="20"/>
                          </w:rPr>
                          <w:t xml:space="preserve"> </w:t>
                        </w:r>
                        <w:r>
                          <w:rPr>
                            <w:b/>
                            <w:sz w:val="20"/>
                          </w:rPr>
                          <w:t>ORGANISATION</w:t>
                        </w:r>
                        <w:r>
                          <w:rPr>
                            <w:b/>
                            <w:spacing w:val="-10"/>
                            <w:sz w:val="20"/>
                          </w:rPr>
                          <w:t xml:space="preserve"> </w:t>
                        </w:r>
                        <w:r>
                          <w:rPr>
                            <w:b/>
                            <w:sz w:val="20"/>
                          </w:rPr>
                          <w:t>APPROVAL</w:t>
                        </w:r>
                        <w:r>
                          <w:rPr>
                            <w:b/>
                            <w:spacing w:val="-11"/>
                            <w:sz w:val="20"/>
                          </w:rPr>
                          <w:t xml:space="preserve"> </w:t>
                        </w:r>
                        <w:r>
                          <w:rPr>
                            <w:b/>
                            <w:spacing w:val="-2"/>
                            <w:sz w:val="20"/>
                          </w:rPr>
                          <w:t>SCHEDULE</w:t>
                        </w:r>
                      </w:p>
                      <w:p w14:paraId="1C9C68C8" w14:textId="77777777" w:rsidR="00AB5E02" w:rsidRDefault="004F79F6">
                        <w:pPr>
                          <w:spacing w:before="243"/>
                          <w:ind w:left="2" w:right="20"/>
                          <w:jc w:val="center"/>
                          <w:rPr>
                            <w:sz w:val="20"/>
                          </w:rPr>
                        </w:pPr>
                        <w:r>
                          <w:rPr>
                            <w:sz w:val="20"/>
                          </w:rPr>
                          <w:t>Reference:</w:t>
                        </w:r>
                        <w:r>
                          <w:rPr>
                            <w:spacing w:val="-7"/>
                            <w:sz w:val="20"/>
                          </w:rPr>
                          <w:t xml:space="preserve"> </w:t>
                        </w:r>
                        <w:r>
                          <w:rPr>
                            <w:sz w:val="20"/>
                          </w:rPr>
                          <w:t>[</w:t>
                        </w:r>
                        <w:r>
                          <w:rPr>
                            <w:spacing w:val="-7"/>
                            <w:sz w:val="20"/>
                          </w:rPr>
                          <w:t xml:space="preserve"> </w:t>
                        </w:r>
                        <w:r>
                          <w:rPr>
                            <w:sz w:val="20"/>
                          </w:rPr>
                          <w:t>STATE</w:t>
                        </w:r>
                        <w:r>
                          <w:rPr>
                            <w:spacing w:val="-5"/>
                            <w:sz w:val="20"/>
                          </w:rPr>
                          <w:t xml:space="preserve"> </w:t>
                        </w:r>
                        <w:r>
                          <w:rPr>
                            <w:sz w:val="20"/>
                          </w:rPr>
                          <w:t>CODE</w:t>
                        </w:r>
                        <w:r>
                          <w:rPr>
                            <w:spacing w:val="-5"/>
                            <w:sz w:val="20"/>
                          </w:rPr>
                          <w:t xml:space="preserve"> </w:t>
                        </w:r>
                        <w:r>
                          <w:rPr>
                            <w:spacing w:val="-2"/>
                            <w:sz w:val="20"/>
                          </w:rPr>
                          <w:t>(*)].147.[XXXX]</w:t>
                        </w:r>
                      </w:p>
                      <w:p w14:paraId="376C7C9A" w14:textId="77777777" w:rsidR="00AB5E02" w:rsidRDefault="00AB5E02">
                        <w:pPr>
                          <w:spacing w:before="1"/>
                          <w:rPr>
                            <w:sz w:val="20"/>
                          </w:rPr>
                        </w:pPr>
                      </w:p>
                      <w:p w14:paraId="57F4DF69" w14:textId="77777777" w:rsidR="00AB5E02" w:rsidRDefault="004F79F6">
                        <w:pPr>
                          <w:spacing w:line="240" w:lineRule="exact"/>
                          <w:ind w:right="20"/>
                          <w:jc w:val="center"/>
                          <w:rPr>
                            <w:sz w:val="20"/>
                          </w:rPr>
                        </w:pPr>
                        <w:r>
                          <w:rPr>
                            <w:sz w:val="20"/>
                          </w:rPr>
                          <w:t>Organisation:</w:t>
                        </w:r>
                        <w:r>
                          <w:rPr>
                            <w:spacing w:val="-9"/>
                            <w:sz w:val="20"/>
                          </w:rPr>
                          <w:t xml:space="preserve"> </w:t>
                        </w:r>
                        <w:r>
                          <w:rPr>
                            <w:sz w:val="20"/>
                          </w:rPr>
                          <w:t>[COMPANY</w:t>
                        </w:r>
                        <w:r>
                          <w:rPr>
                            <w:spacing w:val="-8"/>
                            <w:sz w:val="20"/>
                          </w:rPr>
                          <w:t xml:space="preserve"> </w:t>
                        </w:r>
                        <w:r>
                          <w:rPr>
                            <w:sz w:val="20"/>
                          </w:rPr>
                          <w:t>NAME</w:t>
                        </w:r>
                        <w:r>
                          <w:rPr>
                            <w:spacing w:val="-6"/>
                            <w:sz w:val="20"/>
                          </w:rPr>
                          <w:t xml:space="preserve"> </w:t>
                        </w:r>
                        <w:r>
                          <w:rPr>
                            <w:sz w:val="20"/>
                          </w:rPr>
                          <w:t>AND</w:t>
                        </w:r>
                        <w:r>
                          <w:rPr>
                            <w:spacing w:val="-7"/>
                            <w:sz w:val="20"/>
                          </w:rPr>
                          <w:t xml:space="preserve"> </w:t>
                        </w:r>
                        <w:r>
                          <w:rPr>
                            <w:spacing w:val="-2"/>
                            <w:sz w:val="20"/>
                          </w:rPr>
                          <w:t>ADDRESS]</w:t>
                        </w:r>
                      </w:p>
                    </w:txbxContent>
                  </v:textbox>
                </v:shape>
                <v:shape id="Textbox 175" o:spid="_x0000_s1108" type="#_x0000_t202" style="position:absolute;left:715;top:51766;width:55327;height:15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6ABB772D" w14:textId="77777777" w:rsidR="00AB5E02" w:rsidRDefault="004F79F6">
                        <w:pPr>
                          <w:spacing w:line="202" w:lineRule="exact"/>
                          <w:rPr>
                            <w:sz w:val="20"/>
                          </w:rPr>
                        </w:pPr>
                        <w:r>
                          <w:rPr>
                            <w:sz w:val="20"/>
                          </w:rPr>
                          <w:t>This</w:t>
                        </w:r>
                        <w:r>
                          <w:rPr>
                            <w:spacing w:val="-7"/>
                            <w:sz w:val="20"/>
                          </w:rPr>
                          <w:t xml:space="preserve"> </w:t>
                        </w:r>
                        <w:r>
                          <w:rPr>
                            <w:sz w:val="20"/>
                          </w:rPr>
                          <w:t>approval</w:t>
                        </w:r>
                        <w:r>
                          <w:rPr>
                            <w:spacing w:val="-4"/>
                            <w:sz w:val="20"/>
                          </w:rPr>
                          <w:t xml:space="preserve"> </w:t>
                        </w:r>
                        <w:r>
                          <w:rPr>
                            <w:sz w:val="20"/>
                          </w:rPr>
                          <w:t>schedule</w:t>
                        </w:r>
                        <w:r>
                          <w:rPr>
                            <w:spacing w:val="-6"/>
                            <w:sz w:val="20"/>
                          </w:rPr>
                          <w:t xml:space="preserve"> </w:t>
                        </w:r>
                        <w:r>
                          <w:rPr>
                            <w:sz w:val="20"/>
                          </w:rPr>
                          <w:t>is</w:t>
                        </w:r>
                        <w:r>
                          <w:rPr>
                            <w:spacing w:val="-6"/>
                            <w:sz w:val="20"/>
                          </w:rPr>
                          <w:t xml:space="preserve"> </w:t>
                        </w:r>
                        <w:r>
                          <w:rPr>
                            <w:sz w:val="20"/>
                          </w:rPr>
                          <w:t>limited</w:t>
                        </w:r>
                        <w:r>
                          <w:rPr>
                            <w:spacing w:val="-5"/>
                            <w:sz w:val="20"/>
                          </w:rPr>
                          <w:t xml:space="preserve"> </w:t>
                        </w:r>
                        <w:r>
                          <w:rPr>
                            <w:sz w:val="20"/>
                          </w:rPr>
                          <w:t>to</w:t>
                        </w:r>
                        <w:r>
                          <w:rPr>
                            <w:spacing w:val="-6"/>
                            <w:sz w:val="20"/>
                          </w:rPr>
                          <w:t xml:space="preserve"> </w:t>
                        </w:r>
                        <w:r>
                          <w:rPr>
                            <w:sz w:val="20"/>
                          </w:rPr>
                          <w:t>those</w:t>
                        </w:r>
                        <w:r>
                          <w:rPr>
                            <w:spacing w:val="-6"/>
                            <w:sz w:val="20"/>
                          </w:rPr>
                          <w:t xml:space="preserve"> </w:t>
                        </w:r>
                        <w:r>
                          <w:rPr>
                            <w:sz w:val="20"/>
                          </w:rPr>
                          <w:t>trainings</w:t>
                        </w:r>
                        <w:r>
                          <w:rPr>
                            <w:spacing w:val="-6"/>
                            <w:sz w:val="20"/>
                          </w:rPr>
                          <w:t xml:space="preserve"> </w:t>
                        </w:r>
                        <w:r>
                          <w:rPr>
                            <w:sz w:val="20"/>
                          </w:rPr>
                          <w:t>and</w:t>
                        </w:r>
                        <w:r>
                          <w:rPr>
                            <w:spacing w:val="-5"/>
                            <w:sz w:val="20"/>
                          </w:rPr>
                          <w:t xml:space="preserve"> </w:t>
                        </w:r>
                        <w:r>
                          <w:rPr>
                            <w:sz w:val="20"/>
                          </w:rPr>
                          <w:t>examinations</w:t>
                        </w:r>
                        <w:r>
                          <w:rPr>
                            <w:spacing w:val="-6"/>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scope</w:t>
                        </w:r>
                        <w:r>
                          <w:rPr>
                            <w:spacing w:val="-6"/>
                            <w:sz w:val="20"/>
                          </w:rPr>
                          <w:t xml:space="preserve"> </w:t>
                        </w:r>
                        <w:r>
                          <w:rPr>
                            <w:sz w:val="20"/>
                          </w:rPr>
                          <w:t>of</w:t>
                        </w:r>
                        <w:r>
                          <w:rPr>
                            <w:spacing w:val="-7"/>
                            <w:sz w:val="20"/>
                          </w:rPr>
                          <w:t xml:space="preserve"> </w:t>
                        </w:r>
                        <w:r>
                          <w:rPr>
                            <w:sz w:val="20"/>
                          </w:rPr>
                          <w:t>work</w:t>
                        </w:r>
                        <w:r>
                          <w:rPr>
                            <w:spacing w:val="-4"/>
                            <w:sz w:val="20"/>
                          </w:rPr>
                          <w:t xml:space="preserve"> </w:t>
                        </w:r>
                        <w:r>
                          <w:rPr>
                            <w:spacing w:val="-2"/>
                            <w:sz w:val="20"/>
                          </w:rPr>
                          <w:t>section</w:t>
                        </w:r>
                      </w:p>
                      <w:p w14:paraId="34D7DD27" w14:textId="77777777" w:rsidR="00AB5E02" w:rsidRDefault="004F79F6">
                        <w:pPr>
                          <w:spacing w:line="243" w:lineRule="exact"/>
                          <w:rPr>
                            <w:sz w:val="20"/>
                          </w:rPr>
                        </w:pPr>
                        <w:r>
                          <w:rPr>
                            <w:sz w:val="20"/>
                          </w:rPr>
                          <w:t>of</w:t>
                        </w:r>
                        <w:r>
                          <w:rPr>
                            <w:spacing w:val="-9"/>
                            <w:sz w:val="20"/>
                          </w:rPr>
                          <w:t xml:space="preserve"> </w:t>
                        </w:r>
                        <w:r>
                          <w:rPr>
                            <w:sz w:val="20"/>
                          </w:rPr>
                          <w:t>the</w:t>
                        </w:r>
                        <w:r>
                          <w:rPr>
                            <w:spacing w:val="-8"/>
                            <w:sz w:val="20"/>
                          </w:rPr>
                          <w:t xml:space="preserve"> </w:t>
                        </w:r>
                        <w:r>
                          <w:rPr>
                            <w:sz w:val="20"/>
                          </w:rPr>
                          <w:t>approved</w:t>
                        </w:r>
                        <w:r>
                          <w:rPr>
                            <w:spacing w:val="-7"/>
                            <w:sz w:val="20"/>
                          </w:rPr>
                          <w:t xml:space="preserve"> </w:t>
                        </w:r>
                        <w:r>
                          <w:rPr>
                            <w:sz w:val="20"/>
                          </w:rPr>
                          <w:t>maintenance</w:t>
                        </w:r>
                        <w:r>
                          <w:rPr>
                            <w:spacing w:val="-6"/>
                            <w:sz w:val="20"/>
                          </w:rPr>
                          <w:t xml:space="preserve"> </w:t>
                        </w:r>
                        <w:r>
                          <w:rPr>
                            <w:sz w:val="20"/>
                          </w:rPr>
                          <w:t>training</w:t>
                        </w:r>
                        <w:r>
                          <w:rPr>
                            <w:spacing w:val="-8"/>
                            <w:sz w:val="20"/>
                          </w:rPr>
                          <w:t xml:space="preserve"> </w:t>
                        </w:r>
                        <w:r>
                          <w:rPr>
                            <w:sz w:val="20"/>
                          </w:rPr>
                          <w:t>organisation</w:t>
                        </w:r>
                        <w:r>
                          <w:rPr>
                            <w:spacing w:val="-7"/>
                            <w:sz w:val="20"/>
                          </w:rPr>
                          <w:t xml:space="preserve"> </w:t>
                        </w:r>
                        <w:r>
                          <w:rPr>
                            <w:spacing w:val="-2"/>
                            <w:sz w:val="20"/>
                          </w:rPr>
                          <w:t>exposition.</w:t>
                        </w:r>
                      </w:p>
                      <w:p w14:paraId="584BF8E8" w14:textId="77777777" w:rsidR="00AB5E02" w:rsidRDefault="00AB5E02">
                        <w:pPr>
                          <w:spacing w:before="1"/>
                          <w:rPr>
                            <w:sz w:val="20"/>
                          </w:rPr>
                        </w:pPr>
                      </w:p>
                      <w:p w14:paraId="7598D104" w14:textId="77777777" w:rsidR="00AB5E02" w:rsidRDefault="004F79F6">
                        <w:pPr>
                          <w:spacing w:line="480" w:lineRule="auto"/>
                          <w:rPr>
                            <w:sz w:val="20"/>
                          </w:rPr>
                        </w:pPr>
                        <w:r>
                          <w:rPr>
                            <w:sz w:val="20"/>
                          </w:rPr>
                          <w:t>Maintenance training organisation exposition reference: ............................................................................... Date</w:t>
                        </w:r>
                        <w:r>
                          <w:rPr>
                            <w:spacing w:val="9"/>
                            <w:sz w:val="20"/>
                          </w:rPr>
                          <w:t xml:space="preserve"> </w:t>
                        </w:r>
                        <w:r>
                          <w:rPr>
                            <w:sz w:val="20"/>
                          </w:rPr>
                          <w:t>of</w:t>
                        </w:r>
                        <w:r>
                          <w:rPr>
                            <w:spacing w:val="10"/>
                            <w:sz w:val="20"/>
                          </w:rPr>
                          <w:t xml:space="preserve"> </w:t>
                        </w:r>
                        <w:r>
                          <w:rPr>
                            <w:sz w:val="20"/>
                          </w:rPr>
                          <w:t>original</w:t>
                        </w:r>
                        <w:r>
                          <w:rPr>
                            <w:spacing w:val="11"/>
                            <w:sz w:val="20"/>
                          </w:rPr>
                          <w:t xml:space="preserve"> </w:t>
                        </w:r>
                        <w:r>
                          <w:rPr>
                            <w:sz w:val="20"/>
                          </w:rPr>
                          <w:t>issue:</w:t>
                        </w:r>
                        <w:r>
                          <w:rPr>
                            <w:spacing w:val="10"/>
                            <w:sz w:val="20"/>
                          </w:rPr>
                          <w:t xml:space="preserve"> </w:t>
                        </w:r>
                        <w:r>
                          <w:rPr>
                            <w:spacing w:val="-2"/>
                            <w:sz w:val="20"/>
                          </w:rPr>
                          <w:t>........................................................................................................................................</w:t>
                        </w:r>
                      </w:p>
                      <w:p w14:paraId="02978682" w14:textId="77777777" w:rsidR="00AB5E02" w:rsidRDefault="004F79F6">
                        <w:pPr>
                          <w:rPr>
                            <w:sz w:val="20"/>
                          </w:rPr>
                        </w:pPr>
                        <w:r>
                          <w:rPr>
                            <w:sz w:val="20"/>
                          </w:rPr>
                          <w:t>Date</w:t>
                        </w:r>
                        <w:r>
                          <w:rPr>
                            <w:spacing w:val="-8"/>
                            <w:sz w:val="20"/>
                          </w:rPr>
                          <w:t xml:space="preserve"> </w:t>
                        </w:r>
                        <w:r>
                          <w:rPr>
                            <w:sz w:val="20"/>
                          </w:rPr>
                          <w:t>of</w:t>
                        </w:r>
                        <w:r>
                          <w:rPr>
                            <w:spacing w:val="-7"/>
                            <w:sz w:val="20"/>
                          </w:rPr>
                          <w:t xml:space="preserve"> </w:t>
                        </w:r>
                        <w:r>
                          <w:rPr>
                            <w:sz w:val="20"/>
                          </w:rPr>
                          <w:t>last</w:t>
                        </w:r>
                        <w:r>
                          <w:rPr>
                            <w:spacing w:val="-7"/>
                            <w:sz w:val="20"/>
                          </w:rPr>
                          <w:t xml:space="preserve"> </w:t>
                        </w:r>
                        <w:r>
                          <w:rPr>
                            <w:sz w:val="20"/>
                          </w:rPr>
                          <w:t>revision</w:t>
                        </w:r>
                        <w:r>
                          <w:rPr>
                            <w:spacing w:val="-5"/>
                            <w:sz w:val="20"/>
                          </w:rPr>
                          <w:t xml:space="preserve"> </w:t>
                        </w:r>
                        <w:r>
                          <w:rPr>
                            <w:sz w:val="20"/>
                          </w:rPr>
                          <w:t>approved:</w:t>
                        </w:r>
                        <w:r>
                          <w:rPr>
                            <w:spacing w:val="-8"/>
                            <w:sz w:val="20"/>
                          </w:rPr>
                          <w:t xml:space="preserve"> </w:t>
                        </w:r>
                        <w:r>
                          <w:rPr>
                            <w:sz w:val="20"/>
                          </w:rPr>
                          <w:t>........................</w:t>
                        </w:r>
                        <w:r>
                          <w:rPr>
                            <w:spacing w:val="-6"/>
                            <w:sz w:val="20"/>
                          </w:rPr>
                          <w:t xml:space="preserve"> </w:t>
                        </w:r>
                        <w:r>
                          <w:rPr>
                            <w:sz w:val="20"/>
                          </w:rPr>
                          <w:t>Revision</w:t>
                        </w:r>
                        <w:r>
                          <w:rPr>
                            <w:spacing w:val="-6"/>
                            <w:sz w:val="20"/>
                          </w:rPr>
                          <w:t xml:space="preserve"> </w:t>
                        </w:r>
                        <w:r>
                          <w:rPr>
                            <w:sz w:val="20"/>
                          </w:rPr>
                          <w:t>No:</w:t>
                        </w:r>
                        <w:r>
                          <w:rPr>
                            <w:spacing w:val="-4"/>
                            <w:sz w:val="20"/>
                          </w:rPr>
                          <w:t xml:space="preserve"> </w:t>
                        </w:r>
                        <w:r>
                          <w:rPr>
                            <w:spacing w:val="-2"/>
                            <w:sz w:val="20"/>
                          </w:rPr>
                          <w:t>………………...........................................................</w:t>
                        </w:r>
                      </w:p>
                      <w:p w14:paraId="0A0FED0A" w14:textId="77777777" w:rsidR="00AB5E02" w:rsidRDefault="004F79F6">
                        <w:pPr>
                          <w:spacing w:before="243" w:line="240" w:lineRule="exact"/>
                          <w:rPr>
                            <w:sz w:val="20"/>
                          </w:rPr>
                        </w:pPr>
                        <w:r>
                          <w:rPr>
                            <w:sz w:val="20"/>
                          </w:rPr>
                          <w:t>Signed:</w:t>
                        </w:r>
                        <w:r>
                          <w:rPr>
                            <w:spacing w:val="67"/>
                            <w:w w:val="150"/>
                            <w:sz w:val="20"/>
                          </w:rPr>
                          <w:t xml:space="preserve"> </w:t>
                        </w:r>
                        <w:r>
                          <w:rPr>
                            <w:spacing w:val="-2"/>
                            <w:sz w:val="20"/>
                          </w:rPr>
                          <w:t>...............................................................................................................................................................</w:t>
                        </w:r>
                      </w:p>
                    </w:txbxContent>
                  </v:textbox>
                </v:shape>
                <w10:wrap anchorx="page"/>
              </v:group>
            </w:pict>
          </mc:Fallback>
        </mc:AlternateContent>
      </w:r>
      <w:r>
        <w:rPr>
          <w:sz w:val="16"/>
        </w:rPr>
        <w:t>CAC</w:t>
      </w:r>
      <w:r>
        <w:rPr>
          <w:spacing w:val="-4"/>
          <w:sz w:val="16"/>
        </w:rPr>
        <w:t xml:space="preserve"> </w:t>
      </w:r>
      <w:r>
        <w:rPr>
          <w:sz w:val="16"/>
        </w:rPr>
        <w:t>Form</w:t>
      </w:r>
      <w:r>
        <w:rPr>
          <w:spacing w:val="-1"/>
          <w:sz w:val="16"/>
        </w:rPr>
        <w:t xml:space="preserve"> </w:t>
      </w:r>
      <w:r>
        <w:rPr>
          <w:sz w:val="16"/>
        </w:rPr>
        <w:t>11</w:t>
      </w:r>
      <w:r>
        <w:rPr>
          <w:spacing w:val="-2"/>
          <w:sz w:val="16"/>
        </w:rPr>
        <w:t xml:space="preserve"> </w:t>
      </w:r>
      <w:r>
        <w:rPr>
          <w:sz w:val="16"/>
        </w:rPr>
        <w:t>Issue</w:t>
      </w:r>
      <w:r>
        <w:rPr>
          <w:spacing w:val="-3"/>
          <w:sz w:val="16"/>
        </w:rPr>
        <w:t xml:space="preserve"> </w:t>
      </w:r>
      <w:r>
        <w:rPr>
          <w:spacing w:val="-10"/>
          <w:sz w:val="16"/>
        </w:rPr>
        <w:t>6</w:t>
      </w:r>
    </w:p>
    <w:p w14:paraId="07C2FD44" w14:textId="77777777" w:rsidR="00AB5E02" w:rsidRDefault="00AB5E02">
      <w:pPr>
        <w:pStyle w:val="BodyText"/>
        <w:spacing w:before="0"/>
        <w:rPr>
          <w:sz w:val="20"/>
        </w:rPr>
      </w:pPr>
    </w:p>
    <w:p w14:paraId="5E7ACEE7" w14:textId="77777777" w:rsidR="00AB5E02" w:rsidRDefault="00AB5E02">
      <w:pPr>
        <w:pStyle w:val="BodyText"/>
        <w:spacing w:before="0"/>
        <w:rPr>
          <w:sz w:val="20"/>
        </w:rPr>
      </w:pPr>
    </w:p>
    <w:p w14:paraId="28604C69" w14:textId="77777777" w:rsidR="00AB5E02" w:rsidRDefault="00AB5E02">
      <w:pPr>
        <w:pStyle w:val="BodyText"/>
        <w:spacing w:before="0"/>
        <w:rPr>
          <w:sz w:val="20"/>
        </w:rPr>
      </w:pPr>
    </w:p>
    <w:p w14:paraId="11601F7B" w14:textId="77777777" w:rsidR="00AB5E02" w:rsidRDefault="00AB5E02">
      <w:pPr>
        <w:pStyle w:val="BodyText"/>
        <w:spacing w:before="0"/>
        <w:rPr>
          <w:sz w:val="20"/>
        </w:rPr>
      </w:pPr>
    </w:p>
    <w:p w14:paraId="2FA4622A" w14:textId="77777777" w:rsidR="00AB5E02" w:rsidRDefault="00AB5E02">
      <w:pPr>
        <w:pStyle w:val="BodyText"/>
        <w:spacing w:before="0"/>
        <w:rPr>
          <w:sz w:val="20"/>
        </w:rPr>
      </w:pPr>
    </w:p>
    <w:p w14:paraId="5056ACBD" w14:textId="77777777" w:rsidR="00AB5E02" w:rsidRDefault="00AB5E02">
      <w:pPr>
        <w:pStyle w:val="BodyText"/>
        <w:spacing w:before="0"/>
        <w:rPr>
          <w:sz w:val="20"/>
        </w:rPr>
      </w:pPr>
    </w:p>
    <w:p w14:paraId="282DB371" w14:textId="77777777" w:rsidR="00AB5E02" w:rsidRDefault="00AB5E02">
      <w:pPr>
        <w:pStyle w:val="BodyText"/>
        <w:spacing w:before="0"/>
        <w:rPr>
          <w:sz w:val="20"/>
        </w:rPr>
      </w:pPr>
    </w:p>
    <w:p w14:paraId="7C49B549" w14:textId="77777777" w:rsidR="00AB5E02" w:rsidRDefault="00AB5E02">
      <w:pPr>
        <w:pStyle w:val="BodyText"/>
        <w:spacing w:before="0"/>
        <w:rPr>
          <w:sz w:val="20"/>
        </w:rPr>
      </w:pPr>
    </w:p>
    <w:p w14:paraId="32BCBD69" w14:textId="77777777" w:rsidR="00AB5E02" w:rsidRDefault="00AB5E02">
      <w:pPr>
        <w:pStyle w:val="BodyText"/>
        <w:spacing w:before="0"/>
        <w:rPr>
          <w:sz w:val="20"/>
        </w:rPr>
      </w:pPr>
    </w:p>
    <w:p w14:paraId="0DBB43C8" w14:textId="77777777" w:rsidR="00AB5E02" w:rsidRDefault="00AB5E02">
      <w:pPr>
        <w:pStyle w:val="BodyText"/>
        <w:spacing w:before="0"/>
        <w:rPr>
          <w:sz w:val="20"/>
        </w:rPr>
      </w:pPr>
    </w:p>
    <w:p w14:paraId="642412F1" w14:textId="77777777" w:rsidR="00AB5E02" w:rsidRDefault="00AB5E02">
      <w:pPr>
        <w:pStyle w:val="BodyText"/>
        <w:spacing w:before="0"/>
        <w:rPr>
          <w:sz w:val="20"/>
        </w:rPr>
      </w:pPr>
    </w:p>
    <w:p w14:paraId="56F785BC" w14:textId="77777777" w:rsidR="00AB5E02" w:rsidRDefault="00AB5E02">
      <w:pPr>
        <w:pStyle w:val="BodyText"/>
        <w:spacing w:before="181"/>
        <w:rPr>
          <w:sz w:val="20"/>
        </w:rPr>
      </w:pP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2268"/>
        <w:gridCol w:w="1135"/>
        <w:gridCol w:w="3828"/>
      </w:tblGrid>
      <w:tr w:rsidR="00AB5E02" w14:paraId="7467D89C" w14:textId="77777777">
        <w:trPr>
          <w:trHeight w:val="244"/>
        </w:trPr>
        <w:tc>
          <w:tcPr>
            <w:tcW w:w="1294" w:type="dxa"/>
          </w:tcPr>
          <w:p w14:paraId="70D2637F" w14:textId="77777777" w:rsidR="00AB5E02" w:rsidRDefault="004F79F6">
            <w:pPr>
              <w:pStyle w:val="TableParagraph"/>
              <w:spacing w:before="1" w:line="223" w:lineRule="exact"/>
              <w:ind w:left="107"/>
              <w:rPr>
                <w:b/>
                <w:sz w:val="20"/>
              </w:rPr>
            </w:pPr>
            <w:r>
              <w:rPr>
                <w:b/>
                <w:spacing w:val="-2"/>
                <w:sz w:val="20"/>
              </w:rPr>
              <w:t>CLASS</w:t>
            </w:r>
          </w:p>
        </w:tc>
        <w:tc>
          <w:tcPr>
            <w:tcW w:w="2268" w:type="dxa"/>
          </w:tcPr>
          <w:p w14:paraId="523FF60C" w14:textId="77777777" w:rsidR="00AB5E02" w:rsidRDefault="004F79F6">
            <w:pPr>
              <w:pStyle w:val="TableParagraph"/>
              <w:spacing w:before="1" w:line="223" w:lineRule="exact"/>
              <w:ind w:left="107"/>
              <w:rPr>
                <w:b/>
                <w:sz w:val="20"/>
              </w:rPr>
            </w:pPr>
            <w:r>
              <w:rPr>
                <w:b/>
                <w:sz w:val="20"/>
              </w:rPr>
              <w:t>LICENCE</w:t>
            </w:r>
            <w:r>
              <w:rPr>
                <w:b/>
                <w:spacing w:val="-10"/>
                <w:sz w:val="20"/>
              </w:rPr>
              <w:t xml:space="preserve"> </w:t>
            </w:r>
            <w:r>
              <w:rPr>
                <w:b/>
                <w:spacing w:val="-2"/>
                <w:sz w:val="20"/>
              </w:rPr>
              <w:t>CATEGORY</w:t>
            </w:r>
          </w:p>
        </w:tc>
        <w:tc>
          <w:tcPr>
            <w:tcW w:w="4963" w:type="dxa"/>
            <w:gridSpan w:val="2"/>
          </w:tcPr>
          <w:p w14:paraId="7ACF0E63" w14:textId="77777777" w:rsidR="00AB5E02" w:rsidRDefault="004F79F6">
            <w:pPr>
              <w:pStyle w:val="TableParagraph"/>
              <w:spacing w:before="1" w:line="223" w:lineRule="exact"/>
              <w:ind w:left="107"/>
              <w:rPr>
                <w:b/>
                <w:sz w:val="20"/>
              </w:rPr>
            </w:pPr>
            <w:r>
              <w:rPr>
                <w:b/>
                <w:spacing w:val="-2"/>
                <w:sz w:val="20"/>
              </w:rPr>
              <w:t>LIMITATION</w:t>
            </w:r>
          </w:p>
        </w:tc>
      </w:tr>
      <w:tr w:rsidR="00AB5E02" w14:paraId="2386F540" w14:textId="77777777">
        <w:trPr>
          <w:trHeight w:val="318"/>
        </w:trPr>
        <w:tc>
          <w:tcPr>
            <w:tcW w:w="1294" w:type="dxa"/>
            <w:vMerge w:val="restart"/>
          </w:tcPr>
          <w:p w14:paraId="4EEDC132" w14:textId="77777777" w:rsidR="00AB5E02" w:rsidRDefault="004F79F6">
            <w:pPr>
              <w:pStyle w:val="TableParagraph"/>
              <w:spacing w:before="1"/>
              <w:ind w:left="107"/>
              <w:rPr>
                <w:sz w:val="20"/>
              </w:rPr>
            </w:pPr>
            <w:r>
              <w:rPr>
                <w:b/>
                <w:sz w:val="20"/>
              </w:rPr>
              <w:t>BASIC</w:t>
            </w:r>
            <w:r>
              <w:rPr>
                <w:b/>
                <w:spacing w:val="-7"/>
                <w:sz w:val="20"/>
              </w:rPr>
              <w:t xml:space="preserve"> </w:t>
            </w:r>
            <w:r>
              <w:rPr>
                <w:spacing w:val="-4"/>
                <w:sz w:val="20"/>
              </w:rPr>
              <w:t>(**)</w:t>
            </w:r>
          </w:p>
        </w:tc>
        <w:tc>
          <w:tcPr>
            <w:tcW w:w="2268" w:type="dxa"/>
            <w:vMerge w:val="restart"/>
          </w:tcPr>
          <w:p w14:paraId="121983FE" w14:textId="77777777" w:rsidR="00AB5E02" w:rsidRDefault="004F79F6">
            <w:pPr>
              <w:pStyle w:val="TableParagraph"/>
              <w:spacing w:before="1"/>
              <w:ind w:left="107"/>
              <w:rPr>
                <w:sz w:val="20"/>
              </w:rPr>
            </w:pPr>
            <w:r>
              <w:rPr>
                <w:sz w:val="20"/>
              </w:rPr>
              <w:t>B1</w:t>
            </w:r>
            <w:r>
              <w:rPr>
                <w:spacing w:val="-4"/>
                <w:sz w:val="20"/>
              </w:rPr>
              <w:t xml:space="preserve"> (**)</w:t>
            </w:r>
          </w:p>
        </w:tc>
        <w:tc>
          <w:tcPr>
            <w:tcW w:w="1135" w:type="dxa"/>
          </w:tcPr>
          <w:p w14:paraId="77E95F2B" w14:textId="77777777" w:rsidR="00AB5E02" w:rsidRDefault="004F79F6">
            <w:pPr>
              <w:pStyle w:val="TableParagraph"/>
              <w:spacing w:before="1"/>
              <w:ind w:left="107"/>
              <w:rPr>
                <w:sz w:val="20"/>
              </w:rPr>
            </w:pPr>
            <w:r>
              <w:rPr>
                <w:sz w:val="20"/>
              </w:rPr>
              <w:t>TB1.1</w:t>
            </w:r>
            <w:r>
              <w:rPr>
                <w:spacing w:val="-7"/>
                <w:sz w:val="20"/>
              </w:rPr>
              <w:t xml:space="preserve"> </w:t>
            </w:r>
            <w:r>
              <w:rPr>
                <w:spacing w:val="-4"/>
                <w:sz w:val="20"/>
              </w:rPr>
              <w:t>(**)</w:t>
            </w:r>
          </w:p>
        </w:tc>
        <w:tc>
          <w:tcPr>
            <w:tcW w:w="3828" w:type="dxa"/>
          </w:tcPr>
          <w:p w14:paraId="4EF4E1CB" w14:textId="77777777" w:rsidR="00AB5E02" w:rsidRDefault="004F79F6">
            <w:pPr>
              <w:pStyle w:val="TableParagraph"/>
              <w:spacing w:before="1"/>
              <w:ind w:left="107"/>
              <w:rPr>
                <w:sz w:val="20"/>
              </w:rPr>
            </w:pPr>
            <w:r>
              <w:rPr>
                <w:sz w:val="20"/>
              </w:rPr>
              <w:t>AEROPLANES</w:t>
            </w:r>
            <w:r>
              <w:rPr>
                <w:spacing w:val="-10"/>
                <w:sz w:val="20"/>
              </w:rPr>
              <w:t xml:space="preserve"> </w:t>
            </w:r>
            <w:r>
              <w:rPr>
                <w:sz w:val="20"/>
              </w:rPr>
              <w:t>TURBINE</w:t>
            </w:r>
            <w:r>
              <w:rPr>
                <w:spacing w:val="-9"/>
                <w:sz w:val="20"/>
              </w:rPr>
              <w:t xml:space="preserve"> </w:t>
            </w:r>
            <w:r>
              <w:rPr>
                <w:spacing w:val="-4"/>
                <w:sz w:val="20"/>
              </w:rPr>
              <w:t>(**)</w:t>
            </w:r>
          </w:p>
        </w:tc>
      </w:tr>
      <w:tr w:rsidR="00AB5E02" w14:paraId="6818FC86" w14:textId="77777777">
        <w:trPr>
          <w:trHeight w:val="314"/>
        </w:trPr>
        <w:tc>
          <w:tcPr>
            <w:tcW w:w="1294" w:type="dxa"/>
            <w:vMerge/>
            <w:tcBorders>
              <w:top w:val="nil"/>
            </w:tcBorders>
          </w:tcPr>
          <w:p w14:paraId="0B7B5D30" w14:textId="77777777" w:rsidR="00AB5E02" w:rsidRDefault="00AB5E02">
            <w:pPr>
              <w:rPr>
                <w:sz w:val="2"/>
                <w:szCs w:val="2"/>
              </w:rPr>
            </w:pPr>
          </w:p>
        </w:tc>
        <w:tc>
          <w:tcPr>
            <w:tcW w:w="2268" w:type="dxa"/>
            <w:vMerge/>
            <w:tcBorders>
              <w:top w:val="nil"/>
            </w:tcBorders>
          </w:tcPr>
          <w:p w14:paraId="16B2B21D" w14:textId="77777777" w:rsidR="00AB5E02" w:rsidRDefault="00AB5E02">
            <w:pPr>
              <w:rPr>
                <w:sz w:val="2"/>
                <w:szCs w:val="2"/>
              </w:rPr>
            </w:pPr>
          </w:p>
        </w:tc>
        <w:tc>
          <w:tcPr>
            <w:tcW w:w="1135" w:type="dxa"/>
          </w:tcPr>
          <w:p w14:paraId="6067B470" w14:textId="77777777" w:rsidR="00AB5E02" w:rsidRDefault="004F79F6">
            <w:pPr>
              <w:pStyle w:val="TableParagraph"/>
              <w:spacing w:line="243" w:lineRule="exact"/>
              <w:ind w:left="107"/>
              <w:rPr>
                <w:sz w:val="20"/>
              </w:rPr>
            </w:pPr>
            <w:r>
              <w:rPr>
                <w:sz w:val="20"/>
              </w:rPr>
              <w:t>TB1.2</w:t>
            </w:r>
            <w:r>
              <w:rPr>
                <w:spacing w:val="-7"/>
                <w:sz w:val="20"/>
              </w:rPr>
              <w:t xml:space="preserve"> </w:t>
            </w:r>
            <w:r>
              <w:rPr>
                <w:spacing w:val="-4"/>
                <w:sz w:val="20"/>
              </w:rPr>
              <w:t>(**)</w:t>
            </w:r>
          </w:p>
        </w:tc>
        <w:tc>
          <w:tcPr>
            <w:tcW w:w="3828" w:type="dxa"/>
          </w:tcPr>
          <w:p w14:paraId="0582057B" w14:textId="77777777" w:rsidR="00AB5E02" w:rsidRDefault="004F79F6">
            <w:pPr>
              <w:pStyle w:val="TableParagraph"/>
              <w:spacing w:line="243" w:lineRule="exact"/>
              <w:ind w:left="107"/>
              <w:rPr>
                <w:sz w:val="20"/>
              </w:rPr>
            </w:pPr>
            <w:r>
              <w:rPr>
                <w:sz w:val="20"/>
              </w:rPr>
              <w:t>AEROPLANES</w:t>
            </w:r>
            <w:r>
              <w:rPr>
                <w:spacing w:val="-10"/>
                <w:sz w:val="20"/>
              </w:rPr>
              <w:t xml:space="preserve"> </w:t>
            </w:r>
            <w:r>
              <w:rPr>
                <w:sz w:val="20"/>
              </w:rPr>
              <w:t>PISTON</w:t>
            </w:r>
            <w:r>
              <w:rPr>
                <w:spacing w:val="-9"/>
                <w:sz w:val="20"/>
              </w:rPr>
              <w:t xml:space="preserve"> </w:t>
            </w:r>
            <w:r>
              <w:rPr>
                <w:spacing w:val="-4"/>
                <w:sz w:val="20"/>
              </w:rPr>
              <w:t>(**)</w:t>
            </w:r>
          </w:p>
        </w:tc>
      </w:tr>
      <w:tr w:rsidR="00AB5E02" w14:paraId="17D3D945" w14:textId="77777777">
        <w:trPr>
          <w:trHeight w:val="313"/>
        </w:trPr>
        <w:tc>
          <w:tcPr>
            <w:tcW w:w="1294" w:type="dxa"/>
            <w:vMerge/>
            <w:tcBorders>
              <w:top w:val="nil"/>
            </w:tcBorders>
          </w:tcPr>
          <w:p w14:paraId="219C8D67" w14:textId="77777777" w:rsidR="00AB5E02" w:rsidRDefault="00AB5E02">
            <w:pPr>
              <w:rPr>
                <w:sz w:val="2"/>
                <w:szCs w:val="2"/>
              </w:rPr>
            </w:pPr>
          </w:p>
        </w:tc>
        <w:tc>
          <w:tcPr>
            <w:tcW w:w="2268" w:type="dxa"/>
            <w:vMerge/>
            <w:tcBorders>
              <w:top w:val="nil"/>
            </w:tcBorders>
          </w:tcPr>
          <w:p w14:paraId="0DE97167" w14:textId="77777777" w:rsidR="00AB5E02" w:rsidRDefault="00AB5E02">
            <w:pPr>
              <w:rPr>
                <w:sz w:val="2"/>
                <w:szCs w:val="2"/>
              </w:rPr>
            </w:pPr>
          </w:p>
        </w:tc>
        <w:tc>
          <w:tcPr>
            <w:tcW w:w="1135" w:type="dxa"/>
          </w:tcPr>
          <w:p w14:paraId="4FB02CBF" w14:textId="77777777" w:rsidR="00AB5E02" w:rsidRDefault="004F79F6">
            <w:pPr>
              <w:pStyle w:val="TableParagraph"/>
              <w:spacing w:before="1"/>
              <w:ind w:left="107"/>
              <w:rPr>
                <w:sz w:val="20"/>
              </w:rPr>
            </w:pPr>
            <w:r>
              <w:rPr>
                <w:sz w:val="20"/>
              </w:rPr>
              <w:t>TB1.3</w:t>
            </w:r>
            <w:r>
              <w:rPr>
                <w:spacing w:val="-7"/>
                <w:sz w:val="20"/>
              </w:rPr>
              <w:t xml:space="preserve"> </w:t>
            </w:r>
            <w:r>
              <w:rPr>
                <w:spacing w:val="-4"/>
                <w:sz w:val="20"/>
              </w:rPr>
              <w:t>(**)</w:t>
            </w:r>
          </w:p>
        </w:tc>
        <w:tc>
          <w:tcPr>
            <w:tcW w:w="3828" w:type="dxa"/>
          </w:tcPr>
          <w:p w14:paraId="34B17B4C" w14:textId="77777777" w:rsidR="00AB5E02" w:rsidRDefault="004F79F6">
            <w:pPr>
              <w:pStyle w:val="TableParagraph"/>
              <w:spacing w:before="1"/>
              <w:ind w:left="107"/>
              <w:rPr>
                <w:sz w:val="20"/>
              </w:rPr>
            </w:pPr>
            <w:r>
              <w:rPr>
                <w:sz w:val="20"/>
              </w:rPr>
              <w:t>HELICOPTERS</w:t>
            </w:r>
            <w:r>
              <w:rPr>
                <w:spacing w:val="-9"/>
                <w:sz w:val="20"/>
              </w:rPr>
              <w:t xml:space="preserve"> </w:t>
            </w:r>
            <w:r>
              <w:rPr>
                <w:sz w:val="20"/>
              </w:rPr>
              <w:t>TURBINE</w:t>
            </w:r>
            <w:r>
              <w:rPr>
                <w:spacing w:val="-10"/>
                <w:sz w:val="20"/>
              </w:rPr>
              <w:t xml:space="preserve"> </w:t>
            </w:r>
            <w:r>
              <w:rPr>
                <w:spacing w:val="-4"/>
                <w:sz w:val="20"/>
              </w:rPr>
              <w:t>(**)</w:t>
            </w:r>
          </w:p>
        </w:tc>
      </w:tr>
      <w:tr w:rsidR="00AB5E02" w14:paraId="1119676D" w14:textId="77777777">
        <w:trPr>
          <w:trHeight w:val="316"/>
        </w:trPr>
        <w:tc>
          <w:tcPr>
            <w:tcW w:w="1294" w:type="dxa"/>
            <w:vMerge/>
            <w:tcBorders>
              <w:top w:val="nil"/>
            </w:tcBorders>
          </w:tcPr>
          <w:p w14:paraId="3542EA8F" w14:textId="77777777" w:rsidR="00AB5E02" w:rsidRDefault="00AB5E02">
            <w:pPr>
              <w:rPr>
                <w:sz w:val="2"/>
                <w:szCs w:val="2"/>
              </w:rPr>
            </w:pPr>
          </w:p>
        </w:tc>
        <w:tc>
          <w:tcPr>
            <w:tcW w:w="2268" w:type="dxa"/>
            <w:vMerge/>
            <w:tcBorders>
              <w:top w:val="nil"/>
            </w:tcBorders>
          </w:tcPr>
          <w:p w14:paraId="632D3628" w14:textId="77777777" w:rsidR="00AB5E02" w:rsidRDefault="00AB5E02">
            <w:pPr>
              <w:rPr>
                <w:sz w:val="2"/>
                <w:szCs w:val="2"/>
              </w:rPr>
            </w:pPr>
          </w:p>
        </w:tc>
        <w:tc>
          <w:tcPr>
            <w:tcW w:w="1135" w:type="dxa"/>
          </w:tcPr>
          <w:p w14:paraId="58837DF0" w14:textId="77777777" w:rsidR="00AB5E02" w:rsidRDefault="004F79F6">
            <w:pPr>
              <w:pStyle w:val="TableParagraph"/>
              <w:spacing w:before="1"/>
              <w:ind w:left="107"/>
              <w:rPr>
                <w:sz w:val="20"/>
              </w:rPr>
            </w:pPr>
            <w:r>
              <w:rPr>
                <w:sz w:val="20"/>
              </w:rPr>
              <w:t>TB1.4</w:t>
            </w:r>
            <w:r>
              <w:rPr>
                <w:spacing w:val="-7"/>
                <w:sz w:val="20"/>
              </w:rPr>
              <w:t xml:space="preserve"> </w:t>
            </w:r>
            <w:r>
              <w:rPr>
                <w:spacing w:val="-4"/>
                <w:sz w:val="20"/>
              </w:rPr>
              <w:t>(**)</w:t>
            </w:r>
          </w:p>
        </w:tc>
        <w:tc>
          <w:tcPr>
            <w:tcW w:w="3828" w:type="dxa"/>
          </w:tcPr>
          <w:p w14:paraId="47833F1F" w14:textId="77777777" w:rsidR="00AB5E02" w:rsidRDefault="004F79F6">
            <w:pPr>
              <w:pStyle w:val="TableParagraph"/>
              <w:spacing w:before="1"/>
              <w:ind w:left="107"/>
              <w:rPr>
                <w:sz w:val="20"/>
              </w:rPr>
            </w:pPr>
            <w:r>
              <w:rPr>
                <w:sz w:val="20"/>
              </w:rPr>
              <w:t>HELICOPTERS</w:t>
            </w:r>
            <w:r>
              <w:rPr>
                <w:spacing w:val="-10"/>
                <w:sz w:val="20"/>
              </w:rPr>
              <w:t xml:space="preserve"> </w:t>
            </w:r>
            <w:r>
              <w:rPr>
                <w:sz w:val="20"/>
              </w:rPr>
              <w:t>PISTON</w:t>
            </w:r>
            <w:r>
              <w:rPr>
                <w:spacing w:val="-8"/>
                <w:sz w:val="20"/>
              </w:rPr>
              <w:t xml:space="preserve"> </w:t>
            </w:r>
            <w:r>
              <w:rPr>
                <w:spacing w:val="-4"/>
                <w:sz w:val="20"/>
              </w:rPr>
              <w:t>(**)</w:t>
            </w:r>
          </w:p>
        </w:tc>
      </w:tr>
      <w:tr w:rsidR="00AB5E02" w14:paraId="31EF6D95" w14:textId="77777777">
        <w:trPr>
          <w:trHeight w:val="316"/>
        </w:trPr>
        <w:tc>
          <w:tcPr>
            <w:tcW w:w="1294" w:type="dxa"/>
            <w:vMerge/>
            <w:tcBorders>
              <w:top w:val="nil"/>
            </w:tcBorders>
          </w:tcPr>
          <w:p w14:paraId="16A167F0" w14:textId="77777777" w:rsidR="00AB5E02" w:rsidRDefault="00AB5E02">
            <w:pPr>
              <w:rPr>
                <w:sz w:val="2"/>
                <w:szCs w:val="2"/>
              </w:rPr>
            </w:pPr>
          </w:p>
        </w:tc>
        <w:tc>
          <w:tcPr>
            <w:tcW w:w="2268" w:type="dxa"/>
          </w:tcPr>
          <w:p w14:paraId="491D2386" w14:textId="77777777" w:rsidR="00AB5E02" w:rsidRDefault="004F79F6">
            <w:pPr>
              <w:pStyle w:val="TableParagraph"/>
              <w:spacing w:before="1"/>
              <w:ind w:left="107"/>
              <w:rPr>
                <w:sz w:val="20"/>
              </w:rPr>
            </w:pPr>
            <w:r>
              <w:rPr>
                <w:sz w:val="20"/>
              </w:rPr>
              <w:t>B2</w:t>
            </w:r>
            <w:r>
              <w:rPr>
                <w:spacing w:val="-4"/>
                <w:sz w:val="20"/>
              </w:rPr>
              <w:t xml:space="preserve"> </w:t>
            </w:r>
            <w:r>
              <w:rPr>
                <w:spacing w:val="-2"/>
                <w:sz w:val="20"/>
              </w:rPr>
              <w:t>(**)/(****)</w:t>
            </w:r>
          </w:p>
        </w:tc>
        <w:tc>
          <w:tcPr>
            <w:tcW w:w="1135" w:type="dxa"/>
          </w:tcPr>
          <w:p w14:paraId="7DE8B480" w14:textId="77777777" w:rsidR="00AB5E02" w:rsidRDefault="004F79F6">
            <w:pPr>
              <w:pStyle w:val="TableParagraph"/>
              <w:spacing w:before="1"/>
              <w:ind w:left="107"/>
              <w:rPr>
                <w:sz w:val="20"/>
              </w:rPr>
            </w:pPr>
            <w:r>
              <w:rPr>
                <w:sz w:val="20"/>
              </w:rPr>
              <w:t>TB2</w:t>
            </w:r>
            <w:r>
              <w:rPr>
                <w:spacing w:val="-6"/>
                <w:sz w:val="20"/>
              </w:rPr>
              <w:t xml:space="preserve"> </w:t>
            </w:r>
            <w:r>
              <w:rPr>
                <w:spacing w:val="-4"/>
                <w:sz w:val="20"/>
              </w:rPr>
              <w:t>(**)</w:t>
            </w:r>
          </w:p>
        </w:tc>
        <w:tc>
          <w:tcPr>
            <w:tcW w:w="3828" w:type="dxa"/>
          </w:tcPr>
          <w:p w14:paraId="6361971F" w14:textId="77777777" w:rsidR="00AB5E02" w:rsidRDefault="004F79F6">
            <w:pPr>
              <w:pStyle w:val="TableParagraph"/>
              <w:spacing w:before="1"/>
              <w:ind w:left="107"/>
              <w:rPr>
                <w:sz w:val="20"/>
              </w:rPr>
            </w:pPr>
            <w:r>
              <w:rPr>
                <w:sz w:val="20"/>
              </w:rPr>
              <w:t>AVIONICS</w:t>
            </w:r>
            <w:r>
              <w:rPr>
                <w:spacing w:val="-10"/>
                <w:sz w:val="20"/>
              </w:rPr>
              <w:t xml:space="preserve"> </w:t>
            </w:r>
            <w:r>
              <w:rPr>
                <w:spacing w:val="-4"/>
                <w:sz w:val="20"/>
              </w:rPr>
              <w:t>(**)</w:t>
            </w:r>
          </w:p>
        </w:tc>
      </w:tr>
      <w:tr w:rsidR="00AB5E02" w14:paraId="3DA56AC0" w14:textId="77777777">
        <w:trPr>
          <w:trHeight w:val="316"/>
        </w:trPr>
        <w:tc>
          <w:tcPr>
            <w:tcW w:w="1294" w:type="dxa"/>
            <w:vMerge/>
            <w:tcBorders>
              <w:top w:val="nil"/>
            </w:tcBorders>
          </w:tcPr>
          <w:p w14:paraId="494BC77E" w14:textId="77777777" w:rsidR="00AB5E02" w:rsidRDefault="00AB5E02">
            <w:pPr>
              <w:rPr>
                <w:sz w:val="2"/>
                <w:szCs w:val="2"/>
              </w:rPr>
            </w:pPr>
          </w:p>
        </w:tc>
        <w:tc>
          <w:tcPr>
            <w:tcW w:w="2268" w:type="dxa"/>
          </w:tcPr>
          <w:p w14:paraId="7B3108DB" w14:textId="77777777" w:rsidR="00AB5E02" w:rsidRDefault="004F79F6">
            <w:pPr>
              <w:pStyle w:val="TableParagraph"/>
              <w:spacing w:before="1"/>
              <w:ind w:left="107"/>
              <w:rPr>
                <w:sz w:val="20"/>
              </w:rPr>
            </w:pPr>
            <w:r>
              <w:rPr>
                <w:sz w:val="20"/>
              </w:rPr>
              <w:t>B2L</w:t>
            </w:r>
            <w:r>
              <w:rPr>
                <w:spacing w:val="-5"/>
                <w:sz w:val="20"/>
              </w:rPr>
              <w:t xml:space="preserve"> </w:t>
            </w:r>
            <w:r>
              <w:rPr>
                <w:spacing w:val="-4"/>
                <w:sz w:val="20"/>
              </w:rPr>
              <w:t>(**)</w:t>
            </w:r>
          </w:p>
        </w:tc>
        <w:tc>
          <w:tcPr>
            <w:tcW w:w="1135" w:type="dxa"/>
          </w:tcPr>
          <w:p w14:paraId="232DC2D4" w14:textId="77777777" w:rsidR="00AB5E02" w:rsidRDefault="004F79F6">
            <w:pPr>
              <w:pStyle w:val="TableParagraph"/>
              <w:spacing w:before="1"/>
              <w:ind w:left="107"/>
              <w:rPr>
                <w:sz w:val="20"/>
              </w:rPr>
            </w:pPr>
            <w:r>
              <w:rPr>
                <w:sz w:val="20"/>
              </w:rPr>
              <w:t>TB2L</w:t>
            </w:r>
            <w:r>
              <w:rPr>
                <w:spacing w:val="-7"/>
                <w:sz w:val="20"/>
              </w:rPr>
              <w:t xml:space="preserve"> </w:t>
            </w:r>
            <w:r>
              <w:rPr>
                <w:spacing w:val="-4"/>
                <w:sz w:val="20"/>
              </w:rPr>
              <w:t>(**)</w:t>
            </w:r>
          </w:p>
        </w:tc>
        <w:tc>
          <w:tcPr>
            <w:tcW w:w="3828" w:type="dxa"/>
          </w:tcPr>
          <w:p w14:paraId="2D980FDD" w14:textId="77777777" w:rsidR="00AB5E02" w:rsidRDefault="004F79F6">
            <w:pPr>
              <w:pStyle w:val="TableParagraph"/>
              <w:spacing w:before="1"/>
              <w:ind w:left="107"/>
              <w:rPr>
                <w:sz w:val="20"/>
              </w:rPr>
            </w:pPr>
            <w:r>
              <w:rPr>
                <w:sz w:val="20"/>
              </w:rPr>
              <w:t>AVIONICS</w:t>
            </w:r>
            <w:r>
              <w:rPr>
                <w:spacing w:val="-10"/>
                <w:sz w:val="20"/>
              </w:rPr>
              <w:t xml:space="preserve"> </w:t>
            </w:r>
            <w:r>
              <w:rPr>
                <w:sz w:val="20"/>
              </w:rPr>
              <w:t>(indicate</w:t>
            </w:r>
            <w:r>
              <w:rPr>
                <w:spacing w:val="-9"/>
                <w:sz w:val="20"/>
              </w:rPr>
              <w:t xml:space="preserve"> </w:t>
            </w:r>
            <w:r>
              <w:rPr>
                <w:sz w:val="20"/>
              </w:rPr>
              <w:t>system</w:t>
            </w:r>
            <w:r>
              <w:rPr>
                <w:spacing w:val="-9"/>
                <w:sz w:val="20"/>
              </w:rPr>
              <w:t xml:space="preserve"> </w:t>
            </w:r>
            <w:r>
              <w:rPr>
                <w:sz w:val="20"/>
              </w:rPr>
              <w:t>rating)</w:t>
            </w:r>
            <w:r>
              <w:rPr>
                <w:spacing w:val="-9"/>
                <w:sz w:val="20"/>
              </w:rPr>
              <w:t xml:space="preserve"> </w:t>
            </w:r>
            <w:r>
              <w:rPr>
                <w:spacing w:val="-4"/>
                <w:sz w:val="20"/>
              </w:rPr>
              <w:t>(**)</w:t>
            </w:r>
          </w:p>
        </w:tc>
      </w:tr>
      <w:tr w:rsidR="00AB5E02" w14:paraId="6FEC5319" w14:textId="77777777">
        <w:trPr>
          <w:trHeight w:val="489"/>
        </w:trPr>
        <w:tc>
          <w:tcPr>
            <w:tcW w:w="1294" w:type="dxa"/>
            <w:vMerge/>
            <w:tcBorders>
              <w:top w:val="nil"/>
            </w:tcBorders>
          </w:tcPr>
          <w:p w14:paraId="0DFD1CF2" w14:textId="77777777" w:rsidR="00AB5E02" w:rsidRDefault="00AB5E02">
            <w:pPr>
              <w:rPr>
                <w:sz w:val="2"/>
                <w:szCs w:val="2"/>
              </w:rPr>
            </w:pPr>
          </w:p>
        </w:tc>
        <w:tc>
          <w:tcPr>
            <w:tcW w:w="2268" w:type="dxa"/>
          </w:tcPr>
          <w:p w14:paraId="424C378C" w14:textId="77777777" w:rsidR="00AB5E02" w:rsidRDefault="004F79F6">
            <w:pPr>
              <w:pStyle w:val="TableParagraph"/>
              <w:spacing w:before="1"/>
              <w:ind w:left="107"/>
              <w:rPr>
                <w:sz w:val="20"/>
              </w:rPr>
            </w:pPr>
            <w:r>
              <w:rPr>
                <w:sz w:val="20"/>
              </w:rPr>
              <w:t>B3</w:t>
            </w:r>
            <w:r>
              <w:rPr>
                <w:spacing w:val="-4"/>
                <w:sz w:val="20"/>
              </w:rPr>
              <w:t xml:space="preserve"> (**)</w:t>
            </w:r>
          </w:p>
        </w:tc>
        <w:tc>
          <w:tcPr>
            <w:tcW w:w="1135" w:type="dxa"/>
          </w:tcPr>
          <w:p w14:paraId="00FBC237" w14:textId="77777777" w:rsidR="00AB5E02" w:rsidRDefault="004F79F6">
            <w:pPr>
              <w:pStyle w:val="TableParagraph"/>
              <w:spacing w:before="1"/>
              <w:ind w:left="107"/>
              <w:rPr>
                <w:sz w:val="20"/>
              </w:rPr>
            </w:pPr>
            <w:r>
              <w:rPr>
                <w:sz w:val="20"/>
              </w:rPr>
              <w:t>TB3</w:t>
            </w:r>
            <w:r>
              <w:rPr>
                <w:spacing w:val="-6"/>
                <w:sz w:val="20"/>
              </w:rPr>
              <w:t xml:space="preserve"> </w:t>
            </w:r>
            <w:r>
              <w:rPr>
                <w:spacing w:val="-4"/>
                <w:sz w:val="20"/>
              </w:rPr>
              <w:t>(**)</w:t>
            </w:r>
          </w:p>
        </w:tc>
        <w:tc>
          <w:tcPr>
            <w:tcW w:w="3828" w:type="dxa"/>
          </w:tcPr>
          <w:p w14:paraId="55566EFA" w14:textId="77777777" w:rsidR="00AB5E02" w:rsidRDefault="004F79F6">
            <w:pPr>
              <w:pStyle w:val="TableParagraph"/>
              <w:spacing w:line="240" w:lineRule="atLeast"/>
              <w:ind w:left="107"/>
              <w:rPr>
                <w:sz w:val="20"/>
              </w:rPr>
            </w:pPr>
            <w:r>
              <w:rPr>
                <w:sz w:val="20"/>
              </w:rPr>
              <w:t>PISTON</w:t>
            </w:r>
            <w:r>
              <w:rPr>
                <w:spacing w:val="-12"/>
                <w:sz w:val="20"/>
              </w:rPr>
              <w:t xml:space="preserve"> </w:t>
            </w:r>
            <w:r>
              <w:rPr>
                <w:sz w:val="20"/>
              </w:rPr>
              <w:t>ENGINE</w:t>
            </w:r>
            <w:r>
              <w:rPr>
                <w:spacing w:val="-10"/>
                <w:sz w:val="20"/>
              </w:rPr>
              <w:t xml:space="preserve"> </w:t>
            </w:r>
            <w:r>
              <w:rPr>
                <w:sz w:val="20"/>
              </w:rPr>
              <w:t>NON-PRESSURISED</w:t>
            </w:r>
            <w:r>
              <w:rPr>
                <w:spacing w:val="-12"/>
                <w:sz w:val="20"/>
              </w:rPr>
              <w:t xml:space="preserve"> </w:t>
            </w:r>
            <w:r>
              <w:rPr>
                <w:sz w:val="20"/>
              </w:rPr>
              <w:t>AERO- PLANES</w:t>
            </w:r>
            <w:r>
              <w:rPr>
                <w:spacing w:val="-5"/>
                <w:sz w:val="20"/>
              </w:rPr>
              <w:t xml:space="preserve"> </w:t>
            </w:r>
            <w:r>
              <w:rPr>
                <w:sz w:val="20"/>
              </w:rPr>
              <w:t>2</w:t>
            </w:r>
            <w:r>
              <w:rPr>
                <w:spacing w:val="-4"/>
                <w:sz w:val="20"/>
              </w:rPr>
              <w:t xml:space="preserve"> </w:t>
            </w:r>
            <w:r>
              <w:rPr>
                <w:sz w:val="20"/>
              </w:rPr>
              <w:t>000</w:t>
            </w:r>
            <w:r>
              <w:rPr>
                <w:spacing w:val="-4"/>
                <w:sz w:val="20"/>
              </w:rPr>
              <w:t xml:space="preserve"> </w:t>
            </w:r>
            <w:r>
              <w:rPr>
                <w:sz w:val="20"/>
              </w:rPr>
              <w:t>KG</w:t>
            </w:r>
            <w:r>
              <w:rPr>
                <w:spacing w:val="-4"/>
                <w:sz w:val="20"/>
              </w:rPr>
              <w:t xml:space="preserve"> </w:t>
            </w:r>
            <w:r>
              <w:rPr>
                <w:sz w:val="20"/>
              </w:rPr>
              <w:t>MTOM</w:t>
            </w:r>
            <w:r>
              <w:rPr>
                <w:spacing w:val="-4"/>
                <w:sz w:val="20"/>
              </w:rPr>
              <w:t xml:space="preserve"> </w:t>
            </w:r>
            <w:r>
              <w:rPr>
                <w:sz w:val="20"/>
              </w:rPr>
              <w:t>AND</w:t>
            </w:r>
            <w:r>
              <w:rPr>
                <w:spacing w:val="-2"/>
                <w:sz w:val="20"/>
              </w:rPr>
              <w:t xml:space="preserve"> </w:t>
            </w:r>
            <w:r>
              <w:rPr>
                <w:sz w:val="20"/>
              </w:rPr>
              <w:t>BELOW</w:t>
            </w:r>
            <w:r>
              <w:rPr>
                <w:spacing w:val="-4"/>
                <w:sz w:val="20"/>
              </w:rPr>
              <w:t xml:space="preserve"> (**)</w:t>
            </w:r>
          </w:p>
        </w:tc>
      </w:tr>
      <w:tr w:rsidR="00AB5E02" w14:paraId="5A97E597" w14:textId="77777777">
        <w:trPr>
          <w:trHeight w:val="318"/>
        </w:trPr>
        <w:tc>
          <w:tcPr>
            <w:tcW w:w="1294" w:type="dxa"/>
            <w:vMerge/>
            <w:tcBorders>
              <w:top w:val="nil"/>
            </w:tcBorders>
          </w:tcPr>
          <w:p w14:paraId="583CC910" w14:textId="77777777" w:rsidR="00AB5E02" w:rsidRDefault="00AB5E02">
            <w:pPr>
              <w:rPr>
                <w:sz w:val="2"/>
                <w:szCs w:val="2"/>
              </w:rPr>
            </w:pPr>
          </w:p>
        </w:tc>
        <w:tc>
          <w:tcPr>
            <w:tcW w:w="2268" w:type="dxa"/>
            <w:vMerge w:val="restart"/>
          </w:tcPr>
          <w:p w14:paraId="2EFA42B4" w14:textId="77777777" w:rsidR="00AB5E02" w:rsidRDefault="004F79F6">
            <w:pPr>
              <w:pStyle w:val="TableParagraph"/>
              <w:spacing w:before="1"/>
              <w:ind w:left="107"/>
              <w:rPr>
                <w:sz w:val="20"/>
              </w:rPr>
            </w:pPr>
            <w:r>
              <w:rPr>
                <w:sz w:val="20"/>
              </w:rPr>
              <w:t>A</w:t>
            </w:r>
            <w:r>
              <w:rPr>
                <w:spacing w:val="-2"/>
                <w:sz w:val="20"/>
              </w:rPr>
              <w:t xml:space="preserve"> </w:t>
            </w:r>
            <w:r>
              <w:rPr>
                <w:spacing w:val="-4"/>
                <w:sz w:val="20"/>
              </w:rPr>
              <w:t>(**)</w:t>
            </w:r>
          </w:p>
        </w:tc>
        <w:tc>
          <w:tcPr>
            <w:tcW w:w="1135" w:type="dxa"/>
          </w:tcPr>
          <w:p w14:paraId="51DDCFB4" w14:textId="77777777" w:rsidR="00AB5E02" w:rsidRDefault="004F79F6">
            <w:pPr>
              <w:pStyle w:val="TableParagraph"/>
              <w:spacing w:before="1"/>
              <w:ind w:left="107"/>
              <w:rPr>
                <w:sz w:val="20"/>
              </w:rPr>
            </w:pPr>
            <w:r>
              <w:rPr>
                <w:sz w:val="20"/>
              </w:rPr>
              <w:t>TA.1</w:t>
            </w:r>
            <w:r>
              <w:rPr>
                <w:spacing w:val="-6"/>
                <w:sz w:val="20"/>
              </w:rPr>
              <w:t xml:space="preserve"> </w:t>
            </w:r>
            <w:r>
              <w:rPr>
                <w:spacing w:val="-4"/>
                <w:sz w:val="20"/>
              </w:rPr>
              <w:t>(**)</w:t>
            </w:r>
          </w:p>
        </w:tc>
        <w:tc>
          <w:tcPr>
            <w:tcW w:w="3828" w:type="dxa"/>
          </w:tcPr>
          <w:p w14:paraId="4575FDD6" w14:textId="77777777" w:rsidR="00AB5E02" w:rsidRDefault="004F79F6">
            <w:pPr>
              <w:pStyle w:val="TableParagraph"/>
              <w:spacing w:before="1"/>
              <w:ind w:left="107"/>
              <w:rPr>
                <w:sz w:val="20"/>
              </w:rPr>
            </w:pPr>
            <w:r>
              <w:rPr>
                <w:sz w:val="20"/>
              </w:rPr>
              <w:t>AEROPLANES</w:t>
            </w:r>
            <w:r>
              <w:rPr>
                <w:spacing w:val="-10"/>
                <w:sz w:val="20"/>
              </w:rPr>
              <w:t xml:space="preserve"> </w:t>
            </w:r>
            <w:r>
              <w:rPr>
                <w:sz w:val="20"/>
              </w:rPr>
              <w:t>TURBINE</w:t>
            </w:r>
            <w:r>
              <w:rPr>
                <w:spacing w:val="-9"/>
                <w:sz w:val="20"/>
              </w:rPr>
              <w:t xml:space="preserve"> </w:t>
            </w:r>
            <w:r>
              <w:rPr>
                <w:spacing w:val="-4"/>
                <w:sz w:val="20"/>
              </w:rPr>
              <w:t>(**)</w:t>
            </w:r>
          </w:p>
        </w:tc>
      </w:tr>
      <w:tr w:rsidR="00AB5E02" w14:paraId="40FC82B5" w14:textId="77777777">
        <w:trPr>
          <w:trHeight w:val="313"/>
        </w:trPr>
        <w:tc>
          <w:tcPr>
            <w:tcW w:w="1294" w:type="dxa"/>
            <w:vMerge/>
            <w:tcBorders>
              <w:top w:val="nil"/>
            </w:tcBorders>
          </w:tcPr>
          <w:p w14:paraId="104FAC72" w14:textId="77777777" w:rsidR="00AB5E02" w:rsidRDefault="00AB5E02">
            <w:pPr>
              <w:rPr>
                <w:sz w:val="2"/>
                <w:szCs w:val="2"/>
              </w:rPr>
            </w:pPr>
          </w:p>
        </w:tc>
        <w:tc>
          <w:tcPr>
            <w:tcW w:w="2268" w:type="dxa"/>
            <w:vMerge/>
            <w:tcBorders>
              <w:top w:val="nil"/>
            </w:tcBorders>
          </w:tcPr>
          <w:p w14:paraId="5B975C0B" w14:textId="77777777" w:rsidR="00AB5E02" w:rsidRDefault="00AB5E02">
            <w:pPr>
              <w:rPr>
                <w:sz w:val="2"/>
                <w:szCs w:val="2"/>
              </w:rPr>
            </w:pPr>
          </w:p>
        </w:tc>
        <w:tc>
          <w:tcPr>
            <w:tcW w:w="1135" w:type="dxa"/>
          </w:tcPr>
          <w:p w14:paraId="58B2E889" w14:textId="77777777" w:rsidR="00AB5E02" w:rsidRDefault="004F79F6">
            <w:pPr>
              <w:pStyle w:val="TableParagraph"/>
              <w:spacing w:before="1"/>
              <w:ind w:left="107"/>
              <w:rPr>
                <w:sz w:val="20"/>
              </w:rPr>
            </w:pPr>
            <w:r>
              <w:rPr>
                <w:sz w:val="20"/>
              </w:rPr>
              <w:t>TA.2</w:t>
            </w:r>
            <w:r>
              <w:rPr>
                <w:spacing w:val="-6"/>
                <w:sz w:val="20"/>
              </w:rPr>
              <w:t xml:space="preserve"> </w:t>
            </w:r>
            <w:r>
              <w:rPr>
                <w:spacing w:val="-4"/>
                <w:sz w:val="20"/>
              </w:rPr>
              <w:t>(**)</w:t>
            </w:r>
          </w:p>
        </w:tc>
        <w:tc>
          <w:tcPr>
            <w:tcW w:w="3828" w:type="dxa"/>
          </w:tcPr>
          <w:p w14:paraId="628FC81A" w14:textId="77777777" w:rsidR="00AB5E02" w:rsidRDefault="004F79F6">
            <w:pPr>
              <w:pStyle w:val="TableParagraph"/>
              <w:spacing w:before="1"/>
              <w:ind w:left="107"/>
              <w:rPr>
                <w:sz w:val="20"/>
              </w:rPr>
            </w:pPr>
            <w:r>
              <w:rPr>
                <w:sz w:val="20"/>
              </w:rPr>
              <w:t>AEROPLANES</w:t>
            </w:r>
            <w:r>
              <w:rPr>
                <w:spacing w:val="-10"/>
                <w:sz w:val="20"/>
              </w:rPr>
              <w:t xml:space="preserve"> </w:t>
            </w:r>
            <w:r>
              <w:rPr>
                <w:sz w:val="20"/>
              </w:rPr>
              <w:t>PISTON</w:t>
            </w:r>
            <w:r>
              <w:rPr>
                <w:spacing w:val="-9"/>
                <w:sz w:val="20"/>
              </w:rPr>
              <w:t xml:space="preserve"> </w:t>
            </w:r>
            <w:r>
              <w:rPr>
                <w:spacing w:val="-4"/>
                <w:sz w:val="20"/>
              </w:rPr>
              <w:t>(**)</w:t>
            </w:r>
          </w:p>
        </w:tc>
      </w:tr>
      <w:tr w:rsidR="00AB5E02" w14:paraId="21B2D759" w14:textId="77777777">
        <w:trPr>
          <w:trHeight w:val="313"/>
        </w:trPr>
        <w:tc>
          <w:tcPr>
            <w:tcW w:w="1294" w:type="dxa"/>
            <w:vMerge/>
            <w:tcBorders>
              <w:top w:val="nil"/>
            </w:tcBorders>
          </w:tcPr>
          <w:p w14:paraId="322F3DDC" w14:textId="77777777" w:rsidR="00AB5E02" w:rsidRDefault="00AB5E02">
            <w:pPr>
              <w:rPr>
                <w:sz w:val="2"/>
                <w:szCs w:val="2"/>
              </w:rPr>
            </w:pPr>
          </w:p>
        </w:tc>
        <w:tc>
          <w:tcPr>
            <w:tcW w:w="2268" w:type="dxa"/>
            <w:vMerge/>
            <w:tcBorders>
              <w:top w:val="nil"/>
            </w:tcBorders>
          </w:tcPr>
          <w:p w14:paraId="5964EE2C" w14:textId="77777777" w:rsidR="00AB5E02" w:rsidRDefault="00AB5E02">
            <w:pPr>
              <w:rPr>
                <w:sz w:val="2"/>
                <w:szCs w:val="2"/>
              </w:rPr>
            </w:pPr>
          </w:p>
        </w:tc>
        <w:tc>
          <w:tcPr>
            <w:tcW w:w="1135" w:type="dxa"/>
          </w:tcPr>
          <w:p w14:paraId="1011F23E" w14:textId="77777777" w:rsidR="00AB5E02" w:rsidRDefault="004F79F6">
            <w:pPr>
              <w:pStyle w:val="TableParagraph"/>
              <w:spacing w:before="1"/>
              <w:ind w:left="107"/>
              <w:rPr>
                <w:sz w:val="20"/>
              </w:rPr>
            </w:pPr>
            <w:r>
              <w:rPr>
                <w:sz w:val="20"/>
              </w:rPr>
              <w:t>TA.3</w:t>
            </w:r>
            <w:r>
              <w:rPr>
                <w:spacing w:val="-6"/>
                <w:sz w:val="20"/>
              </w:rPr>
              <w:t xml:space="preserve"> </w:t>
            </w:r>
            <w:r>
              <w:rPr>
                <w:spacing w:val="-4"/>
                <w:sz w:val="20"/>
              </w:rPr>
              <w:t>(**)</w:t>
            </w:r>
          </w:p>
        </w:tc>
        <w:tc>
          <w:tcPr>
            <w:tcW w:w="3828" w:type="dxa"/>
          </w:tcPr>
          <w:p w14:paraId="1B86E95A" w14:textId="77777777" w:rsidR="00AB5E02" w:rsidRDefault="004F79F6">
            <w:pPr>
              <w:pStyle w:val="TableParagraph"/>
              <w:spacing w:before="1"/>
              <w:ind w:left="107"/>
              <w:rPr>
                <w:sz w:val="20"/>
              </w:rPr>
            </w:pPr>
            <w:r>
              <w:rPr>
                <w:sz w:val="20"/>
              </w:rPr>
              <w:t>HELICOPTERS</w:t>
            </w:r>
            <w:r>
              <w:rPr>
                <w:spacing w:val="-9"/>
                <w:sz w:val="20"/>
              </w:rPr>
              <w:t xml:space="preserve"> </w:t>
            </w:r>
            <w:r>
              <w:rPr>
                <w:sz w:val="20"/>
              </w:rPr>
              <w:t>TURBINE</w:t>
            </w:r>
            <w:r>
              <w:rPr>
                <w:spacing w:val="-10"/>
                <w:sz w:val="20"/>
              </w:rPr>
              <w:t xml:space="preserve"> </w:t>
            </w:r>
            <w:r>
              <w:rPr>
                <w:spacing w:val="-4"/>
                <w:sz w:val="20"/>
              </w:rPr>
              <w:t>(**)</w:t>
            </w:r>
          </w:p>
        </w:tc>
      </w:tr>
      <w:tr w:rsidR="00AB5E02" w14:paraId="27F53307" w14:textId="77777777">
        <w:trPr>
          <w:trHeight w:val="316"/>
        </w:trPr>
        <w:tc>
          <w:tcPr>
            <w:tcW w:w="1294" w:type="dxa"/>
            <w:vMerge/>
            <w:tcBorders>
              <w:top w:val="nil"/>
            </w:tcBorders>
          </w:tcPr>
          <w:p w14:paraId="64FC26E7" w14:textId="77777777" w:rsidR="00AB5E02" w:rsidRDefault="00AB5E02">
            <w:pPr>
              <w:rPr>
                <w:sz w:val="2"/>
                <w:szCs w:val="2"/>
              </w:rPr>
            </w:pPr>
          </w:p>
        </w:tc>
        <w:tc>
          <w:tcPr>
            <w:tcW w:w="2268" w:type="dxa"/>
            <w:vMerge/>
            <w:tcBorders>
              <w:top w:val="nil"/>
            </w:tcBorders>
          </w:tcPr>
          <w:p w14:paraId="386D6740" w14:textId="77777777" w:rsidR="00AB5E02" w:rsidRDefault="00AB5E02">
            <w:pPr>
              <w:rPr>
                <w:sz w:val="2"/>
                <w:szCs w:val="2"/>
              </w:rPr>
            </w:pPr>
          </w:p>
        </w:tc>
        <w:tc>
          <w:tcPr>
            <w:tcW w:w="1135" w:type="dxa"/>
          </w:tcPr>
          <w:p w14:paraId="581EDB57" w14:textId="77777777" w:rsidR="00AB5E02" w:rsidRDefault="004F79F6">
            <w:pPr>
              <w:pStyle w:val="TableParagraph"/>
              <w:spacing w:before="1"/>
              <w:ind w:left="107"/>
              <w:rPr>
                <w:sz w:val="20"/>
              </w:rPr>
            </w:pPr>
            <w:r>
              <w:rPr>
                <w:sz w:val="20"/>
              </w:rPr>
              <w:t>TA.4</w:t>
            </w:r>
            <w:r>
              <w:rPr>
                <w:spacing w:val="-6"/>
                <w:sz w:val="20"/>
              </w:rPr>
              <w:t xml:space="preserve"> </w:t>
            </w:r>
            <w:r>
              <w:rPr>
                <w:spacing w:val="-4"/>
                <w:sz w:val="20"/>
              </w:rPr>
              <w:t>(**)</w:t>
            </w:r>
          </w:p>
        </w:tc>
        <w:tc>
          <w:tcPr>
            <w:tcW w:w="3828" w:type="dxa"/>
          </w:tcPr>
          <w:p w14:paraId="32D17152" w14:textId="77777777" w:rsidR="00AB5E02" w:rsidRDefault="004F79F6">
            <w:pPr>
              <w:pStyle w:val="TableParagraph"/>
              <w:spacing w:before="1"/>
              <w:ind w:left="107"/>
              <w:rPr>
                <w:sz w:val="20"/>
              </w:rPr>
            </w:pPr>
            <w:r>
              <w:rPr>
                <w:sz w:val="20"/>
              </w:rPr>
              <w:t>HELICOPTERS</w:t>
            </w:r>
            <w:r>
              <w:rPr>
                <w:spacing w:val="-10"/>
                <w:sz w:val="20"/>
              </w:rPr>
              <w:t xml:space="preserve"> </w:t>
            </w:r>
            <w:r>
              <w:rPr>
                <w:sz w:val="20"/>
              </w:rPr>
              <w:t>PISTON</w:t>
            </w:r>
            <w:r>
              <w:rPr>
                <w:spacing w:val="-8"/>
                <w:sz w:val="20"/>
              </w:rPr>
              <w:t xml:space="preserve"> </w:t>
            </w:r>
            <w:r>
              <w:rPr>
                <w:spacing w:val="-4"/>
                <w:sz w:val="20"/>
              </w:rPr>
              <w:t>(**)</w:t>
            </w:r>
          </w:p>
        </w:tc>
      </w:tr>
      <w:tr w:rsidR="00AB5E02" w14:paraId="3C849CE9" w14:textId="77777777">
        <w:trPr>
          <w:trHeight w:val="486"/>
        </w:trPr>
        <w:tc>
          <w:tcPr>
            <w:tcW w:w="1294" w:type="dxa"/>
            <w:vMerge/>
            <w:tcBorders>
              <w:top w:val="nil"/>
            </w:tcBorders>
          </w:tcPr>
          <w:p w14:paraId="04B35E07" w14:textId="77777777" w:rsidR="00AB5E02" w:rsidRDefault="00AB5E02">
            <w:pPr>
              <w:rPr>
                <w:sz w:val="2"/>
                <w:szCs w:val="2"/>
              </w:rPr>
            </w:pPr>
          </w:p>
        </w:tc>
        <w:tc>
          <w:tcPr>
            <w:tcW w:w="2268" w:type="dxa"/>
          </w:tcPr>
          <w:p w14:paraId="702AD4C8" w14:textId="77777777" w:rsidR="00AB5E02" w:rsidRDefault="004F79F6">
            <w:pPr>
              <w:pStyle w:val="TableParagraph"/>
              <w:spacing w:before="1"/>
              <w:ind w:left="107"/>
              <w:rPr>
                <w:sz w:val="20"/>
              </w:rPr>
            </w:pPr>
            <w:r>
              <w:rPr>
                <w:sz w:val="20"/>
              </w:rPr>
              <w:t>L</w:t>
            </w:r>
            <w:r>
              <w:rPr>
                <w:spacing w:val="-5"/>
                <w:sz w:val="20"/>
              </w:rPr>
              <w:t xml:space="preserve"> </w:t>
            </w:r>
            <w:r>
              <w:rPr>
                <w:sz w:val="20"/>
              </w:rPr>
              <w:t>(**)</w:t>
            </w:r>
            <w:r>
              <w:rPr>
                <w:spacing w:val="-2"/>
                <w:sz w:val="20"/>
              </w:rPr>
              <w:t xml:space="preserve"> </w:t>
            </w:r>
            <w:r>
              <w:rPr>
                <w:sz w:val="20"/>
              </w:rPr>
              <w:t>(Only</w:t>
            </w:r>
            <w:r>
              <w:rPr>
                <w:spacing w:val="-4"/>
                <w:sz w:val="20"/>
              </w:rPr>
              <w:t xml:space="preserve"> </w:t>
            </w:r>
            <w:r>
              <w:rPr>
                <w:spacing w:val="-2"/>
                <w:sz w:val="20"/>
              </w:rPr>
              <w:t>examination)</w:t>
            </w:r>
          </w:p>
        </w:tc>
        <w:tc>
          <w:tcPr>
            <w:tcW w:w="1135" w:type="dxa"/>
          </w:tcPr>
          <w:p w14:paraId="3631FD3C" w14:textId="77777777" w:rsidR="00AB5E02" w:rsidRDefault="004F79F6">
            <w:pPr>
              <w:pStyle w:val="TableParagraph"/>
              <w:spacing w:before="1"/>
              <w:ind w:left="107"/>
              <w:rPr>
                <w:sz w:val="20"/>
              </w:rPr>
            </w:pPr>
            <w:r>
              <w:rPr>
                <w:sz w:val="20"/>
              </w:rPr>
              <w:t>TL</w:t>
            </w:r>
            <w:r>
              <w:rPr>
                <w:spacing w:val="-4"/>
                <w:sz w:val="20"/>
              </w:rPr>
              <w:t xml:space="preserve"> (**)</w:t>
            </w:r>
          </w:p>
        </w:tc>
        <w:tc>
          <w:tcPr>
            <w:tcW w:w="3828" w:type="dxa"/>
          </w:tcPr>
          <w:p w14:paraId="36CCB4F3" w14:textId="77777777" w:rsidR="00AB5E02" w:rsidRDefault="004F79F6">
            <w:pPr>
              <w:pStyle w:val="TableParagraph"/>
              <w:spacing w:before="1" w:line="243" w:lineRule="exact"/>
              <w:ind w:left="107"/>
              <w:rPr>
                <w:sz w:val="20"/>
              </w:rPr>
            </w:pPr>
            <w:r>
              <w:rPr>
                <w:sz w:val="20"/>
              </w:rPr>
              <w:t>QUOTE</w:t>
            </w:r>
            <w:r>
              <w:rPr>
                <w:spacing w:val="-6"/>
                <w:sz w:val="20"/>
              </w:rPr>
              <w:t xml:space="preserve"> </w:t>
            </w:r>
            <w:r>
              <w:rPr>
                <w:sz w:val="20"/>
              </w:rPr>
              <w:t>THE</w:t>
            </w:r>
            <w:r>
              <w:rPr>
                <w:spacing w:val="-6"/>
                <w:sz w:val="20"/>
              </w:rPr>
              <w:t xml:space="preserve"> </w:t>
            </w:r>
            <w:r>
              <w:rPr>
                <w:sz w:val="20"/>
              </w:rPr>
              <w:t>SPECIFIC</w:t>
            </w:r>
            <w:r>
              <w:rPr>
                <w:spacing w:val="-8"/>
                <w:sz w:val="20"/>
              </w:rPr>
              <w:t xml:space="preserve"> </w:t>
            </w:r>
            <w:r>
              <w:rPr>
                <w:sz w:val="20"/>
              </w:rPr>
              <w:t>LICENCE</w:t>
            </w:r>
            <w:r>
              <w:rPr>
                <w:spacing w:val="-4"/>
                <w:sz w:val="20"/>
              </w:rPr>
              <w:t xml:space="preserve"> SUB-</w:t>
            </w:r>
          </w:p>
          <w:p w14:paraId="6646930F" w14:textId="77777777" w:rsidR="00AB5E02" w:rsidRDefault="004F79F6">
            <w:pPr>
              <w:pStyle w:val="TableParagraph"/>
              <w:spacing w:line="222" w:lineRule="exact"/>
              <w:ind w:left="107"/>
              <w:rPr>
                <w:sz w:val="20"/>
              </w:rPr>
            </w:pPr>
            <w:r>
              <w:rPr>
                <w:sz w:val="20"/>
              </w:rPr>
              <w:t>CATEGORY</w:t>
            </w:r>
            <w:r>
              <w:rPr>
                <w:spacing w:val="-11"/>
                <w:sz w:val="20"/>
              </w:rPr>
              <w:t xml:space="preserve"> </w:t>
            </w:r>
            <w:r>
              <w:rPr>
                <w:spacing w:val="-4"/>
                <w:sz w:val="20"/>
              </w:rPr>
              <w:t>(**)</w:t>
            </w:r>
          </w:p>
        </w:tc>
      </w:tr>
      <w:tr w:rsidR="00AB5E02" w14:paraId="04686A7B" w14:textId="77777777">
        <w:trPr>
          <w:trHeight w:val="244"/>
        </w:trPr>
        <w:tc>
          <w:tcPr>
            <w:tcW w:w="1294" w:type="dxa"/>
            <w:vMerge w:val="restart"/>
          </w:tcPr>
          <w:p w14:paraId="46847727" w14:textId="77777777" w:rsidR="00AB5E02" w:rsidRDefault="004F79F6">
            <w:pPr>
              <w:pStyle w:val="TableParagraph"/>
              <w:spacing w:before="1"/>
              <w:ind w:left="107"/>
              <w:rPr>
                <w:b/>
                <w:sz w:val="20"/>
              </w:rPr>
            </w:pPr>
            <w:r>
              <w:rPr>
                <w:b/>
                <w:spacing w:val="-2"/>
                <w:sz w:val="20"/>
              </w:rPr>
              <w:t>TYPE/TASK</w:t>
            </w:r>
          </w:p>
          <w:p w14:paraId="62DBEB35" w14:textId="77777777" w:rsidR="00AB5E02" w:rsidRDefault="004F79F6">
            <w:pPr>
              <w:pStyle w:val="TableParagraph"/>
              <w:spacing w:before="1"/>
              <w:ind w:left="107"/>
              <w:rPr>
                <w:sz w:val="20"/>
              </w:rPr>
            </w:pPr>
            <w:r>
              <w:rPr>
                <w:spacing w:val="-4"/>
                <w:sz w:val="20"/>
              </w:rPr>
              <w:t>(**)</w:t>
            </w:r>
          </w:p>
        </w:tc>
        <w:tc>
          <w:tcPr>
            <w:tcW w:w="2268" w:type="dxa"/>
          </w:tcPr>
          <w:p w14:paraId="29DB3A81" w14:textId="77777777" w:rsidR="00AB5E02" w:rsidRDefault="004F79F6">
            <w:pPr>
              <w:pStyle w:val="TableParagraph"/>
              <w:spacing w:before="1" w:line="223" w:lineRule="exact"/>
              <w:ind w:left="107"/>
              <w:rPr>
                <w:sz w:val="20"/>
              </w:rPr>
            </w:pPr>
            <w:r>
              <w:rPr>
                <w:sz w:val="20"/>
              </w:rPr>
              <w:t>C</w:t>
            </w:r>
            <w:r>
              <w:rPr>
                <w:spacing w:val="-3"/>
                <w:sz w:val="20"/>
              </w:rPr>
              <w:t xml:space="preserve"> </w:t>
            </w:r>
            <w:r>
              <w:rPr>
                <w:spacing w:val="-4"/>
                <w:sz w:val="20"/>
              </w:rPr>
              <w:t>(**)</w:t>
            </w:r>
          </w:p>
        </w:tc>
        <w:tc>
          <w:tcPr>
            <w:tcW w:w="1135" w:type="dxa"/>
          </w:tcPr>
          <w:p w14:paraId="5A603011" w14:textId="77777777" w:rsidR="00AB5E02" w:rsidRDefault="004F79F6">
            <w:pPr>
              <w:pStyle w:val="TableParagraph"/>
              <w:spacing w:before="1" w:line="223" w:lineRule="exact"/>
              <w:ind w:left="107"/>
              <w:rPr>
                <w:sz w:val="20"/>
              </w:rPr>
            </w:pPr>
            <w:r>
              <w:rPr>
                <w:sz w:val="20"/>
              </w:rPr>
              <w:t>T4</w:t>
            </w:r>
            <w:r>
              <w:rPr>
                <w:spacing w:val="-3"/>
                <w:sz w:val="20"/>
              </w:rPr>
              <w:t xml:space="preserve"> </w:t>
            </w:r>
            <w:r>
              <w:rPr>
                <w:spacing w:val="-4"/>
                <w:sz w:val="20"/>
              </w:rPr>
              <w:t>(**)</w:t>
            </w:r>
          </w:p>
        </w:tc>
        <w:tc>
          <w:tcPr>
            <w:tcW w:w="3828" w:type="dxa"/>
          </w:tcPr>
          <w:p w14:paraId="3720E7C6" w14:textId="77777777" w:rsidR="00AB5E02" w:rsidRDefault="004F79F6">
            <w:pPr>
              <w:pStyle w:val="TableParagraph"/>
              <w:spacing w:before="1" w:line="223" w:lineRule="exact"/>
              <w:ind w:left="107"/>
              <w:rPr>
                <w:sz w:val="20"/>
              </w:rPr>
            </w:pPr>
            <w:r>
              <w:rPr>
                <w:sz w:val="20"/>
              </w:rPr>
              <w:t>[QUOTE</w:t>
            </w:r>
            <w:r>
              <w:rPr>
                <w:spacing w:val="-7"/>
                <w:sz w:val="20"/>
              </w:rPr>
              <w:t xml:space="preserve"> </w:t>
            </w:r>
            <w:r>
              <w:rPr>
                <w:sz w:val="20"/>
              </w:rPr>
              <w:t>AIRCRAFT</w:t>
            </w:r>
            <w:r>
              <w:rPr>
                <w:spacing w:val="-8"/>
                <w:sz w:val="20"/>
              </w:rPr>
              <w:t xml:space="preserve"> </w:t>
            </w:r>
            <w:r>
              <w:rPr>
                <w:sz w:val="20"/>
              </w:rPr>
              <w:t>TYPE]</w:t>
            </w:r>
            <w:r>
              <w:rPr>
                <w:spacing w:val="-9"/>
                <w:sz w:val="20"/>
              </w:rPr>
              <w:t xml:space="preserve"> </w:t>
            </w:r>
            <w:r>
              <w:rPr>
                <w:spacing w:val="-4"/>
                <w:sz w:val="20"/>
              </w:rPr>
              <w:t>(***)</w:t>
            </w:r>
          </w:p>
        </w:tc>
      </w:tr>
      <w:tr w:rsidR="00AB5E02" w14:paraId="0E35133F" w14:textId="77777777">
        <w:trPr>
          <w:trHeight w:val="244"/>
        </w:trPr>
        <w:tc>
          <w:tcPr>
            <w:tcW w:w="1294" w:type="dxa"/>
            <w:vMerge/>
            <w:tcBorders>
              <w:top w:val="nil"/>
            </w:tcBorders>
          </w:tcPr>
          <w:p w14:paraId="34C9921A" w14:textId="77777777" w:rsidR="00AB5E02" w:rsidRDefault="00AB5E02">
            <w:pPr>
              <w:rPr>
                <w:sz w:val="2"/>
                <w:szCs w:val="2"/>
              </w:rPr>
            </w:pPr>
          </w:p>
        </w:tc>
        <w:tc>
          <w:tcPr>
            <w:tcW w:w="2268" w:type="dxa"/>
          </w:tcPr>
          <w:p w14:paraId="33F6C9BC" w14:textId="77777777" w:rsidR="00AB5E02" w:rsidRDefault="004F79F6">
            <w:pPr>
              <w:pStyle w:val="TableParagraph"/>
              <w:spacing w:before="1" w:line="223" w:lineRule="exact"/>
              <w:ind w:left="107"/>
              <w:rPr>
                <w:sz w:val="20"/>
              </w:rPr>
            </w:pPr>
            <w:r>
              <w:rPr>
                <w:sz w:val="20"/>
              </w:rPr>
              <w:t>B1</w:t>
            </w:r>
            <w:r>
              <w:rPr>
                <w:spacing w:val="-4"/>
                <w:sz w:val="20"/>
              </w:rPr>
              <w:t xml:space="preserve"> (**)</w:t>
            </w:r>
          </w:p>
        </w:tc>
        <w:tc>
          <w:tcPr>
            <w:tcW w:w="1135" w:type="dxa"/>
          </w:tcPr>
          <w:p w14:paraId="1DA6066B" w14:textId="77777777" w:rsidR="00AB5E02" w:rsidRDefault="004F79F6">
            <w:pPr>
              <w:pStyle w:val="TableParagraph"/>
              <w:spacing w:before="1" w:line="223" w:lineRule="exact"/>
              <w:ind w:left="107"/>
              <w:rPr>
                <w:sz w:val="20"/>
              </w:rPr>
            </w:pPr>
            <w:r>
              <w:rPr>
                <w:sz w:val="20"/>
              </w:rPr>
              <w:t>T1</w:t>
            </w:r>
            <w:r>
              <w:rPr>
                <w:spacing w:val="-3"/>
                <w:sz w:val="20"/>
              </w:rPr>
              <w:t xml:space="preserve"> </w:t>
            </w:r>
            <w:r>
              <w:rPr>
                <w:spacing w:val="-4"/>
                <w:sz w:val="20"/>
              </w:rPr>
              <w:t>(**)</w:t>
            </w:r>
          </w:p>
        </w:tc>
        <w:tc>
          <w:tcPr>
            <w:tcW w:w="3828" w:type="dxa"/>
          </w:tcPr>
          <w:p w14:paraId="0550F78A" w14:textId="77777777" w:rsidR="00AB5E02" w:rsidRDefault="004F79F6">
            <w:pPr>
              <w:pStyle w:val="TableParagraph"/>
              <w:spacing w:before="1" w:line="223" w:lineRule="exact"/>
              <w:ind w:left="107"/>
              <w:rPr>
                <w:sz w:val="20"/>
              </w:rPr>
            </w:pPr>
            <w:r>
              <w:rPr>
                <w:sz w:val="20"/>
              </w:rPr>
              <w:t>[QUOTE</w:t>
            </w:r>
            <w:r>
              <w:rPr>
                <w:spacing w:val="-7"/>
                <w:sz w:val="20"/>
              </w:rPr>
              <w:t xml:space="preserve"> </w:t>
            </w:r>
            <w:r>
              <w:rPr>
                <w:sz w:val="20"/>
              </w:rPr>
              <w:t>AIRCRAFT</w:t>
            </w:r>
            <w:r>
              <w:rPr>
                <w:spacing w:val="-8"/>
                <w:sz w:val="20"/>
              </w:rPr>
              <w:t xml:space="preserve"> </w:t>
            </w:r>
            <w:r>
              <w:rPr>
                <w:sz w:val="20"/>
              </w:rPr>
              <w:t>TYPE]</w:t>
            </w:r>
            <w:r>
              <w:rPr>
                <w:spacing w:val="-9"/>
                <w:sz w:val="20"/>
              </w:rPr>
              <w:t xml:space="preserve"> </w:t>
            </w:r>
            <w:r>
              <w:rPr>
                <w:spacing w:val="-4"/>
                <w:sz w:val="20"/>
              </w:rPr>
              <w:t>(***)</w:t>
            </w:r>
          </w:p>
        </w:tc>
      </w:tr>
      <w:tr w:rsidR="00AB5E02" w14:paraId="39A3561F" w14:textId="77777777">
        <w:trPr>
          <w:trHeight w:val="244"/>
        </w:trPr>
        <w:tc>
          <w:tcPr>
            <w:tcW w:w="1294" w:type="dxa"/>
            <w:vMerge/>
            <w:tcBorders>
              <w:top w:val="nil"/>
            </w:tcBorders>
          </w:tcPr>
          <w:p w14:paraId="25300E83" w14:textId="77777777" w:rsidR="00AB5E02" w:rsidRDefault="00AB5E02">
            <w:pPr>
              <w:rPr>
                <w:sz w:val="2"/>
                <w:szCs w:val="2"/>
              </w:rPr>
            </w:pPr>
          </w:p>
        </w:tc>
        <w:tc>
          <w:tcPr>
            <w:tcW w:w="2268" w:type="dxa"/>
          </w:tcPr>
          <w:p w14:paraId="3FA97B07" w14:textId="77777777" w:rsidR="00AB5E02" w:rsidRDefault="004F79F6">
            <w:pPr>
              <w:pStyle w:val="TableParagraph"/>
              <w:spacing w:before="1" w:line="223" w:lineRule="exact"/>
              <w:ind w:left="107"/>
              <w:rPr>
                <w:sz w:val="20"/>
              </w:rPr>
            </w:pPr>
            <w:r>
              <w:rPr>
                <w:sz w:val="20"/>
              </w:rPr>
              <w:t>B2</w:t>
            </w:r>
            <w:r>
              <w:rPr>
                <w:spacing w:val="-4"/>
                <w:sz w:val="20"/>
              </w:rPr>
              <w:t xml:space="preserve"> (**)</w:t>
            </w:r>
          </w:p>
        </w:tc>
        <w:tc>
          <w:tcPr>
            <w:tcW w:w="1135" w:type="dxa"/>
          </w:tcPr>
          <w:p w14:paraId="63E1814D" w14:textId="77777777" w:rsidR="00AB5E02" w:rsidRDefault="004F79F6">
            <w:pPr>
              <w:pStyle w:val="TableParagraph"/>
              <w:spacing w:before="1" w:line="223" w:lineRule="exact"/>
              <w:ind w:left="107"/>
              <w:rPr>
                <w:sz w:val="20"/>
              </w:rPr>
            </w:pPr>
            <w:r>
              <w:rPr>
                <w:sz w:val="20"/>
              </w:rPr>
              <w:t>T2</w:t>
            </w:r>
            <w:r>
              <w:rPr>
                <w:spacing w:val="-3"/>
                <w:sz w:val="20"/>
              </w:rPr>
              <w:t xml:space="preserve"> </w:t>
            </w:r>
            <w:r>
              <w:rPr>
                <w:spacing w:val="-4"/>
                <w:sz w:val="20"/>
              </w:rPr>
              <w:t>(**)</w:t>
            </w:r>
          </w:p>
        </w:tc>
        <w:tc>
          <w:tcPr>
            <w:tcW w:w="3828" w:type="dxa"/>
          </w:tcPr>
          <w:p w14:paraId="5D2A44EE" w14:textId="77777777" w:rsidR="00AB5E02" w:rsidRDefault="004F79F6">
            <w:pPr>
              <w:pStyle w:val="TableParagraph"/>
              <w:spacing w:before="1" w:line="223" w:lineRule="exact"/>
              <w:ind w:left="107"/>
              <w:rPr>
                <w:sz w:val="20"/>
              </w:rPr>
            </w:pPr>
            <w:r>
              <w:rPr>
                <w:sz w:val="20"/>
              </w:rPr>
              <w:t>[QUOTE</w:t>
            </w:r>
            <w:r>
              <w:rPr>
                <w:spacing w:val="-7"/>
                <w:sz w:val="20"/>
              </w:rPr>
              <w:t xml:space="preserve"> </w:t>
            </w:r>
            <w:r>
              <w:rPr>
                <w:sz w:val="20"/>
              </w:rPr>
              <w:t>AIRCRAFT</w:t>
            </w:r>
            <w:r>
              <w:rPr>
                <w:spacing w:val="-8"/>
                <w:sz w:val="20"/>
              </w:rPr>
              <w:t xml:space="preserve"> </w:t>
            </w:r>
            <w:r>
              <w:rPr>
                <w:sz w:val="20"/>
              </w:rPr>
              <w:t>TYPE]</w:t>
            </w:r>
            <w:r>
              <w:rPr>
                <w:spacing w:val="-9"/>
                <w:sz w:val="20"/>
              </w:rPr>
              <w:t xml:space="preserve"> </w:t>
            </w:r>
            <w:r>
              <w:rPr>
                <w:spacing w:val="-4"/>
                <w:sz w:val="20"/>
              </w:rPr>
              <w:t>(***)</w:t>
            </w:r>
          </w:p>
        </w:tc>
      </w:tr>
      <w:tr w:rsidR="00AB5E02" w14:paraId="7721A50D" w14:textId="77777777">
        <w:trPr>
          <w:trHeight w:val="244"/>
        </w:trPr>
        <w:tc>
          <w:tcPr>
            <w:tcW w:w="1294" w:type="dxa"/>
            <w:vMerge/>
            <w:tcBorders>
              <w:top w:val="nil"/>
            </w:tcBorders>
          </w:tcPr>
          <w:p w14:paraId="4A2BC02C" w14:textId="77777777" w:rsidR="00AB5E02" w:rsidRDefault="00AB5E02">
            <w:pPr>
              <w:rPr>
                <w:sz w:val="2"/>
                <w:szCs w:val="2"/>
              </w:rPr>
            </w:pPr>
          </w:p>
        </w:tc>
        <w:tc>
          <w:tcPr>
            <w:tcW w:w="2268" w:type="dxa"/>
          </w:tcPr>
          <w:p w14:paraId="0B783AD1" w14:textId="77777777" w:rsidR="00AB5E02" w:rsidRDefault="004F79F6">
            <w:pPr>
              <w:pStyle w:val="TableParagraph"/>
              <w:spacing w:before="1" w:line="223" w:lineRule="exact"/>
              <w:ind w:left="107"/>
              <w:rPr>
                <w:sz w:val="20"/>
              </w:rPr>
            </w:pPr>
            <w:r>
              <w:rPr>
                <w:sz w:val="20"/>
              </w:rPr>
              <w:t>A</w:t>
            </w:r>
            <w:r>
              <w:rPr>
                <w:spacing w:val="-2"/>
                <w:sz w:val="20"/>
              </w:rPr>
              <w:t xml:space="preserve"> </w:t>
            </w:r>
            <w:r>
              <w:rPr>
                <w:spacing w:val="-4"/>
                <w:sz w:val="20"/>
              </w:rPr>
              <w:t>(**)</w:t>
            </w:r>
          </w:p>
        </w:tc>
        <w:tc>
          <w:tcPr>
            <w:tcW w:w="1135" w:type="dxa"/>
          </w:tcPr>
          <w:p w14:paraId="1E752DCF" w14:textId="77777777" w:rsidR="00AB5E02" w:rsidRDefault="004F79F6">
            <w:pPr>
              <w:pStyle w:val="TableParagraph"/>
              <w:spacing w:before="1" w:line="223" w:lineRule="exact"/>
              <w:ind w:left="107"/>
              <w:rPr>
                <w:sz w:val="20"/>
              </w:rPr>
            </w:pPr>
            <w:r>
              <w:rPr>
                <w:sz w:val="20"/>
              </w:rPr>
              <w:t>T3</w:t>
            </w:r>
            <w:r>
              <w:rPr>
                <w:spacing w:val="-3"/>
                <w:sz w:val="20"/>
              </w:rPr>
              <w:t xml:space="preserve"> </w:t>
            </w:r>
            <w:r>
              <w:rPr>
                <w:spacing w:val="-4"/>
                <w:sz w:val="20"/>
              </w:rPr>
              <w:t>(**)</w:t>
            </w:r>
          </w:p>
        </w:tc>
        <w:tc>
          <w:tcPr>
            <w:tcW w:w="3828" w:type="dxa"/>
          </w:tcPr>
          <w:p w14:paraId="106B156D" w14:textId="77777777" w:rsidR="00AB5E02" w:rsidRDefault="004F79F6">
            <w:pPr>
              <w:pStyle w:val="TableParagraph"/>
              <w:spacing w:before="1" w:line="223" w:lineRule="exact"/>
              <w:ind w:left="107"/>
              <w:rPr>
                <w:sz w:val="20"/>
              </w:rPr>
            </w:pPr>
            <w:r>
              <w:rPr>
                <w:sz w:val="20"/>
              </w:rPr>
              <w:t>[QUOTE</w:t>
            </w:r>
            <w:r>
              <w:rPr>
                <w:spacing w:val="-7"/>
                <w:sz w:val="20"/>
              </w:rPr>
              <w:t xml:space="preserve"> </w:t>
            </w:r>
            <w:r>
              <w:rPr>
                <w:sz w:val="20"/>
              </w:rPr>
              <w:t>AIRCRAFT</w:t>
            </w:r>
            <w:r>
              <w:rPr>
                <w:spacing w:val="-8"/>
                <w:sz w:val="20"/>
              </w:rPr>
              <w:t xml:space="preserve"> </w:t>
            </w:r>
            <w:r>
              <w:rPr>
                <w:sz w:val="20"/>
              </w:rPr>
              <w:t>TYPE]</w:t>
            </w:r>
            <w:r>
              <w:rPr>
                <w:spacing w:val="-9"/>
                <w:sz w:val="20"/>
              </w:rPr>
              <w:t xml:space="preserve"> </w:t>
            </w:r>
            <w:r>
              <w:rPr>
                <w:spacing w:val="-4"/>
                <w:sz w:val="20"/>
              </w:rPr>
              <w:t>(***)</w:t>
            </w:r>
          </w:p>
        </w:tc>
      </w:tr>
    </w:tbl>
    <w:p w14:paraId="60C5D53D" w14:textId="77777777" w:rsidR="00AB5E02" w:rsidRDefault="00AB5E02">
      <w:pPr>
        <w:pStyle w:val="TableParagraph"/>
        <w:spacing w:line="223" w:lineRule="exact"/>
        <w:rPr>
          <w:sz w:val="20"/>
        </w:rPr>
        <w:sectPr w:rsidR="00AB5E02">
          <w:pgSz w:w="11910" w:h="16840"/>
          <w:pgMar w:top="1940" w:right="1080" w:bottom="1180" w:left="1080" w:header="823" w:footer="878" w:gutter="0"/>
          <w:cols w:space="720"/>
        </w:sectPr>
      </w:pPr>
    </w:p>
    <w:p w14:paraId="20926632" w14:textId="77777777" w:rsidR="00AB5E02" w:rsidRDefault="00AB5E02">
      <w:pPr>
        <w:pStyle w:val="BodyText"/>
        <w:spacing w:before="5"/>
        <w:rPr>
          <w:sz w:val="7"/>
        </w:rPr>
      </w:pPr>
    </w:p>
    <w:p w14:paraId="2B674842" w14:textId="77777777" w:rsidR="00AB5E02" w:rsidRDefault="004F79F6">
      <w:pPr>
        <w:pStyle w:val="BodyText"/>
        <w:spacing w:before="0"/>
        <w:ind w:left="360"/>
        <w:rPr>
          <w:sz w:val="20"/>
        </w:rPr>
      </w:pPr>
      <w:r>
        <w:rPr>
          <w:noProof/>
          <w:sz w:val="20"/>
        </w:rPr>
        <mc:AlternateContent>
          <mc:Choice Requires="wpg">
            <w:drawing>
              <wp:inline distT="0" distB="0" distL="0" distR="0" wp14:anchorId="61074231" wp14:editId="6E834F3A">
                <wp:extent cx="5750560" cy="317500"/>
                <wp:effectExtent l="0" t="0" r="0" b="635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0560" cy="317500"/>
                          <a:chOff x="0" y="0"/>
                          <a:chExt cx="5750560" cy="317500"/>
                        </a:xfrm>
                      </wpg:grpSpPr>
                      <wps:wsp>
                        <wps:cNvPr id="177" name="Graphic 177"/>
                        <wps:cNvSpPr/>
                        <wps:spPr>
                          <a:xfrm>
                            <a:off x="0" y="0"/>
                            <a:ext cx="5750560" cy="317500"/>
                          </a:xfrm>
                          <a:custGeom>
                            <a:avLst/>
                            <a:gdLst/>
                            <a:ahLst/>
                            <a:cxnLst/>
                            <a:rect l="l" t="t" r="r" b="b"/>
                            <a:pathLst>
                              <a:path w="5750560" h="317500">
                                <a:moveTo>
                                  <a:pt x="5750064" y="0"/>
                                </a:moveTo>
                                <a:lnTo>
                                  <a:pt x="5743956" y="0"/>
                                </a:lnTo>
                                <a:lnTo>
                                  <a:pt x="5743956" y="310896"/>
                                </a:lnTo>
                                <a:lnTo>
                                  <a:pt x="6096" y="310896"/>
                                </a:lnTo>
                                <a:lnTo>
                                  <a:pt x="6096" y="0"/>
                                </a:lnTo>
                                <a:lnTo>
                                  <a:pt x="0" y="0"/>
                                </a:lnTo>
                                <a:lnTo>
                                  <a:pt x="0" y="310896"/>
                                </a:lnTo>
                                <a:lnTo>
                                  <a:pt x="0" y="316992"/>
                                </a:lnTo>
                                <a:lnTo>
                                  <a:pt x="6096" y="316992"/>
                                </a:lnTo>
                                <a:lnTo>
                                  <a:pt x="5743956" y="316992"/>
                                </a:lnTo>
                                <a:lnTo>
                                  <a:pt x="5750064" y="316992"/>
                                </a:lnTo>
                                <a:lnTo>
                                  <a:pt x="5750064" y="310896"/>
                                </a:lnTo>
                                <a:lnTo>
                                  <a:pt x="5750064" y="0"/>
                                </a:lnTo>
                                <a:close/>
                              </a:path>
                            </a:pathLst>
                          </a:custGeom>
                          <a:solidFill>
                            <a:srgbClr val="000000"/>
                          </a:solidFill>
                        </wps:spPr>
                        <wps:bodyPr wrap="square" lIns="0" tIns="0" rIns="0" bIns="0" rtlCol="0">
                          <a:prstTxWarp prst="textNoShape">
                            <a:avLst/>
                          </a:prstTxWarp>
                          <a:noAutofit/>
                        </wps:bodyPr>
                      </wps:wsp>
                      <wps:wsp>
                        <wps:cNvPr id="178" name="Textbox 178"/>
                        <wps:cNvSpPr txBox="1"/>
                        <wps:spPr>
                          <a:xfrm>
                            <a:off x="6095" y="0"/>
                            <a:ext cx="5737860" cy="311150"/>
                          </a:xfrm>
                          <a:prstGeom prst="rect">
                            <a:avLst/>
                          </a:prstGeom>
                        </wps:spPr>
                        <wps:txbx>
                          <w:txbxContent>
                            <w:p w14:paraId="087BFD5D" w14:textId="77777777" w:rsidR="00AB5E02" w:rsidRDefault="004F79F6">
                              <w:pPr>
                                <w:spacing w:before="244"/>
                                <w:ind w:left="103"/>
                                <w:rPr>
                                  <w:sz w:val="20"/>
                                </w:rPr>
                              </w:pPr>
                              <w:r>
                                <w:rPr>
                                  <w:sz w:val="20"/>
                                </w:rPr>
                                <w:t>For</w:t>
                              </w:r>
                              <w:r>
                                <w:rPr>
                                  <w:spacing w:val="-8"/>
                                  <w:sz w:val="20"/>
                                </w:rPr>
                                <w:t xml:space="preserve"> </w:t>
                              </w:r>
                              <w:r>
                                <w:rPr>
                                  <w:sz w:val="20"/>
                                </w:rPr>
                                <w:t>the</w:t>
                              </w:r>
                              <w:r>
                                <w:rPr>
                                  <w:spacing w:val="-9"/>
                                  <w:sz w:val="20"/>
                                </w:rPr>
                                <w:t xml:space="preserve"> </w:t>
                              </w:r>
                              <w:r>
                                <w:rPr>
                                  <w:sz w:val="20"/>
                                </w:rPr>
                                <w:t>competent</w:t>
                              </w:r>
                              <w:r>
                                <w:rPr>
                                  <w:spacing w:val="-7"/>
                                  <w:sz w:val="20"/>
                                </w:rPr>
                                <w:t xml:space="preserve"> </w:t>
                              </w:r>
                              <w:r>
                                <w:rPr>
                                  <w:sz w:val="20"/>
                                </w:rPr>
                                <w:t>authority:[CAC</w:t>
                              </w:r>
                              <w:r>
                                <w:rPr>
                                  <w:spacing w:val="-9"/>
                                  <w:sz w:val="20"/>
                                </w:rPr>
                                <w:t xml:space="preserve"> </w:t>
                              </w:r>
                              <w:r>
                                <w:rPr>
                                  <w:spacing w:val="-5"/>
                                  <w:sz w:val="20"/>
                                </w:rPr>
                                <w:t>RA]</w:t>
                              </w:r>
                            </w:p>
                          </w:txbxContent>
                        </wps:txbx>
                        <wps:bodyPr wrap="square" lIns="0" tIns="0" rIns="0" bIns="0" rtlCol="0">
                          <a:noAutofit/>
                        </wps:bodyPr>
                      </wps:wsp>
                    </wpg:wgp>
                  </a:graphicData>
                </a:graphic>
              </wp:inline>
            </w:drawing>
          </mc:Choice>
          <mc:Fallback>
            <w:pict>
              <v:group w14:anchorId="61074231" id="Group 176" o:spid="_x0000_s1109" style="width:452.8pt;height:25pt;mso-position-horizontal-relative:char;mso-position-vertical-relative:line" coordsize="5750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">
                <v:shape id="Graphic 177" o:spid="_x0000_s1110" style="position:absolute;width:57505;height:3175;visibility:visible;mso-wrap-style:square;v-text-anchor:top" coordsize="57505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" path="m5750064,r-6108,l5743956,310896r-5737860,l6096,,,,,310896r,6096l6096,316992r5737860,l5750064,316992r,-6096l5750064,xe" fillcolor="black" stroked="f">
                  <v:path arrowok="t"/>
                </v:shape>
                <v:shape id="Textbox 178" o:spid="_x0000_s1111" type="#_x0000_t202" style="position:absolute;left:60;width:5737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087BFD5D" w14:textId="77777777" w:rsidR="00AB5E02" w:rsidRDefault="004F79F6">
                        <w:pPr>
                          <w:spacing w:before="244"/>
                          <w:ind w:left="103"/>
                          <w:rPr>
                            <w:sz w:val="20"/>
                          </w:rPr>
                        </w:pPr>
                        <w:r>
                          <w:rPr>
                            <w:sz w:val="20"/>
                          </w:rPr>
                          <w:t>For</w:t>
                        </w:r>
                        <w:r>
                          <w:rPr>
                            <w:spacing w:val="-8"/>
                            <w:sz w:val="20"/>
                          </w:rPr>
                          <w:t xml:space="preserve"> </w:t>
                        </w:r>
                        <w:r>
                          <w:rPr>
                            <w:sz w:val="20"/>
                          </w:rPr>
                          <w:t>the</w:t>
                        </w:r>
                        <w:r>
                          <w:rPr>
                            <w:spacing w:val="-9"/>
                            <w:sz w:val="20"/>
                          </w:rPr>
                          <w:t xml:space="preserve"> </w:t>
                        </w:r>
                        <w:r>
                          <w:rPr>
                            <w:sz w:val="20"/>
                          </w:rPr>
                          <w:t>competent</w:t>
                        </w:r>
                        <w:r>
                          <w:rPr>
                            <w:spacing w:val="-7"/>
                            <w:sz w:val="20"/>
                          </w:rPr>
                          <w:t xml:space="preserve"> </w:t>
                        </w:r>
                        <w:r>
                          <w:rPr>
                            <w:sz w:val="20"/>
                          </w:rPr>
                          <w:t>authority:[CAC</w:t>
                        </w:r>
                        <w:r>
                          <w:rPr>
                            <w:spacing w:val="-9"/>
                            <w:sz w:val="20"/>
                          </w:rPr>
                          <w:t xml:space="preserve"> </w:t>
                        </w:r>
                        <w:r>
                          <w:rPr>
                            <w:spacing w:val="-5"/>
                            <w:sz w:val="20"/>
                          </w:rPr>
                          <w:t>RA]</w:t>
                        </w:r>
                      </w:p>
                    </w:txbxContent>
                  </v:textbox>
                </v:shape>
                <w10:anchorlock/>
              </v:group>
            </w:pict>
          </mc:Fallback>
        </mc:AlternateContent>
      </w:r>
    </w:p>
    <w:p w14:paraId="344BD961" w14:textId="77777777" w:rsidR="00AB5E02" w:rsidRDefault="004F79F6">
      <w:pPr>
        <w:ind w:left="360"/>
        <w:rPr>
          <w:sz w:val="16"/>
        </w:rPr>
      </w:pPr>
      <w:r>
        <w:rPr>
          <w:sz w:val="16"/>
        </w:rPr>
        <w:t>CAC</w:t>
      </w:r>
      <w:r>
        <w:rPr>
          <w:spacing w:val="-4"/>
          <w:sz w:val="16"/>
        </w:rPr>
        <w:t xml:space="preserve"> </w:t>
      </w:r>
      <w:r>
        <w:rPr>
          <w:sz w:val="16"/>
        </w:rPr>
        <w:t>Form</w:t>
      </w:r>
      <w:r>
        <w:rPr>
          <w:spacing w:val="-1"/>
          <w:sz w:val="16"/>
        </w:rPr>
        <w:t xml:space="preserve"> </w:t>
      </w:r>
      <w:r>
        <w:rPr>
          <w:sz w:val="16"/>
        </w:rPr>
        <w:t>11</w:t>
      </w:r>
      <w:r>
        <w:rPr>
          <w:spacing w:val="-2"/>
          <w:sz w:val="16"/>
        </w:rPr>
        <w:t xml:space="preserve"> </w:t>
      </w:r>
      <w:r>
        <w:rPr>
          <w:sz w:val="16"/>
        </w:rPr>
        <w:t>Issue</w:t>
      </w:r>
      <w:r>
        <w:rPr>
          <w:spacing w:val="-3"/>
          <w:sz w:val="16"/>
        </w:rPr>
        <w:t xml:space="preserve"> </w:t>
      </w:r>
      <w:r>
        <w:rPr>
          <w:spacing w:val="-10"/>
          <w:sz w:val="16"/>
        </w:rPr>
        <w:t>6</w:t>
      </w:r>
    </w:p>
    <w:p w14:paraId="5CDF2A10" w14:textId="77777777" w:rsidR="00AB5E02" w:rsidRDefault="004F79F6">
      <w:pPr>
        <w:pStyle w:val="BodyText"/>
        <w:spacing w:before="1"/>
        <w:rPr>
          <w:sz w:val="19"/>
        </w:rPr>
      </w:pPr>
      <w:r>
        <w:rPr>
          <w:noProof/>
          <w:sz w:val="19"/>
        </w:rPr>
        <mc:AlternateContent>
          <mc:Choice Requires="wps">
            <w:drawing>
              <wp:anchor distT="0" distB="0" distL="0" distR="0" simplePos="0" relativeHeight="487629824" behindDoc="1" locked="0" layoutInCell="1" allowOverlap="1" wp14:anchorId="3E8366D2" wp14:editId="520C5EC7">
                <wp:simplePos x="0" y="0"/>
                <wp:positionH relativeFrom="page">
                  <wp:posOffset>914502</wp:posOffset>
                </wp:positionH>
                <wp:positionV relativeFrom="paragraph">
                  <wp:posOffset>163733</wp:posOffset>
                </wp:positionV>
                <wp:extent cx="505459"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59" cy="1270"/>
                        </a:xfrm>
                        <a:custGeom>
                          <a:avLst/>
                          <a:gdLst/>
                          <a:ahLst/>
                          <a:cxnLst/>
                          <a:rect l="l" t="t" r="r" b="b"/>
                          <a:pathLst>
                            <a:path w="505459">
                              <a:moveTo>
                                <a:pt x="0" y="0"/>
                              </a:moveTo>
                              <a:lnTo>
                                <a:pt x="505173"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CB881" id="Graphic 179" o:spid="_x0000_s1026" style="position:absolute;margin-left:1in;margin-top:12.9pt;width:39.8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5054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" path="m,l505173,e" filled="f" strokeweight=".18436mm">
                <v:path arrowok="t"/>
                <w10:wrap type="topAndBottom" anchorx="page"/>
              </v:shape>
            </w:pict>
          </mc:Fallback>
        </mc:AlternateContent>
      </w:r>
    </w:p>
    <w:p w14:paraId="785DA11E" w14:textId="77777777" w:rsidR="00AB5E02" w:rsidRDefault="004F79F6">
      <w:pPr>
        <w:tabs>
          <w:tab w:val="left" w:pos="926"/>
        </w:tabs>
        <w:spacing w:before="133" w:line="388" w:lineRule="auto"/>
        <w:ind w:left="360" w:right="5095"/>
        <w:rPr>
          <w:sz w:val="16"/>
        </w:rPr>
      </w:pPr>
      <w:r>
        <w:rPr>
          <w:spacing w:val="-4"/>
          <w:sz w:val="16"/>
        </w:rPr>
        <w:t>(**)</w:t>
      </w:r>
      <w:r>
        <w:rPr>
          <w:sz w:val="16"/>
        </w:rPr>
        <w:tab/>
        <w:t>Delete</w:t>
      </w:r>
      <w:r>
        <w:rPr>
          <w:spacing w:val="-5"/>
          <w:sz w:val="16"/>
        </w:rPr>
        <w:t xml:space="preserve"> </w:t>
      </w:r>
      <w:r>
        <w:rPr>
          <w:sz w:val="16"/>
        </w:rPr>
        <w:t>as</w:t>
      </w:r>
      <w:r>
        <w:rPr>
          <w:spacing w:val="-5"/>
          <w:sz w:val="16"/>
        </w:rPr>
        <w:t xml:space="preserve"> </w:t>
      </w:r>
      <w:r>
        <w:rPr>
          <w:sz w:val="16"/>
        </w:rPr>
        <w:t>appropriate</w:t>
      </w:r>
      <w:r>
        <w:rPr>
          <w:spacing w:val="-5"/>
          <w:sz w:val="16"/>
        </w:rPr>
        <w:t xml:space="preserve"> </w:t>
      </w:r>
      <w:r>
        <w:rPr>
          <w:sz w:val="16"/>
        </w:rPr>
        <w:t>if</w:t>
      </w:r>
      <w:r>
        <w:rPr>
          <w:spacing w:val="-3"/>
          <w:sz w:val="16"/>
        </w:rPr>
        <w:t xml:space="preserve"> </w:t>
      </w:r>
      <w:r>
        <w:rPr>
          <w:sz w:val="16"/>
        </w:rPr>
        <w:t>the</w:t>
      </w:r>
      <w:r>
        <w:rPr>
          <w:spacing w:val="-5"/>
          <w:sz w:val="16"/>
        </w:rPr>
        <w:t xml:space="preserve"> </w:t>
      </w:r>
      <w:r>
        <w:rPr>
          <w:sz w:val="16"/>
        </w:rPr>
        <w:t>organisation</w:t>
      </w:r>
      <w:r>
        <w:rPr>
          <w:spacing w:val="-5"/>
          <w:sz w:val="16"/>
        </w:rPr>
        <w:t xml:space="preserve"> </w:t>
      </w:r>
      <w:r>
        <w:rPr>
          <w:sz w:val="16"/>
        </w:rPr>
        <w:t>is</w:t>
      </w:r>
      <w:r>
        <w:rPr>
          <w:spacing w:val="-5"/>
          <w:sz w:val="16"/>
        </w:rPr>
        <w:t xml:space="preserve"> </w:t>
      </w:r>
      <w:r>
        <w:rPr>
          <w:sz w:val="16"/>
        </w:rPr>
        <w:t>not</w:t>
      </w:r>
      <w:r>
        <w:rPr>
          <w:spacing w:val="-6"/>
          <w:sz w:val="16"/>
        </w:rPr>
        <w:t xml:space="preserve"> </w:t>
      </w:r>
      <w:r>
        <w:rPr>
          <w:sz w:val="16"/>
        </w:rPr>
        <w:t>approved.</w:t>
      </w:r>
      <w:r>
        <w:rPr>
          <w:spacing w:val="40"/>
          <w:sz w:val="16"/>
        </w:rPr>
        <w:t xml:space="preserve"> </w:t>
      </w:r>
      <w:r>
        <w:rPr>
          <w:spacing w:val="-2"/>
          <w:sz w:val="16"/>
        </w:rPr>
        <w:t>(***)</w:t>
      </w:r>
      <w:r>
        <w:rPr>
          <w:sz w:val="16"/>
        </w:rPr>
        <w:tab/>
        <w:t>Complete with the appropriate rating and limitation.</w:t>
      </w:r>
    </w:p>
    <w:p w14:paraId="3AFAFF06" w14:textId="77777777" w:rsidR="00AB5E02" w:rsidRDefault="004F79F6">
      <w:pPr>
        <w:spacing w:line="194" w:lineRule="exact"/>
        <w:ind w:left="360"/>
        <w:rPr>
          <w:sz w:val="16"/>
        </w:rPr>
      </w:pPr>
      <w:r>
        <w:rPr>
          <w:sz w:val="16"/>
        </w:rPr>
        <w:t>(****)</w:t>
      </w:r>
      <w:r>
        <w:rPr>
          <w:spacing w:val="31"/>
          <w:sz w:val="16"/>
        </w:rPr>
        <w:t xml:space="preserve">  </w:t>
      </w:r>
      <w:r>
        <w:rPr>
          <w:sz w:val="16"/>
        </w:rPr>
        <w:t>The</w:t>
      </w:r>
      <w:r>
        <w:rPr>
          <w:spacing w:val="-4"/>
          <w:sz w:val="16"/>
        </w:rPr>
        <w:t xml:space="preserve"> </w:t>
      </w:r>
      <w:r>
        <w:rPr>
          <w:sz w:val="16"/>
        </w:rPr>
        <w:t>approval</w:t>
      </w:r>
      <w:r>
        <w:rPr>
          <w:spacing w:val="-6"/>
          <w:sz w:val="16"/>
        </w:rPr>
        <w:t xml:space="preserve"> </w:t>
      </w:r>
      <w:r>
        <w:rPr>
          <w:sz w:val="16"/>
        </w:rPr>
        <w:t>for</w:t>
      </w:r>
      <w:r>
        <w:rPr>
          <w:spacing w:val="-3"/>
          <w:sz w:val="16"/>
        </w:rPr>
        <w:t xml:space="preserve"> </w:t>
      </w:r>
      <w:r>
        <w:rPr>
          <w:sz w:val="16"/>
        </w:rPr>
        <w:t>the</w:t>
      </w:r>
      <w:r>
        <w:rPr>
          <w:spacing w:val="-5"/>
          <w:sz w:val="16"/>
        </w:rPr>
        <w:t xml:space="preserve"> </w:t>
      </w:r>
      <w:r>
        <w:rPr>
          <w:sz w:val="16"/>
        </w:rPr>
        <w:t>Basic</w:t>
      </w:r>
      <w:r>
        <w:rPr>
          <w:spacing w:val="-5"/>
          <w:sz w:val="16"/>
        </w:rPr>
        <w:t xml:space="preserve"> </w:t>
      </w:r>
      <w:r>
        <w:rPr>
          <w:sz w:val="16"/>
        </w:rPr>
        <w:t>B2</w:t>
      </w:r>
      <w:r>
        <w:rPr>
          <w:spacing w:val="-4"/>
          <w:sz w:val="16"/>
        </w:rPr>
        <w:t xml:space="preserve"> </w:t>
      </w:r>
      <w:r>
        <w:rPr>
          <w:sz w:val="16"/>
        </w:rPr>
        <w:t>course/examination</w:t>
      </w:r>
      <w:r>
        <w:rPr>
          <w:spacing w:val="-5"/>
          <w:sz w:val="16"/>
        </w:rPr>
        <w:t xml:space="preserve"> </w:t>
      </w:r>
      <w:r>
        <w:rPr>
          <w:sz w:val="16"/>
        </w:rPr>
        <w:t>includes</w:t>
      </w:r>
      <w:r>
        <w:rPr>
          <w:spacing w:val="-5"/>
          <w:sz w:val="16"/>
        </w:rPr>
        <w:t xml:space="preserve"> </w:t>
      </w:r>
      <w:r>
        <w:rPr>
          <w:sz w:val="16"/>
        </w:rPr>
        <w:t>approval</w:t>
      </w:r>
      <w:r>
        <w:rPr>
          <w:spacing w:val="-3"/>
          <w:sz w:val="16"/>
        </w:rPr>
        <w:t xml:space="preserve"> </w:t>
      </w:r>
      <w:r>
        <w:rPr>
          <w:sz w:val="16"/>
        </w:rPr>
        <w:t>for</w:t>
      </w:r>
      <w:r>
        <w:rPr>
          <w:spacing w:val="-3"/>
          <w:sz w:val="16"/>
        </w:rPr>
        <w:t xml:space="preserve"> </w:t>
      </w:r>
      <w:r>
        <w:rPr>
          <w:sz w:val="16"/>
        </w:rPr>
        <w:t>B2L</w:t>
      </w:r>
      <w:r>
        <w:rPr>
          <w:spacing w:val="-5"/>
          <w:sz w:val="16"/>
        </w:rPr>
        <w:t xml:space="preserve"> </w:t>
      </w:r>
      <w:r>
        <w:rPr>
          <w:sz w:val="16"/>
        </w:rPr>
        <w:t>course/examination</w:t>
      </w:r>
      <w:r>
        <w:rPr>
          <w:spacing w:val="-5"/>
          <w:sz w:val="16"/>
        </w:rPr>
        <w:t xml:space="preserve"> </w:t>
      </w:r>
      <w:r>
        <w:rPr>
          <w:sz w:val="16"/>
        </w:rPr>
        <w:t>for</w:t>
      </w:r>
      <w:r>
        <w:rPr>
          <w:spacing w:val="-6"/>
          <w:sz w:val="16"/>
        </w:rPr>
        <w:t xml:space="preserve"> </w:t>
      </w:r>
      <w:r>
        <w:rPr>
          <w:sz w:val="16"/>
        </w:rPr>
        <w:t>all</w:t>
      </w:r>
      <w:r>
        <w:rPr>
          <w:spacing w:val="-3"/>
          <w:sz w:val="16"/>
        </w:rPr>
        <w:t xml:space="preserve"> </w:t>
      </w:r>
      <w:r>
        <w:rPr>
          <w:sz w:val="16"/>
        </w:rPr>
        <w:t>system</w:t>
      </w:r>
      <w:r>
        <w:rPr>
          <w:spacing w:val="-4"/>
          <w:sz w:val="16"/>
        </w:rPr>
        <w:t xml:space="preserve"> </w:t>
      </w:r>
      <w:r>
        <w:rPr>
          <w:spacing w:val="-2"/>
          <w:sz w:val="16"/>
        </w:rPr>
        <w:t>ratings.</w:t>
      </w:r>
    </w:p>
    <w:p w14:paraId="4A165E39" w14:textId="77777777" w:rsidR="00AB5E02" w:rsidRDefault="004F79F6">
      <w:pPr>
        <w:pStyle w:val="BodyText"/>
        <w:spacing w:before="95"/>
        <w:rPr>
          <w:sz w:val="20"/>
        </w:rPr>
      </w:pPr>
      <w:r>
        <w:rPr>
          <w:noProof/>
          <w:sz w:val="20"/>
        </w:rPr>
        <mc:AlternateContent>
          <mc:Choice Requires="wps">
            <w:drawing>
              <wp:anchor distT="0" distB="0" distL="0" distR="0" simplePos="0" relativeHeight="487630336" behindDoc="1" locked="0" layoutInCell="1" allowOverlap="1" wp14:anchorId="3F9CE5FD" wp14:editId="012FF1C2">
                <wp:simplePos x="0" y="0"/>
                <wp:positionH relativeFrom="page">
                  <wp:posOffset>896111</wp:posOffset>
                </wp:positionH>
                <wp:positionV relativeFrom="paragraph">
                  <wp:posOffset>230607</wp:posOffset>
                </wp:positionV>
                <wp:extent cx="5768340" cy="495300"/>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5300"/>
                        </a:xfrm>
                        <a:prstGeom prst="rect">
                          <a:avLst/>
                        </a:prstGeom>
                        <a:solidFill>
                          <a:srgbClr val="FABB39"/>
                        </a:solidFill>
                      </wps:spPr>
                      <wps:txbx>
                        <w:txbxContent>
                          <w:p w14:paraId="5F33DB46" w14:textId="77777777" w:rsidR="00AB5E02" w:rsidRDefault="004F79F6">
                            <w:pPr>
                              <w:ind w:left="28"/>
                              <w:rPr>
                                <w:b/>
                                <w:color w:val="000000"/>
                                <w:sz w:val="32"/>
                              </w:rPr>
                            </w:pPr>
                            <w:bookmarkStart w:id="194" w:name="AMC_to_Appendix_II_to_Part-147_—_Mainten"/>
                            <w:bookmarkStart w:id="195" w:name="_bookmark99"/>
                            <w:bookmarkEnd w:id="194"/>
                            <w:bookmarkEnd w:id="195"/>
                            <w:r>
                              <w:rPr>
                                <w:b/>
                                <w:color w:val="FFFFFF"/>
                                <w:sz w:val="32"/>
                              </w:rPr>
                              <w:t>AMC</w:t>
                            </w:r>
                            <w:r>
                              <w:rPr>
                                <w:b/>
                                <w:color w:val="FFFFFF"/>
                                <w:spacing w:val="-4"/>
                                <w:sz w:val="32"/>
                              </w:rPr>
                              <w:t xml:space="preserve"> </w:t>
                            </w:r>
                            <w:r>
                              <w:rPr>
                                <w:b/>
                                <w:color w:val="FFFFFF"/>
                                <w:sz w:val="32"/>
                              </w:rPr>
                              <w:t>to</w:t>
                            </w:r>
                            <w:r>
                              <w:rPr>
                                <w:b/>
                                <w:color w:val="FFFFFF"/>
                                <w:spacing w:val="-2"/>
                                <w:sz w:val="32"/>
                              </w:rPr>
                              <w:t xml:space="preserve"> </w:t>
                            </w:r>
                            <w:r>
                              <w:rPr>
                                <w:b/>
                                <w:color w:val="FFFFFF"/>
                                <w:sz w:val="32"/>
                              </w:rPr>
                              <w:t>Appendix</w:t>
                            </w:r>
                            <w:r>
                              <w:rPr>
                                <w:b/>
                                <w:color w:val="FFFFFF"/>
                                <w:spacing w:val="-2"/>
                                <w:sz w:val="32"/>
                              </w:rPr>
                              <w:t xml:space="preserve"> </w:t>
                            </w:r>
                            <w:r>
                              <w:rPr>
                                <w:b/>
                                <w:color w:val="FFFFFF"/>
                                <w:sz w:val="32"/>
                              </w:rPr>
                              <w:t>II</w:t>
                            </w:r>
                            <w:r>
                              <w:rPr>
                                <w:b/>
                                <w:color w:val="FFFFFF"/>
                                <w:spacing w:val="-4"/>
                                <w:sz w:val="32"/>
                              </w:rPr>
                              <w:t xml:space="preserve"> </w:t>
                            </w:r>
                            <w:r>
                              <w:rPr>
                                <w:b/>
                                <w:color w:val="FFFFFF"/>
                                <w:sz w:val="32"/>
                              </w:rPr>
                              <w:t>to</w:t>
                            </w:r>
                            <w:r>
                              <w:rPr>
                                <w:b/>
                                <w:color w:val="FFFFFF"/>
                                <w:spacing w:val="-2"/>
                                <w:sz w:val="32"/>
                              </w:rPr>
                              <w:t xml:space="preserve"> </w:t>
                            </w:r>
                            <w:r>
                              <w:rPr>
                                <w:b/>
                                <w:color w:val="FFFFFF"/>
                                <w:sz w:val="32"/>
                              </w:rPr>
                              <w:t>Part-147</w:t>
                            </w:r>
                            <w:r>
                              <w:rPr>
                                <w:b/>
                                <w:color w:val="FFFFFF"/>
                                <w:spacing w:val="-2"/>
                                <w:sz w:val="32"/>
                              </w:rPr>
                              <w:t xml:space="preserve"> </w:t>
                            </w:r>
                            <w:r>
                              <w:rPr>
                                <w:b/>
                                <w:color w:val="FFFFFF"/>
                                <w:sz w:val="32"/>
                              </w:rPr>
                              <w:t>—</w:t>
                            </w:r>
                            <w:r>
                              <w:rPr>
                                <w:b/>
                                <w:color w:val="FFFFFF"/>
                                <w:spacing w:val="-2"/>
                                <w:sz w:val="32"/>
                              </w:rPr>
                              <w:t xml:space="preserve"> </w:t>
                            </w:r>
                            <w:r>
                              <w:rPr>
                                <w:b/>
                                <w:color w:val="FFFFFF"/>
                                <w:sz w:val="32"/>
                              </w:rPr>
                              <w:t>Maintenance</w:t>
                            </w:r>
                            <w:r>
                              <w:rPr>
                                <w:b/>
                                <w:color w:val="FFFFFF"/>
                                <w:spacing w:val="-1"/>
                                <w:sz w:val="32"/>
                              </w:rPr>
                              <w:t xml:space="preserve"> </w:t>
                            </w:r>
                            <w:r>
                              <w:rPr>
                                <w:b/>
                                <w:color w:val="FFFFFF"/>
                                <w:sz w:val="32"/>
                              </w:rPr>
                              <w:t>Training Organisation</w:t>
                            </w:r>
                            <w:r>
                              <w:rPr>
                                <w:b/>
                                <w:color w:val="FFFFFF"/>
                                <w:spacing w:val="-13"/>
                                <w:sz w:val="32"/>
                              </w:rPr>
                              <w:t xml:space="preserve"> </w:t>
                            </w:r>
                            <w:r>
                              <w:rPr>
                                <w:b/>
                                <w:color w:val="FFFFFF"/>
                                <w:sz w:val="32"/>
                              </w:rPr>
                              <w:t>Approval</w:t>
                            </w:r>
                            <w:r>
                              <w:rPr>
                                <w:b/>
                                <w:color w:val="FFFFFF"/>
                                <w:spacing w:val="-10"/>
                                <w:sz w:val="32"/>
                              </w:rPr>
                              <w:t xml:space="preserve"> </w:t>
                            </w:r>
                            <w:r>
                              <w:rPr>
                                <w:b/>
                                <w:color w:val="FFFFFF"/>
                                <w:sz w:val="32"/>
                              </w:rPr>
                              <w:t>referred</w:t>
                            </w:r>
                            <w:r>
                              <w:rPr>
                                <w:b/>
                                <w:color w:val="FFFFFF"/>
                                <w:spacing w:val="-12"/>
                                <w:sz w:val="32"/>
                              </w:rPr>
                              <w:t xml:space="preserve"> </w:t>
                            </w:r>
                            <w:r>
                              <w:rPr>
                                <w:b/>
                                <w:color w:val="FFFFFF"/>
                                <w:sz w:val="32"/>
                              </w:rPr>
                              <w:t>to</w:t>
                            </w:r>
                            <w:r>
                              <w:rPr>
                                <w:b/>
                                <w:color w:val="FFFFFF"/>
                                <w:spacing w:val="-11"/>
                                <w:sz w:val="32"/>
                              </w:rPr>
                              <w:t xml:space="preserve"> </w:t>
                            </w:r>
                            <w:r>
                              <w:rPr>
                                <w:b/>
                                <w:color w:val="FFFFFF"/>
                                <w:sz w:val="32"/>
                              </w:rPr>
                              <w:t>in</w:t>
                            </w:r>
                            <w:r>
                              <w:rPr>
                                <w:b/>
                                <w:color w:val="FFFFFF"/>
                                <w:spacing w:val="-9"/>
                                <w:sz w:val="32"/>
                              </w:rPr>
                              <w:t xml:space="preserve"> </w:t>
                            </w:r>
                            <w:r>
                              <w:rPr>
                                <w:b/>
                                <w:color w:val="FFFFFF"/>
                                <w:sz w:val="32"/>
                              </w:rPr>
                              <w:t>Annex</w:t>
                            </w:r>
                            <w:r>
                              <w:rPr>
                                <w:b/>
                                <w:color w:val="FFFFFF"/>
                                <w:spacing w:val="-10"/>
                                <w:sz w:val="32"/>
                              </w:rPr>
                              <w:t xml:space="preserve"> </w:t>
                            </w:r>
                            <w:r>
                              <w:rPr>
                                <w:b/>
                                <w:color w:val="FFFFFF"/>
                                <w:sz w:val="32"/>
                              </w:rPr>
                              <w:t>IV</w:t>
                            </w:r>
                            <w:r>
                              <w:rPr>
                                <w:b/>
                                <w:color w:val="FFFFFF"/>
                                <w:spacing w:val="-9"/>
                                <w:sz w:val="32"/>
                              </w:rPr>
                              <w:t xml:space="preserve"> </w:t>
                            </w:r>
                            <w:r>
                              <w:rPr>
                                <w:b/>
                                <w:color w:val="FFFFFF"/>
                                <w:sz w:val="32"/>
                              </w:rPr>
                              <w:t>(Part-</w:t>
                            </w:r>
                            <w:r>
                              <w:rPr>
                                <w:b/>
                                <w:color w:val="FFFFFF"/>
                                <w:spacing w:val="-4"/>
                                <w:sz w:val="32"/>
                              </w:rPr>
                              <w:t>147)</w:t>
                            </w:r>
                          </w:p>
                        </w:txbxContent>
                      </wps:txbx>
                      <wps:bodyPr wrap="square" lIns="0" tIns="0" rIns="0" bIns="0" rtlCol="0">
                        <a:noAutofit/>
                      </wps:bodyPr>
                    </wps:wsp>
                  </a:graphicData>
                </a:graphic>
              </wp:anchor>
            </w:drawing>
          </mc:Choice>
          <mc:Fallback>
            <w:pict>
              <v:shape w14:anchorId="3F9CE5FD" id="Textbox 180" o:spid="_x0000_s1112" type="#_x0000_t202" style="position:absolute;margin-left:70.55pt;margin-top:18.15pt;width:454.2pt;height:39pt;z-index:-15686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" fillcolor="#fabb39" stroked="f">
                <v:textbox inset="0,0,0,0">
                  <w:txbxContent>
                    <w:p w14:paraId="5F33DB46" w14:textId="77777777" w:rsidR="00AB5E02" w:rsidRDefault="004F79F6">
                      <w:pPr>
                        <w:ind w:left="28"/>
                        <w:rPr>
                          <w:b/>
                          <w:color w:val="000000"/>
                          <w:sz w:val="32"/>
                        </w:rPr>
                      </w:pPr>
                      <w:bookmarkStart w:id="338" w:name="AMC_to_Appendix_II_to_Part-147_—_Mainten"/>
                      <w:bookmarkStart w:id="339" w:name="_bookmark99"/>
                      <w:bookmarkEnd w:id="338"/>
                      <w:bookmarkEnd w:id="339"/>
                      <w:r>
                        <w:rPr>
                          <w:b/>
                          <w:color w:val="FFFFFF"/>
                          <w:sz w:val="32"/>
                        </w:rPr>
                        <w:t>AMC</w:t>
                      </w:r>
                      <w:r>
                        <w:rPr>
                          <w:b/>
                          <w:color w:val="FFFFFF"/>
                          <w:spacing w:val="-4"/>
                          <w:sz w:val="32"/>
                        </w:rPr>
                        <w:t xml:space="preserve"> </w:t>
                      </w:r>
                      <w:r>
                        <w:rPr>
                          <w:b/>
                          <w:color w:val="FFFFFF"/>
                          <w:sz w:val="32"/>
                        </w:rPr>
                        <w:t>to</w:t>
                      </w:r>
                      <w:r>
                        <w:rPr>
                          <w:b/>
                          <w:color w:val="FFFFFF"/>
                          <w:spacing w:val="-2"/>
                          <w:sz w:val="32"/>
                        </w:rPr>
                        <w:t xml:space="preserve"> </w:t>
                      </w:r>
                      <w:r>
                        <w:rPr>
                          <w:b/>
                          <w:color w:val="FFFFFF"/>
                          <w:sz w:val="32"/>
                        </w:rPr>
                        <w:t>Appendix</w:t>
                      </w:r>
                      <w:r>
                        <w:rPr>
                          <w:b/>
                          <w:color w:val="FFFFFF"/>
                          <w:spacing w:val="-2"/>
                          <w:sz w:val="32"/>
                        </w:rPr>
                        <w:t xml:space="preserve"> </w:t>
                      </w:r>
                      <w:r>
                        <w:rPr>
                          <w:b/>
                          <w:color w:val="FFFFFF"/>
                          <w:sz w:val="32"/>
                        </w:rPr>
                        <w:t>II</w:t>
                      </w:r>
                      <w:r>
                        <w:rPr>
                          <w:b/>
                          <w:color w:val="FFFFFF"/>
                          <w:spacing w:val="-4"/>
                          <w:sz w:val="32"/>
                        </w:rPr>
                        <w:t xml:space="preserve"> </w:t>
                      </w:r>
                      <w:r>
                        <w:rPr>
                          <w:b/>
                          <w:color w:val="FFFFFF"/>
                          <w:sz w:val="32"/>
                        </w:rPr>
                        <w:t>to</w:t>
                      </w:r>
                      <w:r>
                        <w:rPr>
                          <w:b/>
                          <w:color w:val="FFFFFF"/>
                          <w:spacing w:val="-2"/>
                          <w:sz w:val="32"/>
                        </w:rPr>
                        <w:t xml:space="preserve"> </w:t>
                      </w:r>
                      <w:r>
                        <w:rPr>
                          <w:b/>
                          <w:color w:val="FFFFFF"/>
                          <w:sz w:val="32"/>
                        </w:rPr>
                        <w:t>Part-147</w:t>
                      </w:r>
                      <w:r>
                        <w:rPr>
                          <w:b/>
                          <w:color w:val="FFFFFF"/>
                          <w:spacing w:val="-2"/>
                          <w:sz w:val="32"/>
                        </w:rPr>
                        <w:t xml:space="preserve"> </w:t>
                      </w:r>
                      <w:r>
                        <w:rPr>
                          <w:b/>
                          <w:color w:val="FFFFFF"/>
                          <w:sz w:val="32"/>
                        </w:rPr>
                        <w:t>—</w:t>
                      </w:r>
                      <w:r>
                        <w:rPr>
                          <w:b/>
                          <w:color w:val="FFFFFF"/>
                          <w:spacing w:val="-2"/>
                          <w:sz w:val="32"/>
                        </w:rPr>
                        <w:t xml:space="preserve"> </w:t>
                      </w:r>
                      <w:r>
                        <w:rPr>
                          <w:b/>
                          <w:color w:val="FFFFFF"/>
                          <w:sz w:val="32"/>
                        </w:rPr>
                        <w:t>Maintenance</w:t>
                      </w:r>
                      <w:r>
                        <w:rPr>
                          <w:b/>
                          <w:color w:val="FFFFFF"/>
                          <w:spacing w:val="-1"/>
                          <w:sz w:val="32"/>
                        </w:rPr>
                        <w:t xml:space="preserve"> </w:t>
                      </w:r>
                      <w:r>
                        <w:rPr>
                          <w:b/>
                          <w:color w:val="FFFFFF"/>
                          <w:sz w:val="32"/>
                        </w:rPr>
                        <w:t>Training Organisation</w:t>
                      </w:r>
                      <w:r>
                        <w:rPr>
                          <w:b/>
                          <w:color w:val="FFFFFF"/>
                          <w:spacing w:val="-13"/>
                          <w:sz w:val="32"/>
                        </w:rPr>
                        <w:t xml:space="preserve"> </w:t>
                      </w:r>
                      <w:r>
                        <w:rPr>
                          <w:b/>
                          <w:color w:val="FFFFFF"/>
                          <w:sz w:val="32"/>
                        </w:rPr>
                        <w:t>Approval</w:t>
                      </w:r>
                      <w:r>
                        <w:rPr>
                          <w:b/>
                          <w:color w:val="FFFFFF"/>
                          <w:spacing w:val="-10"/>
                          <w:sz w:val="32"/>
                        </w:rPr>
                        <w:t xml:space="preserve"> </w:t>
                      </w:r>
                      <w:r>
                        <w:rPr>
                          <w:b/>
                          <w:color w:val="FFFFFF"/>
                          <w:sz w:val="32"/>
                        </w:rPr>
                        <w:t>referred</w:t>
                      </w:r>
                      <w:r>
                        <w:rPr>
                          <w:b/>
                          <w:color w:val="FFFFFF"/>
                          <w:spacing w:val="-12"/>
                          <w:sz w:val="32"/>
                        </w:rPr>
                        <w:t xml:space="preserve"> </w:t>
                      </w:r>
                      <w:r>
                        <w:rPr>
                          <w:b/>
                          <w:color w:val="FFFFFF"/>
                          <w:sz w:val="32"/>
                        </w:rPr>
                        <w:t>to</w:t>
                      </w:r>
                      <w:r>
                        <w:rPr>
                          <w:b/>
                          <w:color w:val="FFFFFF"/>
                          <w:spacing w:val="-11"/>
                          <w:sz w:val="32"/>
                        </w:rPr>
                        <w:t xml:space="preserve"> </w:t>
                      </w:r>
                      <w:r>
                        <w:rPr>
                          <w:b/>
                          <w:color w:val="FFFFFF"/>
                          <w:sz w:val="32"/>
                        </w:rPr>
                        <w:t>in</w:t>
                      </w:r>
                      <w:r>
                        <w:rPr>
                          <w:b/>
                          <w:color w:val="FFFFFF"/>
                          <w:spacing w:val="-9"/>
                          <w:sz w:val="32"/>
                        </w:rPr>
                        <w:t xml:space="preserve"> </w:t>
                      </w:r>
                      <w:r>
                        <w:rPr>
                          <w:b/>
                          <w:color w:val="FFFFFF"/>
                          <w:sz w:val="32"/>
                        </w:rPr>
                        <w:t>Annex</w:t>
                      </w:r>
                      <w:r>
                        <w:rPr>
                          <w:b/>
                          <w:color w:val="FFFFFF"/>
                          <w:spacing w:val="-10"/>
                          <w:sz w:val="32"/>
                        </w:rPr>
                        <w:t xml:space="preserve"> </w:t>
                      </w:r>
                      <w:r>
                        <w:rPr>
                          <w:b/>
                          <w:color w:val="FFFFFF"/>
                          <w:sz w:val="32"/>
                        </w:rPr>
                        <w:t>IV</w:t>
                      </w:r>
                      <w:r>
                        <w:rPr>
                          <w:b/>
                          <w:color w:val="FFFFFF"/>
                          <w:spacing w:val="-9"/>
                          <w:sz w:val="32"/>
                        </w:rPr>
                        <w:t xml:space="preserve"> </w:t>
                      </w:r>
                      <w:r>
                        <w:rPr>
                          <w:b/>
                          <w:color w:val="FFFFFF"/>
                          <w:sz w:val="32"/>
                        </w:rPr>
                        <w:t>(Part-</w:t>
                      </w:r>
                      <w:r>
                        <w:rPr>
                          <w:b/>
                          <w:color w:val="FFFFFF"/>
                          <w:spacing w:val="-4"/>
                          <w:sz w:val="32"/>
                        </w:rPr>
                        <w:t>147)</w:t>
                      </w:r>
                    </w:p>
                  </w:txbxContent>
                </v:textbox>
                <w10:wrap type="topAndBottom" anchorx="page"/>
              </v:shape>
            </w:pict>
          </mc:Fallback>
        </mc:AlternateContent>
      </w:r>
    </w:p>
    <w:p w14:paraId="572990C4" w14:textId="77777777" w:rsidR="00AB5E02" w:rsidRDefault="00AB5E02">
      <w:pPr>
        <w:pStyle w:val="BodyText"/>
        <w:spacing w:before="21"/>
      </w:pPr>
    </w:p>
    <w:p w14:paraId="70A383CB" w14:textId="77777777" w:rsidR="00AB5E02" w:rsidRDefault="004F79F6">
      <w:pPr>
        <w:pStyle w:val="BodyText"/>
        <w:spacing w:before="0"/>
        <w:ind w:left="360" w:right="353"/>
        <w:jc w:val="both"/>
      </w:pPr>
      <w:r>
        <w:t xml:space="preserve">The following fields on page 2 ‘Maintenance Training and Examination Approval Schedule’ of the maintenance training and examination organization approval certificate should be completed as </w:t>
      </w:r>
      <w:r>
        <w:rPr>
          <w:spacing w:val="-2"/>
        </w:rPr>
        <w:t>follows:</w:t>
      </w:r>
    </w:p>
    <w:p w14:paraId="4C0405B8" w14:textId="77777777" w:rsidR="00AB5E02" w:rsidRDefault="004F79F6">
      <w:pPr>
        <w:pStyle w:val="ListParagraph"/>
        <w:numPr>
          <w:ilvl w:val="0"/>
          <w:numId w:val="9"/>
        </w:numPr>
        <w:tabs>
          <w:tab w:val="left" w:pos="926"/>
        </w:tabs>
        <w:spacing w:before="121"/>
        <w:ind w:right="358"/>
      </w:pPr>
      <w:r>
        <w:t>Date of original issue: It refers to the date of the original issue of the maintenance training organisation exposition</w:t>
      </w:r>
    </w:p>
    <w:p w14:paraId="515C512A" w14:textId="77777777" w:rsidR="00AB5E02" w:rsidRDefault="004F79F6">
      <w:pPr>
        <w:pStyle w:val="ListParagraph"/>
        <w:numPr>
          <w:ilvl w:val="0"/>
          <w:numId w:val="9"/>
        </w:numPr>
        <w:tabs>
          <w:tab w:val="left" w:pos="926"/>
        </w:tabs>
        <w:spacing w:before="118"/>
        <w:ind w:right="356"/>
      </w:pPr>
      <w:r>
        <w:t>Date of last revision approved: It refers to the date of the last revision of the maintenance training organisation exposition affecting the content of the certificate. Changes to the maintenance</w:t>
      </w:r>
      <w:r>
        <w:rPr>
          <w:spacing w:val="-4"/>
        </w:rPr>
        <w:t xml:space="preserve"> </w:t>
      </w:r>
      <w:r>
        <w:t>training</w:t>
      </w:r>
      <w:r>
        <w:rPr>
          <w:spacing w:val="-4"/>
        </w:rPr>
        <w:t xml:space="preserve"> </w:t>
      </w:r>
      <w:r>
        <w:t>organisation</w:t>
      </w:r>
      <w:r>
        <w:rPr>
          <w:spacing w:val="-5"/>
        </w:rPr>
        <w:t xml:space="preserve"> </w:t>
      </w:r>
      <w:r>
        <w:t>exposition</w:t>
      </w:r>
      <w:r>
        <w:rPr>
          <w:spacing w:val="-5"/>
        </w:rPr>
        <w:t xml:space="preserve"> </w:t>
      </w:r>
      <w:r>
        <w:t>which</w:t>
      </w:r>
      <w:r>
        <w:rPr>
          <w:spacing w:val="-5"/>
        </w:rPr>
        <w:t xml:space="preserve"> </w:t>
      </w:r>
      <w:r>
        <w:t>do</w:t>
      </w:r>
      <w:r>
        <w:rPr>
          <w:spacing w:val="-2"/>
        </w:rPr>
        <w:t xml:space="preserve"> </w:t>
      </w:r>
      <w:r>
        <w:t>not</w:t>
      </w:r>
      <w:r>
        <w:rPr>
          <w:spacing w:val="-4"/>
        </w:rPr>
        <w:t xml:space="preserve"> </w:t>
      </w:r>
      <w:r>
        <w:t>affect</w:t>
      </w:r>
      <w:r>
        <w:rPr>
          <w:spacing w:val="-2"/>
        </w:rPr>
        <w:t xml:space="preserve"> </w:t>
      </w:r>
      <w:r>
        <w:t>the</w:t>
      </w:r>
      <w:r>
        <w:rPr>
          <w:spacing w:val="-2"/>
        </w:rPr>
        <w:t xml:space="preserve"> </w:t>
      </w:r>
      <w:r>
        <w:t>content</w:t>
      </w:r>
      <w:r>
        <w:rPr>
          <w:spacing w:val="-4"/>
        </w:rPr>
        <w:t xml:space="preserve"> </w:t>
      </w:r>
      <w:r>
        <w:t>of</w:t>
      </w:r>
      <w:r>
        <w:rPr>
          <w:spacing w:val="-4"/>
        </w:rPr>
        <w:t xml:space="preserve"> </w:t>
      </w:r>
      <w:r>
        <w:t>the</w:t>
      </w:r>
      <w:r>
        <w:rPr>
          <w:spacing w:val="-2"/>
        </w:rPr>
        <w:t xml:space="preserve"> </w:t>
      </w:r>
      <w:r>
        <w:t>certificate do not require the reissuance of the certificate.</w:t>
      </w:r>
    </w:p>
    <w:p w14:paraId="5DA2929F" w14:textId="77777777" w:rsidR="00AB5E02" w:rsidRDefault="004F79F6">
      <w:pPr>
        <w:pStyle w:val="ListParagraph"/>
        <w:numPr>
          <w:ilvl w:val="0"/>
          <w:numId w:val="9"/>
        </w:numPr>
        <w:tabs>
          <w:tab w:val="left" w:pos="926"/>
        </w:tabs>
        <w:spacing w:before="121"/>
        <w:ind w:right="356"/>
      </w:pPr>
      <w:r>
        <w:t>Revision No: It refers to the revision No of the last revision of the maintenance training organisation exposition affecting the content of the certificate. Changes to the maintenance training</w:t>
      </w:r>
      <w:r>
        <w:rPr>
          <w:spacing w:val="-13"/>
        </w:rPr>
        <w:t xml:space="preserve"> </w:t>
      </w:r>
      <w:r>
        <w:t>organisation</w:t>
      </w:r>
      <w:r>
        <w:rPr>
          <w:spacing w:val="-12"/>
        </w:rPr>
        <w:t xml:space="preserve"> </w:t>
      </w:r>
      <w:r>
        <w:t>exposition</w:t>
      </w:r>
      <w:r>
        <w:rPr>
          <w:spacing w:val="-12"/>
        </w:rPr>
        <w:t xml:space="preserve"> </w:t>
      </w:r>
      <w:r>
        <w:t>which</w:t>
      </w:r>
      <w:r>
        <w:rPr>
          <w:spacing w:val="-12"/>
        </w:rPr>
        <w:t xml:space="preserve"> </w:t>
      </w:r>
      <w:r>
        <w:t>do</w:t>
      </w:r>
      <w:r>
        <w:rPr>
          <w:spacing w:val="-10"/>
        </w:rPr>
        <w:t xml:space="preserve"> </w:t>
      </w:r>
      <w:r>
        <w:t>not</w:t>
      </w:r>
      <w:r>
        <w:rPr>
          <w:spacing w:val="-11"/>
        </w:rPr>
        <w:t xml:space="preserve"> </w:t>
      </w:r>
      <w:r>
        <w:t>affect</w:t>
      </w:r>
      <w:r>
        <w:rPr>
          <w:spacing w:val="-11"/>
        </w:rPr>
        <w:t xml:space="preserve"> </w:t>
      </w:r>
      <w:r>
        <w:t>the</w:t>
      </w:r>
      <w:r>
        <w:rPr>
          <w:spacing w:val="-11"/>
        </w:rPr>
        <w:t xml:space="preserve"> </w:t>
      </w:r>
      <w:r>
        <w:t>content</w:t>
      </w:r>
      <w:r>
        <w:rPr>
          <w:spacing w:val="-13"/>
        </w:rPr>
        <w:t xml:space="preserve"> </w:t>
      </w:r>
      <w:r>
        <w:t>of</w:t>
      </w:r>
      <w:r>
        <w:rPr>
          <w:spacing w:val="-12"/>
        </w:rPr>
        <w:t xml:space="preserve"> </w:t>
      </w:r>
      <w:r>
        <w:t>the</w:t>
      </w:r>
      <w:r>
        <w:rPr>
          <w:spacing w:val="-13"/>
        </w:rPr>
        <w:t xml:space="preserve"> </w:t>
      </w:r>
      <w:r>
        <w:t>certificate</w:t>
      </w:r>
      <w:r>
        <w:rPr>
          <w:spacing w:val="-12"/>
        </w:rPr>
        <w:t xml:space="preserve"> </w:t>
      </w:r>
      <w:r>
        <w:t>do</w:t>
      </w:r>
      <w:r>
        <w:rPr>
          <w:spacing w:val="-10"/>
        </w:rPr>
        <w:t xml:space="preserve"> </w:t>
      </w:r>
      <w:r>
        <w:t>not</w:t>
      </w:r>
      <w:r>
        <w:rPr>
          <w:spacing w:val="-11"/>
        </w:rPr>
        <w:t xml:space="preserve"> </w:t>
      </w:r>
      <w:r>
        <w:t>require the reissuance of the certificate.</w:t>
      </w:r>
    </w:p>
    <w:p w14:paraId="40DFB9D9" w14:textId="77777777" w:rsidR="00AB5E02" w:rsidRDefault="004F79F6">
      <w:pPr>
        <w:pStyle w:val="BodyText"/>
        <w:spacing w:before="94"/>
        <w:rPr>
          <w:sz w:val="20"/>
        </w:rPr>
      </w:pPr>
      <w:r>
        <w:rPr>
          <w:noProof/>
          <w:sz w:val="20"/>
        </w:rPr>
        <mc:AlternateContent>
          <mc:Choice Requires="wps">
            <w:drawing>
              <wp:anchor distT="0" distB="0" distL="0" distR="0" simplePos="0" relativeHeight="487630848" behindDoc="1" locked="0" layoutInCell="1" allowOverlap="1" wp14:anchorId="275A4099" wp14:editId="4C6CEBFF">
                <wp:simplePos x="0" y="0"/>
                <wp:positionH relativeFrom="page">
                  <wp:posOffset>896111</wp:posOffset>
                </wp:positionH>
                <wp:positionV relativeFrom="paragraph">
                  <wp:posOffset>230192</wp:posOffset>
                </wp:positionV>
                <wp:extent cx="5768340" cy="495300"/>
                <wp:effectExtent l="0" t="0" r="0" b="0"/>
                <wp:wrapTopAndBottom/>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5300"/>
                        </a:xfrm>
                        <a:prstGeom prst="rect">
                          <a:avLst/>
                        </a:prstGeom>
                        <a:solidFill>
                          <a:srgbClr val="007EC2"/>
                        </a:solidFill>
                      </wps:spPr>
                      <wps:txbx>
                        <w:txbxContent>
                          <w:p w14:paraId="56592CD8" w14:textId="77777777" w:rsidR="00AB5E02" w:rsidRDefault="004F79F6">
                            <w:pPr>
                              <w:ind w:left="28" w:right="407"/>
                              <w:rPr>
                                <w:b/>
                                <w:color w:val="000000"/>
                                <w:sz w:val="32"/>
                              </w:rPr>
                            </w:pPr>
                            <w:bookmarkStart w:id="196" w:name="Appendix_III_—_Certificates_of_Recogniti"/>
                            <w:bookmarkStart w:id="197" w:name="_bookmark100"/>
                            <w:bookmarkEnd w:id="196"/>
                            <w:bookmarkEnd w:id="197"/>
                            <w:r>
                              <w:rPr>
                                <w:b/>
                                <w:color w:val="FFFFFF"/>
                                <w:sz w:val="32"/>
                              </w:rPr>
                              <w:t>Appendix</w:t>
                            </w:r>
                            <w:r>
                              <w:rPr>
                                <w:b/>
                                <w:color w:val="FFFFFF"/>
                                <w:spacing w:val="-3"/>
                                <w:sz w:val="32"/>
                              </w:rPr>
                              <w:t xml:space="preserve"> </w:t>
                            </w:r>
                            <w:r>
                              <w:rPr>
                                <w:b/>
                                <w:color w:val="FFFFFF"/>
                                <w:sz w:val="32"/>
                              </w:rPr>
                              <w:t>III</w:t>
                            </w:r>
                            <w:r>
                              <w:rPr>
                                <w:b/>
                                <w:color w:val="FFFFFF"/>
                                <w:spacing w:val="-4"/>
                                <w:sz w:val="32"/>
                              </w:rPr>
                              <w:t xml:space="preserve"> </w:t>
                            </w:r>
                            <w:r>
                              <w:rPr>
                                <w:b/>
                                <w:color w:val="FFFFFF"/>
                                <w:sz w:val="32"/>
                              </w:rPr>
                              <w:t>—</w:t>
                            </w:r>
                            <w:r>
                              <w:rPr>
                                <w:b/>
                                <w:color w:val="FFFFFF"/>
                                <w:spacing w:val="-4"/>
                                <w:sz w:val="32"/>
                              </w:rPr>
                              <w:t xml:space="preserve"> </w:t>
                            </w:r>
                            <w:r>
                              <w:rPr>
                                <w:b/>
                                <w:color w:val="FFFFFF"/>
                                <w:sz w:val="32"/>
                              </w:rPr>
                              <w:t>Certificates</w:t>
                            </w:r>
                            <w:r>
                              <w:rPr>
                                <w:b/>
                                <w:color w:val="FFFFFF"/>
                                <w:spacing w:val="-5"/>
                                <w:sz w:val="32"/>
                              </w:rPr>
                              <w:t xml:space="preserve"> </w:t>
                            </w:r>
                            <w:r>
                              <w:rPr>
                                <w:b/>
                                <w:color w:val="FFFFFF"/>
                                <w:sz w:val="32"/>
                              </w:rPr>
                              <w:t>of</w:t>
                            </w:r>
                            <w:r>
                              <w:rPr>
                                <w:b/>
                                <w:color w:val="FFFFFF"/>
                                <w:spacing w:val="-5"/>
                                <w:sz w:val="32"/>
                              </w:rPr>
                              <w:t xml:space="preserve"> </w:t>
                            </w:r>
                            <w:r>
                              <w:rPr>
                                <w:b/>
                                <w:color w:val="FFFFFF"/>
                                <w:sz w:val="32"/>
                              </w:rPr>
                              <w:t>Recognition</w:t>
                            </w:r>
                            <w:r>
                              <w:rPr>
                                <w:b/>
                                <w:color w:val="FFFFFF"/>
                                <w:spacing w:val="-6"/>
                                <w:sz w:val="32"/>
                              </w:rPr>
                              <w:t xml:space="preserve"> </w:t>
                            </w:r>
                            <w:r>
                              <w:rPr>
                                <w:b/>
                                <w:color w:val="FFFFFF"/>
                                <w:sz w:val="32"/>
                              </w:rPr>
                              <w:t>referred</w:t>
                            </w:r>
                            <w:r>
                              <w:rPr>
                                <w:b/>
                                <w:color w:val="FFFFFF"/>
                                <w:spacing w:val="-6"/>
                                <w:sz w:val="32"/>
                              </w:rPr>
                              <w:t xml:space="preserve"> </w:t>
                            </w:r>
                            <w:r>
                              <w:rPr>
                                <w:b/>
                                <w:color w:val="FFFFFF"/>
                                <w:sz w:val="32"/>
                              </w:rPr>
                              <w:t>to</w:t>
                            </w:r>
                            <w:r>
                              <w:rPr>
                                <w:b/>
                                <w:color w:val="FFFFFF"/>
                                <w:spacing w:val="-1"/>
                                <w:sz w:val="32"/>
                              </w:rPr>
                              <w:t xml:space="preserve"> </w:t>
                            </w:r>
                            <w:r>
                              <w:rPr>
                                <w:b/>
                                <w:color w:val="FFFFFF"/>
                                <w:sz w:val="32"/>
                              </w:rPr>
                              <w:t>in</w:t>
                            </w:r>
                            <w:r>
                              <w:rPr>
                                <w:b/>
                                <w:color w:val="FFFFFF"/>
                                <w:spacing w:val="-6"/>
                                <w:sz w:val="32"/>
                              </w:rPr>
                              <w:t xml:space="preserve"> </w:t>
                            </w:r>
                            <w:r>
                              <w:rPr>
                                <w:b/>
                                <w:color w:val="FFFFFF"/>
                                <w:sz w:val="32"/>
                              </w:rPr>
                              <w:t>Annex</w:t>
                            </w:r>
                            <w:r>
                              <w:rPr>
                                <w:b/>
                                <w:color w:val="FFFFFF"/>
                                <w:spacing w:val="-5"/>
                                <w:sz w:val="32"/>
                              </w:rPr>
                              <w:t xml:space="preserve"> </w:t>
                            </w:r>
                            <w:r>
                              <w:rPr>
                                <w:b/>
                                <w:color w:val="FFFFFF"/>
                                <w:sz w:val="32"/>
                              </w:rPr>
                              <w:t>IV (Part-147) — CAC Forms 148 and 149</w:t>
                            </w:r>
                          </w:p>
                        </w:txbxContent>
                      </wps:txbx>
                      <wps:bodyPr wrap="square" lIns="0" tIns="0" rIns="0" bIns="0" rtlCol="0">
                        <a:noAutofit/>
                      </wps:bodyPr>
                    </wps:wsp>
                  </a:graphicData>
                </a:graphic>
              </wp:anchor>
            </w:drawing>
          </mc:Choice>
          <mc:Fallback>
            <w:pict>
              <v:shape w14:anchorId="275A4099" id="Textbox 181" o:spid="_x0000_s1113" type="#_x0000_t202" style="position:absolute;margin-left:70.55pt;margin-top:18.15pt;width:454.2pt;height:39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" fillcolor="#007ec2" stroked="f">
                <v:textbox inset="0,0,0,0">
                  <w:txbxContent>
                    <w:p w14:paraId="56592CD8" w14:textId="77777777" w:rsidR="00AB5E02" w:rsidRDefault="004F79F6">
                      <w:pPr>
                        <w:ind w:left="28" w:right="407"/>
                        <w:rPr>
                          <w:b/>
                          <w:color w:val="000000"/>
                          <w:sz w:val="32"/>
                        </w:rPr>
                      </w:pPr>
                      <w:bookmarkStart w:id="342" w:name="Appendix_III_—_Certificates_of_Recogniti"/>
                      <w:bookmarkStart w:id="343" w:name="_bookmark100"/>
                      <w:bookmarkEnd w:id="342"/>
                      <w:bookmarkEnd w:id="343"/>
                      <w:r>
                        <w:rPr>
                          <w:b/>
                          <w:color w:val="FFFFFF"/>
                          <w:sz w:val="32"/>
                        </w:rPr>
                        <w:t>Appendix</w:t>
                      </w:r>
                      <w:r>
                        <w:rPr>
                          <w:b/>
                          <w:color w:val="FFFFFF"/>
                          <w:spacing w:val="-3"/>
                          <w:sz w:val="32"/>
                        </w:rPr>
                        <w:t xml:space="preserve"> </w:t>
                      </w:r>
                      <w:r>
                        <w:rPr>
                          <w:b/>
                          <w:color w:val="FFFFFF"/>
                          <w:sz w:val="32"/>
                        </w:rPr>
                        <w:t>III</w:t>
                      </w:r>
                      <w:r>
                        <w:rPr>
                          <w:b/>
                          <w:color w:val="FFFFFF"/>
                          <w:spacing w:val="-4"/>
                          <w:sz w:val="32"/>
                        </w:rPr>
                        <w:t xml:space="preserve"> </w:t>
                      </w:r>
                      <w:r>
                        <w:rPr>
                          <w:b/>
                          <w:color w:val="FFFFFF"/>
                          <w:sz w:val="32"/>
                        </w:rPr>
                        <w:t>—</w:t>
                      </w:r>
                      <w:r>
                        <w:rPr>
                          <w:b/>
                          <w:color w:val="FFFFFF"/>
                          <w:spacing w:val="-4"/>
                          <w:sz w:val="32"/>
                        </w:rPr>
                        <w:t xml:space="preserve"> </w:t>
                      </w:r>
                      <w:r>
                        <w:rPr>
                          <w:b/>
                          <w:color w:val="FFFFFF"/>
                          <w:sz w:val="32"/>
                        </w:rPr>
                        <w:t>Certificates</w:t>
                      </w:r>
                      <w:r>
                        <w:rPr>
                          <w:b/>
                          <w:color w:val="FFFFFF"/>
                          <w:spacing w:val="-5"/>
                          <w:sz w:val="32"/>
                        </w:rPr>
                        <w:t xml:space="preserve"> </w:t>
                      </w:r>
                      <w:r>
                        <w:rPr>
                          <w:b/>
                          <w:color w:val="FFFFFF"/>
                          <w:sz w:val="32"/>
                        </w:rPr>
                        <w:t>of</w:t>
                      </w:r>
                      <w:r>
                        <w:rPr>
                          <w:b/>
                          <w:color w:val="FFFFFF"/>
                          <w:spacing w:val="-5"/>
                          <w:sz w:val="32"/>
                        </w:rPr>
                        <w:t xml:space="preserve"> </w:t>
                      </w:r>
                      <w:r>
                        <w:rPr>
                          <w:b/>
                          <w:color w:val="FFFFFF"/>
                          <w:sz w:val="32"/>
                        </w:rPr>
                        <w:t>Recognition</w:t>
                      </w:r>
                      <w:r>
                        <w:rPr>
                          <w:b/>
                          <w:color w:val="FFFFFF"/>
                          <w:spacing w:val="-6"/>
                          <w:sz w:val="32"/>
                        </w:rPr>
                        <w:t xml:space="preserve"> </w:t>
                      </w:r>
                      <w:r>
                        <w:rPr>
                          <w:b/>
                          <w:color w:val="FFFFFF"/>
                          <w:sz w:val="32"/>
                        </w:rPr>
                        <w:t>referred</w:t>
                      </w:r>
                      <w:r>
                        <w:rPr>
                          <w:b/>
                          <w:color w:val="FFFFFF"/>
                          <w:spacing w:val="-6"/>
                          <w:sz w:val="32"/>
                        </w:rPr>
                        <w:t xml:space="preserve"> </w:t>
                      </w:r>
                      <w:r>
                        <w:rPr>
                          <w:b/>
                          <w:color w:val="FFFFFF"/>
                          <w:sz w:val="32"/>
                        </w:rPr>
                        <w:t>to</w:t>
                      </w:r>
                      <w:r>
                        <w:rPr>
                          <w:b/>
                          <w:color w:val="FFFFFF"/>
                          <w:spacing w:val="-1"/>
                          <w:sz w:val="32"/>
                        </w:rPr>
                        <w:t xml:space="preserve"> </w:t>
                      </w:r>
                      <w:r>
                        <w:rPr>
                          <w:b/>
                          <w:color w:val="FFFFFF"/>
                          <w:sz w:val="32"/>
                        </w:rPr>
                        <w:t>in</w:t>
                      </w:r>
                      <w:r>
                        <w:rPr>
                          <w:b/>
                          <w:color w:val="FFFFFF"/>
                          <w:spacing w:val="-6"/>
                          <w:sz w:val="32"/>
                        </w:rPr>
                        <w:t xml:space="preserve"> </w:t>
                      </w:r>
                      <w:r>
                        <w:rPr>
                          <w:b/>
                          <w:color w:val="FFFFFF"/>
                          <w:sz w:val="32"/>
                        </w:rPr>
                        <w:t>Annex</w:t>
                      </w:r>
                      <w:r>
                        <w:rPr>
                          <w:b/>
                          <w:color w:val="FFFFFF"/>
                          <w:spacing w:val="-5"/>
                          <w:sz w:val="32"/>
                        </w:rPr>
                        <w:t xml:space="preserve"> </w:t>
                      </w:r>
                      <w:r>
                        <w:rPr>
                          <w:b/>
                          <w:color w:val="FFFFFF"/>
                          <w:sz w:val="32"/>
                        </w:rPr>
                        <w:t>IV (Part-147) — CAC Forms 148 and 149</w:t>
                      </w:r>
                    </w:p>
                  </w:txbxContent>
                </v:textbox>
                <w10:wrap type="topAndBottom" anchorx="page"/>
              </v:shape>
            </w:pict>
          </mc:Fallback>
        </mc:AlternateContent>
      </w:r>
    </w:p>
    <w:p w14:paraId="61E99CBC" w14:textId="77777777" w:rsidR="00AB5E02" w:rsidRDefault="00AB5E02">
      <w:pPr>
        <w:pStyle w:val="BodyText"/>
        <w:spacing w:before="0"/>
        <w:rPr>
          <w:sz w:val="15"/>
        </w:rPr>
      </w:pPr>
    </w:p>
    <w:p w14:paraId="5A2ECF82" w14:textId="77777777" w:rsidR="00AB5E02" w:rsidRDefault="00AB5E02">
      <w:pPr>
        <w:pStyle w:val="BodyText"/>
        <w:rPr>
          <w:sz w:val="15"/>
        </w:rPr>
        <w:sectPr w:rsidR="00AB5E02">
          <w:pgSz w:w="11910" w:h="16840"/>
          <w:pgMar w:top="1940" w:right="1080" w:bottom="1180" w:left="1080" w:header="823" w:footer="878" w:gutter="0"/>
          <w:cols w:space="720"/>
        </w:sectPr>
      </w:pPr>
    </w:p>
    <w:p w14:paraId="50DB87B1" w14:textId="77777777" w:rsidR="00AB5E02" w:rsidRDefault="004F79F6">
      <w:pPr>
        <w:pStyle w:val="Heading4"/>
        <w:numPr>
          <w:ilvl w:val="0"/>
          <w:numId w:val="8"/>
        </w:numPr>
        <w:tabs>
          <w:tab w:val="left" w:pos="530"/>
        </w:tabs>
        <w:ind w:left="530" w:hanging="170"/>
        <w:rPr>
          <w:u w:val="none"/>
        </w:rPr>
      </w:pPr>
      <w:bookmarkStart w:id="198" w:name="1._Basic_Training/Examination"/>
      <w:bookmarkStart w:id="199" w:name="_bookmark101"/>
      <w:bookmarkEnd w:id="198"/>
      <w:bookmarkEnd w:id="199"/>
      <w:r>
        <w:rPr>
          <w:spacing w:val="-3"/>
        </w:rPr>
        <w:t xml:space="preserve"> </w:t>
      </w:r>
      <w:r>
        <w:t>Basic</w:t>
      </w:r>
      <w:r>
        <w:rPr>
          <w:spacing w:val="-2"/>
        </w:rPr>
        <w:t xml:space="preserve"> Training/Examination</w:t>
      </w:r>
    </w:p>
    <w:p w14:paraId="10F1667F" w14:textId="77777777" w:rsidR="00AB5E02" w:rsidRDefault="004F79F6">
      <w:pPr>
        <w:spacing w:before="153"/>
        <w:rPr>
          <w:b/>
          <w:i/>
          <w:sz w:val="14"/>
        </w:rPr>
      </w:pPr>
      <w:r>
        <w:br w:type="column"/>
      </w:r>
    </w:p>
    <w:p w14:paraId="17F5DDC5" w14:textId="77777777" w:rsidR="00AB5E02" w:rsidRDefault="004F79F6">
      <w:pPr>
        <w:ind w:left="360"/>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4E499AEB" w14:textId="77777777" w:rsidR="00AB5E02" w:rsidRDefault="00AB5E02">
      <w:pPr>
        <w:rPr>
          <w:i/>
          <w:sz w:val="14"/>
        </w:rPr>
        <w:sectPr w:rsidR="00AB5E02">
          <w:type w:val="continuous"/>
          <w:pgSz w:w="11910" w:h="16840"/>
          <w:pgMar w:top="1420" w:right="1080" w:bottom="280" w:left="1080" w:header="823" w:footer="878" w:gutter="0"/>
          <w:cols w:num="2" w:space="720" w:equalWidth="0">
            <w:col w:w="3147" w:space="4770"/>
            <w:col w:w="1833"/>
          </w:cols>
        </w:sectPr>
      </w:pPr>
    </w:p>
    <w:p w14:paraId="78C906BB" w14:textId="77777777" w:rsidR="00AB5E02" w:rsidRDefault="004F79F6">
      <w:pPr>
        <w:pStyle w:val="BodyText"/>
        <w:ind w:left="360"/>
      </w:pPr>
      <w:r>
        <w:t>The basic training certificate template shall be used for recognition of completion of either the basic training or the basic examination, or both the basic training and basic training examinations.</w:t>
      </w:r>
    </w:p>
    <w:p w14:paraId="53141A36" w14:textId="77777777" w:rsidR="00AB5E02" w:rsidRDefault="004F79F6">
      <w:pPr>
        <w:pStyle w:val="BodyText"/>
        <w:spacing w:before="121"/>
        <w:ind w:left="359"/>
      </w:pPr>
      <w:r>
        <w:t>The</w:t>
      </w:r>
      <w:r>
        <w:rPr>
          <w:spacing w:val="40"/>
        </w:rPr>
        <w:t xml:space="preserve"> </w:t>
      </w:r>
      <w:r>
        <w:t>training</w:t>
      </w:r>
      <w:r>
        <w:rPr>
          <w:spacing w:val="38"/>
        </w:rPr>
        <w:t xml:space="preserve"> </w:t>
      </w:r>
      <w:r>
        <w:t>certificate</w:t>
      </w:r>
      <w:r>
        <w:rPr>
          <w:spacing w:val="40"/>
        </w:rPr>
        <w:t xml:space="preserve"> </w:t>
      </w:r>
      <w:r>
        <w:t>shall</w:t>
      </w:r>
      <w:r>
        <w:rPr>
          <w:spacing w:val="39"/>
        </w:rPr>
        <w:t xml:space="preserve"> </w:t>
      </w:r>
      <w:r>
        <w:t>clearly</w:t>
      </w:r>
      <w:r>
        <w:rPr>
          <w:spacing w:val="40"/>
        </w:rPr>
        <w:t xml:space="preserve"> </w:t>
      </w:r>
      <w:r>
        <w:t>identify</w:t>
      </w:r>
      <w:r>
        <w:rPr>
          <w:spacing w:val="40"/>
        </w:rPr>
        <w:t xml:space="preserve"> </w:t>
      </w:r>
      <w:r>
        <w:t>each</w:t>
      </w:r>
      <w:r>
        <w:rPr>
          <w:spacing w:val="38"/>
        </w:rPr>
        <w:t xml:space="preserve"> </w:t>
      </w:r>
      <w:r>
        <w:t>individual</w:t>
      </w:r>
      <w:r>
        <w:rPr>
          <w:spacing w:val="39"/>
        </w:rPr>
        <w:t xml:space="preserve"> </w:t>
      </w:r>
      <w:r>
        <w:t>module</w:t>
      </w:r>
      <w:r>
        <w:rPr>
          <w:spacing w:val="37"/>
        </w:rPr>
        <w:t xml:space="preserve"> </w:t>
      </w:r>
      <w:r>
        <w:t>examination</w:t>
      </w:r>
      <w:r>
        <w:rPr>
          <w:spacing w:val="38"/>
        </w:rPr>
        <w:t xml:space="preserve"> </w:t>
      </w:r>
      <w:r>
        <w:t>by</w:t>
      </w:r>
      <w:r>
        <w:rPr>
          <w:spacing w:val="40"/>
        </w:rPr>
        <w:t xml:space="preserve"> </w:t>
      </w:r>
      <w:r>
        <w:t>date</w:t>
      </w:r>
      <w:r>
        <w:rPr>
          <w:spacing w:val="40"/>
        </w:rPr>
        <w:t xml:space="preserve"> </w:t>
      </w:r>
      <w:r>
        <w:t xml:space="preserve">passed together with the corresponding version of </w:t>
      </w:r>
      <w:r>
        <w:rPr>
          <w:color w:val="0000FF"/>
          <w:u w:val="single" w:color="0000FF"/>
        </w:rPr>
        <w:t>Appendix I</w:t>
      </w:r>
      <w:r>
        <w:rPr>
          <w:color w:val="0000FF"/>
        </w:rPr>
        <w:t xml:space="preserve"> </w:t>
      </w:r>
      <w:r>
        <w:t>to Annex III (Part-66).</w:t>
      </w:r>
    </w:p>
    <w:p w14:paraId="453E6135" w14:textId="77777777" w:rsidR="00AB5E02" w:rsidRDefault="004F79F6">
      <w:pPr>
        <w:pStyle w:val="BodyText"/>
        <w:ind w:left="360"/>
      </w:pPr>
      <w:r>
        <w:t>CAC</w:t>
      </w:r>
      <w:r>
        <w:rPr>
          <w:spacing w:val="29"/>
        </w:rPr>
        <w:t xml:space="preserve"> </w:t>
      </w:r>
      <w:r>
        <w:t>Form</w:t>
      </w:r>
      <w:r>
        <w:rPr>
          <w:spacing w:val="27"/>
        </w:rPr>
        <w:t xml:space="preserve"> </w:t>
      </w:r>
      <w:r>
        <w:t>148a</w:t>
      </w:r>
      <w:r>
        <w:rPr>
          <w:spacing w:val="29"/>
        </w:rPr>
        <w:t xml:space="preserve"> </w:t>
      </w:r>
      <w:r>
        <w:t>shall</w:t>
      </w:r>
      <w:r>
        <w:rPr>
          <w:spacing w:val="28"/>
        </w:rPr>
        <w:t xml:space="preserve"> </w:t>
      </w:r>
      <w:r>
        <w:t>be</w:t>
      </w:r>
      <w:r>
        <w:rPr>
          <w:spacing w:val="29"/>
        </w:rPr>
        <w:t xml:space="preserve"> </w:t>
      </w:r>
      <w:r>
        <w:t>used</w:t>
      </w:r>
      <w:r>
        <w:rPr>
          <w:spacing w:val="28"/>
        </w:rPr>
        <w:t xml:space="preserve"> </w:t>
      </w:r>
      <w:r>
        <w:t>for</w:t>
      </w:r>
      <w:r>
        <w:rPr>
          <w:spacing w:val="26"/>
        </w:rPr>
        <w:t xml:space="preserve"> </w:t>
      </w:r>
      <w:r>
        <w:t>training</w:t>
      </w:r>
      <w:r>
        <w:rPr>
          <w:spacing w:val="28"/>
        </w:rPr>
        <w:t xml:space="preserve"> </w:t>
      </w:r>
      <w:r>
        <w:t>and</w:t>
      </w:r>
      <w:r>
        <w:rPr>
          <w:spacing w:val="28"/>
        </w:rPr>
        <w:t xml:space="preserve"> </w:t>
      </w:r>
      <w:r>
        <w:t>examinations</w:t>
      </w:r>
      <w:r>
        <w:rPr>
          <w:spacing w:val="29"/>
        </w:rPr>
        <w:t xml:space="preserve"> </w:t>
      </w:r>
      <w:r>
        <w:t>conducted</w:t>
      </w:r>
      <w:r>
        <w:rPr>
          <w:spacing w:val="28"/>
        </w:rPr>
        <w:t xml:space="preserve"> </w:t>
      </w:r>
      <w:r>
        <w:t>by</w:t>
      </w:r>
      <w:r>
        <w:rPr>
          <w:spacing w:val="30"/>
        </w:rPr>
        <w:t xml:space="preserve"> </w:t>
      </w:r>
      <w:r>
        <w:t>a</w:t>
      </w:r>
      <w:r>
        <w:rPr>
          <w:spacing w:val="26"/>
        </w:rPr>
        <w:t xml:space="preserve"> </w:t>
      </w:r>
      <w:r>
        <w:t>training</w:t>
      </w:r>
      <w:r>
        <w:rPr>
          <w:spacing w:val="28"/>
        </w:rPr>
        <w:t xml:space="preserve"> </w:t>
      </w:r>
      <w:r>
        <w:t>organisation approved in accordance with Annex IV (Part-147).</w:t>
      </w:r>
    </w:p>
    <w:p w14:paraId="0524150F" w14:textId="77777777" w:rsidR="00AB5E02" w:rsidRDefault="004F79F6">
      <w:pPr>
        <w:pStyle w:val="BodyText"/>
        <w:spacing w:before="121"/>
        <w:ind w:left="359"/>
      </w:pPr>
      <w:r>
        <w:t>CAC</w:t>
      </w:r>
      <w:r>
        <w:rPr>
          <w:spacing w:val="-5"/>
        </w:rPr>
        <w:t xml:space="preserve"> </w:t>
      </w:r>
      <w:r>
        <w:t>Form</w:t>
      </w:r>
      <w:r>
        <w:rPr>
          <w:spacing w:val="-4"/>
        </w:rPr>
        <w:t xml:space="preserve"> </w:t>
      </w:r>
      <w:r>
        <w:t>148b</w:t>
      </w:r>
      <w:r>
        <w:rPr>
          <w:spacing w:val="-4"/>
        </w:rPr>
        <w:t xml:space="preserve"> </w:t>
      </w:r>
      <w:r>
        <w:t>shall</w:t>
      </w:r>
      <w:r>
        <w:rPr>
          <w:spacing w:val="-3"/>
        </w:rPr>
        <w:t xml:space="preserve"> </w:t>
      </w:r>
      <w:r>
        <w:t>be</w:t>
      </w:r>
      <w:r>
        <w:rPr>
          <w:spacing w:val="-5"/>
        </w:rPr>
        <w:t xml:space="preserve"> </w:t>
      </w:r>
      <w:r>
        <w:t>used</w:t>
      </w:r>
      <w:r>
        <w:rPr>
          <w:spacing w:val="-4"/>
        </w:rPr>
        <w:t xml:space="preserve"> </w:t>
      </w:r>
      <w:r>
        <w:t>for</w:t>
      </w:r>
      <w:r>
        <w:rPr>
          <w:spacing w:val="-5"/>
        </w:rPr>
        <w:t xml:space="preserve"> </w:t>
      </w:r>
      <w:r>
        <w:t>examinations</w:t>
      </w:r>
      <w:r>
        <w:rPr>
          <w:spacing w:val="-3"/>
        </w:rPr>
        <w:t xml:space="preserve"> </w:t>
      </w:r>
      <w:r>
        <w:t>conducted</w:t>
      </w:r>
      <w:r>
        <w:rPr>
          <w:spacing w:val="-4"/>
        </w:rPr>
        <w:t xml:space="preserve"> </w:t>
      </w:r>
      <w:r>
        <w:t>by</w:t>
      </w:r>
      <w:r>
        <w:rPr>
          <w:spacing w:val="-4"/>
        </w:rPr>
        <w:t xml:space="preserve"> </w:t>
      </w:r>
      <w:r>
        <w:t>the</w:t>
      </w:r>
      <w:r>
        <w:rPr>
          <w:spacing w:val="-3"/>
        </w:rPr>
        <w:t xml:space="preserve"> </w:t>
      </w:r>
      <w:r>
        <w:t>competent</w:t>
      </w:r>
      <w:r>
        <w:rPr>
          <w:spacing w:val="-2"/>
        </w:rPr>
        <w:t xml:space="preserve"> authority.</w:t>
      </w:r>
    </w:p>
    <w:p w14:paraId="54489C04" w14:textId="77777777" w:rsidR="00AB5E02" w:rsidRDefault="00AB5E02">
      <w:pPr>
        <w:pStyle w:val="BodyText"/>
        <w:sectPr w:rsidR="00AB5E02">
          <w:type w:val="continuous"/>
          <w:pgSz w:w="11910" w:h="16840"/>
          <w:pgMar w:top="1420" w:right="1080" w:bottom="280" w:left="1080" w:header="823" w:footer="878" w:gutter="0"/>
          <w:cols w:space="720"/>
        </w:sectPr>
      </w:pPr>
    </w:p>
    <w:p w14:paraId="00962ECE" w14:textId="77777777" w:rsidR="00AB5E02" w:rsidRDefault="00AB5E02">
      <w:pPr>
        <w:pStyle w:val="BodyText"/>
        <w:spacing w:before="5"/>
        <w:rPr>
          <w:sz w:val="7"/>
        </w:rPr>
      </w:pPr>
    </w:p>
    <w:p w14:paraId="1C8E5726" w14:textId="77777777" w:rsidR="00AB5E02" w:rsidRDefault="004F79F6">
      <w:pPr>
        <w:pStyle w:val="BodyText"/>
        <w:spacing w:before="0"/>
        <w:ind w:left="359"/>
        <w:rPr>
          <w:sz w:val="20"/>
        </w:rPr>
      </w:pPr>
      <w:r>
        <w:rPr>
          <w:noProof/>
          <w:sz w:val="20"/>
        </w:rPr>
        <mc:AlternateContent>
          <mc:Choice Requires="wps">
            <w:drawing>
              <wp:inline distT="0" distB="0" distL="0" distR="0" wp14:anchorId="09A686BF" wp14:editId="548BF4CC">
                <wp:extent cx="5762625" cy="5911850"/>
                <wp:effectExtent l="9525" t="0" r="0" b="3175"/>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911850"/>
                        </a:xfrm>
                        <a:prstGeom prst="rect">
                          <a:avLst/>
                        </a:prstGeom>
                        <a:ln w="6108">
                          <a:solidFill>
                            <a:srgbClr val="000000"/>
                          </a:solidFill>
                          <a:prstDash val="solid"/>
                        </a:ln>
                      </wps:spPr>
                      <wps:txbx>
                        <w:txbxContent>
                          <w:p w14:paraId="26558C5F" w14:textId="77777777" w:rsidR="00AB5E02" w:rsidRDefault="004F79F6">
                            <w:pPr>
                              <w:spacing w:before="1"/>
                              <w:ind w:right="103"/>
                              <w:jc w:val="right"/>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1</w:t>
                            </w:r>
                          </w:p>
                          <w:p w14:paraId="3AF6F1E7" w14:textId="77777777" w:rsidR="00AB5E02" w:rsidRDefault="00AB5E02">
                            <w:pPr>
                              <w:pStyle w:val="BodyText"/>
                              <w:spacing w:before="239"/>
                              <w:rPr>
                                <w:sz w:val="20"/>
                              </w:rPr>
                            </w:pPr>
                          </w:p>
                          <w:p w14:paraId="2EAAF925" w14:textId="77777777" w:rsidR="00AB5E02" w:rsidRDefault="004F79F6">
                            <w:pPr>
                              <w:ind w:left="2" w:right="2"/>
                              <w:jc w:val="center"/>
                              <w:rPr>
                                <w:b/>
                                <w:sz w:val="20"/>
                              </w:rPr>
                            </w:pPr>
                            <w:r>
                              <w:rPr>
                                <w:b/>
                                <w:sz w:val="20"/>
                              </w:rPr>
                              <w:t>CERTIFICATE</w:t>
                            </w:r>
                            <w:r>
                              <w:rPr>
                                <w:b/>
                                <w:spacing w:val="-8"/>
                                <w:sz w:val="20"/>
                              </w:rPr>
                              <w:t xml:space="preserve"> </w:t>
                            </w:r>
                            <w:r>
                              <w:rPr>
                                <w:b/>
                                <w:sz w:val="20"/>
                              </w:rPr>
                              <w:t>OF</w:t>
                            </w:r>
                            <w:r>
                              <w:rPr>
                                <w:b/>
                                <w:spacing w:val="-7"/>
                                <w:sz w:val="20"/>
                              </w:rPr>
                              <w:t xml:space="preserve"> </w:t>
                            </w:r>
                            <w:r>
                              <w:rPr>
                                <w:b/>
                                <w:spacing w:val="-2"/>
                                <w:sz w:val="20"/>
                              </w:rPr>
                              <w:t>RECOGNITION</w:t>
                            </w:r>
                          </w:p>
                          <w:p w14:paraId="7024CC31" w14:textId="77777777" w:rsidR="00AB5E02" w:rsidRDefault="00AB5E02">
                            <w:pPr>
                              <w:pStyle w:val="BodyText"/>
                              <w:spacing w:before="1"/>
                              <w:rPr>
                                <w:b/>
                                <w:sz w:val="20"/>
                              </w:rPr>
                            </w:pPr>
                          </w:p>
                          <w:p w14:paraId="4EBA6624" w14:textId="77777777" w:rsidR="00AB5E02" w:rsidRDefault="004F79F6">
                            <w:pPr>
                              <w:ind w:left="1" w:right="3"/>
                              <w:jc w:val="center"/>
                              <w:rPr>
                                <w:sz w:val="20"/>
                              </w:rPr>
                            </w:pPr>
                            <w:r>
                              <w:rPr>
                                <w:sz w:val="20"/>
                              </w:rPr>
                              <w:t>Reference:</w:t>
                            </w:r>
                            <w:r>
                              <w:rPr>
                                <w:spacing w:val="-9"/>
                                <w:sz w:val="20"/>
                              </w:rPr>
                              <w:t xml:space="preserve"> </w:t>
                            </w:r>
                            <w:r>
                              <w:rPr>
                                <w:sz w:val="20"/>
                              </w:rPr>
                              <w:t>[MEMBER</w:t>
                            </w:r>
                            <w:r>
                              <w:rPr>
                                <w:spacing w:val="-7"/>
                                <w:sz w:val="20"/>
                              </w:rPr>
                              <w:t xml:space="preserve"> </w:t>
                            </w:r>
                            <w:r>
                              <w:rPr>
                                <w:sz w:val="20"/>
                              </w:rPr>
                              <w:t>STATE</w:t>
                            </w:r>
                            <w:r>
                              <w:rPr>
                                <w:spacing w:val="-7"/>
                                <w:sz w:val="20"/>
                              </w:rPr>
                              <w:t xml:space="preserve"> </w:t>
                            </w:r>
                            <w:r>
                              <w:rPr>
                                <w:sz w:val="20"/>
                              </w:rPr>
                              <w:t>CODE</w:t>
                            </w:r>
                            <w:r>
                              <w:rPr>
                                <w:spacing w:val="-6"/>
                                <w:sz w:val="20"/>
                              </w:rPr>
                              <w:t xml:space="preserve"> </w:t>
                            </w:r>
                            <w:r>
                              <w:rPr>
                                <w:spacing w:val="-2"/>
                                <w:sz w:val="20"/>
                              </w:rPr>
                              <w:t>(*)].147.[XXXX].[YYYYY]</w:t>
                            </w:r>
                          </w:p>
                          <w:p w14:paraId="5FED541C" w14:textId="77777777" w:rsidR="00AB5E02" w:rsidRDefault="004F79F6">
                            <w:pPr>
                              <w:spacing w:before="244"/>
                              <w:ind w:left="103"/>
                              <w:rPr>
                                <w:sz w:val="20"/>
                              </w:rPr>
                            </w:pPr>
                            <w:r>
                              <w:rPr>
                                <w:sz w:val="20"/>
                              </w:rPr>
                              <w:t>The</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recognition</w:t>
                            </w:r>
                            <w:r>
                              <w:rPr>
                                <w:spacing w:val="-6"/>
                                <w:sz w:val="20"/>
                              </w:rPr>
                              <w:t xml:space="preserve"> </w:t>
                            </w:r>
                            <w:r>
                              <w:rPr>
                                <w:sz w:val="20"/>
                              </w:rPr>
                              <w:t>is</w:t>
                            </w:r>
                            <w:r>
                              <w:rPr>
                                <w:spacing w:val="-7"/>
                                <w:sz w:val="20"/>
                              </w:rPr>
                              <w:t xml:space="preserve"> </w:t>
                            </w:r>
                            <w:r>
                              <w:rPr>
                                <w:sz w:val="20"/>
                              </w:rPr>
                              <w:t>issued</w:t>
                            </w:r>
                            <w:r>
                              <w:rPr>
                                <w:spacing w:val="-6"/>
                                <w:sz w:val="20"/>
                              </w:rPr>
                              <w:t xml:space="preserve"> </w:t>
                            </w:r>
                            <w:r>
                              <w:rPr>
                                <w:spacing w:val="-5"/>
                                <w:sz w:val="20"/>
                              </w:rPr>
                              <w:t>to:</w:t>
                            </w:r>
                          </w:p>
                          <w:p w14:paraId="2EC098A1" w14:textId="77777777" w:rsidR="00AB5E02" w:rsidRDefault="004F79F6">
                            <w:pPr>
                              <w:ind w:left="1" w:right="2"/>
                              <w:jc w:val="center"/>
                              <w:rPr>
                                <w:sz w:val="20"/>
                              </w:rPr>
                            </w:pPr>
                            <w:r>
                              <w:rPr>
                                <w:spacing w:val="-2"/>
                                <w:sz w:val="20"/>
                              </w:rPr>
                              <w:t>[NAME]</w:t>
                            </w:r>
                          </w:p>
                          <w:p w14:paraId="2DAC25E4" w14:textId="77777777" w:rsidR="00AB5E02" w:rsidRDefault="004F79F6">
                            <w:pPr>
                              <w:spacing w:before="243"/>
                              <w:ind w:left="3" w:right="2"/>
                              <w:jc w:val="center"/>
                              <w:rPr>
                                <w:sz w:val="20"/>
                              </w:rPr>
                            </w:pPr>
                            <w:r>
                              <w:rPr>
                                <w:sz w:val="20"/>
                              </w:rPr>
                              <w:t>[DATE</w:t>
                            </w:r>
                            <w:r>
                              <w:rPr>
                                <w:spacing w:val="-5"/>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5"/>
                                <w:sz w:val="20"/>
                              </w:rPr>
                              <w:t xml:space="preserve"> </w:t>
                            </w:r>
                            <w:r>
                              <w:rPr>
                                <w:spacing w:val="-2"/>
                                <w:sz w:val="20"/>
                              </w:rPr>
                              <w:t>BIRTH]</w:t>
                            </w:r>
                          </w:p>
                          <w:p w14:paraId="403667A8" w14:textId="77777777" w:rsidR="00AB5E02" w:rsidRDefault="00AB5E02">
                            <w:pPr>
                              <w:pStyle w:val="BodyText"/>
                              <w:spacing w:before="2"/>
                              <w:rPr>
                                <w:sz w:val="20"/>
                              </w:rPr>
                            </w:pPr>
                          </w:p>
                          <w:p w14:paraId="02336AFB" w14:textId="77777777" w:rsidR="00AB5E02" w:rsidRDefault="004F79F6">
                            <w:pPr>
                              <w:ind w:left="103"/>
                              <w:rPr>
                                <w:sz w:val="20"/>
                              </w:rPr>
                            </w:pPr>
                            <w:r>
                              <w:rPr>
                                <w:spacing w:val="-5"/>
                                <w:sz w:val="20"/>
                              </w:rPr>
                              <w:t>By:</w:t>
                            </w:r>
                          </w:p>
                          <w:p w14:paraId="099BD596" w14:textId="77777777" w:rsidR="00AB5E02" w:rsidRDefault="004F79F6">
                            <w:pPr>
                              <w:spacing w:line="480" w:lineRule="auto"/>
                              <w:ind w:left="2500" w:right="2300" w:firstLine="657"/>
                              <w:rPr>
                                <w:sz w:val="20"/>
                              </w:rPr>
                            </w:pPr>
                            <w:r>
                              <w:rPr>
                                <w:sz w:val="20"/>
                              </w:rPr>
                              <w:t>[COMPANY NAME AND ADDRESS] Reference:</w:t>
                            </w:r>
                            <w:r>
                              <w:rPr>
                                <w:spacing w:val="-11"/>
                                <w:sz w:val="20"/>
                              </w:rPr>
                              <w:t xml:space="preserve"> </w:t>
                            </w:r>
                            <w:r>
                              <w:rPr>
                                <w:sz w:val="20"/>
                              </w:rPr>
                              <w:t>[MEMBER</w:t>
                            </w:r>
                            <w:r>
                              <w:rPr>
                                <w:spacing w:val="-10"/>
                                <w:sz w:val="20"/>
                              </w:rPr>
                              <w:t xml:space="preserve"> </w:t>
                            </w:r>
                            <w:r>
                              <w:rPr>
                                <w:sz w:val="20"/>
                              </w:rPr>
                              <w:t>STATE</w:t>
                            </w:r>
                            <w:r>
                              <w:rPr>
                                <w:spacing w:val="-9"/>
                                <w:sz w:val="20"/>
                              </w:rPr>
                              <w:t xml:space="preserve"> </w:t>
                            </w:r>
                            <w:r>
                              <w:rPr>
                                <w:sz w:val="20"/>
                              </w:rPr>
                              <w:t>CODE</w:t>
                            </w:r>
                            <w:r>
                              <w:rPr>
                                <w:spacing w:val="-9"/>
                                <w:sz w:val="20"/>
                              </w:rPr>
                              <w:t xml:space="preserve"> </w:t>
                            </w:r>
                            <w:r>
                              <w:rPr>
                                <w:sz w:val="20"/>
                              </w:rPr>
                              <w:t>(*)].147.[XXXX]</w:t>
                            </w:r>
                          </w:p>
                          <w:p w14:paraId="3A5D8A07" w14:textId="77777777" w:rsidR="00AB5E02" w:rsidRDefault="004F79F6">
                            <w:pPr>
                              <w:spacing w:before="118"/>
                              <w:ind w:left="102" w:right="11"/>
                              <w:rPr>
                                <w:sz w:val="20"/>
                              </w:rPr>
                            </w:pPr>
                            <w:r>
                              <w:rPr>
                                <w:sz w:val="20"/>
                              </w:rPr>
                              <w:t>a</w:t>
                            </w:r>
                            <w:r>
                              <w:rPr>
                                <w:spacing w:val="-3"/>
                                <w:sz w:val="20"/>
                              </w:rPr>
                              <w:t xml:space="preserve"> </w:t>
                            </w:r>
                            <w:r>
                              <w:rPr>
                                <w:sz w:val="20"/>
                              </w:rPr>
                              <w:t>maintenance</w:t>
                            </w:r>
                            <w:r>
                              <w:rPr>
                                <w:spacing w:val="-4"/>
                                <w:sz w:val="20"/>
                              </w:rPr>
                              <w:t xml:space="preserve"> </w:t>
                            </w:r>
                            <w:r>
                              <w:rPr>
                                <w:sz w:val="20"/>
                              </w:rPr>
                              <w:t>training</w:t>
                            </w:r>
                            <w:r>
                              <w:rPr>
                                <w:spacing w:val="-3"/>
                                <w:sz w:val="20"/>
                              </w:rPr>
                              <w:t xml:space="preserve"> </w:t>
                            </w:r>
                            <w:r>
                              <w:rPr>
                                <w:sz w:val="20"/>
                              </w:rPr>
                              <w:t>organisation</w:t>
                            </w:r>
                            <w:r>
                              <w:rPr>
                                <w:spacing w:val="-3"/>
                                <w:sz w:val="20"/>
                              </w:rPr>
                              <w:t xml:space="preserve"> </w:t>
                            </w:r>
                            <w:r>
                              <w:rPr>
                                <w:sz w:val="20"/>
                              </w:rPr>
                              <w:t>approved</w:t>
                            </w:r>
                            <w:r>
                              <w:rPr>
                                <w:spacing w:val="-3"/>
                                <w:sz w:val="20"/>
                              </w:rPr>
                              <w:t xml:space="preserve"> </w:t>
                            </w:r>
                            <w:r>
                              <w:rPr>
                                <w:sz w:val="20"/>
                              </w:rPr>
                              <w:t>to</w:t>
                            </w:r>
                            <w:r>
                              <w:rPr>
                                <w:spacing w:val="-3"/>
                                <w:sz w:val="20"/>
                              </w:rPr>
                              <w:t xml:space="preserve"> </w:t>
                            </w:r>
                            <w:r>
                              <w:rPr>
                                <w:sz w:val="20"/>
                              </w:rPr>
                              <w:t>provide</w:t>
                            </w:r>
                            <w:r>
                              <w:rPr>
                                <w:spacing w:val="-4"/>
                                <w:sz w:val="20"/>
                              </w:rPr>
                              <w:t xml:space="preserve"> </w:t>
                            </w:r>
                            <w:r>
                              <w:rPr>
                                <w:sz w:val="20"/>
                              </w:rPr>
                              <w:t>training</w:t>
                            </w:r>
                            <w:r>
                              <w:rPr>
                                <w:spacing w:val="-3"/>
                                <w:sz w:val="20"/>
                              </w:rPr>
                              <w:t xml:space="preserve"> </w:t>
                            </w:r>
                            <w:r>
                              <w:rPr>
                                <w:sz w:val="20"/>
                              </w:rPr>
                              <w:t>and</w:t>
                            </w:r>
                            <w:r>
                              <w:rPr>
                                <w:spacing w:val="-3"/>
                                <w:sz w:val="20"/>
                              </w:rPr>
                              <w:t xml:space="preserve"> </w:t>
                            </w:r>
                            <w:r>
                              <w:rPr>
                                <w:sz w:val="20"/>
                              </w:rPr>
                              <w:t>conduct</w:t>
                            </w:r>
                            <w:r>
                              <w:rPr>
                                <w:spacing w:val="-3"/>
                                <w:sz w:val="20"/>
                              </w:rPr>
                              <w:t xml:space="preserve"> </w:t>
                            </w:r>
                            <w:r>
                              <w:rPr>
                                <w:sz w:val="20"/>
                              </w:rPr>
                              <w:t>examinations</w:t>
                            </w:r>
                            <w:r>
                              <w:rPr>
                                <w:spacing w:val="-4"/>
                                <w:sz w:val="20"/>
                              </w:rPr>
                              <w:t xml:space="preserve"> </w:t>
                            </w:r>
                            <w:r>
                              <w:rPr>
                                <w:sz w:val="20"/>
                              </w:rPr>
                              <w:t>within</w:t>
                            </w:r>
                            <w:r>
                              <w:rPr>
                                <w:spacing w:val="-3"/>
                                <w:sz w:val="20"/>
                              </w:rPr>
                              <w:t xml:space="preserve"> </w:t>
                            </w:r>
                            <w:r>
                              <w:rPr>
                                <w:sz w:val="20"/>
                              </w:rPr>
                              <w:t>its approval schedule and in accordance with Annex IV (Part-147) to MTAI Minister Order 10-N 2022</w:t>
                            </w:r>
                          </w:p>
                          <w:p w14:paraId="3184F14C" w14:textId="77777777" w:rsidR="00AB5E02" w:rsidRDefault="00AB5E02">
                            <w:pPr>
                              <w:pStyle w:val="BodyText"/>
                              <w:spacing w:before="2"/>
                              <w:rPr>
                                <w:sz w:val="20"/>
                              </w:rPr>
                            </w:pPr>
                          </w:p>
                          <w:p w14:paraId="5429B518" w14:textId="77777777" w:rsidR="00AB5E02" w:rsidRDefault="004F79F6">
                            <w:pPr>
                              <w:ind w:left="102"/>
                              <w:rPr>
                                <w:sz w:val="20"/>
                              </w:rPr>
                            </w:pPr>
                            <w:r>
                              <w:rPr>
                                <w:sz w:val="20"/>
                              </w:rPr>
                              <w:t>This certificate attests that the above-named person has successfully attended and/or passed (**) the approved</w:t>
                            </w:r>
                            <w:r>
                              <w:rPr>
                                <w:spacing w:val="-2"/>
                                <w:sz w:val="20"/>
                              </w:rPr>
                              <w:t xml:space="preserve"> </w:t>
                            </w:r>
                            <w:r>
                              <w:rPr>
                                <w:sz w:val="20"/>
                              </w:rPr>
                              <w:t>basic</w:t>
                            </w:r>
                            <w:r>
                              <w:rPr>
                                <w:spacing w:val="-3"/>
                                <w:sz w:val="20"/>
                              </w:rPr>
                              <w:t xml:space="preserve"> </w:t>
                            </w:r>
                            <w:r>
                              <w:rPr>
                                <w:sz w:val="20"/>
                              </w:rPr>
                              <w:t>training</w:t>
                            </w:r>
                            <w:r>
                              <w:rPr>
                                <w:spacing w:val="-3"/>
                                <w:sz w:val="20"/>
                              </w:rPr>
                              <w:t xml:space="preserve"> </w:t>
                            </w:r>
                            <w:r>
                              <w:rPr>
                                <w:sz w:val="20"/>
                              </w:rPr>
                              <w:t>course(s)</w:t>
                            </w:r>
                            <w:r>
                              <w:rPr>
                                <w:spacing w:val="-3"/>
                                <w:sz w:val="20"/>
                              </w:rPr>
                              <w:t xml:space="preserve"> </w:t>
                            </w:r>
                            <w:r>
                              <w:rPr>
                                <w:sz w:val="20"/>
                              </w:rPr>
                              <w:t>(**)</w:t>
                            </w:r>
                            <w:r>
                              <w:rPr>
                                <w:spacing w:val="-3"/>
                                <w:sz w:val="20"/>
                              </w:rPr>
                              <w:t xml:space="preserve"> </w:t>
                            </w:r>
                            <w:r>
                              <w:rPr>
                                <w:sz w:val="20"/>
                              </w:rPr>
                              <w:t>and/or</w:t>
                            </w:r>
                            <w:r>
                              <w:rPr>
                                <w:spacing w:val="-3"/>
                                <w:sz w:val="20"/>
                              </w:rPr>
                              <w:t xml:space="preserve"> </w:t>
                            </w:r>
                            <w:r>
                              <w:rPr>
                                <w:sz w:val="20"/>
                              </w:rPr>
                              <w:t>the</w:t>
                            </w:r>
                            <w:r>
                              <w:rPr>
                                <w:spacing w:val="-4"/>
                                <w:sz w:val="20"/>
                              </w:rPr>
                              <w:t xml:space="preserve"> </w:t>
                            </w:r>
                            <w:r>
                              <w:rPr>
                                <w:sz w:val="20"/>
                              </w:rPr>
                              <w:t>basic</w:t>
                            </w:r>
                            <w:r>
                              <w:rPr>
                                <w:spacing w:val="-3"/>
                                <w:sz w:val="20"/>
                              </w:rPr>
                              <w:t xml:space="preserve"> </w:t>
                            </w:r>
                            <w:r>
                              <w:rPr>
                                <w:sz w:val="20"/>
                              </w:rPr>
                              <w:t>examination(s)</w:t>
                            </w:r>
                            <w:r>
                              <w:rPr>
                                <w:spacing w:val="-3"/>
                                <w:sz w:val="20"/>
                              </w:rPr>
                              <w:t xml:space="preserve"> </w:t>
                            </w:r>
                            <w:r>
                              <w:rPr>
                                <w:sz w:val="20"/>
                              </w:rPr>
                              <w:t>(**)</w:t>
                            </w:r>
                            <w:r>
                              <w:rPr>
                                <w:spacing w:val="-3"/>
                                <w:sz w:val="20"/>
                              </w:rPr>
                              <w:t xml:space="preserve"> </w:t>
                            </w:r>
                            <w:r>
                              <w:rPr>
                                <w:sz w:val="20"/>
                              </w:rPr>
                              <w:t>stated</w:t>
                            </w:r>
                            <w:r>
                              <w:rPr>
                                <w:spacing w:val="-2"/>
                                <w:sz w:val="20"/>
                              </w:rPr>
                              <w:t xml:space="preserve"> </w:t>
                            </w:r>
                            <w:r>
                              <w:rPr>
                                <w:sz w:val="20"/>
                              </w:rPr>
                              <w:t>below</w:t>
                            </w:r>
                            <w:r>
                              <w:rPr>
                                <w:spacing w:val="-2"/>
                                <w:sz w:val="20"/>
                              </w:rPr>
                              <w:t xml:space="preserve"> </w:t>
                            </w:r>
                            <w:r>
                              <w:rPr>
                                <w:sz w:val="20"/>
                              </w:rPr>
                              <w:t>in</w:t>
                            </w:r>
                            <w:r>
                              <w:rPr>
                                <w:spacing w:val="-2"/>
                                <w:sz w:val="20"/>
                              </w:rPr>
                              <w:t xml:space="preserve"> </w:t>
                            </w:r>
                            <w:r>
                              <w:rPr>
                                <w:sz w:val="20"/>
                              </w:rPr>
                              <w:t>compliance</w:t>
                            </w:r>
                            <w:r>
                              <w:rPr>
                                <w:spacing w:val="-4"/>
                                <w:sz w:val="20"/>
                              </w:rPr>
                              <w:t xml:space="preserve"> </w:t>
                            </w:r>
                            <w:r>
                              <w:rPr>
                                <w:sz w:val="20"/>
                              </w:rPr>
                              <w:t>with MTAI Minister Order 10-N 2022.</w:t>
                            </w:r>
                          </w:p>
                          <w:p w14:paraId="5F15344E" w14:textId="77777777" w:rsidR="00AB5E02" w:rsidRDefault="00AB5E02">
                            <w:pPr>
                              <w:pStyle w:val="BodyText"/>
                              <w:rPr>
                                <w:sz w:val="20"/>
                              </w:rPr>
                            </w:pPr>
                          </w:p>
                          <w:p w14:paraId="4B848554" w14:textId="77777777" w:rsidR="00AB5E02" w:rsidRDefault="004F79F6">
                            <w:pPr>
                              <w:ind w:left="1" w:right="2"/>
                              <w:jc w:val="center"/>
                              <w:rPr>
                                <w:sz w:val="20"/>
                              </w:rPr>
                            </w:pPr>
                            <w:r>
                              <w:rPr>
                                <w:sz w:val="20"/>
                              </w:rPr>
                              <w:t>[BASIC</w:t>
                            </w:r>
                            <w:r>
                              <w:rPr>
                                <w:spacing w:val="-10"/>
                                <w:sz w:val="20"/>
                              </w:rPr>
                              <w:t xml:space="preserve"> </w:t>
                            </w:r>
                            <w:r>
                              <w:rPr>
                                <w:sz w:val="20"/>
                              </w:rPr>
                              <w:t>TRAINING</w:t>
                            </w:r>
                            <w:r>
                              <w:rPr>
                                <w:spacing w:val="-9"/>
                                <w:sz w:val="20"/>
                              </w:rPr>
                              <w:t xml:space="preserve"> </w:t>
                            </w:r>
                            <w:r>
                              <w:rPr>
                                <w:sz w:val="20"/>
                              </w:rPr>
                              <w:t>COURSE(S)</w:t>
                            </w:r>
                            <w:r>
                              <w:rPr>
                                <w:spacing w:val="-9"/>
                                <w:sz w:val="20"/>
                              </w:rPr>
                              <w:t xml:space="preserve"> </w:t>
                            </w:r>
                            <w:r>
                              <w:rPr>
                                <w:sz w:val="20"/>
                              </w:rPr>
                              <w:t>(**)]/</w:t>
                            </w:r>
                            <w:r>
                              <w:rPr>
                                <w:spacing w:val="-9"/>
                                <w:sz w:val="20"/>
                              </w:rPr>
                              <w:t xml:space="preserve"> </w:t>
                            </w:r>
                            <w:r>
                              <w:rPr>
                                <w:sz w:val="20"/>
                              </w:rPr>
                              <w:t>[BASIC</w:t>
                            </w:r>
                            <w:r>
                              <w:rPr>
                                <w:spacing w:val="-9"/>
                                <w:sz w:val="20"/>
                              </w:rPr>
                              <w:t xml:space="preserve"> </w:t>
                            </w:r>
                            <w:r>
                              <w:rPr>
                                <w:sz w:val="20"/>
                              </w:rPr>
                              <w:t>EXAMINATION(S)</w:t>
                            </w:r>
                            <w:r>
                              <w:rPr>
                                <w:spacing w:val="-7"/>
                                <w:sz w:val="20"/>
                              </w:rPr>
                              <w:t xml:space="preserve"> </w:t>
                            </w:r>
                            <w:r>
                              <w:rPr>
                                <w:spacing w:val="-2"/>
                                <w:sz w:val="20"/>
                              </w:rPr>
                              <w:t>(**)]</w:t>
                            </w:r>
                          </w:p>
                          <w:p w14:paraId="35FBBE0F" w14:textId="77777777" w:rsidR="00AB5E02" w:rsidRDefault="004F79F6">
                            <w:pPr>
                              <w:spacing w:before="244"/>
                              <w:ind w:left="2" w:right="2"/>
                              <w:jc w:val="center"/>
                              <w:rPr>
                                <w:sz w:val="20"/>
                              </w:rPr>
                            </w:pPr>
                            <w:r>
                              <w:rPr>
                                <w:sz w:val="20"/>
                              </w:rPr>
                              <w:t>[LIST</w:t>
                            </w:r>
                            <w:r>
                              <w:rPr>
                                <w:spacing w:val="-7"/>
                                <w:sz w:val="20"/>
                              </w:rPr>
                              <w:t xml:space="preserve"> </w:t>
                            </w:r>
                            <w:r>
                              <w:rPr>
                                <w:sz w:val="20"/>
                              </w:rPr>
                              <w:t>OF</w:t>
                            </w:r>
                            <w:r>
                              <w:rPr>
                                <w:spacing w:val="-7"/>
                                <w:sz w:val="20"/>
                              </w:rPr>
                              <w:t xml:space="preserve"> </w:t>
                            </w:r>
                            <w:r>
                              <w:rPr>
                                <w:sz w:val="20"/>
                              </w:rPr>
                              <w:t>PART-66</w:t>
                            </w:r>
                            <w:r>
                              <w:rPr>
                                <w:spacing w:val="-7"/>
                                <w:sz w:val="20"/>
                              </w:rPr>
                              <w:t xml:space="preserve"> </w:t>
                            </w:r>
                            <w:r>
                              <w:rPr>
                                <w:sz w:val="20"/>
                              </w:rPr>
                              <w:t>MODULES/LOCATION</w:t>
                            </w:r>
                            <w:r>
                              <w:rPr>
                                <w:spacing w:val="-6"/>
                                <w:sz w:val="20"/>
                              </w:rPr>
                              <w:t xml:space="preserve"> </w:t>
                            </w:r>
                            <w:r>
                              <w:rPr>
                                <w:sz w:val="20"/>
                              </w:rPr>
                              <w:t>AND</w:t>
                            </w:r>
                            <w:r>
                              <w:rPr>
                                <w:spacing w:val="-7"/>
                                <w:sz w:val="20"/>
                              </w:rPr>
                              <w:t xml:space="preserve"> </w:t>
                            </w:r>
                            <w:r>
                              <w:rPr>
                                <w:sz w:val="20"/>
                              </w:rPr>
                              <w:t>DATE</w:t>
                            </w:r>
                            <w:r>
                              <w:rPr>
                                <w:spacing w:val="-6"/>
                                <w:sz w:val="20"/>
                              </w:rPr>
                              <w:t xml:space="preserve"> </w:t>
                            </w:r>
                            <w:r>
                              <w:rPr>
                                <w:sz w:val="20"/>
                              </w:rPr>
                              <w:t>OF</w:t>
                            </w:r>
                            <w:r>
                              <w:rPr>
                                <w:spacing w:val="-7"/>
                                <w:sz w:val="20"/>
                              </w:rPr>
                              <w:t xml:space="preserve"> </w:t>
                            </w:r>
                            <w:r>
                              <w:rPr>
                                <w:sz w:val="20"/>
                              </w:rPr>
                              <w:t>EXAMINATION</w:t>
                            </w:r>
                            <w:r>
                              <w:rPr>
                                <w:spacing w:val="-6"/>
                                <w:sz w:val="20"/>
                              </w:rPr>
                              <w:t xml:space="preserve"> </w:t>
                            </w:r>
                            <w:r>
                              <w:rPr>
                                <w:spacing w:val="-2"/>
                                <w:sz w:val="20"/>
                              </w:rPr>
                              <w:t>PASSED]</w:t>
                            </w:r>
                          </w:p>
                          <w:p w14:paraId="15B7176C" w14:textId="77777777" w:rsidR="00AB5E02" w:rsidRDefault="00AB5E02">
                            <w:pPr>
                              <w:pStyle w:val="BodyText"/>
                              <w:spacing w:before="0"/>
                              <w:rPr>
                                <w:sz w:val="20"/>
                              </w:rPr>
                            </w:pPr>
                          </w:p>
                          <w:p w14:paraId="2C0A5923" w14:textId="77777777" w:rsidR="00AB5E02" w:rsidRDefault="00AB5E02">
                            <w:pPr>
                              <w:pStyle w:val="BodyText"/>
                              <w:spacing w:before="0"/>
                              <w:rPr>
                                <w:sz w:val="20"/>
                              </w:rPr>
                            </w:pPr>
                          </w:p>
                          <w:p w14:paraId="240A5175" w14:textId="77777777" w:rsidR="00AB5E02" w:rsidRDefault="00AB5E02">
                            <w:pPr>
                              <w:pStyle w:val="BodyText"/>
                              <w:spacing w:before="0"/>
                              <w:rPr>
                                <w:sz w:val="20"/>
                              </w:rPr>
                            </w:pPr>
                          </w:p>
                          <w:p w14:paraId="3AE3C2C1" w14:textId="77777777" w:rsidR="00AB5E02" w:rsidRDefault="004F79F6">
                            <w:pPr>
                              <w:ind w:left="103"/>
                              <w:rPr>
                                <w:sz w:val="20"/>
                              </w:rPr>
                            </w:pPr>
                            <w:r>
                              <w:rPr>
                                <w:sz w:val="20"/>
                              </w:rPr>
                              <w:t>Date:</w:t>
                            </w:r>
                            <w:r>
                              <w:rPr>
                                <w:spacing w:val="59"/>
                                <w:w w:val="150"/>
                                <w:sz w:val="20"/>
                              </w:rPr>
                              <w:t xml:space="preserve"> </w:t>
                            </w:r>
                            <w:r>
                              <w:rPr>
                                <w:spacing w:val="-2"/>
                                <w:sz w:val="20"/>
                              </w:rPr>
                              <w:t>.........................................................................................................................................................</w:t>
                            </w:r>
                          </w:p>
                          <w:p w14:paraId="4EB34A5E" w14:textId="77777777" w:rsidR="00AB5E02" w:rsidRDefault="004F79F6">
                            <w:pPr>
                              <w:spacing w:before="229" w:line="621" w:lineRule="auto"/>
                              <w:ind w:left="103" w:right="740"/>
                              <w:rPr>
                                <w:sz w:val="20"/>
                              </w:rPr>
                            </w:pPr>
                            <w:r>
                              <w:rPr>
                                <w:sz w:val="20"/>
                              </w:rPr>
                              <w:t>Signed:</w:t>
                            </w:r>
                            <w:r>
                              <w:rPr>
                                <w:spacing w:val="-12"/>
                                <w:sz w:val="20"/>
                              </w:rPr>
                              <w:t xml:space="preserve"> </w:t>
                            </w:r>
                            <w:r>
                              <w:rPr>
                                <w:sz w:val="20"/>
                              </w:rPr>
                              <w:t>...................................................................................................................................................... For: [COMPANY NAME]</w:t>
                            </w:r>
                          </w:p>
                        </w:txbxContent>
                      </wps:txbx>
                      <wps:bodyPr wrap="square" lIns="0" tIns="0" rIns="0" bIns="0" rtlCol="0">
                        <a:noAutofit/>
                      </wps:bodyPr>
                    </wps:wsp>
                  </a:graphicData>
                </a:graphic>
              </wp:inline>
            </w:drawing>
          </mc:Choice>
          <mc:Fallback>
            <w:pict>
              <v:shape w14:anchorId="09A686BF" id="Textbox 182" o:spid="_x0000_s1114" type="#_x0000_t202" style="width:453.75pt;height: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" filled="f" strokeweight=".16967mm">
                <v:path arrowok="t"/>
                <v:textbox inset="0,0,0,0">
                  <w:txbxContent>
                    <w:p w14:paraId="26558C5F" w14:textId="77777777" w:rsidR="00AB5E02" w:rsidRDefault="004F79F6">
                      <w:pPr>
                        <w:spacing w:before="1"/>
                        <w:ind w:right="103"/>
                        <w:jc w:val="right"/>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1</w:t>
                      </w:r>
                    </w:p>
                    <w:p w14:paraId="3AF6F1E7" w14:textId="77777777" w:rsidR="00AB5E02" w:rsidRDefault="00AB5E02">
                      <w:pPr>
                        <w:pStyle w:val="BodyText"/>
                        <w:spacing w:before="239"/>
                        <w:rPr>
                          <w:sz w:val="20"/>
                        </w:rPr>
                      </w:pPr>
                    </w:p>
                    <w:p w14:paraId="2EAAF925" w14:textId="77777777" w:rsidR="00AB5E02" w:rsidRDefault="004F79F6">
                      <w:pPr>
                        <w:ind w:left="2" w:right="2"/>
                        <w:jc w:val="center"/>
                        <w:rPr>
                          <w:b/>
                          <w:sz w:val="20"/>
                        </w:rPr>
                      </w:pPr>
                      <w:r>
                        <w:rPr>
                          <w:b/>
                          <w:sz w:val="20"/>
                        </w:rPr>
                        <w:t>CERTIFICATE</w:t>
                      </w:r>
                      <w:r>
                        <w:rPr>
                          <w:b/>
                          <w:spacing w:val="-8"/>
                          <w:sz w:val="20"/>
                        </w:rPr>
                        <w:t xml:space="preserve"> </w:t>
                      </w:r>
                      <w:r>
                        <w:rPr>
                          <w:b/>
                          <w:sz w:val="20"/>
                        </w:rPr>
                        <w:t>OF</w:t>
                      </w:r>
                      <w:r>
                        <w:rPr>
                          <w:b/>
                          <w:spacing w:val="-7"/>
                          <w:sz w:val="20"/>
                        </w:rPr>
                        <w:t xml:space="preserve"> </w:t>
                      </w:r>
                      <w:r>
                        <w:rPr>
                          <w:b/>
                          <w:spacing w:val="-2"/>
                          <w:sz w:val="20"/>
                        </w:rPr>
                        <w:t>RECOGNITION</w:t>
                      </w:r>
                    </w:p>
                    <w:p w14:paraId="7024CC31" w14:textId="77777777" w:rsidR="00AB5E02" w:rsidRDefault="00AB5E02">
                      <w:pPr>
                        <w:pStyle w:val="BodyText"/>
                        <w:spacing w:before="1"/>
                        <w:rPr>
                          <w:b/>
                          <w:sz w:val="20"/>
                        </w:rPr>
                      </w:pPr>
                    </w:p>
                    <w:p w14:paraId="4EBA6624" w14:textId="77777777" w:rsidR="00AB5E02" w:rsidRDefault="004F79F6">
                      <w:pPr>
                        <w:ind w:left="1" w:right="3"/>
                        <w:jc w:val="center"/>
                        <w:rPr>
                          <w:sz w:val="20"/>
                        </w:rPr>
                      </w:pPr>
                      <w:r>
                        <w:rPr>
                          <w:sz w:val="20"/>
                        </w:rPr>
                        <w:t>Reference:</w:t>
                      </w:r>
                      <w:r>
                        <w:rPr>
                          <w:spacing w:val="-9"/>
                          <w:sz w:val="20"/>
                        </w:rPr>
                        <w:t xml:space="preserve"> </w:t>
                      </w:r>
                      <w:r>
                        <w:rPr>
                          <w:sz w:val="20"/>
                        </w:rPr>
                        <w:t>[MEMBER</w:t>
                      </w:r>
                      <w:r>
                        <w:rPr>
                          <w:spacing w:val="-7"/>
                          <w:sz w:val="20"/>
                        </w:rPr>
                        <w:t xml:space="preserve"> </w:t>
                      </w:r>
                      <w:r>
                        <w:rPr>
                          <w:sz w:val="20"/>
                        </w:rPr>
                        <w:t>STATE</w:t>
                      </w:r>
                      <w:r>
                        <w:rPr>
                          <w:spacing w:val="-7"/>
                          <w:sz w:val="20"/>
                        </w:rPr>
                        <w:t xml:space="preserve"> </w:t>
                      </w:r>
                      <w:r>
                        <w:rPr>
                          <w:sz w:val="20"/>
                        </w:rPr>
                        <w:t>CODE</w:t>
                      </w:r>
                      <w:r>
                        <w:rPr>
                          <w:spacing w:val="-6"/>
                          <w:sz w:val="20"/>
                        </w:rPr>
                        <w:t xml:space="preserve"> </w:t>
                      </w:r>
                      <w:r>
                        <w:rPr>
                          <w:spacing w:val="-2"/>
                          <w:sz w:val="20"/>
                        </w:rPr>
                        <w:t>(*)].147.[XXXX].[YYYYY]</w:t>
                      </w:r>
                    </w:p>
                    <w:p w14:paraId="5FED541C" w14:textId="77777777" w:rsidR="00AB5E02" w:rsidRDefault="004F79F6">
                      <w:pPr>
                        <w:spacing w:before="244"/>
                        <w:ind w:left="103"/>
                        <w:rPr>
                          <w:sz w:val="20"/>
                        </w:rPr>
                      </w:pPr>
                      <w:r>
                        <w:rPr>
                          <w:sz w:val="20"/>
                        </w:rPr>
                        <w:t>The</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recognition</w:t>
                      </w:r>
                      <w:r>
                        <w:rPr>
                          <w:spacing w:val="-6"/>
                          <w:sz w:val="20"/>
                        </w:rPr>
                        <w:t xml:space="preserve"> </w:t>
                      </w:r>
                      <w:r>
                        <w:rPr>
                          <w:sz w:val="20"/>
                        </w:rPr>
                        <w:t>is</w:t>
                      </w:r>
                      <w:r>
                        <w:rPr>
                          <w:spacing w:val="-7"/>
                          <w:sz w:val="20"/>
                        </w:rPr>
                        <w:t xml:space="preserve"> </w:t>
                      </w:r>
                      <w:r>
                        <w:rPr>
                          <w:sz w:val="20"/>
                        </w:rPr>
                        <w:t>issued</w:t>
                      </w:r>
                      <w:r>
                        <w:rPr>
                          <w:spacing w:val="-6"/>
                          <w:sz w:val="20"/>
                        </w:rPr>
                        <w:t xml:space="preserve"> </w:t>
                      </w:r>
                      <w:r>
                        <w:rPr>
                          <w:spacing w:val="-5"/>
                          <w:sz w:val="20"/>
                        </w:rPr>
                        <w:t>to:</w:t>
                      </w:r>
                    </w:p>
                    <w:p w14:paraId="2EC098A1" w14:textId="77777777" w:rsidR="00AB5E02" w:rsidRDefault="004F79F6">
                      <w:pPr>
                        <w:ind w:left="1" w:right="2"/>
                        <w:jc w:val="center"/>
                        <w:rPr>
                          <w:sz w:val="20"/>
                        </w:rPr>
                      </w:pPr>
                      <w:r>
                        <w:rPr>
                          <w:spacing w:val="-2"/>
                          <w:sz w:val="20"/>
                        </w:rPr>
                        <w:t>[NAME]</w:t>
                      </w:r>
                    </w:p>
                    <w:p w14:paraId="2DAC25E4" w14:textId="77777777" w:rsidR="00AB5E02" w:rsidRDefault="004F79F6">
                      <w:pPr>
                        <w:spacing w:before="243"/>
                        <w:ind w:left="3" w:right="2"/>
                        <w:jc w:val="center"/>
                        <w:rPr>
                          <w:sz w:val="20"/>
                        </w:rPr>
                      </w:pPr>
                      <w:r>
                        <w:rPr>
                          <w:sz w:val="20"/>
                        </w:rPr>
                        <w:t>[DATE</w:t>
                      </w:r>
                      <w:r>
                        <w:rPr>
                          <w:spacing w:val="-5"/>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5"/>
                          <w:sz w:val="20"/>
                        </w:rPr>
                        <w:t xml:space="preserve"> </w:t>
                      </w:r>
                      <w:r>
                        <w:rPr>
                          <w:spacing w:val="-2"/>
                          <w:sz w:val="20"/>
                        </w:rPr>
                        <w:t>BIRTH]</w:t>
                      </w:r>
                    </w:p>
                    <w:p w14:paraId="403667A8" w14:textId="77777777" w:rsidR="00AB5E02" w:rsidRDefault="00AB5E02">
                      <w:pPr>
                        <w:pStyle w:val="BodyText"/>
                        <w:spacing w:before="2"/>
                        <w:rPr>
                          <w:sz w:val="20"/>
                        </w:rPr>
                      </w:pPr>
                    </w:p>
                    <w:p w14:paraId="02336AFB" w14:textId="77777777" w:rsidR="00AB5E02" w:rsidRDefault="004F79F6">
                      <w:pPr>
                        <w:ind w:left="103"/>
                        <w:rPr>
                          <w:sz w:val="20"/>
                        </w:rPr>
                      </w:pPr>
                      <w:r>
                        <w:rPr>
                          <w:spacing w:val="-5"/>
                          <w:sz w:val="20"/>
                        </w:rPr>
                        <w:t>By:</w:t>
                      </w:r>
                    </w:p>
                    <w:p w14:paraId="099BD596" w14:textId="77777777" w:rsidR="00AB5E02" w:rsidRDefault="004F79F6">
                      <w:pPr>
                        <w:spacing w:line="480" w:lineRule="auto"/>
                        <w:ind w:left="2500" w:right="2300" w:firstLine="657"/>
                        <w:rPr>
                          <w:sz w:val="20"/>
                        </w:rPr>
                      </w:pPr>
                      <w:r>
                        <w:rPr>
                          <w:sz w:val="20"/>
                        </w:rPr>
                        <w:t>[COMPANY NAME AND ADDRESS] Reference:</w:t>
                      </w:r>
                      <w:r>
                        <w:rPr>
                          <w:spacing w:val="-11"/>
                          <w:sz w:val="20"/>
                        </w:rPr>
                        <w:t xml:space="preserve"> </w:t>
                      </w:r>
                      <w:r>
                        <w:rPr>
                          <w:sz w:val="20"/>
                        </w:rPr>
                        <w:t>[MEMBER</w:t>
                      </w:r>
                      <w:r>
                        <w:rPr>
                          <w:spacing w:val="-10"/>
                          <w:sz w:val="20"/>
                        </w:rPr>
                        <w:t xml:space="preserve"> </w:t>
                      </w:r>
                      <w:r>
                        <w:rPr>
                          <w:sz w:val="20"/>
                        </w:rPr>
                        <w:t>STATE</w:t>
                      </w:r>
                      <w:r>
                        <w:rPr>
                          <w:spacing w:val="-9"/>
                          <w:sz w:val="20"/>
                        </w:rPr>
                        <w:t xml:space="preserve"> </w:t>
                      </w:r>
                      <w:r>
                        <w:rPr>
                          <w:sz w:val="20"/>
                        </w:rPr>
                        <w:t>CODE</w:t>
                      </w:r>
                      <w:r>
                        <w:rPr>
                          <w:spacing w:val="-9"/>
                          <w:sz w:val="20"/>
                        </w:rPr>
                        <w:t xml:space="preserve"> </w:t>
                      </w:r>
                      <w:r>
                        <w:rPr>
                          <w:sz w:val="20"/>
                        </w:rPr>
                        <w:t>(*)].147.[XXXX]</w:t>
                      </w:r>
                    </w:p>
                    <w:p w14:paraId="3A5D8A07" w14:textId="77777777" w:rsidR="00AB5E02" w:rsidRDefault="004F79F6">
                      <w:pPr>
                        <w:spacing w:before="118"/>
                        <w:ind w:left="102" w:right="11"/>
                        <w:rPr>
                          <w:sz w:val="20"/>
                        </w:rPr>
                      </w:pPr>
                      <w:r>
                        <w:rPr>
                          <w:sz w:val="20"/>
                        </w:rPr>
                        <w:t>a</w:t>
                      </w:r>
                      <w:r>
                        <w:rPr>
                          <w:spacing w:val="-3"/>
                          <w:sz w:val="20"/>
                        </w:rPr>
                        <w:t xml:space="preserve"> </w:t>
                      </w:r>
                      <w:r>
                        <w:rPr>
                          <w:sz w:val="20"/>
                        </w:rPr>
                        <w:t>maintenance</w:t>
                      </w:r>
                      <w:r>
                        <w:rPr>
                          <w:spacing w:val="-4"/>
                          <w:sz w:val="20"/>
                        </w:rPr>
                        <w:t xml:space="preserve"> </w:t>
                      </w:r>
                      <w:r>
                        <w:rPr>
                          <w:sz w:val="20"/>
                        </w:rPr>
                        <w:t>training</w:t>
                      </w:r>
                      <w:r>
                        <w:rPr>
                          <w:spacing w:val="-3"/>
                          <w:sz w:val="20"/>
                        </w:rPr>
                        <w:t xml:space="preserve"> </w:t>
                      </w:r>
                      <w:r>
                        <w:rPr>
                          <w:sz w:val="20"/>
                        </w:rPr>
                        <w:t>organisation</w:t>
                      </w:r>
                      <w:r>
                        <w:rPr>
                          <w:spacing w:val="-3"/>
                          <w:sz w:val="20"/>
                        </w:rPr>
                        <w:t xml:space="preserve"> </w:t>
                      </w:r>
                      <w:r>
                        <w:rPr>
                          <w:sz w:val="20"/>
                        </w:rPr>
                        <w:t>approved</w:t>
                      </w:r>
                      <w:r>
                        <w:rPr>
                          <w:spacing w:val="-3"/>
                          <w:sz w:val="20"/>
                        </w:rPr>
                        <w:t xml:space="preserve"> </w:t>
                      </w:r>
                      <w:r>
                        <w:rPr>
                          <w:sz w:val="20"/>
                        </w:rPr>
                        <w:t>to</w:t>
                      </w:r>
                      <w:r>
                        <w:rPr>
                          <w:spacing w:val="-3"/>
                          <w:sz w:val="20"/>
                        </w:rPr>
                        <w:t xml:space="preserve"> </w:t>
                      </w:r>
                      <w:r>
                        <w:rPr>
                          <w:sz w:val="20"/>
                        </w:rPr>
                        <w:t>provide</w:t>
                      </w:r>
                      <w:r>
                        <w:rPr>
                          <w:spacing w:val="-4"/>
                          <w:sz w:val="20"/>
                        </w:rPr>
                        <w:t xml:space="preserve"> </w:t>
                      </w:r>
                      <w:r>
                        <w:rPr>
                          <w:sz w:val="20"/>
                        </w:rPr>
                        <w:t>training</w:t>
                      </w:r>
                      <w:r>
                        <w:rPr>
                          <w:spacing w:val="-3"/>
                          <w:sz w:val="20"/>
                        </w:rPr>
                        <w:t xml:space="preserve"> </w:t>
                      </w:r>
                      <w:r>
                        <w:rPr>
                          <w:sz w:val="20"/>
                        </w:rPr>
                        <w:t>and</w:t>
                      </w:r>
                      <w:r>
                        <w:rPr>
                          <w:spacing w:val="-3"/>
                          <w:sz w:val="20"/>
                        </w:rPr>
                        <w:t xml:space="preserve"> </w:t>
                      </w:r>
                      <w:r>
                        <w:rPr>
                          <w:sz w:val="20"/>
                        </w:rPr>
                        <w:t>conduct</w:t>
                      </w:r>
                      <w:r>
                        <w:rPr>
                          <w:spacing w:val="-3"/>
                          <w:sz w:val="20"/>
                        </w:rPr>
                        <w:t xml:space="preserve"> </w:t>
                      </w:r>
                      <w:r>
                        <w:rPr>
                          <w:sz w:val="20"/>
                        </w:rPr>
                        <w:t>examinations</w:t>
                      </w:r>
                      <w:r>
                        <w:rPr>
                          <w:spacing w:val="-4"/>
                          <w:sz w:val="20"/>
                        </w:rPr>
                        <w:t xml:space="preserve"> </w:t>
                      </w:r>
                      <w:r>
                        <w:rPr>
                          <w:sz w:val="20"/>
                        </w:rPr>
                        <w:t>within</w:t>
                      </w:r>
                      <w:r>
                        <w:rPr>
                          <w:spacing w:val="-3"/>
                          <w:sz w:val="20"/>
                        </w:rPr>
                        <w:t xml:space="preserve"> </w:t>
                      </w:r>
                      <w:r>
                        <w:rPr>
                          <w:sz w:val="20"/>
                        </w:rPr>
                        <w:t>its approval schedule and in accordance with Annex IV (Part-147) to MTAI Minister Order 10-N 2022</w:t>
                      </w:r>
                    </w:p>
                    <w:p w14:paraId="3184F14C" w14:textId="77777777" w:rsidR="00AB5E02" w:rsidRDefault="00AB5E02">
                      <w:pPr>
                        <w:pStyle w:val="BodyText"/>
                        <w:spacing w:before="2"/>
                        <w:rPr>
                          <w:sz w:val="20"/>
                        </w:rPr>
                      </w:pPr>
                    </w:p>
                    <w:p w14:paraId="5429B518" w14:textId="77777777" w:rsidR="00AB5E02" w:rsidRDefault="004F79F6">
                      <w:pPr>
                        <w:ind w:left="102"/>
                        <w:rPr>
                          <w:sz w:val="20"/>
                        </w:rPr>
                      </w:pPr>
                      <w:r>
                        <w:rPr>
                          <w:sz w:val="20"/>
                        </w:rPr>
                        <w:t>This certificate attests that the above-named person has successfully attended and/or passed (**) the approved</w:t>
                      </w:r>
                      <w:r>
                        <w:rPr>
                          <w:spacing w:val="-2"/>
                          <w:sz w:val="20"/>
                        </w:rPr>
                        <w:t xml:space="preserve"> </w:t>
                      </w:r>
                      <w:r>
                        <w:rPr>
                          <w:sz w:val="20"/>
                        </w:rPr>
                        <w:t>basic</w:t>
                      </w:r>
                      <w:r>
                        <w:rPr>
                          <w:spacing w:val="-3"/>
                          <w:sz w:val="20"/>
                        </w:rPr>
                        <w:t xml:space="preserve"> </w:t>
                      </w:r>
                      <w:r>
                        <w:rPr>
                          <w:sz w:val="20"/>
                        </w:rPr>
                        <w:t>training</w:t>
                      </w:r>
                      <w:r>
                        <w:rPr>
                          <w:spacing w:val="-3"/>
                          <w:sz w:val="20"/>
                        </w:rPr>
                        <w:t xml:space="preserve"> </w:t>
                      </w:r>
                      <w:r>
                        <w:rPr>
                          <w:sz w:val="20"/>
                        </w:rPr>
                        <w:t>course(s)</w:t>
                      </w:r>
                      <w:r>
                        <w:rPr>
                          <w:spacing w:val="-3"/>
                          <w:sz w:val="20"/>
                        </w:rPr>
                        <w:t xml:space="preserve"> </w:t>
                      </w:r>
                      <w:r>
                        <w:rPr>
                          <w:sz w:val="20"/>
                        </w:rPr>
                        <w:t>(**)</w:t>
                      </w:r>
                      <w:r>
                        <w:rPr>
                          <w:spacing w:val="-3"/>
                          <w:sz w:val="20"/>
                        </w:rPr>
                        <w:t xml:space="preserve"> </w:t>
                      </w:r>
                      <w:r>
                        <w:rPr>
                          <w:sz w:val="20"/>
                        </w:rPr>
                        <w:t>and/or</w:t>
                      </w:r>
                      <w:r>
                        <w:rPr>
                          <w:spacing w:val="-3"/>
                          <w:sz w:val="20"/>
                        </w:rPr>
                        <w:t xml:space="preserve"> </w:t>
                      </w:r>
                      <w:r>
                        <w:rPr>
                          <w:sz w:val="20"/>
                        </w:rPr>
                        <w:t>the</w:t>
                      </w:r>
                      <w:r>
                        <w:rPr>
                          <w:spacing w:val="-4"/>
                          <w:sz w:val="20"/>
                        </w:rPr>
                        <w:t xml:space="preserve"> </w:t>
                      </w:r>
                      <w:r>
                        <w:rPr>
                          <w:sz w:val="20"/>
                        </w:rPr>
                        <w:t>basic</w:t>
                      </w:r>
                      <w:r>
                        <w:rPr>
                          <w:spacing w:val="-3"/>
                          <w:sz w:val="20"/>
                        </w:rPr>
                        <w:t xml:space="preserve"> </w:t>
                      </w:r>
                      <w:r>
                        <w:rPr>
                          <w:sz w:val="20"/>
                        </w:rPr>
                        <w:t>examination(s)</w:t>
                      </w:r>
                      <w:r>
                        <w:rPr>
                          <w:spacing w:val="-3"/>
                          <w:sz w:val="20"/>
                        </w:rPr>
                        <w:t xml:space="preserve"> </w:t>
                      </w:r>
                      <w:r>
                        <w:rPr>
                          <w:sz w:val="20"/>
                        </w:rPr>
                        <w:t>(**)</w:t>
                      </w:r>
                      <w:r>
                        <w:rPr>
                          <w:spacing w:val="-3"/>
                          <w:sz w:val="20"/>
                        </w:rPr>
                        <w:t xml:space="preserve"> </w:t>
                      </w:r>
                      <w:r>
                        <w:rPr>
                          <w:sz w:val="20"/>
                        </w:rPr>
                        <w:t>stated</w:t>
                      </w:r>
                      <w:r>
                        <w:rPr>
                          <w:spacing w:val="-2"/>
                          <w:sz w:val="20"/>
                        </w:rPr>
                        <w:t xml:space="preserve"> </w:t>
                      </w:r>
                      <w:r>
                        <w:rPr>
                          <w:sz w:val="20"/>
                        </w:rPr>
                        <w:t>below</w:t>
                      </w:r>
                      <w:r>
                        <w:rPr>
                          <w:spacing w:val="-2"/>
                          <w:sz w:val="20"/>
                        </w:rPr>
                        <w:t xml:space="preserve"> </w:t>
                      </w:r>
                      <w:r>
                        <w:rPr>
                          <w:sz w:val="20"/>
                        </w:rPr>
                        <w:t>in</w:t>
                      </w:r>
                      <w:r>
                        <w:rPr>
                          <w:spacing w:val="-2"/>
                          <w:sz w:val="20"/>
                        </w:rPr>
                        <w:t xml:space="preserve"> </w:t>
                      </w:r>
                      <w:r>
                        <w:rPr>
                          <w:sz w:val="20"/>
                        </w:rPr>
                        <w:t>compliance</w:t>
                      </w:r>
                      <w:r>
                        <w:rPr>
                          <w:spacing w:val="-4"/>
                          <w:sz w:val="20"/>
                        </w:rPr>
                        <w:t xml:space="preserve"> </w:t>
                      </w:r>
                      <w:r>
                        <w:rPr>
                          <w:sz w:val="20"/>
                        </w:rPr>
                        <w:t>with MTAI Minister Order 10-N 2022.</w:t>
                      </w:r>
                    </w:p>
                    <w:p w14:paraId="5F15344E" w14:textId="77777777" w:rsidR="00AB5E02" w:rsidRDefault="00AB5E02">
                      <w:pPr>
                        <w:pStyle w:val="BodyText"/>
                        <w:rPr>
                          <w:sz w:val="20"/>
                        </w:rPr>
                      </w:pPr>
                    </w:p>
                    <w:p w14:paraId="4B848554" w14:textId="77777777" w:rsidR="00AB5E02" w:rsidRDefault="004F79F6">
                      <w:pPr>
                        <w:ind w:left="1" w:right="2"/>
                        <w:jc w:val="center"/>
                        <w:rPr>
                          <w:sz w:val="20"/>
                        </w:rPr>
                      </w:pPr>
                      <w:r>
                        <w:rPr>
                          <w:sz w:val="20"/>
                        </w:rPr>
                        <w:t>[BASIC</w:t>
                      </w:r>
                      <w:r>
                        <w:rPr>
                          <w:spacing w:val="-10"/>
                          <w:sz w:val="20"/>
                        </w:rPr>
                        <w:t xml:space="preserve"> </w:t>
                      </w:r>
                      <w:r>
                        <w:rPr>
                          <w:sz w:val="20"/>
                        </w:rPr>
                        <w:t>TRAINING</w:t>
                      </w:r>
                      <w:r>
                        <w:rPr>
                          <w:spacing w:val="-9"/>
                          <w:sz w:val="20"/>
                        </w:rPr>
                        <w:t xml:space="preserve"> </w:t>
                      </w:r>
                      <w:r>
                        <w:rPr>
                          <w:sz w:val="20"/>
                        </w:rPr>
                        <w:t>COURSE(S)</w:t>
                      </w:r>
                      <w:r>
                        <w:rPr>
                          <w:spacing w:val="-9"/>
                          <w:sz w:val="20"/>
                        </w:rPr>
                        <w:t xml:space="preserve"> </w:t>
                      </w:r>
                      <w:r>
                        <w:rPr>
                          <w:sz w:val="20"/>
                        </w:rPr>
                        <w:t>(**)]/</w:t>
                      </w:r>
                      <w:r>
                        <w:rPr>
                          <w:spacing w:val="-9"/>
                          <w:sz w:val="20"/>
                        </w:rPr>
                        <w:t xml:space="preserve"> </w:t>
                      </w:r>
                      <w:r>
                        <w:rPr>
                          <w:sz w:val="20"/>
                        </w:rPr>
                        <w:t>[BASIC</w:t>
                      </w:r>
                      <w:r>
                        <w:rPr>
                          <w:spacing w:val="-9"/>
                          <w:sz w:val="20"/>
                        </w:rPr>
                        <w:t xml:space="preserve"> </w:t>
                      </w:r>
                      <w:r>
                        <w:rPr>
                          <w:sz w:val="20"/>
                        </w:rPr>
                        <w:t>EXAMINATION(S)</w:t>
                      </w:r>
                      <w:r>
                        <w:rPr>
                          <w:spacing w:val="-7"/>
                          <w:sz w:val="20"/>
                        </w:rPr>
                        <w:t xml:space="preserve"> </w:t>
                      </w:r>
                      <w:r>
                        <w:rPr>
                          <w:spacing w:val="-2"/>
                          <w:sz w:val="20"/>
                        </w:rPr>
                        <w:t>(**)]</w:t>
                      </w:r>
                    </w:p>
                    <w:p w14:paraId="35FBBE0F" w14:textId="77777777" w:rsidR="00AB5E02" w:rsidRDefault="004F79F6">
                      <w:pPr>
                        <w:spacing w:before="244"/>
                        <w:ind w:left="2" w:right="2"/>
                        <w:jc w:val="center"/>
                        <w:rPr>
                          <w:sz w:val="20"/>
                        </w:rPr>
                      </w:pPr>
                      <w:r>
                        <w:rPr>
                          <w:sz w:val="20"/>
                        </w:rPr>
                        <w:t>[LIST</w:t>
                      </w:r>
                      <w:r>
                        <w:rPr>
                          <w:spacing w:val="-7"/>
                          <w:sz w:val="20"/>
                        </w:rPr>
                        <w:t xml:space="preserve"> </w:t>
                      </w:r>
                      <w:r>
                        <w:rPr>
                          <w:sz w:val="20"/>
                        </w:rPr>
                        <w:t>OF</w:t>
                      </w:r>
                      <w:r>
                        <w:rPr>
                          <w:spacing w:val="-7"/>
                          <w:sz w:val="20"/>
                        </w:rPr>
                        <w:t xml:space="preserve"> </w:t>
                      </w:r>
                      <w:r>
                        <w:rPr>
                          <w:sz w:val="20"/>
                        </w:rPr>
                        <w:t>PART-66</w:t>
                      </w:r>
                      <w:r>
                        <w:rPr>
                          <w:spacing w:val="-7"/>
                          <w:sz w:val="20"/>
                        </w:rPr>
                        <w:t xml:space="preserve"> </w:t>
                      </w:r>
                      <w:r>
                        <w:rPr>
                          <w:sz w:val="20"/>
                        </w:rPr>
                        <w:t>MODULES/LOCATION</w:t>
                      </w:r>
                      <w:r>
                        <w:rPr>
                          <w:spacing w:val="-6"/>
                          <w:sz w:val="20"/>
                        </w:rPr>
                        <w:t xml:space="preserve"> </w:t>
                      </w:r>
                      <w:r>
                        <w:rPr>
                          <w:sz w:val="20"/>
                        </w:rPr>
                        <w:t>AND</w:t>
                      </w:r>
                      <w:r>
                        <w:rPr>
                          <w:spacing w:val="-7"/>
                          <w:sz w:val="20"/>
                        </w:rPr>
                        <w:t xml:space="preserve"> </w:t>
                      </w:r>
                      <w:r>
                        <w:rPr>
                          <w:sz w:val="20"/>
                        </w:rPr>
                        <w:t>DATE</w:t>
                      </w:r>
                      <w:r>
                        <w:rPr>
                          <w:spacing w:val="-6"/>
                          <w:sz w:val="20"/>
                        </w:rPr>
                        <w:t xml:space="preserve"> </w:t>
                      </w:r>
                      <w:r>
                        <w:rPr>
                          <w:sz w:val="20"/>
                        </w:rPr>
                        <w:t>OF</w:t>
                      </w:r>
                      <w:r>
                        <w:rPr>
                          <w:spacing w:val="-7"/>
                          <w:sz w:val="20"/>
                        </w:rPr>
                        <w:t xml:space="preserve"> </w:t>
                      </w:r>
                      <w:r>
                        <w:rPr>
                          <w:sz w:val="20"/>
                        </w:rPr>
                        <w:t>EXAMINATION</w:t>
                      </w:r>
                      <w:r>
                        <w:rPr>
                          <w:spacing w:val="-6"/>
                          <w:sz w:val="20"/>
                        </w:rPr>
                        <w:t xml:space="preserve"> </w:t>
                      </w:r>
                      <w:r>
                        <w:rPr>
                          <w:spacing w:val="-2"/>
                          <w:sz w:val="20"/>
                        </w:rPr>
                        <w:t>PASSED]</w:t>
                      </w:r>
                    </w:p>
                    <w:p w14:paraId="15B7176C" w14:textId="77777777" w:rsidR="00AB5E02" w:rsidRDefault="00AB5E02">
                      <w:pPr>
                        <w:pStyle w:val="BodyText"/>
                        <w:spacing w:before="0"/>
                        <w:rPr>
                          <w:sz w:val="20"/>
                        </w:rPr>
                      </w:pPr>
                    </w:p>
                    <w:p w14:paraId="2C0A5923" w14:textId="77777777" w:rsidR="00AB5E02" w:rsidRDefault="00AB5E02">
                      <w:pPr>
                        <w:pStyle w:val="BodyText"/>
                        <w:spacing w:before="0"/>
                        <w:rPr>
                          <w:sz w:val="20"/>
                        </w:rPr>
                      </w:pPr>
                    </w:p>
                    <w:p w14:paraId="240A5175" w14:textId="77777777" w:rsidR="00AB5E02" w:rsidRDefault="00AB5E02">
                      <w:pPr>
                        <w:pStyle w:val="BodyText"/>
                        <w:spacing w:before="0"/>
                        <w:rPr>
                          <w:sz w:val="20"/>
                        </w:rPr>
                      </w:pPr>
                    </w:p>
                    <w:p w14:paraId="3AE3C2C1" w14:textId="77777777" w:rsidR="00AB5E02" w:rsidRDefault="004F79F6">
                      <w:pPr>
                        <w:ind w:left="103"/>
                        <w:rPr>
                          <w:sz w:val="20"/>
                        </w:rPr>
                      </w:pPr>
                      <w:r>
                        <w:rPr>
                          <w:sz w:val="20"/>
                        </w:rPr>
                        <w:t>Date:</w:t>
                      </w:r>
                      <w:r>
                        <w:rPr>
                          <w:spacing w:val="59"/>
                          <w:w w:val="150"/>
                          <w:sz w:val="20"/>
                        </w:rPr>
                        <w:t xml:space="preserve"> </w:t>
                      </w:r>
                      <w:r>
                        <w:rPr>
                          <w:spacing w:val="-2"/>
                          <w:sz w:val="20"/>
                        </w:rPr>
                        <w:t>.........................................................................................................................................................</w:t>
                      </w:r>
                    </w:p>
                    <w:p w14:paraId="4EB34A5E" w14:textId="77777777" w:rsidR="00AB5E02" w:rsidRDefault="004F79F6">
                      <w:pPr>
                        <w:spacing w:before="229" w:line="621" w:lineRule="auto"/>
                        <w:ind w:left="103" w:right="740"/>
                        <w:rPr>
                          <w:sz w:val="20"/>
                        </w:rPr>
                      </w:pPr>
                      <w:r>
                        <w:rPr>
                          <w:sz w:val="20"/>
                        </w:rPr>
                        <w:t>Signed:</w:t>
                      </w:r>
                      <w:r>
                        <w:rPr>
                          <w:spacing w:val="-12"/>
                          <w:sz w:val="20"/>
                        </w:rPr>
                        <w:t xml:space="preserve"> </w:t>
                      </w:r>
                      <w:r>
                        <w:rPr>
                          <w:sz w:val="20"/>
                        </w:rPr>
                        <w:t>...................................................................................................................................................... For: [COMPANY NAME]</w:t>
                      </w:r>
                    </w:p>
                  </w:txbxContent>
                </v:textbox>
                <w10:anchorlock/>
              </v:shape>
            </w:pict>
          </mc:Fallback>
        </mc:AlternateContent>
      </w:r>
    </w:p>
    <w:p w14:paraId="1BB21D22" w14:textId="77777777" w:rsidR="00AB5E02" w:rsidRDefault="004F79F6">
      <w:pPr>
        <w:ind w:left="360"/>
        <w:rPr>
          <w:sz w:val="16"/>
        </w:rPr>
      </w:pPr>
      <w:r>
        <w:rPr>
          <w:sz w:val="16"/>
        </w:rPr>
        <w:t>CAC</w:t>
      </w:r>
      <w:r>
        <w:rPr>
          <w:spacing w:val="-4"/>
          <w:sz w:val="16"/>
        </w:rPr>
        <w:t xml:space="preserve"> </w:t>
      </w:r>
      <w:r>
        <w:rPr>
          <w:sz w:val="16"/>
        </w:rPr>
        <w:t>Form</w:t>
      </w:r>
      <w:r>
        <w:rPr>
          <w:spacing w:val="-2"/>
          <w:sz w:val="16"/>
        </w:rPr>
        <w:t xml:space="preserve"> </w:t>
      </w:r>
      <w:r>
        <w:rPr>
          <w:sz w:val="16"/>
        </w:rPr>
        <w:t>148a</w:t>
      </w:r>
      <w:r>
        <w:rPr>
          <w:spacing w:val="-3"/>
          <w:sz w:val="16"/>
        </w:rPr>
        <w:t xml:space="preserve"> </w:t>
      </w:r>
      <w:r>
        <w:rPr>
          <w:sz w:val="16"/>
        </w:rPr>
        <w:t>Issue</w:t>
      </w:r>
      <w:r>
        <w:rPr>
          <w:spacing w:val="-3"/>
          <w:sz w:val="16"/>
        </w:rPr>
        <w:t xml:space="preserve"> </w:t>
      </w:r>
      <w:r>
        <w:rPr>
          <w:spacing w:val="-10"/>
          <w:sz w:val="16"/>
        </w:rPr>
        <w:t>1</w:t>
      </w:r>
    </w:p>
    <w:p w14:paraId="1B14558B" w14:textId="77777777" w:rsidR="00AB5E02" w:rsidRDefault="004F79F6">
      <w:pPr>
        <w:spacing w:before="82" w:line="391" w:lineRule="auto"/>
        <w:ind w:left="360" w:right="6159"/>
        <w:rPr>
          <w:sz w:val="16"/>
        </w:rPr>
      </w:pPr>
      <w:r>
        <w:rPr>
          <w:sz w:val="16"/>
        </w:rPr>
        <w:t>(*)</w:t>
      </w:r>
      <w:r>
        <w:rPr>
          <w:spacing w:val="-5"/>
          <w:sz w:val="16"/>
        </w:rPr>
        <w:t xml:space="preserve"> </w:t>
      </w:r>
      <w:r>
        <w:rPr>
          <w:sz w:val="16"/>
        </w:rPr>
        <w:t>Or</w:t>
      </w:r>
      <w:r>
        <w:rPr>
          <w:spacing w:val="-6"/>
          <w:sz w:val="16"/>
        </w:rPr>
        <w:t xml:space="preserve"> </w:t>
      </w:r>
      <w:r>
        <w:rPr>
          <w:sz w:val="16"/>
        </w:rPr>
        <w:t>‘CAC’,</w:t>
      </w:r>
      <w:r>
        <w:rPr>
          <w:spacing w:val="-4"/>
          <w:sz w:val="16"/>
        </w:rPr>
        <w:t xml:space="preserve"> </w:t>
      </w:r>
      <w:r>
        <w:rPr>
          <w:sz w:val="16"/>
        </w:rPr>
        <w:t>if</w:t>
      </w:r>
      <w:r>
        <w:rPr>
          <w:spacing w:val="-6"/>
          <w:sz w:val="16"/>
        </w:rPr>
        <w:t xml:space="preserve"> </w:t>
      </w:r>
      <w:r>
        <w:rPr>
          <w:sz w:val="16"/>
        </w:rPr>
        <w:t>CAC</w:t>
      </w:r>
      <w:r>
        <w:rPr>
          <w:spacing w:val="-4"/>
          <w:sz w:val="16"/>
        </w:rPr>
        <w:t xml:space="preserve"> </w:t>
      </w:r>
      <w:r>
        <w:rPr>
          <w:sz w:val="16"/>
        </w:rPr>
        <w:t>is</w:t>
      </w:r>
      <w:r>
        <w:rPr>
          <w:spacing w:val="-5"/>
          <w:sz w:val="16"/>
        </w:rPr>
        <w:t xml:space="preserve"> </w:t>
      </w:r>
      <w:r>
        <w:rPr>
          <w:sz w:val="16"/>
        </w:rPr>
        <w:t>the</w:t>
      </w:r>
      <w:r>
        <w:rPr>
          <w:spacing w:val="-5"/>
          <w:sz w:val="16"/>
        </w:rPr>
        <w:t xml:space="preserve"> </w:t>
      </w:r>
      <w:r>
        <w:rPr>
          <w:sz w:val="16"/>
        </w:rPr>
        <w:t>competent</w:t>
      </w:r>
      <w:r>
        <w:rPr>
          <w:spacing w:val="-3"/>
          <w:sz w:val="16"/>
        </w:rPr>
        <w:t xml:space="preserve"> </w:t>
      </w:r>
      <w:r>
        <w:rPr>
          <w:sz w:val="16"/>
        </w:rPr>
        <w:t>authority.</w:t>
      </w:r>
      <w:r>
        <w:rPr>
          <w:spacing w:val="40"/>
          <w:sz w:val="16"/>
        </w:rPr>
        <w:t xml:space="preserve"> </w:t>
      </w:r>
      <w:r>
        <w:rPr>
          <w:sz w:val="16"/>
        </w:rPr>
        <w:t>(**) N Delete as appropriate. Possible cases:</w:t>
      </w:r>
    </w:p>
    <w:p w14:paraId="76226975" w14:textId="77777777" w:rsidR="00AB5E02" w:rsidRDefault="004F79F6">
      <w:pPr>
        <w:pStyle w:val="ListParagraph"/>
        <w:numPr>
          <w:ilvl w:val="0"/>
          <w:numId w:val="7"/>
        </w:numPr>
        <w:tabs>
          <w:tab w:val="left" w:pos="1079"/>
        </w:tabs>
        <w:spacing w:before="0" w:line="151" w:lineRule="exact"/>
        <w:ind w:left="1079" w:hanging="359"/>
        <w:jc w:val="left"/>
        <w:rPr>
          <w:sz w:val="16"/>
        </w:rPr>
      </w:pPr>
      <w:r>
        <w:rPr>
          <w:sz w:val="16"/>
        </w:rPr>
        <w:t>attended</w:t>
      </w:r>
      <w:r>
        <w:rPr>
          <w:spacing w:val="-8"/>
          <w:sz w:val="16"/>
        </w:rPr>
        <w:t xml:space="preserve"> </w:t>
      </w:r>
      <w:r>
        <w:rPr>
          <w:sz w:val="16"/>
        </w:rPr>
        <w:t>and</w:t>
      </w:r>
      <w:r>
        <w:rPr>
          <w:spacing w:val="-6"/>
          <w:sz w:val="16"/>
        </w:rPr>
        <w:t xml:space="preserve"> </w:t>
      </w:r>
      <w:r>
        <w:rPr>
          <w:sz w:val="16"/>
        </w:rPr>
        <w:t>passed</w:t>
      </w:r>
      <w:r>
        <w:rPr>
          <w:spacing w:val="-4"/>
          <w:sz w:val="16"/>
        </w:rPr>
        <w:t xml:space="preserve"> </w:t>
      </w:r>
      <w:r>
        <w:rPr>
          <w:sz w:val="16"/>
        </w:rPr>
        <w:t>the</w:t>
      </w:r>
      <w:r>
        <w:rPr>
          <w:spacing w:val="-5"/>
          <w:sz w:val="16"/>
        </w:rPr>
        <w:t xml:space="preserve"> </w:t>
      </w:r>
      <w:r>
        <w:rPr>
          <w:sz w:val="16"/>
        </w:rPr>
        <w:t>basic</w:t>
      </w:r>
      <w:r>
        <w:rPr>
          <w:spacing w:val="-6"/>
          <w:sz w:val="16"/>
        </w:rPr>
        <w:t xml:space="preserve"> </w:t>
      </w:r>
      <w:r>
        <w:rPr>
          <w:sz w:val="16"/>
        </w:rPr>
        <w:t>training</w:t>
      </w:r>
      <w:r>
        <w:rPr>
          <w:spacing w:val="-5"/>
          <w:sz w:val="16"/>
        </w:rPr>
        <w:t xml:space="preserve"> </w:t>
      </w:r>
      <w:r>
        <w:rPr>
          <w:sz w:val="16"/>
        </w:rPr>
        <w:t>course(s);</w:t>
      </w:r>
      <w:r>
        <w:rPr>
          <w:spacing w:val="-4"/>
          <w:sz w:val="16"/>
        </w:rPr>
        <w:t xml:space="preserve"> </w:t>
      </w:r>
      <w:r>
        <w:rPr>
          <w:spacing w:val="-5"/>
          <w:sz w:val="16"/>
        </w:rPr>
        <w:t>or</w:t>
      </w:r>
    </w:p>
    <w:p w14:paraId="2134994A" w14:textId="77777777" w:rsidR="00AB5E02" w:rsidRDefault="004F79F6">
      <w:pPr>
        <w:pStyle w:val="ListParagraph"/>
        <w:numPr>
          <w:ilvl w:val="0"/>
          <w:numId w:val="7"/>
        </w:numPr>
        <w:tabs>
          <w:tab w:val="left" w:pos="1079"/>
        </w:tabs>
        <w:spacing w:before="80"/>
        <w:ind w:left="1079" w:hanging="359"/>
        <w:jc w:val="left"/>
        <w:rPr>
          <w:sz w:val="16"/>
        </w:rPr>
      </w:pPr>
      <w:r>
        <w:rPr>
          <w:sz w:val="16"/>
        </w:rPr>
        <w:t>attended</w:t>
      </w:r>
      <w:r>
        <w:rPr>
          <w:spacing w:val="-6"/>
          <w:sz w:val="16"/>
        </w:rPr>
        <w:t xml:space="preserve"> </w:t>
      </w:r>
      <w:r>
        <w:rPr>
          <w:sz w:val="16"/>
        </w:rPr>
        <w:t>only</w:t>
      </w:r>
      <w:r>
        <w:rPr>
          <w:spacing w:val="-5"/>
          <w:sz w:val="16"/>
        </w:rPr>
        <w:t xml:space="preserve"> </w:t>
      </w:r>
      <w:r>
        <w:rPr>
          <w:sz w:val="16"/>
        </w:rPr>
        <w:t>the</w:t>
      </w:r>
      <w:r>
        <w:rPr>
          <w:spacing w:val="-6"/>
          <w:sz w:val="16"/>
        </w:rPr>
        <w:t xml:space="preserve"> </w:t>
      </w:r>
      <w:r>
        <w:rPr>
          <w:sz w:val="16"/>
        </w:rPr>
        <w:t>basic</w:t>
      </w:r>
      <w:r>
        <w:rPr>
          <w:spacing w:val="-5"/>
          <w:sz w:val="16"/>
        </w:rPr>
        <w:t xml:space="preserve"> </w:t>
      </w:r>
      <w:r>
        <w:rPr>
          <w:sz w:val="16"/>
        </w:rPr>
        <w:t>training</w:t>
      </w:r>
      <w:r>
        <w:rPr>
          <w:spacing w:val="-5"/>
          <w:sz w:val="16"/>
        </w:rPr>
        <w:t xml:space="preserve"> </w:t>
      </w:r>
      <w:r>
        <w:rPr>
          <w:sz w:val="16"/>
        </w:rPr>
        <w:t>course(s);</w:t>
      </w:r>
      <w:r>
        <w:rPr>
          <w:spacing w:val="-4"/>
          <w:sz w:val="16"/>
        </w:rPr>
        <w:t xml:space="preserve"> </w:t>
      </w:r>
      <w:r>
        <w:rPr>
          <w:spacing w:val="-5"/>
          <w:sz w:val="16"/>
        </w:rPr>
        <w:t>or</w:t>
      </w:r>
    </w:p>
    <w:p w14:paraId="79E97DC7" w14:textId="77777777" w:rsidR="00AB5E02" w:rsidRDefault="004F79F6">
      <w:pPr>
        <w:pStyle w:val="ListParagraph"/>
        <w:numPr>
          <w:ilvl w:val="0"/>
          <w:numId w:val="7"/>
        </w:numPr>
        <w:tabs>
          <w:tab w:val="left" w:pos="1079"/>
        </w:tabs>
        <w:spacing w:before="81"/>
        <w:ind w:left="1079" w:hanging="359"/>
        <w:jc w:val="left"/>
        <w:rPr>
          <w:sz w:val="16"/>
        </w:rPr>
      </w:pPr>
      <w:r>
        <w:rPr>
          <w:sz w:val="16"/>
        </w:rPr>
        <w:t>passed</w:t>
      </w:r>
      <w:r>
        <w:rPr>
          <w:spacing w:val="-5"/>
          <w:sz w:val="16"/>
        </w:rPr>
        <w:t xml:space="preserve"> </w:t>
      </w:r>
      <w:r>
        <w:rPr>
          <w:sz w:val="16"/>
        </w:rPr>
        <w:t>only</w:t>
      </w:r>
      <w:r>
        <w:rPr>
          <w:spacing w:val="-4"/>
          <w:sz w:val="16"/>
        </w:rPr>
        <w:t xml:space="preserve"> </w:t>
      </w:r>
      <w:r>
        <w:rPr>
          <w:sz w:val="16"/>
        </w:rPr>
        <w:t>the</w:t>
      </w:r>
      <w:r>
        <w:rPr>
          <w:spacing w:val="-4"/>
          <w:sz w:val="16"/>
        </w:rPr>
        <w:t xml:space="preserve"> </w:t>
      </w:r>
      <w:r>
        <w:rPr>
          <w:sz w:val="16"/>
        </w:rPr>
        <w:t>basic</w:t>
      </w:r>
      <w:r>
        <w:rPr>
          <w:spacing w:val="-2"/>
          <w:sz w:val="16"/>
        </w:rPr>
        <w:t xml:space="preserve"> examination(s).</w:t>
      </w:r>
    </w:p>
    <w:p w14:paraId="0D8B2997" w14:textId="77777777" w:rsidR="00AB5E02" w:rsidRDefault="00AB5E02">
      <w:pPr>
        <w:pStyle w:val="ListParagraph"/>
        <w:jc w:val="left"/>
        <w:rPr>
          <w:sz w:val="16"/>
        </w:rPr>
        <w:sectPr w:rsidR="00AB5E02">
          <w:pgSz w:w="11910" w:h="16840"/>
          <w:pgMar w:top="1940" w:right="1080" w:bottom="1180" w:left="1080" w:header="823" w:footer="878" w:gutter="0"/>
          <w:cols w:space="720"/>
        </w:sectPr>
      </w:pPr>
    </w:p>
    <w:p w14:paraId="2EC747B8" w14:textId="77777777" w:rsidR="00AB5E02" w:rsidRDefault="00AB5E02">
      <w:pPr>
        <w:pStyle w:val="BodyText"/>
        <w:spacing w:before="5"/>
        <w:rPr>
          <w:sz w:val="7"/>
        </w:rPr>
      </w:pPr>
    </w:p>
    <w:p w14:paraId="2E172AB9" w14:textId="77777777" w:rsidR="00AB5E02" w:rsidRDefault="004F79F6">
      <w:pPr>
        <w:pStyle w:val="BodyText"/>
        <w:spacing w:before="0"/>
        <w:ind w:left="359"/>
        <w:rPr>
          <w:sz w:val="20"/>
        </w:rPr>
      </w:pPr>
      <w:r>
        <w:rPr>
          <w:noProof/>
          <w:sz w:val="20"/>
        </w:rPr>
        <mc:AlternateContent>
          <mc:Choice Requires="wps">
            <w:drawing>
              <wp:inline distT="0" distB="0" distL="0" distR="0" wp14:anchorId="183B24C8" wp14:editId="2FFECAFF">
                <wp:extent cx="5762625" cy="5291455"/>
                <wp:effectExtent l="9525" t="0" r="0" b="4445"/>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291455"/>
                        </a:xfrm>
                        <a:prstGeom prst="rect">
                          <a:avLst/>
                        </a:prstGeom>
                        <a:ln w="6108">
                          <a:solidFill>
                            <a:srgbClr val="000000"/>
                          </a:solidFill>
                          <a:prstDash val="solid"/>
                        </a:ln>
                      </wps:spPr>
                      <wps:txbx>
                        <w:txbxContent>
                          <w:p w14:paraId="52106641" w14:textId="77777777" w:rsidR="00AB5E02" w:rsidRDefault="004F79F6">
                            <w:pPr>
                              <w:spacing w:before="1"/>
                              <w:ind w:right="103"/>
                              <w:jc w:val="right"/>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1</w:t>
                            </w:r>
                          </w:p>
                          <w:p w14:paraId="5A2FA78D" w14:textId="77777777" w:rsidR="00AB5E02" w:rsidRDefault="00AB5E02">
                            <w:pPr>
                              <w:pStyle w:val="BodyText"/>
                              <w:spacing w:before="239"/>
                              <w:rPr>
                                <w:sz w:val="20"/>
                              </w:rPr>
                            </w:pPr>
                          </w:p>
                          <w:p w14:paraId="713BA130" w14:textId="77777777" w:rsidR="00AB5E02" w:rsidRDefault="004F79F6">
                            <w:pPr>
                              <w:ind w:left="2" w:right="2"/>
                              <w:jc w:val="center"/>
                              <w:rPr>
                                <w:b/>
                                <w:sz w:val="20"/>
                              </w:rPr>
                            </w:pPr>
                            <w:r>
                              <w:rPr>
                                <w:b/>
                                <w:sz w:val="20"/>
                              </w:rPr>
                              <w:t>CERTIFICATE</w:t>
                            </w:r>
                            <w:r>
                              <w:rPr>
                                <w:b/>
                                <w:spacing w:val="-8"/>
                                <w:sz w:val="20"/>
                              </w:rPr>
                              <w:t xml:space="preserve"> </w:t>
                            </w:r>
                            <w:r>
                              <w:rPr>
                                <w:b/>
                                <w:sz w:val="20"/>
                              </w:rPr>
                              <w:t>OF</w:t>
                            </w:r>
                            <w:r>
                              <w:rPr>
                                <w:b/>
                                <w:spacing w:val="-7"/>
                                <w:sz w:val="20"/>
                              </w:rPr>
                              <w:t xml:space="preserve"> </w:t>
                            </w:r>
                            <w:r>
                              <w:rPr>
                                <w:b/>
                                <w:spacing w:val="-2"/>
                                <w:sz w:val="20"/>
                              </w:rPr>
                              <w:t>RECOGNITION</w:t>
                            </w:r>
                          </w:p>
                          <w:p w14:paraId="17A3ADE5" w14:textId="77777777" w:rsidR="00AB5E02" w:rsidRDefault="00AB5E02">
                            <w:pPr>
                              <w:pStyle w:val="BodyText"/>
                              <w:spacing w:before="1"/>
                              <w:rPr>
                                <w:b/>
                                <w:sz w:val="20"/>
                              </w:rPr>
                            </w:pPr>
                          </w:p>
                          <w:p w14:paraId="7D52DC9D" w14:textId="77777777" w:rsidR="00AB5E02" w:rsidRDefault="004F79F6">
                            <w:pPr>
                              <w:ind w:left="1" w:right="3"/>
                              <w:jc w:val="center"/>
                              <w:rPr>
                                <w:sz w:val="20"/>
                              </w:rPr>
                            </w:pPr>
                            <w:r>
                              <w:rPr>
                                <w:sz w:val="20"/>
                              </w:rPr>
                              <w:t>Reference:</w:t>
                            </w:r>
                            <w:r>
                              <w:rPr>
                                <w:spacing w:val="-10"/>
                                <w:sz w:val="20"/>
                              </w:rPr>
                              <w:t xml:space="preserve"> </w:t>
                            </w:r>
                            <w:r>
                              <w:rPr>
                                <w:sz w:val="20"/>
                              </w:rPr>
                              <w:t>[STATE</w:t>
                            </w:r>
                            <w:r>
                              <w:rPr>
                                <w:spacing w:val="-8"/>
                                <w:sz w:val="20"/>
                              </w:rPr>
                              <w:t xml:space="preserve"> </w:t>
                            </w:r>
                            <w:r>
                              <w:rPr>
                                <w:spacing w:val="-2"/>
                                <w:sz w:val="20"/>
                              </w:rPr>
                              <w:t>CODE].CAA.[XXXX].[YYYYY]</w:t>
                            </w:r>
                          </w:p>
                          <w:p w14:paraId="6EE67C9A" w14:textId="77777777" w:rsidR="00AB5E02" w:rsidRDefault="004F79F6">
                            <w:pPr>
                              <w:spacing w:before="244"/>
                              <w:ind w:left="103"/>
                              <w:rPr>
                                <w:sz w:val="20"/>
                              </w:rPr>
                            </w:pPr>
                            <w:r>
                              <w:rPr>
                                <w:sz w:val="20"/>
                              </w:rPr>
                              <w:t>The</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recognition</w:t>
                            </w:r>
                            <w:r>
                              <w:rPr>
                                <w:spacing w:val="-6"/>
                                <w:sz w:val="20"/>
                              </w:rPr>
                              <w:t xml:space="preserve"> </w:t>
                            </w:r>
                            <w:r>
                              <w:rPr>
                                <w:sz w:val="20"/>
                              </w:rPr>
                              <w:t>is</w:t>
                            </w:r>
                            <w:r>
                              <w:rPr>
                                <w:spacing w:val="-7"/>
                                <w:sz w:val="20"/>
                              </w:rPr>
                              <w:t xml:space="preserve"> </w:t>
                            </w:r>
                            <w:r>
                              <w:rPr>
                                <w:sz w:val="20"/>
                              </w:rPr>
                              <w:t>issued</w:t>
                            </w:r>
                            <w:r>
                              <w:rPr>
                                <w:spacing w:val="-6"/>
                                <w:sz w:val="20"/>
                              </w:rPr>
                              <w:t xml:space="preserve"> </w:t>
                            </w:r>
                            <w:r>
                              <w:rPr>
                                <w:spacing w:val="-5"/>
                                <w:sz w:val="20"/>
                              </w:rPr>
                              <w:t>to:</w:t>
                            </w:r>
                          </w:p>
                          <w:p w14:paraId="1B470CAB" w14:textId="77777777" w:rsidR="00AB5E02" w:rsidRDefault="004F79F6">
                            <w:pPr>
                              <w:ind w:left="1" w:right="2"/>
                              <w:jc w:val="center"/>
                              <w:rPr>
                                <w:sz w:val="20"/>
                              </w:rPr>
                            </w:pPr>
                            <w:r>
                              <w:rPr>
                                <w:spacing w:val="-2"/>
                                <w:sz w:val="20"/>
                              </w:rPr>
                              <w:t>[NAME]</w:t>
                            </w:r>
                          </w:p>
                          <w:p w14:paraId="0FBDC52E" w14:textId="77777777" w:rsidR="00AB5E02" w:rsidRDefault="004F79F6">
                            <w:pPr>
                              <w:spacing w:before="243"/>
                              <w:ind w:left="3" w:right="2"/>
                              <w:jc w:val="center"/>
                              <w:rPr>
                                <w:sz w:val="20"/>
                              </w:rPr>
                            </w:pPr>
                            <w:r>
                              <w:rPr>
                                <w:sz w:val="20"/>
                              </w:rPr>
                              <w:t>[DATE</w:t>
                            </w:r>
                            <w:r>
                              <w:rPr>
                                <w:spacing w:val="-5"/>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5"/>
                                <w:sz w:val="20"/>
                              </w:rPr>
                              <w:t xml:space="preserve"> </w:t>
                            </w:r>
                            <w:r>
                              <w:rPr>
                                <w:spacing w:val="-2"/>
                                <w:sz w:val="20"/>
                              </w:rPr>
                              <w:t>BIRTH]</w:t>
                            </w:r>
                          </w:p>
                          <w:p w14:paraId="7E422D01" w14:textId="77777777" w:rsidR="00AB5E02" w:rsidRDefault="00AB5E02">
                            <w:pPr>
                              <w:pStyle w:val="BodyText"/>
                              <w:spacing w:before="2"/>
                              <w:rPr>
                                <w:sz w:val="20"/>
                              </w:rPr>
                            </w:pPr>
                          </w:p>
                          <w:p w14:paraId="4BC58183" w14:textId="77777777" w:rsidR="00AB5E02" w:rsidRDefault="004F79F6">
                            <w:pPr>
                              <w:ind w:left="102"/>
                              <w:rPr>
                                <w:sz w:val="20"/>
                              </w:rPr>
                            </w:pPr>
                            <w:r>
                              <w:rPr>
                                <w:spacing w:val="-5"/>
                                <w:sz w:val="20"/>
                              </w:rPr>
                              <w:t>By:</w:t>
                            </w:r>
                          </w:p>
                          <w:p w14:paraId="73066C0F" w14:textId="77777777" w:rsidR="00AB5E02" w:rsidRDefault="004F79F6">
                            <w:pPr>
                              <w:ind w:left="1" w:right="2"/>
                              <w:jc w:val="center"/>
                              <w:rPr>
                                <w:sz w:val="20"/>
                              </w:rPr>
                            </w:pPr>
                            <w:r>
                              <w:rPr>
                                <w:sz w:val="20"/>
                              </w:rPr>
                              <w:t>[CAC</w:t>
                            </w:r>
                            <w:r>
                              <w:rPr>
                                <w:spacing w:val="-8"/>
                                <w:sz w:val="20"/>
                              </w:rPr>
                              <w:t xml:space="preserve"> </w:t>
                            </w:r>
                            <w:r>
                              <w:rPr>
                                <w:sz w:val="20"/>
                              </w:rPr>
                              <w:t>RANAME]</w:t>
                            </w:r>
                            <w:r>
                              <w:rPr>
                                <w:spacing w:val="-6"/>
                                <w:sz w:val="20"/>
                              </w:rPr>
                              <w:t xml:space="preserve"> </w:t>
                            </w:r>
                            <w:r>
                              <w:rPr>
                                <w:sz w:val="20"/>
                              </w:rPr>
                              <w:t>[CAC</w:t>
                            </w:r>
                            <w:r>
                              <w:rPr>
                                <w:spacing w:val="-7"/>
                                <w:sz w:val="20"/>
                              </w:rPr>
                              <w:t xml:space="preserve"> </w:t>
                            </w:r>
                            <w:r>
                              <w:rPr>
                                <w:spacing w:val="-2"/>
                                <w:sz w:val="20"/>
                              </w:rPr>
                              <w:t>RAADDRESS]</w:t>
                            </w:r>
                          </w:p>
                          <w:p w14:paraId="586C63C0" w14:textId="77777777" w:rsidR="00AB5E02" w:rsidRDefault="00AB5E02">
                            <w:pPr>
                              <w:pStyle w:val="BodyText"/>
                              <w:spacing w:before="119"/>
                              <w:rPr>
                                <w:sz w:val="20"/>
                              </w:rPr>
                            </w:pPr>
                          </w:p>
                          <w:p w14:paraId="513B9098" w14:textId="77777777" w:rsidR="00AB5E02" w:rsidRDefault="004F79F6">
                            <w:pPr>
                              <w:ind w:left="102"/>
                              <w:rPr>
                                <w:sz w:val="20"/>
                              </w:rPr>
                            </w:pPr>
                            <w:r>
                              <w:rPr>
                                <w:sz w:val="20"/>
                              </w:rPr>
                              <w:t>after</w:t>
                            </w:r>
                            <w:r>
                              <w:rPr>
                                <w:spacing w:val="-3"/>
                                <w:sz w:val="20"/>
                              </w:rPr>
                              <w:t xml:space="preserve"> </w:t>
                            </w:r>
                            <w:r>
                              <w:rPr>
                                <w:sz w:val="20"/>
                              </w:rPr>
                              <w:t>having</w:t>
                            </w:r>
                            <w:r>
                              <w:rPr>
                                <w:spacing w:val="-3"/>
                                <w:sz w:val="20"/>
                              </w:rPr>
                              <w:t xml:space="preserve"> </w:t>
                            </w:r>
                            <w:r>
                              <w:rPr>
                                <w:sz w:val="20"/>
                              </w:rPr>
                              <w:t>conducted</w:t>
                            </w:r>
                            <w:r>
                              <w:rPr>
                                <w:spacing w:val="-2"/>
                                <w:sz w:val="20"/>
                              </w:rPr>
                              <w:t xml:space="preserve"> </w:t>
                            </w:r>
                            <w:r>
                              <w:rPr>
                                <w:sz w:val="20"/>
                              </w:rPr>
                              <w:t>examination</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Section</w:t>
                            </w:r>
                            <w:r>
                              <w:rPr>
                                <w:spacing w:val="-2"/>
                                <w:sz w:val="20"/>
                              </w:rPr>
                              <w:t xml:space="preserve"> </w:t>
                            </w:r>
                            <w:r>
                              <w:rPr>
                                <w:sz w:val="20"/>
                              </w:rPr>
                              <w:t>B,</w:t>
                            </w:r>
                            <w:r>
                              <w:rPr>
                                <w:spacing w:val="-2"/>
                                <w:sz w:val="20"/>
                              </w:rPr>
                              <w:t xml:space="preserve"> </w:t>
                            </w:r>
                            <w:r>
                              <w:rPr>
                                <w:sz w:val="20"/>
                              </w:rPr>
                              <w:t>Subpart</w:t>
                            </w:r>
                            <w:r>
                              <w:rPr>
                                <w:spacing w:val="-3"/>
                                <w:sz w:val="20"/>
                              </w:rPr>
                              <w:t xml:space="preserve"> </w:t>
                            </w:r>
                            <w:r>
                              <w:rPr>
                                <w:sz w:val="20"/>
                              </w:rPr>
                              <w:t>C</w:t>
                            </w:r>
                            <w:r>
                              <w:rPr>
                                <w:spacing w:val="-4"/>
                                <w:sz w:val="20"/>
                              </w:rPr>
                              <w:t xml:space="preserve"> </w:t>
                            </w:r>
                            <w:r>
                              <w:rPr>
                                <w:sz w:val="20"/>
                              </w:rPr>
                              <w:t>of</w:t>
                            </w:r>
                            <w:r>
                              <w:rPr>
                                <w:spacing w:val="-4"/>
                                <w:sz w:val="20"/>
                              </w:rPr>
                              <w:t xml:space="preserve"> </w:t>
                            </w:r>
                            <w:r>
                              <w:rPr>
                                <w:sz w:val="20"/>
                              </w:rPr>
                              <w:t>Annex</w:t>
                            </w:r>
                            <w:r>
                              <w:rPr>
                                <w:spacing w:val="-3"/>
                                <w:sz w:val="20"/>
                              </w:rPr>
                              <w:t xml:space="preserve"> </w:t>
                            </w:r>
                            <w:r>
                              <w:rPr>
                                <w:sz w:val="20"/>
                              </w:rPr>
                              <w:t>III</w:t>
                            </w:r>
                            <w:r>
                              <w:rPr>
                                <w:spacing w:val="-3"/>
                                <w:sz w:val="20"/>
                              </w:rPr>
                              <w:t xml:space="preserve"> </w:t>
                            </w:r>
                            <w:r>
                              <w:rPr>
                                <w:sz w:val="20"/>
                              </w:rPr>
                              <w:t>(Part-66)</w:t>
                            </w:r>
                            <w:r>
                              <w:rPr>
                                <w:spacing w:val="-3"/>
                                <w:sz w:val="20"/>
                              </w:rPr>
                              <w:t xml:space="preserve"> </w:t>
                            </w:r>
                            <w:r>
                              <w:rPr>
                                <w:sz w:val="20"/>
                              </w:rPr>
                              <w:t>to</w:t>
                            </w:r>
                            <w:r>
                              <w:rPr>
                                <w:spacing w:val="-3"/>
                                <w:sz w:val="20"/>
                              </w:rPr>
                              <w:t xml:space="preserve"> </w:t>
                            </w:r>
                            <w:r>
                              <w:rPr>
                                <w:sz w:val="20"/>
                              </w:rPr>
                              <w:t>MTAI Minister Order 10-N 2022.</w:t>
                            </w:r>
                          </w:p>
                          <w:p w14:paraId="7526FADF" w14:textId="77777777" w:rsidR="00AB5E02" w:rsidRDefault="00AB5E02">
                            <w:pPr>
                              <w:pStyle w:val="BodyText"/>
                              <w:spacing w:before="0"/>
                              <w:rPr>
                                <w:sz w:val="20"/>
                              </w:rPr>
                            </w:pPr>
                          </w:p>
                          <w:p w14:paraId="73732D2D" w14:textId="77777777" w:rsidR="00AB5E02" w:rsidRDefault="004F79F6">
                            <w:pPr>
                              <w:ind w:left="102"/>
                              <w:rPr>
                                <w:sz w:val="20"/>
                              </w:rPr>
                            </w:pPr>
                            <w:r>
                              <w:rPr>
                                <w:sz w:val="20"/>
                              </w:rPr>
                              <w:t>This</w:t>
                            </w:r>
                            <w:r>
                              <w:rPr>
                                <w:spacing w:val="-4"/>
                                <w:sz w:val="20"/>
                              </w:rPr>
                              <w:t xml:space="preserve"> </w:t>
                            </w:r>
                            <w:r>
                              <w:rPr>
                                <w:sz w:val="20"/>
                              </w:rPr>
                              <w:t>certificate</w:t>
                            </w:r>
                            <w:r>
                              <w:rPr>
                                <w:spacing w:val="-4"/>
                                <w:sz w:val="20"/>
                              </w:rPr>
                              <w:t xml:space="preserve"> </w:t>
                            </w:r>
                            <w:r>
                              <w:rPr>
                                <w:sz w:val="20"/>
                              </w:rPr>
                              <w:t>attests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above-named</w:t>
                            </w:r>
                            <w:r>
                              <w:rPr>
                                <w:spacing w:val="-2"/>
                                <w:sz w:val="20"/>
                              </w:rPr>
                              <w:t xml:space="preserve"> </w:t>
                            </w:r>
                            <w:r>
                              <w:rPr>
                                <w:sz w:val="20"/>
                              </w:rPr>
                              <w:t>person</w:t>
                            </w:r>
                            <w:r>
                              <w:rPr>
                                <w:spacing w:val="-2"/>
                                <w:sz w:val="20"/>
                              </w:rPr>
                              <w:t xml:space="preserve"> </w:t>
                            </w:r>
                            <w:r>
                              <w:rPr>
                                <w:sz w:val="20"/>
                              </w:rPr>
                              <w:t>has</w:t>
                            </w:r>
                            <w:r>
                              <w:rPr>
                                <w:spacing w:val="-4"/>
                                <w:sz w:val="20"/>
                              </w:rPr>
                              <w:t xml:space="preserve"> </w:t>
                            </w:r>
                            <w:r>
                              <w:rPr>
                                <w:sz w:val="20"/>
                              </w:rPr>
                              <w:t>successfully</w:t>
                            </w:r>
                            <w:r>
                              <w:rPr>
                                <w:spacing w:val="-2"/>
                                <w:sz w:val="20"/>
                              </w:rPr>
                              <w:t xml:space="preserve"> </w:t>
                            </w:r>
                            <w:r>
                              <w:rPr>
                                <w:sz w:val="20"/>
                              </w:rPr>
                              <w:t>passed</w:t>
                            </w:r>
                            <w:r>
                              <w:rPr>
                                <w:spacing w:val="-2"/>
                                <w:sz w:val="20"/>
                              </w:rPr>
                              <w:t xml:space="preserve"> </w:t>
                            </w:r>
                            <w:r>
                              <w:rPr>
                                <w:sz w:val="20"/>
                              </w:rPr>
                              <w:t>the</w:t>
                            </w:r>
                            <w:r>
                              <w:rPr>
                                <w:spacing w:val="-4"/>
                                <w:sz w:val="20"/>
                              </w:rPr>
                              <w:t xml:space="preserve"> </w:t>
                            </w:r>
                            <w:r>
                              <w:rPr>
                                <w:sz w:val="20"/>
                              </w:rPr>
                              <w:t>basic</w:t>
                            </w:r>
                            <w:r>
                              <w:rPr>
                                <w:spacing w:val="-3"/>
                                <w:sz w:val="20"/>
                              </w:rPr>
                              <w:t xml:space="preserve"> </w:t>
                            </w:r>
                            <w:r>
                              <w:rPr>
                                <w:sz w:val="20"/>
                              </w:rPr>
                              <w:t>examination(s)</w:t>
                            </w:r>
                            <w:r>
                              <w:rPr>
                                <w:spacing w:val="-2"/>
                                <w:sz w:val="20"/>
                              </w:rPr>
                              <w:t xml:space="preserve"> </w:t>
                            </w:r>
                            <w:r>
                              <w:rPr>
                                <w:sz w:val="20"/>
                              </w:rPr>
                              <w:t>stated below in compliance with MTAI Minister Order 10-N 2022.</w:t>
                            </w:r>
                          </w:p>
                          <w:p w14:paraId="24991468" w14:textId="77777777" w:rsidR="00AB5E02" w:rsidRDefault="00AB5E02">
                            <w:pPr>
                              <w:pStyle w:val="BodyText"/>
                              <w:spacing w:before="119"/>
                              <w:rPr>
                                <w:sz w:val="20"/>
                              </w:rPr>
                            </w:pPr>
                          </w:p>
                          <w:p w14:paraId="1FB09367" w14:textId="77777777" w:rsidR="00AB5E02" w:rsidRDefault="004F79F6">
                            <w:pPr>
                              <w:ind w:left="2" w:right="2"/>
                              <w:jc w:val="center"/>
                              <w:rPr>
                                <w:sz w:val="20"/>
                              </w:rPr>
                            </w:pPr>
                            <w:r>
                              <w:rPr>
                                <w:sz w:val="20"/>
                              </w:rPr>
                              <w:t>[BASIC</w:t>
                            </w:r>
                            <w:r>
                              <w:rPr>
                                <w:spacing w:val="-10"/>
                                <w:sz w:val="20"/>
                              </w:rPr>
                              <w:t xml:space="preserve"> </w:t>
                            </w:r>
                            <w:r>
                              <w:rPr>
                                <w:spacing w:val="-2"/>
                                <w:sz w:val="20"/>
                              </w:rPr>
                              <w:t>EXAMINATION(S)]</w:t>
                            </w:r>
                          </w:p>
                          <w:p w14:paraId="5413A40B" w14:textId="77777777" w:rsidR="00AB5E02" w:rsidRDefault="00AB5E02">
                            <w:pPr>
                              <w:pStyle w:val="BodyText"/>
                              <w:spacing w:before="2"/>
                              <w:rPr>
                                <w:sz w:val="20"/>
                              </w:rPr>
                            </w:pPr>
                          </w:p>
                          <w:p w14:paraId="10891ABB" w14:textId="77777777" w:rsidR="00AB5E02" w:rsidRDefault="004F79F6">
                            <w:pPr>
                              <w:ind w:left="1" w:right="2"/>
                              <w:jc w:val="center"/>
                              <w:rPr>
                                <w:sz w:val="20"/>
                              </w:rPr>
                            </w:pPr>
                            <w:r>
                              <w:rPr>
                                <w:sz w:val="20"/>
                              </w:rPr>
                              <w:t>[LIST</w:t>
                            </w:r>
                            <w:r>
                              <w:rPr>
                                <w:spacing w:val="-7"/>
                                <w:sz w:val="20"/>
                              </w:rPr>
                              <w:t xml:space="preserve"> </w:t>
                            </w:r>
                            <w:r>
                              <w:rPr>
                                <w:sz w:val="20"/>
                              </w:rPr>
                              <w:t>OF</w:t>
                            </w:r>
                            <w:r>
                              <w:rPr>
                                <w:spacing w:val="-7"/>
                                <w:sz w:val="20"/>
                              </w:rPr>
                              <w:t xml:space="preserve"> </w:t>
                            </w:r>
                            <w:r>
                              <w:rPr>
                                <w:sz w:val="20"/>
                              </w:rPr>
                              <w:t>PART-66</w:t>
                            </w:r>
                            <w:r>
                              <w:rPr>
                                <w:spacing w:val="-7"/>
                                <w:sz w:val="20"/>
                              </w:rPr>
                              <w:t xml:space="preserve"> </w:t>
                            </w:r>
                            <w:r>
                              <w:rPr>
                                <w:sz w:val="20"/>
                              </w:rPr>
                              <w:t>MODULES/LOCATION</w:t>
                            </w:r>
                            <w:r>
                              <w:rPr>
                                <w:spacing w:val="-6"/>
                                <w:sz w:val="20"/>
                              </w:rPr>
                              <w:t xml:space="preserve"> </w:t>
                            </w:r>
                            <w:r>
                              <w:rPr>
                                <w:sz w:val="20"/>
                              </w:rPr>
                              <w:t>AND</w:t>
                            </w:r>
                            <w:r>
                              <w:rPr>
                                <w:spacing w:val="-7"/>
                                <w:sz w:val="20"/>
                              </w:rPr>
                              <w:t xml:space="preserve"> </w:t>
                            </w:r>
                            <w:r>
                              <w:rPr>
                                <w:sz w:val="20"/>
                              </w:rPr>
                              <w:t>DATE</w:t>
                            </w:r>
                            <w:r>
                              <w:rPr>
                                <w:spacing w:val="-6"/>
                                <w:sz w:val="20"/>
                              </w:rPr>
                              <w:t xml:space="preserve"> </w:t>
                            </w:r>
                            <w:r>
                              <w:rPr>
                                <w:sz w:val="20"/>
                              </w:rPr>
                              <w:t>OF</w:t>
                            </w:r>
                            <w:r>
                              <w:rPr>
                                <w:spacing w:val="-7"/>
                                <w:sz w:val="20"/>
                              </w:rPr>
                              <w:t xml:space="preserve"> </w:t>
                            </w:r>
                            <w:r>
                              <w:rPr>
                                <w:sz w:val="20"/>
                              </w:rPr>
                              <w:t>EXAMINATION</w:t>
                            </w:r>
                            <w:r>
                              <w:rPr>
                                <w:spacing w:val="-6"/>
                                <w:sz w:val="20"/>
                              </w:rPr>
                              <w:t xml:space="preserve"> </w:t>
                            </w:r>
                            <w:r>
                              <w:rPr>
                                <w:spacing w:val="-2"/>
                                <w:sz w:val="20"/>
                              </w:rPr>
                              <w:t>PASSED]</w:t>
                            </w:r>
                          </w:p>
                          <w:p w14:paraId="76D33E83" w14:textId="77777777" w:rsidR="00AB5E02" w:rsidRDefault="00AB5E02">
                            <w:pPr>
                              <w:pStyle w:val="BodyText"/>
                              <w:spacing w:before="0"/>
                              <w:rPr>
                                <w:sz w:val="20"/>
                              </w:rPr>
                            </w:pPr>
                          </w:p>
                          <w:p w14:paraId="21122BD7" w14:textId="77777777" w:rsidR="00AB5E02" w:rsidRDefault="00AB5E02">
                            <w:pPr>
                              <w:pStyle w:val="BodyText"/>
                              <w:spacing w:before="0"/>
                              <w:rPr>
                                <w:sz w:val="20"/>
                              </w:rPr>
                            </w:pPr>
                          </w:p>
                          <w:p w14:paraId="5128A182" w14:textId="77777777" w:rsidR="00AB5E02" w:rsidRDefault="00AB5E02">
                            <w:pPr>
                              <w:pStyle w:val="BodyText"/>
                              <w:spacing w:before="0"/>
                              <w:rPr>
                                <w:sz w:val="20"/>
                              </w:rPr>
                            </w:pPr>
                          </w:p>
                          <w:p w14:paraId="1EC8E03B" w14:textId="77777777" w:rsidR="00AB5E02" w:rsidRDefault="004F79F6">
                            <w:pPr>
                              <w:ind w:left="102"/>
                              <w:rPr>
                                <w:sz w:val="20"/>
                              </w:rPr>
                            </w:pPr>
                            <w:r>
                              <w:rPr>
                                <w:sz w:val="20"/>
                              </w:rPr>
                              <w:t>Date:</w:t>
                            </w:r>
                            <w:r>
                              <w:rPr>
                                <w:spacing w:val="59"/>
                                <w:w w:val="150"/>
                                <w:sz w:val="20"/>
                              </w:rPr>
                              <w:t xml:space="preserve"> </w:t>
                            </w:r>
                            <w:r>
                              <w:rPr>
                                <w:spacing w:val="-2"/>
                                <w:sz w:val="20"/>
                              </w:rPr>
                              <w:t>.........................................................................................................................................................</w:t>
                            </w:r>
                          </w:p>
                          <w:p w14:paraId="1B4EEF68" w14:textId="77777777" w:rsidR="00AB5E02" w:rsidRDefault="004F79F6">
                            <w:pPr>
                              <w:spacing w:before="243"/>
                              <w:ind w:left="102"/>
                              <w:rPr>
                                <w:sz w:val="20"/>
                              </w:rPr>
                            </w:pPr>
                            <w:r>
                              <w:rPr>
                                <w:sz w:val="20"/>
                              </w:rPr>
                              <w:t>Signed:</w:t>
                            </w:r>
                            <w:r>
                              <w:rPr>
                                <w:spacing w:val="74"/>
                                <w:sz w:val="20"/>
                              </w:rPr>
                              <w:t xml:space="preserve"> </w:t>
                            </w:r>
                            <w:r>
                              <w:rPr>
                                <w:spacing w:val="-2"/>
                                <w:sz w:val="20"/>
                              </w:rPr>
                              <w:t>......................................................................................................................................................</w:t>
                            </w:r>
                          </w:p>
                          <w:p w14:paraId="3E43368F" w14:textId="77777777" w:rsidR="00AB5E02" w:rsidRDefault="00AB5E02">
                            <w:pPr>
                              <w:pStyle w:val="BodyText"/>
                              <w:spacing w:before="145"/>
                              <w:rPr>
                                <w:sz w:val="20"/>
                              </w:rPr>
                            </w:pPr>
                          </w:p>
                          <w:p w14:paraId="3390D442" w14:textId="77777777" w:rsidR="00AB5E02" w:rsidRDefault="004F79F6">
                            <w:pPr>
                              <w:ind w:left="103"/>
                              <w:rPr>
                                <w:sz w:val="20"/>
                              </w:rPr>
                            </w:pPr>
                            <w:r>
                              <w:rPr>
                                <w:sz w:val="20"/>
                              </w:rPr>
                              <w:t>For:</w:t>
                            </w:r>
                            <w:r>
                              <w:rPr>
                                <w:spacing w:val="-6"/>
                                <w:sz w:val="20"/>
                              </w:rPr>
                              <w:t xml:space="preserve"> </w:t>
                            </w:r>
                            <w:r>
                              <w:rPr>
                                <w:sz w:val="20"/>
                              </w:rPr>
                              <w:t>[CAC</w:t>
                            </w:r>
                            <w:r>
                              <w:rPr>
                                <w:spacing w:val="-6"/>
                                <w:sz w:val="20"/>
                              </w:rPr>
                              <w:t xml:space="preserve"> </w:t>
                            </w:r>
                            <w:r>
                              <w:rPr>
                                <w:spacing w:val="-2"/>
                                <w:sz w:val="20"/>
                              </w:rPr>
                              <w:t>RANAME]</w:t>
                            </w:r>
                          </w:p>
                        </w:txbxContent>
                      </wps:txbx>
                      <wps:bodyPr wrap="square" lIns="0" tIns="0" rIns="0" bIns="0" rtlCol="0">
                        <a:noAutofit/>
                      </wps:bodyPr>
                    </wps:wsp>
                  </a:graphicData>
                </a:graphic>
              </wp:inline>
            </w:drawing>
          </mc:Choice>
          <mc:Fallback>
            <w:pict>
              <v:shape w14:anchorId="183B24C8" id="Textbox 183" o:spid="_x0000_s1115" type="#_x0000_t202" style="width:453.75pt;height:4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" filled="f" strokeweight=".16967mm">
                <v:path arrowok="t"/>
                <v:textbox inset="0,0,0,0">
                  <w:txbxContent>
                    <w:p w14:paraId="52106641" w14:textId="77777777" w:rsidR="00AB5E02" w:rsidRDefault="004F79F6">
                      <w:pPr>
                        <w:spacing w:before="1"/>
                        <w:ind w:right="103"/>
                        <w:jc w:val="right"/>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1</w:t>
                      </w:r>
                    </w:p>
                    <w:p w14:paraId="5A2FA78D" w14:textId="77777777" w:rsidR="00AB5E02" w:rsidRDefault="00AB5E02">
                      <w:pPr>
                        <w:pStyle w:val="BodyText"/>
                        <w:spacing w:before="239"/>
                        <w:rPr>
                          <w:sz w:val="20"/>
                        </w:rPr>
                      </w:pPr>
                    </w:p>
                    <w:p w14:paraId="713BA130" w14:textId="77777777" w:rsidR="00AB5E02" w:rsidRDefault="004F79F6">
                      <w:pPr>
                        <w:ind w:left="2" w:right="2"/>
                        <w:jc w:val="center"/>
                        <w:rPr>
                          <w:b/>
                          <w:sz w:val="20"/>
                        </w:rPr>
                      </w:pPr>
                      <w:r>
                        <w:rPr>
                          <w:b/>
                          <w:sz w:val="20"/>
                        </w:rPr>
                        <w:t>CERTIFICATE</w:t>
                      </w:r>
                      <w:r>
                        <w:rPr>
                          <w:b/>
                          <w:spacing w:val="-8"/>
                          <w:sz w:val="20"/>
                        </w:rPr>
                        <w:t xml:space="preserve"> </w:t>
                      </w:r>
                      <w:r>
                        <w:rPr>
                          <w:b/>
                          <w:sz w:val="20"/>
                        </w:rPr>
                        <w:t>OF</w:t>
                      </w:r>
                      <w:r>
                        <w:rPr>
                          <w:b/>
                          <w:spacing w:val="-7"/>
                          <w:sz w:val="20"/>
                        </w:rPr>
                        <w:t xml:space="preserve"> </w:t>
                      </w:r>
                      <w:r>
                        <w:rPr>
                          <w:b/>
                          <w:spacing w:val="-2"/>
                          <w:sz w:val="20"/>
                        </w:rPr>
                        <w:t>RECOGNITION</w:t>
                      </w:r>
                    </w:p>
                    <w:p w14:paraId="17A3ADE5" w14:textId="77777777" w:rsidR="00AB5E02" w:rsidRDefault="00AB5E02">
                      <w:pPr>
                        <w:pStyle w:val="BodyText"/>
                        <w:spacing w:before="1"/>
                        <w:rPr>
                          <w:b/>
                          <w:sz w:val="20"/>
                        </w:rPr>
                      </w:pPr>
                    </w:p>
                    <w:p w14:paraId="7D52DC9D" w14:textId="77777777" w:rsidR="00AB5E02" w:rsidRDefault="004F79F6">
                      <w:pPr>
                        <w:ind w:left="1" w:right="3"/>
                        <w:jc w:val="center"/>
                        <w:rPr>
                          <w:sz w:val="20"/>
                        </w:rPr>
                      </w:pPr>
                      <w:r>
                        <w:rPr>
                          <w:sz w:val="20"/>
                        </w:rPr>
                        <w:t>Reference:</w:t>
                      </w:r>
                      <w:r>
                        <w:rPr>
                          <w:spacing w:val="-10"/>
                          <w:sz w:val="20"/>
                        </w:rPr>
                        <w:t xml:space="preserve"> </w:t>
                      </w:r>
                      <w:r>
                        <w:rPr>
                          <w:sz w:val="20"/>
                        </w:rPr>
                        <w:t>[STATE</w:t>
                      </w:r>
                      <w:r>
                        <w:rPr>
                          <w:spacing w:val="-8"/>
                          <w:sz w:val="20"/>
                        </w:rPr>
                        <w:t xml:space="preserve"> </w:t>
                      </w:r>
                      <w:r>
                        <w:rPr>
                          <w:spacing w:val="-2"/>
                          <w:sz w:val="20"/>
                        </w:rPr>
                        <w:t>CODE].CAA.[XXXX].[YYYYY]</w:t>
                      </w:r>
                    </w:p>
                    <w:p w14:paraId="6EE67C9A" w14:textId="77777777" w:rsidR="00AB5E02" w:rsidRDefault="004F79F6">
                      <w:pPr>
                        <w:spacing w:before="244"/>
                        <w:ind w:left="103"/>
                        <w:rPr>
                          <w:sz w:val="20"/>
                        </w:rPr>
                      </w:pPr>
                      <w:r>
                        <w:rPr>
                          <w:sz w:val="20"/>
                        </w:rPr>
                        <w:t>The</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recognition</w:t>
                      </w:r>
                      <w:r>
                        <w:rPr>
                          <w:spacing w:val="-6"/>
                          <w:sz w:val="20"/>
                        </w:rPr>
                        <w:t xml:space="preserve"> </w:t>
                      </w:r>
                      <w:r>
                        <w:rPr>
                          <w:sz w:val="20"/>
                        </w:rPr>
                        <w:t>is</w:t>
                      </w:r>
                      <w:r>
                        <w:rPr>
                          <w:spacing w:val="-7"/>
                          <w:sz w:val="20"/>
                        </w:rPr>
                        <w:t xml:space="preserve"> </w:t>
                      </w:r>
                      <w:r>
                        <w:rPr>
                          <w:sz w:val="20"/>
                        </w:rPr>
                        <w:t>issued</w:t>
                      </w:r>
                      <w:r>
                        <w:rPr>
                          <w:spacing w:val="-6"/>
                          <w:sz w:val="20"/>
                        </w:rPr>
                        <w:t xml:space="preserve"> </w:t>
                      </w:r>
                      <w:r>
                        <w:rPr>
                          <w:spacing w:val="-5"/>
                          <w:sz w:val="20"/>
                        </w:rPr>
                        <w:t>to:</w:t>
                      </w:r>
                    </w:p>
                    <w:p w14:paraId="1B470CAB" w14:textId="77777777" w:rsidR="00AB5E02" w:rsidRDefault="004F79F6">
                      <w:pPr>
                        <w:ind w:left="1" w:right="2"/>
                        <w:jc w:val="center"/>
                        <w:rPr>
                          <w:sz w:val="20"/>
                        </w:rPr>
                      </w:pPr>
                      <w:r>
                        <w:rPr>
                          <w:spacing w:val="-2"/>
                          <w:sz w:val="20"/>
                        </w:rPr>
                        <w:t>[NAME]</w:t>
                      </w:r>
                    </w:p>
                    <w:p w14:paraId="0FBDC52E" w14:textId="77777777" w:rsidR="00AB5E02" w:rsidRDefault="004F79F6">
                      <w:pPr>
                        <w:spacing w:before="243"/>
                        <w:ind w:left="3" w:right="2"/>
                        <w:jc w:val="center"/>
                        <w:rPr>
                          <w:sz w:val="20"/>
                        </w:rPr>
                      </w:pPr>
                      <w:r>
                        <w:rPr>
                          <w:sz w:val="20"/>
                        </w:rPr>
                        <w:t>[DATE</w:t>
                      </w:r>
                      <w:r>
                        <w:rPr>
                          <w:spacing w:val="-5"/>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5"/>
                          <w:sz w:val="20"/>
                        </w:rPr>
                        <w:t xml:space="preserve"> </w:t>
                      </w:r>
                      <w:r>
                        <w:rPr>
                          <w:spacing w:val="-2"/>
                          <w:sz w:val="20"/>
                        </w:rPr>
                        <w:t>BIRTH]</w:t>
                      </w:r>
                    </w:p>
                    <w:p w14:paraId="7E422D01" w14:textId="77777777" w:rsidR="00AB5E02" w:rsidRDefault="00AB5E02">
                      <w:pPr>
                        <w:pStyle w:val="BodyText"/>
                        <w:spacing w:before="2"/>
                        <w:rPr>
                          <w:sz w:val="20"/>
                        </w:rPr>
                      </w:pPr>
                    </w:p>
                    <w:p w14:paraId="4BC58183" w14:textId="77777777" w:rsidR="00AB5E02" w:rsidRDefault="004F79F6">
                      <w:pPr>
                        <w:ind w:left="102"/>
                        <w:rPr>
                          <w:sz w:val="20"/>
                        </w:rPr>
                      </w:pPr>
                      <w:r>
                        <w:rPr>
                          <w:spacing w:val="-5"/>
                          <w:sz w:val="20"/>
                        </w:rPr>
                        <w:t>By:</w:t>
                      </w:r>
                    </w:p>
                    <w:p w14:paraId="73066C0F" w14:textId="77777777" w:rsidR="00AB5E02" w:rsidRDefault="004F79F6">
                      <w:pPr>
                        <w:ind w:left="1" w:right="2"/>
                        <w:jc w:val="center"/>
                        <w:rPr>
                          <w:sz w:val="20"/>
                        </w:rPr>
                      </w:pPr>
                      <w:r>
                        <w:rPr>
                          <w:sz w:val="20"/>
                        </w:rPr>
                        <w:t>[CAC</w:t>
                      </w:r>
                      <w:r>
                        <w:rPr>
                          <w:spacing w:val="-8"/>
                          <w:sz w:val="20"/>
                        </w:rPr>
                        <w:t xml:space="preserve"> </w:t>
                      </w:r>
                      <w:r>
                        <w:rPr>
                          <w:sz w:val="20"/>
                        </w:rPr>
                        <w:t>RANAME]</w:t>
                      </w:r>
                      <w:r>
                        <w:rPr>
                          <w:spacing w:val="-6"/>
                          <w:sz w:val="20"/>
                        </w:rPr>
                        <w:t xml:space="preserve"> </w:t>
                      </w:r>
                      <w:r>
                        <w:rPr>
                          <w:sz w:val="20"/>
                        </w:rPr>
                        <w:t>[CAC</w:t>
                      </w:r>
                      <w:r>
                        <w:rPr>
                          <w:spacing w:val="-7"/>
                          <w:sz w:val="20"/>
                        </w:rPr>
                        <w:t xml:space="preserve"> </w:t>
                      </w:r>
                      <w:r>
                        <w:rPr>
                          <w:spacing w:val="-2"/>
                          <w:sz w:val="20"/>
                        </w:rPr>
                        <w:t>RAADDRESS]</w:t>
                      </w:r>
                    </w:p>
                    <w:p w14:paraId="586C63C0" w14:textId="77777777" w:rsidR="00AB5E02" w:rsidRDefault="00AB5E02">
                      <w:pPr>
                        <w:pStyle w:val="BodyText"/>
                        <w:spacing w:before="119"/>
                        <w:rPr>
                          <w:sz w:val="20"/>
                        </w:rPr>
                      </w:pPr>
                    </w:p>
                    <w:p w14:paraId="513B9098" w14:textId="77777777" w:rsidR="00AB5E02" w:rsidRDefault="004F79F6">
                      <w:pPr>
                        <w:ind w:left="102"/>
                        <w:rPr>
                          <w:sz w:val="20"/>
                        </w:rPr>
                      </w:pPr>
                      <w:r>
                        <w:rPr>
                          <w:sz w:val="20"/>
                        </w:rPr>
                        <w:t>after</w:t>
                      </w:r>
                      <w:r>
                        <w:rPr>
                          <w:spacing w:val="-3"/>
                          <w:sz w:val="20"/>
                        </w:rPr>
                        <w:t xml:space="preserve"> </w:t>
                      </w:r>
                      <w:r>
                        <w:rPr>
                          <w:sz w:val="20"/>
                        </w:rPr>
                        <w:t>having</w:t>
                      </w:r>
                      <w:r>
                        <w:rPr>
                          <w:spacing w:val="-3"/>
                          <w:sz w:val="20"/>
                        </w:rPr>
                        <w:t xml:space="preserve"> </w:t>
                      </w:r>
                      <w:r>
                        <w:rPr>
                          <w:sz w:val="20"/>
                        </w:rPr>
                        <w:t>conducted</w:t>
                      </w:r>
                      <w:r>
                        <w:rPr>
                          <w:spacing w:val="-2"/>
                          <w:sz w:val="20"/>
                        </w:rPr>
                        <w:t xml:space="preserve"> </w:t>
                      </w:r>
                      <w:r>
                        <w:rPr>
                          <w:sz w:val="20"/>
                        </w:rPr>
                        <w:t>examination</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Section</w:t>
                      </w:r>
                      <w:r>
                        <w:rPr>
                          <w:spacing w:val="-2"/>
                          <w:sz w:val="20"/>
                        </w:rPr>
                        <w:t xml:space="preserve"> </w:t>
                      </w:r>
                      <w:r>
                        <w:rPr>
                          <w:sz w:val="20"/>
                        </w:rPr>
                        <w:t>B,</w:t>
                      </w:r>
                      <w:r>
                        <w:rPr>
                          <w:spacing w:val="-2"/>
                          <w:sz w:val="20"/>
                        </w:rPr>
                        <w:t xml:space="preserve"> </w:t>
                      </w:r>
                      <w:r>
                        <w:rPr>
                          <w:sz w:val="20"/>
                        </w:rPr>
                        <w:t>Subpart</w:t>
                      </w:r>
                      <w:r>
                        <w:rPr>
                          <w:spacing w:val="-3"/>
                          <w:sz w:val="20"/>
                        </w:rPr>
                        <w:t xml:space="preserve"> </w:t>
                      </w:r>
                      <w:r>
                        <w:rPr>
                          <w:sz w:val="20"/>
                        </w:rPr>
                        <w:t>C</w:t>
                      </w:r>
                      <w:r>
                        <w:rPr>
                          <w:spacing w:val="-4"/>
                          <w:sz w:val="20"/>
                        </w:rPr>
                        <w:t xml:space="preserve"> </w:t>
                      </w:r>
                      <w:r>
                        <w:rPr>
                          <w:sz w:val="20"/>
                        </w:rPr>
                        <w:t>of</w:t>
                      </w:r>
                      <w:r>
                        <w:rPr>
                          <w:spacing w:val="-4"/>
                          <w:sz w:val="20"/>
                        </w:rPr>
                        <w:t xml:space="preserve"> </w:t>
                      </w:r>
                      <w:r>
                        <w:rPr>
                          <w:sz w:val="20"/>
                        </w:rPr>
                        <w:t>Annex</w:t>
                      </w:r>
                      <w:r>
                        <w:rPr>
                          <w:spacing w:val="-3"/>
                          <w:sz w:val="20"/>
                        </w:rPr>
                        <w:t xml:space="preserve"> </w:t>
                      </w:r>
                      <w:r>
                        <w:rPr>
                          <w:sz w:val="20"/>
                        </w:rPr>
                        <w:t>III</w:t>
                      </w:r>
                      <w:r>
                        <w:rPr>
                          <w:spacing w:val="-3"/>
                          <w:sz w:val="20"/>
                        </w:rPr>
                        <w:t xml:space="preserve"> </w:t>
                      </w:r>
                      <w:r>
                        <w:rPr>
                          <w:sz w:val="20"/>
                        </w:rPr>
                        <w:t>(Part-66)</w:t>
                      </w:r>
                      <w:r>
                        <w:rPr>
                          <w:spacing w:val="-3"/>
                          <w:sz w:val="20"/>
                        </w:rPr>
                        <w:t xml:space="preserve"> </w:t>
                      </w:r>
                      <w:r>
                        <w:rPr>
                          <w:sz w:val="20"/>
                        </w:rPr>
                        <w:t>to</w:t>
                      </w:r>
                      <w:r>
                        <w:rPr>
                          <w:spacing w:val="-3"/>
                          <w:sz w:val="20"/>
                        </w:rPr>
                        <w:t xml:space="preserve"> </w:t>
                      </w:r>
                      <w:r>
                        <w:rPr>
                          <w:sz w:val="20"/>
                        </w:rPr>
                        <w:t>MTAI Minister Order 10-N 2022.</w:t>
                      </w:r>
                    </w:p>
                    <w:p w14:paraId="7526FADF" w14:textId="77777777" w:rsidR="00AB5E02" w:rsidRDefault="00AB5E02">
                      <w:pPr>
                        <w:pStyle w:val="BodyText"/>
                        <w:spacing w:before="0"/>
                        <w:rPr>
                          <w:sz w:val="20"/>
                        </w:rPr>
                      </w:pPr>
                    </w:p>
                    <w:p w14:paraId="73732D2D" w14:textId="77777777" w:rsidR="00AB5E02" w:rsidRDefault="004F79F6">
                      <w:pPr>
                        <w:ind w:left="102"/>
                        <w:rPr>
                          <w:sz w:val="20"/>
                        </w:rPr>
                      </w:pPr>
                      <w:r>
                        <w:rPr>
                          <w:sz w:val="20"/>
                        </w:rPr>
                        <w:t>This</w:t>
                      </w:r>
                      <w:r>
                        <w:rPr>
                          <w:spacing w:val="-4"/>
                          <w:sz w:val="20"/>
                        </w:rPr>
                        <w:t xml:space="preserve"> </w:t>
                      </w:r>
                      <w:r>
                        <w:rPr>
                          <w:sz w:val="20"/>
                        </w:rPr>
                        <w:t>certificate</w:t>
                      </w:r>
                      <w:r>
                        <w:rPr>
                          <w:spacing w:val="-4"/>
                          <w:sz w:val="20"/>
                        </w:rPr>
                        <w:t xml:space="preserve"> </w:t>
                      </w:r>
                      <w:r>
                        <w:rPr>
                          <w:sz w:val="20"/>
                        </w:rPr>
                        <w:t>attests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above-named</w:t>
                      </w:r>
                      <w:r>
                        <w:rPr>
                          <w:spacing w:val="-2"/>
                          <w:sz w:val="20"/>
                        </w:rPr>
                        <w:t xml:space="preserve"> </w:t>
                      </w:r>
                      <w:r>
                        <w:rPr>
                          <w:sz w:val="20"/>
                        </w:rPr>
                        <w:t>person</w:t>
                      </w:r>
                      <w:r>
                        <w:rPr>
                          <w:spacing w:val="-2"/>
                          <w:sz w:val="20"/>
                        </w:rPr>
                        <w:t xml:space="preserve"> </w:t>
                      </w:r>
                      <w:r>
                        <w:rPr>
                          <w:sz w:val="20"/>
                        </w:rPr>
                        <w:t>has</w:t>
                      </w:r>
                      <w:r>
                        <w:rPr>
                          <w:spacing w:val="-4"/>
                          <w:sz w:val="20"/>
                        </w:rPr>
                        <w:t xml:space="preserve"> </w:t>
                      </w:r>
                      <w:r>
                        <w:rPr>
                          <w:sz w:val="20"/>
                        </w:rPr>
                        <w:t>successfully</w:t>
                      </w:r>
                      <w:r>
                        <w:rPr>
                          <w:spacing w:val="-2"/>
                          <w:sz w:val="20"/>
                        </w:rPr>
                        <w:t xml:space="preserve"> </w:t>
                      </w:r>
                      <w:r>
                        <w:rPr>
                          <w:sz w:val="20"/>
                        </w:rPr>
                        <w:t>passed</w:t>
                      </w:r>
                      <w:r>
                        <w:rPr>
                          <w:spacing w:val="-2"/>
                          <w:sz w:val="20"/>
                        </w:rPr>
                        <w:t xml:space="preserve"> </w:t>
                      </w:r>
                      <w:r>
                        <w:rPr>
                          <w:sz w:val="20"/>
                        </w:rPr>
                        <w:t>the</w:t>
                      </w:r>
                      <w:r>
                        <w:rPr>
                          <w:spacing w:val="-4"/>
                          <w:sz w:val="20"/>
                        </w:rPr>
                        <w:t xml:space="preserve"> </w:t>
                      </w:r>
                      <w:r>
                        <w:rPr>
                          <w:sz w:val="20"/>
                        </w:rPr>
                        <w:t>basic</w:t>
                      </w:r>
                      <w:r>
                        <w:rPr>
                          <w:spacing w:val="-3"/>
                          <w:sz w:val="20"/>
                        </w:rPr>
                        <w:t xml:space="preserve"> </w:t>
                      </w:r>
                      <w:r>
                        <w:rPr>
                          <w:sz w:val="20"/>
                        </w:rPr>
                        <w:t>examination(s)</w:t>
                      </w:r>
                      <w:r>
                        <w:rPr>
                          <w:spacing w:val="-2"/>
                          <w:sz w:val="20"/>
                        </w:rPr>
                        <w:t xml:space="preserve"> </w:t>
                      </w:r>
                      <w:r>
                        <w:rPr>
                          <w:sz w:val="20"/>
                        </w:rPr>
                        <w:t>stated below in compliance with MTAI Minister Order 10-N 2022.</w:t>
                      </w:r>
                    </w:p>
                    <w:p w14:paraId="24991468" w14:textId="77777777" w:rsidR="00AB5E02" w:rsidRDefault="00AB5E02">
                      <w:pPr>
                        <w:pStyle w:val="BodyText"/>
                        <w:spacing w:before="119"/>
                        <w:rPr>
                          <w:sz w:val="20"/>
                        </w:rPr>
                      </w:pPr>
                    </w:p>
                    <w:p w14:paraId="1FB09367" w14:textId="77777777" w:rsidR="00AB5E02" w:rsidRDefault="004F79F6">
                      <w:pPr>
                        <w:ind w:left="2" w:right="2"/>
                        <w:jc w:val="center"/>
                        <w:rPr>
                          <w:sz w:val="20"/>
                        </w:rPr>
                      </w:pPr>
                      <w:r>
                        <w:rPr>
                          <w:sz w:val="20"/>
                        </w:rPr>
                        <w:t>[BASIC</w:t>
                      </w:r>
                      <w:r>
                        <w:rPr>
                          <w:spacing w:val="-10"/>
                          <w:sz w:val="20"/>
                        </w:rPr>
                        <w:t xml:space="preserve"> </w:t>
                      </w:r>
                      <w:r>
                        <w:rPr>
                          <w:spacing w:val="-2"/>
                          <w:sz w:val="20"/>
                        </w:rPr>
                        <w:t>EXAMINATION(S)]</w:t>
                      </w:r>
                    </w:p>
                    <w:p w14:paraId="5413A40B" w14:textId="77777777" w:rsidR="00AB5E02" w:rsidRDefault="00AB5E02">
                      <w:pPr>
                        <w:pStyle w:val="BodyText"/>
                        <w:spacing w:before="2"/>
                        <w:rPr>
                          <w:sz w:val="20"/>
                        </w:rPr>
                      </w:pPr>
                    </w:p>
                    <w:p w14:paraId="10891ABB" w14:textId="77777777" w:rsidR="00AB5E02" w:rsidRDefault="004F79F6">
                      <w:pPr>
                        <w:ind w:left="1" w:right="2"/>
                        <w:jc w:val="center"/>
                        <w:rPr>
                          <w:sz w:val="20"/>
                        </w:rPr>
                      </w:pPr>
                      <w:r>
                        <w:rPr>
                          <w:sz w:val="20"/>
                        </w:rPr>
                        <w:t>[LIST</w:t>
                      </w:r>
                      <w:r>
                        <w:rPr>
                          <w:spacing w:val="-7"/>
                          <w:sz w:val="20"/>
                        </w:rPr>
                        <w:t xml:space="preserve"> </w:t>
                      </w:r>
                      <w:r>
                        <w:rPr>
                          <w:sz w:val="20"/>
                        </w:rPr>
                        <w:t>OF</w:t>
                      </w:r>
                      <w:r>
                        <w:rPr>
                          <w:spacing w:val="-7"/>
                          <w:sz w:val="20"/>
                        </w:rPr>
                        <w:t xml:space="preserve"> </w:t>
                      </w:r>
                      <w:r>
                        <w:rPr>
                          <w:sz w:val="20"/>
                        </w:rPr>
                        <w:t>PART-66</w:t>
                      </w:r>
                      <w:r>
                        <w:rPr>
                          <w:spacing w:val="-7"/>
                          <w:sz w:val="20"/>
                        </w:rPr>
                        <w:t xml:space="preserve"> </w:t>
                      </w:r>
                      <w:r>
                        <w:rPr>
                          <w:sz w:val="20"/>
                        </w:rPr>
                        <w:t>MODULES/LOCATION</w:t>
                      </w:r>
                      <w:r>
                        <w:rPr>
                          <w:spacing w:val="-6"/>
                          <w:sz w:val="20"/>
                        </w:rPr>
                        <w:t xml:space="preserve"> </w:t>
                      </w:r>
                      <w:r>
                        <w:rPr>
                          <w:sz w:val="20"/>
                        </w:rPr>
                        <w:t>AND</w:t>
                      </w:r>
                      <w:r>
                        <w:rPr>
                          <w:spacing w:val="-7"/>
                          <w:sz w:val="20"/>
                        </w:rPr>
                        <w:t xml:space="preserve"> </w:t>
                      </w:r>
                      <w:r>
                        <w:rPr>
                          <w:sz w:val="20"/>
                        </w:rPr>
                        <w:t>DATE</w:t>
                      </w:r>
                      <w:r>
                        <w:rPr>
                          <w:spacing w:val="-6"/>
                          <w:sz w:val="20"/>
                        </w:rPr>
                        <w:t xml:space="preserve"> </w:t>
                      </w:r>
                      <w:r>
                        <w:rPr>
                          <w:sz w:val="20"/>
                        </w:rPr>
                        <w:t>OF</w:t>
                      </w:r>
                      <w:r>
                        <w:rPr>
                          <w:spacing w:val="-7"/>
                          <w:sz w:val="20"/>
                        </w:rPr>
                        <w:t xml:space="preserve"> </w:t>
                      </w:r>
                      <w:r>
                        <w:rPr>
                          <w:sz w:val="20"/>
                        </w:rPr>
                        <w:t>EXAMINATION</w:t>
                      </w:r>
                      <w:r>
                        <w:rPr>
                          <w:spacing w:val="-6"/>
                          <w:sz w:val="20"/>
                        </w:rPr>
                        <w:t xml:space="preserve"> </w:t>
                      </w:r>
                      <w:r>
                        <w:rPr>
                          <w:spacing w:val="-2"/>
                          <w:sz w:val="20"/>
                        </w:rPr>
                        <w:t>PASSED]</w:t>
                      </w:r>
                    </w:p>
                    <w:p w14:paraId="76D33E83" w14:textId="77777777" w:rsidR="00AB5E02" w:rsidRDefault="00AB5E02">
                      <w:pPr>
                        <w:pStyle w:val="BodyText"/>
                        <w:spacing w:before="0"/>
                        <w:rPr>
                          <w:sz w:val="20"/>
                        </w:rPr>
                      </w:pPr>
                    </w:p>
                    <w:p w14:paraId="21122BD7" w14:textId="77777777" w:rsidR="00AB5E02" w:rsidRDefault="00AB5E02">
                      <w:pPr>
                        <w:pStyle w:val="BodyText"/>
                        <w:spacing w:before="0"/>
                        <w:rPr>
                          <w:sz w:val="20"/>
                        </w:rPr>
                      </w:pPr>
                    </w:p>
                    <w:p w14:paraId="5128A182" w14:textId="77777777" w:rsidR="00AB5E02" w:rsidRDefault="00AB5E02">
                      <w:pPr>
                        <w:pStyle w:val="BodyText"/>
                        <w:spacing w:before="0"/>
                        <w:rPr>
                          <w:sz w:val="20"/>
                        </w:rPr>
                      </w:pPr>
                    </w:p>
                    <w:p w14:paraId="1EC8E03B" w14:textId="77777777" w:rsidR="00AB5E02" w:rsidRDefault="004F79F6">
                      <w:pPr>
                        <w:ind w:left="102"/>
                        <w:rPr>
                          <w:sz w:val="20"/>
                        </w:rPr>
                      </w:pPr>
                      <w:r>
                        <w:rPr>
                          <w:sz w:val="20"/>
                        </w:rPr>
                        <w:t>Date:</w:t>
                      </w:r>
                      <w:r>
                        <w:rPr>
                          <w:spacing w:val="59"/>
                          <w:w w:val="150"/>
                          <w:sz w:val="20"/>
                        </w:rPr>
                        <w:t xml:space="preserve"> </w:t>
                      </w:r>
                      <w:r>
                        <w:rPr>
                          <w:spacing w:val="-2"/>
                          <w:sz w:val="20"/>
                        </w:rPr>
                        <w:t>.........................................................................................................................................................</w:t>
                      </w:r>
                    </w:p>
                    <w:p w14:paraId="1B4EEF68" w14:textId="77777777" w:rsidR="00AB5E02" w:rsidRDefault="004F79F6">
                      <w:pPr>
                        <w:spacing w:before="243"/>
                        <w:ind w:left="102"/>
                        <w:rPr>
                          <w:sz w:val="20"/>
                        </w:rPr>
                      </w:pPr>
                      <w:r>
                        <w:rPr>
                          <w:sz w:val="20"/>
                        </w:rPr>
                        <w:t>Signed:</w:t>
                      </w:r>
                      <w:r>
                        <w:rPr>
                          <w:spacing w:val="74"/>
                          <w:sz w:val="20"/>
                        </w:rPr>
                        <w:t xml:space="preserve"> </w:t>
                      </w:r>
                      <w:r>
                        <w:rPr>
                          <w:spacing w:val="-2"/>
                          <w:sz w:val="20"/>
                        </w:rPr>
                        <w:t>......................................................................................................................................................</w:t>
                      </w:r>
                    </w:p>
                    <w:p w14:paraId="3E43368F" w14:textId="77777777" w:rsidR="00AB5E02" w:rsidRDefault="00AB5E02">
                      <w:pPr>
                        <w:pStyle w:val="BodyText"/>
                        <w:spacing w:before="145"/>
                        <w:rPr>
                          <w:sz w:val="20"/>
                        </w:rPr>
                      </w:pPr>
                    </w:p>
                    <w:p w14:paraId="3390D442" w14:textId="77777777" w:rsidR="00AB5E02" w:rsidRDefault="004F79F6">
                      <w:pPr>
                        <w:ind w:left="103"/>
                        <w:rPr>
                          <w:sz w:val="20"/>
                        </w:rPr>
                      </w:pPr>
                      <w:r>
                        <w:rPr>
                          <w:sz w:val="20"/>
                        </w:rPr>
                        <w:t>For:</w:t>
                      </w:r>
                      <w:r>
                        <w:rPr>
                          <w:spacing w:val="-6"/>
                          <w:sz w:val="20"/>
                        </w:rPr>
                        <w:t xml:space="preserve"> </w:t>
                      </w:r>
                      <w:r>
                        <w:rPr>
                          <w:sz w:val="20"/>
                        </w:rPr>
                        <w:t>[CAC</w:t>
                      </w:r>
                      <w:r>
                        <w:rPr>
                          <w:spacing w:val="-6"/>
                          <w:sz w:val="20"/>
                        </w:rPr>
                        <w:t xml:space="preserve"> </w:t>
                      </w:r>
                      <w:r>
                        <w:rPr>
                          <w:spacing w:val="-2"/>
                          <w:sz w:val="20"/>
                        </w:rPr>
                        <w:t>RANAME]</w:t>
                      </w:r>
                    </w:p>
                  </w:txbxContent>
                </v:textbox>
                <w10:anchorlock/>
              </v:shape>
            </w:pict>
          </mc:Fallback>
        </mc:AlternateContent>
      </w:r>
    </w:p>
    <w:p w14:paraId="49CEBC9F" w14:textId="77777777" w:rsidR="00AB5E02" w:rsidRDefault="004F79F6">
      <w:pPr>
        <w:ind w:left="360"/>
        <w:rPr>
          <w:sz w:val="16"/>
        </w:rPr>
      </w:pPr>
      <w:r>
        <w:rPr>
          <w:sz w:val="16"/>
        </w:rPr>
        <w:t>CAC</w:t>
      </w:r>
      <w:r>
        <w:rPr>
          <w:spacing w:val="-4"/>
          <w:sz w:val="16"/>
        </w:rPr>
        <w:t xml:space="preserve"> </w:t>
      </w:r>
      <w:r>
        <w:rPr>
          <w:sz w:val="16"/>
        </w:rPr>
        <w:t>Form</w:t>
      </w:r>
      <w:r>
        <w:rPr>
          <w:spacing w:val="-2"/>
          <w:sz w:val="16"/>
        </w:rPr>
        <w:t xml:space="preserve"> </w:t>
      </w:r>
      <w:r>
        <w:rPr>
          <w:sz w:val="16"/>
        </w:rPr>
        <w:t>148b</w:t>
      </w:r>
      <w:r>
        <w:rPr>
          <w:spacing w:val="-3"/>
          <w:sz w:val="16"/>
        </w:rPr>
        <w:t xml:space="preserve"> </w:t>
      </w:r>
      <w:r>
        <w:rPr>
          <w:sz w:val="16"/>
        </w:rPr>
        <w:t>Issue</w:t>
      </w:r>
      <w:r>
        <w:rPr>
          <w:spacing w:val="-3"/>
          <w:sz w:val="16"/>
        </w:rPr>
        <w:t xml:space="preserve"> </w:t>
      </w:r>
      <w:r>
        <w:rPr>
          <w:spacing w:val="-10"/>
          <w:sz w:val="16"/>
        </w:rPr>
        <w:t>1</w:t>
      </w:r>
    </w:p>
    <w:p w14:paraId="1B26E932" w14:textId="77777777" w:rsidR="00AB5E02" w:rsidRDefault="00AB5E02">
      <w:pPr>
        <w:pStyle w:val="BodyText"/>
        <w:spacing w:before="0"/>
        <w:rPr>
          <w:sz w:val="12"/>
        </w:rPr>
      </w:pPr>
    </w:p>
    <w:p w14:paraId="3ECCD6F1" w14:textId="77777777" w:rsidR="00AB5E02" w:rsidRDefault="00AB5E02">
      <w:pPr>
        <w:pStyle w:val="BodyText"/>
        <w:rPr>
          <w:sz w:val="12"/>
        </w:rPr>
        <w:sectPr w:rsidR="00AB5E02">
          <w:pgSz w:w="11910" w:h="16840"/>
          <w:pgMar w:top="1940" w:right="1080" w:bottom="1180" w:left="1080" w:header="823" w:footer="878" w:gutter="0"/>
          <w:cols w:space="720"/>
        </w:sectPr>
      </w:pPr>
    </w:p>
    <w:p w14:paraId="535EA2BB" w14:textId="77777777" w:rsidR="00AB5E02" w:rsidRDefault="004F79F6">
      <w:pPr>
        <w:pStyle w:val="Heading4"/>
        <w:numPr>
          <w:ilvl w:val="0"/>
          <w:numId w:val="8"/>
        </w:numPr>
        <w:tabs>
          <w:tab w:val="left" w:pos="530"/>
        </w:tabs>
        <w:ind w:left="530" w:hanging="170"/>
        <w:rPr>
          <w:u w:val="none"/>
        </w:rPr>
      </w:pPr>
      <w:bookmarkStart w:id="200" w:name="2._Type_Training_Examination_and_Assessm"/>
      <w:bookmarkStart w:id="201" w:name="_bookmark102"/>
      <w:bookmarkEnd w:id="200"/>
      <w:bookmarkEnd w:id="201"/>
      <w:r>
        <w:rPr>
          <w:spacing w:val="-4"/>
        </w:rPr>
        <w:t xml:space="preserve"> </w:t>
      </w:r>
      <w:r>
        <w:t>Type</w:t>
      </w:r>
      <w:r>
        <w:rPr>
          <w:spacing w:val="-6"/>
        </w:rPr>
        <w:t xml:space="preserve"> </w:t>
      </w:r>
      <w:r>
        <w:t>Training</w:t>
      </w:r>
      <w:r>
        <w:rPr>
          <w:spacing w:val="-2"/>
        </w:rPr>
        <w:t xml:space="preserve"> </w:t>
      </w:r>
      <w:r>
        <w:t>Examination</w:t>
      </w:r>
      <w:r>
        <w:rPr>
          <w:spacing w:val="-4"/>
        </w:rPr>
        <w:t xml:space="preserve"> </w:t>
      </w:r>
      <w:r>
        <w:t>and</w:t>
      </w:r>
      <w:r>
        <w:rPr>
          <w:spacing w:val="-3"/>
        </w:rPr>
        <w:t xml:space="preserve"> </w:t>
      </w:r>
      <w:r>
        <w:rPr>
          <w:spacing w:val="-2"/>
        </w:rPr>
        <w:t>Assessment</w:t>
      </w:r>
    </w:p>
    <w:p w14:paraId="7095CF33" w14:textId="77777777" w:rsidR="00AB5E02" w:rsidRDefault="004F79F6">
      <w:pPr>
        <w:spacing w:before="153"/>
        <w:rPr>
          <w:b/>
          <w:i/>
          <w:sz w:val="14"/>
        </w:rPr>
      </w:pPr>
      <w:r>
        <w:br w:type="column"/>
      </w:r>
    </w:p>
    <w:p w14:paraId="3E3ACD9D" w14:textId="77777777" w:rsidR="00AB5E02" w:rsidRDefault="004F79F6">
      <w:pPr>
        <w:spacing w:before="1"/>
        <w:ind w:left="360"/>
        <w:rPr>
          <w:i/>
          <w:sz w:val="14"/>
        </w:rPr>
      </w:pPr>
      <w:r>
        <w:rPr>
          <w:i/>
          <w:color w:val="808080"/>
          <w:spacing w:val="-2"/>
          <w:sz w:val="14"/>
        </w:rPr>
        <w:t>[Regulatory</w:t>
      </w:r>
      <w:r>
        <w:rPr>
          <w:i/>
          <w:color w:val="808080"/>
          <w:spacing w:val="12"/>
          <w:sz w:val="14"/>
        </w:rPr>
        <w:t xml:space="preserve"> </w:t>
      </w:r>
      <w:r>
        <w:rPr>
          <w:i/>
          <w:color w:val="808080"/>
          <w:spacing w:val="-2"/>
          <w:sz w:val="14"/>
        </w:rPr>
        <w:t>source]</w:t>
      </w:r>
    </w:p>
    <w:p w14:paraId="70EEE410" w14:textId="77777777" w:rsidR="00AB5E02" w:rsidRDefault="00AB5E02">
      <w:pPr>
        <w:rPr>
          <w:i/>
          <w:sz w:val="14"/>
        </w:rPr>
        <w:sectPr w:rsidR="00AB5E02">
          <w:type w:val="continuous"/>
          <w:pgSz w:w="11910" w:h="16840"/>
          <w:pgMar w:top="1420" w:right="1080" w:bottom="280" w:left="1080" w:header="823" w:footer="878" w:gutter="0"/>
          <w:cols w:num="2" w:space="720" w:equalWidth="0">
            <w:col w:w="4581" w:space="3336"/>
            <w:col w:w="1833"/>
          </w:cols>
        </w:sectPr>
      </w:pPr>
    </w:p>
    <w:p w14:paraId="17B02676" w14:textId="77777777" w:rsidR="00AB5E02" w:rsidRDefault="004F79F6">
      <w:pPr>
        <w:pStyle w:val="BodyText"/>
        <w:ind w:left="360" w:right="355"/>
        <w:jc w:val="both"/>
      </w:pPr>
      <w:r>
        <w:t>The type training certificate template shall be used for recognition of completion of either the examination</w:t>
      </w:r>
      <w:r>
        <w:rPr>
          <w:spacing w:val="-8"/>
        </w:rPr>
        <w:t xml:space="preserve"> </w:t>
      </w:r>
      <w:r>
        <w:t>of</w:t>
      </w:r>
      <w:r>
        <w:rPr>
          <w:spacing w:val="-7"/>
        </w:rPr>
        <w:t xml:space="preserve"> </w:t>
      </w:r>
      <w:r>
        <w:t>the</w:t>
      </w:r>
      <w:r>
        <w:rPr>
          <w:spacing w:val="-6"/>
        </w:rPr>
        <w:t xml:space="preserve"> </w:t>
      </w:r>
      <w:r>
        <w:t>theoretical</w:t>
      </w:r>
      <w:r>
        <w:rPr>
          <w:spacing w:val="-5"/>
        </w:rPr>
        <w:t xml:space="preserve"> </w:t>
      </w:r>
      <w:r>
        <w:t>element</w:t>
      </w:r>
      <w:r>
        <w:rPr>
          <w:spacing w:val="-4"/>
        </w:rPr>
        <w:t xml:space="preserve"> </w:t>
      </w:r>
      <w:r>
        <w:t>(training</w:t>
      </w:r>
      <w:r>
        <w:rPr>
          <w:spacing w:val="-5"/>
        </w:rPr>
        <w:t xml:space="preserve"> </w:t>
      </w:r>
      <w:r>
        <w:t>included)</w:t>
      </w:r>
      <w:r>
        <w:rPr>
          <w:spacing w:val="-4"/>
        </w:rPr>
        <w:t xml:space="preserve"> </w:t>
      </w:r>
      <w:r>
        <w:t>or</w:t>
      </w:r>
      <w:r>
        <w:rPr>
          <w:spacing w:val="-7"/>
        </w:rPr>
        <w:t xml:space="preserve"> </w:t>
      </w:r>
      <w:r>
        <w:t>the</w:t>
      </w:r>
      <w:r>
        <w:rPr>
          <w:spacing w:val="-4"/>
        </w:rPr>
        <w:t xml:space="preserve"> </w:t>
      </w:r>
      <w:r>
        <w:t>assessment</w:t>
      </w:r>
      <w:r>
        <w:rPr>
          <w:spacing w:val="-9"/>
        </w:rPr>
        <w:t xml:space="preserve"> </w:t>
      </w:r>
      <w:r>
        <w:t>of</w:t>
      </w:r>
      <w:r>
        <w:rPr>
          <w:spacing w:val="-5"/>
        </w:rPr>
        <w:t xml:space="preserve"> </w:t>
      </w:r>
      <w:r>
        <w:t>the</w:t>
      </w:r>
      <w:r>
        <w:rPr>
          <w:spacing w:val="-4"/>
        </w:rPr>
        <w:t xml:space="preserve"> </w:t>
      </w:r>
      <w:r>
        <w:t>practical</w:t>
      </w:r>
      <w:r>
        <w:rPr>
          <w:spacing w:val="-5"/>
        </w:rPr>
        <w:t xml:space="preserve"> </w:t>
      </w:r>
      <w:r>
        <w:t>element (training</w:t>
      </w:r>
      <w:r>
        <w:rPr>
          <w:spacing w:val="-5"/>
        </w:rPr>
        <w:t xml:space="preserve"> </w:t>
      </w:r>
      <w:r>
        <w:t>included),</w:t>
      </w:r>
      <w:r>
        <w:rPr>
          <w:spacing w:val="-7"/>
        </w:rPr>
        <w:t xml:space="preserve"> </w:t>
      </w:r>
      <w:r>
        <w:t>or</w:t>
      </w:r>
      <w:r>
        <w:rPr>
          <w:spacing w:val="-7"/>
        </w:rPr>
        <w:t xml:space="preserve"> </w:t>
      </w:r>
      <w:r>
        <w:t>both</w:t>
      </w:r>
      <w:r>
        <w:rPr>
          <w:spacing w:val="-7"/>
        </w:rPr>
        <w:t xml:space="preserve"> </w:t>
      </w:r>
      <w:r>
        <w:t>elements</w:t>
      </w:r>
      <w:r>
        <w:rPr>
          <w:spacing w:val="-7"/>
        </w:rPr>
        <w:t xml:space="preserve"> </w:t>
      </w:r>
      <w:r>
        <w:t>of</w:t>
      </w:r>
      <w:r>
        <w:rPr>
          <w:spacing w:val="-5"/>
        </w:rPr>
        <w:t xml:space="preserve"> </w:t>
      </w:r>
      <w:r>
        <w:t>the</w:t>
      </w:r>
      <w:r>
        <w:rPr>
          <w:spacing w:val="-6"/>
        </w:rPr>
        <w:t xml:space="preserve"> </w:t>
      </w:r>
      <w:r>
        <w:t>type</w:t>
      </w:r>
      <w:r>
        <w:rPr>
          <w:spacing w:val="-6"/>
        </w:rPr>
        <w:t xml:space="preserve"> </w:t>
      </w:r>
      <w:r>
        <w:t>rating</w:t>
      </w:r>
      <w:r>
        <w:rPr>
          <w:spacing w:val="-7"/>
        </w:rPr>
        <w:t xml:space="preserve"> </w:t>
      </w:r>
      <w:r>
        <w:t>training</w:t>
      </w:r>
      <w:r>
        <w:rPr>
          <w:spacing w:val="-5"/>
        </w:rPr>
        <w:t xml:space="preserve"> </w:t>
      </w:r>
      <w:r>
        <w:t>course</w:t>
      </w:r>
      <w:r>
        <w:rPr>
          <w:spacing w:val="-6"/>
        </w:rPr>
        <w:t xml:space="preserve"> </w:t>
      </w:r>
      <w:r>
        <w:t>(</w:t>
      </w:r>
      <w:r>
        <w:rPr>
          <w:color w:val="0000FF"/>
          <w:u w:val="single" w:color="0000FF"/>
        </w:rPr>
        <w:t>Appendix</w:t>
      </w:r>
      <w:r>
        <w:rPr>
          <w:color w:val="0000FF"/>
          <w:spacing w:val="-6"/>
          <w:u w:val="single" w:color="0000FF"/>
        </w:rPr>
        <w:t xml:space="preserve"> </w:t>
      </w:r>
      <w:r>
        <w:rPr>
          <w:color w:val="0000FF"/>
          <w:u w:val="single" w:color="0000FF"/>
        </w:rPr>
        <w:t>III</w:t>
      </w:r>
      <w:r>
        <w:rPr>
          <w:color w:val="0000FF"/>
          <w:spacing w:val="-5"/>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Annex</w:t>
      </w:r>
      <w:r>
        <w:rPr>
          <w:color w:val="0000FF"/>
          <w:spacing w:val="-6"/>
          <w:u w:val="single" w:color="0000FF"/>
        </w:rPr>
        <w:t xml:space="preserve"> </w:t>
      </w:r>
      <w:r>
        <w:rPr>
          <w:color w:val="0000FF"/>
          <w:u w:val="single" w:color="0000FF"/>
        </w:rPr>
        <w:t>III</w:t>
      </w:r>
      <w:r>
        <w:rPr>
          <w:color w:val="0000FF"/>
          <w:spacing w:val="-7"/>
          <w:u w:val="single" w:color="0000FF"/>
        </w:rPr>
        <w:t xml:space="preserve"> </w:t>
      </w:r>
      <w:r>
        <w:rPr>
          <w:color w:val="0000FF"/>
          <w:u w:val="single" w:color="0000FF"/>
        </w:rPr>
        <w:t>(Part-</w:t>
      </w:r>
      <w:r>
        <w:rPr>
          <w:color w:val="0000FF"/>
        </w:rPr>
        <w:t xml:space="preserve"> </w:t>
      </w:r>
      <w:r>
        <w:rPr>
          <w:color w:val="0000FF"/>
          <w:u w:val="single" w:color="0000FF"/>
        </w:rPr>
        <w:t>66</w:t>
      </w:r>
      <w:r>
        <w:t>), points 1(a) and (b)).</w:t>
      </w:r>
    </w:p>
    <w:p w14:paraId="5BC03F07" w14:textId="77777777" w:rsidR="00AB5E02" w:rsidRDefault="004F79F6">
      <w:pPr>
        <w:pStyle w:val="BodyText"/>
        <w:spacing w:before="118"/>
        <w:ind w:left="360"/>
        <w:jc w:val="both"/>
      </w:pPr>
      <w:r>
        <w:t>The</w:t>
      </w:r>
      <w:r>
        <w:rPr>
          <w:spacing w:val="-6"/>
        </w:rPr>
        <w:t xml:space="preserve"> </w:t>
      </w:r>
      <w:r>
        <w:t>certificate</w:t>
      </w:r>
      <w:r>
        <w:rPr>
          <w:spacing w:val="-4"/>
        </w:rPr>
        <w:t xml:space="preserve"> </w:t>
      </w:r>
      <w:r>
        <w:t>shall</w:t>
      </w:r>
      <w:r>
        <w:rPr>
          <w:spacing w:val="-5"/>
        </w:rPr>
        <w:t xml:space="preserve"> </w:t>
      </w:r>
      <w:r>
        <w:t>indicate</w:t>
      </w:r>
      <w:r>
        <w:rPr>
          <w:spacing w:val="-4"/>
        </w:rPr>
        <w:t xml:space="preserve"> </w:t>
      </w:r>
      <w:r>
        <w:t>the</w:t>
      </w:r>
      <w:r>
        <w:rPr>
          <w:spacing w:val="-7"/>
        </w:rPr>
        <w:t xml:space="preserve"> </w:t>
      </w:r>
      <w:r>
        <w:t>airframe/engine</w:t>
      </w:r>
      <w:r>
        <w:rPr>
          <w:spacing w:val="-4"/>
        </w:rPr>
        <w:t xml:space="preserve"> </w:t>
      </w:r>
      <w:r>
        <w:t>combination</w:t>
      </w:r>
      <w:r>
        <w:rPr>
          <w:spacing w:val="-6"/>
        </w:rPr>
        <w:t xml:space="preserve"> </w:t>
      </w:r>
      <w:r>
        <w:t>for</w:t>
      </w:r>
      <w:r>
        <w:rPr>
          <w:spacing w:val="-6"/>
        </w:rPr>
        <w:t xml:space="preserve"> </w:t>
      </w:r>
      <w:r>
        <w:t>which</w:t>
      </w:r>
      <w:r>
        <w:rPr>
          <w:spacing w:val="-8"/>
        </w:rPr>
        <w:t xml:space="preserve"> </w:t>
      </w:r>
      <w:r>
        <w:t>the</w:t>
      </w:r>
      <w:r>
        <w:rPr>
          <w:spacing w:val="-4"/>
        </w:rPr>
        <w:t xml:space="preserve"> </w:t>
      </w:r>
      <w:r>
        <w:t>training</w:t>
      </w:r>
      <w:r>
        <w:rPr>
          <w:spacing w:val="-6"/>
        </w:rPr>
        <w:t xml:space="preserve"> </w:t>
      </w:r>
      <w:r>
        <w:t>was</w:t>
      </w:r>
      <w:r>
        <w:rPr>
          <w:spacing w:val="-4"/>
        </w:rPr>
        <w:t xml:space="preserve"> </w:t>
      </w:r>
      <w:r>
        <w:rPr>
          <w:spacing w:val="-2"/>
        </w:rPr>
        <w:t>imparted.</w:t>
      </w:r>
    </w:p>
    <w:p w14:paraId="793ED84A" w14:textId="77777777" w:rsidR="00AB5E02" w:rsidRDefault="004F79F6">
      <w:pPr>
        <w:pStyle w:val="BodyText"/>
        <w:spacing w:before="121"/>
        <w:ind w:left="359" w:right="355"/>
        <w:jc w:val="both"/>
      </w:pPr>
      <w:r>
        <w:t>The</w:t>
      </w:r>
      <w:r>
        <w:rPr>
          <w:spacing w:val="-8"/>
        </w:rPr>
        <w:t xml:space="preserve"> </w:t>
      </w:r>
      <w:r>
        <w:t>appropriate</w:t>
      </w:r>
      <w:r>
        <w:rPr>
          <w:spacing w:val="-11"/>
        </w:rPr>
        <w:t xml:space="preserve"> </w:t>
      </w:r>
      <w:r>
        <w:t>references</w:t>
      </w:r>
      <w:r>
        <w:rPr>
          <w:spacing w:val="-11"/>
        </w:rPr>
        <w:t xml:space="preserve"> </w:t>
      </w:r>
      <w:r>
        <w:t>shall</w:t>
      </w:r>
      <w:r>
        <w:rPr>
          <w:spacing w:val="-9"/>
        </w:rPr>
        <w:t xml:space="preserve"> </w:t>
      </w:r>
      <w:r>
        <w:t>be</w:t>
      </w:r>
      <w:r>
        <w:rPr>
          <w:spacing w:val="-11"/>
        </w:rPr>
        <w:t xml:space="preserve"> </w:t>
      </w:r>
      <w:r>
        <w:t>deleted</w:t>
      </w:r>
      <w:r>
        <w:rPr>
          <w:spacing w:val="-10"/>
        </w:rPr>
        <w:t xml:space="preserve"> </w:t>
      </w:r>
      <w:r>
        <w:t>as</w:t>
      </w:r>
      <w:r>
        <w:rPr>
          <w:spacing w:val="-11"/>
        </w:rPr>
        <w:t xml:space="preserve"> </w:t>
      </w:r>
      <w:r>
        <w:t>applicable</w:t>
      </w:r>
      <w:r>
        <w:rPr>
          <w:spacing w:val="-8"/>
        </w:rPr>
        <w:t xml:space="preserve"> </w:t>
      </w:r>
      <w:r>
        <w:t>and</w:t>
      </w:r>
      <w:r>
        <w:rPr>
          <w:spacing w:val="-10"/>
        </w:rPr>
        <w:t xml:space="preserve"> </w:t>
      </w:r>
      <w:r>
        <w:t>the</w:t>
      </w:r>
      <w:r>
        <w:rPr>
          <w:spacing w:val="-11"/>
        </w:rPr>
        <w:t xml:space="preserve"> </w:t>
      </w:r>
      <w:r>
        <w:t>course</w:t>
      </w:r>
      <w:r>
        <w:rPr>
          <w:spacing w:val="-11"/>
        </w:rPr>
        <w:t xml:space="preserve"> </w:t>
      </w:r>
      <w:r>
        <w:t>type</w:t>
      </w:r>
      <w:r>
        <w:rPr>
          <w:spacing w:val="-8"/>
        </w:rPr>
        <w:t xml:space="preserve"> </w:t>
      </w:r>
      <w:r>
        <w:t>box</w:t>
      </w:r>
      <w:r>
        <w:rPr>
          <w:spacing w:val="-11"/>
        </w:rPr>
        <w:t xml:space="preserve"> </w:t>
      </w:r>
      <w:r>
        <w:t>shall</w:t>
      </w:r>
      <w:r>
        <w:rPr>
          <w:spacing w:val="-9"/>
        </w:rPr>
        <w:t xml:space="preserve"> </w:t>
      </w:r>
      <w:r>
        <w:t>detail</w:t>
      </w:r>
      <w:r>
        <w:rPr>
          <w:spacing w:val="-12"/>
        </w:rPr>
        <w:t xml:space="preserve"> </w:t>
      </w:r>
      <w:r>
        <w:t>whether only the theoretical elements or the practical elements were covered or whether theoretical and practical elements were covered.</w:t>
      </w:r>
    </w:p>
    <w:p w14:paraId="7AFC8C89" w14:textId="77777777" w:rsidR="00AB5E02" w:rsidRDefault="004F79F6">
      <w:pPr>
        <w:pStyle w:val="BodyText"/>
        <w:ind w:left="359" w:right="353"/>
        <w:jc w:val="both"/>
      </w:pPr>
      <w:r>
        <w:t>The</w:t>
      </w:r>
      <w:r>
        <w:rPr>
          <w:spacing w:val="-5"/>
        </w:rPr>
        <w:t xml:space="preserve"> </w:t>
      </w:r>
      <w:r>
        <w:t>training</w:t>
      </w:r>
      <w:r>
        <w:rPr>
          <w:spacing w:val="-6"/>
        </w:rPr>
        <w:t xml:space="preserve"> </w:t>
      </w:r>
      <w:r>
        <w:t>certificate</w:t>
      </w:r>
      <w:r>
        <w:rPr>
          <w:spacing w:val="-5"/>
        </w:rPr>
        <w:t xml:space="preserve"> </w:t>
      </w:r>
      <w:r>
        <w:t>shall</w:t>
      </w:r>
      <w:r>
        <w:rPr>
          <w:spacing w:val="-6"/>
        </w:rPr>
        <w:t xml:space="preserve"> </w:t>
      </w:r>
      <w:r>
        <w:t>clearly</w:t>
      </w:r>
      <w:r>
        <w:rPr>
          <w:spacing w:val="-5"/>
        </w:rPr>
        <w:t xml:space="preserve"> </w:t>
      </w:r>
      <w:r>
        <w:t>identify</w:t>
      </w:r>
      <w:r>
        <w:rPr>
          <w:spacing w:val="-5"/>
        </w:rPr>
        <w:t xml:space="preserve"> </w:t>
      </w:r>
      <w:r>
        <w:t>if</w:t>
      </w:r>
      <w:r>
        <w:rPr>
          <w:spacing w:val="-6"/>
        </w:rPr>
        <w:t xml:space="preserve"> </w:t>
      </w:r>
      <w:r>
        <w:t>the</w:t>
      </w:r>
      <w:r>
        <w:rPr>
          <w:spacing w:val="-5"/>
        </w:rPr>
        <w:t xml:space="preserve"> </w:t>
      </w:r>
      <w:r>
        <w:t>course</w:t>
      </w:r>
      <w:r>
        <w:rPr>
          <w:spacing w:val="-5"/>
        </w:rPr>
        <w:t xml:space="preserve"> </w:t>
      </w:r>
      <w:r>
        <w:t>is</w:t>
      </w:r>
      <w:r>
        <w:rPr>
          <w:spacing w:val="-6"/>
        </w:rPr>
        <w:t xml:space="preserve"> </w:t>
      </w:r>
      <w:r>
        <w:t>a</w:t>
      </w:r>
      <w:r>
        <w:rPr>
          <w:spacing w:val="-6"/>
        </w:rPr>
        <w:t xml:space="preserve"> </w:t>
      </w:r>
      <w:r>
        <w:t>complete</w:t>
      </w:r>
      <w:r>
        <w:rPr>
          <w:spacing w:val="-5"/>
        </w:rPr>
        <w:t xml:space="preserve"> </w:t>
      </w:r>
      <w:r>
        <w:t>course</w:t>
      </w:r>
      <w:r>
        <w:rPr>
          <w:spacing w:val="-7"/>
        </w:rPr>
        <w:t xml:space="preserve"> </w:t>
      </w:r>
      <w:r>
        <w:t>or</w:t>
      </w:r>
      <w:r>
        <w:rPr>
          <w:spacing w:val="-6"/>
        </w:rPr>
        <w:t xml:space="preserve"> </w:t>
      </w:r>
      <w:r>
        <w:t>a</w:t>
      </w:r>
      <w:r>
        <w:rPr>
          <w:spacing w:val="-6"/>
        </w:rPr>
        <w:t xml:space="preserve"> </w:t>
      </w:r>
      <w:r>
        <w:t>partial</w:t>
      </w:r>
      <w:r>
        <w:rPr>
          <w:spacing w:val="-6"/>
        </w:rPr>
        <w:t xml:space="preserve"> </w:t>
      </w:r>
      <w:r>
        <w:t>course</w:t>
      </w:r>
      <w:r>
        <w:rPr>
          <w:spacing w:val="-7"/>
        </w:rPr>
        <w:t xml:space="preserve"> </w:t>
      </w:r>
      <w:r>
        <w:t xml:space="preserve">(such as an airframe or powerplant or avionic/electrical course) or a difference course based upon the applicant previous experience, for instance A340 (CFM) course for A320 technicians. If the course is not a complete one, the certificate shall identify whether the interface areas have been covered or </w:t>
      </w:r>
      <w:r>
        <w:rPr>
          <w:spacing w:val="-4"/>
        </w:rPr>
        <w:t>not.</w:t>
      </w:r>
    </w:p>
    <w:p w14:paraId="45A85523" w14:textId="77777777" w:rsidR="00AB5E02" w:rsidRDefault="00AB5E02">
      <w:pPr>
        <w:pStyle w:val="BodyText"/>
        <w:jc w:val="both"/>
        <w:sectPr w:rsidR="00AB5E02">
          <w:type w:val="continuous"/>
          <w:pgSz w:w="11910" w:h="16840"/>
          <w:pgMar w:top="1420" w:right="1080" w:bottom="280" w:left="1080" w:header="823" w:footer="878" w:gutter="0"/>
          <w:cols w:space="720"/>
        </w:sectPr>
      </w:pPr>
    </w:p>
    <w:p w14:paraId="65D6F2CF" w14:textId="77777777" w:rsidR="00AB5E02" w:rsidRDefault="004F79F6">
      <w:pPr>
        <w:pStyle w:val="BodyText"/>
        <w:spacing w:before="90"/>
        <w:ind w:left="360" w:right="355"/>
        <w:jc w:val="both"/>
      </w:pPr>
      <w:r>
        <w:lastRenderedPageBreak/>
        <w:t xml:space="preserve">The same form shall be used for the recognition of completion of the aircraft type evaluation (point </w:t>
      </w:r>
      <w:r>
        <w:rPr>
          <w:color w:val="0000FF"/>
          <w:u w:val="single" w:color="0000FF"/>
        </w:rPr>
        <w:t>66.A.45(d)</w:t>
      </w:r>
      <w:r>
        <w:rPr>
          <w:color w:val="0000FF"/>
        </w:rPr>
        <w:t xml:space="preserve"> </w:t>
      </w:r>
      <w:r>
        <w:t xml:space="preserve">of </w:t>
      </w:r>
      <w:r>
        <w:rPr>
          <w:color w:val="0000FF"/>
          <w:u w:val="single" w:color="0000FF"/>
        </w:rPr>
        <w:t>Annex III (Part-66)</w:t>
      </w:r>
      <w:r>
        <w:rPr>
          <w:color w:val="0000FF"/>
        </w:rPr>
        <w:t xml:space="preserve"> </w:t>
      </w:r>
      <w:r>
        <w:t xml:space="preserve">and </w:t>
      </w:r>
      <w:r>
        <w:rPr>
          <w:color w:val="0000FF"/>
          <w:u w:val="single" w:color="0000FF"/>
        </w:rPr>
        <w:t>point 5 of Appendix III</w:t>
      </w:r>
      <w:r>
        <w:rPr>
          <w:color w:val="0000FF"/>
        </w:rPr>
        <w:t xml:space="preserve"> </w:t>
      </w:r>
      <w:r>
        <w:t>to that Annex).</w:t>
      </w:r>
    </w:p>
    <w:p w14:paraId="022DD9E7" w14:textId="77777777" w:rsidR="00AB5E02" w:rsidRDefault="004F79F6">
      <w:pPr>
        <w:pStyle w:val="BodyText"/>
        <w:spacing w:before="121"/>
        <w:ind w:left="360" w:right="355"/>
        <w:jc w:val="both"/>
      </w:pPr>
      <w:r>
        <w:t xml:space="preserve">CAC Form 149a shall be used for training and examinations conducted by a training organisation approved in accordance with </w:t>
      </w:r>
      <w:hyperlink w:anchor="_bookmark8" w:history="1">
        <w:r>
          <w:rPr>
            <w:color w:val="0000FF"/>
            <w:u w:val="single" w:color="0000FF"/>
          </w:rPr>
          <w:t>Annex IV (Part-147)</w:t>
        </w:r>
        <w:r>
          <w:t>.</w:t>
        </w:r>
      </w:hyperlink>
    </w:p>
    <w:p w14:paraId="340D1935" w14:textId="77777777" w:rsidR="00AB5E02" w:rsidRDefault="004F79F6">
      <w:pPr>
        <w:pStyle w:val="BodyText"/>
        <w:spacing w:before="118"/>
        <w:ind w:left="360" w:right="355"/>
        <w:jc w:val="both"/>
      </w:pPr>
      <w:r>
        <w:t>CAC Form 149b shall be used for type training examinations and type evaluations conducted by the CAC RAor as</w:t>
      </w:r>
      <w:r>
        <w:rPr>
          <w:spacing w:val="-1"/>
        </w:rPr>
        <w:t xml:space="preserve"> </w:t>
      </w:r>
      <w:r>
        <w:t>recognition</w:t>
      </w:r>
      <w:r>
        <w:rPr>
          <w:spacing w:val="-2"/>
        </w:rPr>
        <w:t xml:space="preserve"> </w:t>
      </w:r>
      <w:r>
        <w:t>of</w:t>
      </w:r>
      <w:r>
        <w:rPr>
          <w:spacing w:val="-3"/>
        </w:rPr>
        <w:t xml:space="preserve"> </w:t>
      </w:r>
      <w:r>
        <w:t>completion</w:t>
      </w:r>
      <w:r>
        <w:rPr>
          <w:spacing w:val="-2"/>
        </w:rPr>
        <w:t xml:space="preserve"> </w:t>
      </w:r>
      <w:r>
        <w:t>of</w:t>
      </w:r>
      <w:r>
        <w:rPr>
          <w:spacing w:val="-1"/>
        </w:rPr>
        <w:t xml:space="preserve"> </w:t>
      </w:r>
      <w:r>
        <w:t>aircraft</w:t>
      </w:r>
      <w:r>
        <w:rPr>
          <w:spacing w:val="-1"/>
        </w:rPr>
        <w:t xml:space="preserve"> </w:t>
      </w:r>
      <w:r>
        <w:t>type</w:t>
      </w:r>
      <w:r>
        <w:rPr>
          <w:spacing w:val="-1"/>
        </w:rPr>
        <w:t xml:space="preserve"> </w:t>
      </w:r>
      <w:r>
        <w:t>training approved</w:t>
      </w:r>
      <w:r>
        <w:rPr>
          <w:spacing w:val="-2"/>
        </w:rPr>
        <w:t xml:space="preserve"> </w:t>
      </w:r>
      <w:r>
        <w:t>through</w:t>
      </w:r>
      <w:r>
        <w:rPr>
          <w:spacing w:val="-2"/>
        </w:rPr>
        <w:t xml:space="preserve"> </w:t>
      </w:r>
      <w:r>
        <w:t>the direct</w:t>
      </w:r>
      <w:r>
        <w:rPr>
          <w:spacing w:val="-1"/>
        </w:rPr>
        <w:t xml:space="preserve"> </w:t>
      </w:r>
      <w:r>
        <w:t xml:space="preserve">approval procedure of point </w:t>
      </w:r>
      <w:r>
        <w:rPr>
          <w:color w:val="0000FF"/>
          <w:u w:val="single" w:color="0000FF"/>
        </w:rPr>
        <w:t>66.B.130</w:t>
      </w:r>
      <w:r>
        <w:rPr>
          <w:color w:val="0000FF"/>
        </w:rPr>
        <w:t xml:space="preserve"> </w:t>
      </w:r>
      <w:r>
        <w:t xml:space="preserve">of </w:t>
      </w:r>
      <w:r>
        <w:rPr>
          <w:color w:val="0000FF"/>
          <w:u w:val="single" w:color="0000FF"/>
        </w:rPr>
        <w:t>Annex III (Part-66)</w:t>
      </w:r>
      <w:r>
        <w:t>.</w:t>
      </w:r>
    </w:p>
    <w:p w14:paraId="758CD920" w14:textId="77777777" w:rsidR="00AB5E02" w:rsidRDefault="00AB5E02">
      <w:pPr>
        <w:pStyle w:val="BodyText"/>
        <w:jc w:val="both"/>
        <w:sectPr w:rsidR="00AB5E02">
          <w:pgSz w:w="11910" w:h="16840"/>
          <w:pgMar w:top="1940" w:right="1080" w:bottom="1180" w:left="1080" w:header="823" w:footer="878" w:gutter="0"/>
          <w:cols w:space="720"/>
        </w:sectPr>
      </w:pPr>
    </w:p>
    <w:p w14:paraId="37728D6C" w14:textId="77777777" w:rsidR="00AB5E02" w:rsidRDefault="00AB5E02">
      <w:pPr>
        <w:pStyle w:val="BodyText"/>
        <w:spacing w:before="5"/>
        <w:rPr>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AB5E02" w14:paraId="55776209" w14:textId="77777777">
        <w:trPr>
          <w:trHeight w:val="8560"/>
        </w:trPr>
        <w:tc>
          <w:tcPr>
            <w:tcW w:w="9067" w:type="dxa"/>
            <w:tcBorders>
              <w:bottom w:val="nil"/>
            </w:tcBorders>
          </w:tcPr>
          <w:p w14:paraId="40A8382F" w14:textId="77777777" w:rsidR="00AB5E02" w:rsidRDefault="004F79F6">
            <w:pPr>
              <w:pStyle w:val="TableParagraph"/>
              <w:spacing w:before="1"/>
              <w:ind w:right="98"/>
              <w:jc w:val="right"/>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1</w:t>
            </w:r>
          </w:p>
          <w:p w14:paraId="108035A6" w14:textId="77777777" w:rsidR="00AB5E02" w:rsidRDefault="00AB5E02">
            <w:pPr>
              <w:pStyle w:val="TableParagraph"/>
              <w:spacing w:before="119"/>
              <w:rPr>
                <w:sz w:val="20"/>
              </w:rPr>
            </w:pPr>
          </w:p>
          <w:p w14:paraId="2196DB3A" w14:textId="77777777" w:rsidR="00AB5E02" w:rsidRDefault="004F79F6">
            <w:pPr>
              <w:pStyle w:val="TableParagraph"/>
              <w:ind w:left="9"/>
              <w:jc w:val="center"/>
              <w:rPr>
                <w:b/>
                <w:sz w:val="20"/>
              </w:rPr>
            </w:pPr>
            <w:r>
              <w:rPr>
                <w:b/>
                <w:sz w:val="20"/>
              </w:rPr>
              <w:t>CERTIFICATE</w:t>
            </w:r>
            <w:r>
              <w:rPr>
                <w:b/>
                <w:spacing w:val="-8"/>
                <w:sz w:val="20"/>
              </w:rPr>
              <w:t xml:space="preserve"> </w:t>
            </w:r>
            <w:r>
              <w:rPr>
                <w:b/>
                <w:sz w:val="20"/>
              </w:rPr>
              <w:t>OF</w:t>
            </w:r>
            <w:r>
              <w:rPr>
                <w:b/>
                <w:spacing w:val="-7"/>
                <w:sz w:val="20"/>
              </w:rPr>
              <w:t xml:space="preserve"> </w:t>
            </w:r>
            <w:r>
              <w:rPr>
                <w:b/>
                <w:spacing w:val="-2"/>
                <w:sz w:val="20"/>
              </w:rPr>
              <w:t>RECOGNITION</w:t>
            </w:r>
          </w:p>
          <w:p w14:paraId="33650335" w14:textId="77777777" w:rsidR="00AB5E02" w:rsidRDefault="00AB5E02">
            <w:pPr>
              <w:pStyle w:val="TableParagraph"/>
              <w:spacing w:before="1"/>
              <w:rPr>
                <w:sz w:val="20"/>
              </w:rPr>
            </w:pPr>
          </w:p>
          <w:p w14:paraId="4538D881" w14:textId="77777777" w:rsidR="00AB5E02" w:rsidRDefault="004F79F6">
            <w:pPr>
              <w:pStyle w:val="TableParagraph"/>
              <w:ind w:left="8"/>
              <w:jc w:val="center"/>
              <w:rPr>
                <w:sz w:val="20"/>
              </w:rPr>
            </w:pPr>
            <w:r>
              <w:rPr>
                <w:sz w:val="20"/>
              </w:rPr>
              <w:t>Reference:</w:t>
            </w:r>
            <w:r>
              <w:rPr>
                <w:spacing w:val="-7"/>
                <w:sz w:val="20"/>
              </w:rPr>
              <w:t xml:space="preserve"> </w:t>
            </w:r>
            <w:r>
              <w:rPr>
                <w:sz w:val="20"/>
              </w:rPr>
              <w:t>[</w:t>
            </w:r>
            <w:r>
              <w:rPr>
                <w:spacing w:val="-6"/>
                <w:sz w:val="20"/>
              </w:rPr>
              <w:t xml:space="preserve"> </w:t>
            </w:r>
            <w:r>
              <w:rPr>
                <w:sz w:val="20"/>
              </w:rPr>
              <w:t>STATE</w:t>
            </w:r>
            <w:r>
              <w:rPr>
                <w:spacing w:val="-5"/>
                <w:sz w:val="20"/>
              </w:rPr>
              <w:t xml:space="preserve"> </w:t>
            </w:r>
            <w:r>
              <w:rPr>
                <w:sz w:val="20"/>
              </w:rPr>
              <w:t>CODE</w:t>
            </w:r>
            <w:r>
              <w:rPr>
                <w:spacing w:val="-5"/>
                <w:sz w:val="20"/>
              </w:rPr>
              <w:t xml:space="preserve"> </w:t>
            </w:r>
            <w:r>
              <w:rPr>
                <w:spacing w:val="-2"/>
                <w:sz w:val="20"/>
              </w:rPr>
              <w:t>(*)].147.[XXXX].[YYYYY]</w:t>
            </w:r>
          </w:p>
          <w:p w14:paraId="30D694F2" w14:textId="77777777" w:rsidR="00AB5E02" w:rsidRDefault="00AB5E02">
            <w:pPr>
              <w:pStyle w:val="TableParagraph"/>
              <w:spacing w:before="119"/>
              <w:rPr>
                <w:sz w:val="20"/>
              </w:rPr>
            </w:pPr>
          </w:p>
          <w:p w14:paraId="331CD7B7" w14:textId="77777777" w:rsidR="00AB5E02" w:rsidRDefault="004F79F6">
            <w:pPr>
              <w:pStyle w:val="TableParagraph"/>
              <w:ind w:left="107"/>
              <w:rPr>
                <w:sz w:val="20"/>
              </w:rPr>
            </w:pPr>
            <w:r>
              <w:rPr>
                <w:sz w:val="20"/>
              </w:rPr>
              <w:t>The</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recognition</w:t>
            </w:r>
            <w:r>
              <w:rPr>
                <w:spacing w:val="-6"/>
                <w:sz w:val="20"/>
              </w:rPr>
              <w:t xml:space="preserve"> </w:t>
            </w:r>
            <w:r>
              <w:rPr>
                <w:sz w:val="20"/>
              </w:rPr>
              <w:t>is</w:t>
            </w:r>
            <w:r>
              <w:rPr>
                <w:spacing w:val="-7"/>
                <w:sz w:val="20"/>
              </w:rPr>
              <w:t xml:space="preserve"> </w:t>
            </w:r>
            <w:r>
              <w:rPr>
                <w:sz w:val="20"/>
              </w:rPr>
              <w:t>issued</w:t>
            </w:r>
            <w:r>
              <w:rPr>
                <w:spacing w:val="-6"/>
                <w:sz w:val="20"/>
              </w:rPr>
              <w:t xml:space="preserve"> </w:t>
            </w:r>
            <w:r>
              <w:rPr>
                <w:spacing w:val="-5"/>
                <w:sz w:val="20"/>
              </w:rPr>
              <w:t>to:</w:t>
            </w:r>
          </w:p>
          <w:p w14:paraId="748C4C1D" w14:textId="77777777" w:rsidR="00AB5E02" w:rsidRDefault="004F79F6">
            <w:pPr>
              <w:pStyle w:val="TableParagraph"/>
              <w:spacing w:before="1"/>
              <w:ind w:left="5"/>
              <w:jc w:val="center"/>
              <w:rPr>
                <w:sz w:val="20"/>
              </w:rPr>
            </w:pPr>
            <w:r>
              <w:rPr>
                <w:spacing w:val="-2"/>
                <w:sz w:val="20"/>
              </w:rPr>
              <w:t>[NAME]</w:t>
            </w:r>
          </w:p>
          <w:p w14:paraId="4550DD0F" w14:textId="77777777" w:rsidR="00AB5E02" w:rsidRDefault="004F79F6">
            <w:pPr>
              <w:pStyle w:val="TableParagraph"/>
              <w:spacing w:before="243"/>
              <w:ind w:left="3400"/>
              <w:rPr>
                <w:sz w:val="20"/>
              </w:rPr>
            </w:pPr>
            <w:r>
              <w:rPr>
                <w:sz w:val="20"/>
              </w:rPr>
              <w:t>[DATE</w:t>
            </w:r>
            <w:r>
              <w:rPr>
                <w:spacing w:val="-5"/>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5"/>
                <w:sz w:val="20"/>
              </w:rPr>
              <w:t xml:space="preserve"> </w:t>
            </w:r>
            <w:r>
              <w:rPr>
                <w:spacing w:val="-2"/>
                <w:sz w:val="20"/>
              </w:rPr>
              <w:t>BIRTH]</w:t>
            </w:r>
          </w:p>
          <w:p w14:paraId="4A3D7146" w14:textId="77777777" w:rsidR="00AB5E02" w:rsidRDefault="004F79F6">
            <w:pPr>
              <w:pStyle w:val="TableParagraph"/>
              <w:spacing w:before="1"/>
              <w:ind w:left="107"/>
              <w:rPr>
                <w:sz w:val="20"/>
              </w:rPr>
            </w:pPr>
            <w:r>
              <w:rPr>
                <w:spacing w:val="-5"/>
                <w:sz w:val="20"/>
              </w:rPr>
              <w:t>By:</w:t>
            </w:r>
          </w:p>
          <w:p w14:paraId="322F68B1" w14:textId="77777777" w:rsidR="00AB5E02" w:rsidRDefault="004F79F6">
            <w:pPr>
              <w:pStyle w:val="TableParagraph"/>
              <w:spacing w:line="480" w:lineRule="auto"/>
              <w:ind w:left="2900" w:right="2293" w:firstLine="256"/>
              <w:rPr>
                <w:sz w:val="20"/>
              </w:rPr>
            </w:pPr>
            <w:r>
              <w:rPr>
                <w:sz w:val="20"/>
              </w:rPr>
              <w:t>[COMPANY NAME AND ADDRESS] Reference:</w:t>
            </w:r>
            <w:r>
              <w:rPr>
                <w:spacing w:val="-12"/>
                <w:sz w:val="20"/>
              </w:rPr>
              <w:t xml:space="preserve"> </w:t>
            </w:r>
            <w:r>
              <w:rPr>
                <w:sz w:val="20"/>
              </w:rPr>
              <w:t>[STATE</w:t>
            </w:r>
            <w:r>
              <w:rPr>
                <w:spacing w:val="-11"/>
                <w:sz w:val="20"/>
              </w:rPr>
              <w:t xml:space="preserve"> </w:t>
            </w:r>
            <w:r>
              <w:rPr>
                <w:sz w:val="20"/>
              </w:rPr>
              <w:t>CODE</w:t>
            </w:r>
            <w:r>
              <w:rPr>
                <w:spacing w:val="-11"/>
                <w:sz w:val="20"/>
              </w:rPr>
              <w:t xml:space="preserve"> </w:t>
            </w:r>
            <w:r>
              <w:rPr>
                <w:sz w:val="20"/>
              </w:rPr>
              <w:t>(*)].147.[XXXX]</w:t>
            </w:r>
          </w:p>
          <w:p w14:paraId="5FD0151B" w14:textId="77777777" w:rsidR="00AB5E02" w:rsidRDefault="004F79F6">
            <w:pPr>
              <w:pStyle w:val="TableParagraph"/>
              <w:spacing w:before="1"/>
              <w:ind w:left="107" w:right="149"/>
              <w:rPr>
                <w:sz w:val="20"/>
              </w:rPr>
            </w:pPr>
            <w:r>
              <w:rPr>
                <w:sz w:val="20"/>
              </w:rPr>
              <w:t>a</w:t>
            </w:r>
            <w:r>
              <w:rPr>
                <w:spacing w:val="-4"/>
                <w:sz w:val="20"/>
              </w:rPr>
              <w:t xml:space="preserve"> </w:t>
            </w:r>
            <w:r>
              <w:rPr>
                <w:sz w:val="20"/>
              </w:rPr>
              <w:t>maintenance</w:t>
            </w:r>
            <w:r>
              <w:rPr>
                <w:spacing w:val="-5"/>
                <w:sz w:val="20"/>
              </w:rPr>
              <w:t xml:space="preserve"> </w:t>
            </w:r>
            <w:r>
              <w:rPr>
                <w:sz w:val="20"/>
              </w:rPr>
              <w:t>training</w:t>
            </w:r>
            <w:r>
              <w:rPr>
                <w:spacing w:val="-4"/>
                <w:sz w:val="20"/>
              </w:rPr>
              <w:t xml:space="preserve"> </w:t>
            </w:r>
            <w:r>
              <w:rPr>
                <w:sz w:val="20"/>
              </w:rPr>
              <w:t>organisation</w:t>
            </w:r>
            <w:r>
              <w:rPr>
                <w:spacing w:val="-3"/>
                <w:sz w:val="20"/>
              </w:rPr>
              <w:t xml:space="preserve"> </w:t>
            </w:r>
            <w:r>
              <w:rPr>
                <w:sz w:val="20"/>
              </w:rPr>
              <w:t>approved</w:t>
            </w:r>
            <w:r>
              <w:rPr>
                <w:spacing w:val="-3"/>
                <w:sz w:val="20"/>
              </w:rPr>
              <w:t xml:space="preserve"> </w:t>
            </w:r>
            <w:r>
              <w:rPr>
                <w:sz w:val="20"/>
              </w:rPr>
              <w:t>to</w:t>
            </w:r>
            <w:r>
              <w:rPr>
                <w:spacing w:val="-4"/>
                <w:sz w:val="20"/>
              </w:rPr>
              <w:t xml:space="preserve"> </w:t>
            </w:r>
            <w:r>
              <w:rPr>
                <w:sz w:val="20"/>
              </w:rPr>
              <w:t>provide</w:t>
            </w:r>
            <w:r>
              <w:rPr>
                <w:spacing w:val="-5"/>
                <w:sz w:val="20"/>
              </w:rPr>
              <w:t xml:space="preserve"> </w:t>
            </w:r>
            <w:r>
              <w:rPr>
                <w:sz w:val="20"/>
              </w:rPr>
              <w:t>training</w:t>
            </w:r>
            <w:r>
              <w:rPr>
                <w:spacing w:val="-4"/>
                <w:sz w:val="20"/>
              </w:rPr>
              <w:t xml:space="preserve"> </w:t>
            </w:r>
            <w:r>
              <w:rPr>
                <w:sz w:val="20"/>
              </w:rPr>
              <w:t>and</w:t>
            </w:r>
            <w:r>
              <w:rPr>
                <w:spacing w:val="-3"/>
                <w:sz w:val="20"/>
              </w:rPr>
              <w:t xml:space="preserve"> </w:t>
            </w:r>
            <w:r>
              <w:rPr>
                <w:sz w:val="20"/>
              </w:rPr>
              <w:t>conduct</w:t>
            </w:r>
            <w:r>
              <w:rPr>
                <w:spacing w:val="-4"/>
                <w:sz w:val="20"/>
              </w:rPr>
              <w:t xml:space="preserve"> </w:t>
            </w:r>
            <w:r>
              <w:rPr>
                <w:sz w:val="20"/>
              </w:rPr>
              <w:t>examinations</w:t>
            </w:r>
            <w:r>
              <w:rPr>
                <w:spacing w:val="-5"/>
                <w:sz w:val="20"/>
              </w:rPr>
              <w:t xml:space="preserve"> </w:t>
            </w:r>
            <w:r>
              <w:rPr>
                <w:sz w:val="20"/>
              </w:rPr>
              <w:t>within</w:t>
            </w:r>
            <w:r>
              <w:rPr>
                <w:spacing w:val="-3"/>
                <w:sz w:val="20"/>
              </w:rPr>
              <w:t xml:space="preserve"> </w:t>
            </w:r>
            <w:r>
              <w:rPr>
                <w:sz w:val="20"/>
              </w:rPr>
              <w:t>its approval schedule and in accordance with Annex IV (Part-147) to MTAI Minister Order 10-N 2022.</w:t>
            </w:r>
          </w:p>
          <w:p w14:paraId="4CC69F99" w14:textId="77777777" w:rsidR="00AB5E02" w:rsidRDefault="004F79F6">
            <w:pPr>
              <w:pStyle w:val="TableParagraph"/>
              <w:spacing w:before="243"/>
              <w:ind w:left="107" w:right="149"/>
              <w:rPr>
                <w:sz w:val="20"/>
              </w:rPr>
            </w:pPr>
            <w:r>
              <w:rPr>
                <w:sz w:val="20"/>
              </w:rPr>
              <w:t>This</w:t>
            </w:r>
            <w:r>
              <w:rPr>
                <w:spacing w:val="-4"/>
                <w:sz w:val="20"/>
              </w:rPr>
              <w:t xml:space="preserve"> </w:t>
            </w:r>
            <w:r>
              <w:rPr>
                <w:sz w:val="20"/>
              </w:rPr>
              <w:t>certificate</w:t>
            </w:r>
            <w:r>
              <w:rPr>
                <w:spacing w:val="-4"/>
                <w:sz w:val="20"/>
              </w:rPr>
              <w:t xml:space="preserve"> </w:t>
            </w:r>
            <w:r>
              <w:rPr>
                <w:sz w:val="20"/>
              </w:rPr>
              <w:t>attests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above-named</w:t>
            </w:r>
            <w:r>
              <w:rPr>
                <w:spacing w:val="-2"/>
                <w:sz w:val="20"/>
              </w:rPr>
              <w:t xml:space="preserve"> </w:t>
            </w:r>
            <w:r>
              <w:rPr>
                <w:sz w:val="20"/>
              </w:rPr>
              <w:t>person</w:t>
            </w:r>
            <w:r>
              <w:rPr>
                <w:spacing w:val="-2"/>
                <w:sz w:val="20"/>
              </w:rPr>
              <w:t xml:space="preserve"> </w:t>
            </w:r>
            <w:r>
              <w:rPr>
                <w:sz w:val="20"/>
              </w:rPr>
              <w:t>has</w:t>
            </w:r>
            <w:r>
              <w:rPr>
                <w:spacing w:val="-4"/>
                <w:sz w:val="20"/>
              </w:rPr>
              <w:t xml:space="preserve"> </w:t>
            </w:r>
            <w:r>
              <w:rPr>
                <w:sz w:val="20"/>
              </w:rPr>
              <w:t>successfully</w:t>
            </w:r>
            <w:r>
              <w:rPr>
                <w:spacing w:val="-2"/>
                <w:sz w:val="20"/>
              </w:rPr>
              <w:t xml:space="preserve"> </w:t>
            </w:r>
            <w:r>
              <w:rPr>
                <w:sz w:val="20"/>
              </w:rPr>
              <w:t>passed</w:t>
            </w:r>
            <w:r>
              <w:rPr>
                <w:spacing w:val="-2"/>
                <w:sz w:val="20"/>
              </w:rPr>
              <w:t xml:space="preserve"> </w:t>
            </w:r>
            <w:r>
              <w:rPr>
                <w:sz w:val="20"/>
              </w:rPr>
              <w:t>the</w:t>
            </w:r>
            <w:r>
              <w:rPr>
                <w:spacing w:val="-4"/>
                <w:sz w:val="20"/>
              </w:rPr>
              <w:t xml:space="preserve"> </w:t>
            </w:r>
            <w:r>
              <w:rPr>
                <w:sz w:val="20"/>
              </w:rPr>
              <w:t>theoretical</w:t>
            </w:r>
            <w:r>
              <w:rPr>
                <w:spacing w:val="-3"/>
                <w:sz w:val="20"/>
              </w:rPr>
              <w:t xml:space="preserve"> </w:t>
            </w:r>
            <w:r>
              <w:rPr>
                <w:sz w:val="20"/>
              </w:rPr>
              <w:t>(**)</w:t>
            </w:r>
            <w:r>
              <w:rPr>
                <w:spacing w:val="-3"/>
                <w:sz w:val="20"/>
              </w:rPr>
              <w:t xml:space="preserve"> </w:t>
            </w:r>
            <w:r>
              <w:rPr>
                <w:sz w:val="20"/>
              </w:rPr>
              <w:t>and/or</w:t>
            </w:r>
            <w:r>
              <w:rPr>
                <w:spacing w:val="-3"/>
                <w:sz w:val="20"/>
              </w:rPr>
              <w:t xml:space="preserve"> </w:t>
            </w:r>
            <w:r>
              <w:rPr>
                <w:sz w:val="20"/>
              </w:rPr>
              <w:t>the practical elements (**) of the approved aircraft type training course; or completed the aircraft type evaluation (**) stated below in compliance with MTAI Minister Order 10-N 2022.</w:t>
            </w:r>
          </w:p>
          <w:p w14:paraId="7AE594E8" w14:textId="77777777" w:rsidR="00AB5E02" w:rsidRDefault="00AB5E02">
            <w:pPr>
              <w:pStyle w:val="TableParagraph"/>
              <w:spacing w:before="1"/>
              <w:rPr>
                <w:sz w:val="20"/>
              </w:rPr>
            </w:pPr>
          </w:p>
          <w:p w14:paraId="548E90CD" w14:textId="77777777" w:rsidR="00AB5E02" w:rsidRDefault="004F79F6">
            <w:pPr>
              <w:pStyle w:val="TableParagraph"/>
              <w:spacing w:line="480" w:lineRule="auto"/>
              <w:ind w:left="2693" w:right="2683"/>
              <w:jc w:val="center"/>
              <w:rPr>
                <w:sz w:val="20"/>
              </w:rPr>
            </w:pPr>
            <w:r>
              <w:rPr>
                <w:sz w:val="20"/>
              </w:rPr>
              <w:t>[AIRCRAFT</w:t>
            </w:r>
            <w:r>
              <w:rPr>
                <w:spacing w:val="-11"/>
                <w:sz w:val="20"/>
              </w:rPr>
              <w:t xml:space="preserve"> </w:t>
            </w:r>
            <w:r>
              <w:rPr>
                <w:sz w:val="20"/>
              </w:rPr>
              <w:t>TYPE</w:t>
            </w:r>
            <w:r>
              <w:rPr>
                <w:spacing w:val="-9"/>
                <w:sz w:val="20"/>
              </w:rPr>
              <w:t xml:space="preserve"> </w:t>
            </w:r>
            <w:r>
              <w:rPr>
                <w:sz w:val="20"/>
              </w:rPr>
              <w:t>TRAINING</w:t>
            </w:r>
            <w:r>
              <w:rPr>
                <w:spacing w:val="-11"/>
                <w:sz w:val="20"/>
              </w:rPr>
              <w:t xml:space="preserve"> </w:t>
            </w:r>
            <w:r>
              <w:rPr>
                <w:sz w:val="20"/>
              </w:rPr>
              <w:t>COURSE</w:t>
            </w:r>
            <w:r>
              <w:rPr>
                <w:spacing w:val="-9"/>
                <w:sz w:val="20"/>
              </w:rPr>
              <w:t xml:space="preserve"> </w:t>
            </w:r>
            <w:r>
              <w:rPr>
                <w:sz w:val="20"/>
              </w:rPr>
              <w:t>(**)] [START and END DATES]/[LOCATION]</w:t>
            </w:r>
          </w:p>
          <w:p w14:paraId="7C55E083" w14:textId="77777777" w:rsidR="00AB5E02" w:rsidRDefault="004F79F6">
            <w:pPr>
              <w:pStyle w:val="TableParagraph"/>
              <w:ind w:left="5"/>
              <w:jc w:val="center"/>
              <w:rPr>
                <w:sz w:val="20"/>
              </w:rPr>
            </w:pPr>
            <w:r>
              <w:rPr>
                <w:spacing w:val="-2"/>
                <w:sz w:val="20"/>
              </w:rPr>
              <w:t>[SPECIFY</w:t>
            </w:r>
            <w:r>
              <w:rPr>
                <w:spacing w:val="8"/>
                <w:sz w:val="20"/>
              </w:rPr>
              <w:t xml:space="preserve"> </w:t>
            </w:r>
            <w:r>
              <w:rPr>
                <w:spacing w:val="-2"/>
                <w:sz w:val="20"/>
              </w:rPr>
              <w:t>THE</w:t>
            </w:r>
            <w:r>
              <w:rPr>
                <w:spacing w:val="12"/>
                <w:sz w:val="20"/>
              </w:rPr>
              <w:t xml:space="preserve"> </w:t>
            </w:r>
            <w:r>
              <w:rPr>
                <w:spacing w:val="-2"/>
                <w:sz w:val="20"/>
              </w:rPr>
              <w:t>THEORETICAL/PRACTICAL</w:t>
            </w:r>
            <w:r>
              <w:rPr>
                <w:spacing w:val="10"/>
                <w:sz w:val="20"/>
              </w:rPr>
              <w:t xml:space="preserve"> </w:t>
            </w:r>
            <w:r>
              <w:rPr>
                <w:spacing w:val="-2"/>
                <w:sz w:val="20"/>
              </w:rPr>
              <w:t>ELEMENTS]</w:t>
            </w:r>
          </w:p>
          <w:p w14:paraId="0592EBD8" w14:textId="77777777" w:rsidR="00AB5E02" w:rsidRDefault="004F79F6">
            <w:pPr>
              <w:pStyle w:val="TableParagraph"/>
              <w:spacing w:before="243"/>
              <w:ind w:left="6"/>
              <w:jc w:val="center"/>
              <w:rPr>
                <w:sz w:val="20"/>
              </w:rPr>
            </w:pPr>
            <w:r>
              <w:rPr>
                <w:spacing w:val="-5"/>
                <w:sz w:val="20"/>
              </w:rPr>
              <w:t>or</w:t>
            </w:r>
          </w:p>
          <w:p w14:paraId="706E6075" w14:textId="77777777" w:rsidR="00AB5E02" w:rsidRDefault="004F79F6">
            <w:pPr>
              <w:pStyle w:val="TableParagraph"/>
              <w:spacing w:before="10" w:line="480" w:lineRule="atLeast"/>
              <w:ind w:left="2998" w:right="2990"/>
              <w:jc w:val="center"/>
              <w:rPr>
                <w:sz w:val="20"/>
              </w:rPr>
            </w:pPr>
            <w:r>
              <w:rPr>
                <w:sz w:val="20"/>
              </w:rPr>
              <w:t>[AIRCRAFT</w:t>
            </w:r>
            <w:r>
              <w:rPr>
                <w:spacing w:val="-12"/>
                <w:sz w:val="20"/>
              </w:rPr>
              <w:t xml:space="preserve"> </w:t>
            </w:r>
            <w:r>
              <w:rPr>
                <w:sz w:val="20"/>
              </w:rPr>
              <w:t>TYPE</w:t>
            </w:r>
            <w:r>
              <w:rPr>
                <w:spacing w:val="-11"/>
                <w:sz w:val="20"/>
              </w:rPr>
              <w:t xml:space="preserve"> </w:t>
            </w:r>
            <w:r>
              <w:rPr>
                <w:sz w:val="20"/>
              </w:rPr>
              <w:t>EVALUATION</w:t>
            </w:r>
            <w:r>
              <w:rPr>
                <w:spacing w:val="-11"/>
                <w:sz w:val="20"/>
              </w:rPr>
              <w:t xml:space="preserve"> </w:t>
            </w:r>
            <w:r>
              <w:rPr>
                <w:sz w:val="20"/>
              </w:rPr>
              <w:t>(**)] [END DATE]/[LOCATION]</w:t>
            </w:r>
          </w:p>
        </w:tc>
      </w:tr>
      <w:tr w:rsidR="00AB5E02" w14:paraId="4B83A0DF" w14:textId="77777777">
        <w:trPr>
          <w:trHeight w:val="1689"/>
        </w:trPr>
        <w:tc>
          <w:tcPr>
            <w:tcW w:w="9067" w:type="dxa"/>
            <w:tcBorders>
              <w:top w:val="nil"/>
            </w:tcBorders>
          </w:tcPr>
          <w:p w14:paraId="5FF8E515" w14:textId="77777777" w:rsidR="00AB5E02" w:rsidRDefault="004F79F6">
            <w:pPr>
              <w:pStyle w:val="TableParagraph"/>
              <w:spacing w:before="225"/>
              <w:ind w:left="107"/>
              <w:rPr>
                <w:sz w:val="20"/>
              </w:rPr>
            </w:pPr>
            <w:r>
              <w:rPr>
                <w:sz w:val="20"/>
              </w:rPr>
              <w:t>Date:</w:t>
            </w:r>
            <w:r>
              <w:rPr>
                <w:spacing w:val="75"/>
                <w:w w:val="150"/>
                <w:sz w:val="20"/>
              </w:rPr>
              <w:t xml:space="preserve"> </w:t>
            </w:r>
            <w:r>
              <w:rPr>
                <w:spacing w:val="-2"/>
                <w:sz w:val="20"/>
              </w:rPr>
              <w:t>..................................................................................................................................................................</w:t>
            </w:r>
          </w:p>
          <w:p w14:paraId="6A795375" w14:textId="77777777" w:rsidR="00AB5E02" w:rsidRDefault="004F79F6">
            <w:pPr>
              <w:pStyle w:val="TableParagraph"/>
              <w:spacing w:before="9" w:line="480" w:lineRule="atLeast"/>
              <w:ind w:left="107" w:right="274"/>
              <w:rPr>
                <w:sz w:val="20"/>
              </w:rPr>
            </w:pPr>
            <w:r>
              <w:rPr>
                <w:sz w:val="20"/>
              </w:rPr>
              <w:t>Signed:</w:t>
            </w:r>
            <w:r>
              <w:rPr>
                <w:spacing w:val="-12"/>
                <w:sz w:val="20"/>
              </w:rPr>
              <w:t xml:space="preserve"> </w:t>
            </w:r>
            <w:r>
              <w:rPr>
                <w:sz w:val="20"/>
              </w:rPr>
              <w:t>............................................................................................................................................................... For: [COMPANY NAME]</w:t>
            </w:r>
          </w:p>
        </w:tc>
      </w:tr>
    </w:tbl>
    <w:p w14:paraId="13BF5E09" w14:textId="77777777" w:rsidR="00AB5E02" w:rsidRDefault="004F79F6">
      <w:pPr>
        <w:ind w:left="360"/>
        <w:rPr>
          <w:sz w:val="16"/>
        </w:rPr>
      </w:pPr>
      <w:r>
        <w:rPr>
          <w:sz w:val="16"/>
        </w:rPr>
        <w:t>CAC</w:t>
      </w:r>
      <w:r>
        <w:rPr>
          <w:spacing w:val="-4"/>
          <w:sz w:val="16"/>
        </w:rPr>
        <w:t xml:space="preserve"> </w:t>
      </w:r>
      <w:r>
        <w:rPr>
          <w:sz w:val="16"/>
        </w:rPr>
        <w:t>Form</w:t>
      </w:r>
      <w:r>
        <w:rPr>
          <w:spacing w:val="-2"/>
          <w:sz w:val="16"/>
        </w:rPr>
        <w:t xml:space="preserve"> </w:t>
      </w:r>
      <w:r>
        <w:rPr>
          <w:sz w:val="16"/>
        </w:rPr>
        <w:t>149a</w:t>
      </w:r>
      <w:r>
        <w:rPr>
          <w:spacing w:val="-3"/>
          <w:sz w:val="16"/>
        </w:rPr>
        <w:t xml:space="preserve"> </w:t>
      </w:r>
      <w:r>
        <w:rPr>
          <w:sz w:val="16"/>
        </w:rPr>
        <w:t>Issue</w:t>
      </w:r>
      <w:r>
        <w:rPr>
          <w:spacing w:val="-3"/>
          <w:sz w:val="16"/>
        </w:rPr>
        <w:t xml:space="preserve"> </w:t>
      </w:r>
      <w:r>
        <w:rPr>
          <w:spacing w:val="-10"/>
          <w:sz w:val="16"/>
        </w:rPr>
        <w:t>1</w:t>
      </w:r>
    </w:p>
    <w:p w14:paraId="2F873CA3" w14:textId="77777777" w:rsidR="00AB5E02" w:rsidRDefault="004F79F6">
      <w:pPr>
        <w:spacing w:before="118" w:line="388" w:lineRule="auto"/>
        <w:ind w:left="360" w:right="6159"/>
        <w:rPr>
          <w:sz w:val="16"/>
        </w:rPr>
      </w:pPr>
      <w:r>
        <w:rPr>
          <w:sz w:val="16"/>
        </w:rPr>
        <w:t>(*)</w:t>
      </w:r>
      <w:r>
        <w:rPr>
          <w:spacing w:val="-5"/>
          <w:sz w:val="16"/>
        </w:rPr>
        <w:t xml:space="preserve"> </w:t>
      </w:r>
      <w:r>
        <w:rPr>
          <w:sz w:val="16"/>
        </w:rPr>
        <w:t>Or</w:t>
      </w:r>
      <w:r>
        <w:rPr>
          <w:spacing w:val="-6"/>
          <w:sz w:val="16"/>
        </w:rPr>
        <w:t xml:space="preserve"> </w:t>
      </w:r>
      <w:r>
        <w:rPr>
          <w:sz w:val="16"/>
        </w:rPr>
        <w:t>‘CAC’,</w:t>
      </w:r>
      <w:r>
        <w:rPr>
          <w:spacing w:val="-4"/>
          <w:sz w:val="16"/>
        </w:rPr>
        <w:t xml:space="preserve"> </w:t>
      </w:r>
      <w:r>
        <w:rPr>
          <w:sz w:val="16"/>
        </w:rPr>
        <w:t>if</w:t>
      </w:r>
      <w:r>
        <w:rPr>
          <w:spacing w:val="-6"/>
          <w:sz w:val="16"/>
        </w:rPr>
        <w:t xml:space="preserve"> </w:t>
      </w:r>
      <w:r>
        <w:rPr>
          <w:sz w:val="16"/>
        </w:rPr>
        <w:t>CAC</w:t>
      </w:r>
      <w:r>
        <w:rPr>
          <w:spacing w:val="-4"/>
          <w:sz w:val="16"/>
        </w:rPr>
        <w:t xml:space="preserve"> </w:t>
      </w:r>
      <w:r>
        <w:rPr>
          <w:sz w:val="16"/>
        </w:rPr>
        <w:t>is</w:t>
      </w:r>
      <w:r>
        <w:rPr>
          <w:spacing w:val="-5"/>
          <w:sz w:val="16"/>
        </w:rPr>
        <w:t xml:space="preserve"> </w:t>
      </w:r>
      <w:r>
        <w:rPr>
          <w:sz w:val="16"/>
        </w:rPr>
        <w:t>the</w:t>
      </w:r>
      <w:r>
        <w:rPr>
          <w:spacing w:val="-5"/>
          <w:sz w:val="16"/>
        </w:rPr>
        <w:t xml:space="preserve"> </w:t>
      </w:r>
      <w:r>
        <w:rPr>
          <w:sz w:val="16"/>
        </w:rPr>
        <w:t>competent</w:t>
      </w:r>
      <w:r>
        <w:rPr>
          <w:spacing w:val="-3"/>
          <w:sz w:val="16"/>
        </w:rPr>
        <w:t xml:space="preserve"> </w:t>
      </w:r>
      <w:r>
        <w:rPr>
          <w:sz w:val="16"/>
        </w:rPr>
        <w:t>authority.</w:t>
      </w:r>
      <w:r>
        <w:rPr>
          <w:spacing w:val="40"/>
          <w:sz w:val="16"/>
        </w:rPr>
        <w:t xml:space="preserve"> </w:t>
      </w:r>
      <w:r>
        <w:rPr>
          <w:sz w:val="16"/>
        </w:rPr>
        <w:t>(**) Delete as appropriate. Possible cases:</w:t>
      </w:r>
    </w:p>
    <w:p w14:paraId="722E09FC" w14:textId="77777777" w:rsidR="00AB5E02" w:rsidRDefault="004F79F6">
      <w:pPr>
        <w:pStyle w:val="ListParagraph"/>
        <w:numPr>
          <w:ilvl w:val="0"/>
          <w:numId w:val="6"/>
        </w:numPr>
        <w:tabs>
          <w:tab w:val="left" w:pos="1080"/>
        </w:tabs>
        <w:spacing w:before="0"/>
        <w:ind w:right="386"/>
        <w:jc w:val="left"/>
        <w:rPr>
          <w:sz w:val="16"/>
        </w:rPr>
      </w:pPr>
      <w:r>
        <w:rPr>
          <w:sz w:val="16"/>
        </w:rPr>
        <w:t>completely</w:t>
      </w:r>
      <w:r>
        <w:rPr>
          <w:spacing w:val="-3"/>
          <w:sz w:val="16"/>
        </w:rPr>
        <w:t xml:space="preserve"> </w:t>
      </w:r>
      <w:r>
        <w:rPr>
          <w:sz w:val="16"/>
        </w:rPr>
        <w:t>attended</w:t>
      </w:r>
      <w:r>
        <w:rPr>
          <w:spacing w:val="-3"/>
          <w:sz w:val="16"/>
        </w:rPr>
        <w:t xml:space="preserve"> </w:t>
      </w:r>
      <w:r>
        <w:rPr>
          <w:sz w:val="16"/>
        </w:rPr>
        <w:t>and</w:t>
      </w:r>
      <w:r>
        <w:rPr>
          <w:spacing w:val="-3"/>
          <w:sz w:val="16"/>
        </w:rPr>
        <w:t xml:space="preserve"> </w:t>
      </w:r>
      <w:r>
        <w:rPr>
          <w:sz w:val="16"/>
        </w:rPr>
        <w:t>passed</w:t>
      </w:r>
      <w:r>
        <w:rPr>
          <w:spacing w:val="-3"/>
          <w:sz w:val="16"/>
        </w:rPr>
        <w:t xml:space="preserve"> </w:t>
      </w:r>
      <w:r>
        <w:rPr>
          <w:sz w:val="16"/>
        </w:rPr>
        <w:t>the</w:t>
      </w:r>
      <w:r>
        <w:rPr>
          <w:spacing w:val="-1"/>
          <w:sz w:val="16"/>
        </w:rPr>
        <w:t xml:space="preserve"> </w:t>
      </w:r>
      <w:r>
        <w:rPr>
          <w:sz w:val="16"/>
        </w:rPr>
        <w:t>theoretical</w:t>
      </w:r>
      <w:r>
        <w:rPr>
          <w:spacing w:val="-4"/>
          <w:sz w:val="16"/>
        </w:rPr>
        <w:t xml:space="preserve"> </w:t>
      </w:r>
      <w:r>
        <w:rPr>
          <w:sz w:val="16"/>
        </w:rPr>
        <w:t>elements</w:t>
      </w:r>
      <w:r>
        <w:rPr>
          <w:spacing w:val="-3"/>
          <w:sz w:val="16"/>
        </w:rPr>
        <w:t xml:space="preserve"> </w:t>
      </w:r>
      <w:r>
        <w:rPr>
          <w:sz w:val="16"/>
        </w:rPr>
        <w:t>and</w:t>
      </w:r>
      <w:r>
        <w:rPr>
          <w:spacing w:val="-3"/>
          <w:sz w:val="16"/>
        </w:rPr>
        <w:t xml:space="preserve"> </w:t>
      </w:r>
      <w:r>
        <w:rPr>
          <w:sz w:val="16"/>
        </w:rPr>
        <w:t>positively</w:t>
      </w:r>
      <w:r>
        <w:rPr>
          <w:spacing w:val="-3"/>
          <w:sz w:val="16"/>
        </w:rPr>
        <w:t xml:space="preserve"> </w:t>
      </w:r>
      <w:r>
        <w:rPr>
          <w:sz w:val="16"/>
        </w:rPr>
        <w:t>assessed</w:t>
      </w:r>
      <w:r>
        <w:rPr>
          <w:spacing w:val="-3"/>
          <w:sz w:val="16"/>
        </w:rPr>
        <w:t xml:space="preserve"> </w:t>
      </w:r>
      <w:r>
        <w:rPr>
          <w:sz w:val="16"/>
        </w:rPr>
        <w:t>on</w:t>
      </w:r>
      <w:r>
        <w:rPr>
          <w:spacing w:val="-3"/>
          <w:sz w:val="16"/>
        </w:rPr>
        <w:t xml:space="preserve"> </w:t>
      </w:r>
      <w:r>
        <w:rPr>
          <w:sz w:val="16"/>
        </w:rPr>
        <w:t>the</w:t>
      </w:r>
      <w:r>
        <w:rPr>
          <w:spacing w:val="-3"/>
          <w:sz w:val="16"/>
        </w:rPr>
        <w:t xml:space="preserve"> </w:t>
      </w:r>
      <w:r>
        <w:rPr>
          <w:sz w:val="16"/>
        </w:rPr>
        <w:t>practical</w:t>
      </w:r>
      <w:r>
        <w:rPr>
          <w:spacing w:val="-4"/>
          <w:sz w:val="16"/>
        </w:rPr>
        <w:t xml:space="preserve"> </w:t>
      </w:r>
      <w:r>
        <w:rPr>
          <w:sz w:val="16"/>
        </w:rPr>
        <w:t>elements</w:t>
      </w:r>
      <w:r>
        <w:rPr>
          <w:spacing w:val="-3"/>
          <w:sz w:val="16"/>
        </w:rPr>
        <w:t xml:space="preserve"> </w:t>
      </w:r>
      <w:r>
        <w:rPr>
          <w:sz w:val="16"/>
        </w:rPr>
        <w:t>of</w:t>
      </w:r>
      <w:r>
        <w:rPr>
          <w:spacing w:val="-1"/>
          <w:sz w:val="16"/>
        </w:rPr>
        <w:t xml:space="preserve"> </w:t>
      </w:r>
      <w:r>
        <w:rPr>
          <w:sz w:val="16"/>
        </w:rPr>
        <w:t>the</w:t>
      </w:r>
      <w:r>
        <w:rPr>
          <w:spacing w:val="-3"/>
          <w:sz w:val="16"/>
        </w:rPr>
        <w:t xml:space="preserve"> </w:t>
      </w:r>
      <w:r>
        <w:rPr>
          <w:sz w:val="16"/>
        </w:rPr>
        <w:t>type</w:t>
      </w:r>
      <w:r>
        <w:rPr>
          <w:spacing w:val="-3"/>
          <w:sz w:val="16"/>
        </w:rPr>
        <w:t xml:space="preserve"> </w:t>
      </w:r>
      <w:r>
        <w:rPr>
          <w:sz w:val="16"/>
        </w:rPr>
        <w:t>training</w:t>
      </w:r>
      <w:r>
        <w:rPr>
          <w:spacing w:val="40"/>
          <w:sz w:val="16"/>
        </w:rPr>
        <w:t xml:space="preserve"> </w:t>
      </w:r>
      <w:r>
        <w:rPr>
          <w:sz w:val="16"/>
        </w:rPr>
        <w:t>course;</w:t>
      </w:r>
      <w:r>
        <w:rPr>
          <w:spacing w:val="-5"/>
          <w:sz w:val="16"/>
        </w:rPr>
        <w:t xml:space="preserve"> </w:t>
      </w:r>
      <w:r>
        <w:rPr>
          <w:sz w:val="16"/>
        </w:rPr>
        <w:t>or</w:t>
      </w:r>
    </w:p>
    <w:p w14:paraId="6B420167" w14:textId="77777777" w:rsidR="00AB5E02" w:rsidRDefault="004F79F6">
      <w:pPr>
        <w:pStyle w:val="ListParagraph"/>
        <w:numPr>
          <w:ilvl w:val="0"/>
          <w:numId w:val="6"/>
        </w:numPr>
        <w:tabs>
          <w:tab w:val="left" w:pos="1080"/>
        </w:tabs>
        <w:spacing w:before="119"/>
        <w:ind w:hanging="360"/>
        <w:jc w:val="left"/>
        <w:rPr>
          <w:sz w:val="16"/>
        </w:rPr>
      </w:pPr>
      <w:r>
        <w:rPr>
          <w:sz w:val="16"/>
        </w:rPr>
        <w:t>completely</w:t>
      </w:r>
      <w:r>
        <w:rPr>
          <w:spacing w:val="-6"/>
          <w:sz w:val="16"/>
        </w:rPr>
        <w:t xml:space="preserve"> </w:t>
      </w:r>
      <w:r>
        <w:rPr>
          <w:sz w:val="16"/>
        </w:rPr>
        <w:t>attended</w:t>
      </w:r>
      <w:r>
        <w:rPr>
          <w:spacing w:val="-6"/>
          <w:sz w:val="16"/>
        </w:rPr>
        <w:t xml:space="preserve"> </w:t>
      </w:r>
      <w:r>
        <w:rPr>
          <w:sz w:val="16"/>
        </w:rPr>
        <w:t>and</w:t>
      </w:r>
      <w:r>
        <w:rPr>
          <w:spacing w:val="-6"/>
          <w:sz w:val="16"/>
        </w:rPr>
        <w:t xml:space="preserve"> </w:t>
      </w:r>
      <w:r>
        <w:rPr>
          <w:sz w:val="16"/>
        </w:rPr>
        <w:t>passed</w:t>
      </w:r>
      <w:r>
        <w:rPr>
          <w:spacing w:val="-5"/>
          <w:sz w:val="16"/>
        </w:rPr>
        <w:t xml:space="preserve"> </w:t>
      </w:r>
      <w:r>
        <w:rPr>
          <w:sz w:val="16"/>
        </w:rPr>
        <w:t>only</w:t>
      </w:r>
      <w:r>
        <w:rPr>
          <w:spacing w:val="-4"/>
          <w:sz w:val="16"/>
        </w:rPr>
        <w:t xml:space="preserve"> </w:t>
      </w:r>
      <w:r>
        <w:rPr>
          <w:sz w:val="16"/>
        </w:rPr>
        <w:t>the</w:t>
      </w:r>
      <w:r>
        <w:rPr>
          <w:spacing w:val="-6"/>
          <w:sz w:val="16"/>
        </w:rPr>
        <w:t xml:space="preserve"> </w:t>
      </w:r>
      <w:r>
        <w:rPr>
          <w:sz w:val="16"/>
        </w:rPr>
        <w:t>theoretical</w:t>
      </w:r>
      <w:r>
        <w:rPr>
          <w:spacing w:val="-7"/>
          <w:sz w:val="16"/>
        </w:rPr>
        <w:t xml:space="preserve"> </w:t>
      </w:r>
      <w:r>
        <w:rPr>
          <w:sz w:val="16"/>
        </w:rPr>
        <w:t>elements;</w:t>
      </w:r>
      <w:r>
        <w:rPr>
          <w:spacing w:val="-4"/>
          <w:sz w:val="16"/>
        </w:rPr>
        <w:t xml:space="preserve"> </w:t>
      </w:r>
      <w:r>
        <w:rPr>
          <w:spacing w:val="-5"/>
          <w:sz w:val="16"/>
        </w:rPr>
        <w:t>or</w:t>
      </w:r>
    </w:p>
    <w:p w14:paraId="5E3CCC2B" w14:textId="77777777" w:rsidR="00AB5E02" w:rsidRDefault="004F79F6">
      <w:pPr>
        <w:pStyle w:val="ListParagraph"/>
        <w:numPr>
          <w:ilvl w:val="0"/>
          <w:numId w:val="6"/>
        </w:numPr>
        <w:tabs>
          <w:tab w:val="left" w:pos="1080"/>
        </w:tabs>
        <w:spacing w:before="119"/>
        <w:ind w:hanging="360"/>
        <w:jc w:val="left"/>
        <w:rPr>
          <w:sz w:val="16"/>
        </w:rPr>
      </w:pPr>
      <w:r>
        <w:rPr>
          <w:sz w:val="16"/>
        </w:rPr>
        <w:t>positively</w:t>
      </w:r>
      <w:r>
        <w:rPr>
          <w:spacing w:val="-5"/>
          <w:sz w:val="16"/>
        </w:rPr>
        <w:t xml:space="preserve"> </w:t>
      </w:r>
      <w:r>
        <w:rPr>
          <w:sz w:val="16"/>
        </w:rPr>
        <w:t>assessed</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practical</w:t>
      </w:r>
      <w:r>
        <w:rPr>
          <w:spacing w:val="-6"/>
          <w:sz w:val="16"/>
        </w:rPr>
        <w:t xml:space="preserve"> </w:t>
      </w:r>
      <w:r>
        <w:rPr>
          <w:sz w:val="16"/>
        </w:rPr>
        <w:t>elements;</w:t>
      </w:r>
      <w:r>
        <w:rPr>
          <w:spacing w:val="-4"/>
          <w:sz w:val="16"/>
        </w:rPr>
        <w:t xml:space="preserve"> </w:t>
      </w:r>
      <w:r>
        <w:rPr>
          <w:spacing w:val="-5"/>
          <w:sz w:val="16"/>
        </w:rPr>
        <w:t>or</w:t>
      </w:r>
    </w:p>
    <w:p w14:paraId="5D718248" w14:textId="77777777" w:rsidR="00AB5E02" w:rsidRDefault="004F79F6">
      <w:pPr>
        <w:pStyle w:val="ListParagraph"/>
        <w:numPr>
          <w:ilvl w:val="0"/>
          <w:numId w:val="6"/>
        </w:numPr>
        <w:tabs>
          <w:tab w:val="left" w:pos="1080"/>
        </w:tabs>
        <w:spacing w:before="122"/>
        <w:ind w:hanging="360"/>
        <w:jc w:val="left"/>
        <w:rPr>
          <w:sz w:val="16"/>
        </w:rPr>
      </w:pPr>
      <w:r>
        <w:rPr>
          <w:sz w:val="16"/>
        </w:rPr>
        <w:t>positively</w:t>
      </w:r>
      <w:r>
        <w:rPr>
          <w:spacing w:val="-5"/>
          <w:sz w:val="16"/>
        </w:rPr>
        <w:t xml:space="preserve"> </w:t>
      </w:r>
      <w:r>
        <w:rPr>
          <w:sz w:val="16"/>
        </w:rPr>
        <w:t>completed</w:t>
      </w:r>
      <w:r>
        <w:rPr>
          <w:spacing w:val="-5"/>
          <w:sz w:val="16"/>
        </w:rPr>
        <w:t xml:space="preserve"> </w:t>
      </w:r>
      <w:r>
        <w:rPr>
          <w:sz w:val="16"/>
        </w:rPr>
        <w:t>the</w:t>
      </w:r>
      <w:r>
        <w:rPr>
          <w:spacing w:val="-5"/>
          <w:sz w:val="16"/>
        </w:rPr>
        <w:t xml:space="preserve"> </w:t>
      </w:r>
      <w:r>
        <w:rPr>
          <w:sz w:val="16"/>
        </w:rPr>
        <w:t>aircraft</w:t>
      </w:r>
      <w:r>
        <w:rPr>
          <w:spacing w:val="-6"/>
          <w:sz w:val="16"/>
        </w:rPr>
        <w:t xml:space="preserve"> </w:t>
      </w:r>
      <w:r>
        <w:rPr>
          <w:sz w:val="16"/>
        </w:rPr>
        <w:t>type</w:t>
      </w:r>
      <w:r>
        <w:rPr>
          <w:spacing w:val="-3"/>
          <w:sz w:val="16"/>
        </w:rPr>
        <w:t xml:space="preserve"> </w:t>
      </w:r>
      <w:r>
        <w:rPr>
          <w:spacing w:val="-2"/>
          <w:sz w:val="16"/>
        </w:rPr>
        <w:t>evaluation.</w:t>
      </w:r>
    </w:p>
    <w:p w14:paraId="669FFD3D" w14:textId="77777777" w:rsidR="00AB5E02" w:rsidRDefault="00AB5E02">
      <w:pPr>
        <w:pStyle w:val="ListParagraph"/>
        <w:jc w:val="left"/>
        <w:rPr>
          <w:sz w:val="16"/>
        </w:rPr>
        <w:sectPr w:rsidR="00AB5E02">
          <w:pgSz w:w="11910" w:h="16840"/>
          <w:pgMar w:top="1940" w:right="1080" w:bottom="1180" w:left="1080" w:header="823" w:footer="878" w:gutter="0"/>
          <w:cols w:space="720"/>
        </w:sectPr>
      </w:pPr>
    </w:p>
    <w:p w14:paraId="22C2FB62" w14:textId="77777777" w:rsidR="00AB5E02" w:rsidRDefault="00AB5E02">
      <w:pPr>
        <w:pStyle w:val="BodyText"/>
        <w:spacing w:before="5"/>
        <w:rPr>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AB5E02" w14:paraId="2584CC86" w14:textId="77777777">
        <w:trPr>
          <w:trHeight w:val="9049"/>
        </w:trPr>
        <w:tc>
          <w:tcPr>
            <w:tcW w:w="9067" w:type="dxa"/>
            <w:tcBorders>
              <w:bottom w:val="nil"/>
            </w:tcBorders>
          </w:tcPr>
          <w:p w14:paraId="2D32997F" w14:textId="77777777" w:rsidR="00AB5E02" w:rsidRDefault="004F79F6">
            <w:pPr>
              <w:pStyle w:val="TableParagraph"/>
              <w:spacing w:before="1"/>
              <w:ind w:right="98"/>
              <w:jc w:val="right"/>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1</w:t>
            </w:r>
          </w:p>
          <w:p w14:paraId="09376E23" w14:textId="77777777" w:rsidR="00AB5E02" w:rsidRDefault="00AB5E02">
            <w:pPr>
              <w:pStyle w:val="TableParagraph"/>
              <w:spacing w:before="119"/>
              <w:rPr>
                <w:sz w:val="20"/>
              </w:rPr>
            </w:pPr>
          </w:p>
          <w:p w14:paraId="2E88F5C1" w14:textId="77777777" w:rsidR="00AB5E02" w:rsidRDefault="004F79F6">
            <w:pPr>
              <w:pStyle w:val="TableParagraph"/>
              <w:ind w:left="9"/>
              <w:jc w:val="center"/>
              <w:rPr>
                <w:b/>
                <w:sz w:val="20"/>
              </w:rPr>
            </w:pPr>
            <w:r>
              <w:rPr>
                <w:b/>
                <w:sz w:val="20"/>
              </w:rPr>
              <w:t>CERTIFICATE</w:t>
            </w:r>
            <w:r>
              <w:rPr>
                <w:b/>
                <w:spacing w:val="-8"/>
                <w:sz w:val="20"/>
              </w:rPr>
              <w:t xml:space="preserve"> </w:t>
            </w:r>
            <w:r>
              <w:rPr>
                <w:b/>
                <w:sz w:val="20"/>
              </w:rPr>
              <w:t>OF</w:t>
            </w:r>
            <w:r>
              <w:rPr>
                <w:b/>
                <w:spacing w:val="-7"/>
                <w:sz w:val="20"/>
              </w:rPr>
              <w:t xml:space="preserve"> </w:t>
            </w:r>
            <w:r>
              <w:rPr>
                <w:b/>
                <w:spacing w:val="-2"/>
                <w:sz w:val="20"/>
              </w:rPr>
              <w:t>RECOGNITION</w:t>
            </w:r>
          </w:p>
          <w:p w14:paraId="5748BA10" w14:textId="77777777" w:rsidR="00AB5E02" w:rsidRDefault="00AB5E02">
            <w:pPr>
              <w:pStyle w:val="TableParagraph"/>
              <w:spacing w:before="1"/>
              <w:rPr>
                <w:sz w:val="20"/>
              </w:rPr>
            </w:pPr>
          </w:p>
          <w:p w14:paraId="1C16E68F" w14:textId="77777777" w:rsidR="00AB5E02" w:rsidRDefault="004F79F6">
            <w:pPr>
              <w:pStyle w:val="TableParagraph"/>
              <w:ind w:left="5"/>
              <w:jc w:val="center"/>
              <w:rPr>
                <w:sz w:val="20"/>
              </w:rPr>
            </w:pPr>
            <w:r>
              <w:rPr>
                <w:sz w:val="20"/>
              </w:rPr>
              <w:t>Reference:</w:t>
            </w:r>
            <w:r>
              <w:rPr>
                <w:spacing w:val="-10"/>
                <w:sz w:val="20"/>
              </w:rPr>
              <w:t xml:space="preserve"> </w:t>
            </w:r>
            <w:r>
              <w:rPr>
                <w:sz w:val="20"/>
              </w:rPr>
              <w:t>[STATE</w:t>
            </w:r>
            <w:r>
              <w:rPr>
                <w:spacing w:val="-8"/>
                <w:sz w:val="20"/>
              </w:rPr>
              <w:t xml:space="preserve"> </w:t>
            </w:r>
            <w:r>
              <w:rPr>
                <w:spacing w:val="-2"/>
                <w:sz w:val="20"/>
              </w:rPr>
              <w:t>CODE(*)].CAA.[XXXX].[YYYY]</w:t>
            </w:r>
          </w:p>
          <w:p w14:paraId="3597C142" w14:textId="77777777" w:rsidR="00AB5E02" w:rsidRDefault="00AB5E02">
            <w:pPr>
              <w:pStyle w:val="TableParagraph"/>
              <w:spacing w:before="119"/>
              <w:rPr>
                <w:sz w:val="20"/>
              </w:rPr>
            </w:pPr>
          </w:p>
          <w:p w14:paraId="19DDDB7E" w14:textId="77777777" w:rsidR="00AB5E02" w:rsidRDefault="004F79F6">
            <w:pPr>
              <w:pStyle w:val="TableParagraph"/>
              <w:ind w:left="108"/>
              <w:jc w:val="both"/>
              <w:rPr>
                <w:sz w:val="20"/>
              </w:rPr>
            </w:pPr>
            <w:r>
              <w:rPr>
                <w:sz w:val="20"/>
              </w:rPr>
              <w:t>The</w:t>
            </w:r>
            <w:r>
              <w:rPr>
                <w:spacing w:val="-8"/>
                <w:sz w:val="20"/>
              </w:rPr>
              <w:t xml:space="preserve"> </w:t>
            </w:r>
            <w:r>
              <w:rPr>
                <w:sz w:val="20"/>
              </w:rPr>
              <w:t>certificate</w:t>
            </w:r>
            <w:r>
              <w:rPr>
                <w:spacing w:val="-7"/>
                <w:sz w:val="20"/>
              </w:rPr>
              <w:t xml:space="preserve"> </w:t>
            </w:r>
            <w:r>
              <w:rPr>
                <w:sz w:val="20"/>
              </w:rPr>
              <w:t>of</w:t>
            </w:r>
            <w:r>
              <w:rPr>
                <w:spacing w:val="-8"/>
                <w:sz w:val="20"/>
              </w:rPr>
              <w:t xml:space="preserve"> </w:t>
            </w:r>
            <w:r>
              <w:rPr>
                <w:sz w:val="20"/>
              </w:rPr>
              <w:t>recognition</w:t>
            </w:r>
            <w:r>
              <w:rPr>
                <w:spacing w:val="-6"/>
                <w:sz w:val="20"/>
              </w:rPr>
              <w:t xml:space="preserve"> </w:t>
            </w:r>
            <w:r>
              <w:rPr>
                <w:sz w:val="20"/>
              </w:rPr>
              <w:t>is</w:t>
            </w:r>
            <w:r>
              <w:rPr>
                <w:spacing w:val="-7"/>
                <w:sz w:val="20"/>
              </w:rPr>
              <w:t xml:space="preserve"> </w:t>
            </w:r>
            <w:r>
              <w:rPr>
                <w:sz w:val="20"/>
              </w:rPr>
              <w:t>issued</w:t>
            </w:r>
            <w:r>
              <w:rPr>
                <w:spacing w:val="-6"/>
                <w:sz w:val="20"/>
              </w:rPr>
              <w:t xml:space="preserve"> </w:t>
            </w:r>
            <w:r>
              <w:rPr>
                <w:spacing w:val="-5"/>
                <w:sz w:val="20"/>
              </w:rPr>
              <w:t>to:</w:t>
            </w:r>
          </w:p>
          <w:p w14:paraId="6F3A346E" w14:textId="77777777" w:rsidR="00AB5E02" w:rsidRDefault="004F79F6">
            <w:pPr>
              <w:pStyle w:val="TableParagraph"/>
              <w:spacing w:before="1"/>
              <w:ind w:left="6"/>
              <w:jc w:val="center"/>
              <w:rPr>
                <w:sz w:val="20"/>
              </w:rPr>
            </w:pPr>
            <w:r>
              <w:rPr>
                <w:spacing w:val="-2"/>
                <w:sz w:val="20"/>
              </w:rPr>
              <w:t>[NAME]</w:t>
            </w:r>
          </w:p>
          <w:p w14:paraId="26FA60FD" w14:textId="77777777" w:rsidR="00AB5E02" w:rsidRDefault="004F79F6">
            <w:pPr>
              <w:pStyle w:val="TableParagraph"/>
              <w:spacing w:before="243"/>
              <w:ind w:left="9"/>
              <w:jc w:val="center"/>
              <w:rPr>
                <w:sz w:val="20"/>
              </w:rPr>
            </w:pPr>
            <w:r>
              <w:rPr>
                <w:sz w:val="20"/>
              </w:rPr>
              <w:t>[DATE</w:t>
            </w:r>
            <w:r>
              <w:rPr>
                <w:spacing w:val="-5"/>
                <w:sz w:val="20"/>
              </w:rPr>
              <w:t xml:space="preserve"> </w:t>
            </w:r>
            <w:r>
              <w:rPr>
                <w:sz w:val="20"/>
              </w:rPr>
              <w:t>and</w:t>
            </w:r>
            <w:r>
              <w:rPr>
                <w:spacing w:val="-4"/>
                <w:sz w:val="20"/>
              </w:rPr>
              <w:t xml:space="preserve"> </w:t>
            </w:r>
            <w:r>
              <w:rPr>
                <w:sz w:val="20"/>
              </w:rPr>
              <w:t>PLACE</w:t>
            </w:r>
            <w:r>
              <w:rPr>
                <w:spacing w:val="-4"/>
                <w:sz w:val="20"/>
              </w:rPr>
              <w:t xml:space="preserve"> </w:t>
            </w:r>
            <w:r>
              <w:rPr>
                <w:sz w:val="20"/>
              </w:rPr>
              <w:t>OF</w:t>
            </w:r>
            <w:r>
              <w:rPr>
                <w:spacing w:val="-5"/>
                <w:sz w:val="20"/>
              </w:rPr>
              <w:t xml:space="preserve"> </w:t>
            </w:r>
            <w:r>
              <w:rPr>
                <w:spacing w:val="-2"/>
                <w:sz w:val="20"/>
              </w:rPr>
              <w:t>BIRTH]</w:t>
            </w:r>
          </w:p>
          <w:p w14:paraId="6E679BA8" w14:textId="77777777" w:rsidR="00AB5E02" w:rsidRDefault="004F79F6">
            <w:pPr>
              <w:pStyle w:val="TableParagraph"/>
              <w:spacing w:before="1"/>
              <w:ind w:left="9" w:right="8595"/>
              <w:jc w:val="center"/>
              <w:rPr>
                <w:sz w:val="20"/>
              </w:rPr>
            </w:pPr>
            <w:r>
              <w:rPr>
                <w:spacing w:val="-5"/>
                <w:sz w:val="20"/>
              </w:rPr>
              <w:t>By:</w:t>
            </w:r>
          </w:p>
          <w:p w14:paraId="17CB5C64" w14:textId="77777777" w:rsidR="00AB5E02" w:rsidRDefault="004F79F6">
            <w:pPr>
              <w:pStyle w:val="TableParagraph"/>
              <w:spacing w:line="480" w:lineRule="auto"/>
              <w:ind w:left="3741" w:right="3731"/>
              <w:jc w:val="center"/>
              <w:rPr>
                <w:sz w:val="20"/>
              </w:rPr>
            </w:pPr>
            <w:r>
              <w:rPr>
                <w:sz w:val="20"/>
              </w:rPr>
              <w:t>[CAC RANAME] [CAC</w:t>
            </w:r>
            <w:r>
              <w:rPr>
                <w:spacing w:val="-12"/>
                <w:sz w:val="20"/>
              </w:rPr>
              <w:t xml:space="preserve"> </w:t>
            </w:r>
            <w:r>
              <w:rPr>
                <w:sz w:val="20"/>
              </w:rPr>
              <w:t>RAADDRESS]</w:t>
            </w:r>
          </w:p>
          <w:p w14:paraId="6FA43294" w14:textId="77777777" w:rsidR="00AB5E02" w:rsidRDefault="004F79F6">
            <w:pPr>
              <w:pStyle w:val="TableParagraph"/>
              <w:spacing w:before="1"/>
              <w:ind w:left="107" w:right="317"/>
              <w:jc w:val="both"/>
              <w:rPr>
                <w:sz w:val="20"/>
              </w:rPr>
            </w:pPr>
            <w:r>
              <w:rPr>
                <w:sz w:val="20"/>
              </w:rPr>
              <w:t>after</w:t>
            </w:r>
            <w:r>
              <w:rPr>
                <w:spacing w:val="-3"/>
                <w:sz w:val="20"/>
              </w:rPr>
              <w:t xml:space="preserve"> </w:t>
            </w:r>
            <w:r>
              <w:rPr>
                <w:sz w:val="20"/>
              </w:rPr>
              <w:t>having</w:t>
            </w:r>
            <w:r>
              <w:rPr>
                <w:spacing w:val="-3"/>
                <w:sz w:val="20"/>
              </w:rPr>
              <w:t xml:space="preserve"> </w:t>
            </w:r>
            <w:r>
              <w:rPr>
                <w:sz w:val="20"/>
              </w:rPr>
              <w:t>conducted</w:t>
            </w:r>
            <w:r>
              <w:rPr>
                <w:spacing w:val="-2"/>
                <w:sz w:val="20"/>
              </w:rPr>
              <w:t xml:space="preserve"> </w:t>
            </w:r>
            <w:r>
              <w:rPr>
                <w:sz w:val="20"/>
              </w:rPr>
              <w:t>examination</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Section</w:t>
            </w:r>
            <w:r>
              <w:rPr>
                <w:spacing w:val="-2"/>
                <w:sz w:val="20"/>
              </w:rPr>
              <w:t xml:space="preserve"> </w:t>
            </w:r>
            <w:r>
              <w:rPr>
                <w:sz w:val="20"/>
              </w:rPr>
              <w:t>B,</w:t>
            </w:r>
            <w:r>
              <w:rPr>
                <w:spacing w:val="-2"/>
                <w:sz w:val="20"/>
              </w:rPr>
              <w:t xml:space="preserve"> </w:t>
            </w:r>
            <w:r>
              <w:rPr>
                <w:sz w:val="20"/>
              </w:rPr>
              <w:t>Subpart</w:t>
            </w:r>
            <w:r>
              <w:rPr>
                <w:spacing w:val="-3"/>
                <w:sz w:val="20"/>
              </w:rPr>
              <w:t xml:space="preserve"> </w:t>
            </w:r>
            <w:r>
              <w:rPr>
                <w:sz w:val="20"/>
              </w:rPr>
              <w:t>C</w:t>
            </w:r>
            <w:r>
              <w:rPr>
                <w:spacing w:val="-4"/>
                <w:sz w:val="20"/>
              </w:rPr>
              <w:t xml:space="preserve"> </w:t>
            </w:r>
            <w:r>
              <w:rPr>
                <w:sz w:val="20"/>
              </w:rPr>
              <w:t>of</w:t>
            </w:r>
            <w:r>
              <w:rPr>
                <w:spacing w:val="-4"/>
                <w:sz w:val="20"/>
              </w:rPr>
              <w:t xml:space="preserve"> </w:t>
            </w:r>
            <w:r>
              <w:rPr>
                <w:sz w:val="20"/>
              </w:rPr>
              <w:t>Annex</w:t>
            </w:r>
            <w:r>
              <w:rPr>
                <w:spacing w:val="-3"/>
                <w:sz w:val="20"/>
              </w:rPr>
              <w:t xml:space="preserve"> </w:t>
            </w:r>
            <w:r>
              <w:rPr>
                <w:sz w:val="20"/>
              </w:rPr>
              <w:t>III</w:t>
            </w:r>
            <w:r>
              <w:rPr>
                <w:spacing w:val="-3"/>
                <w:sz w:val="20"/>
              </w:rPr>
              <w:t xml:space="preserve"> </w:t>
            </w:r>
            <w:r>
              <w:rPr>
                <w:sz w:val="20"/>
              </w:rPr>
              <w:t>(Part-66)</w:t>
            </w:r>
            <w:r>
              <w:rPr>
                <w:spacing w:val="-3"/>
                <w:sz w:val="20"/>
              </w:rPr>
              <w:t xml:space="preserve"> </w:t>
            </w:r>
            <w:r>
              <w:rPr>
                <w:sz w:val="20"/>
              </w:rPr>
              <w:t>to</w:t>
            </w:r>
            <w:r>
              <w:rPr>
                <w:spacing w:val="-3"/>
                <w:sz w:val="20"/>
              </w:rPr>
              <w:t xml:space="preserve"> </w:t>
            </w:r>
            <w:r>
              <w:rPr>
                <w:sz w:val="20"/>
              </w:rPr>
              <w:t>MTAI Minister Order 10-N 2022 or according to the</w:t>
            </w:r>
            <w:r>
              <w:rPr>
                <w:spacing w:val="-1"/>
                <w:sz w:val="20"/>
              </w:rPr>
              <w:t xml:space="preserve"> </w:t>
            </w:r>
            <w:r>
              <w:rPr>
                <w:sz w:val="20"/>
              </w:rPr>
              <w:t>procedure</w:t>
            </w:r>
            <w:r>
              <w:rPr>
                <w:spacing w:val="-1"/>
                <w:sz w:val="20"/>
              </w:rPr>
              <w:t xml:space="preserve"> </w:t>
            </w:r>
            <w:r>
              <w:rPr>
                <w:sz w:val="20"/>
              </w:rPr>
              <w:t>for the</w:t>
            </w:r>
            <w:r>
              <w:rPr>
                <w:spacing w:val="-1"/>
                <w:sz w:val="20"/>
              </w:rPr>
              <w:t xml:space="preserve"> </w:t>
            </w:r>
            <w:r>
              <w:rPr>
                <w:sz w:val="20"/>
              </w:rPr>
              <w:t>direct approval of</w:t>
            </w:r>
            <w:r>
              <w:rPr>
                <w:spacing w:val="-1"/>
                <w:sz w:val="20"/>
              </w:rPr>
              <w:t xml:space="preserve"> </w:t>
            </w:r>
            <w:r>
              <w:rPr>
                <w:sz w:val="20"/>
              </w:rPr>
              <w:t>aircraft type</w:t>
            </w:r>
            <w:r>
              <w:rPr>
                <w:spacing w:val="-1"/>
                <w:sz w:val="20"/>
              </w:rPr>
              <w:t xml:space="preserve"> </w:t>
            </w:r>
            <w:r>
              <w:rPr>
                <w:sz w:val="20"/>
              </w:rPr>
              <w:t>training of point 66.B.130 of Annex III (Part-66) to MTAI Minister Order 10-N 2022.</w:t>
            </w:r>
          </w:p>
          <w:p w14:paraId="09355832" w14:textId="77777777" w:rsidR="00AB5E02" w:rsidRDefault="00AB5E02">
            <w:pPr>
              <w:pStyle w:val="TableParagraph"/>
              <w:rPr>
                <w:sz w:val="20"/>
              </w:rPr>
            </w:pPr>
          </w:p>
          <w:p w14:paraId="5E853687" w14:textId="77777777" w:rsidR="00AB5E02" w:rsidRDefault="004F79F6">
            <w:pPr>
              <w:pStyle w:val="TableParagraph"/>
              <w:ind w:left="107" w:right="149"/>
              <w:rPr>
                <w:sz w:val="20"/>
              </w:rPr>
            </w:pPr>
            <w:r>
              <w:rPr>
                <w:sz w:val="20"/>
              </w:rPr>
              <w:t>This</w:t>
            </w:r>
            <w:r>
              <w:rPr>
                <w:spacing w:val="-4"/>
                <w:sz w:val="20"/>
              </w:rPr>
              <w:t xml:space="preserve"> </w:t>
            </w:r>
            <w:r>
              <w:rPr>
                <w:sz w:val="20"/>
              </w:rPr>
              <w:t>certificate</w:t>
            </w:r>
            <w:r>
              <w:rPr>
                <w:spacing w:val="-4"/>
                <w:sz w:val="20"/>
              </w:rPr>
              <w:t xml:space="preserve"> </w:t>
            </w:r>
            <w:r>
              <w:rPr>
                <w:sz w:val="20"/>
              </w:rPr>
              <w:t>attests</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above-named</w:t>
            </w:r>
            <w:r>
              <w:rPr>
                <w:spacing w:val="-2"/>
                <w:sz w:val="20"/>
              </w:rPr>
              <w:t xml:space="preserve"> </w:t>
            </w:r>
            <w:r>
              <w:rPr>
                <w:sz w:val="20"/>
              </w:rPr>
              <w:t>person</w:t>
            </w:r>
            <w:r>
              <w:rPr>
                <w:spacing w:val="-2"/>
                <w:sz w:val="20"/>
              </w:rPr>
              <w:t xml:space="preserve"> </w:t>
            </w:r>
            <w:r>
              <w:rPr>
                <w:sz w:val="20"/>
              </w:rPr>
              <w:t>has</w:t>
            </w:r>
            <w:r>
              <w:rPr>
                <w:spacing w:val="-4"/>
                <w:sz w:val="20"/>
              </w:rPr>
              <w:t xml:space="preserve"> </w:t>
            </w:r>
            <w:r>
              <w:rPr>
                <w:sz w:val="20"/>
              </w:rPr>
              <w:t>successfully</w:t>
            </w:r>
            <w:r>
              <w:rPr>
                <w:spacing w:val="-2"/>
                <w:sz w:val="20"/>
              </w:rPr>
              <w:t xml:space="preserve"> </w:t>
            </w:r>
            <w:r>
              <w:rPr>
                <w:sz w:val="20"/>
              </w:rPr>
              <w:t>passed</w:t>
            </w:r>
            <w:r>
              <w:rPr>
                <w:spacing w:val="-2"/>
                <w:sz w:val="20"/>
              </w:rPr>
              <w:t xml:space="preserve"> </w:t>
            </w:r>
            <w:r>
              <w:rPr>
                <w:sz w:val="20"/>
              </w:rPr>
              <w:t>the</w:t>
            </w:r>
            <w:r>
              <w:rPr>
                <w:spacing w:val="-4"/>
                <w:sz w:val="20"/>
              </w:rPr>
              <w:t xml:space="preserve"> </w:t>
            </w:r>
            <w:r>
              <w:rPr>
                <w:sz w:val="20"/>
              </w:rPr>
              <w:t>theoretical</w:t>
            </w:r>
            <w:r>
              <w:rPr>
                <w:spacing w:val="-3"/>
                <w:sz w:val="20"/>
              </w:rPr>
              <w:t xml:space="preserve"> </w:t>
            </w:r>
            <w:r>
              <w:rPr>
                <w:sz w:val="20"/>
              </w:rPr>
              <w:t>(*)</w:t>
            </w:r>
            <w:r>
              <w:rPr>
                <w:spacing w:val="-3"/>
                <w:sz w:val="20"/>
              </w:rPr>
              <w:t xml:space="preserve"> </w:t>
            </w:r>
            <w:r>
              <w:rPr>
                <w:sz w:val="20"/>
              </w:rPr>
              <w:t>and/or</w:t>
            </w:r>
            <w:r>
              <w:rPr>
                <w:spacing w:val="-3"/>
                <w:sz w:val="20"/>
              </w:rPr>
              <w:t xml:space="preserve"> </w:t>
            </w:r>
            <w:r>
              <w:rPr>
                <w:sz w:val="20"/>
              </w:rPr>
              <w:t>the practical elements (*) of the approved aircraft type training course; or completed the aircraft Type Evaluation (*) stated below in compliance with MTAI Minister Order 10-N 2022.</w:t>
            </w:r>
          </w:p>
          <w:p w14:paraId="3789B402" w14:textId="77777777" w:rsidR="00AB5E02" w:rsidRDefault="00AB5E02">
            <w:pPr>
              <w:pStyle w:val="TableParagraph"/>
              <w:spacing w:before="243"/>
              <w:rPr>
                <w:sz w:val="20"/>
              </w:rPr>
            </w:pPr>
          </w:p>
          <w:p w14:paraId="38CB77D6" w14:textId="77777777" w:rsidR="00AB5E02" w:rsidRDefault="004F79F6">
            <w:pPr>
              <w:pStyle w:val="TableParagraph"/>
              <w:spacing w:line="482" w:lineRule="auto"/>
              <w:ind w:left="2693" w:right="2683"/>
              <w:jc w:val="center"/>
              <w:rPr>
                <w:sz w:val="20"/>
              </w:rPr>
            </w:pPr>
            <w:r>
              <w:rPr>
                <w:sz w:val="20"/>
              </w:rPr>
              <w:t>[AIRCRAFT</w:t>
            </w:r>
            <w:r>
              <w:rPr>
                <w:spacing w:val="-11"/>
                <w:sz w:val="20"/>
              </w:rPr>
              <w:t xml:space="preserve"> </w:t>
            </w:r>
            <w:r>
              <w:rPr>
                <w:sz w:val="20"/>
              </w:rPr>
              <w:t>TYPE</w:t>
            </w:r>
            <w:r>
              <w:rPr>
                <w:spacing w:val="-9"/>
                <w:sz w:val="20"/>
              </w:rPr>
              <w:t xml:space="preserve"> </w:t>
            </w:r>
            <w:r>
              <w:rPr>
                <w:sz w:val="20"/>
              </w:rPr>
              <w:t>TRAINING</w:t>
            </w:r>
            <w:r>
              <w:rPr>
                <w:spacing w:val="-11"/>
                <w:sz w:val="20"/>
              </w:rPr>
              <w:t xml:space="preserve"> </w:t>
            </w:r>
            <w:r>
              <w:rPr>
                <w:sz w:val="20"/>
              </w:rPr>
              <w:t>COURSE</w:t>
            </w:r>
            <w:r>
              <w:rPr>
                <w:spacing w:val="-9"/>
                <w:sz w:val="20"/>
              </w:rPr>
              <w:t xml:space="preserve"> </w:t>
            </w:r>
            <w:r>
              <w:rPr>
                <w:sz w:val="20"/>
              </w:rPr>
              <w:t>(*)] [START and END DATES]/[LOCATION]</w:t>
            </w:r>
          </w:p>
          <w:p w14:paraId="70C10EAD" w14:textId="77777777" w:rsidR="00AB5E02" w:rsidRDefault="004F79F6">
            <w:pPr>
              <w:pStyle w:val="TableParagraph"/>
              <w:spacing w:line="240" w:lineRule="exact"/>
              <w:ind w:left="5"/>
              <w:jc w:val="center"/>
              <w:rPr>
                <w:sz w:val="20"/>
              </w:rPr>
            </w:pPr>
            <w:r>
              <w:rPr>
                <w:spacing w:val="-2"/>
                <w:sz w:val="20"/>
              </w:rPr>
              <w:t>[SPECIFY</w:t>
            </w:r>
            <w:r>
              <w:rPr>
                <w:spacing w:val="8"/>
                <w:sz w:val="20"/>
              </w:rPr>
              <w:t xml:space="preserve"> </w:t>
            </w:r>
            <w:r>
              <w:rPr>
                <w:spacing w:val="-2"/>
                <w:sz w:val="20"/>
              </w:rPr>
              <w:t>THE</w:t>
            </w:r>
            <w:r>
              <w:rPr>
                <w:spacing w:val="12"/>
                <w:sz w:val="20"/>
              </w:rPr>
              <w:t xml:space="preserve"> </w:t>
            </w:r>
            <w:r>
              <w:rPr>
                <w:spacing w:val="-2"/>
                <w:sz w:val="20"/>
              </w:rPr>
              <w:t>THEORETICAL/PRACTICAL</w:t>
            </w:r>
            <w:r>
              <w:rPr>
                <w:spacing w:val="10"/>
                <w:sz w:val="20"/>
              </w:rPr>
              <w:t xml:space="preserve"> </w:t>
            </w:r>
            <w:r>
              <w:rPr>
                <w:spacing w:val="-2"/>
                <w:sz w:val="20"/>
              </w:rPr>
              <w:t>ELEMENTS]</w:t>
            </w:r>
          </w:p>
          <w:p w14:paraId="395CFD0E" w14:textId="77777777" w:rsidR="00AB5E02" w:rsidRDefault="00AB5E02">
            <w:pPr>
              <w:pStyle w:val="TableParagraph"/>
              <w:spacing w:before="1"/>
              <w:rPr>
                <w:sz w:val="20"/>
              </w:rPr>
            </w:pPr>
          </w:p>
          <w:p w14:paraId="3F64E5D1" w14:textId="77777777" w:rsidR="00AB5E02" w:rsidRDefault="004F79F6">
            <w:pPr>
              <w:pStyle w:val="TableParagraph"/>
              <w:ind w:left="6"/>
              <w:jc w:val="center"/>
              <w:rPr>
                <w:sz w:val="20"/>
              </w:rPr>
            </w:pPr>
            <w:r>
              <w:rPr>
                <w:spacing w:val="-5"/>
                <w:sz w:val="20"/>
              </w:rPr>
              <w:t>or</w:t>
            </w:r>
          </w:p>
          <w:p w14:paraId="1CD153B3" w14:textId="77777777" w:rsidR="00AB5E02" w:rsidRDefault="004F79F6">
            <w:pPr>
              <w:pStyle w:val="TableParagraph"/>
              <w:spacing w:before="42" w:line="490" w:lineRule="exact"/>
              <w:ind w:left="2998" w:right="2987"/>
              <w:jc w:val="center"/>
              <w:rPr>
                <w:sz w:val="20"/>
              </w:rPr>
            </w:pPr>
            <w:r>
              <w:rPr>
                <w:sz w:val="20"/>
              </w:rPr>
              <w:t>[AIRCRAFT</w:t>
            </w:r>
            <w:r>
              <w:rPr>
                <w:spacing w:val="-12"/>
                <w:sz w:val="20"/>
              </w:rPr>
              <w:t xml:space="preserve"> </w:t>
            </w:r>
            <w:r>
              <w:rPr>
                <w:sz w:val="20"/>
              </w:rPr>
              <w:t>TYPE</w:t>
            </w:r>
            <w:r>
              <w:rPr>
                <w:spacing w:val="-11"/>
                <w:sz w:val="20"/>
              </w:rPr>
              <w:t xml:space="preserve"> </w:t>
            </w:r>
            <w:r>
              <w:rPr>
                <w:sz w:val="20"/>
              </w:rPr>
              <w:t>EVALUATION</w:t>
            </w:r>
            <w:r>
              <w:rPr>
                <w:spacing w:val="-11"/>
                <w:sz w:val="20"/>
              </w:rPr>
              <w:t xml:space="preserve"> </w:t>
            </w:r>
            <w:r>
              <w:rPr>
                <w:sz w:val="20"/>
              </w:rPr>
              <w:t>(*)] [END DATE]/[LOCATION]</w:t>
            </w:r>
          </w:p>
        </w:tc>
      </w:tr>
      <w:tr w:rsidR="00AB5E02" w14:paraId="3AEFEE97" w14:textId="77777777">
        <w:trPr>
          <w:trHeight w:val="1932"/>
        </w:trPr>
        <w:tc>
          <w:tcPr>
            <w:tcW w:w="9067" w:type="dxa"/>
            <w:tcBorders>
              <w:top w:val="nil"/>
            </w:tcBorders>
          </w:tcPr>
          <w:p w14:paraId="72A709FE" w14:textId="77777777" w:rsidR="00AB5E02" w:rsidRDefault="004F79F6">
            <w:pPr>
              <w:pStyle w:val="TableParagraph"/>
              <w:spacing w:before="225"/>
              <w:ind w:left="107"/>
              <w:rPr>
                <w:sz w:val="20"/>
              </w:rPr>
            </w:pPr>
            <w:r>
              <w:rPr>
                <w:sz w:val="20"/>
              </w:rPr>
              <w:t>Date:</w:t>
            </w:r>
            <w:r>
              <w:rPr>
                <w:spacing w:val="75"/>
                <w:w w:val="150"/>
                <w:sz w:val="20"/>
              </w:rPr>
              <w:t xml:space="preserve"> </w:t>
            </w:r>
            <w:r>
              <w:rPr>
                <w:spacing w:val="-2"/>
                <w:sz w:val="20"/>
              </w:rPr>
              <w:t>..................................................................................................................................................................</w:t>
            </w:r>
          </w:p>
          <w:p w14:paraId="0D3742E6" w14:textId="77777777" w:rsidR="00AB5E02" w:rsidRDefault="004F79F6">
            <w:pPr>
              <w:pStyle w:val="TableParagraph"/>
              <w:spacing w:before="243"/>
              <w:ind w:left="107"/>
              <w:rPr>
                <w:sz w:val="20"/>
              </w:rPr>
            </w:pPr>
            <w:r>
              <w:rPr>
                <w:sz w:val="20"/>
              </w:rPr>
              <w:t>Signed:</w:t>
            </w:r>
            <w:r>
              <w:rPr>
                <w:spacing w:val="67"/>
                <w:w w:val="150"/>
                <w:sz w:val="20"/>
              </w:rPr>
              <w:t xml:space="preserve"> </w:t>
            </w:r>
            <w:r>
              <w:rPr>
                <w:spacing w:val="-2"/>
                <w:sz w:val="20"/>
              </w:rPr>
              <w:t>...............................................................................................................................................................</w:t>
            </w:r>
          </w:p>
          <w:p w14:paraId="1C0E1B24" w14:textId="77777777" w:rsidR="00AB5E02" w:rsidRDefault="00AB5E02">
            <w:pPr>
              <w:pStyle w:val="TableParagraph"/>
              <w:spacing w:before="243"/>
              <w:rPr>
                <w:sz w:val="20"/>
              </w:rPr>
            </w:pPr>
          </w:p>
          <w:p w14:paraId="643406A6" w14:textId="77777777" w:rsidR="00AB5E02" w:rsidRDefault="004F79F6">
            <w:pPr>
              <w:pStyle w:val="TableParagraph"/>
              <w:spacing w:before="1"/>
              <w:ind w:left="107"/>
              <w:rPr>
                <w:sz w:val="20"/>
              </w:rPr>
            </w:pPr>
            <w:r>
              <w:rPr>
                <w:sz w:val="20"/>
              </w:rPr>
              <w:t>For:</w:t>
            </w:r>
            <w:r>
              <w:rPr>
                <w:spacing w:val="-7"/>
                <w:sz w:val="20"/>
              </w:rPr>
              <w:t xml:space="preserve"> </w:t>
            </w:r>
            <w:r>
              <w:rPr>
                <w:sz w:val="20"/>
              </w:rPr>
              <w:t>[CAC</w:t>
            </w:r>
            <w:r>
              <w:rPr>
                <w:spacing w:val="-6"/>
                <w:sz w:val="20"/>
              </w:rPr>
              <w:t xml:space="preserve"> </w:t>
            </w:r>
            <w:r>
              <w:rPr>
                <w:spacing w:val="-2"/>
                <w:sz w:val="20"/>
              </w:rPr>
              <w:t>RANAME]</w:t>
            </w:r>
          </w:p>
        </w:tc>
      </w:tr>
    </w:tbl>
    <w:p w14:paraId="21A0D9FE" w14:textId="77777777" w:rsidR="00AB5E02" w:rsidRDefault="004F79F6">
      <w:pPr>
        <w:ind w:left="360"/>
        <w:rPr>
          <w:sz w:val="16"/>
        </w:rPr>
      </w:pPr>
      <w:r>
        <w:rPr>
          <w:sz w:val="16"/>
        </w:rPr>
        <w:t>CAC</w:t>
      </w:r>
      <w:r>
        <w:rPr>
          <w:spacing w:val="-4"/>
          <w:sz w:val="16"/>
        </w:rPr>
        <w:t xml:space="preserve"> </w:t>
      </w:r>
      <w:r>
        <w:rPr>
          <w:sz w:val="16"/>
        </w:rPr>
        <w:t>Form</w:t>
      </w:r>
      <w:r>
        <w:rPr>
          <w:spacing w:val="-2"/>
          <w:sz w:val="16"/>
        </w:rPr>
        <w:t xml:space="preserve"> </w:t>
      </w:r>
      <w:r>
        <w:rPr>
          <w:sz w:val="16"/>
        </w:rPr>
        <w:t>149b</w:t>
      </w:r>
      <w:r>
        <w:rPr>
          <w:spacing w:val="-3"/>
          <w:sz w:val="16"/>
        </w:rPr>
        <w:t xml:space="preserve"> </w:t>
      </w:r>
      <w:r>
        <w:rPr>
          <w:sz w:val="16"/>
        </w:rPr>
        <w:t>Issue</w:t>
      </w:r>
      <w:r>
        <w:rPr>
          <w:spacing w:val="-3"/>
          <w:sz w:val="16"/>
        </w:rPr>
        <w:t xml:space="preserve"> </w:t>
      </w:r>
      <w:r>
        <w:rPr>
          <w:spacing w:val="-10"/>
          <w:sz w:val="16"/>
        </w:rPr>
        <w:t>1</w:t>
      </w:r>
    </w:p>
    <w:p w14:paraId="32D7B586" w14:textId="77777777" w:rsidR="00AB5E02" w:rsidRDefault="004F79F6">
      <w:pPr>
        <w:spacing w:before="121"/>
        <w:ind w:left="359"/>
        <w:rPr>
          <w:sz w:val="16"/>
        </w:rPr>
      </w:pPr>
      <w:r>
        <w:rPr>
          <w:sz w:val="16"/>
        </w:rPr>
        <w:t>(*)</w:t>
      </w:r>
      <w:r>
        <w:rPr>
          <w:spacing w:val="-6"/>
          <w:sz w:val="16"/>
        </w:rPr>
        <w:t xml:space="preserve"> </w:t>
      </w:r>
      <w:r>
        <w:rPr>
          <w:sz w:val="16"/>
        </w:rPr>
        <w:t>Delete</w:t>
      </w:r>
      <w:r>
        <w:rPr>
          <w:spacing w:val="-5"/>
          <w:sz w:val="16"/>
        </w:rPr>
        <w:t xml:space="preserve"> </w:t>
      </w:r>
      <w:r>
        <w:rPr>
          <w:sz w:val="16"/>
        </w:rPr>
        <w:t>as</w:t>
      </w:r>
      <w:r>
        <w:rPr>
          <w:spacing w:val="-5"/>
          <w:sz w:val="16"/>
        </w:rPr>
        <w:t xml:space="preserve"> </w:t>
      </w:r>
      <w:r>
        <w:rPr>
          <w:sz w:val="16"/>
        </w:rPr>
        <w:t>appropriate.</w:t>
      </w:r>
      <w:r>
        <w:rPr>
          <w:spacing w:val="-4"/>
          <w:sz w:val="16"/>
        </w:rPr>
        <w:t xml:space="preserve"> </w:t>
      </w:r>
      <w:r>
        <w:rPr>
          <w:sz w:val="16"/>
        </w:rPr>
        <w:t>Possible</w:t>
      </w:r>
      <w:r>
        <w:rPr>
          <w:spacing w:val="-5"/>
          <w:sz w:val="16"/>
        </w:rPr>
        <w:t xml:space="preserve"> </w:t>
      </w:r>
      <w:r>
        <w:rPr>
          <w:spacing w:val="-2"/>
          <w:sz w:val="16"/>
        </w:rPr>
        <w:t>cases:</w:t>
      </w:r>
    </w:p>
    <w:p w14:paraId="185B9DC3" w14:textId="77777777" w:rsidR="00AB5E02" w:rsidRDefault="004F79F6">
      <w:pPr>
        <w:pStyle w:val="ListParagraph"/>
        <w:numPr>
          <w:ilvl w:val="0"/>
          <w:numId w:val="6"/>
        </w:numPr>
        <w:tabs>
          <w:tab w:val="left" w:pos="1079"/>
        </w:tabs>
        <w:spacing w:before="119"/>
        <w:ind w:left="1079" w:right="386"/>
        <w:jc w:val="left"/>
        <w:rPr>
          <w:sz w:val="16"/>
        </w:rPr>
      </w:pPr>
      <w:r>
        <w:rPr>
          <w:sz w:val="16"/>
        </w:rPr>
        <w:t>completely</w:t>
      </w:r>
      <w:r>
        <w:rPr>
          <w:spacing w:val="-3"/>
          <w:sz w:val="16"/>
        </w:rPr>
        <w:t xml:space="preserve"> </w:t>
      </w:r>
      <w:r>
        <w:rPr>
          <w:sz w:val="16"/>
        </w:rPr>
        <w:t>attended</w:t>
      </w:r>
      <w:r>
        <w:rPr>
          <w:spacing w:val="-3"/>
          <w:sz w:val="16"/>
        </w:rPr>
        <w:t xml:space="preserve"> </w:t>
      </w:r>
      <w:r>
        <w:rPr>
          <w:sz w:val="16"/>
        </w:rPr>
        <w:t>and</w:t>
      </w:r>
      <w:r>
        <w:rPr>
          <w:spacing w:val="-3"/>
          <w:sz w:val="16"/>
        </w:rPr>
        <w:t xml:space="preserve"> </w:t>
      </w:r>
      <w:r>
        <w:rPr>
          <w:sz w:val="16"/>
        </w:rPr>
        <w:t>passed</w:t>
      </w:r>
      <w:r>
        <w:rPr>
          <w:spacing w:val="-3"/>
          <w:sz w:val="16"/>
        </w:rPr>
        <w:t xml:space="preserve"> </w:t>
      </w:r>
      <w:r>
        <w:rPr>
          <w:sz w:val="16"/>
        </w:rPr>
        <w:t>the</w:t>
      </w:r>
      <w:r>
        <w:rPr>
          <w:spacing w:val="-1"/>
          <w:sz w:val="16"/>
        </w:rPr>
        <w:t xml:space="preserve"> </w:t>
      </w:r>
      <w:r>
        <w:rPr>
          <w:sz w:val="16"/>
        </w:rPr>
        <w:t>theoretical</w:t>
      </w:r>
      <w:r>
        <w:rPr>
          <w:spacing w:val="-4"/>
          <w:sz w:val="16"/>
        </w:rPr>
        <w:t xml:space="preserve"> </w:t>
      </w:r>
      <w:r>
        <w:rPr>
          <w:sz w:val="16"/>
        </w:rPr>
        <w:t>elements</w:t>
      </w:r>
      <w:r>
        <w:rPr>
          <w:spacing w:val="-3"/>
          <w:sz w:val="16"/>
        </w:rPr>
        <w:t xml:space="preserve"> </w:t>
      </w:r>
      <w:r>
        <w:rPr>
          <w:sz w:val="16"/>
        </w:rPr>
        <w:t>and</w:t>
      </w:r>
      <w:r>
        <w:rPr>
          <w:spacing w:val="-3"/>
          <w:sz w:val="16"/>
        </w:rPr>
        <w:t xml:space="preserve"> </w:t>
      </w:r>
      <w:r>
        <w:rPr>
          <w:sz w:val="16"/>
        </w:rPr>
        <w:t>positively</w:t>
      </w:r>
      <w:r>
        <w:rPr>
          <w:spacing w:val="-3"/>
          <w:sz w:val="16"/>
        </w:rPr>
        <w:t xml:space="preserve"> </w:t>
      </w:r>
      <w:r>
        <w:rPr>
          <w:sz w:val="16"/>
        </w:rPr>
        <w:t>assessed</w:t>
      </w:r>
      <w:r>
        <w:rPr>
          <w:spacing w:val="-3"/>
          <w:sz w:val="16"/>
        </w:rPr>
        <w:t xml:space="preserve"> </w:t>
      </w:r>
      <w:r>
        <w:rPr>
          <w:sz w:val="16"/>
        </w:rPr>
        <w:t>on</w:t>
      </w:r>
      <w:r>
        <w:rPr>
          <w:spacing w:val="-3"/>
          <w:sz w:val="16"/>
        </w:rPr>
        <w:t xml:space="preserve"> </w:t>
      </w:r>
      <w:r>
        <w:rPr>
          <w:sz w:val="16"/>
        </w:rPr>
        <w:t>the</w:t>
      </w:r>
      <w:r>
        <w:rPr>
          <w:spacing w:val="-3"/>
          <w:sz w:val="16"/>
        </w:rPr>
        <w:t xml:space="preserve"> </w:t>
      </w:r>
      <w:r>
        <w:rPr>
          <w:sz w:val="16"/>
        </w:rPr>
        <w:t>practical</w:t>
      </w:r>
      <w:r>
        <w:rPr>
          <w:spacing w:val="-4"/>
          <w:sz w:val="16"/>
        </w:rPr>
        <w:t xml:space="preserve"> </w:t>
      </w:r>
      <w:r>
        <w:rPr>
          <w:sz w:val="16"/>
        </w:rPr>
        <w:t>elements</w:t>
      </w:r>
      <w:r>
        <w:rPr>
          <w:spacing w:val="-3"/>
          <w:sz w:val="16"/>
        </w:rPr>
        <w:t xml:space="preserve"> </w:t>
      </w:r>
      <w:r>
        <w:rPr>
          <w:sz w:val="16"/>
        </w:rPr>
        <w:t>of</w:t>
      </w:r>
      <w:r>
        <w:rPr>
          <w:spacing w:val="-1"/>
          <w:sz w:val="16"/>
        </w:rPr>
        <w:t xml:space="preserve"> </w:t>
      </w:r>
      <w:r>
        <w:rPr>
          <w:sz w:val="16"/>
        </w:rPr>
        <w:t>the</w:t>
      </w:r>
      <w:r>
        <w:rPr>
          <w:spacing w:val="-3"/>
          <w:sz w:val="16"/>
        </w:rPr>
        <w:t xml:space="preserve"> </w:t>
      </w:r>
      <w:r>
        <w:rPr>
          <w:sz w:val="16"/>
        </w:rPr>
        <w:t>type</w:t>
      </w:r>
      <w:r>
        <w:rPr>
          <w:spacing w:val="-3"/>
          <w:sz w:val="16"/>
        </w:rPr>
        <w:t xml:space="preserve"> </w:t>
      </w:r>
      <w:r>
        <w:rPr>
          <w:sz w:val="16"/>
        </w:rPr>
        <w:t>training</w:t>
      </w:r>
      <w:r>
        <w:rPr>
          <w:spacing w:val="40"/>
          <w:sz w:val="16"/>
        </w:rPr>
        <w:t xml:space="preserve"> </w:t>
      </w:r>
      <w:r>
        <w:rPr>
          <w:sz w:val="16"/>
        </w:rPr>
        <w:t>course;</w:t>
      </w:r>
      <w:r>
        <w:rPr>
          <w:spacing w:val="-5"/>
          <w:sz w:val="16"/>
        </w:rPr>
        <w:t xml:space="preserve"> </w:t>
      </w:r>
      <w:r>
        <w:rPr>
          <w:sz w:val="16"/>
        </w:rPr>
        <w:t>or</w:t>
      </w:r>
    </w:p>
    <w:p w14:paraId="0DC011A4" w14:textId="77777777" w:rsidR="00AB5E02" w:rsidRDefault="004F79F6">
      <w:pPr>
        <w:pStyle w:val="ListParagraph"/>
        <w:numPr>
          <w:ilvl w:val="0"/>
          <w:numId w:val="6"/>
        </w:numPr>
        <w:tabs>
          <w:tab w:val="left" w:pos="1079"/>
        </w:tabs>
        <w:ind w:left="1079" w:hanging="359"/>
        <w:jc w:val="left"/>
        <w:rPr>
          <w:sz w:val="16"/>
        </w:rPr>
      </w:pPr>
      <w:r>
        <w:rPr>
          <w:sz w:val="16"/>
        </w:rPr>
        <w:t>completely</w:t>
      </w:r>
      <w:r>
        <w:rPr>
          <w:spacing w:val="-6"/>
          <w:sz w:val="16"/>
        </w:rPr>
        <w:t xml:space="preserve"> </w:t>
      </w:r>
      <w:r>
        <w:rPr>
          <w:sz w:val="16"/>
        </w:rPr>
        <w:t>attended</w:t>
      </w:r>
      <w:r>
        <w:rPr>
          <w:spacing w:val="-6"/>
          <w:sz w:val="16"/>
        </w:rPr>
        <w:t xml:space="preserve"> </w:t>
      </w:r>
      <w:r>
        <w:rPr>
          <w:sz w:val="16"/>
        </w:rPr>
        <w:t>and</w:t>
      </w:r>
      <w:r>
        <w:rPr>
          <w:spacing w:val="-6"/>
          <w:sz w:val="16"/>
        </w:rPr>
        <w:t xml:space="preserve"> </w:t>
      </w:r>
      <w:r>
        <w:rPr>
          <w:sz w:val="16"/>
        </w:rPr>
        <w:t>passed</w:t>
      </w:r>
      <w:r>
        <w:rPr>
          <w:spacing w:val="-5"/>
          <w:sz w:val="16"/>
        </w:rPr>
        <w:t xml:space="preserve"> </w:t>
      </w:r>
      <w:r>
        <w:rPr>
          <w:sz w:val="16"/>
        </w:rPr>
        <w:t>only</w:t>
      </w:r>
      <w:r>
        <w:rPr>
          <w:spacing w:val="-4"/>
          <w:sz w:val="16"/>
        </w:rPr>
        <w:t xml:space="preserve"> </w:t>
      </w:r>
      <w:r>
        <w:rPr>
          <w:sz w:val="16"/>
        </w:rPr>
        <w:t>the</w:t>
      </w:r>
      <w:r>
        <w:rPr>
          <w:spacing w:val="-6"/>
          <w:sz w:val="16"/>
        </w:rPr>
        <w:t xml:space="preserve"> </w:t>
      </w:r>
      <w:r>
        <w:rPr>
          <w:sz w:val="16"/>
        </w:rPr>
        <w:t>theoretical</w:t>
      </w:r>
      <w:r>
        <w:rPr>
          <w:spacing w:val="-7"/>
          <w:sz w:val="16"/>
        </w:rPr>
        <w:t xml:space="preserve"> </w:t>
      </w:r>
      <w:r>
        <w:rPr>
          <w:sz w:val="16"/>
        </w:rPr>
        <w:t>elements;</w:t>
      </w:r>
      <w:r>
        <w:rPr>
          <w:spacing w:val="-4"/>
          <w:sz w:val="16"/>
        </w:rPr>
        <w:t xml:space="preserve"> </w:t>
      </w:r>
      <w:r>
        <w:rPr>
          <w:spacing w:val="-5"/>
          <w:sz w:val="16"/>
        </w:rPr>
        <w:t>or</w:t>
      </w:r>
    </w:p>
    <w:p w14:paraId="1C718537" w14:textId="77777777" w:rsidR="00AB5E02" w:rsidRDefault="004F79F6">
      <w:pPr>
        <w:pStyle w:val="ListParagraph"/>
        <w:numPr>
          <w:ilvl w:val="0"/>
          <w:numId w:val="6"/>
        </w:numPr>
        <w:tabs>
          <w:tab w:val="left" w:pos="1080"/>
        </w:tabs>
        <w:spacing w:before="119"/>
        <w:ind w:hanging="360"/>
        <w:jc w:val="left"/>
        <w:rPr>
          <w:sz w:val="16"/>
        </w:rPr>
      </w:pPr>
      <w:r>
        <w:rPr>
          <w:sz w:val="16"/>
        </w:rPr>
        <w:t>positively</w:t>
      </w:r>
      <w:r>
        <w:rPr>
          <w:spacing w:val="-5"/>
          <w:sz w:val="16"/>
        </w:rPr>
        <w:t xml:space="preserve"> </w:t>
      </w:r>
      <w:r>
        <w:rPr>
          <w:sz w:val="16"/>
        </w:rPr>
        <w:t>assessed</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practical</w:t>
      </w:r>
      <w:r>
        <w:rPr>
          <w:spacing w:val="-6"/>
          <w:sz w:val="16"/>
        </w:rPr>
        <w:t xml:space="preserve"> </w:t>
      </w:r>
      <w:r>
        <w:rPr>
          <w:sz w:val="16"/>
        </w:rPr>
        <w:t>elements;</w:t>
      </w:r>
      <w:r>
        <w:rPr>
          <w:spacing w:val="-4"/>
          <w:sz w:val="16"/>
        </w:rPr>
        <w:t xml:space="preserve"> </w:t>
      </w:r>
      <w:r>
        <w:rPr>
          <w:spacing w:val="-5"/>
          <w:sz w:val="16"/>
        </w:rPr>
        <w:t>or</w:t>
      </w:r>
    </w:p>
    <w:p w14:paraId="4A105124" w14:textId="77777777" w:rsidR="00AB5E02" w:rsidRDefault="004F79F6">
      <w:pPr>
        <w:pStyle w:val="ListParagraph"/>
        <w:numPr>
          <w:ilvl w:val="0"/>
          <w:numId w:val="6"/>
        </w:numPr>
        <w:tabs>
          <w:tab w:val="left" w:pos="1080"/>
        </w:tabs>
        <w:spacing w:before="122"/>
        <w:ind w:hanging="360"/>
        <w:jc w:val="left"/>
        <w:rPr>
          <w:sz w:val="16"/>
        </w:rPr>
      </w:pPr>
      <w:r>
        <w:rPr>
          <w:sz w:val="16"/>
        </w:rPr>
        <w:t>positively</w:t>
      </w:r>
      <w:r>
        <w:rPr>
          <w:spacing w:val="-5"/>
          <w:sz w:val="16"/>
        </w:rPr>
        <w:t xml:space="preserve"> </w:t>
      </w:r>
      <w:r>
        <w:rPr>
          <w:sz w:val="16"/>
        </w:rPr>
        <w:t>completed</w:t>
      </w:r>
      <w:r>
        <w:rPr>
          <w:spacing w:val="-5"/>
          <w:sz w:val="16"/>
        </w:rPr>
        <w:t xml:space="preserve"> </w:t>
      </w:r>
      <w:r>
        <w:rPr>
          <w:sz w:val="16"/>
        </w:rPr>
        <w:t>the</w:t>
      </w:r>
      <w:r>
        <w:rPr>
          <w:spacing w:val="-5"/>
          <w:sz w:val="16"/>
        </w:rPr>
        <w:t xml:space="preserve"> </w:t>
      </w:r>
      <w:r>
        <w:rPr>
          <w:sz w:val="16"/>
        </w:rPr>
        <w:t>aircraft</w:t>
      </w:r>
      <w:r>
        <w:rPr>
          <w:spacing w:val="-5"/>
          <w:sz w:val="16"/>
        </w:rPr>
        <w:t xml:space="preserve"> </w:t>
      </w:r>
      <w:r>
        <w:rPr>
          <w:sz w:val="16"/>
        </w:rPr>
        <w:t>type</w:t>
      </w:r>
      <w:r>
        <w:rPr>
          <w:spacing w:val="-3"/>
          <w:sz w:val="16"/>
        </w:rPr>
        <w:t xml:space="preserve"> </w:t>
      </w:r>
      <w:r>
        <w:rPr>
          <w:spacing w:val="-2"/>
          <w:sz w:val="16"/>
        </w:rPr>
        <w:t>evaluation.</w:t>
      </w:r>
    </w:p>
    <w:p w14:paraId="6F05BAD3" w14:textId="77777777" w:rsidR="00AB5E02" w:rsidRDefault="00AB5E02">
      <w:pPr>
        <w:pStyle w:val="ListParagraph"/>
        <w:jc w:val="left"/>
        <w:rPr>
          <w:sz w:val="16"/>
        </w:rPr>
        <w:sectPr w:rsidR="00AB5E02">
          <w:pgSz w:w="11910" w:h="16840"/>
          <w:pgMar w:top="1940" w:right="1080" w:bottom="1180" w:left="1080" w:header="823" w:footer="878" w:gutter="0"/>
          <w:cols w:space="720"/>
        </w:sectPr>
      </w:pPr>
    </w:p>
    <w:p w14:paraId="49DD2E4F" w14:textId="77777777" w:rsidR="00AB5E02" w:rsidRDefault="00AB5E02">
      <w:pPr>
        <w:pStyle w:val="BodyText"/>
        <w:spacing w:before="5"/>
        <w:rPr>
          <w:sz w:val="7"/>
        </w:rPr>
      </w:pPr>
    </w:p>
    <w:p w14:paraId="454657B4" w14:textId="77777777" w:rsidR="00AB5E02" w:rsidRDefault="004F79F6">
      <w:pPr>
        <w:pStyle w:val="BodyText"/>
        <w:spacing w:before="0"/>
        <w:ind w:left="331"/>
        <w:rPr>
          <w:sz w:val="20"/>
        </w:rPr>
      </w:pPr>
      <w:r>
        <w:rPr>
          <w:noProof/>
          <w:sz w:val="20"/>
        </w:rPr>
        <mc:AlternateContent>
          <mc:Choice Requires="wps">
            <w:drawing>
              <wp:inline distT="0" distB="0" distL="0" distR="0" wp14:anchorId="5CBE7745" wp14:editId="11F27BB8">
                <wp:extent cx="5768340" cy="497205"/>
                <wp:effectExtent l="0" t="0" r="0" b="0"/>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97205"/>
                        </a:xfrm>
                        <a:prstGeom prst="rect">
                          <a:avLst/>
                        </a:prstGeom>
                        <a:solidFill>
                          <a:srgbClr val="FABB39"/>
                        </a:solidFill>
                      </wps:spPr>
                      <wps:txbx>
                        <w:txbxContent>
                          <w:p w14:paraId="6398500F" w14:textId="77777777" w:rsidR="00AB5E02" w:rsidRDefault="004F79F6">
                            <w:pPr>
                              <w:ind w:left="28"/>
                              <w:rPr>
                                <w:b/>
                                <w:color w:val="000000"/>
                                <w:sz w:val="32"/>
                              </w:rPr>
                            </w:pPr>
                            <w:bookmarkStart w:id="202" w:name="AMC_to_Appendix_III_to_Part-147_—_Certif"/>
                            <w:bookmarkStart w:id="203" w:name="_bookmark103"/>
                            <w:bookmarkEnd w:id="202"/>
                            <w:bookmarkEnd w:id="203"/>
                            <w:r>
                              <w:rPr>
                                <w:b/>
                                <w:color w:val="FFFFFF"/>
                                <w:sz w:val="32"/>
                              </w:rPr>
                              <w:t>AMC</w:t>
                            </w:r>
                            <w:r>
                              <w:rPr>
                                <w:b/>
                                <w:color w:val="FFFFFF"/>
                                <w:spacing w:val="-6"/>
                                <w:sz w:val="32"/>
                              </w:rPr>
                              <w:t xml:space="preserve"> </w:t>
                            </w:r>
                            <w:r>
                              <w:rPr>
                                <w:b/>
                                <w:color w:val="FFFFFF"/>
                                <w:sz w:val="32"/>
                              </w:rPr>
                              <w:t>to</w:t>
                            </w:r>
                            <w:r>
                              <w:rPr>
                                <w:b/>
                                <w:color w:val="FFFFFF"/>
                                <w:spacing w:val="-4"/>
                                <w:sz w:val="32"/>
                              </w:rPr>
                              <w:t xml:space="preserve"> </w:t>
                            </w:r>
                            <w:r>
                              <w:rPr>
                                <w:b/>
                                <w:color w:val="FFFFFF"/>
                                <w:sz w:val="32"/>
                              </w:rPr>
                              <w:t>Appendix</w:t>
                            </w:r>
                            <w:r>
                              <w:rPr>
                                <w:b/>
                                <w:color w:val="FFFFFF"/>
                                <w:spacing w:val="-3"/>
                                <w:sz w:val="32"/>
                              </w:rPr>
                              <w:t xml:space="preserve"> </w:t>
                            </w:r>
                            <w:r>
                              <w:rPr>
                                <w:b/>
                                <w:color w:val="FFFFFF"/>
                                <w:sz w:val="32"/>
                              </w:rPr>
                              <w:t>III</w:t>
                            </w:r>
                            <w:r>
                              <w:rPr>
                                <w:b/>
                                <w:color w:val="FFFFFF"/>
                                <w:spacing w:val="-6"/>
                                <w:sz w:val="32"/>
                              </w:rPr>
                              <w:t xml:space="preserve"> </w:t>
                            </w:r>
                            <w:r>
                              <w:rPr>
                                <w:b/>
                                <w:color w:val="FFFFFF"/>
                                <w:sz w:val="32"/>
                              </w:rPr>
                              <w:t>to</w:t>
                            </w:r>
                            <w:r>
                              <w:rPr>
                                <w:b/>
                                <w:color w:val="FFFFFF"/>
                                <w:spacing w:val="-4"/>
                                <w:sz w:val="32"/>
                              </w:rPr>
                              <w:t xml:space="preserve"> </w:t>
                            </w:r>
                            <w:r>
                              <w:rPr>
                                <w:b/>
                                <w:color w:val="FFFFFF"/>
                                <w:sz w:val="32"/>
                              </w:rPr>
                              <w:t>Part-147</w:t>
                            </w:r>
                            <w:r>
                              <w:rPr>
                                <w:b/>
                                <w:color w:val="FFFFFF"/>
                                <w:spacing w:val="-3"/>
                                <w:sz w:val="32"/>
                              </w:rPr>
                              <w:t xml:space="preserve"> </w:t>
                            </w:r>
                            <w:r>
                              <w:rPr>
                                <w:b/>
                                <w:color w:val="FFFFFF"/>
                                <w:sz w:val="32"/>
                              </w:rPr>
                              <w:t>—</w:t>
                            </w:r>
                            <w:r>
                              <w:rPr>
                                <w:b/>
                                <w:color w:val="FFFFFF"/>
                                <w:spacing w:val="-6"/>
                                <w:sz w:val="32"/>
                              </w:rPr>
                              <w:t xml:space="preserve"> </w:t>
                            </w:r>
                            <w:r>
                              <w:rPr>
                                <w:b/>
                                <w:color w:val="FFFFFF"/>
                                <w:sz w:val="32"/>
                              </w:rPr>
                              <w:t>Certificates</w:t>
                            </w:r>
                            <w:r>
                              <w:rPr>
                                <w:b/>
                                <w:color w:val="FFFFFF"/>
                                <w:spacing w:val="-5"/>
                                <w:sz w:val="32"/>
                              </w:rPr>
                              <w:t xml:space="preserve"> </w:t>
                            </w:r>
                            <w:r>
                              <w:rPr>
                                <w:b/>
                                <w:color w:val="FFFFFF"/>
                                <w:sz w:val="32"/>
                              </w:rPr>
                              <w:t>of</w:t>
                            </w:r>
                            <w:r>
                              <w:rPr>
                                <w:b/>
                                <w:color w:val="FFFFFF"/>
                                <w:spacing w:val="-5"/>
                                <w:sz w:val="32"/>
                              </w:rPr>
                              <w:t xml:space="preserve"> </w:t>
                            </w:r>
                            <w:r>
                              <w:rPr>
                                <w:b/>
                                <w:color w:val="FFFFFF"/>
                                <w:sz w:val="32"/>
                              </w:rPr>
                              <w:t>Recognition referred to in Annex IV (Part-147) — CAC Forms 148 and 149</w:t>
                            </w:r>
                          </w:p>
                        </w:txbxContent>
                      </wps:txbx>
                      <wps:bodyPr wrap="square" lIns="0" tIns="0" rIns="0" bIns="0" rtlCol="0">
                        <a:noAutofit/>
                      </wps:bodyPr>
                    </wps:wsp>
                  </a:graphicData>
                </a:graphic>
              </wp:inline>
            </w:drawing>
          </mc:Choice>
          <mc:Fallback>
            <w:pict>
              <v:shape w14:anchorId="5CBE7745" id="Textbox 184" o:spid="_x0000_s1116" type="#_x0000_t202" style="width:454.2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" fillcolor="#fabb39" stroked="f">
                <v:textbox inset="0,0,0,0">
                  <w:txbxContent>
                    <w:p w14:paraId="6398500F" w14:textId="77777777" w:rsidR="00AB5E02" w:rsidRDefault="004F79F6">
                      <w:pPr>
                        <w:ind w:left="28"/>
                        <w:rPr>
                          <w:b/>
                          <w:color w:val="000000"/>
                          <w:sz w:val="32"/>
                        </w:rPr>
                      </w:pPr>
                      <w:bookmarkStart w:id="350" w:name="AMC_to_Appendix_III_to_Part-147_—_Certif"/>
                      <w:bookmarkStart w:id="351" w:name="_bookmark103"/>
                      <w:bookmarkEnd w:id="350"/>
                      <w:bookmarkEnd w:id="351"/>
                      <w:r>
                        <w:rPr>
                          <w:b/>
                          <w:color w:val="FFFFFF"/>
                          <w:sz w:val="32"/>
                        </w:rPr>
                        <w:t>AMC</w:t>
                      </w:r>
                      <w:r>
                        <w:rPr>
                          <w:b/>
                          <w:color w:val="FFFFFF"/>
                          <w:spacing w:val="-6"/>
                          <w:sz w:val="32"/>
                        </w:rPr>
                        <w:t xml:space="preserve"> </w:t>
                      </w:r>
                      <w:r>
                        <w:rPr>
                          <w:b/>
                          <w:color w:val="FFFFFF"/>
                          <w:sz w:val="32"/>
                        </w:rPr>
                        <w:t>to</w:t>
                      </w:r>
                      <w:r>
                        <w:rPr>
                          <w:b/>
                          <w:color w:val="FFFFFF"/>
                          <w:spacing w:val="-4"/>
                          <w:sz w:val="32"/>
                        </w:rPr>
                        <w:t xml:space="preserve"> </w:t>
                      </w:r>
                      <w:r>
                        <w:rPr>
                          <w:b/>
                          <w:color w:val="FFFFFF"/>
                          <w:sz w:val="32"/>
                        </w:rPr>
                        <w:t>Appendix</w:t>
                      </w:r>
                      <w:r>
                        <w:rPr>
                          <w:b/>
                          <w:color w:val="FFFFFF"/>
                          <w:spacing w:val="-3"/>
                          <w:sz w:val="32"/>
                        </w:rPr>
                        <w:t xml:space="preserve"> </w:t>
                      </w:r>
                      <w:r>
                        <w:rPr>
                          <w:b/>
                          <w:color w:val="FFFFFF"/>
                          <w:sz w:val="32"/>
                        </w:rPr>
                        <w:t>III</w:t>
                      </w:r>
                      <w:r>
                        <w:rPr>
                          <w:b/>
                          <w:color w:val="FFFFFF"/>
                          <w:spacing w:val="-6"/>
                          <w:sz w:val="32"/>
                        </w:rPr>
                        <w:t xml:space="preserve"> </w:t>
                      </w:r>
                      <w:r>
                        <w:rPr>
                          <w:b/>
                          <w:color w:val="FFFFFF"/>
                          <w:sz w:val="32"/>
                        </w:rPr>
                        <w:t>to</w:t>
                      </w:r>
                      <w:r>
                        <w:rPr>
                          <w:b/>
                          <w:color w:val="FFFFFF"/>
                          <w:spacing w:val="-4"/>
                          <w:sz w:val="32"/>
                        </w:rPr>
                        <w:t xml:space="preserve"> </w:t>
                      </w:r>
                      <w:r>
                        <w:rPr>
                          <w:b/>
                          <w:color w:val="FFFFFF"/>
                          <w:sz w:val="32"/>
                        </w:rPr>
                        <w:t>Part-147</w:t>
                      </w:r>
                      <w:r>
                        <w:rPr>
                          <w:b/>
                          <w:color w:val="FFFFFF"/>
                          <w:spacing w:val="-3"/>
                          <w:sz w:val="32"/>
                        </w:rPr>
                        <w:t xml:space="preserve"> </w:t>
                      </w:r>
                      <w:r>
                        <w:rPr>
                          <w:b/>
                          <w:color w:val="FFFFFF"/>
                          <w:sz w:val="32"/>
                        </w:rPr>
                        <w:t>—</w:t>
                      </w:r>
                      <w:r>
                        <w:rPr>
                          <w:b/>
                          <w:color w:val="FFFFFF"/>
                          <w:spacing w:val="-6"/>
                          <w:sz w:val="32"/>
                        </w:rPr>
                        <w:t xml:space="preserve"> </w:t>
                      </w:r>
                      <w:r>
                        <w:rPr>
                          <w:b/>
                          <w:color w:val="FFFFFF"/>
                          <w:sz w:val="32"/>
                        </w:rPr>
                        <w:t>Certificates</w:t>
                      </w:r>
                      <w:r>
                        <w:rPr>
                          <w:b/>
                          <w:color w:val="FFFFFF"/>
                          <w:spacing w:val="-5"/>
                          <w:sz w:val="32"/>
                        </w:rPr>
                        <w:t xml:space="preserve"> </w:t>
                      </w:r>
                      <w:r>
                        <w:rPr>
                          <w:b/>
                          <w:color w:val="FFFFFF"/>
                          <w:sz w:val="32"/>
                        </w:rPr>
                        <w:t>of</w:t>
                      </w:r>
                      <w:r>
                        <w:rPr>
                          <w:b/>
                          <w:color w:val="FFFFFF"/>
                          <w:spacing w:val="-5"/>
                          <w:sz w:val="32"/>
                        </w:rPr>
                        <w:t xml:space="preserve"> </w:t>
                      </w:r>
                      <w:r>
                        <w:rPr>
                          <w:b/>
                          <w:color w:val="FFFFFF"/>
                          <w:sz w:val="32"/>
                        </w:rPr>
                        <w:t>Recognition referred to in Annex IV (Part-147) — CAC Forms 148 and 149</w:t>
                      </w:r>
                    </w:p>
                  </w:txbxContent>
                </v:textbox>
                <w10:anchorlock/>
              </v:shape>
            </w:pict>
          </mc:Fallback>
        </mc:AlternateContent>
      </w:r>
    </w:p>
    <w:p w14:paraId="369F6769" w14:textId="77777777" w:rsidR="00AB5E02" w:rsidRDefault="004F79F6">
      <w:pPr>
        <w:ind w:right="361"/>
        <w:jc w:val="right"/>
        <w:rPr>
          <w:i/>
          <w:sz w:val="14"/>
        </w:rPr>
      </w:pPr>
      <w:r>
        <w:rPr>
          <w:i/>
          <w:sz w:val="14"/>
        </w:rPr>
        <w:t>ED</w:t>
      </w:r>
      <w:r>
        <w:rPr>
          <w:i/>
          <w:spacing w:val="-5"/>
          <w:sz w:val="14"/>
        </w:rPr>
        <w:t xml:space="preserve"> </w:t>
      </w:r>
      <w:r>
        <w:rPr>
          <w:i/>
          <w:sz w:val="14"/>
        </w:rPr>
        <w:t>Decision</w:t>
      </w:r>
      <w:r>
        <w:rPr>
          <w:i/>
          <w:spacing w:val="-3"/>
          <w:sz w:val="14"/>
        </w:rPr>
        <w:t xml:space="preserve"> </w:t>
      </w:r>
      <w:r>
        <w:rPr>
          <w:i/>
          <w:spacing w:val="-2"/>
          <w:sz w:val="14"/>
        </w:rPr>
        <w:t>2015/029/R</w:t>
      </w:r>
    </w:p>
    <w:p w14:paraId="1C4F0AE0" w14:textId="77777777" w:rsidR="00AB5E02" w:rsidRDefault="004F79F6">
      <w:pPr>
        <w:pStyle w:val="BodyText"/>
        <w:spacing w:before="91"/>
        <w:ind w:left="360" w:right="356"/>
        <w:jc w:val="both"/>
      </w:pPr>
      <w:r>
        <w:t xml:space="preserve">As stated in </w:t>
      </w:r>
      <w:hyperlink w:anchor="_bookmark100" w:history="1">
        <w:r>
          <w:rPr>
            <w:color w:val="0000FF"/>
            <w:u w:val="single" w:color="0000FF"/>
          </w:rPr>
          <w:t>Appendix III to Part-147</w:t>
        </w:r>
        <w:r>
          <w:t>,</w:t>
        </w:r>
      </w:hyperlink>
      <w:r>
        <w:t xml:space="preserve"> the </w:t>
      </w:r>
      <w:hyperlink w:anchor="_bookmark101" w:history="1">
        <w:r>
          <w:rPr>
            <w:color w:val="0000FF"/>
            <w:u w:val="single" w:color="0000FF"/>
          </w:rPr>
          <w:t>CAC Form 148</w:t>
        </w:r>
      </w:hyperlink>
      <w:r>
        <w:rPr>
          <w:color w:val="0000FF"/>
        </w:rPr>
        <w:t xml:space="preserve"> </w:t>
      </w:r>
      <w:r>
        <w:t>‘Certificate of Recognition for Basic Training/Examination’ may be issued after completion of either basic training, basic examination or both basic training and basic examination.</w:t>
      </w:r>
    </w:p>
    <w:p w14:paraId="1F610426" w14:textId="77777777" w:rsidR="00AB5E02" w:rsidRDefault="004F79F6">
      <w:pPr>
        <w:pStyle w:val="BodyText"/>
        <w:spacing w:before="118"/>
        <w:ind w:left="360"/>
        <w:jc w:val="both"/>
      </w:pPr>
      <w:r>
        <w:t>Some</w:t>
      </w:r>
      <w:r>
        <w:rPr>
          <w:spacing w:val="-4"/>
        </w:rPr>
        <w:t xml:space="preserve"> </w:t>
      </w:r>
      <w:r>
        <w:t>examples</w:t>
      </w:r>
      <w:r>
        <w:rPr>
          <w:spacing w:val="-5"/>
        </w:rPr>
        <w:t xml:space="preserve"> </w:t>
      </w:r>
      <w:r>
        <w:t>of</w:t>
      </w:r>
      <w:r>
        <w:rPr>
          <w:spacing w:val="-2"/>
        </w:rPr>
        <w:t xml:space="preserve"> </w:t>
      </w:r>
      <w:r>
        <w:t>cases</w:t>
      </w:r>
      <w:r>
        <w:rPr>
          <w:spacing w:val="-5"/>
        </w:rPr>
        <w:t xml:space="preserve"> </w:t>
      </w:r>
      <w:r>
        <w:t>where</w:t>
      </w:r>
      <w:r>
        <w:rPr>
          <w:spacing w:val="-1"/>
        </w:rPr>
        <w:t xml:space="preserve"> </w:t>
      </w:r>
      <w:r>
        <w:t>an</w:t>
      </w:r>
      <w:r>
        <w:rPr>
          <w:spacing w:val="-4"/>
        </w:rPr>
        <w:t xml:space="preserve"> </w:t>
      </w:r>
      <w:hyperlink w:anchor="_bookmark101" w:history="1">
        <w:r>
          <w:rPr>
            <w:color w:val="0000FF"/>
            <w:u w:val="single" w:color="0000FF"/>
          </w:rPr>
          <w:t>CAC</w:t>
        </w:r>
        <w:r>
          <w:rPr>
            <w:color w:val="0000FF"/>
            <w:spacing w:val="-4"/>
            <w:u w:val="single" w:color="0000FF"/>
          </w:rPr>
          <w:t xml:space="preserve"> </w:t>
        </w:r>
        <w:r>
          <w:rPr>
            <w:color w:val="0000FF"/>
            <w:u w:val="single" w:color="0000FF"/>
          </w:rPr>
          <w:t>Form</w:t>
        </w:r>
        <w:r>
          <w:rPr>
            <w:color w:val="0000FF"/>
            <w:spacing w:val="-4"/>
            <w:u w:val="single" w:color="0000FF"/>
          </w:rPr>
          <w:t xml:space="preserve"> </w:t>
        </w:r>
        <w:r>
          <w:rPr>
            <w:color w:val="0000FF"/>
            <w:u w:val="single" w:color="0000FF"/>
          </w:rPr>
          <w:t>148</w:t>
        </w:r>
      </w:hyperlink>
      <w:r>
        <w:rPr>
          <w:color w:val="0000FF"/>
          <w:spacing w:val="-2"/>
        </w:rPr>
        <w:t xml:space="preserve"> </w:t>
      </w:r>
      <w:r>
        <w:t>could</w:t>
      </w:r>
      <w:r>
        <w:rPr>
          <w:spacing w:val="-3"/>
        </w:rPr>
        <w:t xml:space="preserve"> </w:t>
      </w:r>
      <w:r>
        <w:t>be</w:t>
      </w:r>
      <w:r>
        <w:rPr>
          <w:spacing w:val="-2"/>
        </w:rPr>
        <w:t xml:space="preserve"> </w:t>
      </w:r>
      <w:r>
        <w:t>issued</w:t>
      </w:r>
      <w:r>
        <w:rPr>
          <w:spacing w:val="-3"/>
        </w:rPr>
        <w:t xml:space="preserve"> </w:t>
      </w:r>
      <w:r>
        <w:t>are</w:t>
      </w:r>
      <w:r>
        <w:rPr>
          <w:spacing w:val="-2"/>
        </w:rPr>
        <w:t xml:space="preserve"> </w:t>
      </w:r>
      <w:r>
        <w:t>the</w:t>
      </w:r>
      <w:r>
        <w:rPr>
          <w:spacing w:val="-4"/>
        </w:rPr>
        <w:t xml:space="preserve"> </w:t>
      </w:r>
      <w:r>
        <w:rPr>
          <w:spacing w:val="-2"/>
        </w:rPr>
        <w:t>following:</w:t>
      </w:r>
    </w:p>
    <w:p w14:paraId="67E8F84C" w14:textId="77777777" w:rsidR="00AB5E02" w:rsidRDefault="004F79F6">
      <w:pPr>
        <w:pStyle w:val="ListParagraph"/>
        <w:numPr>
          <w:ilvl w:val="0"/>
          <w:numId w:val="5"/>
        </w:numPr>
        <w:tabs>
          <w:tab w:val="left" w:pos="926"/>
        </w:tabs>
        <w:spacing w:before="121"/>
        <w:ind w:right="354"/>
      </w:pPr>
      <w:r>
        <w:t>After successful completion of a full basic course in one licence (sub) category including successful completion of the examinations of all the corresponding modules.</w:t>
      </w:r>
    </w:p>
    <w:p w14:paraId="6F8A7B49" w14:textId="77777777" w:rsidR="00AB5E02" w:rsidRDefault="004F79F6">
      <w:pPr>
        <w:pStyle w:val="ListParagraph"/>
        <w:numPr>
          <w:ilvl w:val="0"/>
          <w:numId w:val="5"/>
        </w:numPr>
        <w:tabs>
          <w:tab w:val="left" w:pos="926"/>
        </w:tabs>
        <w:ind w:right="356"/>
      </w:pPr>
      <w:r>
        <w:t xml:space="preserve">After successful completion of a full basic course in one licence (sub) category without performing examinations. The examinations may be performed at a different </w:t>
      </w:r>
      <w:hyperlink w:anchor="_bookmark8" w:history="1">
        <w:r>
          <w:rPr>
            <w:color w:val="0000FF"/>
            <w:u w:val="single" w:color="0000FF"/>
          </w:rPr>
          <w:t>Part-147</w:t>
        </w:r>
      </w:hyperlink>
      <w:r>
        <w:rPr>
          <w:color w:val="0000FF"/>
        </w:rPr>
        <w:t xml:space="preserve"> </w:t>
      </w:r>
      <w:r>
        <w:t>organisation</w:t>
      </w:r>
      <w:r>
        <w:rPr>
          <w:spacing w:val="-3"/>
        </w:rPr>
        <w:t xml:space="preserve"> </w:t>
      </w:r>
      <w:r>
        <w:t>(this</w:t>
      </w:r>
      <w:r>
        <w:rPr>
          <w:spacing w:val="-2"/>
        </w:rPr>
        <w:t xml:space="preserve"> </w:t>
      </w:r>
      <w:r>
        <w:t>organisation</w:t>
      </w:r>
      <w:r>
        <w:rPr>
          <w:spacing w:val="-3"/>
        </w:rPr>
        <w:t xml:space="preserve"> </w:t>
      </w:r>
      <w:r>
        <w:t>will</w:t>
      </w:r>
      <w:r>
        <w:rPr>
          <w:spacing w:val="-2"/>
        </w:rPr>
        <w:t xml:space="preserve"> </w:t>
      </w:r>
      <w:r>
        <w:t>issue</w:t>
      </w:r>
      <w:r>
        <w:rPr>
          <w:spacing w:val="-1"/>
        </w:rPr>
        <w:t xml:space="preserve"> </w:t>
      </w:r>
      <w:r>
        <w:t>the</w:t>
      </w:r>
      <w:r>
        <w:rPr>
          <w:spacing w:val="-4"/>
        </w:rPr>
        <w:t xml:space="preserve"> </w:t>
      </w:r>
      <w:r>
        <w:t>corresponding</w:t>
      </w:r>
      <w:r>
        <w:rPr>
          <w:spacing w:val="-3"/>
        </w:rPr>
        <w:t xml:space="preserve"> </w:t>
      </w:r>
      <w:r>
        <w:t>Certificate</w:t>
      </w:r>
      <w:r>
        <w:rPr>
          <w:spacing w:val="-4"/>
        </w:rPr>
        <w:t xml:space="preserve"> </w:t>
      </w:r>
      <w:r>
        <w:t>of</w:t>
      </w:r>
      <w:r>
        <w:rPr>
          <w:spacing w:val="-2"/>
        </w:rPr>
        <w:t xml:space="preserve"> </w:t>
      </w:r>
      <w:r>
        <w:t>Recognition</w:t>
      </w:r>
      <w:r>
        <w:rPr>
          <w:spacing w:val="-3"/>
        </w:rPr>
        <w:t xml:space="preserve"> </w:t>
      </w:r>
      <w:r>
        <w:t>for</w:t>
      </w:r>
      <w:r>
        <w:rPr>
          <w:spacing w:val="-2"/>
        </w:rPr>
        <w:t xml:space="preserve"> </w:t>
      </w:r>
      <w:r>
        <w:t>those examinations) or at the competent authority.</w:t>
      </w:r>
    </w:p>
    <w:p w14:paraId="2EA88D24" w14:textId="77777777" w:rsidR="00AB5E02" w:rsidRDefault="004F79F6">
      <w:pPr>
        <w:pStyle w:val="ListParagraph"/>
        <w:numPr>
          <w:ilvl w:val="0"/>
          <w:numId w:val="5"/>
        </w:numPr>
        <w:tabs>
          <w:tab w:val="left" w:pos="926"/>
        </w:tabs>
        <w:spacing w:before="119"/>
        <w:ind w:right="358"/>
      </w:pPr>
      <w:r>
        <w:t xml:space="preserve">After successful completion of all module examinations corresponding to a licence (sub) </w:t>
      </w:r>
      <w:r>
        <w:rPr>
          <w:spacing w:val="-2"/>
        </w:rPr>
        <w:t>category.</w:t>
      </w:r>
    </w:p>
    <w:p w14:paraId="133B6E08" w14:textId="77777777" w:rsidR="00AB5E02" w:rsidRDefault="004F79F6">
      <w:pPr>
        <w:pStyle w:val="ListParagraph"/>
        <w:numPr>
          <w:ilvl w:val="0"/>
          <w:numId w:val="5"/>
        </w:numPr>
        <w:tabs>
          <w:tab w:val="left" w:pos="926"/>
        </w:tabs>
        <w:spacing w:before="121"/>
        <w:ind w:right="355"/>
      </w:pPr>
      <w:r>
        <w:t xml:space="preserve">After successful completion of certain modules/sub-modules/subjects. It must be noted that ‘successful completion of a course’ (without the module examinations) means successful completion of the theoretical and practical training including the corresponding practical </w:t>
      </w:r>
      <w:r>
        <w:rPr>
          <w:spacing w:val="-2"/>
        </w:rPr>
        <w:t>assessment.</w:t>
      </w:r>
    </w:p>
    <w:p w14:paraId="69F8D51D" w14:textId="77777777" w:rsidR="00AB5E02" w:rsidRDefault="004F79F6">
      <w:pPr>
        <w:pStyle w:val="Heading2"/>
      </w:pPr>
      <w:bookmarkStart w:id="204" w:name="APPENDICES_TO_AMC_TO_ANNEX_IV_(PART-147)"/>
      <w:bookmarkStart w:id="205" w:name="_bookmark104"/>
      <w:bookmarkEnd w:id="204"/>
      <w:bookmarkEnd w:id="205"/>
      <w:r>
        <w:rPr>
          <w:color w:val="007EC2"/>
        </w:rPr>
        <w:t>APPENDICES</w:t>
      </w:r>
      <w:r>
        <w:rPr>
          <w:color w:val="007EC2"/>
          <w:spacing w:val="-21"/>
        </w:rPr>
        <w:t xml:space="preserve"> </w:t>
      </w:r>
      <w:r>
        <w:rPr>
          <w:color w:val="007EC2"/>
        </w:rPr>
        <w:t>TO</w:t>
      </w:r>
      <w:r>
        <w:rPr>
          <w:color w:val="007EC2"/>
          <w:spacing w:val="-18"/>
        </w:rPr>
        <w:t xml:space="preserve"> </w:t>
      </w:r>
      <w:r>
        <w:rPr>
          <w:color w:val="007EC2"/>
        </w:rPr>
        <w:t>AMC</w:t>
      </w:r>
      <w:r>
        <w:rPr>
          <w:color w:val="007EC2"/>
          <w:spacing w:val="-19"/>
        </w:rPr>
        <w:t xml:space="preserve"> </w:t>
      </w:r>
      <w:r>
        <w:rPr>
          <w:color w:val="007EC2"/>
        </w:rPr>
        <w:t>TO</w:t>
      </w:r>
      <w:r>
        <w:rPr>
          <w:color w:val="007EC2"/>
          <w:spacing w:val="-18"/>
        </w:rPr>
        <w:t xml:space="preserve"> </w:t>
      </w:r>
      <w:r>
        <w:rPr>
          <w:color w:val="007EC2"/>
        </w:rPr>
        <w:t>ANNEX</w:t>
      </w:r>
      <w:r>
        <w:rPr>
          <w:color w:val="007EC2"/>
          <w:spacing w:val="-18"/>
        </w:rPr>
        <w:t xml:space="preserve"> </w:t>
      </w:r>
      <w:r>
        <w:rPr>
          <w:color w:val="007EC2"/>
        </w:rPr>
        <w:t>IV</w:t>
      </w:r>
      <w:r>
        <w:rPr>
          <w:color w:val="007EC2"/>
          <w:spacing w:val="-17"/>
        </w:rPr>
        <w:t xml:space="preserve"> </w:t>
      </w:r>
      <w:r>
        <w:rPr>
          <w:color w:val="007EC2"/>
        </w:rPr>
        <w:t>(PART-</w:t>
      </w:r>
      <w:r>
        <w:rPr>
          <w:color w:val="007EC2"/>
          <w:spacing w:val="-4"/>
        </w:rPr>
        <w:t>147)</w:t>
      </w:r>
    </w:p>
    <w:p w14:paraId="0A1499D2" w14:textId="77777777" w:rsidR="00AB5E02" w:rsidRDefault="004F79F6">
      <w:pPr>
        <w:pStyle w:val="Heading3"/>
        <w:spacing w:before="357" w:line="390" w:lineRule="exact"/>
        <w:ind w:left="30" w:right="2"/>
        <w:jc w:val="center"/>
      </w:pPr>
      <w:bookmarkStart w:id="206" w:name="Appendix_I_—_Maintenance_training_organi"/>
      <w:bookmarkStart w:id="207" w:name="_bookmark105"/>
      <w:bookmarkEnd w:id="206"/>
      <w:bookmarkEnd w:id="207"/>
      <w:r>
        <w:rPr>
          <w:color w:val="FFFFFF"/>
          <w:shd w:val="clear" w:color="auto" w:fill="FABB39"/>
        </w:rPr>
        <w:t>Appendix</w:t>
      </w:r>
      <w:r>
        <w:rPr>
          <w:color w:val="FFFFFF"/>
          <w:spacing w:val="-12"/>
          <w:shd w:val="clear" w:color="auto" w:fill="FABB39"/>
        </w:rPr>
        <w:t xml:space="preserve"> </w:t>
      </w:r>
      <w:r>
        <w:rPr>
          <w:color w:val="FFFFFF"/>
          <w:shd w:val="clear" w:color="auto" w:fill="FABB39"/>
        </w:rPr>
        <w:t>I</w:t>
      </w:r>
      <w:r>
        <w:rPr>
          <w:color w:val="FFFFFF"/>
          <w:spacing w:val="-12"/>
          <w:shd w:val="clear" w:color="auto" w:fill="FABB39"/>
        </w:rPr>
        <w:t xml:space="preserve"> </w:t>
      </w:r>
      <w:r>
        <w:rPr>
          <w:color w:val="FFFFFF"/>
          <w:shd w:val="clear" w:color="auto" w:fill="FABB39"/>
        </w:rPr>
        <w:t>—</w:t>
      </w:r>
      <w:r>
        <w:rPr>
          <w:color w:val="FFFFFF"/>
          <w:spacing w:val="-12"/>
          <w:shd w:val="clear" w:color="auto" w:fill="FABB39"/>
        </w:rPr>
        <w:t xml:space="preserve"> </w:t>
      </w:r>
      <w:r>
        <w:rPr>
          <w:color w:val="FFFFFF"/>
          <w:shd w:val="clear" w:color="auto" w:fill="FABB39"/>
        </w:rPr>
        <w:t>Maintenance</w:t>
      </w:r>
      <w:r>
        <w:rPr>
          <w:color w:val="FFFFFF"/>
          <w:spacing w:val="-13"/>
          <w:shd w:val="clear" w:color="auto" w:fill="FABB39"/>
        </w:rPr>
        <w:t xml:space="preserve"> </w:t>
      </w:r>
      <w:r>
        <w:rPr>
          <w:color w:val="FFFFFF"/>
          <w:shd w:val="clear" w:color="auto" w:fill="FABB39"/>
        </w:rPr>
        <w:t>training</w:t>
      </w:r>
      <w:r>
        <w:rPr>
          <w:color w:val="FFFFFF"/>
          <w:spacing w:val="-11"/>
          <w:shd w:val="clear" w:color="auto" w:fill="FABB39"/>
        </w:rPr>
        <w:t xml:space="preserve"> </w:t>
      </w:r>
      <w:r>
        <w:rPr>
          <w:color w:val="FFFFFF"/>
          <w:shd w:val="clear" w:color="auto" w:fill="FABB39"/>
        </w:rPr>
        <w:t>organisation</w:t>
      </w:r>
      <w:r>
        <w:rPr>
          <w:color w:val="FFFFFF"/>
          <w:spacing w:val="-14"/>
          <w:shd w:val="clear" w:color="auto" w:fill="FABB39"/>
        </w:rPr>
        <w:t xml:space="preserve"> </w:t>
      </w:r>
      <w:r>
        <w:rPr>
          <w:color w:val="FFFFFF"/>
          <w:shd w:val="clear" w:color="auto" w:fill="FABB39"/>
        </w:rPr>
        <w:t>exposition</w:t>
      </w:r>
      <w:r>
        <w:rPr>
          <w:color w:val="FFFFFF"/>
          <w:spacing w:val="-13"/>
          <w:shd w:val="clear" w:color="auto" w:fill="FABB39"/>
        </w:rPr>
        <w:t xml:space="preserve"> </w:t>
      </w:r>
      <w:r>
        <w:rPr>
          <w:color w:val="FFFFFF"/>
          <w:spacing w:val="-2"/>
          <w:shd w:val="clear" w:color="auto" w:fill="FABB39"/>
        </w:rPr>
        <w:t>(MTOE)</w:t>
      </w:r>
      <w:r>
        <w:rPr>
          <w:color w:val="FFFFFF"/>
          <w:spacing w:val="40"/>
          <w:shd w:val="clear" w:color="auto" w:fill="FABB39"/>
        </w:rPr>
        <w:t xml:space="preserve"> </w:t>
      </w:r>
    </w:p>
    <w:p w14:paraId="535DD06D" w14:textId="77777777" w:rsidR="00AB5E02" w:rsidRDefault="004F79F6">
      <w:pPr>
        <w:spacing w:line="170" w:lineRule="exact"/>
        <w:ind w:right="361"/>
        <w:jc w:val="right"/>
        <w:rPr>
          <w:i/>
          <w:sz w:val="14"/>
        </w:rPr>
      </w:pPr>
      <w:r>
        <w:rPr>
          <w:i/>
          <w:sz w:val="14"/>
        </w:rPr>
        <w:t>ED</w:t>
      </w:r>
      <w:r>
        <w:rPr>
          <w:i/>
          <w:spacing w:val="-5"/>
          <w:sz w:val="14"/>
        </w:rPr>
        <w:t xml:space="preserve"> </w:t>
      </w:r>
      <w:r>
        <w:rPr>
          <w:i/>
          <w:sz w:val="14"/>
        </w:rPr>
        <w:t>Decision</w:t>
      </w:r>
      <w:r>
        <w:rPr>
          <w:i/>
          <w:spacing w:val="-3"/>
          <w:sz w:val="14"/>
        </w:rPr>
        <w:t xml:space="preserve"> </w:t>
      </w:r>
      <w:r>
        <w:rPr>
          <w:i/>
          <w:spacing w:val="-2"/>
          <w:sz w:val="14"/>
        </w:rPr>
        <w:t>2015/029/R</w:t>
      </w:r>
    </w:p>
    <w:p w14:paraId="5111B5D8" w14:textId="77777777" w:rsidR="00AB5E02" w:rsidRDefault="004F79F6">
      <w:pPr>
        <w:pStyle w:val="ListParagraph"/>
        <w:numPr>
          <w:ilvl w:val="0"/>
          <w:numId w:val="4"/>
        </w:numPr>
        <w:tabs>
          <w:tab w:val="left" w:pos="925"/>
        </w:tabs>
        <w:spacing w:before="123"/>
        <w:ind w:left="925" w:hanging="565"/>
        <w:jc w:val="both"/>
      </w:pPr>
      <w:r>
        <w:t>The</w:t>
      </w:r>
      <w:r>
        <w:rPr>
          <w:spacing w:val="-5"/>
        </w:rPr>
        <w:t xml:space="preserve"> </w:t>
      </w:r>
      <w:r>
        <w:t>following</w:t>
      </w:r>
      <w:r>
        <w:rPr>
          <w:spacing w:val="-4"/>
        </w:rPr>
        <w:t xml:space="preserve"> </w:t>
      </w:r>
      <w:r>
        <w:t>subject</w:t>
      </w:r>
      <w:r>
        <w:rPr>
          <w:spacing w:val="-5"/>
        </w:rPr>
        <w:t xml:space="preserve"> </w:t>
      </w:r>
      <w:r>
        <w:t>headings</w:t>
      </w:r>
      <w:r>
        <w:rPr>
          <w:spacing w:val="-4"/>
        </w:rPr>
        <w:t xml:space="preserve"> </w:t>
      </w:r>
      <w:r>
        <w:t>form</w:t>
      </w:r>
      <w:r>
        <w:rPr>
          <w:spacing w:val="-2"/>
        </w:rPr>
        <w:t xml:space="preserve"> </w:t>
      </w:r>
      <w:r>
        <w:t>the</w:t>
      </w:r>
      <w:r>
        <w:rPr>
          <w:spacing w:val="-5"/>
        </w:rPr>
        <w:t xml:space="preserve"> </w:t>
      </w:r>
      <w:r>
        <w:t>basis</w:t>
      </w:r>
      <w:r>
        <w:rPr>
          <w:spacing w:val="-6"/>
        </w:rPr>
        <w:t xml:space="preserve"> </w:t>
      </w:r>
      <w:r>
        <w:t>of</w:t>
      </w:r>
      <w:r>
        <w:rPr>
          <w:spacing w:val="-3"/>
        </w:rPr>
        <w:t xml:space="preserve"> </w:t>
      </w:r>
      <w:r>
        <w:t>the</w:t>
      </w:r>
      <w:r>
        <w:rPr>
          <w:spacing w:val="-3"/>
        </w:rPr>
        <w:t xml:space="preserve"> </w:t>
      </w:r>
      <w:r>
        <w:t>MTOE</w:t>
      </w:r>
      <w:r>
        <w:rPr>
          <w:spacing w:val="-3"/>
        </w:rPr>
        <w:t xml:space="preserve"> </w:t>
      </w:r>
      <w:r>
        <w:t>required</w:t>
      </w:r>
      <w:r>
        <w:rPr>
          <w:spacing w:val="-4"/>
        </w:rPr>
        <w:t xml:space="preserve"> </w:t>
      </w:r>
      <w:r>
        <w:t>by</w:t>
      </w:r>
      <w:r>
        <w:rPr>
          <w:spacing w:val="-4"/>
        </w:rPr>
        <w:t xml:space="preserve"> </w:t>
      </w:r>
      <w:hyperlink w:anchor="_bookmark48" w:history="1">
        <w:r>
          <w:rPr>
            <w:color w:val="0000FF"/>
            <w:spacing w:val="-2"/>
            <w:u w:val="single" w:color="0000FF"/>
          </w:rPr>
          <w:t>147.A.140</w:t>
        </w:r>
        <w:r>
          <w:rPr>
            <w:spacing w:val="-2"/>
          </w:rPr>
          <w:t>.</w:t>
        </w:r>
      </w:hyperlink>
    </w:p>
    <w:p w14:paraId="2F7A0DEA" w14:textId="77777777" w:rsidR="00AB5E02" w:rsidRDefault="004F79F6">
      <w:pPr>
        <w:pStyle w:val="ListParagraph"/>
        <w:numPr>
          <w:ilvl w:val="0"/>
          <w:numId w:val="4"/>
        </w:numPr>
        <w:tabs>
          <w:tab w:val="left" w:pos="924"/>
          <w:tab w:val="left" w:pos="926"/>
        </w:tabs>
        <w:spacing w:before="118"/>
        <w:ind w:right="355"/>
        <w:jc w:val="both"/>
      </w:pPr>
      <w:r>
        <w:t>Whilst this format is recommended, it is not mandatory to assemble the MTOE in this manner as long as</w:t>
      </w:r>
      <w:r>
        <w:rPr>
          <w:spacing w:val="-1"/>
        </w:rPr>
        <w:t xml:space="preserve"> </w:t>
      </w:r>
      <w:r>
        <w:t>a</w:t>
      </w:r>
      <w:r>
        <w:rPr>
          <w:spacing w:val="-1"/>
        </w:rPr>
        <w:t xml:space="preserve"> </w:t>
      </w:r>
      <w:r>
        <w:t>cross-reference index is</w:t>
      </w:r>
      <w:r>
        <w:rPr>
          <w:spacing w:val="-1"/>
        </w:rPr>
        <w:t xml:space="preserve"> </w:t>
      </w:r>
      <w:r>
        <w:t>included in</w:t>
      </w:r>
      <w:r>
        <w:rPr>
          <w:spacing w:val="-2"/>
        </w:rPr>
        <w:t xml:space="preserve"> </w:t>
      </w:r>
      <w:r>
        <w:t>the</w:t>
      </w:r>
      <w:r>
        <w:rPr>
          <w:spacing w:val="-3"/>
        </w:rPr>
        <w:t xml:space="preserve"> </w:t>
      </w:r>
      <w:r>
        <w:t>MTOE</w:t>
      </w:r>
      <w:r>
        <w:rPr>
          <w:spacing w:val="-1"/>
        </w:rPr>
        <w:t xml:space="preserve"> </w:t>
      </w:r>
      <w:r>
        <w:t>as</w:t>
      </w:r>
      <w:r>
        <w:rPr>
          <w:spacing w:val="-1"/>
        </w:rPr>
        <w:t xml:space="preserve"> </w:t>
      </w:r>
      <w:r>
        <w:t>an</w:t>
      </w:r>
      <w:r>
        <w:rPr>
          <w:spacing w:val="-2"/>
        </w:rPr>
        <w:t xml:space="preserve"> </w:t>
      </w:r>
      <w:r>
        <w:t>Appendix and</w:t>
      </w:r>
      <w:r>
        <w:rPr>
          <w:spacing w:val="-4"/>
        </w:rPr>
        <w:t xml:space="preserve"> </w:t>
      </w:r>
      <w:r>
        <w:t>the Part 1 items remain in Part 1.</w:t>
      </w:r>
    </w:p>
    <w:p w14:paraId="787499CE" w14:textId="77777777" w:rsidR="00AB5E02" w:rsidRDefault="004F79F6">
      <w:pPr>
        <w:pStyle w:val="ListParagraph"/>
        <w:numPr>
          <w:ilvl w:val="0"/>
          <w:numId w:val="4"/>
        </w:numPr>
        <w:tabs>
          <w:tab w:val="left" w:pos="924"/>
          <w:tab w:val="left" w:pos="926"/>
        </w:tabs>
        <w:ind w:right="357"/>
        <w:jc w:val="both"/>
      </w:pPr>
      <w:r>
        <w:t>Part 2, 3 and 4 material may be produced as separate detailed manuals subject to the main exposition containing the Part 2, 3 and 4 fundamental principles and policy on each item. It is then permitted to delegate the approval of these separate manuals to the senior person but this fact and the procedure should be specified in paragraph 1.10.</w:t>
      </w:r>
    </w:p>
    <w:p w14:paraId="2C3D5ED6" w14:textId="77777777" w:rsidR="00AB5E02" w:rsidRDefault="004F79F6">
      <w:pPr>
        <w:pStyle w:val="ListParagraph"/>
        <w:numPr>
          <w:ilvl w:val="0"/>
          <w:numId w:val="4"/>
        </w:numPr>
        <w:tabs>
          <w:tab w:val="left" w:pos="923"/>
          <w:tab w:val="left" w:pos="925"/>
        </w:tabs>
        <w:spacing w:before="121"/>
        <w:ind w:left="925" w:right="354"/>
        <w:jc w:val="both"/>
      </w:pPr>
      <w:r>
        <w:t>Where an organisation is approved in accordance with any other Part(s) which require an exposition,</w:t>
      </w:r>
      <w:r>
        <w:rPr>
          <w:spacing w:val="-8"/>
        </w:rPr>
        <w:t xml:space="preserve"> </w:t>
      </w:r>
      <w:r>
        <w:t>it</w:t>
      </w:r>
      <w:r>
        <w:rPr>
          <w:spacing w:val="-7"/>
        </w:rPr>
        <w:t xml:space="preserve"> </w:t>
      </w:r>
      <w:r>
        <w:t>is</w:t>
      </w:r>
      <w:r>
        <w:rPr>
          <w:spacing w:val="-8"/>
        </w:rPr>
        <w:t xml:space="preserve"> </w:t>
      </w:r>
      <w:r>
        <w:t>acceptable</w:t>
      </w:r>
      <w:r>
        <w:rPr>
          <w:spacing w:val="-10"/>
        </w:rPr>
        <w:t xml:space="preserve"> </w:t>
      </w:r>
      <w:r>
        <w:t>to</w:t>
      </w:r>
      <w:r>
        <w:rPr>
          <w:spacing w:val="-7"/>
        </w:rPr>
        <w:t xml:space="preserve"> </w:t>
      </w:r>
      <w:r>
        <w:t>combine</w:t>
      </w:r>
      <w:r>
        <w:rPr>
          <w:spacing w:val="-10"/>
        </w:rPr>
        <w:t xml:space="preserve"> </w:t>
      </w:r>
      <w:r>
        <w:t>the</w:t>
      </w:r>
      <w:r>
        <w:rPr>
          <w:spacing w:val="-7"/>
        </w:rPr>
        <w:t xml:space="preserve"> </w:t>
      </w:r>
      <w:r>
        <w:t>exposition</w:t>
      </w:r>
      <w:r>
        <w:rPr>
          <w:spacing w:val="-9"/>
        </w:rPr>
        <w:t xml:space="preserve"> </w:t>
      </w:r>
      <w:r>
        <w:t>requirements</w:t>
      </w:r>
      <w:r>
        <w:rPr>
          <w:spacing w:val="-8"/>
        </w:rPr>
        <w:t xml:space="preserve"> </w:t>
      </w:r>
      <w:r>
        <w:t>by</w:t>
      </w:r>
      <w:r>
        <w:rPr>
          <w:spacing w:val="-10"/>
        </w:rPr>
        <w:t xml:space="preserve"> </w:t>
      </w:r>
      <w:r>
        <w:t>merging</w:t>
      </w:r>
      <w:r>
        <w:rPr>
          <w:spacing w:val="-9"/>
        </w:rPr>
        <w:t xml:space="preserve"> </w:t>
      </w:r>
      <w:r>
        <w:t>the</w:t>
      </w:r>
      <w:r>
        <w:rPr>
          <w:spacing w:val="-7"/>
        </w:rPr>
        <w:t xml:space="preserve"> </w:t>
      </w:r>
      <w:r>
        <w:t>Part</w:t>
      </w:r>
      <w:r>
        <w:rPr>
          <w:spacing w:val="-10"/>
        </w:rPr>
        <w:t xml:space="preserve"> </w:t>
      </w:r>
      <w:r>
        <w:t>1</w:t>
      </w:r>
      <w:r>
        <w:rPr>
          <w:spacing w:val="-7"/>
        </w:rPr>
        <w:t xml:space="preserve"> </w:t>
      </w:r>
      <w:r>
        <w:t>items and adding the Parts 2, 3 and 4. When this method is used, it is essential to include the cross reference index of Part 4 item 4.3.</w:t>
      </w:r>
    </w:p>
    <w:p w14:paraId="496BF9E7" w14:textId="77777777" w:rsidR="00AB5E02" w:rsidRDefault="004F79F6">
      <w:pPr>
        <w:spacing w:before="121"/>
        <w:ind w:left="28" w:right="28"/>
        <w:jc w:val="center"/>
        <w:rPr>
          <w:b/>
          <w:sz w:val="20"/>
        </w:rPr>
      </w:pPr>
      <w:r>
        <w:rPr>
          <w:b/>
          <w:sz w:val="20"/>
        </w:rPr>
        <w:t>PART</w:t>
      </w:r>
      <w:r>
        <w:rPr>
          <w:b/>
          <w:spacing w:val="-3"/>
          <w:sz w:val="20"/>
        </w:rPr>
        <w:t xml:space="preserve"> </w:t>
      </w:r>
      <w:r>
        <w:rPr>
          <w:b/>
          <w:sz w:val="20"/>
        </w:rPr>
        <w:t>1</w:t>
      </w:r>
      <w:r>
        <w:rPr>
          <w:b/>
          <w:spacing w:val="-3"/>
          <w:sz w:val="20"/>
        </w:rPr>
        <w:t xml:space="preserve"> </w:t>
      </w:r>
      <w:r>
        <w:rPr>
          <w:b/>
          <w:sz w:val="20"/>
        </w:rPr>
        <w:t>–</w:t>
      </w:r>
      <w:r>
        <w:rPr>
          <w:b/>
          <w:spacing w:val="-4"/>
          <w:sz w:val="20"/>
        </w:rPr>
        <w:t xml:space="preserve"> </w:t>
      </w:r>
      <w:r>
        <w:rPr>
          <w:b/>
          <w:spacing w:val="-2"/>
          <w:sz w:val="20"/>
        </w:rPr>
        <w:t>MANAGEMENT</w:t>
      </w:r>
    </w:p>
    <w:p w14:paraId="4E5EFBAB" w14:textId="77777777" w:rsidR="00AB5E02" w:rsidRDefault="004F79F6">
      <w:pPr>
        <w:pStyle w:val="ListParagraph"/>
        <w:numPr>
          <w:ilvl w:val="1"/>
          <w:numId w:val="3"/>
        </w:numPr>
        <w:tabs>
          <w:tab w:val="left" w:pos="926"/>
        </w:tabs>
        <w:spacing w:before="119"/>
        <w:ind w:hanging="566"/>
      </w:pPr>
      <w:r>
        <w:t>Corporate</w:t>
      </w:r>
      <w:r>
        <w:rPr>
          <w:spacing w:val="-7"/>
        </w:rPr>
        <w:t xml:space="preserve"> </w:t>
      </w:r>
      <w:r>
        <w:t>commitment</w:t>
      </w:r>
      <w:r>
        <w:rPr>
          <w:spacing w:val="-6"/>
        </w:rPr>
        <w:t xml:space="preserve"> </w:t>
      </w:r>
      <w:r>
        <w:t>by</w:t>
      </w:r>
      <w:r>
        <w:rPr>
          <w:spacing w:val="-5"/>
        </w:rPr>
        <w:t xml:space="preserve"> </w:t>
      </w:r>
      <w:r>
        <w:t>accountable</w:t>
      </w:r>
      <w:r>
        <w:rPr>
          <w:spacing w:val="-6"/>
        </w:rPr>
        <w:t xml:space="preserve"> </w:t>
      </w:r>
      <w:r>
        <w:rPr>
          <w:spacing w:val="-2"/>
        </w:rPr>
        <w:t>manager</w:t>
      </w:r>
    </w:p>
    <w:p w14:paraId="2CE9A66A" w14:textId="77777777" w:rsidR="00AB5E02" w:rsidRDefault="004F79F6">
      <w:pPr>
        <w:pStyle w:val="ListParagraph"/>
        <w:numPr>
          <w:ilvl w:val="1"/>
          <w:numId w:val="3"/>
        </w:numPr>
        <w:tabs>
          <w:tab w:val="left" w:pos="926"/>
        </w:tabs>
      </w:pPr>
      <w:r>
        <w:t>Management</w:t>
      </w:r>
      <w:r>
        <w:rPr>
          <w:spacing w:val="-5"/>
        </w:rPr>
        <w:t xml:space="preserve"> </w:t>
      </w:r>
      <w:r>
        <w:rPr>
          <w:spacing w:val="-2"/>
        </w:rPr>
        <w:t>personnel</w:t>
      </w:r>
    </w:p>
    <w:p w14:paraId="1AA1FB70" w14:textId="77777777" w:rsidR="00AB5E02" w:rsidRDefault="004F79F6">
      <w:pPr>
        <w:pStyle w:val="ListParagraph"/>
        <w:numPr>
          <w:ilvl w:val="1"/>
          <w:numId w:val="3"/>
        </w:numPr>
        <w:tabs>
          <w:tab w:val="left" w:pos="926"/>
        </w:tabs>
        <w:ind w:right="357"/>
      </w:pPr>
      <w:r>
        <w:t>Duties and responsibilities of management personnel, instructors, knowledge examiners and practical assessor</w:t>
      </w:r>
    </w:p>
    <w:p w14:paraId="5337C3BD" w14:textId="77777777" w:rsidR="00AB5E02" w:rsidRDefault="00AB5E02">
      <w:pPr>
        <w:pStyle w:val="ListParagraph"/>
        <w:jc w:val="left"/>
        <w:sectPr w:rsidR="00AB5E02">
          <w:pgSz w:w="11910" w:h="16840"/>
          <w:pgMar w:top="1940" w:right="1080" w:bottom="1180" w:left="1080" w:header="823" w:footer="878" w:gutter="0"/>
          <w:cols w:space="720"/>
        </w:sectPr>
      </w:pPr>
    </w:p>
    <w:p w14:paraId="1D5D1183" w14:textId="77777777" w:rsidR="00AB5E02" w:rsidRDefault="004F79F6">
      <w:pPr>
        <w:pStyle w:val="ListParagraph"/>
        <w:numPr>
          <w:ilvl w:val="1"/>
          <w:numId w:val="3"/>
        </w:numPr>
        <w:tabs>
          <w:tab w:val="left" w:pos="926"/>
        </w:tabs>
        <w:spacing w:before="90"/>
        <w:ind w:hanging="566"/>
      </w:pPr>
      <w:r>
        <w:lastRenderedPageBreak/>
        <w:t>Management</w:t>
      </w:r>
      <w:r>
        <w:rPr>
          <w:spacing w:val="-9"/>
        </w:rPr>
        <w:t xml:space="preserve"> </w:t>
      </w:r>
      <w:r>
        <w:t>personnel</w:t>
      </w:r>
      <w:r>
        <w:rPr>
          <w:spacing w:val="-7"/>
        </w:rPr>
        <w:t xml:space="preserve"> </w:t>
      </w:r>
      <w:r>
        <w:t>organisation</w:t>
      </w:r>
      <w:r>
        <w:rPr>
          <w:spacing w:val="-8"/>
        </w:rPr>
        <w:t xml:space="preserve"> </w:t>
      </w:r>
      <w:r>
        <w:rPr>
          <w:spacing w:val="-2"/>
        </w:rPr>
        <w:t>chart</w:t>
      </w:r>
    </w:p>
    <w:p w14:paraId="16759EFE" w14:textId="77777777" w:rsidR="00AB5E02" w:rsidRDefault="004F79F6">
      <w:pPr>
        <w:pStyle w:val="ListParagraph"/>
        <w:numPr>
          <w:ilvl w:val="1"/>
          <w:numId w:val="3"/>
        </w:numPr>
        <w:tabs>
          <w:tab w:val="left" w:pos="926"/>
        </w:tabs>
        <w:spacing w:line="348" w:lineRule="auto"/>
        <w:ind w:right="4603"/>
      </w:pPr>
      <w:r>
        <w:t>List of instructional and examination staff</w:t>
      </w:r>
      <w:r>
        <w:rPr>
          <w:spacing w:val="40"/>
        </w:rPr>
        <w:t xml:space="preserve"> </w:t>
      </w:r>
      <w:r>
        <w:t>Note:</w:t>
      </w:r>
      <w:r>
        <w:rPr>
          <w:spacing w:val="-4"/>
        </w:rPr>
        <w:t xml:space="preserve"> </w:t>
      </w:r>
      <w:r>
        <w:t>A</w:t>
      </w:r>
      <w:r>
        <w:rPr>
          <w:spacing w:val="-5"/>
        </w:rPr>
        <w:t xml:space="preserve"> </w:t>
      </w:r>
      <w:r>
        <w:t>separate</w:t>
      </w:r>
      <w:r>
        <w:rPr>
          <w:spacing w:val="-7"/>
        </w:rPr>
        <w:t xml:space="preserve"> </w:t>
      </w:r>
      <w:r>
        <w:t>document</w:t>
      </w:r>
      <w:r>
        <w:rPr>
          <w:spacing w:val="-4"/>
        </w:rPr>
        <w:t xml:space="preserve"> </w:t>
      </w:r>
      <w:r>
        <w:t>may</w:t>
      </w:r>
      <w:r>
        <w:rPr>
          <w:spacing w:val="-4"/>
        </w:rPr>
        <w:t xml:space="preserve"> </w:t>
      </w:r>
      <w:r>
        <w:t>be</w:t>
      </w:r>
      <w:r>
        <w:rPr>
          <w:spacing w:val="-7"/>
        </w:rPr>
        <w:t xml:space="preserve"> </w:t>
      </w:r>
      <w:r>
        <w:t>referenced</w:t>
      </w:r>
    </w:p>
    <w:p w14:paraId="396125EE" w14:textId="77777777" w:rsidR="00AB5E02" w:rsidRDefault="004F79F6">
      <w:pPr>
        <w:pStyle w:val="ListParagraph"/>
        <w:numPr>
          <w:ilvl w:val="1"/>
          <w:numId w:val="3"/>
        </w:numPr>
        <w:tabs>
          <w:tab w:val="left" w:pos="926"/>
        </w:tabs>
        <w:spacing w:before="0" w:line="267" w:lineRule="exact"/>
        <w:ind w:hanging="566"/>
      </w:pPr>
      <w:r>
        <w:t>List</w:t>
      </w:r>
      <w:r>
        <w:rPr>
          <w:spacing w:val="-5"/>
        </w:rPr>
        <w:t xml:space="preserve"> </w:t>
      </w:r>
      <w:r>
        <w:t>of</w:t>
      </w:r>
      <w:r>
        <w:rPr>
          <w:spacing w:val="-2"/>
        </w:rPr>
        <w:t xml:space="preserve"> </w:t>
      </w:r>
      <w:r>
        <w:t>approved</w:t>
      </w:r>
      <w:r>
        <w:rPr>
          <w:spacing w:val="-3"/>
        </w:rPr>
        <w:t xml:space="preserve"> </w:t>
      </w:r>
      <w:r>
        <w:rPr>
          <w:spacing w:val="-2"/>
        </w:rPr>
        <w:t>addresses</w:t>
      </w:r>
    </w:p>
    <w:p w14:paraId="5EF8E304" w14:textId="77777777" w:rsidR="00AB5E02" w:rsidRDefault="004F79F6">
      <w:pPr>
        <w:pStyle w:val="ListParagraph"/>
        <w:numPr>
          <w:ilvl w:val="1"/>
          <w:numId w:val="3"/>
        </w:numPr>
        <w:tabs>
          <w:tab w:val="left" w:pos="926"/>
        </w:tabs>
        <w:spacing w:before="121"/>
        <w:ind w:hanging="566"/>
      </w:pPr>
      <w:r>
        <w:t>List</w:t>
      </w:r>
      <w:r>
        <w:rPr>
          <w:spacing w:val="-6"/>
        </w:rPr>
        <w:t xml:space="preserve"> </w:t>
      </w:r>
      <w:r>
        <w:t>of</w:t>
      </w:r>
      <w:r>
        <w:rPr>
          <w:spacing w:val="-3"/>
        </w:rPr>
        <w:t xml:space="preserve"> </w:t>
      </w:r>
      <w:r>
        <w:t>sub-contractors</w:t>
      </w:r>
      <w:r>
        <w:rPr>
          <w:spacing w:val="-5"/>
        </w:rPr>
        <w:t xml:space="preserve"> </w:t>
      </w:r>
      <w:r>
        <w:t>as</w:t>
      </w:r>
      <w:r>
        <w:rPr>
          <w:spacing w:val="-3"/>
        </w:rPr>
        <w:t xml:space="preserve"> </w:t>
      </w:r>
      <w:r>
        <w:t>per</w:t>
      </w:r>
      <w:r>
        <w:rPr>
          <w:spacing w:val="-3"/>
        </w:rPr>
        <w:t xml:space="preserve"> </w:t>
      </w:r>
      <w:hyperlink w:anchor="_bookmark50" w:history="1">
        <w:r>
          <w:rPr>
            <w:color w:val="0000FF"/>
            <w:spacing w:val="-2"/>
            <w:u w:val="single" w:color="0000FF"/>
          </w:rPr>
          <w:t>147.A.145(d)</w:t>
        </w:r>
      </w:hyperlink>
    </w:p>
    <w:p w14:paraId="0D29FC34" w14:textId="77777777" w:rsidR="00AB5E02" w:rsidRDefault="004F79F6">
      <w:pPr>
        <w:pStyle w:val="ListParagraph"/>
        <w:numPr>
          <w:ilvl w:val="1"/>
          <w:numId w:val="3"/>
        </w:numPr>
        <w:tabs>
          <w:tab w:val="left" w:pos="926"/>
        </w:tabs>
        <w:spacing w:before="117"/>
        <w:ind w:hanging="566"/>
      </w:pPr>
      <w:r>
        <w:t>General</w:t>
      </w:r>
      <w:r>
        <w:rPr>
          <w:spacing w:val="-5"/>
        </w:rPr>
        <w:t xml:space="preserve"> </w:t>
      </w:r>
      <w:r>
        <w:t>description</w:t>
      </w:r>
      <w:r>
        <w:rPr>
          <w:spacing w:val="-7"/>
        </w:rPr>
        <w:t xml:space="preserve"> </w:t>
      </w:r>
      <w:r>
        <w:t>of</w:t>
      </w:r>
      <w:r>
        <w:rPr>
          <w:spacing w:val="-6"/>
        </w:rPr>
        <w:t xml:space="preserve"> </w:t>
      </w:r>
      <w:r>
        <w:t>facilities</w:t>
      </w:r>
      <w:r>
        <w:rPr>
          <w:spacing w:val="-4"/>
        </w:rPr>
        <w:t xml:space="preserve"> </w:t>
      </w:r>
      <w:r>
        <w:t>at</w:t>
      </w:r>
      <w:r>
        <w:rPr>
          <w:spacing w:val="-6"/>
        </w:rPr>
        <w:t xml:space="preserve"> </w:t>
      </w:r>
      <w:r>
        <w:t>paragraph</w:t>
      </w:r>
      <w:r>
        <w:rPr>
          <w:spacing w:val="-5"/>
        </w:rPr>
        <w:t xml:space="preserve"> </w:t>
      </w:r>
      <w:r>
        <w:t>1.6</w:t>
      </w:r>
      <w:r>
        <w:rPr>
          <w:spacing w:val="-3"/>
        </w:rPr>
        <w:t xml:space="preserve"> </w:t>
      </w:r>
      <w:r>
        <w:rPr>
          <w:spacing w:val="-2"/>
        </w:rPr>
        <w:t>addresses</w:t>
      </w:r>
    </w:p>
    <w:p w14:paraId="1EBD1203" w14:textId="77777777" w:rsidR="00AB5E02" w:rsidRDefault="004F79F6">
      <w:pPr>
        <w:pStyle w:val="ListParagraph"/>
        <w:numPr>
          <w:ilvl w:val="1"/>
          <w:numId w:val="3"/>
        </w:numPr>
        <w:tabs>
          <w:tab w:val="left" w:pos="926"/>
        </w:tabs>
        <w:spacing w:before="121"/>
        <w:ind w:hanging="566"/>
      </w:pPr>
      <w:r>
        <w:t>Specific</w:t>
      </w:r>
      <w:r>
        <w:rPr>
          <w:spacing w:val="-6"/>
        </w:rPr>
        <w:t xml:space="preserve"> </w:t>
      </w:r>
      <w:r>
        <w:t>list</w:t>
      </w:r>
      <w:r>
        <w:rPr>
          <w:spacing w:val="-5"/>
        </w:rPr>
        <w:t xml:space="preserve"> </w:t>
      </w:r>
      <w:r>
        <w:t>of</w:t>
      </w:r>
      <w:r>
        <w:rPr>
          <w:spacing w:val="-5"/>
        </w:rPr>
        <w:t xml:space="preserve"> </w:t>
      </w:r>
      <w:r>
        <w:t>courses</w:t>
      </w:r>
      <w:r>
        <w:rPr>
          <w:spacing w:val="-3"/>
        </w:rPr>
        <w:t xml:space="preserve"> </w:t>
      </w:r>
      <w:r>
        <w:t>and</w:t>
      </w:r>
      <w:r>
        <w:rPr>
          <w:spacing w:val="-6"/>
        </w:rPr>
        <w:t xml:space="preserve"> </w:t>
      </w:r>
      <w:r>
        <w:t>type</w:t>
      </w:r>
      <w:r>
        <w:rPr>
          <w:spacing w:val="-5"/>
        </w:rPr>
        <w:t xml:space="preserve"> </w:t>
      </w:r>
      <w:r>
        <w:t>examinations</w:t>
      </w:r>
      <w:r>
        <w:rPr>
          <w:spacing w:val="-4"/>
        </w:rPr>
        <w:t xml:space="preserve"> </w:t>
      </w:r>
      <w:r>
        <w:t>approved</w:t>
      </w:r>
      <w:r>
        <w:rPr>
          <w:spacing w:val="-4"/>
        </w:rPr>
        <w:t xml:space="preserve"> </w:t>
      </w:r>
      <w:r>
        <w:t>by</w:t>
      </w:r>
      <w:r>
        <w:rPr>
          <w:spacing w:val="-2"/>
        </w:rPr>
        <w:t xml:space="preserve"> </w:t>
      </w:r>
      <w:r>
        <w:t>the</w:t>
      </w:r>
      <w:r>
        <w:rPr>
          <w:spacing w:val="-5"/>
        </w:rPr>
        <w:t xml:space="preserve"> </w:t>
      </w:r>
      <w:r>
        <w:t>competent</w:t>
      </w:r>
      <w:r>
        <w:rPr>
          <w:spacing w:val="-5"/>
        </w:rPr>
        <w:t xml:space="preserve"> </w:t>
      </w:r>
      <w:r>
        <w:rPr>
          <w:spacing w:val="-2"/>
        </w:rPr>
        <w:t>authority</w:t>
      </w:r>
    </w:p>
    <w:p w14:paraId="5668BCA1" w14:textId="77777777" w:rsidR="00AB5E02" w:rsidRDefault="004F79F6">
      <w:pPr>
        <w:pStyle w:val="ListParagraph"/>
        <w:numPr>
          <w:ilvl w:val="1"/>
          <w:numId w:val="3"/>
        </w:numPr>
        <w:tabs>
          <w:tab w:val="left" w:pos="921"/>
        </w:tabs>
        <w:ind w:left="921" w:hanging="562"/>
      </w:pPr>
      <w:r>
        <w:t>Notification</w:t>
      </w:r>
      <w:r>
        <w:rPr>
          <w:spacing w:val="-6"/>
        </w:rPr>
        <w:t xml:space="preserve"> </w:t>
      </w:r>
      <w:r>
        <w:t>procedures</w:t>
      </w:r>
      <w:r>
        <w:rPr>
          <w:spacing w:val="-7"/>
        </w:rPr>
        <w:t xml:space="preserve"> </w:t>
      </w:r>
      <w:r>
        <w:t>regarding</w:t>
      </w:r>
      <w:r>
        <w:rPr>
          <w:spacing w:val="-6"/>
        </w:rPr>
        <w:t xml:space="preserve"> </w:t>
      </w:r>
      <w:r>
        <w:t>changes</w:t>
      </w:r>
      <w:r>
        <w:rPr>
          <w:spacing w:val="-5"/>
        </w:rPr>
        <w:t xml:space="preserve"> </w:t>
      </w:r>
      <w:r>
        <w:t>to</w:t>
      </w:r>
      <w:r>
        <w:rPr>
          <w:spacing w:val="-6"/>
        </w:rPr>
        <w:t xml:space="preserve"> </w:t>
      </w:r>
      <w:r>
        <w:rPr>
          <w:spacing w:val="-2"/>
        </w:rPr>
        <w:t>organisation</w:t>
      </w:r>
    </w:p>
    <w:p w14:paraId="0B194788" w14:textId="77777777" w:rsidR="00AB5E02" w:rsidRDefault="004F79F6">
      <w:pPr>
        <w:pStyle w:val="ListParagraph"/>
        <w:numPr>
          <w:ilvl w:val="1"/>
          <w:numId w:val="3"/>
        </w:numPr>
        <w:tabs>
          <w:tab w:val="left" w:pos="921"/>
        </w:tabs>
        <w:ind w:left="921" w:hanging="562"/>
      </w:pPr>
      <w:r>
        <w:t>Exposition</w:t>
      </w:r>
      <w:r>
        <w:rPr>
          <w:spacing w:val="-6"/>
        </w:rPr>
        <w:t xml:space="preserve"> </w:t>
      </w:r>
      <w:r>
        <w:t>and</w:t>
      </w:r>
      <w:r>
        <w:rPr>
          <w:spacing w:val="-6"/>
        </w:rPr>
        <w:t xml:space="preserve"> </w:t>
      </w:r>
      <w:r>
        <w:t>associated</w:t>
      </w:r>
      <w:r>
        <w:rPr>
          <w:spacing w:val="-7"/>
        </w:rPr>
        <w:t xml:space="preserve"> </w:t>
      </w:r>
      <w:r>
        <w:t>manuals</w:t>
      </w:r>
      <w:r>
        <w:rPr>
          <w:spacing w:val="-5"/>
        </w:rPr>
        <w:t xml:space="preserve"> </w:t>
      </w:r>
      <w:r>
        <w:t>amendment</w:t>
      </w:r>
      <w:r>
        <w:rPr>
          <w:spacing w:val="-3"/>
        </w:rPr>
        <w:t xml:space="preserve"> </w:t>
      </w:r>
      <w:r>
        <w:rPr>
          <w:spacing w:val="-2"/>
        </w:rPr>
        <w:t>procedure</w:t>
      </w:r>
    </w:p>
    <w:p w14:paraId="63D9D41E" w14:textId="77777777" w:rsidR="00AB5E02" w:rsidRDefault="004F79F6">
      <w:pPr>
        <w:spacing w:before="123"/>
        <w:ind w:left="28" w:right="29"/>
        <w:jc w:val="center"/>
        <w:rPr>
          <w:b/>
          <w:sz w:val="20"/>
        </w:rPr>
      </w:pPr>
      <w:r>
        <w:rPr>
          <w:b/>
          <w:sz w:val="20"/>
        </w:rPr>
        <w:t>PART</w:t>
      </w:r>
      <w:r>
        <w:rPr>
          <w:b/>
          <w:spacing w:val="-7"/>
          <w:sz w:val="20"/>
        </w:rPr>
        <w:t xml:space="preserve"> </w:t>
      </w:r>
      <w:r>
        <w:rPr>
          <w:b/>
          <w:sz w:val="20"/>
        </w:rPr>
        <w:t>2</w:t>
      </w:r>
      <w:r>
        <w:rPr>
          <w:b/>
          <w:spacing w:val="-7"/>
          <w:sz w:val="20"/>
        </w:rPr>
        <w:t xml:space="preserve"> </w:t>
      </w:r>
      <w:r>
        <w:rPr>
          <w:b/>
          <w:sz w:val="20"/>
        </w:rPr>
        <w:t>–</w:t>
      </w:r>
      <w:r>
        <w:rPr>
          <w:b/>
          <w:spacing w:val="-6"/>
          <w:sz w:val="20"/>
        </w:rPr>
        <w:t xml:space="preserve"> </w:t>
      </w:r>
      <w:r>
        <w:rPr>
          <w:b/>
          <w:sz w:val="20"/>
        </w:rPr>
        <w:t>TRAINING</w:t>
      </w:r>
      <w:r>
        <w:rPr>
          <w:b/>
          <w:spacing w:val="-4"/>
          <w:sz w:val="20"/>
        </w:rPr>
        <w:t xml:space="preserve"> </w:t>
      </w:r>
      <w:r>
        <w:rPr>
          <w:b/>
          <w:sz w:val="20"/>
        </w:rPr>
        <w:t>AND</w:t>
      </w:r>
      <w:r>
        <w:rPr>
          <w:b/>
          <w:spacing w:val="-5"/>
          <w:sz w:val="20"/>
        </w:rPr>
        <w:t xml:space="preserve"> </w:t>
      </w:r>
      <w:r>
        <w:rPr>
          <w:b/>
          <w:sz w:val="20"/>
        </w:rPr>
        <w:t>EXAMINATION</w:t>
      </w:r>
      <w:r>
        <w:rPr>
          <w:b/>
          <w:spacing w:val="-6"/>
          <w:sz w:val="20"/>
        </w:rPr>
        <w:t xml:space="preserve"> </w:t>
      </w:r>
      <w:r>
        <w:rPr>
          <w:b/>
          <w:spacing w:val="-2"/>
          <w:sz w:val="20"/>
        </w:rPr>
        <w:t>PROCEDURES</w:t>
      </w:r>
    </w:p>
    <w:p w14:paraId="36AB6714" w14:textId="77777777" w:rsidR="00AB5E02" w:rsidRDefault="004F79F6">
      <w:pPr>
        <w:pStyle w:val="ListParagraph"/>
        <w:numPr>
          <w:ilvl w:val="1"/>
          <w:numId w:val="8"/>
        </w:numPr>
        <w:tabs>
          <w:tab w:val="left" w:pos="926"/>
        </w:tabs>
        <w:spacing w:before="118"/>
        <w:ind w:hanging="566"/>
      </w:pPr>
      <w:r>
        <w:t>Organisation</w:t>
      </w:r>
      <w:r>
        <w:rPr>
          <w:spacing w:val="-6"/>
        </w:rPr>
        <w:t xml:space="preserve"> </w:t>
      </w:r>
      <w:r>
        <w:t>of</w:t>
      </w:r>
      <w:r>
        <w:rPr>
          <w:spacing w:val="-5"/>
        </w:rPr>
        <w:t xml:space="preserve"> </w:t>
      </w:r>
      <w:r>
        <w:rPr>
          <w:spacing w:val="-2"/>
        </w:rPr>
        <w:t>courses</w:t>
      </w:r>
    </w:p>
    <w:p w14:paraId="689E3E7C" w14:textId="77777777" w:rsidR="00AB5E02" w:rsidRDefault="004F79F6">
      <w:pPr>
        <w:pStyle w:val="ListParagraph"/>
        <w:numPr>
          <w:ilvl w:val="1"/>
          <w:numId w:val="8"/>
        </w:numPr>
        <w:tabs>
          <w:tab w:val="left" w:pos="926"/>
        </w:tabs>
      </w:pPr>
      <w:r>
        <w:t>Preparation</w:t>
      </w:r>
      <w:r>
        <w:rPr>
          <w:spacing w:val="-6"/>
        </w:rPr>
        <w:t xml:space="preserve"> </w:t>
      </w:r>
      <w:r>
        <w:t>of</w:t>
      </w:r>
      <w:r>
        <w:rPr>
          <w:spacing w:val="-4"/>
        </w:rPr>
        <w:t xml:space="preserve"> </w:t>
      </w:r>
      <w:r>
        <w:t>course</w:t>
      </w:r>
      <w:r>
        <w:rPr>
          <w:spacing w:val="-4"/>
        </w:rPr>
        <w:t xml:space="preserve"> </w:t>
      </w:r>
      <w:r>
        <w:rPr>
          <w:spacing w:val="-2"/>
        </w:rPr>
        <w:t>material</w:t>
      </w:r>
    </w:p>
    <w:p w14:paraId="19CFFB2F" w14:textId="77777777" w:rsidR="00AB5E02" w:rsidRDefault="004F79F6">
      <w:pPr>
        <w:pStyle w:val="ListParagraph"/>
        <w:numPr>
          <w:ilvl w:val="1"/>
          <w:numId w:val="8"/>
        </w:numPr>
        <w:tabs>
          <w:tab w:val="left" w:pos="926"/>
        </w:tabs>
        <w:spacing w:before="121"/>
      </w:pPr>
      <w:r>
        <w:t>Preparation</w:t>
      </w:r>
      <w:r>
        <w:rPr>
          <w:spacing w:val="-7"/>
        </w:rPr>
        <w:t xml:space="preserve"> </w:t>
      </w:r>
      <w:r>
        <w:t>of</w:t>
      </w:r>
      <w:r>
        <w:rPr>
          <w:spacing w:val="-4"/>
        </w:rPr>
        <w:t xml:space="preserve"> </w:t>
      </w:r>
      <w:r>
        <w:t>classrooms</w:t>
      </w:r>
      <w:r>
        <w:rPr>
          <w:spacing w:val="-6"/>
        </w:rPr>
        <w:t xml:space="preserve"> </w:t>
      </w:r>
      <w:r>
        <w:t>and</w:t>
      </w:r>
      <w:r>
        <w:rPr>
          <w:spacing w:val="-4"/>
        </w:rPr>
        <w:t xml:space="preserve"> </w:t>
      </w:r>
      <w:r>
        <w:rPr>
          <w:spacing w:val="-2"/>
        </w:rPr>
        <w:t>equipment</w:t>
      </w:r>
    </w:p>
    <w:p w14:paraId="5AE3EF46" w14:textId="77777777" w:rsidR="00AB5E02" w:rsidRDefault="004F79F6">
      <w:pPr>
        <w:pStyle w:val="ListParagraph"/>
        <w:numPr>
          <w:ilvl w:val="1"/>
          <w:numId w:val="8"/>
        </w:numPr>
        <w:tabs>
          <w:tab w:val="left" w:pos="926"/>
        </w:tabs>
        <w:spacing w:before="118"/>
      </w:pPr>
      <w:r>
        <w:t>Preparation</w:t>
      </w:r>
      <w:r>
        <w:rPr>
          <w:spacing w:val="-12"/>
        </w:rPr>
        <w:t xml:space="preserve"> </w:t>
      </w:r>
      <w:r>
        <w:t>of</w:t>
      </w:r>
      <w:r>
        <w:rPr>
          <w:spacing w:val="-9"/>
        </w:rPr>
        <w:t xml:space="preserve"> </w:t>
      </w:r>
      <w:r>
        <w:t>workshops/maintenance</w:t>
      </w:r>
      <w:r>
        <w:rPr>
          <w:spacing w:val="-5"/>
        </w:rPr>
        <w:t xml:space="preserve"> </w:t>
      </w:r>
      <w:r>
        <w:t>facilities</w:t>
      </w:r>
      <w:r>
        <w:rPr>
          <w:spacing w:val="-6"/>
        </w:rPr>
        <w:t xml:space="preserve"> </w:t>
      </w:r>
      <w:r>
        <w:t>and</w:t>
      </w:r>
      <w:r>
        <w:rPr>
          <w:spacing w:val="-9"/>
        </w:rPr>
        <w:t xml:space="preserve"> </w:t>
      </w:r>
      <w:r>
        <w:rPr>
          <w:spacing w:val="-2"/>
        </w:rPr>
        <w:t>equipment</w:t>
      </w:r>
    </w:p>
    <w:p w14:paraId="755F28EB" w14:textId="77777777" w:rsidR="00AB5E02" w:rsidRDefault="004F79F6">
      <w:pPr>
        <w:pStyle w:val="ListParagraph"/>
        <w:numPr>
          <w:ilvl w:val="1"/>
          <w:numId w:val="8"/>
        </w:numPr>
        <w:tabs>
          <w:tab w:val="left" w:pos="925"/>
        </w:tabs>
        <w:ind w:left="925" w:right="357"/>
      </w:pPr>
      <w:r>
        <w:t>Conduct</w:t>
      </w:r>
      <w:r>
        <w:rPr>
          <w:spacing w:val="40"/>
        </w:rPr>
        <w:t xml:space="preserve"> </w:t>
      </w:r>
      <w:r>
        <w:t>of</w:t>
      </w:r>
      <w:r>
        <w:rPr>
          <w:spacing w:val="40"/>
        </w:rPr>
        <w:t xml:space="preserve"> </w:t>
      </w:r>
      <w:r>
        <w:t>theoretical</w:t>
      </w:r>
      <w:r>
        <w:rPr>
          <w:spacing w:val="40"/>
        </w:rPr>
        <w:t xml:space="preserve"> </w:t>
      </w:r>
      <w:r>
        <w:t>training</w:t>
      </w:r>
      <w:r>
        <w:rPr>
          <w:spacing w:val="40"/>
        </w:rPr>
        <w:t xml:space="preserve"> </w:t>
      </w:r>
      <w:r>
        <w:t>&amp;</w:t>
      </w:r>
      <w:r>
        <w:rPr>
          <w:spacing w:val="40"/>
        </w:rPr>
        <w:t xml:space="preserve"> </w:t>
      </w:r>
      <w:r>
        <w:t>practical</w:t>
      </w:r>
      <w:r>
        <w:rPr>
          <w:spacing w:val="40"/>
        </w:rPr>
        <w:t xml:space="preserve"> </w:t>
      </w:r>
      <w:r>
        <w:t>training</w:t>
      </w:r>
      <w:r>
        <w:rPr>
          <w:spacing w:val="40"/>
        </w:rPr>
        <w:t xml:space="preserve"> </w:t>
      </w:r>
      <w:r>
        <w:t>(during</w:t>
      </w:r>
      <w:r>
        <w:rPr>
          <w:spacing w:val="40"/>
        </w:rPr>
        <w:t xml:space="preserve"> </w:t>
      </w:r>
      <w:r>
        <w:t>basic</w:t>
      </w:r>
      <w:r>
        <w:rPr>
          <w:spacing w:val="40"/>
        </w:rPr>
        <w:t xml:space="preserve"> </w:t>
      </w:r>
      <w:r>
        <w:t>knowledge</w:t>
      </w:r>
      <w:r>
        <w:rPr>
          <w:spacing w:val="40"/>
        </w:rPr>
        <w:t xml:space="preserve"> </w:t>
      </w:r>
      <w:r>
        <w:t>training</w:t>
      </w:r>
      <w:r>
        <w:rPr>
          <w:spacing w:val="40"/>
        </w:rPr>
        <w:t xml:space="preserve"> </w:t>
      </w:r>
      <w:r>
        <w:t>and type/task training)</w:t>
      </w:r>
    </w:p>
    <w:p w14:paraId="5EB1AD11" w14:textId="77777777" w:rsidR="00AB5E02" w:rsidRDefault="004F79F6">
      <w:pPr>
        <w:pStyle w:val="ListParagraph"/>
        <w:numPr>
          <w:ilvl w:val="1"/>
          <w:numId w:val="8"/>
        </w:numPr>
        <w:tabs>
          <w:tab w:val="left" w:pos="925"/>
        </w:tabs>
        <w:ind w:left="925" w:hanging="566"/>
      </w:pPr>
      <w:r>
        <w:t>Records</w:t>
      </w:r>
      <w:r>
        <w:rPr>
          <w:spacing w:val="-4"/>
        </w:rPr>
        <w:t xml:space="preserve"> </w:t>
      </w:r>
      <w:r>
        <w:t>of</w:t>
      </w:r>
      <w:r>
        <w:rPr>
          <w:spacing w:val="-6"/>
        </w:rPr>
        <w:t xml:space="preserve"> </w:t>
      </w:r>
      <w:r>
        <w:t>training</w:t>
      </w:r>
      <w:r>
        <w:rPr>
          <w:spacing w:val="-5"/>
        </w:rPr>
        <w:t xml:space="preserve"> </w:t>
      </w:r>
      <w:r>
        <w:t>carried</w:t>
      </w:r>
      <w:r>
        <w:rPr>
          <w:spacing w:val="-6"/>
        </w:rPr>
        <w:t xml:space="preserve"> </w:t>
      </w:r>
      <w:r>
        <w:rPr>
          <w:spacing w:val="-5"/>
        </w:rPr>
        <w:t>out</w:t>
      </w:r>
    </w:p>
    <w:p w14:paraId="61493C04" w14:textId="77777777" w:rsidR="00AB5E02" w:rsidRDefault="004F79F6">
      <w:pPr>
        <w:pStyle w:val="ListParagraph"/>
        <w:numPr>
          <w:ilvl w:val="1"/>
          <w:numId w:val="8"/>
        </w:numPr>
        <w:tabs>
          <w:tab w:val="left" w:pos="925"/>
        </w:tabs>
        <w:spacing w:before="121"/>
        <w:ind w:left="925" w:hanging="566"/>
      </w:pPr>
      <w:r>
        <w:t>Storage</w:t>
      </w:r>
      <w:r>
        <w:rPr>
          <w:spacing w:val="-5"/>
        </w:rPr>
        <w:t xml:space="preserve"> </w:t>
      </w:r>
      <w:r>
        <w:t>of</w:t>
      </w:r>
      <w:r>
        <w:rPr>
          <w:spacing w:val="-6"/>
        </w:rPr>
        <w:t xml:space="preserve"> </w:t>
      </w:r>
      <w:r>
        <w:t>training</w:t>
      </w:r>
      <w:r>
        <w:rPr>
          <w:spacing w:val="-3"/>
        </w:rPr>
        <w:t xml:space="preserve"> </w:t>
      </w:r>
      <w:r>
        <w:rPr>
          <w:spacing w:val="-2"/>
        </w:rPr>
        <w:t>records</w:t>
      </w:r>
    </w:p>
    <w:p w14:paraId="5190534C" w14:textId="77777777" w:rsidR="00AB5E02" w:rsidRDefault="004F79F6">
      <w:pPr>
        <w:pStyle w:val="ListParagraph"/>
        <w:numPr>
          <w:ilvl w:val="1"/>
          <w:numId w:val="8"/>
        </w:numPr>
        <w:tabs>
          <w:tab w:val="left" w:pos="925"/>
        </w:tabs>
        <w:ind w:left="925" w:hanging="566"/>
      </w:pPr>
      <w:r>
        <w:t>Training</w:t>
      </w:r>
      <w:r>
        <w:rPr>
          <w:spacing w:val="-8"/>
        </w:rPr>
        <w:t xml:space="preserve"> </w:t>
      </w:r>
      <w:r>
        <w:t>at</w:t>
      </w:r>
      <w:r>
        <w:rPr>
          <w:spacing w:val="-3"/>
        </w:rPr>
        <w:t xml:space="preserve"> </w:t>
      </w:r>
      <w:r>
        <w:t>locations</w:t>
      </w:r>
      <w:r>
        <w:rPr>
          <w:spacing w:val="-5"/>
        </w:rPr>
        <w:t xml:space="preserve"> </w:t>
      </w:r>
      <w:r>
        <w:t>not</w:t>
      </w:r>
      <w:r>
        <w:rPr>
          <w:spacing w:val="-3"/>
        </w:rPr>
        <w:t xml:space="preserve"> </w:t>
      </w:r>
      <w:r>
        <w:t>listed</w:t>
      </w:r>
      <w:r>
        <w:rPr>
          <w:spacing w:val="-6"/>
        </w:rPr>
        <w:t xml:space="preserve"> </w:t>
      </w:r>
      <w:r>
        <w:t>in</w:t>
      </w:r>
      <w:r>
        <w:rPr>
          <w:spacing w:val="-5"/>
        </w:rPr>
        <w:t xml:space="preserve"> </w:t>
      </w:r>
      <w:r>
        <w:t>paragraph</w:t>
      </w:r>
      <w:r>
        <w:rPr>
          <w:spacing w:val="-5"/>
        </w:rPr>
        <w:t xml:space="preserve"> 1.6</w:t>
      </w:r>
    </w:p>
    <w:p w14:paraId="28D86F64" w14:textId="77777777" w:rsidR="00AB5E02" w:rsidRDefault="004F79F6">
      <w:pPr>
        <w:pStyle w:val="ListParagraph"/>
        <w:numPr>
          <w:ilvl w:val="1"/>
          <w:numId w:val="8"/>
        </w:numPr>
        <w:tabs>
          <w:tab w:val="left" w:pos="925"/>
        </w:tabs>
        <w:ind w:left="925" w:hanging="566"/>
      </w:pPr>
      <w:r>
        <w:t>Organisation</w:t>
      </w:r>
      <w:r>
        <w:rPr>
          <w:spacing w:val="-6"/>
        </w:rPr>
        <w:t xml:space="preserve"> </w:t>
      </w:r>
      <w:r>
        <w:t>of</w:t>
      </w:r>
      <w:r>
        <w:rPr>
          <w:spacing w:val="-5"/>
        </w:rPr>
        <w:t xml:space="preserve"> </w:t>
      </w:r>
      <w:r>
        <w:rPr>
          <w:spacing w:val="-2"/>
        </w:rPr>
        <w:t>examinations</w:t>
      </w:r>
    </w:p>
    <w:p w14:paraId="12360E92" w14:textId="77777777" w:rsidR="00AB5E02" w:rsidRDefault="004F79F6">
      <w:pPr>
        <w:pStyle w:val="ListParagraph"/>
        <w:numPr>
          <w:ilvl w:val="1"/>
          <w:numId w:val="8"/>
        </w:numPr>
        <w:tabs>
          <w:tab w:val="left" w:pos="921"/>
        </w:tabs>
        <w:ind w:left="921" w:hanging="562"/>
      </w:pPr>
      <w:r>
        <w:t>Security</w:t>
      </w:r>
      <w:r>
        <w:rPr>
          <w:spacing w:val="-4"/>
        </w:rPr>
        <w:t xml:space="preserve"> </w:t>
      </w:r>
      <w:r>
        <w:t>and</w:t>
      </w:r>
      <w:r>
        <w:rPr>
          <w:spacing w:val="-5"/>
        </w:rPr>
        <w:t xml:space="preserve"> </w:t>
      </w:r>
      <w:r>
        <w:t>preparation</w:t>
      </w:r>
      <w:r>
        <w:rPr>
          <w:spacing w:val="-6"/>
        </w:rPr>
        <w:t xml:space="preserve"> </w:t>
      </w:r>
      <w:r>
        <w:t>of</w:t>
      </w:r>
      <w:r>
        <w:rPr>
          <w:spacing w:val="-6"/>
        </w:rPr>
        <w:t xml:space="preserve"> </w:t>
      </w:r>
      <w:r>
        <w:t>examination</w:t>
      </w:r>
      <w:r>
        <w:rPr>
          <w:spacing w:val="-5"/>
        </w:rPr>
        <w:t xml:space="preserve"> </w:t>
      </w:r>
      <w:r>
        <w:rPr>
          <w:spacing w:val="-2"/>
        </w:rPr>
        <w:t>material</w:t>
      </w:r>
    </w:p>
    <w:p w14:paraId="3ED9B634" w14:textId="77777777" w:rsidR="00AB5E02" w:rsidRDefault="004F79F6">
      <w:pPr>
        <w:pStyle w:val="ListParagraph"/>
        <w:numPr>
          <w:ilvl w:val="1"/>
          <w:numId w:val="8"/>
        </w:numPr>
        <w:tabs>
          <w:tab w:val="left" w:pos="921"/>
        </w:tabs>
        <w:spacing w:before="121"/>
        <w:ind w:left="921" w:hanging="562"/>
      </w:pPr>
      <w:r>
        <w:t>Preparation</w:t>
      </w:r>
      <w:r>
        <w:rPr>
          <w:spacing w:val="-7"/>
        </w:rPr>
        <w:t xml:space="preserve"> </w:t>
      </w:r>
      <w:r>
        <w:t>of</w:t>
      </w:r>
      <w:r>
        <w:rPr>
          <w:spacing w:val="-5"/>
        </w:rPr>
        <w:t xml:space="preserve"> </w:t>
      </w:r>
      <w:r>
        <w:t>examination</w:t>
      </w:r>
      <w:r>
        <w:rPr>
          <w:spacing w:val="-6"/>
        </w:rPr>
        <w:t xml:space="preserve"> </w:t>
      </w:r>
      <w:r>
        <w:rPr>
          <w:spacing w:val="-4"/>
        </w:rPr>
        <w:t>rooms</w:t>
      </w:r>
    </w:p>
    <w:p w14:paraId="412FC773" w14:textId="77777777" w:rsidR="00AB5E02" w:rsidRDefault="004F79F6">
      <w:pPr>
        <w:pStyle w:val="ListParagraph"/>
        <w:numPr>
          <w:ilvl w:val="1"/>
          <w:numId w:val="8"/>
        </w:numPr>
        <w:tabs>
          <w:tab w:val="left" w:pos="920"/>
          <w:tab w:val="left" w:pos="925"/>
        </w:tabs>
        <w:spacing w:before="117"/>
        <w:ind w:left="925" w:right="358"/>
      </w:pPr>
      <w:r>
        <w:t>Conduct of examinations (basic knowledge examinations, type/task training examinations and type examinations)</w:t>
      </w:r>
    </w:p>
    <w:p w14:paraId="61036975" w14:textId="77777777" w:rsidR="00AB5E02" w:rsidRDefault="004F79F6">
      <w:pPr>
        <w:pStyle w:val="ListParagraph"/>
        <w:numPr>
          <w:ilvl w:val="1"/>
          <w:numId w:val="8"/>
        </w:numPr>
        <w:tabs>
          <w:tab w:val="left" w:pos="921"/>
        </w:tabs>
        <w:spacing w:before="121"/>
        <w:ind w:left="921" w:hanging="562"/>
      </w:pPr>
      <w:r>
        <w:t>Conduct</w:t>
      </w:r>
      <w:r>
        <w:rPr>
          <w:spacing w:val="-9"/>
        </w:rPr>
        <w:t xml:space="preserve"> </w:t>
      </w:r>
      <w:r>
        <w:t>of</w:t>
      </w:r>
      <w:r>
        <w:rPr>
          <w:spacing w:val="-5"/>
        </w:rPr>
        <w:t xml:space="preserve"> </w:t>
      </w:r>
      <w:r>
        <w:t>practical</w:t>
      </w:r>
      <w:r>
        <w:rPr>
          <w:spacing w:val="-5"/>
        </w:rPr>
        <w:t xml:space="preserve"> </w:t>
      </w:r>
      <w:r>
        <w:t>assessments</w:t>
      </w:r>
      <w:r>
        <w:rPr>
          <w:spacing w:val="-7"/>
        </w:rPr>
        <w:t xml:space="preserve"> </w:t>
      </w:r>
      <w:r>
        <w:t>(during</w:t>
      </w:r>
      <w:r>
        <w:rPr>
          <w:spacing w:val="-6"/>
        </w:rPr>
        <w:t xml:space="preserve"> </w:t>
      </w:r>
      <w:r>
        <w:t>basic</w:t>
      </w:r>
      <w:r>
        <w:rPr>
          <w:spacing w:val="-5"/>
        </w:rPr>
        <w:t xml:space="preserve"> </w:t>
      </w:r>
      <w:r>
        <w:t>knowledge</w:t>
      </w:r>
      <w:r>
        <w:rPr>
          <w:spacing w:val="-4"/>
        </w:rPr>
        <w:t xml:space="preserve"> </w:t>
      </w:r>
      <w:r>
        <w:t>training</w:t>
      </w:r>
      <w:r>
        <w:rPr>
          <w:spacing w:val="-6"/>
        </w:rPr>
        <w:t xml:space="preserve"> </w:t>
      </w:r>
      <w:r>
        <w:t>and</w:t>
      </w:r>
      <w:r>
        <w:rPr>
          <w:spacing w:val="-6"/>
        </w:rPr>
        <w:t xml:space="preserve"> </w:t>
      </w:r>
      <w:r>
        <w:t>type/task</w:t>
      </w:r>
      <w:r>
        <w:rPr>
          <w:spacing w:val="-6"/>
        </w:rPr>
        <w:t xml:space="preserve"> </w:t>
      </w:r>
      <w:r>
        <w:rPr>
          <w:spacing w:val="-2"/>
        </w:rPr>
        <w:t>training)</w:t>
      </w:r>
    </w:p>
    <w:p w14:paraId="5AF18FCF" w14:textId="77777777" w:rsidR="00AB5E02" w:rsidRDefault="004F79F6">
      <w:pPr>
        <w:pStyle w:val="ListParagraph"/>
        <w:numPr>
          <w:ilvl w:val="1"/>
          <w:numId w:val="8"/>
        </w:numPr>
        <w:tabs>
          <w:tab w:val="left" w:pos="921"/>
        </w:tabs>
        <w:ind w:left="921" w:hanging="562"/>
      </w:pPr>
      <w:r>
        <w:t>Marking</w:t>
      </w:r>
      <w:r>
        <w:rPr>
          <w:spacing w:val="-4"/>
        </w:rPr>
        <w:t xml:space="preserve"> </w:t>
      </w:r>
      <w:r>
        <w:t>and</w:t>
      </w:r>
      <w:r>
        <w:rPr>
          <w:spacing w:val="-3"/>
        </w:rPr>
        <w:t xml:space="preserve"> </w:t>
      </w:r>
      <w:r>
        <w:t>record</w:t>
      </w:r>
      <w:r>
        <w:rPr>
          <w:spacing w:val="-5"/>
        </w:rPr>
        <w:t xml:space="preserve"> </w:t>
      </w:r>
      <w:r>
        <w:t>of</w:t>
      </w:r>
      <w:r>
        <w:rPr>
          <w:spacing w:val="-4"/>
        </w:rPr>
        <w:t xml:space="preserve"> </w:t>
      </w:r>
      <w:r>
        <w:rPr>
          <w:spacing w:val="-2"/>
        </w:rPr>
        <w:t>examinations</w:t>
      </w:r>
    </w:p>
    <w:p w14:paraId="0026DE08" w14:textId="77777777" w:rsidR="00AB5E02" w:rsidRDefault="004F79F6">
      <w:pPr>
        <w:pStyle w:val="ListParagraph"/>
        <w:numPr>
          <w:ilvl w:val="1"/>
          <w:numId w:val="8"/>
        </w:numPr>
        <w:tabs>
          <w:tab w:val="left" w:pos="921"/>
        </w:tabs>
        <w:ind w:left="921" w:hanging="562"/>
      </w:pPr>
      <w:r>
        <w:t>Storage</w:t>
      </w:r>
      <w:r>
        <w:rPr>
          <w:spacing w:val="-5"/>
        </w:rPr>
        <w:t xml:space="preserve"> </w:t>
      </w:r>
      <w:r>
        <w:t>of</w:t>
      </w:r>
      <w:r>
        <w:rPr>
          <w:spacing w:val="-6"/>
        </w:rPr>
        <w:t xml:space="preserve"> </w:t>
      </w:r>
      <w:r>
        <w:t>examination</w:t>
      </w:r>
      <w:r>
        <w:rPr>
          <w:spacing w:val="-4"/>
        </w:rPr>
        <w:t xml:space="preserve"> </w:t>
      </w:r>
      <w:r>
        <w:rPr>
          <w:spacing w:val="-2"/>
        </w:rPr>
        <w:t>records</w:t>
      </w:r>
    </w:p>
    <w:p w14:paraId="6E20869C" w14:textId="77777777" w:rsidR="00AB5E02" w:rsidRDefault="004F79F6">
      <w:pPr>
        <w:pStyle w:val="ListParagraph"/>
        <w:numPr>
          <w:ilvl w:val="1"/>
          <w:numId w:val="8"/>
        </w:numPr>
        <w:tabs>
          <w:tab w:val="left" w:pos="921"/>
        </w:tabs>
        <w:spacing w:before="121"/>
        <w:ind w:left="921" w:hanging="562"/>
      </w:pPr>
      <w:r>
        <w:t>Examinations</w:t>
      </w:r>
      <w:r>
        <w:rPr>
          <w:spacing w:val="-9"/>
        </w:rPr>
        <w:t xml:space="preserve"> </w:t>
      </w:r>
      <w:r>
        <w:t>at</w:t>
      </w:r>
      <w:r>
        <w:rPr>
          <w:spacing w:val="-3"/>
        </w:rPr>
        <w:t xml:space="preserve"> </w:t>
      </w:r>
      <w:r>
        <w:t>locations</w:t>
      </w:r>
      <w:r>
        <w:rPr>
          <w:spacing w:val="-4"/>
        </w:rPr>
        <w:t xml:space="preserve"> </w:t>
      </w:r>
      <w:r>
        <w:t>not</w:t>
      </w:r>
      <w:r>
        <w:rPr>
          <w:spacing w:val="-4"/>
        </w:rPr>
        <w:t xml:space="preserve"> </w:t>
      </w:r>
      <w:r>
        <w:t>listed</w:t>
      </w:r>
      <w:r>
        <w:rPr>
          <w:spacing w:val="-5"/>
        </w:rPr>
        <w:t xml:space="preserve"> </w:t>
      </w:r>
      <w:r>
        <w:t>in</w:t>
      </w:r>
      <w:r>
        <w:rPr>
          <w:spacing w:val="-5"/>
        </w:rPr>
        <w:t xml:space="preserve"> </w:t>
      </w:r>
      <w:r>
        <w:t>paragraph</w:t>
      </w:r>
      <w:r>
        <w:rPr>
          <w:spacing w:val="-7"/>
        </w:rPr>
        <w:t xml:space="preserve"> </w:t>
      </w:r>
      <w:r>
        <w:rPr>
          <w:spacing w:val="-5"/>
        </w:rPr>
        <w:t>1.6</w:t>
      </w:r>
    </w:p>
    <w:p w14:paraId="70D9073B" w14:textId="77777777" w:rsidR="00AB5E02" w:rsidRDefault="004F79F6">
      <w:pPr>
        <w:pStyle w:val="ListParagraph"/>
        <w:numPr>
          <w:ilvl w:val="1"/>
          <w:numId w:val="8"/>
        </w:numPr>
        <w:tabs>
          <w:tab w:val="left" w:pos="921"/>
        </w:tabs>
        <w:ind w:left="921" w:hanging="562"/>
      </w:pPr>
      <w:r>
        <w:t>Preparation,</w:t>
      </w:r>
      <w:r>
        <w:rPr>
          <w:spacing w:val="-6"/>
        </w:rPr>
        <w:t xml:space="preserve"> </w:t>
      </w:r>
      <w:r>
        <w:t>control</w:t>
      </w:r>
      <w:r>
        <w:rPr>
          <w:spacing w:val="-6"/>
        </w:rPr>
        <w:t xml:space="preserve"> </w:t>
      </w:r>
      <w:r>
        <w:t>&amp;</w:t>
      </w:r>
      <w:r>
        <w:rPr>
          <w:spacing w:val="-3"/>
        </w:rPr>
        <w:t xml:space="preserve"> </w:t>
      </w:r>
      <w:r>
        <w:t>issue</w:t>
      </w:r>
      <w:r>
        <w:rPr>
          <w:spacing w:val="-2"/>
        </w:rPr>
        <w:t xml:space="preserve"> </w:t>
      </w:r>
      <w:r>
        <w:t>of</w:t>
      </w:r>
      <w:r>
        <w:rPr>
          <w:spacing w:val="-6"/>
        </w:rPr>
        <w:t xml:space="preserve"> </w:t>
      </w:r>
      <w:r>
        <w:t>basic</w:t>
      </w:r>
      <w:r>
        <w:rPr>
          <w:spacing w:val="-3"/>
        </w:rPr>
        <w:t xml:space="preserve"> </w:t>
      </w:r>
      <w:r>
        <w:t>training</w:t>
      </w:r>
      <w:r>
        <w:rPr>
          <w:spacing w:val="-5"/>
        </w:rPr>
        <w:t xml:space="preserve"> </w:t>
      </w:r>
      <w:r>
        <w:t>course</w:t>
      </w:r>
      <w:r>
        <w:rPr>
          <w:spacing w:val="-2"/>
        </w:rPr>
        <w:t xml:space="preserve"> certificates</w:t>
      </w:r>
    </w:p>
    <w:p w14:paraId="50F754B3" w14:textId="77777777" w:rsidR="00AB5E02" w:rsidRDefault="004F79F6">
      <w:pPr>
        <w:pStyle w:val="ListParagraph"/>
        <w:numPr>
          <w:ilvl w:val="1"/>
          <w:numId w:val="8"/>
        </w:numPr>
        <w:tabs>
          <w:tab w:val="left" w:pos="920"/>
        </w:tabs>
        <w:ind w:left="920" w:hanging="562"/>
      </w:pPr>
      <w:r>
        <w:t>Control</w:t>
      </w:r>
      <w:r>
        <w:rPr>
          <w:spacing w:val="-4"/>
        </w:rPr>
        <w:t xml:space="preserve"> </w:t>
      </w:r>
      <w:r>
        <w:t>of</w:t>
      </w:r>
      <w:r>
        <w:rPr>
          <w:spacing w:val="-4"/>
        </w:rPr>
        <w:t xml:space="preserve"> </w:t>
      </w:r>
      <w:r>
        <w:t>sub-</w:t>
      </w:r>
      <w:r>
        <w:rPr>
          <w:spacing w:val="-2"/>
        </w:rPr>
        <w:t>contractors</w:t>
      </w:r>
    </w:p>
    <w:p w14:paraId="3B793104" w14:textId="77777777" w:rsidR="00AB5E02" w:rsidRDefault="004F79F6">
      <w:pPr>
        <w:spacing w:before="122"/>
        <w:ind w:left="28" w:right="29"/>
        <w:jc w:val="center"/>
        <w:rPr>
          <w:b/>
          <w:sz w:val="20"/>
        </w:rPr>
      </w:pPr>
      <w:r>
        <w:rPr>
          <w:b/>
          <w:sz w:val="20"/>
        </w:rPr>
        <w:t>PART</w:t>
      </w:r>
      <w:r>
        <w:rPr>
          <w:b/>
          <w:spacing w:val="-7"/>
          <w:sz w:val="20"/>
        </w:rPr>
        <w:t xml:space="preserve"> </w:t>
      </w:r>
      <w:r>
        <w:rPr>
          <w:b/>
          <w:sz w:val="20"/>
        </w:rPr>
        <w:t>3</w:t>
      </w:r>
      <w:r>
        <w:rPr>
          <w:b/>
          <w:spacing w:val="-7"/>
          <w:sz w:val="20"/>
        </w:rPr>
        <w:t xml:space="preserve"> </w:t>
      </w:r>
      <w:r>
        <w:rPr>
          <w:b/>
          <w:sz w:val="20"/>
        </w:rPr>
        <w:t>–</w:t>
      </w:r>
      <w:r>
        <w:rPr>
          <w:b/>
          <w:spacing w:val="-5"/>
          <w:sz w:val="20"/>
        </w:rPr>
        <w:t xml:space="preserve"> </w:t>
      </w:r>
      <w:r>
        <w:rPr>
          <w:b/>
          <w:sz w:val="20"/>
        </w:rPr>
        <w:t>TRAINING</w:t>
      </w:r>
      <w:r>
        <w:rPr>
          <w:b/>
          <w:spacing w:val="-4"/>
          <w:sz w:val="20"/>
        </w:rPr>
        <w:t xml:space="preserve"> </w:t>
      </w:r>
      <w:r>
        <w:rPr>
          <w:b/>
          <w:sz w:val="20"/>
        </w:rPr>
        <w:t>SYSTEM</w:t>
      </w:r>
      <w:r>
        <w:rPr>
          <w:b/>
          <w:spacing w:val="-4"/>
          <w:sz w:val="20"/>
        </w:rPr>
        <w:t xml:space="preserve"> </w:t>
      </w:r>
      <w:r>
        <w:rPr>
          <w:b/>
          <w:sz w:val="20"/>
        </w:rPr>
        <w:t>QUALITY</w:t>
      </w:r>
      <w:r>
        <w:rPr>
          <w:b/>
          <w:spacing w:val="-6"/>
          <w:sz w:val="20"/>
        </w:rPr>
        <w:t xml:space="preserve"> </w:t>
      </w:r>
      <w:r>
        <w:rPr>
          <w:b/>
          <w:spacing w:val="-2"/>
          <w:sz w:val="20"/>
        </w:rPr>
        <w:t>PROCEDURES</w:t>
      </w:r>
    </w:p>
    <w:p w14:paraId="335A4610" w14:textId="77777777" w:rsidR="00AB5E02" w:rsidRDefault="004F79F6">
      <w:pPr>
        <w:pStyle w:val="ListParagraph"/>
        <w:numPr>
          <w:ilvl w:val="1"/>
          <w:numId w:val="2"/>
        </w:numPr>
        <w:tabs>
          <w:tab w:val="left" w:pos="926"/>
        </w:tabs>
        <w:spacing w:before="116"/>
        <w:ind w:hanging="566"/>
      </w:pPr>
      <w:r>
        <w:t>Audit</w:t>
      </w:r>
      <w:r>
        <w:rPr>
          <w:spacing w:val="-3"/>
        </w:rPr>
        <w:t xml:space="preserve"> </w:t>
      </w:r>
      <w:r>
        <w:t>of</w:t>
      </w:r>
      <w:r>
        <w:rPr>
          <w:spacing w:val="-1"/>
        </w:rPr>
        <w:t xml:space="preserve"> </w:t>
      </w:r>
      <w:r>
        <w:rPr>
          <w:spacing w:val="-2"/>
        </w:rPr>
        <w:t>training</w:t>
      </w:r>
    </w:p>
    <w:p w14:paraId="293EA4F6" w14:textId="77777777" w:rsidR="00AB5E02" w:rsidRDefault="004F79F6">
      <w:pPr>
        <w:pStyle w:val="ListParagraph"/>
        <w:numPr>
          <w:ilvl w:val="1"/>
          <w:numId w:val="2"/>
        </w:numPr>
        <w:tabs>
          <w:tab w:val="left" w:pos="926"/>
        </w:tabs>
        <w:spacing w:before="121"/>
      </w:pPr>
      <w:r>
        <w:t>Audit</w:t>
      </w:r>
      <w:r>
        <w:rPr>
          <w:spacing w:val="-1"/>
        </w:rPr>
        <w:t xml:space="preserve"> </w:t>
      </w:r>
      <w:r>
        <w:t>of</w:t>
      </w:r>
      <w:r>
        <w:rPr>
          <w:spacing w:val="-1"/>
        </w:rPr>
        <w:t xml:space="preserve"> </w:t>
      </w:r>
      <w:r>
        <w:rPr>
          <w:spacing w:val="-2"/>
        </w:rPr>
        <w:t>examinations</w:t>
      </w:r>
    </w:p>
    <w:p w14:paraId="634B4057" w14:textId="77777777" w:rsidR="00AB5E02" w:rsidRDefault="004F79F6">
      <w:pPr>
        <w:pStyle w:val="ListParagraph"/>
        <w:numPr>
          <w:ilvl w:val="1"/>
          <w:numId w:val="2"/>
        </w:numPr>
        <w:tabs>
          <w:tab w:val="left" w:pos="926"/>
        </w:tabs>
      </w:pPr>
      <w:r>
        <w:t>Analysis</w:t>
      </w:r>
      <w:r>
        <w:rPr>
          <w:spacing w:val="-6"/>
        </w:rPr>
        <w:t xml:space="preserve"> </w:t>
      </w:r>
      <w:r>
        <w:t>of</w:t>
      </w:r>
      <w:r>
        <w:rPr>
          <w:spacing w:val="-4"/>
        </w:rPr>
        <w:t xml:space="preserve"> </w:t>
      </w:r>
      <w:r>
        <w:t>examination</w:t>
      </w:r>
      <w:r>
        <w:rPr>
          <w:spacing w:val="-4"/>
        </w:rPr>
        <w:t xml:space="preserve"> </w:t>
      </w:r>
      <w:r>
        <w:rPr>
          <w:spacing w:val="-2"/>
        </w:rPr>
        <w:t>results</w:t>
      </w:r>
    </w:p>
    <w:p w14:paraId="58F034AD" w14:textId="77777777" w:rsidR="00AB5E02" w:rsidRDefault="004F79F6">
      <w:pPr>
        <w:pStyle w:val="ListParagraph"/>
        <w:numPr>
          <w:ilvl w:val="1"/>
          <w:numId w:val="2"/>
        </w:numPr>
        <w:tabs>
          <w:tab w:val="left" w:pos="926"/>
        </w:tabs>
      </w:pPr>
      <w:r>
        <w:t>Audit</w:t>
      </w:r>
      <w:r>
        <w:rPr>
          <w:spacing w:val="-5"/>
        </w:rPr>
        <w:t xml:space="preserve"> </w:t>
      </w:r>
      <w:r>
        <w:t>and</w:t>
      </w:r>
      <w:r>
        <w:rPr>
          <w:spacing w:val="-6"/>
        </w:rPr>
        <w:t xml:space="preserve"> </w:t>
      </w:r>
      <w:r>
        <w:t>analysis</w:t>
      </w:r>
      <w:r>
        <w:rPr>
          <w:spacing w:val="-5"/>
        </w:rPr>
        <w:t xml:space="preserve"> </w:t>
      </w:r>
      <w:r>
        <w:t>remedial</w:t>
      </w:r>
      <w:r>
        <w:rPr>
          <w:spacing w:val="-5"/>
        </w:rPr>
        <w:t xml:space="preserve"> </w:t>
      </w:r>
      <w:r>
        <w:rPr>
          <w:spacing w:val="-2"/>
        </w:rPr>
        <w:t>action</w:t>
      </w:r>
    </w:p>
    <w:p w14:paraId="1221C058" w14:textId="77777777" w:rsidR="00AB5E02" w:rsidRDefault="00AB5E02">
      <w:pPr>
        <w:pStyle w:val="ListParagraph"/>
        <w:jc w:val="left"/>
        <w:sectPr w:rsidR="00AB5E02">
          <w:pgSz w:w="11910" w:h="16840"/>
          <w:pgMar w:top="1940" w:right="1080" w:bottom="1260" w:left="1080" w:header="823" w:footer="878" w:gutter="0"/>
          <w:cols w:space="720"/>
        </w:sectPr>
      </w:pPr>
    </w:p>
    <w:p w14:paraId="33DCAE3C" w14:textId="77777777" w:rsidR="00AB5E02" w:rsidRDefault="004F79F6">
      <w:pPr>
        <w:pStyle w:val="ListParagraph"/>
        <w:numPr>
          <w:ilvl w:val="1"/>
          <w:numId w:val="2"/>
        </w:numPr>
        <w:tabs>
          <w:tab w:val="left" w:pos="926"/>
        </w:tabs>
        <w:spacing w:before="90"/>
        <w:ind w:hanging="566"/>
      </w:pPr>
      <w:r>
        <w:lastRenderedPageBreak/>
        <w:t>Accountable</w:t>
      </w:r>
      <w:r>
        <w:rPr>
          <w:spacing w:val="-9"/>
        </w:rPr>
        <w:t xml:space="preserve"> </w:t>
      </w:r>
      <w:r>
        <w:t>manager</w:t>
      </w:r>
      <w:r>
        <w:rPr>
          <w:spacing w:val="-6"/>
        </w:rPr>
        <w:t xml:space="preserve"> </w:t>
      </w:r>
      <w:r>
        <w:t>annual</w:t>
      </w:r>
      <w:r>
        <w:rPr>
          <w:spacing w:val="-6"/>
        </w:rPr>
        <w:t xml:space="preserve"> </w:t>
      </w:r>
      <w:r>
        <w:rPr>
          <w:spacing w:val="-2"/>
        </w:rPr>
        <w:t>review</w:t>
      </w:r>
    </w:p>
    <w:p w14:paraId="34150B77" w14:textId="77777777" w:rsidR="00AB5E02" w:rsidRDefault="004F79F6">
      <w:pPr>
        <w:pStyle w:val="ListParagraph"/>
        <w:numPr>
          <w:ilvl w:val="1"/>
          <w:numId w:val="2"/>
        </w:numPr>
        <w:tabs>
          <w:tab w:val="left" w:pos="926"/>
        </w:tabs>
      </w:pPr>
      <w:r>
        <w:t>Qualifying</w:t>
      </w:r>
      <w:r>
        <w:rPr>
          <w:spacing w:val="-5"/>
        </w:rPr>
        <w:t xml:space="preserve"> </w:t>
      </w:r>
      <w:r>
        <w:t>the</w:t>
      </w:r>
      <w:r>
        <w:rPr>
          <w:spacing w:val="-3"/>
        </w:rPr>
        <w:t xml:space="preserve"> </w:t>
      </w:r>
      <w:r>
        <w:rPr>
          <w:spacing w:val="-2"/>
        </w:rPr>
        <w:t>instructors</w:t>
      </w:r>
    </w:p>
    <w:p w14:paraId="26659BA4" w14:textId="77777777" w:rsidR="00AB5E02" w:rsidRDefault="004F79F6">
      <w:pPr>
        <w:pStyle w:val="ListParagraph"/>
        <w:numPr>
          <w:ilvl w:val="1"/>
          <w:numId w:val="2"/>
        </w:numPr>
        <w:tabs>
          <w:tab w:val="left" w:pos="926"/>
        </w:tabs>
        <w:spacing w:before="121"/>
      </w:pPr>
      <w:r>
        <w:t>Qualifying</w:t>
      </w:r>
      <w:r>
        <w:rPr>
          <w:spacing w:val="-5"/>
        </w:rPr>
        <w:t xml:space="preserve"> </w:t>
      </w:r>
      <w:r>
        <w:t>the</w:t>
      </w:r>
      <w:r>
        <w:rPr>
          <w:spacing w:val="-6"/>
        </w:rPr>
        <w:t xml:space="preserve"> </w:t>
      </w:r>
      <w:r>
        <w:t>examiners</w:t>
      </w:r>
      <w:r>
        <w:rPr>
          <w:spacing w:val="-5"/>
        </w:rPr>
        <w:t xml:space="preserve"> </w:t>
      </w:r>
      <w:r>
        <w:t>and</w:t>
      </w:r>
      <w:r>
        <w:rPr>
          <w:spacing w:val="-5"/>
        </w:rPr>
        <w:t xml:space="preserve"> </w:t>
      </w:r>
      <w:r>
        <w:t>the</w:t>
      </w:r>
      <w:r>
        <w:rPr>
          <w:spacing w:val="-2"/>
        </w:rPr>
        <w:t xml:space="preserve"> assessors</w:t>
      </w:r>
    </w:p>
    <w:p w14:paraId="23109A07" w14:textId="77777777" w:rsidR="00AB5E02" w:rsidRDefault="004F79F6">
      <w:pPr>
        <w:pStyle w:val="ListParagraph"/>
        <w:numPr>
          <w:ilvl w:val="1"/>
          <w:numId w:val="2"/>
        </w:numPr>
        <w:tabs>
          <w:tab w:val="left" w:pos="926"/>
        </w:tabs>
      </w:pPr>
      <w:r>
        <w:t>Records</w:t>
      </w:r>
      <w:r>
        <w:rPr>
          <w:spacing w:val="-4"/>
        </w:rPr>
        <w:t xml:space="preserve"> </w:t>
      </w:r>
      <w:r>
        <w:t>of</w:t>
      </w:r>
      <w:r>
        <w:rPr>
          <w:spacing w:val="-5"/>
        </w:rPr>
        <w:t xml:space="preserve"> </w:t>
      </w:r>
      <w:r>
        <w:t>qualified</w:t>
      </w:r>
      <w:r>
        <w:rPr>
          <w:spacing w:val="-5"/>
        </w:rPr>
        <w:t xml:space="preserve"> </w:t>
      </w:r>
      <w:r>
        <w:t>instructors</w:t>
      </w:r>
      <w:r>
        <w:rPr>
          <w:spacing w:val="-5"/>
        </w:rPr>
        <w:t xml:space="preserve"> </w:t>
      </w:r>
      <w:r>
        <w:t>&amp;</w:t>
      </w:r>
      <w:r>
        <w:rPr>
          <w:spacing w:val="-5"/>
        </w:rPr>
        <w:t xml:space="preserve"> </w:t>
      </w:r>
      <w:r>
        <w:rPr>
          <w:spacing w:val="-2"/>
        </w:rPr>
        <w:t>examiners</w:t>
      </w:r>
    </w:p>
    <w:p w14:paraId="4EF1C1E7" w14:textId="77777777" w:rsidR="00AB5E02" w:rsidRDefault="004F79F6">
      <w:pPr>
        <w:spacing w:before="122"/>
        <w:ind w:left="28" w:right="28"/>
        <w:jc w:val="center"/>
        <w:rPr>
          <w:b/>
          <w:sz w:val="20"/>
        </w:rPr>
      </w:pPr>
      <w:r>
        <w:rPr>
          <w:b/>
          <w:sz w:val="20"/>
        </w:rPr>
        <w:t>PART</w:t>
      </w:r>
      <w:r>
        <w:rPr>
          <w:b/>
          <w:spacing w:val="-3"/>
          <w:sz w:val="20"/>
        </w:rPr>
        <w:t xml:space="preserve"> </w:t>
      </w:r>
      <w:r>
        <w:rPr>
          <w:b/>
          <w:sz w:val="20"/>
        </w:rPr>
        <w:t>4</w:t>
      </w:r>
      <w:r>
        <w:rPr>
          <w:b/>
          <w:spacing w:val="-3"/>
          <w:sz w:val="20"/>
        </w:rPr>
        <w:t xml:space="preserve"> </w:t>
      </w:r>
      <w:r>
        <w:rPr>
          <w:b/>
          <w:sz w:val="20"/>
        </w:rPr>
        <w:t>–</w:t>
      </w:r>
      <w:r>
        <w:rPr>
          <w:b/>
          <w:spacing w:val="-1"/>
          <w:sz w:val="20"/>
        </w:rPr>
        <w:t xml:space="preserve"> </w:t>
      </w:r>
      <w:r>
        <w:rPr>
          <w:b/>
          <w:spacing w:val="-2"/>
          <w:sz w:val="20"/>
        </w:rPr>
        <w:t>APPENDICES</w:t>
      </w:r>
    </w:p>
    <w:p w14:paraId="2BA8A013" w14:textId="77777777" w:rsidR="00AB5E02" w:rsidRDefault="004F79F6">
      <w:pPr>
        <w:pStyle w:val="ListParagraph"/>
        <w:numPr>
          <w:ilvl w:val="1"/>
          <w:numId w:val="4"/>
        </w:numPr>
        <w:tabs>
          <w:tab w:val="left" w:pos="926"/>
        </w:tabs>
        <w:spacing w:before="116"/>
        <w:ind w:hanging="566"/>
      </w:pPr>
      <w:r>
        <w:t>Example</w:t>
      </w:r>
      <w:r>
        <w:rPr>
          <w:spacing w:val="-5"/>
        </w:rPr>
        <w:t xml:space="preserve"> </w:t>
      </w:r>
      <w:r>
        <w:t>of</w:t>
      </w:r>
      <w:r>
        <w:rPr>
          <w:spacing w:val="-3"/>
        </w:rPr>
        <w:t xml:space="preserve"> </w:t>
      </w:r>
      <w:r>
        <w:t>documents</w:t>
      </w:r>
      <w:r>
        <w:rPr>
          <w:spacing w:val="-3"/>
        </w:rPr>
        <w:t xml:space="preserve"> </w:t>
      </w:r>
      <w:r>
        <w:t>and</w:t>
      </w:r>
      <w:r>
        <w:rPr>
          <w:spacing w:val="-6"/>
        </w:rPr>
        <w:t xml:space="preserve"> </w:t>
      </w:r>
      <w:r>
        <w:t>forms</w:t>
      </w:r>
      <w:r>
        <w:rPr>
          <w:spacing w:val="-2"/>
        </w:rPr>
        <w:t xml:space="preserve"> </w:t>
      </w:r>
      <w:r>
        <w:rPr>
          <w:spacing w:val="-4"/>
        </w:rPr>
        <w:t>used</w:t>
      </w:r>
    </w:p>
    <w:p w14:paraId="7F11B49E" w14:textId="77777777" w:rsidR="00AB5E02" w:rsidRDefault="004F79F6">
      <w:pPr>
        <w:pStyle w:val="ListParagraph"/>
        <w:numPr>
          <w:ilvl w:val="1"/>
          <w:numId w:val="4"/>
        </w:numPr>
        <w:tabs>
          <w:tab w:val="left" w:pos="926"/>
        </w:tabs>
        <w:spacing w:before="121"/>
      </w:pPr>
      <w:r>
        <w:t>Syllabus</w:t>
      </w:r>
      <w:r>
        <w:rPr>
          <w:spacing w:val="-4"/>
        </w:rPr>
        <w:t xml:space="preserve"> </w:t>
      </w:r>
      <w:r>
        <w:t>of</w:t>
      </w:r>
      <w:r>
        <w:rPr>
          <w:spacing w:val="-6"/>
        </w:rPr>
        <w:t xml:space="preserve"> </w:t>
      </w:r>
      <w:r>
        <w:t>each</w:t>
      </w:r>
      <w:r>
        <w:rPr>
          <w:spacing w:val="-5"/>
        </w:rPr>
        <w:t xml:space="preserve"> </w:t>
      </w:r>
      <w:r>
        <w:t>training</w:t>
      </w:r>
      <w:r>
        <w:rPr>
          <w:spacing w:val="-4"/>
        </w:rPr>
        <w:t xml:space="preserve"> </w:t>
      </w:r>
      <w:r>
        <w:rPr>
          <w:spacing w:val="-2"/>
        </w:rPr>
        <w:t>course</w:t>
      </w:r>
    </w:p>
    <w:p w14:paraId="654B08AF" w14:textId="77777777" w:rsidR="00AB5E02" w:rsidRDefault="004F79F6">
      <w:pPr>
        <w:pStyle w:val="ListParagraph"/>
        <w:numPr>
          <w:ilvl w:val="1"/>
          <w:numId w:val="4"/>
        </w:numPr>
        <w:tabs>
          <w:tab w:val="left" w:pos="926"/>
        </w:tabs>
        <w:ind w:hanging="566"/>
      </w:pPr>
      <w:r>
        <w:t>Cross-reference</w:t>
      </w:r>
      <w:r>
        <w:rPr>
          <w:spacing w:val="-3"/>
        </w:rPr>
        <w:t xml:space="preserve"> </w:t>
      </w:r>
      <w:r>
        <w:t>index</w:t>
      </w:r>
      <w:r>
        <w:rPr>
          <w:spacing w:val="-6"/>
        </w:rPr>
        <w:t xml:space="preserve"> </w:t>
      </w:r>
      <w:r>
        <w:t>-</w:t>
      </w:r>
      <w:r>
        <w:rPr>
          <w:spacing w:val="-4"/>
        </w:rPr>
        <w:t xml:space="preserve"> </w:t>
      </w:r>
      <w:r>
        <w:t>if</w:t>
      </w:r>
      <w:r>
        <w:rPr>
          <w:spacing w:val="-3"/>
        </w:rPr>
        <w:t xml:space="preserve"> </w:t>
      </w:r>
      <w:r>
        <w:rPr>
          <w:spacing w:val="-2"/>
        </w:rPr>
        <w:t>applicable</w:t>
      </w:r>
    </w:p>
    <w:p w14:paraId="0A990203" w14:textId="77777777" w:rsidR="00AB5E02" w:rsidRDefault="004F79F6">
      <w:pPr>
        <w:pStyle w:val="Heading3"/>
        <w:tabs>
          <w:tab w:val="left" w:pos="9415"/>
        </w:tabs>
        <w:spacing w:before="361" w:line="390" w:lineRule="exact"/>
        <w:ind w:left="360"/>
      </w:pPr>
      <w:bookmarkStart w:id="208" w:name="Appendix_II_—_CAC_Form_4"/>
      <w:bookmarkStart w:id="209" w:name="_bookmark106"/>
      <w:bookmarkEnd w:id="208"/>
      <w:bookmarkEnd w:id="209"/>
      <w:r>
        <w:rPr>
          <w:color w:val="FFFFFF"/>
          <w:shd w:val="clear" w:color="auto" w:fill="FABB39"/>
        </w:rPr>
        <w:t>Appendix</w:t>
      </w:r>
      <w:r>
        <w:rPr>
          <w:color w:val="FFFFFF"/>
          <w:spacing w:val="-6"/>
          <w:shd w:val="clear" w:color="auto" w:fill="FABB39"/>
        </w:rPr>
        <w:t xml:space="preserve"> </w:t>
      </w:r>
      <w:r>
        <w:rPr>
          <w:color w:val="FFFFFF"/>
          <w:shd w:val="clear" w:color="auto" w:fill="FABB39"/>
        </w:rPr>
        <w:t>II</w:t>
      </w:r>
      <w:r>
        <w:rPr>
          <w:color w:val="FFFFFF"/>
          <w:spacing w:val="-6"/>
          <w:shd w:val="clear" w:color="auto" w:fill="FABB39"/>
        </w:rPr>
        <w:t xml:space="preserve"> </w:t>
      </w:r>
      <w:r>
        <w:rPr>
          <w:color w:val="FFFFFF"/>
          <w:shd w:val="clear" w:color="auto" w:fill="FABB39"/>
        </w:rPr>
        <w:t>—</w:t>
      </w:r>
      <w:r>
        <w:rPr>
          <w:color w:val="FFFFFF"/>
          <w:spacing w:val="-7"/>
          <w:shd w:val="clear" w:color="auto" w:fill="FABB39"/>
        </w:rPr>
        <w:t xml:space="preserve"> </w:t>
      </w:r>
      <w:r>
        <w:rPr>
          <w:color w:val="FFFFFF"/>
          <w:shd w:val="clear" w:color="auto" w:fill="FABB39"/>
        </w:rPr>
        <w:t>CAC</w:t>
      </w:r>
      <w:r>
        <w:rPr>
          <w:color w:val="FFFFFF"/>
          <w:spacing w:val="-9"/>
          <w:shd w:val="clear" w:color="auto" w:fill="FABB39"/>
        </w:rPr>
        <w:t xml:space="preserve"> </w:t>
      </w:r>
      <w:r>
        <w:rPr>
          <w:color w:val="FFFFFF"/>
          <w:shd w:val="clear" w:color="auto" w:fill="FABB39"/>
        </w:rPr>
        <w:t>Form</w:t>
      </w:r>
      <w:r>
        <w:rPr>
          <w:color w:val="FFFFFF"/>
          <w:spacing w:val="-6"/>
          <w:shd w:val="clear" w:color="auto" w:fill="FABB39"/>
        </w:rPr>
        <w:t xml:space="preserve"> </w:t>
      </w:r>
      <w:r>
        <w:rPr>
          <w:color w:val="FFFFFF"/>
          <w:spacing w:val="-10"/>
          <w:shd w:val="clear" w:color="auto" w:fill="FABB39"/>
        </w:rPr>
        <w:t>4</w:t>
      </w:r>
      <w:r>
        <w:rPr>
          <w:color w:val="FFFFFF"/>
          <w:shd w:val="clear" w:color="auto" w:fill="FABB39"/>
        </w:rPr>
        <w:tab/>
      </w:r>
    </w:p>
    <w:p w14:paraId="2AEED7CD" w14:textId="77777777" w:rsidR="00AB5E02" w:rsidRDefault="004F79F6">
      <w:pPr>
        <w:spacing w:line="170" w:lineRule="exact"/>
        <w:ind w:right="361"/>
        <w:jc w:val="right"/>
        <w:rPr>
          <w:i/>
          <w:sz w:val="14"/>
        </w:rPr>
      </w:pPr>
      <w:r>
        <w:rPr>
          <w:i/>
          <w:sz w:val="14"/>
        </w:rPr>
        <w:t>ED</w:t>
      </w:r>
      <w:r>
        <w:rPr>
          <w:i/>
          <w:spacing w:val="-5"/>
          <w:sz w:val="14"/>
        </w:rPr>
        <w:t xml:space="preserve"> </w:t>
      </w:r>
      <w:r>
        <w:rPr>
          <w:i/>
          <w:sz w:val="14"/>
        </w:rPr>
        <w:t>Decision</w:t>
      </w:r>
      <w:r>
        <w:rPr>
          <w:i/>
          <w:spacing w:val="-3"/>
          <w:sz w:val="14"/>
        </w:rPr>
        <w:t xml:space="preserve"> </w:t>
      </w:r>
      <w:r>
        <w:rPr>
          <w:i/>
          <w:spacing w:val="-2"/>
          <w:sz w:val="14"/>
        </w:rPr>
        <w:t>2015/029/R</w:t>
      </w:r>
    </w:p>
    <w:p w14:paraId="27D99B7B" w14:textId="77777777" w:rsidR="00AB5E02" w:rsidRDefault="00AB5E02">
      <w:pPr>
        <w:pStyle w:val="BodyText"/>
        <w:spacing w:before="11"/>
        <w:rPr>
          <w:i/>
          <w:sz w:val="9"/>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9"/>
      </w:tblGrid>
      <w:tr w:rsidR="00AB5E02" w14:paraId="16B9C1CA" w14:textId="77777777">
        <w:trPr>
          <w:trHeight w:val="8051"/>
        </w:trPr>
        <w:tc>
          <w:tcPr>
            <w:tcW w:w="9029" w:type="dxa"/>
          </w:tcPr>
          <w:p w14:paraId="622E8683" w14:textId="77777777" w:rsidR="00AB5E02" w:rsidRDefault="00AB5E02">
            <w:pPr>
              <w:pStyle w:val="TableParagraph"/>
              <w:spacing w:before="122"/>
              <w:rPr>
                <w:i/>
                <w:sz w:val="20"/>
              </w:rPr>
            </w:pPr>
          </w:p>
          <w:p w14:paraId="2DEB3EB6" w14:textId="77777777" w:rsidR="00AB5E02" w:rsidRDefault="004F79F6">
            <w:pPr>
              <w:pStyle w:val="TableParagraph"/>
              <w:ind w:left="7"/>
              <w:jc w:val="center"/>
              <w:rPr>
                <w:b/>
                <w:sz w:val="20"/>
              </w:rPr>
            </w:pPr>
            <w:r>
              <w:rPr>
                <w:b/>
                <w:spacing w:val="-2"/>
                <w:sz w:val="20"/>
              </w:rPr>
              <w:t>[COMPETENT</w:t>
            </w:r>
            <w:r>
              <w:rPr>
                <w:b/>
                <w:spacing w:val="7"/>
                <w:sz w:val="20"/>
              </w:rPr>
              <w:t xml:space="preserve"> </w:t>
            </w:r>
            <w:r>
              <w:rPr>
                <w:b/>
                <w:spacing w:val="-2"/>
                <w:sz w:val="20"/>
              </w:rPr>
              <w:t>AUTHORITY]</w:t>
            </w:r>
          </w:p>
          <w:p w14:paraId="34D18DE8" w14:textId="77777777" w:rsidR="00AB5E02" w:rsidRDefault="00AB5E02">
            <w:pPr>
              <w:pStyle w:val="TableParagraph"/>
              <w:rPr>
                <w:i/>
                <w:sz w:val="20"/>
              </w:rPr>
            </w:pPr>
          </w:p>
          <w:p w14:paraId="663DC330" w14:textId="77777777" w:rsidR="00AB5E02" w:rsidRDefault="00AB5E02">
            <w:pPr>
              <w:pStyle w:val="TableParagraph"/>
              <w:spacing w:before="119"/>
              <w:rPr>
                <w:i/>
                <w:sz w:val="20"/>
              </w:rPr>
            </w:pPr>
          </w:p>
          <w:p w14:paraId="6A75F455" w14:textId="77777777" w:rsidR="00AB5E02" w:rsidRDefault="004F79F6">
            <w:pPr>
              <w:pStyle w:val="TableParagraph"/>
              <w:ind w:left="107"/>
              <w:rPr>
                <w:sz w:val="20"/>
              </w:rPr>
            </w:pPr>
            <w:r>
              <w:rPr>
                <w:sz w:val="20"/>
              </w:rPr>
              <w:t>Details</w:t>
            </w:r>
            <w:r>
              <w:rPr>
                <w:spacing w:val="-8"/>
                <w:sz w:val="20"/>
              </w:rPr>
              <w:t xml:space="preserve"> </w:t>
            </w:r>
            <w:r>
              <w:rPr>
                <w:sz w:val="20"/>
              </w:rPr>
              <w:t>of</w:t>
            </w:r>
            <w:r>
              <w:rPr>
                <w:spacing w:val="-8"/>
                <w:sz w:val="20"/>
              </w:rPr>
              <w:t xml:space="preserve"> </w:t>
            </w:r>
            <w:r>
              <w:rPr>
                <w:sz w:val="20"/>
              </w:rPr>
              <w:t>Management</w:t>
            </w:r>
            <w:r>
              <w:rPr>
                <w:spacing w:val="-6"/>
                <w:sz w:val="20"/>
              </w:rPr>
              <w:t xml:space="preserve"> </w:t>
            </w:r>
            <w:r>
              <w:rPr>
                <w:sz w:val="20"/>
              </w:rPr>
              <w:t>Personnel</w:t>
            </w:r>
            <w:r>
              <w:rPr>
                <w:spacing w:val="-7"/>
                <w:sz w:val="20"/>
              </w:rPr>
              <w:t xml:space="preserve"> </w:t>
            </w:r>
            <w:r>
              <w:rPr>
                <w:sz w:val="20"/>
              </w:rPr>
              <w:t>required</w:t>
            </w:r>
            <w:r>
              <w:rPr>
                <w:spacing w:val="-6"/>
                <w:sz w:val="20"/>
              </w:rPr>
              <w:t xml:space="preserve"> </w:t>
            </w:r>
            <w:r>
              <w:rPr>
                <w:sz w:val="20"/>
              </w:rPr>
              <w:t>to</w:t>
            </w:r>
            <w:r>
              <w:rPr>
                <w:spacing w:val="-6"/>
                <w:sz w:val="20"/>
              </w:rPr>
              <w:t xml:space="preserve"> </w:t>
            </w:r>
            <w:r>
              <w:rPr>
                <w:sz w:val="20"/>
              </w:rPr>
              <w:t>be</w:t>
            </w:r>
            <w:r>
              <w:rPr>
                <w:spacing w:val="-8"/>
                <w:sz w:val="20"/>
              </w:rPr>
              <w:t xml:space="preserve"> </w:t>
            </w:r>
            <w:r>
              <w:rPr>
                <w:sz w:val="20"/>
              </w:rPr>
              <w:t>accepted</w:t>
            </w:r>
            <w:r>
              <w:rPr>
                <w:spacing w:val="-4"/>
                <w:sz w:val="20"/>
              </w:rPr>
              <w:t xml:space="preserve"> </w:t>
            </w:r>
            <w:r>
              <w:rPr>
                <w:sz w:val="20"/>
              </w:rPr>
              <w:t>as</w:t>
            </w:r>
            <w:r>
              <w:rPr>
                <w:spacing w:val="-8"/>
                <w:sz w:val="20"/>
              </w:rPr>
              <w:t xml:space="preserve"> </w:t>
            </w:r>
            <w:r>
              <w:rPr>
                <w:sz w:val="20"/>
              </w:rPr>
              <w:t>specified</w:t>
            </w:r>
            <w:r>
              <w:rPr>
                <w:spacing w:val="-6"/>
                <w:sz w:val="20"/>
              </w:rPr>
              <w:t xml:space="preserve"> </w:t>
            </w:r>
            <w:r>
              <w:rPr>
                <w:sz w:val="20"/>
              </w:rPr>
              <w:t>in</w:t>
            </w:r>
            <w:r>
              <w:rPr>
                <w:spacing w:val="-5"/>
                <w:sz w:val="20"/>
              </w:rPr>
              <w:t xml:space="preserve"> </w:t>
            </w:r>
            <w:r>
              <w:rPr>
                <w:sz w:val="20"/>
              </w:rPr>
              <w:t>Part-</w:t>
            </w:r>
            <w:r>
              <w:rPr>
                <w:spacing w:val="-2"/>
                <w:sz w:val="20"/>
              </w:rPr>
              <w:t>………………</w:t>
            </w:r>
          </w:p>
          <w:p w14:paraId="4A2B504C" w14:textId="77777777" w:rsidR="00AB5E02" w:rsidRDefault="004F79F6">
            <w:pPr>
              <w:pStyle w:val="TableParagraph"/>
              <w:numPr>
                <w:ilvl w:val="0"/>
                <w:numId w:val="1"/>
              </w:numPr>
              <w:tabs>
                <w:tab w:val="left" w:pos="673"/>
              </w:tabs>
              <w:spacing w:before="243"/>
              <w:ind w:left="673" w:hanging="566"/>
              <w:rPr>
                <w:sz w:val="20"/>
              </w:rPr>
            </w:pPr>
            <w:r>
              <w:rPr>
                <w:spacing w:val="-2"/>
                <w:sz w:val="20"/>
              </w:rPr>
              <w:t>Name:</w:t>
            </w:r>
          </w:p>
          <w:p w14:paraId="7AB45144" w14:textId="77777777" w:rsidR="00AB5E02" w:rsidRDefault="00AB5E02">
            <w:pPr>
              <w:pStyle w:val="TableParagraph"/>
              <w:spacing w:before="2"/>
              <w:rPr>
                <w:i/>
                <w:sz w:val="20"/>
              </w:rPr>
            </w:pPr>
          </w:p>
          <w:p w14:paraId="729E9FDA" w14:textId="77777777" w:rsidR="00AB5E02" w:rsidRDefault="004F79F6">
            <w:pPr>
              <w:pStyle w:val="TableParagraph"/>
              <w:numPr>
                <w:ilvl w:val="0"/>
                <w:numId w:val="1"/>
              </w:numPr>
              <w:tabs>
                <w:tab w:val="left" w:pos="673"/>
              </w:tabs>
              <w:ind w:left="673" w:hanging="566"/>
              <w:rPr>
                <w:sz w:val="20"/>
              </w:rPr>
            </w:pPr>
            <w:r>
              <w:rPr>
                <w:spacing w:val="-2"/>
                <w:sz w:val="20"/>
              </w:rPr>
              <w:t>Position:</w:t>
            </w:r>
          </w:p>
          <w:p w14:paraId="4A675BAA" w14:textId="77777777" w:rsidR="00AB5E02" w:rsidRDefault="00AB5E02">
            <w:pPr>
              <w:pStyle w:val="TableParagraph"/>
              <w:rPr>
                <w:i/>
                <w:sz w:val="20"/>
              </w:rPr>
            </w:pPr>
          </w:p>
          <w:p w14:paraId="7A347121" w14:textId="77777777" w:rsidR="00AB5E02" w:rsidRDefault="00AB5E02">
            <w:pPr>
              <w:pStyle w:val="TableParagraph"/>
              <w:rPr>
                <w:i/>
                <w:sz w:val="20"/>
              </w:rPr>
            </w:pPr>
          </w:p>
          <w:p w14:paraId="48E5002A" w14:textId="77777777" w:rsidR="00AB5E02" w:rsidRDefault="00AB5E02">
            <w:pPr>
              <w:pStyle w:val="TableParagraph"/>
              <w:rPr>
                <w:i/>
                <w:sz w:val="20"/>
              </w:rPr>
            </w:pPr>
          </w:p>
          <w:p w14:paraId="14442ACB" w14:textId="77777777" w:rsidR="00AB5E02" w:rsidRDefault="004F79F6">
            <w:pPr>
              <w:pStyle w:val="TableParagraph"/>
              <w:numPr>
                <w:ilvl w:val="0"/>
                <w:numId w:val="1"/>
              </w:numPr>
              <w:tabs>
                <w:tab w:val="left" w:pos="673"/>
              </w:tabs>
              <w:ind w:left="673" w:hanging="566"/>
              <w:rPr>
                <w:sz w:val="20"/>
              </w:rPr>
            </w:pPr>
            <w:r>
              <w:rPr>
                <w:sz w:val="20"/>
              </w:rPr>
              <w:t>Qualifications</w:t>
            </w:r>
            <w:r>
              <w:rPr>
                <w:spacing w:val="-7"/>
                <w:sz w:val="20"/>
              </w:rPr>
              <w:t xml:space="preserve"> </w:t>
            </w:r>
            <w:r>
              <w:rPr>
                <w:sz w:val="20"/>
              </w:rPr>
              <w:t>relevant</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item</w:t>
            </w:r>
            <w:r>
              <w:rPr>
                <w:spacing w:val="-7"/>
                <w:sz w:val="20"/>
              </w:rPr>
              <w:t xml:space="preserve"> </w:t>
            </w:r>
            <w:r>
              <w:rPr>
                <w:sz w:val="20"/>
              </w:rPr>
              <w:t>(2)</w:t>
            </w:r>
            <w:r>
              <w:rPr>
                <w:spacing w:val="-6"/>
                <w:sz w:val="20"/>
              </w:rPr>
              <w:t xml:space="preserve"> </w:t>
            </w:r>
            <w:r>
              <w:rPr>
                <w:spacing w:val="-2"/>
                <w:sz w:val="20"/>
              </w:rPr>
              <w:t>position:</w:t>
            </w:r>
          </w:p>
          <w:p w14:paraId="162A77EE" w14:textId="77777777" w:rsidR="00AB5E02" w:rsidRDefault="00AB5E02">
            <w:pPr>
              <w:pStyle w:val="TableParagraph"/>
              <w:rPr>
                <w:i/>
                <w:sz w:val="20"/>
              </w:rPr>
            </w:pPr>
          </w:p>
          <w:p w14:paraId="76479231" w14:textId="77777777" w:rsidR="00AB5E02" w:rsidRDefault="00AB5E02">
            <w:pPr>
              <w:pStyle w:val="TableParagraph"/>
              <w:spacing w:before="242"/>
              <w:rPr>
                <w:i/>
                <w:sz w:val="20"/>
              </w:rPr>
            </w:pPr>
          </w:p>
          <w:p w14:paraId="32C04C80" w14:textId="77777777" w:rsidR="00AB5E02" w:rsidRDefault="004F79F6">
            <w:pPr>
              <w:pStyle w:val="TableParagraph"/>
              <w:numPr>
                <w:ilvl w:val="0"/>
                <w:numId w:val="1"/>
              </w:numPr>
              <w:tabs>
                <w:tab w:val="left" w:pos="673"/>
              </w:tabs>
              <w:ind w:left="673" w:hanging="566"/>
              <w:rPr>
                <w:sz w:val="20"/>
              </w:rPr>
            </w:pPr>
            <w:r>
              <w:rPr>
                <w:sz w:val="20"/>
              </w:rPr>
              <w:t>Work</w:t>
            </w:r>
            <w:r>
              <w:rPr>
                <w:spacing w:val="-4"/>
                <w:sz w:val="20"/>
              </w:rPr>
              <w:t xml:space="preserve"> </w:t>
            </w:r>
            <w:r>
              <w:rPr>
                <w:sz w:val="20"/>
              </w:rPr>
              <w:t>experience</w:t>
            </w:r>
            <w:r>
              <w:rPr>
                <w:spacing w:val="-6"/>
                <w:sz w:val="20"/>
              </w:rPr>
              <w:t xml:space="preserve"> </w:t>
            </w:r>
            <w:r>
              <w:rPr>
                <w:sz w:val="20"/>
              </w:rPr>
              <w:t>relevant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item</w:t>
            </w:r>
            <w:r>
              <w:rPr>
                <w:spacing w:val="-6"/>
                <w:sz w:val="20"/>
              </w:rPr>
              <w:t xml:space="preserve"> </w:t>
            </w:r>
            <w:r>
              <w:rPr>
                <w:sz w:val="20"/>
              </w:rPr>
              <w:t>(2)</w:t>
            </w:r>
            <w:r>
              <w:rPr>
                <w:spacing w:val="-5"/>
                <w:sz w:val="20"/>
              </w:rPr>
              <w:t xml:space="preserve"> </w:t>
            </w:r>
            <w:r>
              <w:rPr>
                <w:spacing w:val="-2"/>
                <w:sz w:val="20"/>
              </w:rPr>
              <w:t>position:</w:t>
            </w:r>
          </w:p>
          <w:p w14:paraId="16439728" w14:textId="77777777" w:rsidR="00AB5E02" w:rsidRDefault="00AB5E02">
            <w:pPr>
              <w:pStyle w:val="TableParagraph"/>
              <w:rPr>
                <w:i/>
                <w:sz w:val="20"/>
              </w:rPr>
            </w:pPr>
          </w:p>
          <w:p w14:paraId="3A0A860A" w14:textId="77777777" w:rsidR="00AB5E02" w:rsidRDefault="00AB5E02">
            <w:pPr>
              <w:pStyle w:val="TableParagraph"/>
              <w:rPr>
                <w:i/>
                <w:sz w:val="20"/>
              </w:rPr>
            </w:pPr>
          </w:p>
          <w:p w14:paraId="40C5036D" w14:textId="77777777" w:rsidR="00AB5E02" w:rsidRDefault="00AB5E02">
            <w:pPr>
              <w:pStyle w:val="TableParagraph"/>
              <w:rPr>
                <w:i/>
                <w:sz w:val="20"/>
              </w:rPr>
            </w:pPr>
          </w:p>
          <w:p w14:paraId="6121459C" w14:textId="77777777" w:rsidR="00AB5E02" w:rsidRDefault="00AB5E02">
            <w:pPr>
              <w:pStyle w:val="TableParagraph"/>
              <w:rPr>
                <w:i/>
                <w:sz w:val="20"/>
              </w:rPr>
            </w:pPr>
          </w:p>
          <w:p w14:paraId="547869C8" w14:textId="77777777" w:rsidR="00AB5E02" w:rsidRDefault="00AB5E02">
            <w:pPr>
              <w:pStyle w:val="TableParagraph"/>
              <w:rPr>
                <w:i/>
                <w:sz w:val="20"/>
              </w:rPr>
            </w:pPr>
          </w:p>
          <w:p w14:paraId="2A7EFE04" w14:textId="77777777" w:rsidR="00AB5E02" w:rsidRDefault="00AB5E02">
            <w:pPr>
              <w:pStyle w:val="TableParagraph"/>
              <w:rPr>
                <w:i/>
                <w:sz w:val="20"/>
              </w:rPr>
            </w:pPr>
          </w:p>
          <w:p w14:paraId="64E3A98E" w14:textId="77777777" w:rsidR="00AB5E02" w:rsidRDefault="00AB5E02">
            <w:pPr>
              <w:pStyle w:val="TableParagraph"/>
              <w:rPr>
                <w:i/>
                <w:sz w:val="20"/>
              </w:rPr>
            </w:pPr>
          </w:p>
          <w:p w14:paraId="0CEC9F14" w14:textId="77777777" w:rsidR="00AB5E02" w:rsidRDefault="00AB5E02">
            <w:pPr>
              <w:pStyle w:val="TableParagraph"/>
              <w:rPr>
                <w:i/>
                <w:sz w:val="20"/>
              </w:rPr>
            </w:pPr>
          </w:p>
          <w:p w14:paraId="6C9F8AB8" w14:textId="77777777" w:rsidR="00AB5E02" w:rsidRDefault="00AB5E02">
            <w:pPr>
              <w:pStyle w:val="TableParagraph"/>
              <w:rPr>
                <w:i/>
                <w:sz w:val="20"/>
              </w:rPr>
            </w:pPr>
          </w:p>
          <w:p w14:paraId="3F99A77C" w14:textId="77777777" w:rsidR="00AB5E02" w:rsidRDefault="00AB5E02">
            <w:pPr>
              <w:pStyle w:val="TableParagraph"/>
              <w:rPr>
                <w:i/>
                <w:sz w:val="20"/>
              </w:rPr>
            </w:pPr>
          </w:p>
          <w:p w14:paraId="04BB1698" w14:textId="77777777" w:rsidR="00AB5E02" w:rsidRDefault="00AB5E02">
            <w:pPr>
              <w:pStyle w:val="TableParagraph"/>
              <w:spacing w:before="1"/>
              <w:rPr>
                <w:i/>
                <w:sz w:val="20"/>
              </w:rPr>
            </w:pPr>
          </w:p>
          <w:p w14:paraId="185E70D4" w14:textId="77777777" w:rsidR="00AB5E02" w:rsidRDefault="004F79F6">
            <w:pPr>
              <w:pStyle w:val="TableParagraph"/>
              <w:ind w:left="107"/>
              <w:rPr>
                <w:sz w:val="20"/>
              </w:rPr>
            </w:pPr>
            <w:r>
              <w:rPr>
                <w:sz w:val="20"/>
              </w:rPr>
              <w:t>Signature:</w:t>
            </w:r>
            <w:r>
              <w:rPr>
                <w:spacing w:val="-10"/>
                <w:sz w:val="20"/>
              </w:rPr>
              <w:t xml:space="preserve"> </w:t>
            </w:r>
            <w:r>
              <w:rPr>
                <w:sz w:val="20"/>
              </w:rPr>
              <w:t>.................................................................</w:t>
            </w:r>
            <w:r>
              <w:rPr>
                <w:spacing w:val="63"/>
                <w:sz w:val="20"/>
              </w:rPr>
              <w:t xml:space="preserve"> </w:t>
            </w:r>
            <w:r>
              <w:rPr>
                <w:sz w:val="20"/>
              </w:rPr>
              <w:t>Date:</w:t>
            </w:r>
            <w:r>
              <w:rPr>
                <w:spacing w:val="-10"/>
                <w:sz w:val="20"/>
              </w:rPr>
              <w:t xml:space="preserve"> </w:t>
            </w:r>
            <w:r>
              <w:rPr>
                <w:spacing w:val="-2"/>
                <w:sz w:val="20"/>
              </w:rPr>
              <w:t>..............................................................</w:t>
            </w:r>
          </w:p>
          <w:p w14:paraId="7A1B43E9" w14:textId="77777777" w:rsidR="00AB5E02" w:rsidRDefault="00AB5E02">
            <w:pPr>
              <w:pStyle w:val="TableParagraph"/>
              <w:spacing w:before="1"/>
              <w:rPr>
                <w:i/>
                <w:sz w:val="20"/>
              </w:rPr>
            </w:pPr>
          </w:p>
          <w:p w14:paraId="03094C1E" w14:textId="77777777" w:rsidR="00AB5E02" w:rsidRDefault="004F79F6">
            <w:pPr>
              <w:pStyle w:val="TableParagraph"/>
              <w:ind w:left="107"/>
              <w:rPr>
                <w:sz w:val="20"/>
              </w:rPr>
            </w:pPr>
            <w:r>
              <w:rPr>
                <w:sz w:val="20"/>
              </w:rPr>
              <w:t>On</w:t>
            </w:r>
            <w:r>
              <w:rPr>
                <w:spacing w:val="-5"/>
                <w:sz w:val="20"/>
              </w:rPr>
              <w:t xml:space="preserve"> </w:t>
            </w:r>
            <w:r>
              <w:rPr>
                <w:sz w:val="20"/>
              </w:rPr>
              <w:t>completion,</w:t>
            </w:r>
            <w:r>
              <w:rPr>
                <w:spacing w:val="-5"/>
                <w:sz w:val="20"/>
              </w:rPr>
              <w:t xml:space="preserve"> </w:t>
            </w:r>
            <w:r>
              <w:rPr>
                <w:sz w:val="20"/>
              </w:rPr>
              <w:t>please</w:t>
            </w:r>
            <w:r>
              <w:rPr>
                <w:spacing w:val="-7"/>
                <w:sz w:val="20"/>
              </w:rPr>
              <w:t xml:space="preserve"> </w:t>
            </w:r>
            <w:r>
              <w:rPr>
                <w:sz w:val="20"/>
              </w:rPr>
              <w:t>send</w:t>
            </w:r>
            <w:r>
              <w:rPr>
                <w:spacing w:val="-4"/>
                <w:sz w:val="20"/>
              </w:rPr>
              <w:t xml:space="preserve"> </w:t>
            </w:r>
            <w:r>
              <w:rPr>
                <w:sz w:val="20"/>
              </w:rPr>
              <w:t>this</w:t>
            </w:r>
            <w:r>
              <w:rPr>
                <w:spacing w:val="-7"/>
                <w:sz w:val="20"/>
              </w:rPr>
              <w:t xml:space="preserve"> </w:t>
            </w:r>
            <w:r>
              <w:rPr>
                <w:sz w:val="20"/>
              </w:rPr>
              <w:t>form</w:t>
            </w:r>
            <w:r>
              <w:rPr>
                <w:spacing w:val="-6"/>
                <w:sz w:val="20"/>
              </w:rPr>
              <w:t xml:space="preserve"> </w:t>
            </w:r>
            <w:r>
              <w:rPr>
                <w:sz w:val="20"/>
              </w:rPr>
              <w:t>under</w:t>
            </w:r>
            <w:r>
              <w:rPr>
                <w:spacing w:val="-6"/>
                <w:sz w:val="20"/>
              </w:rPr>
              <w:t xml:space="preserve"> </w:t>
            </w:r>
            <w:r>
              <w:rPr>
                <w:sz w:val="20"/>
              </w:rPr>
              <w:t>confidential</w:t>
            </w:r>
            <w:r>
              <w:rPr>
                <w:spacing w:val="-6"/>
                <w:sz w:val="20"/>
              </w:rPr>
              <w:t xml:space="preserve"> </w:t>
            </w:r>
            <w:r>
              <w:rPr>
                <w:sz w:val="20"/>
              </w:rPr>
              <w:t>cover</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competent</w:t>
            </w:r>
            <w:r>
              <w:rPr>
                <w:spacing w:val="-6"/>
                <w:sz w:val="20"/>
              </w:rPr>
              <w:t xml:space="preserve"> </w:t>
            </w:r>
            <w:r>
              <w:rPr>
                <w:spacing w:val="-2"/>
                <w:sz w:val="20"/>
              </w:rPr>
              <w:t>authority.</w:t>
            </w:r>
          </w:p>
        </w:tc>
      </w:tr>
      <w:tr w:rsidR="00AB5E02" w14:paraId="50F21184" w14:textId="77777777">
        <w:trPr>
          <w:trHeight w:val="1221"/>
        </w:trPr>
        <w:tc>
          <w:tcPr>
            <w:tcW w:w="9029" w:type="dxa"/>
          </w:tcPr>
          <w:p w14:paraId="6F4C2046" w14:textId="77777777" w:rsidR="00AB5E02" w:rsidRDefault="00AB5E02">
            <w:pPr>
              <w:pStyle w:val="TableParagraph"/>
              <w:spacing w:before="2"/>
              <w:rPr>
                <w:i/>
                <w:sz w:val="20"/>
              </w:rPr>
            </w:pPr>
          </w:p>
          <w:p w14:paraId="567F0F9F" w14:textId="77777777" w:rsidR="00AB5E02" w:rsidRDefault="004F79F6">
            <w:pPr>
              <w:pStyle w:val="TableParagraph"/>
              <w:ind w:left="107"/>
              <w:rPr>
                <w:sz w:val="20"/>
              </w:rPr>
            </w:pPr>
            <w:r>
              <w:rPr>
                <w:sz w:val="20"/>
              </w:rPr>
              <w:t>CAC</w:t>
            </w:r>
            <w:r>
              <w:rPr>
                <w:spacing w:val="-7"/>
                <w:sz w:val="20"/>
              </w:rPr>
              <w:t xml:space="preserve"> </w:t>
            </w:r>
            <w:r>
              <w:rPr>
                <w:sz w:val="20"/>
              </w:rPr>
              <w:t>RAuse</w:t>
            </w:r>
            <w:r>
              <w:rPr>
                <w:spacing w:val="-7"/>
                <w:sz w:val="20"/>
              </w:rPr>
              <w:t xml:space="preserve"> </w:t>
            </w:r>
            <w:r>
              <w:rPr>
                <w:spacing w:val="-4"/>
                <w:sz w:val="20"/>
              </w:rPr>
              <w:t>only</w:t>
            </w:r>
          </w:p>
          <w:p w14:paraId="638719B5" w14:textId="77777777" w:rsidR="00AB5E02" w:rsidRDefault="004F79F6">
            <w:pPr>
              <w:pStyle w:val="TableParagraph"/>
              <w:ind w:left="107"/>
              <w:rPr>
                <w:sz w:val="20"/>
              </w:rPr>
            </w:pPr>
            <w:r>
              <w:rPr>
                <w:sz w:val="20"/>
              </w:rPr>
              <w:t>Name</w:t>
            </w:r>
            <w:r>
              <w:rPr>
                <w:spacing w:val="-7"/>
                <w:sz w:val="20"/>
              </w:rPr>
              <w:t xml:space="preserve"> </w:t>
            </w:r>
            <w:r>
              <w:rPr>
                <w:sz w:val="20"/>
              </w:rPr>
              <w:t>and</w:t>
            </w:r>
            <w:r>
              <w:rPr>
                <w:spacing w:val="-5"/>
                <w:sz w:val="20"/>
              </w:rPr>
              <w:t xml:space="preserve"> </w:t>
            </w:r>
            <w:r>
              <w:rPr>
                <w:sz w:val="20"/>
              </w:rPr>
              <w:t>signature</w:t>
            </w:r>
            <w:r>
              <w:rPr>
                <w:spacing w:val="-7"/>
                <w:sz w:val="20"/>
              </w:rPr>
              <w:t xml:space="preserve"> </w:t>
            </w:r>
            <w:r>
              <w:rPr>
                <w:sz w:val="20"/>
              </w:rPr>
              <w:t>of</w:t>
            </w:r>
            <w:r>
              <w:rPr>
                <w:spacing w:val="-7"/>
                <w:sz w:val="20"/>
              </w:rPr>
              <w:t xml:space="preserve"> </w:t>
            </w:r>
            <w:r>
              <w:rPr>
                <w:sz w:val="20"/>
              </w:rPr>
              <w:t>authorised</w:t>
            </w:r>
            <w:r>
              <w:rPr>
                <w:spacing w:val="-5"/>
                <w:sz w:val="20"/>
              </w:rPr>
              <w:t xml:space="preserve"> </w:t>
            </w:r>
            <w:r>
              <w:rPr>
                <w:sz w:val="20"/>
              </w:rPr>
              <w:t>CAC</w:t>
            </w:r>
            <w:r>
              <w:rPr>
                <w:spacing w:val="-6"/>
                <w:sz w:val="20"/>
              </w:rPr>
              <w:t xml:space="preserve"> </w:t>
            </w:r>
            <w:r>
              <w:rPr>
                <w:sz w:val="20"/>
              </w:rPr>
              <w:t>RAstaff</w:t>
            </w:r>
            <w:r>
              <w:rPr>
                <w:spacing w:val="-7"/>
                <w:sz w:val="20"/>
              </w:rPr>
              <w:t xml:space="preserve"> </w:t>
            </w:r>
            <w:r>
              <w:rPr>
                <w:sz w:val="20"/>
              </w:rPr>
              <w:t>member</w:t>
            </w:r>
            <w:r>
              <w:rPr>
                <w:spacing w:val="-6"/>
                <w:sz w:val="20"/>
              </w:rPr>
              <w:t xml:space="preserve"> </w:t>
            </w:r>
            <w:r>
              <w:rPr>
                <w:sz w:val="20"/>
              </w:rPr>
              <w:t>accepting</w:t>
            </w:r>
            <w:r>
              <w:rPr>
                <w:spacing w:val="-6"/>
                <w:sz w:val="20"/>
              </w:rPr>
              <w:t xml:space="preserve"> </w:t>
            </w:r>
            <w:r>
              <w:rPr>
                <w:sz w:val="20"/>
              </w:rPr>
              <w:t>this</w:t>
            </w:r>
            <w:r>
              <w:rPr>
                <w:spacing w:val="-6"/>
                <w:sz w:val="20"/>
              </w:rPr>
              <w:t xml:space="preserve"> </w:t>
            </w:r>
            <w:r>
              <w:rPr>
                <w:spacing w:val="-2"/>
                <w:sz w:val="20"/>
              </w:rPr>
              <w:t>person:</w:t>
            </w:r>
          </w:p>
        </w:tc>
      </w:tr>
    </w:tbl>
    <w:p w14:paraId="7196C9D8" w14:textId="77777777" w:rsidR="00AB5E02" w:rsidRDefault="00AB5E02">
      <w:pPr>
        <w:pStyle w:val="TableParagraph"/>
        <w:rPr>
          <w:sz w:val="20"/>
        </w:rPr>
        <w:sectPr w:rsidR="00AB5E02">
          <w:pgSz w:w="11910" w:h="16840"/>
          <w:pgMar w:top="1940" w:right="1080" w:bottom="1180" w:left="1080" w:header="823" w:footer="878" w:gutter="0"/>
          <w:cols w:space="720"/>
        </w:sectPr>
      </w:pPr>
    </w:p>
    <w:p w14:paraId="40CA5BF4" w14:textId="77777777" w:rsidR="00AB5E02" w:rsidRDefault="00AB5E02">
      <w:pPr>
        <w:pStyle w:val="BodyText"/>
        <w:spacing w:before="5"/>
        <w:rPr>
          <w:i/>
          <w:sz w:val="7"/>
        </w:rPr>
      </w:pPr>
    </w:p>
    <w:p w14:paraId="2E367C7A" w14:textId="77777777" w:rsidR="00AB5E02" w:rsidRDefault="004F79F6">
      <w:pPr>
        <w:pStyle w:val="BodyText"/>
        <w:spacing w:before="0"/>
        <w:ind w:left="355"/>
        <w:rPr>
          <w:sz w:val="20"/>
        </w:rPr>
      </w:pPr>
      <w:r>
        <w:rPr>
          <w:noProof/>
          <w:sz w:val="20"/>
        </w:rPr>
        <mc:AlternateContent>
          <mc:Choice Requires="wps">
            <w:drawing>
              <wp:inline distT="0" distB="0" distL="0" distR="0" wp14:anchorId="1E80F9AB" wp14:editId="54F6D4F6">
                <wp:extent cx="5733415" cy="1091565"/>
                <wp:effectExtent l="9525" t="0" r="635" b="3809"/>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1091565"/>
                        </a:xfrm>
                        <a:prstGeom prst="rect">
                          <a:avLst/>
                        </a:prstGeom>
                        <a:ln w="6108">
                          <a:solidFill>
                            <a:srgbClr val="000000"/>
                          </a:solidFill>
                          <a:prstDash val="solid"/>
                        </a:ln>
                      </wps:spPr>
                      <wps:txbx>
                        <w:txbxContent>
                          <w:p w14:paraId="054F5245" w14:textId="77777777" w:rsidR="00AB5E02" w:rsidRDefault="004F79F6">
                            <w:pPr>
                              <w:spacing w:before="1"/>
                              <w:ind w:left="103"/>
                              <w:rPr>
                                <w:sz w:val="20"/>
                              </w:rPr>
                            </w:pPr>
                            <w:r>
                              <w:rPr>
                                <w:sz w:val="20"/>
                              </w:rPr>
                              <w:t>Signature:</w:t>
                            </w:r>
                            <w:r>
                              <w:rPr>
                                <w:spacing w:val="-10"/>
                                <w:sz w:val="20"/>
                              </w:rPr>
                              <w:t xml:space="preserve"> </w:t>
                            </w:r>
                            <w:r>
                              <w:rPr>
                                <w:sz w:val="20"/>
                              </w:rPr>
                              <w:t>................................................................</w:t>
                            </w:r>
                            <w:r>
                              <w:rPr>
                                <w:spacing w:val="64"/>
                                <w:sz w:val="20"/>
                              </w:rPr>
                              <w:t xml:space="preserve"> </w:t>
                            </w:r>
                            <w:r>
                              <w:rPr>
                                <w:sz w:val="20"/>
                              </w:rPr>
                              <w:t>Date:</w:t>
                            </w:r>
                            <w:r>
                              <w:rPr>
                                <w:spacing w:val="-9"/>
                                <w:sz w:val="20"/>
                              </w:rPr>
                              <w:t xml:space="preserve"> </w:t>
                            </w:r>
                            <w:r>
                              <w:rPr>
                                <w:spacing w:val="-2"/>
                                <w:sz w:val="20"/>
                              </w:rPr>
                              <w:t>..............................................................</w:t>
                            </w:r>
                          </w:p>
                          <w:p w14:paraId="4F13E0E8" w14:textId="77777777" w:rsidR="00AB5E02" w:rsidRDefault="00AB5E02">
                            <w:pPr>
                              <w:pStyle w:val="BodyText"/>
                              <w:spacing w:before="0"/>
                              <w:rPr>
                                <w:sz w:val="20"/>
                              </w:rPr>
                            </w:pPr>
                          </w:p>
                          <w:p w14:paraId="48A7F4D4" w14:textId="77777777" w:rsidR="00AB5E02" w:rsidRDefault="00AB5E02">
                            <w:pPr>
                              <w:pStyle w:val="BodyText"/>
                              <w:spacing w:before="0"/>
                              <w:rPr>
                                <w:sz w:val="20"/>
                              </w:rPr>
                            </w:pPr>
                          </w:p>
                          <w:p w14:paraId="6E684CF8" w14:textId="77777777" w:rsidR="00AB5E02" w:rsidRDefault="004F79F6">
                            <w:pPr>
                              <w:ind w:left="103"/>
                              <w:rPr>
                                <w:sz w:val="20"/>
                              </w:rPr>
                            </w:pPr>
                            <w:r>
                              <w:rPr>
                                <w:sz w:val="20"/>
                              </w:rPr>
                              <w:t>Name:</w:t>
                            </w:r>
                            <w:r>
                              <w:rPr>
                                <w:spacing w:val="-12"/>
                                <w:sz w:val="20"/>
                              </w:rPr>
                              <w:t xml:space="preserve"> </w:t>
                            </w:r>
                            <w:r>
                              <w:rPr>
                                <w:sz w:val="20"/>
                              </w:rPr>
                              <w:t>......................................................................</w:t>
                            </w:r>
                            <w:r>
                              <w:rPr>
                                <w:spacing w:val="65"/>
                                <w:sz w:val="20"/>
                              </w:rPr>
                              <w:t xml:space="preserve"> </w:t>
                            </w:r>
                            <w:r>
                              <w:rPr>
                                <w:sz w:val="20"/>
                              </w:rPr>
                              <w:t>Office:</w:t>
                            </w:r>
                            <w:r>
                              <w:rPr>
                                <w:spacing w:val="-10"/>
                                <w:sz w:val="20"/>
                              </w:rPr>
                              <w:t xml:space="preserve"> </w:t>
                            </w:r>
                            <w:r>
                              <w:rPr>
                                <w:spacing w:val="-2"/>
                                <w:sz w:val="20"/>
                              </w:rPr>
                              <w:t>.............................................................</w:t>
                            </w:r>
                          </w:p>
                        </w:txbxContent>
                      </wps:txbx>
                      <wps:bodyPr wrap="square" lIns="0" tIns="0" rIns="0" bIns="0" rtlCol="0">
                        <a:noAutofit/>
                      </wps:bodyPr>
                    </wps:wsp>
                  </a:graphicData>
                </a:graphic>
              </wp:inline>
            </w:drawing>
          </mc:Choice>
          <mc:Fallback>
            <w:pict>
              <v:shape w14:anchorId="1E80F9AB" id="Textbox 185" o:spid="_x0000_s1117" type="#_x0000_t202" style="width:451.45pt;height: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" filled="f" strokeweight=".16967mm">
                <v:path arrowok="t"/>
                <v:textbox inset="0,0,0,0">
                  <w:txbxContent>
                    <w:p w14:paraId="054F5245" w14:textId="77777777" w:rsidR="00AB5E02" w:rsidRDefault="004F79F6">
                      <w:pPr>
                        <w:spacing w:before="1"/>
                        <w:ind w:left="103"/>
                        <w:rPr>
                          <w:sz w:val="20"/>
                        </w:rPr>
                      </w:pPr>
                      <w:r>
                        <w:rPr>
                          <w:sz w:val="20"/>
                        </w:rPr>
                        <w:t>Signature:</w:t>
                      </w:r>
                      <w:r>
                        <w:rPr>
                          <w:spacing w:val="-10"/>
                          <w:sz w:val="20"/>
                        </w:rPr>
                        <w:t xml:space="preserve"> </w:t>
                      </w:r>
                      <w:r>
                        <w:rPr>
                          <w:sz w:val="20"/>
                        </w:rPr>
                        <w:t>................................................................</w:t>
                      </w:r>
                      <w:r>
                        <w:rPr>
                          <w:spacing w:val="64"/>
                          <w:sz w:val="20"/>
                        </w:rPr>
                        <w:t xml:space="preserve"> </w:t>
                      </w:r>
                      <w:r>
                        <w:rPr>
                          <w:sz w:val="20"/>
                        </w:rPr>
                        <w:t>Date:</w:t>
                      </w:r>
                      <w:r>
                        <w:rPr>
                          <w:spacing w:val="-9"/>
                          <w:sz w:val="20"/>
                        </w:rPr>
                        <w:t xml:space="preserve"> </w:t>
                      </w:r>
                      <w:r>
                        <w:rPr>
                          <w:spacing w:val="-2"/>
                          <w:sz w:val="20"/>
                        </w:rPr>
                        <w:t>..............................................................</w:t>
                      </w:r>
                    </w:p>
                    <w:p w14:paraId="4F13E0E8" w14:textId="77777777" w:rsidR="00AB5E02" w:rsidRDefault="00AB5E02">
                      <w:pPr>
                        <w:pStyle w:val="BodyText"/>
                        <w:spacing w:before="0"/>
                        <w:rPr>
                          <w:sz w:val="20"/>
                        </w:rPr>
                      </w:pPr>
                    </w:p>
                    <w:p w14:paraId="48A7F4D4" w14:textId="77777777" w:rsidR="00AB5E02" w:rsidRDefault="00AB5E02">
                      <w:pPr>
                        <w:pStyle w:val="BodyText"/>
                        <w:spacing w:before="0"/>
                        <w:rPr>
                          <w:sz w:val="20"/>
                        </w:rPr>
                      </w:pPr>
                    </w:p>
                    <w:p w14:paraId="6E684CF8" w14:textId="77777777" w:rsidR="00AB5E02" w:rsidRDefault="004F79F6">
                      <w:pPr>
                        <w:ind w:left="103"/>
                        <w:rPr>
                          <w:sz w:val="20"/>
                        </w:rPr>
                      </w:pPr>
                      <w:r>
                        <w:rPr>
                          <w:sz w:val="20"/>
                        </w:rPr>
                        <w:t>Name:</w:t>
                      </w:r>
                      <w:r>
                        <w:rPr>
                          <w:spacing w:val="-12"/>
                          <w:sz w:val="20"/>
                        </w:rPr>
                        <w:t xml:space="preserve"> </w:t>
                      </w:r>
                      <w:r>
                        <w:rPr>
                          <w:sz w:val="20"/>
                        </w:rPr>
                        <w:t>......................................................................</w:t>
                      </w:r>
                      <w:r>
                        <w:rPr>
                          <w:spacing w:val="65"/>
                          <w:sz w:val="20"/>
                        </w:rPr>
                        <w:t xml:space="preserve"> </w:t>
                      </w:r>
                      <w:r>
                        <w:rPr>
                          <w:sz w:val="20"/>
                        </w:rPr>
                        <w:t>Office:</w:t>
                      </w:r>
                      <w:r>
                        <w:rPr>
                          <w:spacing w:val="-10"/>
                          <w:sz w:val="20"/>
                        </w:rPr>
                        <w:t xml:space="preserve"> </w:t>
                      </w:r>
                      <w:r>
                        <w:rPr>
                          <w:spacing w:val="-2"/>
                          <w:sz w:val="20"/>
                        </w:rPr>
                        <w:t>.............................................................</w:t>
                      </w:r>
                    </w:p>
                  </w:txbxContent>
                </v:textbox>
                <w10:anchorlock/>
              </v:shape>
            </w:pict>
          </mc:Fallback>
        </mc:AlternateContent>
      </w:r>
    </w:p>
    <w:p w14:paraId="7B52302E" w14:textId="77777777" w:rsidR="00AB5E02" w:rsidRDefault="004F79F6">
      <w:pPr>
        <w:ind w:left="360"/>
        <w:rPr>
          <w:sz w:val="16"/>
        </w:rPr>
      </w:pPr>
      <w:r>
        <w:rPr>
          <w:sz w:val="16"/>
        </w:rPr>
        <w:t>CAC</w:t>
      </w:r>
      <w:r>
        <w:rPr>
          <w:spacing w:val="-5"/>
          <w:sz w:val="16"/>
        </w:rPr>
        <w:t xml:space="preserve"> </w:t>
      </w:r>
      <w:r>
        <w:rPr>
          <w:sz w:val="16"/>
        </w:rPr>
        <w:t>Form</w:t>
      </w:r>
      <w:r>
        <w:rPr>
          <w:spacing w:val="-1"/>
          <w:sz w:val="16"/>
        </w:rPr>
        <w:t xml:space="preserve"> </w:t>
      </w:r>
      <w:r>
        <w:rPr>
          <w:spacing w:val="-10"/>
          <w:sz w:val="16"/>
        </w:rPr>
        <w:t>4</w:t>
      </w:r>
    </w:p>
    <w:p w14:paraId="1B0F4914" w14:textId="77777777" w:rsidR="00AB5E02" w:rsidRDefault="00AB5E02">
      <w:pPr>
        <w:pStyle w:val="BodyText"/>
        <w:spacing w:before="320"/>
        <w:rPr>
          <w:sz w:val="32"/>
        </w:rPr>
      </w:pPr>
    </w:p>
    <w:p w14:paraId="34733B30" w14:textId="77777777" w:rsidR="00AB5E02" w:rsidRDefault="004F79F6">
      <w:pPr>
        <w:pStyle w:val="Heading3"/>
        <w:tabs>
          <w:tab w:val="left" w:pos="9415"/>
        </w:tabs>
        <w:spacing w:line="390" w:lineRule="exact"/>
        <w:ind w:left="360"/>
      </w:pPr>
      <w:bookmarkStart w:id="210" w:name="Appendix_III_—_CAC_Form_22"/>
      <w:bookmarkStart w:id="211" w:name="_bookmark107"/>
      <w:bookmarkEnd w:id="210"/>
      <w:bookmarkEnd w:id="211"/>
      <w:r>
        <w:rPr>
          <w:color w:val="FFFFFF"/>
          <w:shd w:val="clear" w:color="auto" w:fill="FABB39"/>
        </w:rPr>
        <w:t>Appendix</w:t>
      </w:r>
      <w:r>
        <w:rPr>
          <w:color w:val="FFFFFF"/>
          <w:spacing w:val="-7"/>
          <w:shd w:val="clear" w:color="auto" w:fill="FABB39"/>
        </w:rPr>
        <w:t xml:space="preserve"> </w:t>
      </w:r>
      <w:r>
        <w:rPr>
          <w:color w:val="FFFFFF"/>
          <w:shd w:val="clear" w:color="auto" w:fill="FABB39"/>
        </w:rPr>
        <w:t>III</w:t>
      </w:r>
      <w:r>
        <w:rPr>
          <w:color w:val="FFFFFF"/>
          <w:spacing w:val="-7"/>
          <w:shd w:val="clear" w:color="auto" w:fill="FABB39"/>
        </w:rPr>
        <w:t xml:space="preserve"> </w:t>
      </w:r>
      <w:r>
        <w:rPr>
          <w:color w:val="FFFFFF"/>
          <w:shd w:val="clear" w:color="auto" w:fill="FABB39"/>
        </w:rPr>
        <w:t>—</w:t>
      </w:r>
      <w:r>
        <w:rPr>
          <w:color w:val="FFFFFF"/>
          <w:spacing w:val="-6"/>
          <w:shd w:val="clear" w:color="auto" w:fill="FABB39"/>
        </w:rPr>
        <w:t xml:space="preserve"> </w:t>
      </w:r>
      <w:r>
        <w:rPr>
          <w:color w:val="FFFFFF"/>
          <w:shd w:val="clear" w:color="auto" w:fill="FABB39"/>
        </w:rPr>
        <w:t>CAC</w:t>
      </w:r>
      <w:r>
        <w:rPr>
          <w:color w:val="FFFFFF"/>
          <w:spacing w:val="-10"/>
          <w:shd w:val="clear" w:color="auto" w:fill="FABB39"/>
        </w:rPr>
        <w:t xml:space="preserve"> </w:t>
      </w:r>
      <w:r>
        <w:rPr>
          <w:color w:val="FFFFFF"/>
          <w:shd w:val="clear" w:color="auto" w:fill="FABB39"/>
        </w:rPr>
        <w:t>Form</w:t>
      </w:r>
      <w:r>
        <w:rPr>
          <w:color w:val="FFFFFF"/>
          <w:spacing w:val="-6"/>
          <w:shd w:val="clear" w:color="auto" w:fill="FABB39"/>
        </w:rPr>
        <w:t xml:space="preserve"> </w:t>
      </w:r>
      <w:r>
        <w:rPr>
          <w:color w:val="FFFFFF"/>
          <w:spacing w:val="-5"/>
          <w:shd w:val="clear" w:color="auto" w:fill="FABB39"/>
        </w:rPr>
        <w:t>22</w:t>
      </w:r>
      <w:r>
        <w:rPr>
          <w:color w:val="FFFFFF"/>
          <w:shd w:val="clear" w:color="auto" w:fill="FABB39"/>
        </w:rPr>
        <w:tab/>
      </w:r>
    </w:p>
    <w:p w14:paraId="43B27FBF" w14:textId="77777777" w:rsidR="00AB5E02" w:rsidRDefault="004F79F6">
      <w:pPr>
        <w:spacing w:line="170" w:lineRule="exact"/>
        <w:ind w:right="361"/>
        <w:jc w:val="right"/>
        <w:rPr>
          <w:i/>
          <w:sz w:val="14"/>
        </w:rPr>
      </w:pPr>
      <w:r>
        <w:rPr>
          <w:i/>
          <w:sz w:val="14"/>
        </w:rPr>
        <w:t>ED</w:t>
      </w:r>
      <w:r>
        <w:rPr>
          <w:i/>
          <w:spacing w:val="-5"/>
          <w:sz w:val="14"/>
        </w:rPr>
        <w:t xml:space="preserve"> </w:t>
      </w:r>
      <w:r>
        <w:rPr>
          <w:i/>
          <w:sz w:val="14"/>
        </w:rPr>
        <w:t>Decision</w:t>
      </w:r>
      <w:r>
        <w:rPr>
          <w:i/>
          <w:spacing w:val="-3"/>
          <w:sz w:val="14"/>
        </w:rPr>
        <w:t xml:space="preserve"> </w:t>
      </w:r>
      <w:r>
        <w:rPr>
          <w:i/>
          <w:spacing w:val="-2"/>
          <w:sz w:val="14"/>
        </w:rPr>
        <w:t>2015/029/R</w:t>
      </w:r>
    </w:p>
    <w:p w14:paraId="31DB9E06" w14:textId="77777777" w:rsidR="00AB5E02" w:rsidRDefault="00AB5E02">
      <w:pPr>
        <w:pStyle w:val="BodyText"/>
        <w:spacing w:before="6"/>
        <w:rPr>
          <w:i/>
          <w:sz w:val="10"/>
        </w:rPr>
      </w:pPr>
    </w:p>
    <w:tbl>
      <w:tblPr>
        <w:tblW w:w="0" w:type="auto"/>
        <w:tblInd w:w="370" w:type="dxa"/>
        <w:tblLayout w:type="fixed"/>
        <w:tblCellMar>
          <w:left w:w="0" w:type="dxa"/>
          <w:right w:w="0" w:type="dxa"/>
        </w:tblCellMar>
        <w:tblLook w:val="01E0" w:firstRow="1" w:lastRow="1" w:firstColumn="1" w:lastColumn="1" w:noHBand="0" w:noVBand="0"/>
      </w:tblPr>
      <w:tblGrid>
        <w:gridCol w:w="2915"/>
        <w:gridCol w:w="3149"/>
        <w:gridCol w:w="3002"/>
      </w:tblGrid>
      <w:tr w:rsidR="00AB5E02" w14:paraId="2C7A1D9A" w14:textId="77777777">
        <w:trPr>
          <w:trHeight w:val="244"/>
        </w:trPr>
        <w:tc>
          <w:tcPr>
            <w:tcW w:w="6064" w:type="dxa"/>
            <w:gridSpan w:val="2"/>
            <w:tcBorders>
              <w:top w:val="single" w:sz="4" w:space="0" w:color="000000"/>
              <w:left w:val="single" w:sz="4" w:space="0" w:color="000000"/>
              <w:bottom w:val="single" w:sz="4" w:space="0" w:color="000000"/>
            </w:tcBorders>
          </w:tcPr>
          <w:p w14:paraId="514A2BA3" w14:textId="77777777" w:rsidR="00AB5E02" w:rsidRDefault="004F79F6">
            <w:pPr>
              <w:pStyle w:val="TableParagraph"/>
              <w:spacing w:before="1" w:line="223" w:lineRule="exact"/>
              <w:ind w:left="1317"/>
              <w:rPr>
                <w:b/>
                <w:sz w:val="20"/>
              </w:rPr>
            </w:pPr>
            <w:r>
              <w:rPr>
                <w:b/>
                <w:spacing w:val="-2"/>
                <w:sz w:val="20"/>
              </w:rPr>
              <w:t>PART-147</w:t>
            </w:r>
            <w:r>
              <w:rPr>
                <w:b/>
                <w:spacing w:val="8"/>
                <w:sz w:val="20"/>
              </w:rPr>
              <w:t xml:space="preserve"> </w:t>
            </w:r>
            <w:r>
              <w:rPr>
                <w:b/>
                <w:spacing w:val="-2"/>
                <w:sz w:val="20"/>
              </w:rPr>
              <w:t>APPROVAL</w:t>
            </w:r>
            <w:r>
              <w:rPr>
                <w:b/>
                <w:spacing w:val="5"/>
                <w:sz w:val="20"/>
              </w:rPr>
              <w:t xml:space="preserve"> </w:t>
            </w:r>
            <w:r>
              <w:rPr>
                <w:b/>
                <w:spacing w:val="-2"/>
                <w:sz w:val="20"/>
              </w:rPr>
              <w:t>RECOMMENDATION</w:t>
            </w:r>
            <w:r>
              <w:rPr>
                <w:b/>
                <w:spacing w:val="7"/>
                <w:sz w:val="20"/>
              </w:rPr>
              <w:t xml:space="preserve"> </w:t>
            </w:r>
            <w:r>
              <w:rPr>
                <w:b/>
                <w:spacing w:val="-2"/>
                <w:sz w:val="20"/>
              </w:rPr>
              <w:t>REPORT</w:t>
            </w:r>
          </w:p>
        </w:tc>
        <w:tc>
          <w:tcPr>
            <w:tcW w:w="3002" w:type="dxa"/>
            <w:tcBorders>
              <w:top w:val="single" w:sz="4" w:space="0" w:color="000000"/>
              <w:bottom w:val="single" w:sz="4" w:space="0" w:color="000000"/>
              <w:right w:val="single" w:sz="4" w:space="0" w:color="000000"/>
            </w:tcBorders>
          </w:tcPr>
          <w:p w14:paraId="2578F5CA" w14:textId="77777777" w:rsidR="00AB5E02" w:rsidRDefault="004F79F6">
            <w:pPr>
              <w:pStyle w:val="TableParagraph"/>
              <w:spacing w:before="1" w:line="223" w:lineRule="exact"/>
              <w:ind w:left="550"/>
              <w:rPr>
                <w:b/>
                <w:sz w:val="20"/>
              </w:rPr>
            </w:pPr>
            <w:r>
              <w:rPr>
                <w:b/>
                <w:sz w:val="20"/>
              </w:rPr>
              <w:t>CAC</w:t>
            </w:r>
            <w:r>
              <w:rPr>
                <w:b/>
                <w:spacing w:val="-6"/>
                <w:sz w:val="20"/>
              </w:rPr>
              <w:t xml:space="preserve"> </w:t>
            </w:r>
            <w:r>
              <w:rPr>
                <w:b/>
                <w:sz w:val="20"/>
              </w:rPr>
              <w:t>FORM</w:t>
            </w:r>
            <w:r>
              <w:rPr>
                <w:b/>
                <w:spacing w:val="-5"/>
                <w:sz w:val="20"/>
              </w:rPr>
              <w:t xml:space="preserve"> 22</w:t>
            </w:r>
          </w:p>
        </w:tc>
      </w:tr>
      <w:tr w:rsidR="00AB5E02" w14:paraId="3EC78CB8" w14:textId="77777777">
        <w:trPr>
          <w:trHeight w:val="3864"/>
        </w:trPr>
        <w:tc>
          <w:tcPr>
            <w:tcW w:w="2915" w:type="dxa"/>
            <w:tcBorders>
              <w:top w:val="single" w:sz="4" w:space="0" w:color="000000"/>
              <w:left w:val="single" w:sz="4" w:space="0" w:color="000000"/>
            </w:tcBorders>
          </w:tcPr>
          <w:p w14:paraId="63CE60E7" w14:textId="77777777" w:rsidR="00AB5E02" w:rsidRDefault="004F79F6">
            <w:pPr>
              <w:pStyle w:val="TableParagraph"/>
              <w:spacing w:before="243"/>
              <w:ind w:left="107"/>
              <w:rPr>
                <w:b/>
                <w:sz w:val="20"/>
              </w:rPr>
            </w:pPr>
            <w:r>
              <w:rPr>
                <w:b/>
                <w:sz w:val="20"/>
              </w:rPr>
              <w:t>Part</w:t>
            </w:r>
            <w:r>
              <w:rPr>
                <w:b/>
                <w:spacing w:val="-4"/>
                <w:sz w:val="20"/>
              </w:rPr>
              <w:t xml:space="preserve"> </w:t>
            </w:r>
            <w:r>
              <w:rPr>
                <w:b/>
                <w:sz w:val="20"/>
              </w:rPr>
              <w:t>1:</w:t>
            </w:r>
            <w:r>
              <w:rPr>
                <w:b/>
                <w:spacing w:val="-3"/>
                <w:sz w:val="20"/>
              </w:rPr>
              <w:t xml:space="preserve"> </w:t>
            </w:r>
            <w:r>
              <w:rPr>
                <w:b/>
                <w:spacing w:val="-2"/>
                <w:sz w:val="20"/>
              </w:rPr>
              <w:t>General</w:t>
            </w:r>
          </w:p>
          <w:p w14:paraId="7F687473" w14:textId="77777777" w:rsidR="00AB5E02" w:rsidRDefault="00AB5E02">
            <w:pPr>
              <w:pStyle w:val="TableParagraph"/>
              <w:spacing w:before="2"/>
              <w:rPr>
                <w:i/>
                <w:sz w:val="20"/>
              </w:rPr>
            </w:pPr>
          </w:p>
          <w:p w14:paraId="65486D9D" w14:textId="77777777" w:rsidR="00AB5E02" w:rsidRDefault="004F79F6">
            <w:pPr>
              <w:pStyle w:val="TableParagraph"/>
              <w:spacing w:line="480" w:lineRule="auto"/>
              <w:ind w:left="107" w:right="304"/>
              <w:rPr>
                <w:sz w:val="20"/>
              </w:rPr>
            </w:pPr>
            <w:r>
              <w:rPr>
                <w:sz w:val="20"/>
              </w:rPr>
              <w:t>Name</w:t>
            </w:r>
            <w:r>
              <w:rPr>
                <w:spacing w:val="-12"/>
                <w:sz w:val="20"/>
              </w:rPr>
              <w:t xml:space="preserve"> </w:t>
            </w:r>
            <w:r>
              <w:rPr>
                <w:sz w:val="20"/>
              </w:rPr>
              <w:t>of</w:t>
            </w:r>
            <w:r>
              <w:rPr>
                <w:spacing w:val="-11"/>
                <w:sz w:val="20"/>
              </w:rPr>
              <w:t xml:space="preserve"> </w:t>
            </w:r>
            <w:r>
              <w:rPr>
                <w:sz w:val="20"/>
              </w:rPr>
              <w:t>organisation: Approval reference:</w:t>
            </w:r>
          </w:p>
          <w:p w14:paraId="26A21A65" w14:textId="77777777" w:rsidR="00AB5E02" w:rsidRDefault="004F79F6">
            <w:pPr>
              <w:pStyle w:val="TableParagraph"/>
              <w:ind w:left="107" w:right="304"/>
              <w:rPr>
                <w:sz w:val="20"/>
              </w:rPr>
            </w:pPr>
            <w:r>
              <w:rPr>
                <w:sz w:val="20"/>
              </w:rPr>
              <w:t>Requested</w:t>
            </w:r>
            <w:r>
              <w:rPr>
                <w:spacing w:val="-12"/>
                <w:sz w:val="20"/>
              </w:rPr>
              <w:t xml:space="preserve"> </w:t>
            </w:r>
            <w:r>
              <w:rPr>
                <w:sz w:val="20"/>
              </w:rPr>
              <w:t>approval</w:t>
            </w:r>
            <w:r>
              <w:rPr>
                <w:spacing w:val="-11"/>
                <w:sz w:val="20"/>
              </w:rPr>
              <w:t xml:space="preserve"> </w:t>
            </w:r>
            <w:r>
              <w:rPr>
                <w:sz w:val="20"/>
              </w:rPr>
              <w:t>rating/ Form 11 dated*:</w:t>
            </w:r>
          </w:p>
          <w:p w14:paraId="33DB5FEC" w14:textId="77777777" w:rsidR="00AB5E02" w:rsidRDefault="00AB5E02">
            <w:pPr>
              <w:pStyle w:val="TableParagraph"/>
              <w:rPr>
                <w:i/>
                <w:sz w:val="20"/>
              </w:rPr>
            </w:pPr>
          </w:p>
          <w:p w14:paraId="01FBA24D" w14:textId="77777777" w:rsidR="00AB5E02" w:rsidRDefault="004F79F6">
            <w:pPr>
              <w:pStyle w:val="TableParagraph"/>
              <w:spacing w:line="480" w:lineRule="auto"/>
              <w:ind w:left="107"/>
              <w:rPr>
                <w:sz w:val="20"/>
              </w:rPr>
            </w:pPr>
            <w:r>
              <w:rPr>
                <w:sz w:val="20"/>
              </w:rPr>
              <w:t>Other</w:t>
            </w:r>
            <w:r>
              <w:rPr>
                <w:spacing w:val="-9"/>
                <w:sz w:val="20"/>
              </w:rPr>
              <w:t xml:space="preserve"> </w:t>
            </w:r>
            <w:r>
              <w:rPr>
                <w:sz w:val="20"/>
              </w:rPr>
              <w:t>approvals</w:t>
            </w:r>
            <w:r>
              <w:rPr>
                <w:spacing w:val="-10"/>
                <w:sz w:val="20"/>
              </w:rPr>
              <w:t xml:space="preserve"> </w:t>
            </w:r>
            <w:r>
              <w:rPr>
                <w:sz w:val="20"/>
              </w:rPr>
              <w:t>held</w:t>
            </w:r>
            <w:r>
              <w:rPr>
                <w:spacing w:val="-9"/>
                <w:sz w:val="20"/>
              </w:rPr>
              <w:t xml:space="preserve"> </w:t>
            </w:r>
            <w:r>
              <w:rPr>
                <w:sz w:val="20"/>
              </w:rPr>
              <w:t>(if</w:t>
            </w:r>
            <w:r>
              <w:rPr>
                <w:spacing w:val="-10"/>
                <w:sz w:val="20"/>
              </w:rPr>
              <w:t xml:space="preserve"> </w:t>
            </w:r>
            <w:r>
              <w:rPr>
                <w:sz w:val="20"/>
              </w:rPr>
              <w:t>app.) Address of facility audited:</w:t>
            </w:r>
          </w:p>
        </w:tc>
        <w:tc>
          <w:tcPr>
            <w:tcW w:w="6151" w:type="dxa"/>
            <w:gridSpan w:val="2"/>
            <w:tcBorders>
              <w:top w:val="single" w:sz="4" w:space="0" w:color="000000"/>
              <w:right w:val="single" w:sz="4" w:space="0" w:color="000000"/>
            </w:tcBorders>
          </w:tcPr>
          <w:p w14:paraId="2D8E14FA" w14:textId="77777777" w:rsidR="00AB5E02" w:rsidRDefault="00AB5E02">
            <w:pPr>
              <w:pStyle w:val="TableParagraph"/>
              <w:rPr>
                <w:rFonts w:ascii="Times New Roman"/>
                <w:sz w:val="20"/>
              </w:rPr>
            </w:pPr>
          </w:p>
        </w:tc>
      </w:tr>
      <w:tr w:rsidR="00AB5E02" w14:paraId="02145BFE" w14:textId="77777777">
        <w:trPr>
          <w:trHeight w:val="1078"/>
        </w:trPr>
        <w:tc>
          <w:tcPr>
            <w:tcW w:w="2915" w:type="dxa"/>
            <w:tcBorders>
              <w:left w:val="single" w:sz="4" w:space="0" w:color="000000"/>
            </w:tcBorders>
          </w:tcPr>
          <w:p w14:paraId="086E4DC8" w14:textId="77777777" w:rsidR="00AB5E02" w:rsidRDefault="00AB5E02">
            <w:pPr>
              <w:pStyle w:val="TableParagraph"/>
              <w:rPr>
                <w:i/>
                <w:sz w:val="20"/>
              </w:rPr>
            </w:pPr>
          </w:p>
          <w:p w14:paraId="0AAAAA75" w14:textId="77777777" w:rsidR="00AB5E02" w:rsidRDefault="00AB5E02">
            <w:pPr>
              <w:pStyle w:val="TableParagraph"/>
              <w:spacing w:before="165"/>
              <w:rPr>
                <w:i/>
                <w:sz w:val="20"/>
              </w:rPr>
            </w:pPr>
          </w:p>
          <w:p w14:paraId="5059F1D7" w14:textId="77777777" w:rsidR="00AB5E02" w:rsidRDefault="004F79F6">
            <w:pPr>
              <w:pStyle w:val="TableParagraph"/>
              <w:ind w:left="107"/>
              <w:rPr>
                <w:sz w:val="20"/>
              </w:rPr>
            </w:pPr>
            <w:r>
              <w:rPr>
                <w:sz w:val="20"/>
              </w:rPr>
              <w:t>Audit</w:t>
            </w:r>
            <w:r>
              <w:rPr>
                <w:spacing w:val="-8"/>
                <w:sz w:val="20"/>
              </w:rPr>
              <w:t xml:space="preserve"> </w:t>
            </w:r>
            <w:r>
              <w:rPr>
                <w:sz w:val="20"/>
              </w:rPr>
              <w:t>period:</w:t>
            </w:r>
            <w:r>
              <w:rPr>
                <w:spacing w:val="-8"/>
                <w:sz w:val="20"/>
              </w:rPr>
              <w:t xml:space="preserve"> </w:t>
            </w:r>
            <w:r>
              <w:rPr>
                <w:spacing w:val="-4"/>
                <w:sz w:val="20"/>
              </w:rPr>
              <w:t>from</w:t>
            </w:r>
          </w:p>
        </w:tc>
        <w:tc>
          <w:tcPr>
            <w:tcW w:w="6151" w:type="dxa"/>
            <w:gridSpan w:val="2"/>
            <w:tcBorders>
              <w:right w:val="single" w:sz="4" w:space="0" w:color="000000"/>
            </w:tcBorders>
          </w:tcPr>
          <w:p w14:paraId="259FACCF" w14:textId="77777777" w:rsidR="00AB5E02" w:rsidRDefault="00AB5E02">
            <w:pPr>
              <w:pStyle w:val="TableParagraph"/>
              <w:rPr>
                <w:i/>
                <w:sz w:val="20"/>
              </w:rPr>
            </w:pPr>
          </w:p>
          <w:p w14:paraId="79B543A8" w14:textId="77777777" w:rsidR="00AB5E02" w:rsidRDefault="00AB5E02">
            <w:pPr>
              <w:pStyle w:val="TableParagraph"/>
              <w:spacing w:before="165"/>
              <w:rPr>
                <w:i/>
                <w:sz w:val="20"/>
              </w:rPr>
            </w:pPr>
          </w:p>
          <w:p w14:paraId="39F188A8" w14:textId="77777777" w:rsidR="00AB5E02" w:rsidRDefault="004F79F6">
            <w:pPr>
              <w:pStyle w:val="TableParagraph"/>
              <w:tabs>
                <w:tab w:val="left" w:pos="2338"/>
              </w:tabs>
              <w:ind w:left="1304"/>
              <w:rPr>
                <w:sz w:val="20"/>
              </w:rPr>
            </w:pPr>
            <w:r>
              <w:rPr>
                <w:spacing w:val="-5"/>
                <w:sz w:val="20"/>
              </w:rPr>
              <w:t>to</w:t>
            </w:r>
            <w:r>
              <w:rPr>
                <w:sz w:val="20"/>
              </w:rPr>
              <w:tab/>
            </w:r>
            <w:r>
              <w:rPr>
                <w:spacing w:val="-10"/>
                <w:sz w:val="20"/>
              </w:rPr>
              <w:t>:</w:t>
            </w:r>
          </w:p>
        </w:tc>
      </w:tr>
      <w:tr w:rsidR="00AB5E02" w14:paraId="3E3F7EDF" w14:textId="77777777">
        <w:trPr>
          <w:trHeight w:val="2726"/>
        </w:trPr>
        <w:tc>
          <w:tcPr>
            <w:tcW w:w="2915" w:type="dxa"/>
            <w:tcBorders>
              <w:left w:val="single" w:sz="4" w:space="0" w:color="000000"/>
            </w:tcBorders>
          </w:tcPr>
          <w:p w14:paraId="6219D346" w14:textId="77777777" w:rsidR="00AB5E02" w:rsidRDefault="004F79F6">
            <w:pPr>
              <w:pStyle w:val="TableParagraph"/>
              <w:spacing w:before="143"/>
              <w:ind w:left="107"/>
              <w:rPr>
                <w:sz w:val="20"/>
              </w:rPr>
            </w:pPr>
            <w:r>
              <w:rPr>
                <w:sz w:val="20"/>
              </w:rPr>
              <w:t>Date(s)</w:t>
            </w:r>
            <w:r>
              <w:rPr>
                <w:spacing w:val="-6"/>
                <w:sz w:val="20"/>
              </w:rPr>
              <w:t xml:space="preserve"> </w:t>
            </w:r>
            <w:r>
              <w:rPr>
                <w:sz w:val="20"/>
              </w:rPr>
              <w:t>of</w:t>
            </w:r>
            <w:r>
              <w:rPr>
                <w:spacing w:val="-6"/>
                <w:sz w:val="20"/>
              </w:rPr>
              <w:t xml:space="preserve"> </w:t>
            </w:r>
            <w:r>
              <w:rPr>
                <w:spacing w:val="-2"/>
                <w:sz w:val="20"/>
              </w:rPr>
              <w:t>audit(s):</w:t>
            </w:r>
          </w:p>
          <w:p w14:paraId="13CB0086" w14:textId="77777777" w:rsidR="00AB5E02" w:rsidRDefault="00AB5E02">
            <w:pPr>
              <w:pStyle w:val="TableParagraph"/>
              <w:rPr>
                <w:i/>
                <w:sz w:val="20"/>
              </w:rPr>
            </w:pPr>
          </w:p>
          <w:p w14:paraId="6DDFC1DC" w14:textId="77777777" w:rsidR="00AB5E02" w:rsidRDefault="00AB5E02">
            <w:pPr>
              <w:pStyle w:val="TableParagraph"/>
              <w:rPr>
                <w:i/>
                <w:sz w:val="20"/>
              </w:rPr>
            </w:pPr>
          </w:p>
          <w:p w14:paraId="3C1D0311" w14:textId="77777777" w:rsidR="00AB5E02" w:rsidRDefault="00AB5E02">
            <w:pPr>
              <w:pStyle w:val="TableParagraph"/>
              <w:spacing w:before="1"/>
              <w:rPr>
                <w:i/>
                <w:sz w:val="20"/>
              </w:rPr>
            </w:pPr>
          </w:p>
          <w:p w14:paraId="400B7D9D" w14:textId="77777777" w:rsidR="00AB5E02" w:rsidRDefault="004F79F6">
            <w:pPr>
              <w:pStyle w:val="TableParagraph"/>
              <w:ind w:left="107"/>
              <w:rPr>
                <w:sz w:val="20"/>
              </w:rPr>
            </w:pPr>
            <w:r>
              <w:rPr>
                <w:sz w:val="20"/>
              </w:rPr>
              <w:t>Audit</w:t>
            </w:r>
            <w:r>
              <w:rPr>
                <w:spacing w:val="-7"/>
                <w:sz w:val="20"/>
              </w:rPr>
              <w:t xml:space="preserve"> </w:t>
            </w:r>
            <w:r>
              <w:rPr>
                <w:spacing w:val="-2"/>
                <w:sz w:val="20"/>
              </w:rPr>
              <w:t>reference(s):</w:t>
            </w:r>
          </w:p>
          <w:p w14:paraId="13DED318" w14:textId="77777777" w:rsidR="00AB5E02" w:rsidRDefault="00AB5E02">
            <w:pPr>
              <w:pStyle w:val="TableParagraph"/>
              <w:rPr>
                <w:i/>
                <w:sz w:val="20"/>
              </w:rPr>
            </w:pPr>
          </w:p>
          <w:p w14:paraId="6654F823" w14:textId="77777777" w:rsidR="00AB5E02" w:rsidRDefault="00AB5E02">
            <w:pPr>
              <w:pStyle w:val="TableParagraph"/>
              <w:rPr>
                <w:i/>
                <w:sz w:val="20"/>
              </w:rPr>
            </w:pPr>
          </w:p>
          <w:p w14:paraId="64C04E4C" w14:textId="77777777" w:rsidR="00AB5E02" w:rsidRDefault="00AB5E02">
            <w:pPr>
              <w:pStyle w:val="TableParagraph"/>
              <w:rPr>
                <w:i/>
                <w:sz w:val="20"/>
              </w:rPr>
            </w:pPr>
          </w:p>
          <w:p w14:paraId="4088B5EA" w14:textId="77777777" w:rsidR="00AB5E02" w:rsidRDefault="004F79F6">
            <w:pPr>
              <w:pStyle w:val="TableParagraph"/>
              <w:ind w:left="107"/>
              <w:rPr>
                <w:sz w:val="20"/>
              </w:rPr>
            </w:pPr>
            <w:r>
              <w:rPr>
                <w:sz w:val="20"/>
              </w:rPr>
              <w:t>Persons</w:t>
            </w:r>
            <w:r>
              <w:rPr>
                <w:spacing w:val="-8"/>
                <w:sz w:val="20"/>
              </w:rPr>
              <w:t xml:space="preserve"> </w:t>
            </w:r>
            <w:r>
              <w:rPr>
                <w:spacing w:val="-2"/>
                <w:sz w:val="20"/>
              </w:rPr>
              <w:t>interviewed:</w:t>
            </w:r>
          </w:p>
        </w:tc>
        <w:tc>
          <w:tcPr>
            <w:tcW w:w="6151" w:type="dxa"/>
            <w:gridSpan w:val="2"/>
            <w:tcBorders>
              <w:right w:val="single" w:sz="4" w:space="0" w:color="000000"/>
            </w:tcBorders>
          </w:tcPr>
          <w:p w14:paraId="57B7B8F5" w14:textId="77777777" w:rsidR="00AB5E02" w:rsidRDefault="00AB5E02">
            <w:pPr>
              <w:pStyle w:val="TableParagraph"/>
              <w:rPr>
                <w:rFonts w:ascii="Times New Roman"/>
                <w:sz w:val="20"/>
              </w:rPr>
            </w:pPr>
          </w:p>
        </w:tc>
      </w:tr>
      <w:tr w:rsidR="00AB5E02" w14:paraId="0AC8CE25" w14:textId="77777777">
        <w:trPr>
          <w:trHeight w:val="2251"/>
        </w:trPr>
        <w:tc>
          <w:tcPr>
            <w:tcW w:w="2915" w:type="dxa"/>
            <w:tcBorders>
              <w:left w:val="single" w:sz="4" w:space="0" w:color="000000"/>
            </w:tcBorders>
          </w:tcPr>
          <w:p w14:paraId="24F3121F" w14:textId="77777777" w:rsidR="00AB5E02" w:rsidRDefault="00AB5E02">
            <w:pPr>
              <w:pStyle w:val="TableParagraph"/>
              <w:spacing w:before="103"/>
              <w:rPr>
                <w:i/>
                <w:sz w:val="20"/>
              </w:rPr>
            </w:pPr>
          </w:p>
          <w:p w14:paraId="1C0AF253" w14:textId="77777777" w:rsidR="00AB5E02" w:rsidRDefault="004F79F6">
            <w:pPr>
              <w:pStyle w:val="TableParagraph"/>
              <w:spacing w:line="720" w:lineRule="auto"/>
              <w:ind w:left="107" w:right="1111"/>
              <w:rPr>
                <w:sz w:val="20"/>
              </w:rPr>
            </w:pPr>
            <w:r>
              <w:rPr>
                <w:noProof/>
                <w:sz w:val="20"/>
              </w:rPr>
              <mc:AlternateContent>
                <mc:Choice Requires="wpg">
                  <w:drawing>
                    <wp:anchor distT="0" distB="0" distL="0" distR="0" simplePos="0" relativeHeight="485145600" behindDoc="1" locked="0" layoutInCell="1" allowOverlap="1" wp14:anchorId="1C54B1EB" wp14:editId="783A41F6">
                      <wp:simplePos x="0" y="0"/>
                      <wp:positionH relativeFrom="column">
                        <wp:posOffset>3047</wp:posOffset>
                      </wp:positionH>
                      <wp:positionV relativeFrom="paragraph">
                        <wp:posOffset>1082566</wp:posOffset>
                      </wp:positionV>
                      <wp:extent cx="5751830" cy="635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830" cy="6350"/>
                                <a:chOff x="0" y="0"/>
                                <a:chExt cx="5751830" cy="6350"/>
                              </a:xfrm>
                            </wpg:grpSpPr>
                            <wps:wsp>
                              <wps:cNvPr id="187" name="Graphic 187"/>
                              <wps:cNvSpPr/>
                              <wps:spPr>
                                <a:xfrm>
                                  <a:off x="0" y="0"/>
                                  <a:ext cx="5751830" cy="6350"/>
                                </a:xfrm>
                                <a:custGeom>
                                  <a:avLst/>
                                  <a:gdLst/>
                                  <a:ahLst/>
                                  <a:cxnLst/>
                                  <a:rect l="l" t="t" r="r" b="b"/>
                                  <a:pathLst>
                                    <a:path w="5751830" h="6350">
                                      <a:moveTo>
                                        <a:pt x="5751576" y="0"/>
                                      </a:moveTo>
                                      <a:lnTo>
                                        <a:pt x="2604516" y="0"/>
                                      </a:lnTo>
                                      <a:lnTo>
                                        <a:pt x="2601468" y="0"/>
                                      </a:lnTo>
                                      <a:lnTo>
                                        <a:pt x="2595372" y="0"/>
                                      </a:lnTo>
                                      <a:lnTo>
                                        <a:pt x="0" y="0"/>
                                      </a:lnTo>
                                      <a:lnTo>
                                        <a:pt x="0" y="6096"/>
                                      </a:lnTo>
                                      <a:lnTo>
                                        <a:pt x="2595372" y="6096"/>
                                      </a:lnTo>
                                      <a:lnTo>
                                        <a:pt x="2601468" y="6096"/>
                                      </a:lnTo>
                                      <a:lnTo>
                                        <a:pt x="2604516" y="6096"/>
                                      </a:lnTo>
                                      <a:lnTo>
                                        <a:pt x="5751576" y="6096"/>
                                      </a:lnTo>
                                      <a:lnTo>
                                        <a:pt x="5751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204AB2" id="Group 186" o:spid="_x0000_s1026" style="position:absolute;margin-left:.25pt;margin-top:85.25pt;width:452.9pt;height:.5pt;z-index:-18170880;mso-wrap-distance-left:0;mso-wrap-distance-right:0" coordsize="57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">
                      <v:shape id="Graphic 187" o:spid="_x0000_s1027" style="position:absolute;width:57518;height:63;visibility:visible;mso-wrap-style:square;v-text-anchor:top" coordsize="57518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" path="m5751576,l2604516,r-3048,l2595372,,,,,6096r2595372,l2601468,6096r3048,l5751576,6096r,-6096xe" fillcolor="black" stroked="f">
                        <v:path arrowok="t"/>
                      </v:shape>
                    </v:group>
                  </w:pict>
                </mc:Fallback>
              </mc:AlternateContent>
            </w:r>
            <w:r>
              <w:rPr>
                <w:sz w:val="20"/>
              </w:rPr>
              <w:t>CAC</w:t>
            </w:r>
            <w:r>
              <w:rPr>
                <w:spacing w:val="-12"/>
                <w:sz w:val="20"/>
              </w:rPr>
              <w:t xml:space="preserve"> </w:t>
            </w:r>
            <w:r>
              <w:rPr>
                <w:sz w:val="20"/>
              </w:rPr>
              <w:t>RA</w:t>
            </w:r>
            <w:r>
              <w:rPr>
                <w:spacing w:val="-11"/>
                <w:sz w:val="20"/>
              </w:rPr>
              <w:t xml:space="preserve"> </w:t>
            </w:r>
            <w:r>
              <w:rPr>
                <w:sz w:val="20"/>
              </w:rPr>
              <w:t>surveyor: CAC RA office:</w:t>
            </w:r>
          </w:p>
        </w:tc>
        <w:tc>
          <w:tcPr>
            <w:tcW w:w="6151" w:type="dxa"/>
            <w:gridSpan w:val="2"/>
            <w:tcBorders>
              <w:right w:val="single" w:sz="4" w:space="0" w:color="000000"/>
            </w:tcBorders>
          </w:tcPr>
          <w:p w14:paraId="6AFF236E" w14:textId="77777777" w:rsidR="00AB5E02" w:rsidRDefault="00AB5E02">
            <w:pPr>
              <w:pStyle w:val="TableParagraph"/>
              <w:spacing w:before="103"/>
              <w:rPr>
                <w:i/>
                <w:sz w:val="20"/>
              </w:rPr>
            </w:pPr>
          </w:p>
          <w:p w14:paraId="58FF2586" w14:textId="77777777" w:rsidR="00AB5E02" w:rsidRDefault="004F79F6">
            <w:pPr>
              <w:pStyle w:val="TableParagraph"/>
              <w:ind w:left="1304"/>
              <w:rPr>
                <w:sz w:val="20"/>
              </w:rPr>
            </w:pPr>
            <w:r>
              <w:rPr>
                <w:spacing w:val="-2"/>
                <w:sz w:val="20"/>
              </w:rPr>
              <w:t>Signature(s):</w:t>
            </w:r>
          </w:p>
          <w:p w14:paraId="4F4F7B8B" w14:textId="77777777" w:rsidR="00AB5E02" w:rsidRDefault="00AB5E02">
            <w:pPr>
              <w:pStyle w:val="TableParagraph"/>
              <w:rPr>
                <w:i/>
                <w:sz w:val="20"/>
              </w:rPr>
            </w:pPr>
          </w:p>
          <w:p w14:paraId="3743529F" w14:textId="77777777" w:rsidR="00AB5E02" w:rsidRDefault="00AB5E02">
            <w:pPr>
              <w:pStyle w:val="TableParagraph"/>
              <w:rPr>
                <w:i/>
                <w:sz w:val="20"/>
              </w:rPr>
            </w:pPr>
          </w:p>
          <w:p w14:paraId="2CC57069" w14:textId="77777777" w:rsidR="00AB5E02" w:rsidRDefault="004F79F6">
            <w:pPr>
              <w:pStyle w:val="TableParagraph"/>
              <w:ind w:left="1304"/>
              <w:rPr>
                <w:sz w:val="20"/>
              </w:rPr>
            </w:pPr>
            <w:r>
              <w:rPr>
                <w:sz w:val="20"/>
              </w:rPr>
              <w:t>Date</w:t>
            </w:r>
            <w:r>
              <w:rPr>
                <w:spacing w:val="-5"/>
                <w:sz w:val="20"/>
              </w:rPr>
              <w:t xml:space="preserve"> </w:t>
            </w:r>
            <w:r>
              <w:rPr>
                <w:sz w:val="20"/>
              </w:rPr>
              <w:t>of</w:t>
            </w:r>
            <w:r>
              <w:rPr>
                <w:spacing w:val="-4"/>
                <w:sz w:val="20"/>
              </w:rPr>
              <w:t xml:space="preserve"> </w:t>
            </w:r>
            <w:r>
              <w:rPr>
                <w:sz w:val="20"/>
              </w:rPr>
              <w:t>CAC</w:t>
            </w:r>
            <w:r>
              <w:rPr>
                <w:spacing w:val="-4"/>
                <w:sz w:val="20"/>
              </w:rPr>
              <w:t xml:space="preserve"> </w:t>
            </w:r>
            <w:r>
              <w:rPr>
                <w:sz w:val="20"/>
              </w:rPr>
              <w:t>Form</w:t>
            </w:r>
            <w:r>
              <w:rPr>
                <w:spacing w:val="-1"/>
                <w:sz w:val="20"/>
              </w:rPr>
              <w:t xml:space="preserve"> </w:t>
            </w:r>
            <w:r>
              <w:rPr>
                <w:sz w:val="20"/>
              </w:rPr>
              <w:t>22</w:t>
            </w:r>
            <w:r>
              <w:rPr>
                <w:spacing w:val="-3"/>
                <w:sz w:val="20"/>
              </w:rPr>
              <w:t xml:space="preserve"> </w:t>
            </w:r>
            <w:r>
              <w:rPr>
                <w:sz w:val="20"/>
              </w:rPr>
              <w:t>part</w:t>
            </w:r>
            <w:r>
              <w:rPr>
                <w:spacing w:val="-3"/>
                <w:sz w:val="20"/>
              </w:rPr>
              <w:t xml:space="preserve"> </w:t>
            </w:r>
            <w:r>
              <w:rPr>
                <w:sz w:val="20"/>
              </w:rPr>
              <w:t>1</w:t>
            </w:r>
            <w:r>
              <w:rPr>
                <w:spacing w:val="-3"/>
                <w:sz w:val="20"/>
              </w:rPr>
              <w:t xml:space="preserve"> </w:t>
            </w:r>
            <w:r>
              <w:rPr>
                <w:spacing w:val="-2"/>
                <w:sz w:val="20"/>
              </w:rPr>
              <w:t>completion:</w:t>
            </w:r>
          </w:p>
          <w:p w14:paraId="2D762D09" w14:textId="77777777" w:rsidR="00AB5E02" w:rsidRDefault="00AB5E02">
            <w:pPr>
              <w:pStyle w:val="TableParagraph"/>
              <w:spacing w:before="121"/>
              <w:rPr>
                <w:i/>
                <w:sz w:val="20"/>
              </w:rPr>
            </w:pPr>
          </w:p>
          <w:p w14:paraId="29AA7149" w14:textId="77777777" w:rsidR="00AB5E02" w:rsidRDefault="004F79F6">
            <w:pPr>
              <w:pStyle w:val="TableParagraph"/>
              <w:ind w:left="3996"/>
              <w:rPr>
                <w:sz w:val="20"/>
              </w:rPr>
            </w:pPr>
            <w:r>
              <w:rPr>
                <w:sz w:val="20"/>
              </w:rPr>
              <w:t>*delete</w:t>
            </w:r>
            <w:r>
              <w:rPr>
                <w:spacing w:val="-8"/>
                <w:sz w:val="20"/>
              </w:rPr>
              <w:t xml:space="preserve"> </w:t>
            </w:r>
            <w:r>
              <w:rPr>
                <w:sz w:val="20"/>
              </w:rPr>
              <w:t>where</w:t>
            </w:r>
            <w:r>
              <w:rPr>
                <w:spacing w:val="-8"/>
                <w:sz w:val="20"/>
              </w:rPr>
              <w:t xml:space="preserve"> </w:t>
            </w:r>
            <w:r>
              <w:rPr>
                <w:spacing w:val="-2"/>
                <w:sz w:val="20"/>
              </w:rPr>
              <w:t>applicable</w:t>
            </w:r>
          </w:p>
        </w:tc>
      </w:tr>
    </w:tbl>
    <w:p w14:paraId="54992600" w14:textId="77777777" w:rsidR="00AB5E02" w:rsidRDefault="00AB5E02">
      <w:pPr>
        <w:pStyle w:val="TableParagraph"/>
        <w:rPr>
          <w:sz w:val="20"/>
        </w:rPr>
        <w:sectPr w:rsidR="00AB5E02">
          <w:pgSz w:w="11910" w:h="16840"/>
          <w:pgMar w:top="1940" w:right="1080" w:bottom="1060" w:left="1080" w:header="823" w:footer="878" w:gutter="0"/>
          <w:cols w:space="720"/>
        </w:sectPr>
      </w:pPr>
    </w:p>
    <w:p w14:paraId="1253AF8F" w14:textId="77777777" w:rsidR="00AB5E02" w:rsidRDefault="00AB5E02">
      <w:pPr>
        <w:pStyle w:val="BodyText"/>
        <w:spacing w:before="4"/>
        <w:rPr>
          <w:i/>
          <w:sz w:val="16"/>
        </w:rPr>
      </w:pPr>
    </w:p>
    <w:p w14:paraId="2F82C775" w14:textId="77777777" w:rsidR="00AB5E02" w:rsidRDefault="00AB5E02">
      <w:pPr>
        <w:pStyle w:val="BodyText"/>
        <w:rPr>
          <w:i/>
          <w:sz w:val="16"/>
        </w:rPr>
        <w:sectPr w:rsidR="00AB5E02">
          <w:pgSz w:w="11910" w:h="16840"/>
          <w:pgMar w:top="1940" w:right="1080" w:bottom="1180" w:left="1080" w:header="823" w:footer="878" w:gutter="0"/>
          <w:cols w:space="720"/>
        </w:sectPr>
      </w:pPr>
    </w:p>
    <w:p w14:paraId="472AAA6C" w14:textId="77777777" w:rsidR="00AB5E02" w:rsidRDefault="00AB5E02">
      <w:pPr>
        <w:pStyle w:val="BodyText"/>
        <w:spacing w:before="5"/>
        <w:rPr>
          <w:i/>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3358"/>
        <w:gridCol w:w="276"/>
        <w:gridCol w:w="569"/>
        <w:gridCol w:w="283"/>
        <w:gridCol w:w="566"/>
        <w:gridCol w:w="283"/>
        <w:gridCol w:w="566"/>
        <w:gridCol w:w="283"/>
        <w:gridCol w:w="569"/>
        <w:gridCol w:w="283"/>
        <w:gridCol w:w="566"/>
        <w:gridCol w:w="331"/>
      </w:tblGrid>
      <w:tr w:rsidR="00AB5E02" w14:paraId="783E7D3B" w14:textId="77777777">
        <w:trPr>
          <w:trHeight w:val="364"/>
        </w:trPr>
        <w:tc>
          <w:tcPr>
            <w:tcW w:w="9066" w:type="dxa"/>
            <w:gridSpan w:val="13"/>
          </w:tcPr>
          <w:p w14:paraId="4AD8BFAF" w14:textId="77777777" w:rsidR="00AB5E02" w:rsidRDefault="004F79F6">
            <w:pPr>
              <w:pStyle w:val="TableParagraph"/>
              <w:tabs>
                <w:tab w:val="left" w:pos="7084"/>
              </w:tabs>
              <w:spacing w:before="1"/>
              <w:ind w:left="842"/>
              <w:rPr>
                <w:b/>
                <w:sz w:val="20"/>
              </w:rPr>
            </w:pPr>
            <w:r>
              <w:rPr>
                <w:b/>
                <w:spacing w:val="-2"/>
                <w:sz w:val="20"/>
              </w:rPr>
              <w:t>PART-147</w:t>
            </w:r>
            <w:r>
              <w:rPr>
                <w:b/>
                <w:spacing w:val="8"/>
                <w:sz w:val="20"/>
              </w:rPr>
              <w:t xml:space="preserve"> </w:t>
            </w:r>
            <w:r>
              <w:rPr>
                <w:b/>
                <w:spacing w:val="-2"/>
                <w:sz w:val="20"/>
              </w:rPr>
              <w:t>APPROVAL</w:t>
            </w:r>
            <w:r>
              <w:rPr>
                <w:b/>
                <w:spacing w:val="5"/>
                <w:sz w:val="20"/>
              </w:rPr>
              <w:t xml:space="preserve"> </w:t>
            </w:r>
            <w:r>
              <w:rPr>
                <w:b/>
                <w:spacing w:val="-2"/>
                <w:sz w:val="20"/>
              </w:rPr>
              <w:t>RECOMMENDATION</w:t>
            </w:r>
            <w:r>
              <w:rPr>
                <w:b/>
                <w:spacing w:val="7"/>
                <w:sz w:val="20"/>
              </w:rPr>
              <w:t xml:space="preserve"> </w:t>
            </w:r>
            <w:r>
              <w:rPr>
                <w:b/>
                <w:spacing w:val="-2"/>
                <w:sz w:val="20"/>
              </w:rPr>
              <w:t>REPORT</w:t>
            </w:r>
            <w:r>
              <w:rPr>
                <w:b/>
                <w:sz w:val="20"/>
              </w:rPr>
              <w:tab/>
              <w:t>CAC</w:t>
            </w:r>
            <w:r>
              <w:rPr>
                <w:b/>
                <w:spacing w:val="-6"/>
                <w:sz w:val="20"/>
              </w:rPr>
              <w:t xml:space="preserve"> </w:t>
            </w:r>
            <w:r>
              <w:rPr>
                <w:b/>
                <w:sz w:val="20"/>
              </w:rPr>
              <w:t>FORM</w:t>
            </w:r>
            <w:r>
              <w:rPr>
                <w:b/>
                <w:spacing w:val="-5"/>
                <w:sz w:val="20"/>
              </w:rPr>
              <w:t xml:space="preserve"> 22</w:t>
            </w:r>
          </w:p>
        </w:tc>
      </w:tr>
      <w:tr w:rsidR="00AB5E02" w14:paraId="7A696C39" w14:textId="77777777">
        <w:trPr>
          <w:trHeight w:val="264"/>
        </w:trPr>
        <w:tc>
          <w:tcPr>
            <w:tcW w:w="9066" w:type="dxa"/>
            <w:gridSpan w:val="13"/>
            <w:tcBorders>
              <w:bottom w:val="nil"/>
            </w:tcBorders>
          </w:tcPr>
          <w:p w14:paraId="1057266A" w14:textId="77777777" w:rsidR="00AB5E02" w:rsidRDefault="004F79F6">
            <w:pPr>
              <w:pStyle w:val="TableParagraph"/>
              <w:spacing w:before="1" w:line="243" w:lineRule="exact"/>
              <w:ind w:left="107"/>
              <w:rPr>
                <w:b/>
                <w:sz w:val="20"/>
              </w:rPr>
            </w:pPr>
            <w:r>
              <w:rPr>
                <w:b/>
                <w:sz w:val="20"/>
              </w:rPr>
              <w:t>Part</w:t>
            </w:r>
            <w:r>
              <w:rPr>
                <w:b/>
                <w:spacing w:val="-6"/>
                <w:sz w:val="20"/>
              </w:rPr>
              <w:t xml:space="preserve"> </w:t>
            </w:r>
            <w:r>
              <w:rPr>
                <w:b/>
                <w:sz w:val="20"/>
              </w:rPr>
              <w:t>2:</w:t>
            </w:r>
            <w:r>
              <w:rPr>
                <w:b/>
                <w:spacing w:val="-5"/>
                <w:sz w:val="20"/>
              </w:rPr>
              <w:t xml:space="preserve"> </w:t>
            </w:r>
            <w:hyperlink w:anchor="_bookmark8" w:history="1">
              <w:r>
                <w:rPr>
                  <w:b/>
                  <w:color w:val="0000FF"/>
                  <w:sz w:val="20"/>
                  <w:u w:val="single" w:color="0000FF"/>
                </w:rPr>
                <w:t>Part-147</w:t>
              </w:r>
            </w:hyperlink>
            <w:r>
              <w:rPr>
                <w:b/>
                <w:color w:val="0000FF"/>
                <w:spacing w:val="-6"/>
                <w:sz w:val="20"/>
              </w:rPr>
              <w:t xml:space="preserve"> </w:t>
            </w:r>
            <w:r>
              <w:rPr>
                <w:b/>
                <w:sz w:val="20"/>
              </w:rPr>
              <w:t>Compliance</w:t>
            </w:r>
            <w:r>
              <w:rPr>
                <w:b/>
                <w:spacing w:val="-5"/>
                <w:sz w:val="20"/>
              </w:rPr>
              <w:t xml:space="preserve"> </w:t>
            </w:r>
            <w:r>
              <w:rPr>
                <w:b/>
                <w:sz w:val="20"/>
              </w:rPr>
              <w:t>Audit</w:t>
            </w:r>
            <w:r>
              <w:rPr>
                <w:b/>
                <w:spacing w:val="-6"/>
                <w:sz w:val="20"/>
              </w:rPr>
              <w:t xml:space="preserve"> </w:t>
            </w:r>
            <w:r>
              <w:rPr>
                <w:b/>
                <w:spacing w:val="-2"/>
                <w:sz w:val="20"/>
              </w:rPr>
              <w:t>Review</w:t>
            </w:r>
          </w:p>
        </w:tc>
      </w:tr>
      <w:tr w:rsidR="00AB5E02" w14:paraId="6E35DE05" w14:textId="77777777">
        <w:trPr>
          <w:trHeight w:val="1211"/>
        </w:trPr>
        <w:tc>
          <w:tcPr>
            <w:tcW w:w="9066" w:type="dxa"/>
            <w:gridSpan w:val="13"/>
            <w:tcBorders>
              <w:top w:val="nil"/>
            </w:tcBorders>
          </w:tcPr>
          <w:p w14:paraId="3969BDFE" w14:textId="77777777" w:rsidR="00AB5E02" w:rsidRDefault="004F79F6">
            <w:pPr>
              <w:pStyle w:val="TableParagraph"/>
              <w:spacing w:line="225" w:lineRule="exact"/>
              <w:ind w:left="107"/>
              <w:rPr>
                <w:sz w:val="20"/>
              </w:rPr>
            </w:pPr>
            <w:r>
              <w:rPr>
                <w:sz w:val="20"/>
              </w:rPr>
              <w:t>The</w:t>
            </w:r>
            <w:r>
              <w:rPr>
                <w:spacing w:val="-6"/>
                <w:sz w:val="20"/>
              </w:rPr>
              <w:t xml:space="preserve"> </w:t>
            </w:r>
            <w:r>
              <w:rPr>
                <w:sz w:val="20"/>
              </w:rPr>
              <w:t>five</w:t>
            </w:r>
            <w:r>
              <w:rPr>
                <w:spacing w:val="-6"/>
                <w:sz w:val="20"/>
              </w:rPr>
              <w:t xml:space="preserve"> </w:t>
            </w:r>
            <w:r>
              <w:rPr>
                <w:sz w:val="20"/>
              </w:rPr>
              <w:t>columns</w:t>
            </w:r>
            <w:r>
              <w:rPr>
                <w:spacing w:val="-4"/>
                <w:sz w:val="20"/>
              </w:rPr>
              <w:t xml:space="preserve"> </w:t>
            </w:r>
            <w:r>
              <w:rPr>
                <w:sz w:val="20"/>
              </w:rPr>
              <w:t>may</w:t>
            </w:r>
            <w:r>
              <w:rPr>
                <w:spacing w:val="-4"/>
                <w:sz w:val="20"/>
              </w:rPr>
              <w:t xml:space="preserve"> </w:t>
            </w:r>
            <w:r>
              <w:rPr>
                <w:sz w:val="20"/>
              </w:rPr>
              <w:t>be</w:t>
            </w:r>
            <w:r>
              <w:rPr>
                <w:spacing w:val="-6"/>
                <w:sz w:val="20"/>
              </w:rPr>
              <w:t xml:space="preserve"> </w:t>
            </w:r>
            <w:r>
              <w:rPr>
                <w:sz w:val="20"/>
              </w:rPr>
              <w:t>labelled</w:t>
            </w:r>
            <w:r>
              <w:rPr>
                <w:spacing w:val="-3"/>
                <w:sz w:val="20"/>
              </w:rPr>
              <w:t xml:space="preserve"> </w:t>
            </w:r>
            <w:r>
              <w:rPr>
                <w:sz w:val="20"/>
              </w:rPr>
              <w:t>and</w:t>
            </w:r>
            <w:r>
              <w:rPr>
                <w:spacing w:val="-4"/>
                <w:sz w:val="20"/>
              </w:rPr>
              <w:t xml:space="preserve"> </w:t>
            </w:r>
            <w:r>
              <w:rPr>
                <w:sz w:val="20"/>
              </w:rPr>
              <w:t>used</w:t>
            </w:r>
            <w:r>
              <w:rPr>
                <w:spacing w:val="-4"/>
                <w:sz w:val="20"/>
              </w:rPr>
              <w:t xml:space="preserve"> </w:t>
            </w:r>
            <w:r>
              <w:rPr>
                <w:sz w:val="20"/>
              </w:rPr>
              <w:t>as</w:t>
            </w:r>
            <w:r>
              <w:rPr>
                <w:spacing w:val="-6"/>
                <w:sz w:val="20"/>
              </w:rPr>
              <w:t xml:space="preserve"> </w:t>
            </w:r>
            <w:r>
              <w:rPr>
                <w:sz w:val="20"/>
              </w:rPr>
              <w:t>necessary</w:t>
            </w:r>
            <w:r>
              <w:rPr>
                <w:spacing w:val="-4"/>
                <w:sz w:val="20"/>
              </w:rPr>
              <w:t xml:space="preserve"> </w:t>
            </w:r>
            <w:r>
              <w:rPr>
                <w:sz w:val="20"/>
              </w:rPr>
              <w:t>to</w:t>
            </w:r>
            <w:r>
              <w:rPr>
                <w:spacing w:val="-5"/>
                <w:sz w:val="20"/>
              </w:rPr>
              <w:t xml:space="preserve"> </w:t>
            </w:r>
            <w:r>
              <w:rPr>
                <w:sz w:val="20"/>
              </w:rPr>
              <w:t>record</w:t>
            </w:r>
            <w:r>
              <w:rPr>
                <w:spacing w:val="-4"/>
                <w:sz w:val="20"/>
              </w:rPr>
              <w:t xml:space="preserve"> </w:t>
            </w:r>
            <w:r>
              <w:rPr>
                <w:sz w:val="20"/>
              </w:rPr>
              <w:t>the</w:t>
            </w:r>
            <w:r>
              <w:rPr>
                <w:spacing w:val="-6"/>
                <w:sz w:val="20"/>
              </w:rPr>
              <w:t xml:space="preserve"> </w:t>
            </w:r>
            <w:r>
              <w:rPr>
                <w:sz w:val="20"/>
              </w:rPr>
              <w:t>approved</w:t>
            </w:r>
            <w:r>
              <w:rPr>
                <w:spacing w:val="-3"/>
                <w:sz w:val="20"/>
              </w:rPr>
              <w:t xml:space="preserve"> </w:t>
            </w:r>
            <w:r>
              <w:rPr>
                <w:spacing w:val="-2"/>
                <w:sz w:val="20"/>
              </w:rPr>
              <w:t>training/examinations,</w:t>
            </w:r>
          </w:p>
          <w:p w14:paraId="28AA99B5" w14:textId="77777777" w:rsidR="00AB5E02" w:rsidRDefault="004F79F6">
            <w:pPr>
              <w:pStyle w:val="TableParagraph"/>
              <w:ind w:left="107"/>
              <w:rPr>
                <w:sz w:val="20"/>
              </w:rPr>
            </w:pPr>
            <w:r>
              <w:rPr>
                <w:sz w:val="20"/>
              </w:rPr>
              <w:t xml:space="preserve">facility, including subcontractor’s, reviewed. Against each column used of the following </w:t>
            </w:r>
            <w:hyperlink w:anchor="_bookmark8" w:history="1">
              <w:r>
                <w:rPr>
                  <w:color w:val="0000FF"/>
                  <w:sz w:val="20"/>
                  <w:u w:val="single" w:color="0000FF"/>
                </w:rPr>
                <w:t>Part-147</w:t>
              </w:r>
            </w:hyperlink>
            <w:r>
              <w:rPr>
                <w:color w:val="0000FF"/>
                <w:sz w:val="20"/>
              </w:rPr>
              <w:t xml:space="preserve"> </w:t>
            </w:r>
            <w:r>
              <w:rPr>
                <w:sz w:val="20"/>
              </w:rPr>
              <w:t>sub- paragraphs</w:t>
            </w:r>
            <w:r>
              <w:rPr>
                <w:spacing w:val="-2"/>
                <w:sz w:val="20"/>
              </w:rPr>
              <w:t xml:space="preserve"> </w:t>
            </w:r>
            <w:r>
              <w:rPr>
                <w:sz w:val="20"/>
              </w:rPr>
              <w:t>please either</w:t>
            </w:r>
            <w:r>
              <w:rPr>
                <w:spacing w:val="-1"/>
                <w:sz w:val="20"/>
              </w:rPr>
              <w:t xml:space="preserve"> </w:t>
            </w:r>
            <w:r>
              <w:rPr>
                <w:sz w:val="20"/>
              </w:rPr>
              <w:t>tick (</w:t>
            </w:r>
            <w:r>
              <w:rPr>
                <w:rFonts w:ascii="Symbol" w:hAnsi="Symbol"/>
                <w:sz w:val="20"/>
              </w:rPr>
              <w:t></w:t>
            </w:r>
            <w:r>
              <w:rPr>
                <w:sz w:val="20"/>
              </w:rPr>
              <w:t>)</w:t>
            </w:r>
            <w:r>
              <w:rPr>
                <w:spacing w:val="-1"/>
                <w:sz w:val="20"/>
              </w:rPr>
              <w:t xml:space="preserve"> </w:t>
            </w:r>
            <w:r>
              <w:rPr>
                <w:sz w:val="20"/>
              </w:rPr>
              <w:t>the</w:t>
            </w:r>
            <w:r>
              <w:rPr>
                <w:spacing w:val="-2"/>
                <w:sz w:val="20"/>
              </w:rPr>
              <w:t xml:space="preserve"> </w:t>
            </w:r>
            <w:r>
              <w:rPr>
                <w:sz w:val="20"/>
              </w:rPr>
              <w:t>box</w:t>
            </w:r>
            <w:r>
              <w:rPr>
                <w:spacing w:val="-1"/>
                <w:sz w:val="20"/>
              </w:rPr>
              <w:t xml:space="preserve"> </w:t>
            </w:r>
            <w:r>
              <w:rPr>
                <w:sz w:val="20"/>
              </w:rPr>
              <w:t>if</w:t>
            </w:r>
            <w:r>
              <w:rPr>
                <w:spacing w:val="-2"/>
                <w:sz w:val="20"/>
              </w:rPr>
              <w:t xml:space="preserve"> </w:t>
            </w:r>
            <w:r>
              <w:rPr>
                <w:sz w:val="20"/>
              </w:rPr>
              <w:t>satisfied with compliance</w:t>
            </w:r>
            <w:r>
              <w:rPr>
                <w:spacing w:val="-2"/>
                <w:sz w:val="20"/>
              </w:rPr>
              <w:t xml:space="preserve"> </w:t>
            </w:r>
            <w:r>
              <w:rPr>
                <w:sz w:val="20"/>
              </w:rPr>
              <w:t>or</w:t>
            </w:r>
            <w:r>
              <w:rPr>
                <w:spacing w:val="-1"/>
                <w:sz w:val="20"/>
              </w:rPr>
              <w:t xml:space="preserve"> </w:t>
            </w:r>
            <w:r>
              <w:rPr>
                <w:sz w:val="20"/>
              </w:rPr>
              <w:t>cross</w:t>
            </w:r>
            <w:r>
              <w:rPr>
                <w:spacing w:val="-2"/>
                <w:sz w:val="20"/>
              </w:rPr>
              <w:t xml:space="preserve"> </w:t>
            </w:r>
            <w:r>
              <w:rPr>
                <w:sz w:val="20"/>
              </w:rPr>
              <w:t>(X)</w:t>
            </w:r>
            <w:r>
              <w:rPr>
                <w:spacing w:val="-1"/>
                <w:sz w:val="20"/>
              </w:rPr>
              <w:t xml:space="preserve"> </w:t>
            </w:r>
            <w:r>
              <w:rPr>
                <w:sz w:val="20"/>
              </w:rPr>
              <w:t>the</w:t>
            </w:r>
            <w:r>
              <w:rPr>
                <w:spacing w:val="-2"/>
                <w:sz w:val="20"/>
              </w:rPr>
              <w:t xml:space="preserve"> </w:t>
            </w:r>
            <w:r>
              <w:rPr>
                <w:sz w:val="20"/>
              </w:rPr>
              <w:t>box</w:t>
            </w:r>
            <w:r>
              <w:rPr>
                <w:spacing w:val="-1"/>
                <w:sz w:val="20"/>
              </w:rPr>
              <w:t xml:space="preserve"> </w:t>
            </w:r>
            <w:r>
              <w:rPr>
                <w:sz w:val="20"/>
              </w:rPr>
              <w:t>if</w:t>
            </w:r>
            <w:r>
              <w:rPr>
                <w:spacing w:val="-2"/>
                <w:sz w:val="20"/>
              </w:rPr>
              <w:t xml:space="preserve"> </w:t>
            </w:r>
            <w:r>
              <w:rPr>
                <w:sz w:val="20"/>
              </w:rPr>
              <w:t>not</w:t>
            </w:r>
            <w:r>
              <w:rPr>
                <w:spacing w:val="-1"/>
                <w:sz w:val="20"/>
              </w:rPr>
              <w:t xml:space="preserve"> </w:t>
            </w:r>
            <w:r>
              <w:rPr>
                <w:sz w:val="20"/>
              </w:rPr>
              <w:t>satisfied with compliance</w:t>
            </w:r>
            <w:r>
              <w:rPr>
                <w:spacing w:val="-6"/>
                <w:sz w:val="20"/>
              </w:rPr>
              <w:t xml:space="preserve"> </w:t>
            </w:r>
            <w:r>
              <w:rPr>
                <w:sz w:val="20"/>
              </w:rPr>
              <w:t>and</w:t>
            </w:r>
            <w:r>
              <w:rPr>
                <w:spacing w:val="-3"/>
                <w:sz w:val="20"/>
              </w:rPr>
              <w:t xml:space="preserve"> </w:t>
            </w:r>
            <w:r>
              <w:rPr>
                <w:sz w:val="20"/>
              </w:rPr>
              <w:t>specify</w:t>
            </w:r>
            <w:r>
              <w:rPr>
                <w:spacing w:val="-3"/>
                <w:sz w:val="20"/>
              </w:rPr>
              <w:t xml:space="preserve"> </w:t>
            </w:r>
            <w:r>
              <w:rPr>
                <w:sz w:val="20"/>
              </w:rPr>
              <w:t>the</w:t>
            </w:r>
            <w:r>
              <w:rPr>
                <w:spacing w:val="-5"/>
                <w:sz w:val="20"/>
              </w:rPr>
              <w:t xml:space="preserve"> </w:t>
            </w:r>
            <w:r>
              <w:rPr>
                <w:sz w:val="20"/>
              </w:rPr>
              <w:t>reference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Part</w:t>
            </w:r>
            <w:r>
              <w:rPr>
                <w:spacing w:val="-4"/>
                <w:sz w:val="20"/>
              </w:rPr>
              <w:t xml:space="preserve"> </w:t>
            </w:r>
            <w:r>
              <w:rPr>
                <w:sz w:val="20"/>
              </w:rPr>
              <w:t>4</w:t>
            </w:r>
            <w:r>
              <w:rPr>
                <w:spacing w:val="-5"/>
                <w:sz w:val="20"/>
              </w:rPr>
              <w:t xml:space="preserve"> </w:t>
            </w:r>
            <w:r>
              <w:rPr>
                <w:sz w:val="20"/>
              </w:rPr>
              <w:t>finding</w:t>
            </w:r>
            <w:r>
              <w:rPr>
                <w:spacing w:val="-4"/>
                <w:sz w:val="20"/>
              </w:rPr>
              <w:t xml:space="preserve"> </w:t>
            </w:r>
            <w:r>
              <w:rPr>
                <w:sz w:val="20"/>
              </w:rPr>
              <w:t>next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box</w:t>
            </w:r>
            <w:r>
              <w:rPr>
                <w:spacing w:val="-4"/>
                <w:sz w:val="20"/>
              </w:rPr>
              <w:t xml:space="preserve"> </w:t>
            </w:r>
            <w:r>
              <w:rPr>
                <w:sz w:val="20"/>
              </w:rPr>
              <w:t>or</w:t>
            </w:r>
            <w:r>
              <w:rPr>
                <w:spacing w:val="-4"/>
                <w:sz w:val="20"/>
              </w:rPr>
              <w:t xml:space="preserve"> </w:t>
            </w:r>
            <w:r>
              <w:rPr>
                <w:sz w:val="20"/>
              </w:rPr>
              <w:t>enter</w:t>
            </w:r>
            <w:r>
              <w:rPr>
                <w:spacing w:val="-4"/>
                <w:sz w:val="20"/>
              </w:rPr>
              <w:t xml:space="preserve"> </w:t>
            </w:r>
            <w:r>
              <w:rPr>
                <w:sz w:val="20"/>
              </w:rPr>
              <w:t>N/A</w:t>
            </w:r>
            <w:r>
              <w:rPr>
                <w:spacing w:val="-5"/>
                <w:sz w:val="20"/>
              </w:rPr>
              <w:t xml:space="preserve"> </w:t>
            </w:r>
            <w:r>
              <w:rPr>
                <w:sz w:val="20"/>
              </w:rPr>
              <w:t>where</w:t>
            </w:r>
            <w:r>
              <w:rPr>
                <w:spacing w:val="-5"/>
                <w:sz w:val="20"/>
              </w:rPr>
              <w:t xml:space="preserve"> </w:t>
            </w:r>
            <w:r>
              <w:rPr>
                <w:sz w:val="20"/>
              </w:rPr>
              <w:t>an</w:t>
            </w:r>
            <w:r>
              <w:rPr>
                <w:spacing w:val="-3"/>
                <w:sz w:val="20"/>
              </w:rPr>
              <w:t xml:space="preserve"> </w:t>
            </w:r>
            <w:r>
              <w:rPr>
                <w:sz w:val="20"/>
              </w:rPr>
              <w:t>item</w:t>
            </w:r>
            <w:r>
              <w:rPr>
                <w:spacing w:val="-5"/>
                <w:sz w:val="20"/>
              </w:rPr>
              <w:t xml:space="preserve"> </w:t>
            </w:r>
            <w:r>
              <w:rPr>
                <w:sz w:val="20"/>
              </w:rPr>
              <w:t>is</w:t>
            </w:r>
            <w:r>
              <w:rPr>
                <w:spacing w:val="-5"/>
                <w:sz w:val="20"/>
              </w:rPr>
              <w:t xml:space="preserve"> not</w:t>
            </w:r>
          </w:p>
          <w:p w14:paraId="33D785D4" w14:textId="77777777" w:rsidR="00AB5E02" w:rsidRDefault="004F79F6">
            <w:pPr>
              <w:pStyle w:val="TableParagraph"/>
              <w:spacing w:line="223" w:lineRule="exact"/>
              <w:ind w:left="107"/>
              <w:rPr>
                <w:sz w:val="20"/>
              </w:rPr>
            </w:pPr>
            <w:r>
              <w:rPr>
                <w:sz w:val="20"/>
              </w:rPr>
              <w:t>applicable,</w:t>
            </w:r>
            <w:r>
              <w:rPr>
                <w:spacing w:val="-5"/>
                <w:sz w:val="20"/>
              </w:rPr>
              <w:t xml:space="preserve"> </w:t>
            </w:r>
            <w:r>
              <w:rPr>
                <w:sz w:val="20"/>
              </w:rPr>
              <w:t>or</w:t>
            </w:r>
            <w:r>
              <w:rPr>
                <w:spacing w:val="-6"/>
                <w:sz w:val="20"/>
              </w:rPr>
              <w:t xml:space="preserve"> </w:t>
            </w:r>
            <w:r>
              <w:rPr>
                <w:sz w:val="20"/>
              </w:rPr>
              <w:t>N/R</w:t>
            </w:r>
            <w:r>
              <w:rPr>
                <w:spacing w:val="-6"/>
                <w:sz w:val="20"/>
              </w:rPr>
              <w:t xml:space="preserve"> </w:t>
            </w:r>
            <w:r>
              <w:rPr>
                <w:sz w:val="20"/>
              </w:rPr>
              <w:t>when</w:t>
            </w:r>
            <w:r>
              <w:rPr>
                <w:spacing w:val="-5"/>
                <w:sz w:val="20"/>
              </w:rPr>
              <w:t xml:space="preserve"> </w:t>
            </w:r>
            <w:r>
              <w:rPr>
                <w:sz w:val="20"/>
              </w:rPr>
              <w:t>applicable</w:t>
            </w:r>
            <w:r>
              <w:rPr>
                <w:spacing w:val="-6"/>
                <w:sz w:val="20"/>
              </w:rPr>
              <w:t xml:space="preserve"> </w:t>
            </w:r>
            <w:r>
              <w:rPr>
                <w:sz w:val="20"/>
              </w:rPr>
              <w:t>but</w:t>
            </w:r>
            <w:r>
              <w:rPr>
                <w:spacing w:val="-6"/>
                <w:sz w:val="20"/>
              </w:rPr>
              <w:t xml:space="preserve"> </w:t>
            </w:r>
            <w:r>
              <w:rPr>
                <w:sz w:val="20"/>
              </w:rPr>
              <w:t>not</w:t>
            </w:r>
            <w:r>
              <w:rPr>
                <w:spacing w:val="-6"/>
                <w:sz w:val="20"/>
              </w:rPr>
              <w:t xml:space="preserve"> </w:t>
            </w:r>
            <w:r>
              <w:rPr>
                <w:spacing w:val="-2"/>
                <w:sz w:val="20"/>
              </w:rPr>
              <w:t>reviewed.</w:t>
            </w:r>
          </w:p>
        </w:tc>
      </w:tr>
      <w:tr w:rsidR="00AB5E02" w14:paraId="052C729F" w14:textId="77777777">
        <w:trPr>
          <w:trHeight w:val="244"/>
        </w:trPr>
        <w:tc>
          <w:tcPr>
            <w:tcW w:w="1133" w:type="dxa"/>
          </w:tcPr>
          <w:p w14:paraId="23935503" w14:textId="77777777" w:rsidR="00AB5E02" w:rsidRDefault="004F79F6">
            <w:pPr>
              <w:pStyle w:val="TableParagraph"/>
              <w:spacing w:before="1" w:line="223" w:lineRule="exact"/>
              <w:ind w:left="107"/>
              <w:rPr>
                <w:sz w:val="20"/>
              </w:rPr>
            </w:pPr>
            <w:r>
              <w:rPr>
                <w:spacing w:val="-4"/>
                <w:sz w:val="20"/>
              </w:rPr>
              <w:t>Para</w:t>
            </w:r>
          </w:p>
        </w:tc>
        <w:tc>
          <w:tcPr>
            <w:tcW w:w="7933" w:type="dxa"/>
            <w:gridSpan w:val="12"/>
          </w:tcPr>
          <w:p w14:paraId="66311CD8" w14:textId="77777777" w:rsidR="00AB5E02" w:rsidRDefault="004F79F6">
            <w:pPr>
              <w:pStyle w:val="TableParagraph"/>
              <w:spacing w:before="1" w:line="223" w:lineRule="exact"/>
              <w:ind w:left="107"/>
              <w:rPr>
                <w:sz w:val="20"/>
              </w:rPr>
            </w:pPr>
            <w:r>
              <w:rPr>
                <w:spacing w:val="-2"/>
                <w:sz w:val="20"/>
              </w:rPr>
              <w:t>Subject</w:t>
            </w:r>
          </w:p>
        </w:tc>
      </w:tr>
      <w:tr w:rsidR="00AB5E02" w14:paraId="13F19C5B" w14:textId="77777777">
        <w:trPr>
          <w:trHeight w:val="750"/>
        </w:trPr>
        <w:tc>
          <w:tcPr>
            <w:tcW w:w="1133" w:type="dxa"/>
            <w:tcBorders>
              <w:left w:val="dotted" w:sz="4" w:space="0" w:color="000000"/>
              <w:bottom w:val="nil"/>
              <w:right w:val="nil"/>
            </w:tcBorders>
          </w:tcPr>
          <w:p w14:paraId="153603AC" w14:textId="77777777" w:rsidR="00AB5E02" w:rsidRDefault="00AB5E02">
            <w:pPr>
              <w:pStyle w:val="TableParagraph"/>
              <w:spacing w:before="11"/>
              <w:rPr>
                <w:i/>
                <w:sz w:val="20"/>
              </w:rPr>
            </w:pPr>
          </w:p>
          <w:p w14:paraId="5437A304" w14:textId="77777777" w:rsidR="00AB5E02" w:rsidRDefault="004F79F6">
            <w:pPr>
              <w:pStyle w:val="TableParagraph"/>
              <w:ind w:left="107"/>
              <w:rPr>
                <w:sz w:val="20"/>
              </w:rPr>
            </w:pPr>
            <w:hyperlink w:anchor="_bookmark18" w:history="1">
              <w:r>
                <w:rPr>
                  <w:color w:val="0000FF"/>
                  <w:spacing w:val="-2"/>
                  <w:sz w:val="20"/>
                  <w:u w:val="single" w:color="0000FF"/>
                </w:rPr>
                <w:t>147.A.100</w:t>
              </w:r>
            </w:hyperlink>
          </w:p>
        </w:tc>
        <w:tc>
          <w:tcPr>
            <w:tcW w:w="3358" w:type="dxa"/>
            <w:tcBorders>
              <w:left w:val="nil"/>
              <w:bottom w:val="nil"/>
              <w:right w:val="nil"/>
            </w:tcBorders>
          </w:tcPr>
          <w:p w14:paraId="7575BFDE" w14:textId="77777777" w:rsidR="00AB5E02" w:rsidRDefault="00AB5E02">
            <w:pPr>
              <w:pStyle w:val="TableParagraph"/>
              <w:spacing w:before="11"/>
              <w:rPr>
                <w:i/>
                <w:sz w:val="20"/>
              </w:rPr>
            </w:pPr>
          </w:p>
          <w:p w14:paraId="414EABAC" w14:textId="77777777" w:rsidR="00AB5E02" w:rsidRDefault="004F79F6">
            <w:pPr>
              <w:pStyle w:val="TableParagraph"/>
              <w:ind w:left="112"/>
              <w:rPr>
                <w:sz w:val="20"/>
              </w:rPr>
            </w:pPr>
            <w:r>
              <w:rPr>
                <w:noProof/>
                <w:sz w:val="20"/>
              </w:rPr>
              <mc:AlternateContent>
                <mc:Choice Requires="wpg">
                  <w:drawing>
                    <wp:anchor distT="0" distB="0" distL="0" distR="0" simplePos="0" relativeHeight="485148672" behindDoc="1" locked="0" layoutInCell="1" allowOverlap="1" wp14:anchorId="6E01600B" wp14:editId="45CE7291">
                      <wp:simplePos x="0" y="0"/>
                      <wp:positionH relativeFrom="column">
                        <wp:posOffset>2135117</wp:posOffset>
                      </wp:positionH>
                      <wp:positionV relativeFrom="paragraph">
                        <wp:posOffset>154451</wp:posOffset>
                      </wp:positionV>
                      <wp:extent cx="2693035" cy="635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3035" cy="6350"/>
                                <a:chOff x="0" y="0"/>
                                <a:chExt cx="2693035" cy="6350"/>
                              </a:xfrm>
                            </wpg:grpSpPr>
                            <wps:wsp>
                              <wps:cNvPr id="189" name="Graphic 189"/>
                              <wps:cNvSpPr/>
                              <wps:spPr>
                                <a:xfrm>
                                  <a:off x="0" y="0"/>
                                  <a:ext cx="169545" cy="6350"/>
                                </a:xfrm>
                                <a:custGeom>
                                  <a:avLst/>
                                  <a:gdLst/>
                                  <a:ahLst/>
                                  <a:cxnLst/>
                                  <a:rect l="l" t="t" r="r" b="b"/>
                                  <a:pathLst>
                                    <a:path w="169545" h="6350">
                                      <a:moveTo>
                                        <a:pt x="169163" y="0"/>
                                      </a:moveTo>
                                      <a:lnTo>
                                        <a:pt x="0" y="0"/>
                                      </a:lnTo>
                                      <a:lnTo>
                                        <a:pt x="0" y="6096"/>
                                      </a:lnTo>
                                      <a:lnTo>
                                        <a:pt x="169163" y="6096"/>
                                      </a:lnTo>
                                      <a:lnTo>
                                        <a:pt x="169163"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175260" y="3047"/>
                                  <a:ext cx="355600" cy="1270"/>
                                </a:xfrm>
                                <a:custGeom>
                                  <a:avLst/>
                                  <a:gdLst/>
                                  <a:ahLst/>
                                  <a:cxnLst/>
                                  <a:rect l="l" t="t" r="r" b="b"/>
                                  <a:pathLst>
                                    <a:path w="355600">
                                      <a:moveTo>
                                        <a:pt x="0" y="0"/>
                                      </a:moveTo>
                                      <a:lnTo>
                                        <a:pt x="355092" y="0"/>
                                      </a:lnTo>
                                    </a:path>
                                  </a:pathLst>
                                </a:custGeom>
                                <a:ln w="6096">
                                  <a:solidFill>
                                    <a:srgbClr val="000000"/>
                                  </a:solidFill>
                                  <a:prstDash val="dot"/>
                                </a:ln>
                              </wps:spPr>
                              <wps:bodyPr wrap="square" lIns="0" tIns="0" rIns="0" bIns="0" rtlCol="0">
                                <a:prstTxWarp prst="textNoShape">
                                  <a:avLst/>
                                </a:prstTxWarp>
                                <a:noAutofit/>
                              </wps:bodyPr>
                            </wps:wsp>
                            <wps:wsp>
                              <wps:cNvPr id="191" name="Graphic 191"/>
                              <wps:cNvSpPr/>
                              <wps:spPr>
                                <a:xfrm>
                                  <a:off x="536448"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716280" y="3047"/>
                                  <a:ext cx="353695" cy="1270"/>
                                </a:xfrm>
                                <a:custGeom>
                                  <a:avLst/>
                                  <a:gdLst/>
                                  <a:ahLst/>
                                  <a:cxnLst/>
                                  <a:rect l="l" t="t" r="r" b="b"/>
                                  <a:pathLst>
                                    <a:path w="353695">
                                      <a:moveTo>
                                        <a:pt x="0" y="0"/>
                                      </a:moveTo>
                                      <a:lnTo>
                                        <a:pt x="353568" y="0"/>
                                      </a:lnTo>
                                    </a:path>
                                  </a:pathLst>
                                </a:custGeom>
                                <a:ln w="6096">
                                  <a:solidFill>
                                    <a:srgbClr val="000000"/>
                                  </a:solidFill>
                                  <a:prstDash val="dot"/>
                                </a:ln>
                              </wps:spPr>
                              <wps:bodyPr wrap="square" lIns="0" tIns="0" rIns="0" bIns="0" rtlCol="0">
                                <a:prstTxWarp prst="textNoShape">
                                  <a:avLst/>
                                </a:prstTxWarp>
                                <a:noAutofit/>
                              </wps:bodyPr>
                            </wps:wsp>
                            <wps:wsp>
                              <wps:cNvPr id="193" name="Graphic 193"/>
                              <wps:cNvSpPr/>
                              <wps:spPr>
                                <a:xfrm>
                                  <a:off x="1075944"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1255775" y="3047"/>
                                  <a:ext cx="353695" cy="1270"/>
                                </a:xfrm>
                                <a:custGeom>
                                  <a:avLst/>
                                  <a:gdLst/>
                                  <a:ahLst/>
                                  <a:cxnLst/>
                                  <a:rect l="l" t="t" r="r" b="b"/>
                                  <a:pathLst>
                                    <a:path w="353695">
                                      <a:moveTo>
                                        <a:pt x="0" y="0"/>
                                      </a:moveTo>
                                      <a:lnTo>
                                        <a:pt x="353568" y="0"/>
                                      </a:lnTo>
                                    </a:path>
                                  </a:pathLst>
                                </a:custGeom>
                                <a:ln w="6096">
                                  <a:solidFill>
                                    <a:srgbClr val="000000"/>
                                  </a:solidFill>
                                  <a:prstDash val="dot"/>
                                </a:ln>
                              </wps:spPr>
                              <wps:bodyPr wrap="square" lIns="0" tIns="0" rIns="0" bIns="0" rtlCol="0">
                                <a:prstTxWarp prst="textNoShape">
                                  <a:avLst/>
                                </a:prstTxWarp>
                                <a:noAutofit/>
                              </wps:bodyPr>
                            </wps:wsp>
                            <wps:wsp>
                              <wps:cNvPr id="195" name="Graphic 195"/>
                              <wps:cNvSpPr/>
                              <wps:spPr>
                                <a:xfrm>
                                  <a:off x="1615439"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1795272" y="3047"/>
                                  <a:ext cx="355600" cy="1270"/>
                                </a:xfrm>
                                <a:custGeom>
                                  <a:avLst/>
                                  <a:gdLst/>
                                  <a:ahLst/>
                                  <a:cxnLst/>
                                  <a:rect l="l" t="t" r="r" b="b"/>
                                  <a:pathLst>
                                    <a:path w="355600">
                                      <a:moveTo>
                                        <a:pt x="0" y="0"/>
                                      </a:moveTo>
                                      <a:lnTo>
                                        <a:pt x="355092" y="0"/>
                                      </a:lnTo>
                                    </a:path>
                                  </a:pathLst>
                                </a:custGeom>
                                <a:ln w="6096">
                                  <a:solidFill>
                                    <a:srgbClr val="000000"/>
                                  </a:solidFill>
                                  <a:prstDash val="dot"/>
                                </a:ln>
                              </wps:spPr>
                              <wps:bodyPr wrap="square" lIns="0" tIns="0" rIns="0" bIns="0" rtlCol="0">
                                <a:prstTxWarp prst="textNoShape">
                                  <a:avLst/>
                                </a:prstTxWarp>
                                <a:noAutofit/>
                              </wps:bodyPr>
                            </wps:wsp>
                            <wps:wsp>
                              <wps:cNvPr id="197" name="Graphic 197"/>
                              <wps:cNvSpPr/>
                              <wps:spPr>
                                <a:xfrm>
                                  <a:off x="2156460"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2336292" y="3047"/>
                                  <a:ext cx="356870" cy="1270"/>
                                </a:xfrm>
                                <a:custGeom>
                                  <a:avLst/>
                                  <a:gdLst/>
                                  <a:ahLst/>
                                  <a:cxnLst/>
                                  <a:rect l="l" t="t" r="r" b="b"/>
                                  <a:pathLst>
                                    <a:path w="356870">
                                      <a:moveTo>
                                        <a:pt x="0" y="0"/>
                                      </a:moveTo>
                                      <a:lnTo>
                                        <a:pt x="356616" y="0"/>
                                      </a:lnTo>
                                    </a:path>
                                  </a:pathLst>
                                </a:custGeom>
                                <a:ln w="6096">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5986B14F" id="Group 188" o:spid="_x0000_s1026" style="position:absolute;margin-left:168.1pt;margin-top:12.15pt;width:212.05pt;height:.5pt;z-index:-18167808;mso-wrap-distance-left:0;mso-wrap-distance-right:0" coordsize="269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">
                      <v:shape id="Graphic 189" o:spid="_x0000_s1027" style="position:absolute;width:1695;height:63;visibility:visible;mso-wrap-style:square;v-text-anchor:top" coordsize="169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" path="m169163,l,,,6096r169163,l169163,xe" fillcolor="black" stroked="f">
                        <v:path arrowok="t"/>
                      </v:shape>
                      <v:shape id="Graphic 190" o:spid="_x0000_s1028" style="position:absolute;left:1752;top:30;width:3556;height:13;visibility:visible;mso-wrap-style:square;v-text-anchor:top" coordsize="35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" path="m,l355092,e" filled="f" strokeweight=".48pt">
                        <v:stroke dashstyle="dot"/>
                        <v:path arrowok="t"/>
                      </v:shape>
                      <v:shape id="Graphic 191" o:spid="_x0000_s1029" style="position:absolute;left:5364;width:1740;height:63;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" path="m173736,l,,,6096r173736,l173736,xe" fillcolor="black" stroked="f">
                        <v:path arrowok="t"/>
                      </v:shape>
                      <v:shape id="Graphic 192" o:spid="_x0000_s1030" style="position:absolute;left:7162;top:30;width:3537;height:13;visibility:visible;mso-wrap-style:square;v-text-anchor:top" coordsize="35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" path="m,l353568,e" filled="f" strokeweight=".48pt">
                        <v:stroke dashstyle="dot"/>
                        <v:path arrowok="t"/>
                      </v:shape>
                      <v:shape id="Graphic 193" o:spid="_x0000_s1031" style="position:absolute;left:10759;width:1740;height:63;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" path="m173736,l,,,6096r173736,l173736,xe" fillcolor="black" stroked="f">
                        <v:path arrowok="t"/>
                      </v:shape>
                      <v:shape id="Graphic 194" o:spid="_x0000_s1032" style="position:absolute;left:12557;top:30;width:3537;height:13;visibility:visible;mso-wrap-style:square;v-text-anchor:top" coordsize="353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" path="m,l353568,e" filled="f" strokeweight=".48pt">
                        <v:stroke dashstyle="dot"/>
                        <v:path arrowok="t"/>
                      </v:shape>
                      <v:shape id="Graphic 195" o:spid="_x0000_s1033" style="position:absolute;left:16154;width:1740;height:63;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" path="m173736,l,,,6096r173736,l173736,xe" fillcolor="black" stroked="f">
                        <v:path arrowok="t"/>
                      </v:shape>
                      <v:shape id="Graphic 196" o:spid="_x0000_s1034" style="position:absolute;left:17952;top:30;width:3556;height:13;visibility:visible;mso-wrap-style:square;v-text-anchor:top" coordsize="35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" path="m,l355092,e" filled="f" strokeweight=".48pt">
                        <v:stroke dashstyle="dot"/>
                        <v:path arrowok="t"/>
                      </v:shape>
                      <v:shape id="Graphic 197" o:spid="_x0000_s1035" style="position:absolute;left:21564;width:1740;height:63;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" path="m173736,l,,,6096r173736,l173736,xe" fillcolor="black" stroked="f">
                        <v:path arrowok="t"/>
                      </v:shape>
                      <v:shape id="Graphic 198" o:spid="_x0000_s1036" style="position:absolute;left:23362;top:30;width:3569;height:13;visibility:visible;mso-wrap-style:square;v-text-anchor:top" coordsize="35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" path="m,l356616,e" filled="f" strokeweight=".48pt">
                        <v:stroke dashstyle="dot"/>
                        <v:path arrowok="t"/>
                      </v:shape>
                    </v:group>
                  </w:pict>
                </mc:Fallback>
              </mc:AlternateContent>
            </w:r>
            <w:r>
              <w:rPr>
                <w:sz w:val="20"/>
              </w:rPr>
              <w:t>Facility</w:t>
            </w:r>
            <w:r>
              <w:rPr>
                <w:spacing w:val="-10"/>
                <w:sz w:val="20"/>
              </w:rPr>
              <w:t xml:space="preserve"> </w:t>
            </w:r>
            <w:r>
              <w:rPr>
                <w:spacing w:val="-2"/>
                <w:sz w:val="20"/>
              </w:rPr>
              <w:t>requirements</w:t>
            </w:r>
          </w:p>
        </w:tc>
        <w:tc>
          <w:tcPr>
            <w:tcW w:w="276" w:type="dxa"/>
            <w:tcBorders>
              <w:left w:val="nil"/>
              <w:bottom w:val="dotted" w:sz="4" w:space="0" w:color="000000"/>
              <w:right w:val="nil"/>
            </w:tcBorders>
          </w:tcPr>
          <w:p w14:paraId="021CC16D" w14:textId="77777777" w:rsidR="00AB5E02" w:rsidRDefault="00AB5E02">
            <w:pPr>
              <w:pStyle w:val="TableParagraph"/>
              <w:rPr>
                <w:i/>
                <w:sz w:val="20"/>
              </w:rPr>
            </w:pPr>
          </w:p>
          <w:p w14:paraId="24352135" w14:textId="77777777" w:rsidR="00AB5E02" w:rsidRDefault="004F79F6">
            <w:pPr>
              <w:pStyle w:val="TableParagraph"/>
              <w:spacing w:line="20" w:lineRule="exact"/>
              <w:ind w:left="9" w:right="-58"/>
              <w:rPr>
                <w:sz w:val="2"/>
              </w:rPr>
            </w:pPr>
            <w:r>
              <w:rPr>
                <w:noProof/>
                <w:sz w:val="2"/>
              </w:rPr>
              <mc:AlternateContent>
                <mc:Choice Requires="wpg">
                  <w:drawing>
                    <wp:inline distT="0" distB="0" distL="0" distR="0" wp14:anchorId="1C0E0629" wp14:editId="610F126F">
                      <wp:extent cx="169545" cy="6350"/>
                      <wp:effectExtent l="0" t="0" r="0" b="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6350"/>
                                <a:chOff x="0" y="0"/>
                                <a:chExt cx="169545" cy="6350"/>
                              </a:xfrm>
                            </wpg:grpSpPr>
                            <wps:wsp>
                              <wps:cNvPr id="200" name="Graphic 200"/>
                              <wps:cNvSpPr/>
                              <wps:spPr>
                                <a:xfrm>
                                  <a:off x="0" y="0"/>
                                  <a:ext cx="169545" cy="6350"/>
                                </a:xfrm>
                                <a:custGeom>
                                  <a:avLst/>
                                  <a:gdLst/>
                                  <a:ahLst/>
                                  <a:cxnLst/>
                                  <a:rect l="l" t="t" r="r" b="b"/>
                                  <a:pathLst>
                                    <a:path w="169545" h="6350">
                                      <a:moveTo>
                                        <a:pt x="169163" y="0"/>
                                      </a:moveTo>
                                      <a:lnTo>
                                        <a:pt x="0" y="0"/>
                                      </a:lnTo>
                                      <a:lnTo>
                                        <a:pt x="0" y="6096"/>
                                      </a:lnTo>
                                      <a:lnTo>
                                        <a:pt x="169163" y="6096"/>
                                      </a:lnTo>
                                      <a:lnTo>
                                        <a:pt x="1691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71E4D4" id="Group 199" o:spid="_x0000_s1026" style="width:13.35pt;height:.5pt;mso-position-horizontal-relative:char;mso-position-vertical-relative:line" coordsize="169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">
                      <v:shape id="Graphic 200" o:spid="_x0000_s1027" style="position:absolute;width:169545;height:6350;visibility:visible;mso-wrap-style:square;v-text-anchor:top" coordsize="169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" path="m169163,l,,,6096r169163,l169163,xe" fillcolor="black" stroked="f">
                        <v:path arrowok="t"/>
                      </v:shape>
                      <w10:anchorlock/>
                    </v:group>
                  </w:pict>
                </mc:Fallback>
              </mc:AlternateContent>
            </w:r>
          </w:p>
        </w:tc>
        <w:tc>
          <w:tcPr>
            <w:tcW w:w="569" w:type="dxa"/>
            <w:tcBorders>
              <w:left w:val="nil"/>
              <w:bottom w:val="nil"/>
            </w:tcBorders>
          </w:tcPr>
          <w:p w14:paraId="2547A0FC" w14:textId="77777777" w:rsidR="00AB5E02" w:rsidRDefault="00AB5E02">
            <w:pPr>
              <w:pStyle w:val="TableParagraph"/>
              <w:rPr>
                <w:rFonts w:ascii="Times New Roman"/>
                <w:sz w:val="18"/>
              </w:rPr>
            </w:pPr>
          </w:p>
        </w:tc>
        <w:tc>
          <w:tcPr>
            <w:tcW w:w="283" w:type="dxa"/>
            <w:tcBorders>
              <w:bottom w:val="dotted" w:sz="4" w:space="0" w:color="000000"/>
            </w:tcBorders>
          </w:tcPr>
          <w:p w14:paraId="47F7ACE7" w14:textId="77777777" w:rsidR="00AB5E02" w:rsidRDefault="00AB5E02">
            <w:pPr>
              <w:pStyle w:val="TableParagraph"/>
              <w:rPr>
                <w:i/>
                <w:sz w:val="20"/>
              </w:rPr>
            </w:pPr>
          </w:p>
          <w:p w14:paraId="03B0ED18" w14:textId="77777777" w:rsidR="00AB5E02" w:rsidRDefault="004F79F6">
            <w:pPr>
              <w:pStyle w:val="TableParagraph"/>
              <w:spacing w:line="20" w:lineRule="exact"/>
              <w:ind w:left="3" w:right="-72"/>
              <w:rPr>
                <w:sz w:val="2"/>
              </w:rPr>
            </w:pPr>
            <w:r>
              <w:rPr>
                <w:noProof/>
                <w:sz w:val="2"/>
              </w:rPr>
              <mc:AlternateContent>
                <mc:Choice Requires="wpg">
                  <w:drawing>
                    <wp:inline distT="0" distB="0" distL="0" distR="0" wp14:anchorId="1A43075D" wp14:editId="187E48DD">
                      <wp:extent cx="173990" cy="6350"/>
                      <wp:effectExtent l="0" t="0" r="0" b="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 cy="6350"/>
                                <a:chOff x="0" y="0"/>
                                <a:chExt cx="173990" cy="6350"/>
                              </a:xfrm>
                            </wpg:grpSpPr>
                            <wps:wsp>
                              <wps:cNvPr id="202" name="Graphic 202"/>
                              <wps:cNvSpPr/>
                              <wps:spPr>
                                <a:xfrm>
                                  <a:off x="0"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244C11" id="Group 201" o:spid="_x0000_s1026" style="width:13.7pt;height:.5pt;mso-position-horizontal-relative:char;mso-position-vertical-relative:line" coordsize="173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">
                      <v:shape id="Graphic 202" o:spid="_x0000_s1027" style="position:absolute;width:173990;height:6350;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" path="m173736,l,,,6096r173736,l173736,xe" fillcolor="black" stroked="f">
                        <v:path arrowok="t"/>
                      </v:shape>
                      <w10:anchorlock/>
                    </v:group>
                  </w:pict>
                </mc:Fallback>
              </mc:AlternateContent>
            </w:r>
          </w:p>
        </w:tc>
        <w:tc>
          <w:tcPr>
            <w:tcW w:w="566" w:type="dxa"/>
            <w:tcBorders>
              <w:bottom w:val="nil"/>
            </w:tcBorders>
          </w:tcPr>
          <w:p w14:paraId="358456A9" w14:textId="77777777" w:rsidR="00AB5E02" w:rsidRDefault="00AB5E02">
            <w:pPr>
              <w:pStyle w:val="TableParagraph"/>
              <w:rPr>
                <w:rFonts w:ascii="Times New Roman"/>
                <w:sz w:val="18"/>
              </w:rPr>
            </w:pPr>
          </w:p>
        </w:tc>
        <w:tc>
          <w:tcPr>
            <w:tcW w:w="283" w:type="dxa"/>
            <w:tcBorders>
              <w:bottom w:val="dotted" w:sz="4" w:space="0" w:color="000000"/>
            </w:tcBorders>
          </w:tcPr>
          <w:p w14:paraId="30FD59ED" w14:textId="77777777" w:rsidR="00AB5E02" w:rsidRDefault="00AB5E02">
            <w:pPr>
              <w:pStyle w:val="TableParagraph"/>
              <w:rPr>
                <w:i/>
                <w:sz w:val="20"/>
              </w:rPr>
            </w:pPr>
          </w:p>
          <w:p w14:paraId="026FAC59" w14:textId="77777777" w:rsidR="00AB5E02" w:rsidRDefault="004F79F6">
            <w:pPr>
              <w:pStyle w:val="TableParagraph"/>
              <w:spacing w:line="20" w:lineRule="exact"/>
              <w:ind w:left="4" w:right="-72"/>
              <w:rPr>
                <w:sz w:val="2"/>
              </w:rPr>
            </w:pPr>
            <w:r>
              <w:rPr>
                <w:noProof/>
                <w:sz w:val="2"/>
              </w:rPr>
              <mc:AlternateContent>
                <mc:Choice Requires="wpg">
                  <w:drawing>
                    <wp:inline distT="0" distB="0" distL="0" distR="0" wp14:anchorId="3FBE041A" wp14:editId="77B02DA9">
                      <wp:extent cx="173990" cy="6350"/>
                      <wp:effectExtent l="0" t="0" r="0" b="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 cy="6350"/>
                                <a:chOff x="0" y="0"/>
                                <a:chExt cx="173990" cy="6350"/>
                              </a:xfrm>
                            </wpg:grpSpPr>
                            <wps:wsp>
                              <wps:cNvPr id="204" name="Graphic 204"/>
                              <wps:cNvSpPr/>
                              <wps:spPr>
                                <a:xfrm>
                                  <a:off x="0"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438AA2" id="Group 203" o:spid="_x0000_s1026" style="width:13.7pt;height:.5pt;mso-position-horizontal-relative:char;mso-position-vertical-relative:line" coordsize="173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">
                      <v:shape id="Graphic 204" o:spid="_x0000_s1027" style="position:absolute;width:173990;height:6350;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" path="m173736,l,,,6096r173736,l173736,xe" fillcolor="black" stroked="f">
                        <v:path arrowok="t"/>
                      </v:shape>
                      <w10:anchorlock/>
                    </v:group>
                  </w:pict>
                </mc:Fallback>
              </mc:AlternateContent>
            </w:r>
          </w:p>
        </w:tc>
        <w:tc>
          <w:tcPr>
            <w:tcW w:w="566" w:type="dxa"/>
            <w:tcBorders>
              <w:bottom w:val="nil"/>
            </w:tcBorders>
          </w:tcPr>
          <w:p w14:paraId="11337E3E" w14:textId="77777777" w:rsidR="00AB5E02" w:rsidRDefault="00AB5E02">
            <w:pPr>
              <w:pStyle w:val="TableParagraph"/>
              <w:rPr>
                <w:rFonts w:ascii="Times New Roman"/>
                <w:sz w:val="18"/>
              </w:rPr>
            </w:pPr>
          </w:p>
        </w:tc>
        <w:tc>
          <w:tcPr>
            <w:tcW w:w="283" w:type="dxa"/>
            <w:tcBorders>
              <w:bottom w:val="dotted" w:sz="4" w:space="0" w:color="000000"/>
            </w:tcBorders>
          </w:tcPr>
          <w:p w14:paraId="7F7ED4EF" w14:textId="77777777" w:rsidR="00AB5E02" w:rsidRDefault="00AB5E02">
            <w:pPr>
              <w:pStyle w:val="TableParagraph"/>
              <w:rPr>
                <w:i/>
                <w:sz w:val="20"/>
              </w:rPr>
            </w:pPr>
          </w:p>
          <w:p w14:paraId="3FBBBF73" w14:textId="77777777" w:rsidR="00AB5E02" w:rsidRDefault="004F79F6">
            <w:pPr>
              <w:pStyle w:val="TableParagraph"/>
              <w:spacing w:line="20" w:lineRule="exact"/>
              <w:ind w:left="5" w:right="-72"/>
              <w:rPr>
                <w:sz w:val="2"/>
              </w:rPr>
            </w:pPr>
            <w:r>
              <w:rPr>
                <w:noProof/>
                <w:sz w:val="2"/>
              </w:rPr>
              <mc:AlternateContent>
                <mc:Choice Requires="wpg">
                  <w:drawing>
                    <wp:inline distT="0" distB="0" distL="0" distR="0" wp14:anchorId="3CD4B2E4" wp14:editId="46DFB077">
                      <wp:extent cx="173990" cy="6350"/>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 cy="6350"/>
                                <a:chOff x="0" y="0"/>
                                <a:chExt cx="173990" cy="6350"/>
                              </a:xfrm>
                            </wpg:grpSpPr>
                            <wps:wsp>
                              <wps:cNvPr id="206" name="Graphic 206"/>
                              <wps:cNvSpPr/>
                              <wps:spPr>
                                <a:xfrm>
                                  <a:off x="0"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6AC9D1" id="Group 205" o:spid="_x0000_s1026" style="width:13.7pt;height:.5pt;mso-position-horizontal-relative:char;mso-position-vertical-relative:line" coordsize="173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">
                      <v:shape id="Graphic 206" o:spid="_x0000_s1027" style="position:absolute;width:173990;height:6350;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" path="m173736,l,,,6096r173736,l173736,xe" fillcolor="black" stroked="f">
                        <v:path arrowok="t"/>
                      </v:shape>
                      <w10:anchorlock/>
                    </v:group>
                  </w:pict>
                </mc:Fallback>
              </mc:AlternateContent>
            </w:r>
          </w:p>
        </w:tc>
        <w:tc>
          <w:tcPr>
            <w:tcW w:w="569" w:type="dxa"/>
            <w:tcBorders>
              <w:bottom w:val="nil"/>
            </w:tcBorders>
          </w:tcPr>
          <w:p w14:paraId="20AC648A" w14:textId="77777777" w:rsidR="00AB5E02" w:rsidRDefault="00AB5E02">
            <w:pPr>
              <w:pStyle w:val="TableParagraph"/>
              <w:rPr>
                <w:rFonts w:ascii="Times New Roman"/>
                <w:sz w:val="18"/>
              </w:rPr>
            </w:pPr>
          </w:p>
        </w:tc>
        <w:tc>
          <w:tcPr>
            <w:tcW w:w="283" w:type="dxa"/>
            <w:tcBorders>
              <w:bottom w:val="dotted" w:sz="4" w:space="0" w:color="000000"/>
            </w:tcBorders>
          </w:tcPr>
          <w:p w14:paraId="1099B9BC" w14:textId="77777777" w:rsidR="00AB5E02" w:rsidRDefault="00AB5E02">
            <w:pPr>
              <w:pStyle w:val="TableParagraph"/>
              <w:rPr>
                <w:i/>
                <w:sz w:val="20"/>
              </w:rPr>
            </w:pPr>
          </w:p>
          <w:p w14:paraId="74770C3A" w14:textId="77777777" w:rsidR="00AB5E02" w:rsidRDefault="004F79F6">
            <w:pPr>
              <w:pStyle w:val="TableParagraph"/>
              <w:spacing w:line="20" w:lineRule="exact"/>
              <w:ind w:left="5" w:right="-72"/>
              <w:rPr>
                <w:sz w:val="2"/>
              </w:rPr>
            </w:pPr>
            <w:r>
              <w:rPr>
                <w:noProof/>
                <w:sz w:val="2"/>
              </w:rPr>
              <mc:AlternateContent>
                <mc:Choice Requires="wpg">
                  <w:drawing>
                    <wp:inline distT="0" distB="0" distL="0" distR="0" wp14:anchorId="0E81A4B1" wp14:editId="1E97DD84">
                      <wp:extent cx="173990" cy="6350"/>
                      <wp:effectExtent l="0" t="0" r="0" b="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 cy="6350"/>
                                <a:chOff x="0" y="0"/>
                                <a:chExt cx="173990" cy="6350"/>
                              </a:xfrm>
                            </wpg:grpSpPr>
                            <wps:wsp>
                              <wps:cNvPr id="208" name="Graphic 208"/>
                              <wps:cNvSpPr/>
                              <wps:spPr>
                                <a:xfrm>
                                  <a:off x="0" y="0"/>
                                  <a:ext cx="173990" cy="6350"/>
                                </a:xfrm>
                                <a:custGeom>
                                  <a:avLst/>
                                  <a:gdLst/>
                                  <a:ahLst/>
                                  <a:cxnLst/>
                                  <a:rect l="l" t="t" r="r" b="b"/>
                                  <a:pathLst>
                                    <a:path w="173990" h="6350">
                                      <a:moveTo>
                                        <a:pt x="173736" y="0"/>
                                      </a:moveTo>
                                      <a:lnTo>
                                        <a:pt x="0" y="0"/>
                                      </a:lnTo>
                                      <a:lnTo>
                                        <a:pt x="0" y="6096"/>
                                      </a:lnTo>
                                      <a:lnTo>
                                        <a:pt x="173736" y="6096"/>
                                      </a:lnTo>
                                      <a:lnTo>
                                        <a:pt x="1737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9CD83B" id="Group 207" o:spid="_x0000_s1026" style="width:13.7pt;height:.5pt;mso-position-horizontal-relative:char;mso-position-vertical-relative:line" coordsize="173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">
                      <v:shape id="Graphic 208" o:spid="_x0000_s1027" style="position:absolute;width:173990;height:6350;visibility:visible;mso-wrap-style:square;v-text-anchor:top" coordsize="173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" path="m173736,l,,,6096r173736,l173736,xe" fillcolor="black" stroked="f">
                        <v:path arrowok="t"/>
                      </v:shape>
                      <w10:anchorlock/>
                    </v:group>
                  </w:pict>
                </mc:Fallback>
              </mc:AlternateContent>
            </w:r>
          </w:p>
        </w:tc>
        <w:tc>
          <w:tcPr>
            <w:tcW w:w="566" w:type="dxa"/>
            <w:tcBorders>
              <w:bottom w:val="nil"/>
              <w:right w:val="nil"/>
            </w:tcBorders>
          </w:tcPr>
          <w:p w14:paraId="161D1059" w14:textId="77777777" w:rsidR="00AB5E02" w:rsidRDefault="00AB5E02">
            <w:pPr>
              <w:pStyle w:val="TableParagraph"/>
              <w:rPr>
                <w:rFonts w:ascii="Times New Roman"/>
                <w:sz w:val="18"/>
              </w:rPr>
            </w:pPr>
          </w:p>
        </w:tc>
        <w:tc>
          <w:tcPr>
            <w:tcW w:w="331" w:type="dxa"/>
            <w:tcBorders>
              <w:left w:val="nil"/>
              <w:bottom w:val="nil"/>
              <w:right w:val="dotted" w:sz="4" w:space="0" w:color="000000"/>
            </w:tcBorders>
          </w:tcPr>
          <w:p w14:paraId="7408E2CC" w14:textId="77777777" w:rsidR="00AB5E02" w:rsidRDefault="00AB5E02">
            <w:pPr>
              <w:pStyle w:val="TableParagraph"/>
              <w:rPr>
                <w:rFonts w:ascii="Times New Roman"/>
                <w:sz w:val="18"/>
              </w:rPr>
            </w:pPr>
          </w:p>
        </w:tc>
      </w:tr>
      <w:tr w:rsidR="00AB5E02" w14:paraId="6E98D3BB" w14:textId="77777777">
        <w:trPr>
          <w:trHeight w:val="244"/>
        </w:trPr>
        <w:tc>
          <w:tcPr>
            <w:tcW w:w="1133" w:type="dxa"/>
            <w:tcBorders>
              <w:top w:val="nil"/>
              <w:left w:val="dotted" w:sz="4" w:space="0" w:color="000000"/>
              <w:bottom w:val="nil"/>
              <w:right w:val="nil"/>
            </w:tcBorders>
          </w:tcPr>
          <w:p w14:paraId="3708066E" w14:textId="77777777" w:rsidR="00AB5E02" w:rsidRDefault="004F79F6">
            <w:pPr>
              <w:pStyle w:val="TableParagraph"/>
              <w:spacing w:before="1" w:line="223" w:lineRule="exact"/>
              <w:ind w:left="107"/>
              <w:rPr>
                <w:sz w:val="20"/>
              </w:rPr>
            </w:pPr>
            <w:hyperlink w:anchor="_bookmark22" w:history="1">
              <w:r>
                <w:rPr>
                  <w:color w:val="0000FF"/>
                  <w:spacing w:val="-2"/>
                  <w:sz w:val="20"/>
                  <w:u w:val="dotted" w:color="0000FF"/>
                </w:rPr>
                <w:t>147.A.105</w:t>
              </w:r>
            </w:hyperlink>
          </w:p>
        </w:tc>
        <w:tc>
          <w:tcPr>
            <w:tcW w:w="3358" w:type="dxa"/>
            <w:tcBorders>
              <w:top w:val="nil"/>
              <w:left w:val="nil"/>
              <w:bottom w:val="nil"/>
              <w:right w:val="dotted" w:sz="4" w:space="0" w:color="000000"/>
            </w:tcBorders>
          </w:tcPr>
          <w:p w14:paraId="49EB8CB7" w14:textId="77777777" w:rsidR="00AB5E02" w:rsidRDefault="004F79F6">
            <w:pPr>
              <w:pStyle w:val="TableParagraph"/>
              <w:spacing w:before="1" w:line="223" w:lineRule="exact"/>
              <w:ind w:left="112"/>
              <w:rPr>
                <w:sz w:val="20"/>
              </w:rPr>
            </w:pPr>
            <w:r>
              <w:rPr>
                <w:spacing w:val="-2"/>
                <w:sz w:val="20"/>
              </w:rPr>
              <w:t>Personnel</w:t>
            </w:r>
            <w:r>
              <w:rPr>
                <w:spacing w:val="5"/>
                <w:sz w:val="20"/>
              </w:rPr>
              <w:t xml:space="preserve"> </w:t>
            </w:r>
            <w:r>
              <w:rPr>
                <w:spacing w:val="-2"/>
                <w:sz w:val="20"/>
              </w:rPr>
              <w:t>requirements</w:t>
            </w:r>
          </w:p>
        </w:tc>
        <w:tc>
          <w:tcPr>
            <w:tcW w:w="276" w:type="dxa"/>
            <w:tcBorders>
              <w:top w:val="dotted" w:sz="4" w:space="0" w:color="000000"/>
              <w:left w:val="dotted" w:sz="4" w:space="0" w:color="000000"/>
              <w:bottom w:val="dotted" w:sz="4" w:space="0" w:color="000000"/>
              <w:right w:val="dotted" w:sz="4" w:space="0" w:color="000000"/>
            </w:tcBorders>
          </w:tcPr>
          <w:p w14:paraId="6C8231C1"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9BB9AD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D2F3EBD"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688680F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B0E9FA9"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4B0FC9A5"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7B7A213"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1AD1724B"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01A7458"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41EE50A6" w14:textId="77777777" w:rsidR="00AB5E02" w:rsidRDefault="00AB5E02">
            <w:pPr>
              <w:pStyle w:val="TableParagraph"/>
              <w:rPr>
                <w:rFonts w:ascii="Times New Roman"/>
                <w:sz w:val="16"/>
              </w:rPr>
            </w:pPr>
          </w:p>
        </w:tc>
      </w:tr>
      <w:tr w:rsidR="00AB5E02" w14:paraId="319E00C8" w14:textId="77777777">
        <w:trPr>
          <w:trHeight w:val="489"/>
        </w:trPr>
        <w:tc>
          <w:tcPr>
            <w:tcW w:w="1133" w:type="dxa"/>
            <w:tcBorders>
              <w:top w:val="nil"/>
              <w:left w:val="dotted" w:sz="4" w:space="0" w:color="000000"/>
              <w:bottom w:val="nil"/>
              <w:right w:val="nil"/>
            </w:tcBorders>
          </w:tcPr>
          <w:p w14:paraId="77FFAE8E" w14:textId="77777777" w:rsidR="00AB5E02" w:rsidRDefault="00AB5E02">
            <w:pPr>
              <w:pStyle w:val="TableParagraph"/>
              <w:spacing w:before="2"/>
              <w:rPr>
                <w:i/>
                <w:sz w:val="20"/>
              </w:rPr>
            </w:pPr>
          </w:p>
          <w:p w14:paraId="26D88715" w14:textId="77777777" w:rsidR="00AB5E02" w:rsidRDefault="004F79F6">
            <w:pPr>
              <w:pStyle w:val="TableParagraph"/>
              <w:spacing w:line="223" w:lineRule="exact"/>
              <w:ind w:left="107"/>
              <w:rPr>
                <w:sz w:val="20"/>
              </w:rPr>
            </w:pPr>
            <w:hyperlink w:anchor="_bookmark31" w:history="1">
              <w:r>
                <w:rPr>
                  <w:color w:val="0000FF"/>
                  <w:spacing w:val="-2"/>
                  <w:sz w:val="20"/>
                  <w:u w:val="dotted" w:color="0000FF"/>
                </w:rPr>
                <w:t>147.A.110</w:t>
              </w:r>
            </w:hyperlink>
          </w:p>
        </w:tc>
        <w:tc>
          <w:tcPr>
            <w:tcW w:w="3358" w:type="dxa"/>
            <w:tcBorders>
              <w:top w:val="nil"/>
              <w:left w:val="nil"/>
              <w:bottom w:val="nil"/>
              <w:right w:val="nil"/>
            </w:tcBorders>
          </w:tcPr>
          <w:p w14:paraId="5BC2F018" w14:textId="77777777" w:rsidR="00AB5E02" w:rsidRDefault="00AB5E02">
            <w:pPr>
              <w:pStyle w:val="TableParagraph"/>
              <w:spacing w:before="2"/>
              <w:rPr>
                <w:i/>
                <w:sz w:val="20"/>
              </w:rPr>
            </w:pPr>
          </w:p>
          <w:p w14:paraId="60819CC9" w14:textId="77777777" w:rsidR="00AB5E02" w:rsidRDefault="004F79F6">
            <w:pPr>
              <w:pStyle w:val="TableParagraph"/>
              <w:spacing w:line="223" w:lineRule="exact"/>
              <w:ind w:left="112"/>
              <w:rPr>
                <w:sz w:val="20"/>
              </w:rPr>
            </w:pPr>
            <w:r>
              <w:rPr>
                <w:sz w:val="20"/>
              </w:rPr>
              <w:t>Records</w:t>
            </w:r>
            <w:r>
              <w:rPr>
                <w:spacing w:val="-9"/>
                <w:sz w:val="20"/>
              </w:rPr>
              <w:t xml:space="preserve"> </w:t>
            </w:r>
            <w:r>
              <w:rPr>
                <w:sz w:val="20"/>
              </w:rPr>
              <w:t>of</w:t>
            </w:r>
            <w:r>
              <w:rPr>
                <w:spacing w:val="-9"/>
                <w:sz w:val="20"/>
              </w:rPr>
              <w:t xml:space="preserve"> </w:t>
            </w:r>
            <w:r>
              <w:rPr>
                <w:sz w:val="20"/>
              </w:rPr>
              <w:t>instructors,</w:t>
            </w:r>
            <w:r>
              <w:rPr>
                <w:spacing w:val="-6"/>
                <w:sz w:val="20"/>
              </w:rPr>
              <w:t xml:space="preserve"> </w:t>
            </w:r>
            <w:r>
              <w:rPr>
                <w:spacing w:val="-2"/>
                <w:sz w:val="20"/>
              </w:rPr>
              <w:t>examiners</w:t>
            </w:r>
          </w:p>
        </w:tc>
        <w:tc>
          <w:tcPr>
            <w:tcW w:w="4244" w:type="dxa"/>
            <w:gridSpan w:val="10"/>
            <w:tcBorders>
              <w:top w:val="dotted" w:sz="4" w:space="0" w:color="000000"/>
              <w:left w:val="nil"/>
              <w:bottom w:val="nil"/>
              <w:right w:val="nil"/>
            </w:tcBorders>
          </w:tcPr>
          <w:p w14:paraId="6768C394" w14:textId="77777777" w:rsidR="00AB5E02" w:rsidRDefault="00AB5E02">
            <w:pPr>
              <w:pStyle w:val="TableParagraph"/>
              <w:rPr>
                <w:rFonts w:ascii="Times New Roman"/>
                <w:sz w:val="18"/>
              </w:rPr>
            </w:pPr>
          </w:p>
        </w:tc>
        <w:tc>
          <w:tcPr>
            <w:tcW w:w="331" w:type="dxa"/>
            <w:tcBorders>
              <w:top w:val="nil"/>
              <w:left w:val="nil"/>
              <w:bottom w:val="nil"/>
              <w:right w:val="dotted" w:sz="4" w:space="0" w:color="000000"/>
            </w:tcBorders>
          </w:tcPr>
          <w:p w14:paraId="3923E892" w14:textId="77777777" w:rsidR="00AB5E02" w:rsidRDefault="00AB5E02">
            <w:pPr>
              <w:pStyle w:val="TableParagraph"/>
              <w:rPr>
                <w:rFonts w:ascii="Times New Roman"/>
                <w:sz w:val="18"/>
              </w:rPr>
            </w:pPr>
          </w:p>
        </w:tc>
      </w:tr>
      <w:tr w:rsidR="00AB5E02" w14:paraId="25AF9902" w14:textId="77777777">
        <w:trPr>
          <w:trHeight w:val="244"/>
        </w:trPr>
        <w:tc>
          <w:tcPr>
            <w:tcW w:w="1133" w:type="dxa"/>
            <w:tcBorders>
              <w:top w:val="nil"/>
              <w:left w:val="dotted" w:sz="4" w:space="0" w:color="000000"/>
              <w:bottom w:val="nil"/>
              <w:right w:val="nil"/>
            </w:tcBorders>
          </w:tcPr>
          <w:p w14:paraId="1590C709" w14:textId="77777777" w:rsidR="00AB5E02" w:rsidRDefault="00AB5E02">
            <w:pPr>
              <w:pStyle w:val="TableParagraph"/>
              <w:rPr>
                <w:rFonts w:ascii="Times New Roman"/>
                <w:sz w:val="16"/>
              </w:rPr>
            </w:pPr>
          </w:p>
        </w:tc>
        <w:tc>
          <w:tcPr>
            <w:tcW w:w="3358" w:type="dxa"/>
            <w:tcBorders>
              <w:top w:val="nil"/>
              <w:left w:val="nil"/>
              <w:bottom w:val="nil"/>
              <w:right w:val="dotted" w:sz="4" w:space="0" w:color="000000"/>
            </w:tcBorders>
          </w:tcPr>
          <w:p w14:paraId="6E305798" w14:textId="77777777" w:rsidR="00AB5E02" w:rsidRDefault="004F79F6">
            <w:pPr>
              <w:pStyle w:val="TableParagraph"/>
              <w:spacing w:before="1" w:line="223" w:lineRule="exact"/>
              <w:ind w:left="112"/>
              <w:rPr>
                <w:sz w:val="20"/>
              </w:rPr>
            </w:pPr>
            <w:r>
              <w:rPr>
                <w:sz w:val="20"/>
              </w:rPr>
              <w:t>and</w:t>
            </w:r>
            <w:r>
              <w:rPr>
                <w:spacing w:val="-3"/>
                <w:sz w:val="20"/>
              </w:rPr>
              <w:t xml:space="preserve"> </w:t>
            </w:r>
            <w:r>
              <w:rPr>
                <w:spacing w:val="-2"/>
                <w:sz w:val="20"/>
              </w:rPr>
              <w:t>assessors</w:t>
            </w:r>
          </w:p>
        </w:tc>
        <w:tc>
          <w:tcPr>
            <w:tcW w:w="276" w:type="dxa"/>
            <w:tcBorders>
              <w:top w:val="dotted" w:sz="4" w:space="0" w:color="000000"/>
              <w:left w:val="dotted" w:sz="4" w:space="0" w:color="000000"/>
              <w:bottom w:val="dotted" w:sz="4" w:space="0" w:color="000000"/>
              <w:right w:val="dotted" w:sz="4" w:space="0" w:color="000000"/>
            </w:tcBorders>
          </w:tcPr>
          <w:p w14:paraId="4F9D4C51"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6085A10E"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18089EE"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3B381BE5"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292EF04"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09E8550F"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113C371"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E3D993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C2BEB02"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3BE39A9F" w14:textId="77777777" w:rsidR="00AB5E02" w:rsidRDefault="00AB5E02">
            <w:pPr>
              <w:pStyle w:val="TableParagraph"/>
              <w:rPr>
                <w:rFonts w:ascii="Times New Roman"/>
                <w:sz w:val="16"/>
              </w:rPr>
            </w:pPr>
          </w:p>
        </w:tc>
      </w:tr>
      <w:tr w:rsidR="00AB5E02" w14:paraId="6BACCECE" w14:textId="77777777">
        <w:trPr>
          <w:trHeight w:val="244"/>
        </w:trPr>
        <w:tc>
          <w:tcPr>
            <w:tcW w:w="1133" w:type="dxa"/>
            <w:tcBorders>
              <w:top w:val="nil"/>
              <w:left w:val="dotted" w:sz="4" w:space="0" w:color="000000"/>
              <w:bottom w:val="nil"/>
              <w:right w:val="nil"/>
            </w:tcBorders>
          </w:tcPr>
          <w:p w14:paraId="5C8DB3FF"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433F2869"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68FE17C3"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76E288F3" w14:textId="77777777" w:rsidR="00AB5E02" w:rsidRDefault="00AB5E02">
            <w:pPr>
              <w:pStyle w:val="TableParagraph"/>
              <w:rPr>
                <w:rFonts w:ascii="Times New Roman"/>
                <w:sz w:val="16"/>
              </w:rPr>
            </w:pPr>
          </w:p>
        </w:tc>
      </w:tr>
      <w:tr w:rsidR="00AB5E02" w14:paraId="56E18F3E" w14:textId="77777777">
        <w:trPr>
          <w:trHeight w:val="244"/>
        </w:trPr>
        <w:tc>
          <w:tcPr>
            <w:tcW w:w="1133" w:type="dxa"/>
            <w:tcBorders>
              <w:top w:val="nil"/>
              <w:left w:val="dotted" w:sz="4" w:space="0" w:color="000000"/>
              <w:bottom w:val="nil"/>
              <w:right w:val="nil"/>
            </w:tcBorders>
          </w:tcPr>
          <w:p w14:paraId="5F86B0D7" w14:textId="77777777" w:rsidR="00AB5E02" w:rsidRDefault="004F79F6">
            <w:pPr>
              <w:pStyle w:val="TableParagraph"/>
              <w:spacing w:before="1" w:line="223" w:lineRule="exact"/>
              <w:ind w:left="107"/>
              <w:rPr>
                <w:sz w:val="20"/>
              </w:rPr>
            </w:pPr>
            <w:hyperlink w:anchor="_bookmark34" w:history="1">
              <w:r>
                <w:rPr>
                  <w:color w:val="0000FF"/>
                  <w:spacing w:val="-2"/>
                  <w:sz w:val="20"/>
                  <w:u w:val="dotted" w:color="0000FF"/>
                </w:rPr>
                <w:t>147.A.115</w:t>
              </w:r>
            </w:hyperlink>
          </w:p>
        </w:tc>
        <w:tc>
          <w:tcPr>
            <w:tcW w:w="3358" w:type="dxa"/>
            <w:tcBorders>
              <w:top w:val="nil"/>
              <w:left w:val="nil"/>
              <w:bottom w:val="nil"/>
              <w:right w:val="dotted" w:sz="4" w:space="0" w:color="000000"/>
            </w:tcBorders>
          </w:tcPr>
          <w:p w14:paraId="4D3B199F" w14:textId="77777777" w:rsidR="00AB5E02" w:rsidRDefault="004F79F6">
            <w:pPr>
              <w:pStyle w:val="TableParagraph"/>
              <w:spacing w:before="1" w:line="223" w:lineRule="exact"/>
              <w:ind w:left="112"/>
              <w:rPr>
                <w:sz w:val="20"/>
              </w:rPr>
            </w:pPr>
            <w:r>
              <w:rPr>
                <w:spacing w:val="-2"/>
                <w:sz w:val="20"/>
              </w:rPr>
              <w:t>Instructional</w:t>
            </w:r>
            <w:r>
              <w:rPr>
                <w:spacing w:val="13"/>
                <w:sz w:val="20"/>
              </w:rPr>
              <w:t xml:space="preserve"> </w:t>
            </w:r>
            <w:r>
              <w:rPr>
                <w:spacing w:val="-2"/>
                <w:sz w:val="20"/>
              </w:rPr>
              <w:t>equipment</w:t>
            </w:r>
          </w:p>
        </w:tc>
        <w:tc>
          <w:tcPr>
            <w:tcW w:w="276" w:type="dxa"/>
            <w:tcBorders>
              <w:top w:val="dotted" w:sz="4" w:space="0" w:color="000000"/>
              <w:left w:val="dotted" w:sz="4" w:space="0" w:color="000000"/>
              <w:bottom w:val="dotted" w:sz="4" w:space="0" w:color="000000"/>
              <w:right w:val="dotted" w:sz="4" w:space="0" w:color="000000"/>
            </w:tcBorders>
          </w:tcPr>
          <w:p w14:paraId="6F52C9B7"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6117355"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6825579"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0115FBBF"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3677A5F"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73CE59E3"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E5B5ACA"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21B6E501"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07C273E"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35FA1AC4" w14:textId="77777777" w:rsidR="00AB5E02" w:rsidRDefault="00AB5E02">
            <w:pPr>
              <w:pStyle w:val="TableParagraph"/>
              <w:rPr>
                <w:rFonts w:ascii="Times New Roman"/>
                <w:sz w:val="16"/>
              </w:rPr>
            </w:pPr>
          </w:p>
        </w:tc>
      </w:tr>
      <w:tr w:rsidR="00AB5E02" w14:paraId="1C4B236F" w14:textId="77777777">
        <w:trPr>
          <w:trHeight w:val="242"/>
        </w:trPr>
        <w:tc>
          <w:tcPr>
            <w:tcW w:w="1133" w:type="dxa"/>
            <w:tcBorders>
              <w:top w:val="nil"/>
              <w:left w:val="dotted" w:sz="4" w:space="0" w:color="000000"/>
              <w:bottom w:val="nil"/>
              <w:right w:val="nil"/>
            </w:tcBorders>
          </w:tcPr>
          <w:p w14:paraId="2641321D"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2E2C4E4A"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74C438DB"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26C630CE" w14:textId="77777777" w:rsidR="00AB5E02" w:rsidRDefault="00AB5E02">
            <w:pPr>
              <w:pStyle w:val="TableParagraph"/>
              <w:rPr>
                <w:rFonts w:ascii="Times New Roman"/>
                <w:sz w:val="16"/>
              </w:rPr>
            </w:pPr>
          </w:p>
        </w:tc>
      </w:tr>
      <w:tr w:rsidR="00AB5E02" w14:paraId="1619AE5D" w14:textId="77777777">
        <w:trPr>
          <w:trHeight w:val="244"/>
        </w:trPr>
        <w:tc>
          <w:tcPr>
            <w:tcW w:w="1133" w:type="dxa"/>
            <w:tcBorders>
              <w:top w:val="nil"/>
              <w:left w:val="dotted" w:sz="4" w:space="0" w:color="000000"/>
              <w:bottom w:val="nil"/>
              <w:right w:val="nil"/>
            </w:tcBorders>
          </w:tcPr>
          <w:p w14:paraId="099B0F93" w14:textId="77777777" w:rsidR="00AB5E02" w:rsidRDefault="004F79F6">
            <w:pPr>
              <w:pStyle w:val="TableParagraph"/>
              <w:spacing w:before="1" w:line="223" w:lineRule="exact"/>
              <w:ind w:left="107"/>
              <w:rPr>
                <w:sz w:val="20"/>
              </w:rPr>
            </w:pPr>
            <w:hyperlink w:anchor="_bookmark38" w:history="1">
              <w:r>
                <w:rPr>
                  <w:color w:val="0000FF"/>
                  <w:spacing w:val="-2"/>
                  <w:sz w:val="20"/>
                  <w:u w:val="dotted" w:color="0000FF"/>
                </w:rPr>
                <w:t>147.A.120</w:t>
              </w:r>
            </w:hyperlink>
          </w:p>
        </w:tc>
        <w:tc>
          <w:tcPr>
            <w:tcW w:w="3358" w:type="dxa"/>
            <w:tcBorders>
              <w:top w:val="nil"/>
              <w:left w:val="nil"/>
              <w:bottom w:val="nil"/>
              <w:right w:val="dotted" w:sz="4" w:space="0" w:color="000000"/>
            </w:tcBorders>
          </w:tcPr>
          <w:p w14:paraId="1CB1415D" w14:textId="77777777" w:rsidR="00AB5E02" w:rsidRDefault="004F79F6">
            <w:pPr>
              <w:pStyle w:val="TableParagraph"/>
              <w:spacing w:before="1" w:line="223" w:lineRule="exact"/>
              <w:ind w:left="112"/>
              <w:rPr>
                <w:sz w:val="20"/>
              </w:rPr>
            </w:pPr>
            <w:r>
              <w:rPr>
                <w:spacing w:val="-2"/>
                <w:sz w:val="20"/>
              </w:rPr>
              <w:t>Maintenance</w:t>
            </w:r>
            <w:r>
              <w:rPr>
                <w:spacing w:val="6"/>
                <w:sz w:val="20"/>
              </w:rPr>
              <w:t xml:space="preserve"> </w:t>
            </w:r>
            <w:r>
              <w:rPr>
                <w:spacing w:val="-2"/>
                <w:sz w:val="20"/>
              </w:rPr>
              <w:t>training</w:t>
            </w:r>
            <w:r>
              <w:rPr>
                <w:spacing w:val="8"/>
                <w:sz w:val="20"/>
              </w:rPr>
              <w:t xml:space="preserve"> </w:t>
            </w:r>
            <w:r>
              <w:rPr>
                <w:spacing w:val="-2"/>
                <w:sz w:val="20"/>
              </w:rPr>
              <w:t>material</w:t>
            </w:r>
          </w:p>
        </w:tc>
        <w:tc>
          <w:tcPr>
            <w:tcW w:w="276" w:type="dxa"/>
            <w:tcBorders>
              <w:top w:val="dotted" w:sz="4" w:space="0" w:color="000000"/>
              <w:left w:val="dotted" w:sz="4" w:space="0" w:color="000000"/>
              <w:bottom w:val="dotted" w:sz="4" w:space="0" w:color="000000"/>
              <w:right w:val="dotted" w:sz="4" w:space="0" w:color="000000"/>
            </w:tcBorders>
          </w:tcPr>
          <w:p w14:paraId="572540C9"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4B333B1B"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76F5DB8"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566B0654"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2DE9DFA"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115F7B61"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70CFFDF"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68C0DA5D"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985FF25"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349A14B8" w14:textId="77777777" w:rsidR="00AB5E02" w:rsidRDefault="00AB5E02">
            <w:pPr>
              <w:pStyle w:val="TableParagraph"/>
              <w:rPr>
                <w:rFonts w:ascii="Times New Roman"/>
                <w:sz w:val="16"/>
              </w:rPr>
            </w:pPr>
          </w:p>
        </w:tc>
      </w:tr>
      <w:tr w:rsidR="00AB5E02" w14:paraId="4F01C4B3" w14:textId="77777777">
        <w:trPr>
          <w:trHeight w:val="244"/>
        </w:trPr>
        <w:tc>
          <w:tcPr>
            <w:tcW w:w="1133" w:type="dxa"/>
            <w:tcBorders>
              <w:top w:val="nil"/>
              <w:left w:val="dotted" w:sz="4" w:space="0" w:color="000000"/>
              <w:bottom w:val="nil"/>
              <w:right w:val="nil"/>
            </w:tcBorders>
          </w:tcPr>
          <w:p w14:paraId="7242DF41"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0A7BA6AB"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44B5B0E2"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094FA1E0" w14:textId="77777777" w:rsidR="00AB5E02" w:rsidRDefault="00AB5E02">
            <w:pPr>
              <w:pStyle w:val="TableParagraph"/>
              <w:rPr>
                <w:rFonts w:ascii="Times New Roman"/>
                <w:sz w:val="16"/>
              </w:rPr>
            </w:pPr>
          </w:p>
        </w:tc>
      </w:tr>
      <w:tr w:rsidR="00AB5E02" w14:paraId="138FFFBE" w14:textId="77777777">
        <w:trPr>
          <w:trHeight w:val="244"/>
        </w:trPr>
        <w:tc>
          <w:tcPr>
            <w:tcW w:w="1133" w:type="dxa"/>
            <w:tcBorders>
              <w:top w:val="nil"/>
              <w:left w:val="dotted" w:sz="4" w:space="0" w:color="000000"/>
              <w:bottom w:val="nil"/>
              <w:right w:val="nil"/>
            </w:tcBorders>
          </w:tcPr>
          <w:p w14:paraId="11E3D4F5" w14:textId="77777777" w:rsidR="00AB5E02" w:rsidRDefault="004F79F6">
            <w:pPr>
              <w:pStyle w:val="TableParagraph"/>
              <w:spacing w:before="1" w:line="223" w:lineRule="exact"/>
              <w:ind w:left="107"/>
              <w:rPr>
                <w:sz w:val="20"/>
              </w:rPr>
            </w:pPr>
            <w:hyperlink w:anchor="_bookmark40" w:history="1">
              <w:r>
                <w:rPr>
                  <w:color w:val="0000FF"/>
                  <w:spacing w:val="-2"/>
                  <w:sz w:val="20"/>
                  <w:u w:val="dotted" w:color="0000FF"/>
                </w:rPr>
                <w:t>147.A.125</w:t>
              </w:r>
            </w:hyperlink>
          </w:p>
        </w:tc>
        <w:tc>
          <w:tcPr>
            <w:tcW w:w="3358" w:type="dxa"/>
            <w:tcBorders>
              <w:top w:val="nil"/>
              <w:left w:val="nil"/>
              <w:bottom w:val="nil"/>
              <w:right w:val="dotted" w:sz="4" w:space="0" w:color="000000"/>
            </w:tcBorders>
          </w:tcPr>
          <w:p w14:paraId="6C6D6AE1" w14:textId="77777777" w:rsidR="00AB5E02" w:rsidRDefault="004F79F6">
            <w:pPr>
              <w:pStyle w:val="TableParagraph"/>
              <w:spacing w:before="1" w:line="223" w:lineRule="exact"/>
              <w:ind w:left="112"/>
              <w:rPr>
                <w:sz w:val="20"/>
              </w:rPr>
            </w:pPr>
            <w:r>
              <w:rPr>
                <w:spacing w:val="-2"/>
                <w:sz w:val="20"/>
              </w:rPr>
              <w:t>Records</w:t>
            </w:r>
          </w:p>
        </w:tc>
        <w:tc>
          <w:tcPr>
            <w:tcW w:w="276" w:type="dxa"/>
            <w:tcBorders>
              <w:top w:val="dotted" w:sz="4" w:space="0" w:color="000000"/>
              <w:left w:val="dotted" w:sz="4" w:space="0" w:color="000000"/>
              <w:bottom w:val="dotted" w:sz="4" w:space="0" w:color="000000"/>
              <w:right w:val="dotted" w:sz="4" w:space="0" w:color="000000"/>
            </w:tcBorders>
          </w:tcPr>
          <w:p w14:paraId="3CAA3C90"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69E23FD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7B83203"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6063702F"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1D3A5C5"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0F8B6996"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25E4BFF"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269671CB"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49851D5"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12885776" w14:textId="77777777" w:rsidR="00AB5E02" w:rsidRDefault="00AB5E02">
            <w:pPr>
              <w:pStyle w:val="TableParagraph"/>
              <w:rPr>
                <w:rFonts w:ascii="Times New Roman"/>
                <w:sz w:val="16"/>
              </w:rPr>
            </w:pPr>
          </w:p>
        </w:tc>
      </w:tr>
      <w:tr w:rsidR="00AB5E02" w14:paraId="09E97AE9" w14:textId="77777777">
        <w:trPr>
          <w:trHeight w:val="489"/>
        </w:trPr>
        <w:tc>
          <w:tcPr>
            <w:tcW w:w="1133" w:type="dxa"/>
            <w:tcBorders>
              <w:top w:val="nil"/>
              <w:left w:val="dotted" w:sz="4" w:space="0" w:color="000000"/>
              <w:bottom w:val="nil"/>
              <w:right w:val="nil"/>
            </w:tcBorders>
          </w:tcPr>
          <w:p w14:paraId="1652E681" w14:textId="77777777" w:rsidR="00AB5E02" w:rsidRDefault="00AB5E02">
            <w:pPr>
              <w:pStyle w:val="TableParagraph"/>
              <w:spacing w:before="2"/>
              <w:rPr>
                <w:i/>
                <w:sz w:val="20"/>
              </w:rPr>
            </w:pPr>
          </w:p>
          <w:p w14:paraId="0561AB79" w14:textId="77777777" w:rsidR="00AB5E02" w:rsidRDefault="004F79F6">
            <w:pPr>
              <w:pStyle w:val="TableParagraph"/>
              <w:spacing w:line="223" w:lineRule="exact"/>
              <w:ind w:left="107"/>
              <w:rPr>
                <w:sz w:val="20"/>
              </w:rPr>
            </w:pPr>
            <w:hyperlink w:anchor="_bookmark41" w:history="1">
              <w:r>
                <w:rPr>
                  <w:color w:val="0000FF"/>
                  <w:spacing w:val="-2"/>
                  <w:sz w:val="20"/>
                  <w:u w:val="dotted" w:color="0000FF"/>
                </w:rPr>
                <w:t>147.A.130</w:t>
              </w:r>
            </w:hyperlink>
          </w:p>
        </w:tc>
        <w:tc>
          <w:tcPr>
            <w:tcW w:w="3358" w:type="dxa"/>
            <w:tcBorders>
              <w:top w:val="nil"/>
              <w:left w:val="nil"/>
              <w:bottom w:val="nil"/>
              <w:right w:val="nil"/>
            </w:tcBorders>
          </w:tcPr>
          <w:p w14:paraId="0EFBF4D0" w14:textId="77777777" w:rsidR="00AB5E02" w:rsidRDefault="00AB5E02">
            <w:pPr>
              <w:pStyle w:val="TableParagraph"/>
              <w:spacing w:before="2"/>
              <w:rPr>
                <w:i/>
                <w:sz w:val="20"/>
              </w:rPr>
            </w:pPr>
          </w:p>
          <w:p w14:paraId="72EB7759" w14:textId="77777777" w:rsidR="00AB5E02" w:rsidRDefault="004F79F6">
            <w:pPr>
              <w:pStyle w:val="TableParagraph"/>
              <w:spacing w:line="223" w:lineRule="exact"/>
              <w:ind w:left="112"/>
              <w:rPr>
                <w:sz w:val="20"/>
              </w:rPr>
            </w:pPr>
            <w:r>
              <w:rPr>
                <w:sz w:val="20"/>
              </w:rPr>
              <w:t>Training</w:t>
            </w:r>
            <w:r>
              <w:rPr>
                <w:spacing w:val="-7"/>
                <w:sz w:val="20"/>
              </w:rPr>
              <w:t xml:space="preserve"> </w:t>
            </w:r>
            <w:r>
              <w:rPr>
                <w:sz w:val="20"/>
              </w:rPr>
              <w:t>procedures</w:t>
            </w:r>
            <w:r>
              <w:rPr>
                <w:spacing w:val="-8"/>
                <w:sz w:val="20"/>
              </w:rPr>
              <w:t xml:space="preserve"> </w:t>
            </w:r>
            <w:r>
              <w:rPr>
                <w:sz w:val="20"/>
              </w:rPr>
              <w:t>and</w:t>
            </w:r>
            <w:r>
              <w:rPr>
                <w:spacing w:val="-5"/>
                <w:sz w:val="20"/>
              </w:rPr>
              <w:t xml:space="preserve"> </w:t>
            </w:r>
            <w:r>
              <w:rPr>
                <w:spacing w:val="-2"/>
                <w:sz w:val="20"/>
              </w:rPr>
              <w:t>quality</w:t>
            </w:r>
          </w:p>
        </w:tc>
        <w:tc>
          <w:tcPr>
            <w:tcW w:w="4244" w:type="dxa"/>
            <w:gridSpan w:val="10"/>
            <w:tcBorders>
              <w:top w:val="dotted" w:sz="4" w:space="0" w:color="000000"/>
              <w:left w:val="nil"/>
              <w:bottom w:val="nil"/>
              <w:right w:val="nil"/>
            </w:tcBorders>
          </w:tcPr>
          <w:p w14:paraId="4E4E7C7B" w14:textId="77777777" w:rsidR="00AB5E02" w:rsidRDefault="00AB5E02">
            <w:pPr>
              <w:pStyle w:val="TableParagraph"/>
              <w:rPr>
                <w:rFonts w:ascii="Times New Roman"/>
                <w:sz w:val="18"/>
              </w:rPr>
            </w:pPr>
          </w:p>
        </w:tc>
        <w:tc>
          <w:tcPr>
            <w:tcW w:w="331" w:type="dxa"/>
            <w:tcBorders>
              <w:top w:val="nil"/>
              <w:left w:val="nil"/>
              <w:bottom w:val="nil"/>
              <w:right w:val="dotted" w:sz="4" w:space="0" w:color="000000"/>
            </w:tcBorders>
          </w:tcPr>
          <w:p w14:paraId="340A4AEF" w14:textId="77777777" w:rsidR="00AB5E02" w:rsidRDefault="00AB5E02">
            <w:pPr>
              <w:pStyle w:val="TableParagraph"/>
              <w:rPr>
                <w:rFonts w:ascii="Times New Roman"/>
                <w:sz w:val="18"/>
              </w:rPr>
            </w:pPr>
          </w:p>
        </w:tc>
      </w:tr>
      <w:tr w:rsidR="00AB5E02" w14:paraId="06F02612" w14:textId="77777777">
        <w:trPr>
          <w:trHeight w:val="244"/>
        </w:trPr>
        <w:tc>
          <w:tcPr>
            <w:tcW w:w="1133" w:type="dxa"/>
            <w:tcBorders>
              <w:top w:val="nil"/>
              <w:left w:val="dotted" w:sz="4" w:space="0" w:color="000000"/>
              <w:bottom w:val="nil"/>
              <w:right w:val="nil"/>
            </w:tcBorders>
          </w:tcPr>
          <w:p w14:paraId="5D1CE614" w14:textId="77777777" w:rsidR="00AB5E02" w:rsidRDefault="00AB5E02">
            <w:pPr>
              <w:pStyle w:val="TableParagraph"/>
              <w:rPr>
                <w:rFonts w:ascii="Times New Roman"/>
                <w:sz w:val="16"/>
              </w:rPr>
            </w:pPr>
          </w:p>
        </w:tc>
        <w:tc>
          <w:tcPr>
            <w:tcW w:w="3358" w:type="dxa"/>
            <w:tcBorders>
              <w:top w:val="nil"/>
              <w:left w:val="nil"/>
              <w:bottom w:val="nil"/>
              <w:right w:val="dotted" w:sz="4" w:space="0" w:color="000000"/>
            </w:tcBorders>
          </w:tcPr>
          <w:p w14:paraId="38B37844" w14:textId="77777777" w:rsidR="00AB5E02" w:rsidRDefault="004F79F6">
            <w:pPr>
              <w:pStyle w:val="TableParagraph"/>
              <w:spacing w:before="1" w:line="223" w:lineRule="exact"/>
              <w:ind w:left="112"/>
              <w:rPr>
                <w:sz w:val="20"/>
              </w:rPr>
            </w:pPr>
            <w:r>
              <w:rPr>
                <w:spacing w:val="-2"/>
                <w:sz w:val="20"/>
              </w:rPr>
              <w:t>system</w:t>
            </w:r>
          </w:p>
        </w:tc>
        <w:tc>
          <w:tcPr>
            <w:tcW w:w="276" w:type="dxa"/>
            <w:tcBorders>
              <w:top w:val="dotted" w:sz="4" w:space="0" w:color="000000"/>
              <w:left w:val="dotted" w:sz="4" w:space="0" w:color="000000"/>
              <w:bottom w:val="dotted" w:sz="4" w:space="0" w:color="000000"/>
              <w:right w:val="dotted" w:sz="4" w:space="0" w:color="000000"/>
            </w:tcBorders>
          </w:tcPr>
          <w:p w14:paraId="58198ADD"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66F1290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CC0158F"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0008003F"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DFE1693"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27B4ED4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2FEB4A5"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60651C9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205E5D5"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574ED938" w14:textId="77777777" w:rsidR="00AB5E02" w:rsidRDefault="00AB5E02">
            <w:pPr>
              <w:pStyle w:val="TableParagraph"/>
              <w:rPr>
                <w:rFonts w:ascii="Times New Roman"/>
                <w:sz w:val="16"/>
              </w:rPr>
            </w:pPr>
          </w:p>
        </w:tc>
      </w:tr>
      <w:tr w:rsidR="00AB5E02" w14:paraId="555017F0" w14:textId="77777777">
        <w:trPr>
          <w:trHeight w:val="244"/>
        </w:trPr>
        <w:tc>
          <w:tcPr>
            <w:tcW w:w="1133" w:type="dxa"/>
            <w:tcBorders>
              <w:top w:val="nil"/>
              <w:left w:val="dotted" w:sz="4" w:space="0" w:color="000000"/>
              <w:bottom w:val="nil"/>
              <w:right w:val="nil"/>
            </w:tcBorders>
          </w:tcPr>
          <w:p w14:paraId="45F12328"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4EDE8C39"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4AB6469D"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4DBFE20E" w14:textId="77777777" w:rsidR="00AB5E02" w:rsidRDefault="00AB5E02">
            <w:pPr>
              <w:pStyle w:val="TableParagraph"/>
              <w:rPr>
                <w:rFonts w:ascii="Times New Roman"/>
                <w:sz w:val="16"/>
              </w:rPr>
            </w:pPr>
          </w:p>
        </w:tc>
      </w:tr>
      <w:tr w:rsidR="00AB5E02" w14:paraId="586880F9" w14:textId="77777777">
        <w:trPr>
          <w:trHeight w:val="242"/>
        </w:trPr>
        <w:tc>
          <w:tcPr>
            <w:tcW w:w="1133" w:type="dxa"/>
            <w:tcBorders>
              <w:top w:val="nil"/>
              <w:left w:val="dotted" w:sz="4" w:space="0" w:color="000000"/>
              <w:bottom w:val="nil"/>
              <w:right w:val="nil"/>
            </w:tcBorders>
          </w:tcPr>
          <w:p w14:paraId="7CB33EC1" w14:textId="77777777" w:rsidR="00AB5E02" w:rsidRDefault="004F79F6">
            <w:pPr>
              <w:pStyle w:val="TableParagraph"/>
              <w:spacing w:line="222" w:lineRule="exact"/>
              <w:ind w:left="107"/>
              <w:rPr>
                <w:sz w:val="20"/>
              </w:rPr>
            </w:pPr>
            <w:hyperlink w:anchor="_bookmark45" w:history="1">
              <w:r>
                <w:rPr>
                  <w:color w:val="0000FF"/>
                  <w:spacing w:val="-2"/>
                  <w:sz w:val="20"/>
                  <w:u w:val="dotted" w:color="0000FF"/>
                </w:rPr>
                <w:t>147.A.135</w:t>
              </w:r>
            </w:hyperlink>
          </w:p>
        </w:tc>
        <w:tc>
          <w:tcPr>
            <w:tcW w:w="3358" w:type="dxa"/>
            <w:tcBorders>
              <w:top w:val="nil"/>
              <w:left w:val="nil"/>
              <w:bottom w:val="nil"/>
              <w:right w:val="dotted" w:sz="4" w:space="0" w:color="000000"/>
            </w:tcBorders>
          </w:tcPr>
          <w:p w14:paraId="037B79E3" w14:textId="77777777" w:rsidR="00AB5E02" w:rsidRDefault="004F79F6">
            <w:pPr>
              <w:pStyle w:val="TableParagraph"/>
              <w:spacing w:line="222" w:lineRule="exact"/>
              <w:ind w:left="112"/>
              <w:rPr>
                <w:sz w:val="20"/>
              </w:rPr>
            </w:pPr>
            <w:r>
              <w:rPr>
                <w:spacing w:val="-2"/>
                <w:sz w:val="20"/>
              </w:rPr>
              <w:t>Examinations</w:t>
            </w:r>
          </w:p>
        </w:tc>
        <w:tc>
          <w:tcPr>
            <w:tcW w:w="276" w:type="dxa"/>
            <w:tcBorders>
              <w:top w:val="dotted" w:sz="4" w:space="0" w:color="000000"/>
              <w:left w:val="dotted" w:sz="4" w:space="0" w:color="000000"/>
              <w:bottom w:val="dotted" w:sz="4" w:space="0" w:color="000000"/>
              <w:right w:val="dotted" w:sz="4" w:space="0" w:color="000000"/>
            </w:tcBorders>
          </w:tcPr>
          <w:p w14:paraId="32FFB209"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165DE26E"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AC463AA"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4B30321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2FEAB8C"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4F07D1C1"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A06C648"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70F1AAF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237EA3F"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36222EC1" w14:textId="77777777" w:rsidR="00AB5E02" w:rsidRDefault="00AB5E02">
            <w:pPr>
              <w:pStyle w:val="TableParagraph"/>
              <w:rPr>
                <w:rFonts w:ascii="Times New Roman"/>
                <w:sz w:val="16"/>
              </w:rPr>
            </w:pPr>
          </w:p>
        </w:tc>
      </w:tr>
      <w:tr w:rsidR="00AB5E02" w14:paraId="6430521F" w14:textId="77777777">
        <w:trPr>
          <w:trHeight w:val="489"/>
        </w:trPr>
        <w:tc>
          <w:tcPr>
            <w:tcW w:w="1133" w:type="dxa"/>
            <w:tcBorders>
              <w:top w:val="nil"/>
              <w:left w:val="dotted" w:sz="4" w:space="0" w:color="000000"/>
              <w:bottom w:val="nil"/>
              <w:right w:val="nil"/>
            </w:tcBorders>
          </w:tcPr>
          <w:p w14:paraId="3C28BFA7" w14:textId="77777777" w:rsidR="00AB5E02" w:rsidRDefault="00AB5E02">
            <w:pPr>
              <w:pStyle w:val="TableParagraph"/>
              <w:spacing w:before="2"/>
              <w:rPr>
                <w:i/>
                <w:sz w:val="20"/>
              </w:rPr>
            </w:pPr>
          </w:p>
          <w:p w14:paraId="024D326D" w14:textId="77777777" w:rsidR="00AB5E02" w:rsidRDefault="004F79F6">
            <w:pPr>
              <w:pStyle w:val="TableParagraph"/>
              <w:spacing w:line="223" w:lineRule="exact"/>
              <w:ind w:left="107"/>
              <w:rPr>
                <w:sz w:val="20"/>
              </w:rPr>
            </w:pPr>
            <w:hyperlink w:anchor="_bookmark50" w:history="1">
              <w:r>
                <w:rPr>
                  <w:color w:val="0000FF"/>
                  <w:spacing w:val="-2"/>
                  <w:sz w:val="20"/>
                  <w:u w:val="dotted" w:color="0000FF"/>
                </w:rPr>
                <w:t>147.A.145</w:t>
              </w:r>
            </w:hyperlink>
          </w:p>
        </w:tc>
        <w:tc>
          <w:tcPr>
            <w:tcW w:w="3358" w:type="dxa"/>
            <w:tcBorders>
              <w:top w:val="nil"/>
              <w:left w:val="nil"/>
              <w:bottom w:val="nil"/>
              <w:right w:val="nil"/>
            </w:tcBorders>
          </w:tcPr>
          <w:p w14:paraId="66944162" w14:textId="77777777" w:rsidR="00AB5E02" w:rsidRDefault="00AB5E02">
            <w:pPr>
              <w:pStyle w:val="TableParagraph"/>
              <w:spacing w:before="2"/>
              <w:rPr>
                <w:i/>
                <w:sz w:val="20"/>
              </w:rPr>
            </w:pPr>
          </w:p>
          <w:p w14:paraId="609D38E0" w14:textId="77777777" w:rsidR="00AB5E02" w:rsidRDefault="004F79F6">
            <w:pPr>
              <w:pStyle w:val="TableParagraph"/>
              <w:spacing w:line="223" w:lineRule="exact"/>
              <w:ind w:left="112"/>
              <w:rPr>
                <w:sz w:val="20"/>
              </w:rPr>
            </w:pPr>
            <w:r>
              <w:rPr>
                <w:sz w:val="20"/>
              </w:rPr>
              <w:t>Privileges</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maintenance</w:t>
            </w:r>
          </w:p>
        </w:tc>
        <w:tc>
          <w:tcPr>
            <w:tcW w:w="4244" w:type="dxa"/>
            <w:gridSpan w:val="10"/>
            <w:tcBorders>
              <w:top w:val="dotted" w:sz="4" w:space="0" w:color="000000"/>
              <w:left w:val="nil"/>
              <w:bottom w:val="nil"/>
              <w:right w:val="nil"/>
            </w:tcBorders>
          </w:tcPr>
          <w:p w14:paraId="0A9BC5EA" w14:textId="77777777" w:rsidR="00AB5E02" w:rsidRDefault="00AB5E02">
            <w:pPr>
              <w:pStyle w:val="TableParagraph"/>
              <w:rPr>
                <w:rFonts w:ascii="Times New Roman"/>
                <w:sz w:val="18"/>
              </w:rPr>
            </w:pPr>
          </w:p>
        </w:tc>
        <w:tc>
          <w:tcPr>
            <w:tcW w:w="331" w:type="dxa"/>
            <w:tcBorders>
              <w:top w:val="nil"/>
              <w:left w:val="nil"/>
              <w:bottom w:val="nil"/>
              <w:right w:val="dotted" w:sz="4" w:space="0" w:color="000000"/>
            </w:tcBorders>
          </w:tcPr>
          <w:p w14:paraId="15046200" w14:textId="77777777" w:rsidR="00AB5E02" w:rsidRDefault="00AB5E02">
            <w:pPr>
              <w:pStyle w:val="TableParagraph"/>
              <w:rPr>
                <w:rFonts w:ascii="Times New Roman"/>
                <w:sz w:val="18"/>
              </w:rPr>
            </w:pPr>
          </w:p>
        </w:tc>
      </w:tr>
      <w:tr w:rsidR="00AB5E02" w14:paraId="7C7638D1" w14:textId="77777777">
        <w:trPr>
          <w:trHeight w:val="244"/>
        </w:trPr>
        <w:tc>
          <w:tcPr>
            <w:tcW w:w="1133" w:type="dxa"/>
            <w:tcBorders>
              <w:top w:val="nil"/>
              <w:left w:val="dotted" w:sz="4" w:space="0" w:color="000000"/>
              <w:bottom w:val="nil"/>
              <w:right w:val="nil"/>
            </w:tcBorders>
          </w:tcPr>
          <w:p w14:paraId="2CCB4AFA" w14:textId="77777777" w:rsidR="00AB5E02" w:rsidRDefault="00AB5E02">
            <w:pPr>
              <w:pStyle w:val="TableParagraph"/>
              <w:rPr>
                <w:rFonts w:ascii="Times New Roman"/>
                <w:sz w:val="16"/>
              </w:rPr>
            </w:pPr>
          </w:p>
        </w:tc>
        <w:tc>
          <w:tcPr>
            <w:tcW w:w="3358" w:type="dxa"/>
            <w:tcBorders>
              <w:top w:val="nil"/>
              <w:left w:val="nil"/>
              <w:bottom w:val="nil"/>
              <w:right w:val="dotted" w:sz="4" w:space="0" w:color="000000"/>
            </w:tcBorders>
          </w:tcPr>
          <w:p w14:paraId="0E0818E3" w14:textId="77777777" w:rsidR="00AB5E02" w:rsidRDefault="004F79F6">
            <w:pPr>
              <w:pStyle w:val="TableParagraph"/>
              <w:spacing w:before="1" w:line="223" w:lineRule="exact"/>
              <w:ind w:left="112"/>
              <w:rPr>
                <w:sz w:val="20"/>
              </w:rPr>
            </w:pPr>
            <w:r>
              <w:rPr>
                <w:sz w:val="20"/>
              </w:rPr>
              <w:t>training</w:t>
            </w:r>
            <w:r>
              <w:rPr>
                <w:spacing w:val="-9"/>
                <w:sz w:val="20"/>
              </w:rPr>
              <w:t xml:space="preserve"> </w:t>
            </w:r>
            <w:r>
              <w:rPr>
                <w:spacing w:val="-2"/>
                <w:sz w:val="20"/>
              </w:rPr>
              <w:t>organisation</w:t>
            </w:r>
          </w:p>
        </w:tc>
        <w:tc>
          <w:tcPr>
            <w:tcW w:w="276" w:type="dxa"/>
            <w:tcBorders>
              <w:top w:val="dotted" w:sz="4" w:space="0" w:color="000000"/>
              <w:left w:val="dotted" w:sz="4" w:space="0" w:color="000000"/>
              <w:bottom w:val="dotted" w:sz="4" w:space="0" w:color="000000"/>
              <w:right w:val="dotted" w:sz="4" w:space="0" w:color="000000"/>
            </w:tcBorders>
          </w:tcPr>
          <w:p w14:paraId="67AF7B8D"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223CE2D"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2A97B26"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7AE642BC"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E9B0FA5"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4DB415C4"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0B3DE8B"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F6D21E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8BAAFF2"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2CFCE1FC" w14:textId="77777777" w:rsidR="00AB5E02" w:rsidRDefault="00AB5E02">
            <w:pPr>
              <w:pStyle w:val="TableParagraph"/>
              <w:rPr>
                <w:rFonts w:ascii="Times New Roman"/>
                <w:sz w:val="16"/>
              </w:rPr>
            </w:pPr>
          </w:p>
        </w:tc>
      </w:tr>
      <w:tr w:rsidR="00AB5E02" w14:paraId="57680CCA" w14:textId="77777777">
        <w:trPr>
          <w:trHeight w:val="489"/>
        </w:trPr>
        <w:tc>
          <w:tcPr>
            <w:tcW w:w="1133" w:type="dxa"/>
            <w:tcBorders>
              <w:top w:val="nil"/>
              <w:left w:val="dotted" w:sz="4" w:space="0" w:color="000000"/>
              <w:bottom w:val="nil"/>
              <w:right w:val="nil"/>
            </w:tcBorders>
          </w:tcPr>
          <w:p w14:paraId="5E6E9393" w14:textId="77777777" w:rsidR="00AB5E02" w:rsidRDefault="00AB5E02">
            <w:pPr>
              <w:pStyle w:val="TableParagraph"/>
              <w:spacing w:before="2"/>
              <w:rPr>
                <w:i/>
                <w:sz w:val="20"/>
              </w:rPr>
            </w:pPr>
          </w:p>
          <w:p w14:paraId="53204CBC" w14:textId="77777777" w:rsidR="00AB5E02" w:rsidRDefault="004F79F6">
            <w:pPr>
              <w:pStyle w:val="TableParagraph"/>
              <w:spacing w:line="223" w:lineRule="exact"/>
              <w:ind w:left="107"/>
              <w:rPr>
                <w:sz w:val="20"/>
              </w:rPr>
            </w:pPr>
            <w:hyperlink w:anchor="_bookmark56" w:history="1">
              <w:r>
                <w:rPr>
                  <w:color w:val="0000FF"/>
                  <w:spacing w:val="-2"/>
                  <w:sz w:val="20"/>
                  <w:u w:val="dotted" w:color="0000FF"/>
                </w:rPr>
                <w:t>147.A.150</w:t>
              </w:r>
            </w:hyperlink>
          </w:p>
        </w:tc>
        <w:tc>
          <w:tcPr>
            <w:tcW w:w="3358" w:type="dxa"/>
            <w:tcBorders>
              <w:top w:val="nil"/>
              <w:left w:val="nil"/>
              <w:bottom w:val="nil"/>
              <w:right w:val="nil"/>
            </w:tcBorders>
          </w:tcPr>
          <w:p w14:paraId="192CBC70" w14:textId="77777777" w:rsidR="00AB5E02" w:rsidRDefault="00AB5E02">
            <w:pPr>
              <w:pStyle w:val="TableParagraph"/>
              <w:spacing w:before="2"/>
              <w:rPr>
                <w:i/>
                <w:sz w:val="20"/>
              </w:rPr>
            </w:pPr>
          </w:p>
          <w:p w14:paraId="6445DCFE" w14:textId="77777777" w:rsidR="00AB5E02" w:rsidRDefault="004F79F6">
            <w:pPr>
              <w:pStyle w:val="TableParagraph"/>
              <w:spacing w:line="223" w:lineRule="exact"/>
              <w:ind w:left="112"/>
              <w:rPr>
                <w:sz w:val="20"/>
              </w:rPr>
            </w:pPr>
            <w:r>
              <w:rPr>
                <w:sz w:val="20"/>
              </w:rPr>
              <w:t>Changes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pacing w:val="-2"/>
                <w:sz w:val="20"/>
              </w:rPr>
              <w:t>maintenance</w:t>
            </w:r>
          </w:p>
        </w:tc>
        <w:tc>
          <w:tcPr>
            <w:tcW w:w="4244" w:type="dxa"/>
            <w:gridSpan w:val="10"/>
            <w:tcBorders>
              <w:top w:val="dotted" w:sz="4" w:space="0" w:color="000000"/>
              <w:left w:val="nil"/>
              <w:bottom w:val="nil"/>
              <w:right w:val="nil"/>
            </w:tcBorders>
          </w:tcPr>
          <w:p w14:paraId="673BE0FA" w14:textId="77777777" w:rsidR="00AB5E02" w:rsidRDefault="00AB5E02">
            <w:pPr>
              <w:pStyle w:val="TableParagraph"/>
              <w:rPr>
                <w:rFonts w:ascii="Times New Roman"/>
                <w:sz w:val="18"/>
              </w:rPr>
            </w:pPr>
          </w:p>
        </w:tc>
        <w:tc>
          <w:tcPr>
            <w:tcW w:w="331" w:type="dxa"/>
            <w:tcBorders>
              <w:top w:val="nil"/>
              <w:left w:val="nil"/>
              <w:bottom w:val="nil"/>
              <w:right w:val="dotted" w:sz="4" w:space="0" w:color="000000"/>
            </w:tcBorders>
          </w:tcPr>
          <w:p w14:paraId="7F32B574" w14:textId="77777777" w:rsidR="00AB5E02" w:rsidRDefault="00AB5E02">
            <w:pPr>
              <w:pStyle w:val="TableParagraph"/>
              <w:rPr>
                <w:rFonts w:ascii="Times New Roman"/>
                <w:sz w:val="18"/>
              </w:rPr>
            </w:pPr>
          </w:p>
        </w:tc>
      </w:tr>
      <w:tr w:rsidR="00AB5E02" w14:paraId="72E2ED7C" w14:textId="77777777">
        <w:trPr>
          <w:trHeight w:val="242"/>
        </w:trPr>
        <w:tc>
          <w:tcPr>
            <w:tcW w:w="1133" w:type="dxa"/>
            <w:tcBorders>
              <w:top w:val="nil"/>
              <w:left w:val="dotted" w:sz="4" w:space="0" w:color="000000"/>
              <w:bottom w:val="nil"/>
              <w:right w:val="nil"/>
            </w:tcBorders>
          </w:tcPr>
          <w:p w14:paraId="4DBF7FB8" w14:textId="77777777" w:rsidR="00AB5E02" w:rsidRDefault="00AB5E02">
            <w:pPr>
              <w:pStyle w:val="TableParagraph"/>
              <w:rPr>
                <w:rFonts w:ascii="Times New Roman"/>
                <w:sz w:val="16"/>
              </w:rPr>
            </w:pPr>
          </w:p>
        </w:tc>
        <w:tc>
          <w:tcPr>
            <w:tcW w:w="3358" w:type="dxa"/>
            <w:tcBorders>
              <w:top w:val="nil"/>
              <w:left w:val="nil"/>
              <w:bottom w:val="nil"/>
              <w:right w:val="dotted" w:sz="4" w:space="0" w:color="000000"/>
            </w:tcBorders>
          </w:tcPr>
          <w:p w14:paraId="4693839F" w14:textId="77777777" w:rsidR="00AB5E02" w:rsidRDefault="004F79F6">
            <w:pPr>
              <w:pStyle w:val="TableParagraph"/>
              <w:spacing w:line="222" w:lineRule="exact"/>
              <w:ind w:left="112"/>
              <w:rPr>
                <w:sz w:val="20"/>
              </w:rPr>
            </w:pPr>
            <w:r>
              <w:rPr>
                <w:sz w:val="20"/>
              </w:rPr>
              <w:t>training</w:t>
            </w:r>
            <w:r>
              <w:rPr>
                <w:spacing w:val="-9"/>
                <w:sz w:val="20"/>
              </w:rPr>
              <w:t xml:space="preserve"> </w:t>
            </w:r>
            <w:r>
              <w:rPr>
                <w:spacing w:val="-2"/>
                <w:sz w:val="20"/>
              </w:rPr>
              <w:t>organisation</w:t>
            </w:r>
          </w:p>
        </w:tc>
        <w:tc>
          <w:tcPr>
            <w:tcW w:w="276" w:type="dxa"/>
            <w:tcBorders>
              <w:top w:val="dotted" w:sz="4" w:space="0" w:color="000000"/>
              <w:left w:val="dotted" w:sz="4" w:space="0" w:color="000000"/>
              <w:bottom w:val="dotted" w:sz="4" w:space="0" w:color="000000"/>
              <w:right w:val="dotted" w:sz="4" w:space="0" w:color="000000"/>
            </w:tcBorders>
          </w:tcPr>
          <w:p w14:paraId="242D3312"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750CF7E0"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D8E5160"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27D4933D"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12149F4"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151ED15D"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5A528758"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2B1F1B67"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36B0F7D"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1D3E1CC8" w14:textId="77777777" w:rsidR="00AB5E02" w:rsidRDefault="00AB5E02">
            <w:pPr>
              <w:pStyle w:val="TableParagraph"/>
              <w:rPr>
                <w:rFonts w:ascii="Times New Roman"/>
                <w:sz w:val="16"/>
              </w:rPr>
            </w:pPr>
          </w:p>
        </w:tc>
      </w:tr>
      <w:tr w:rsidR="00AB5E02" w14:paraId="7657D104" w14:textId="77777777">
        <w:trPr>
          <w:trHeight w:val="244"/>
        </w:trPr>
        <w:tc>
          <w:tcPr>
            <w:tcW w:w="1133" w:type="dxa"/>
            <w:tcBorders>
              <w:top w:val="nil"/>
              <w:left w:val="dotted" w:sz="4" w:space="0" w:color="000000"/>
              <w:bottom w:val="nil"/>
              <w:right w:val="nil"/>
            </w:tcBorders>
          </w:tcPr>
          <w:p w14:paraId="06BD9D2B"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33433C7C"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35742DED"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45129E83" w14:textId="77777777" w:rsidR="00AB5E02" w:rsidRDefault="00AB5E02">
            <w:pPr>
              <w:pStyle w:val="TableParagraph"/>
              <w:rPr>
                <w:rFonts w:ascii="Times New Roman"/>
                <w:sz w:val="16"/>
              </w:rPr>
            </w:pPr>
          </w:p>
        </w:tc>
      </w:tr>
      <w:tr w:rsidR="00AB5E02" w14:paraId="3324BDEF" w14:textId="77777777">
        <w:trPr>
          <w:trHeight w:val="244"/>
        </w:trPr>
        <w:tc>
          <w:tcPr>
            <w:tcW w:w="1133" w:type="dxa"/>
            <w:tcBorders>
              <w:top w:val="nil"/>
              <w:left w:val="dotted" w:sz="4" w:space="0" w:color="000000"/>
              <w:bottom w:val="nil"/>
              <w:right w:val="nil"/>
            </w:tcBorders>
          </w:tcPr>
          <w:p w14:paraId="21FA86F5" w14:textId="77777777" w:rsidR="00AB5E02" w:rsidRDefault="004F79F6">
            <w:pPr>
              <w:pStyle w:val="TableParagraph"/>
              <w:spacing w:before="1" w:line="223" w:lineRule="exact"/>
              <w:ind w:left="107"/>
              <w:rPr>
                <w:sz w:val="20"/>
              </w:rPr>
            </w:pPr>
            <w:hyperlink w:anchor="_bookmark58" w:history="1">
              <w:r>
                <w:rPr>
                  <w:color w:val="0000FF"/>
                  <w:spacing w:val="-2"/>
                  <w:sz w:val="20"/>
                  <w:u w:val="dotted" w:color="0000FF"/>
                </w:rPr>
                <w:t>147.A.160</w:t>
              </w:r>
            </w:hyperlink>
          </w:p>
        </w:tc>
        <w:tc>
          <w:tcPr>
            <w:tcW w:w="3358" w:type="dxa"/>
            <w:tcBorders>
              <w:top w:val="nil"/>
              <w:left w:val="nil"/>
              <w:bottom w:val="nil"/>
              <w:right w:val="dotted" w:sz="4" w:space="0" w:color="000000"/>
            </w:tcBorders>
          </w:tcPr>
          <w:p w14:paraId="23182C43" w14:textId="77777777" w:rsidR="00AB5E02" w:rsidRDefault="004F79F6">
            <w:pPr>
              <w:pStyle w:val="TableParagraph"/>
              <w:spacing w:before="1" w:line="223" w:lineRule="exact"/>
              <w:ind w:left="112"/>
              <w:rPr>
                <w:sz w:val="20"/>
              </w:rPr>
            </w:pPr>
            <w:r>
              <w:rPr>
                <w:spacing w:val="-2"/>
                <w:sz w:val="20"/>
              </w:rPr>
              <w:t>Findings</w:t>
            </w:r>
          </w:p>
        </w:tc>
        <w:tc>
          <w:tcPr>
            <w:tcW w:w="276" w:type="dxa"/>
            <w:tcBorders>
              <w:top w:val="dotted" w:sz="4" w:space="0" w:color="000000"/>
              <w:left w:val="dotted" w:sz="4" w:space="0" w:color="000000"/>
              <w:bottom w:val="dotted" w:sz="4" w:space="0" w:color="000000"/>
              <w:right w:val="dotted" w:sz="4" w:space="0" w:color="000000"/>
            </w:tcBorders>
          </w:tcPr>
          <w:p w14:paraId="7166D636"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1134C796"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0D9839C"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239AC167"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2FA5C12"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59AAD53C"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9C34F92"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24D04651"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52666B1"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0D3E8944" w14:textId="77777777" w:rsidR="00AB5E02" w:rsidRDefault="00AB5E02">
            <w:pPr>
              <w:pStyle w:val="TableParagraph"/>
              <w:rPr>
                <w:rFonts w:ascii="Times New Roman"/>
                <w:sz w:val="16"/>
              </w:rPr>
            </w:pPr>
          </w:p>
        </w:tc>
      </w:tr>
      <w:tr w:rsidR="00AB5E02" w14:paraId="2474CF50" w14:textId="77777777">
        <w:trPr>
          <w:trHeight w:val="244"/>
        </w:trPr>
        <w:tc>
          <w:tcPr>
            <w:tcW w:w="1133" w:type="dxa"/>
            <w:tcBorders>
              <w:top w:val="nil"/>
              <w:left w:val="dotted" w:sz="4" w:space="0" w:color="000000"/>
              <w:bottom w:val="nil"/>
              <w:right w:val="nil"/>
            </w:tcBorders>
          </w:tcPr>
          <w:p w14:paraId="23975790"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0006EBB5"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248D41AB"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5A1CF877" w14:textId="77777777" w:rsidR="00AB5E02" w:rsidRDefault="00AB5E02">
            <w:pPr>
              <w:pStyle w:val="TableParagraph"/>
              <w:rPr>
                <w:rFonts w:ascii="Times New Roman"/>
                <w:sz w:val="16"/>
              </w:rPr>
            </w:pPr>
          </w:p>
        </w:tc>
      </w:tr>
      <w:tr w:rsidR="00AB5E02" w14:paraId="2B7D4888" w14:textId="77777777">
        <w:trPr>
          <w:trHeight w:val="244"/>
        </w:trPr>
        <w:tc>
          <w:tcPr>
            <w:tcW w:w="1133" w:type="dxa"/>
            <w:tcBorders>
              <w:top w:val="nil"/>
              <w:left w:val="dotted" w:sz="4" w:space="0" w:color="000000"/>
              <w:bottom w:val="nil"/>
              <w:right w:val="nil"/>
            </w:tcBorders>
          </w:tcPr>
          <w:p w14:paraId="304200FD" w14:textId="77777777" w:rsidR="00AB5E02" w:rsidRDefault="004F79F6">
            <w:pPr>
              <w:pStyle w:val="TableParagraph"/>
              <w:spacing w:before="1" w:line="223" w:lineRule="exact"/>
              <w:ind w:left="107"/>
              <w:rPr>
                <w:sz w:val="20"/>
              </w:rPr>
            </w:pPr>
            <w:hyperlink w:anchor="_bookmark60" w:history="1">
              <w:r>
                <w:rPr>
                  <w:color w:val="0000FF"/>
                  <w:spacing w:val="-2"/>
                  <w:sz w:val="20"/>
                  <w:u w:val="dotted" w:color="0000FF"/>
                </w:rPr>
                <w:t>147.A.200</w:t>
              </w:r>
            </w:hyperlink>
          </w:p>
        </w:tc>
        <w:tc>
          <w:tcPr>
            <w:tcW w:w="3358" w:type="dxa"/>
            <w:tcBorders>
              <w:top w:val="nil"/>
              <w:left w:val="nil"/>
              <w:bottom w:val="nil"/>
              <w:right w:val="dotted" w:sz="4" w:space="0" w:color="000000"/>
            </w:tcBorders>
          </w:tcPr>
          <w:p w14:paraId="6F2CA3FA" w14:textId="77777777" w:rsidR="00AB5E02" w:rsidRDefault="004F79F6">
            <w:pPr>
              <w:pStyle w:val="TableParagraph"/>
              <w:spacing w:before="1" w:line="223" w:lineRule="exact"/>
              <w:ind w:left="112"/>
              <w:rPr>
                <w:sz w:val="20"/>
              </w:rPr>
            </w:pPr>
            <w:r>
              <w:rPr>
                <w:sz w:val="20"/>
              </w:rPr>
              <w:t>Approved</w:t>
            </w:r>
            <w:r>
              <w:rPr>
                <w:spacing w:val="-7"/>
                <w:sz w:val="20"/>
              </w:rPr>
              <w:t xml:space="preserve"> </w:t>
            </w:r>
            <w:r>
              <w:rPr>
                <w:sz w:val="20"/>
              </w:rPr>
              <w:t>basic</w:t>
            </w:r>
            <w:r>
              <w:rPr>
                <w:spacing w:val="-8"/>
                <w:sz w:val="20"/>
              </w:rPr>
              <w:t xml:space="preserve"> </w:t>
            </w:r>
            <w:r>
              <w:rPr>
                <w:sz w:val="20"/>
              </w:rPr>
              <w:t>training</w:t>
            </w:r>
            <w:r>
              <w:rPr>
                <w:spacing w:val="-8"/>
                <w:sz w:val="20"/>
              </w:rPr>
              <w:t xml:space="preserve"> </w:t>
            </w:r>
            <w:r>
              <w:rPr>
                <w:spacing w:val="-2"/>
                <w:sz w:val="20"/>
              </w:rPr>
              <w:t>course</w:t>
            </w:r>
          </w:p>
        </w:tc>
        <w:tc>
          <w:tcPr>
            <w:tcW w:w="276" w:type="dxa"/>
            <w:tcBorders>
              <w:top w:val="dotted" w:sz="4" w:space="0" w:color="000000"/>
              <w:left w:val="dotted" w:sz="4" w:space="0" w:color="000000"/>
              <w:bottom w:val="dotted" w:sz="4" w:space="0" w:color="000000"/>
              <w:right w:val="dotted" w:sz="4" w:space="0" w:color="000000"/>
            </w:tcBorders>
          </w:tcPr>
          <w:p w14:paraId="1E9BA542"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41F9D2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5BDBF81E"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20CA7DC7"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347FDD5"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4BE1933E"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7DA9A93"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0868C635"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68899B3"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317D3594" w14:textId="77777777" w:rsidR="00AB5E02" w:rsidRDefault="00AB5E02">
            <w:pPr>
              <w:pStyle w:val="TableParagraph"/>
              <w:rPr>
                <w:rFonts w:ascii="Times New Roman"/>
                <w:sz w:val="16"/>
              </w:rPr>
            </w:pPr>
          </w:p>
        </w:tc>
      </w:tr>
      <w:tr w:rsidR="00AB5E02" w14:paraId="0FC5A4C4" w14:textId="77777777">
        <w:trPr>
          <w:trHeight w:val="244"/>
        </w:trPr>
        <w:tc>
          <w:tcPr>
            <w:tcW w:w="1133" w:type="dxa"/>
            <w:tcBorders>
              <w:top w:val="nil"/>
              <w:left w:val="dotted" w:sz="4" w:space="0" w:color="000000"/>
              <w:bottom w:val="nil"/>
              <w:right w:val="nil"/>
            </w:tcBorders>
          </w:tcPr>
          <w:p w14:paraId="0054541D"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3E2B93AF"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28CD6E6E"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6C122941" w14:textId="77777777" w:rsidR="00AB5E02" w:rsidRDefault="00AB5E02">
            <w:pPr>
              <w:pStyle w:val="TableParagraph"/>
              <w:rPr>
                <w:rFonts w:ascii="Times New Roman"/>
                <w:sz w:val="16"/>
              </w:rPr>
            </w:pPr>
          </w:p>
        </w:tc>
      </w:tr>
      <w:tr w:rsidR="00AB5E02" w14:paraId="07909D88" w14:textId="77777777">
        <w:trPr>
          <w:trHeight w:val="244"/>
        </w:trPr>
        <w:tc>
          <w:tcPr>
            <w:tcW w:w="1133" w:type="dxa"/>
            <w:tcBorders>
              <w:top w:val="nil"/>
              <w:left w:val="dotted" w:sz="4" w:space="0" w:color="000000"/>
              <w:bottom w:val="nil"/>
              <w:right w:val="nil"/>
            </w:tcBorders>
          </w:tcPr>
          <w:p w14:paraId="2C4EBA50" w14:textId="77777777" w:rsidR="00AB5E02" w:rsidRDefault="004F79F6">
            <w:pPr>
              <w:pStyle w:val="TableParagraph"/>
              <w:spacing w:before="1" w:line="223" w:lineRule="exact"/>
              <w:ind w:left="107"/>
              <w:rPr>
                <w:sz w:val="20"/>
              </w:rPr>
            </w:pPr>
            <w:hyperlink w:anchor="_bookmark65" w:history="1">
              <w:r>
                <w:rPr>
                  <w:color w:val="0000FF"/>
                  <w:spacing w:val="-2"/>
                  <w:sz w:val="20"/>
                  <w:u w:val="dotted" w:color="0000FF"/>
                </w:rPr>
                <w:t>147.A.205</w:t>
              </w:r>
            </w:hyperlink>
          </w:p>
        </w:tc>
        <w:tc>
          <w:tcPr>
            <w:tcW w:w="3358" w:type="dxa"/>
            <w:tcBorders>
              <w:top w:val="nil"/>
              <w:left w:val="nil"/>
              <w:bottom w:val="nil"/>
              <w:right w:val="dotted" w:sz="4" w:space="0" w:color="000000"/>
            </w:tcBorders>
          </w:tcPr>
          <w:p w14:paraId="634E50FF" w14:textId="77777777" w:rsidR="00AB5E02" w:rsidRDefault="004F79F6">
            <w:pPr>
              <w:pStyle w:val="TableParagraph"/>
              <w:spacing w:before="1" w:line="223" w:lineRule="exact"/>
              <w:ind w:left="112"/>
              <w:rPr>
                <w:sz w:val="20"/>
              </w:rPr>
            </w:pPr>
            <w:r>
              <w:rPr>
                <w:sz w:val="20"/>
              </w:rPr>
              <w:t>Basic</w:t>
            </w:r>
            <w:r>
              <w:rPr>
                <w:spacing w:val="-9"/>
                <w:sz w:val="20"/>
              </w:rPr>
              <w:t xml:space="preserve"> </w:t>
            </w:r>
            <w:r>
              <w:rPr>
                <w:sz w:val="20"/>
              </w:rPr>
              <w:t>knowledge</w:t>
            </w:r>
            <w:r>
              <w:rPr>
                <w:spacing w:val="-8"/>
                <w:sz w:val="20"/>
              </w:rPr>
              <w:t xml:space="preserve"> </w:t>
            </w:r>
            <w:r>
              <w:rPr>
                <w:spacing w:val="-2"/>
                <w:sz w:val="20"/>
              </w:rPr>
              <w:t>examinations</w:t>
            </w:r>
          </w:p>
        </w:tc>
        <w:tc>
          <w:tcPr>
            <w:tcW w:w="276" w:type="dxa"/>
            <w:tcBorders>
              <w:top w:val="dotted" w:sz="4" w:space="0" w:color="000000"/>
              <w:left w:val="dotted" w:sz="4" w:space="0" w:color="000000"/>
              <w:bottom w:val="dotted" w:sz="4" w:space="0" w:color="000000"/>
              <w:right w:val="dotted" w:sz="4" w:space="0" w:color="000000"/>
            </w:tcBorders>
          </w:tcPr>
          <w:p w14:paraId="4E8640D8"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0F728220"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6F6CF6E"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35808594"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E9157B5"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48DE858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BB596E3"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206A4C3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8F9E9D1"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168BADA0" w14:textId="77777777" w:rsidR="00AB5E02" w:rsidRDefault="00AB5E02">
            <w:pPr>
              <w:pStyle w:val="TableParagraph"/>
              <w:rPr>
                <w:rFonts w:ascii="Times New Roman"/>
                <w:sz w:val="16"/>
              </w:rPr>
            </w:pPr>
          </w:p>
        </w:tc>
      </w:tr>
      <w:tr w:rsidR="00AB5E02" w14:paraId="21E9A306" w14:textId="77777777">
        <w:trPr>
          <w:trHeight w:val="244"/>
        </w:trPr>
        <w:tc>
          <w:tcPr>
            <w:tcW w:w="1133" w:type="dxa"/>
            <w:tcBorders>
              <w:top w:val="nil"/>
              <w:left w:val="dotted" w:sz="4" w:space="0" w:color="000000"/>
              <w:bottom w:val="nil"/>
              <w:right w:val="nil"/>
            </w:tcBorders>
          </w:tcPr>
          <w:p w14:paraId="51F82C0B"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38BE8055"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7F4E0AA7"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6FFB9756" w14:textId="77777777" w:rsidR="00AB5E02" w:rsidRDefault="00AB5E02">
            <w:pPr>
              <w:pStyle w:val="TableParagraph"/>
              <w:rPr>
                <w:rFonts w:ascii="Times New Roman"/>
                <w:sz w:val="16"/>
              </w:rPr>
            </w:pPr>
          </w:p>
        </w:tc>
      </w:tr>
      <w:tr w:rsidR="00AB5E02" w14:paraId="75261317" w14:textId="77777777">
        <w:trPr>
          <w:trHeight w:val="244"/>
        </w:trPr>
        <w:tc>
          <w:tcPr>
            <w:tcW w:w="1133" w:type="dxa"/>
            <w:tcBorders>
              <w:top w:val="nil"/>
              <w:left w:val="dotted" w:sz="4" w:space="0" w:color="000000"/>
              <w:bottom w:val="nil"/>
              <w:right w:val="nil"/>
            </w:tcBorders>
          </w:tcPr>
          <w:p w14:paraId="1B1FDC7F" w14:textId="77777777" w:rsidR="00AB5E02" w:rsidRDefault="004F79F6">
            <w:pPr>
              <w:pStyle w:val="TableParagraph"/>
              <w:spacing w:before="1" w:line="223" w:lineRule="exact"/>
              <w:ind w:left="107"/>
              <w:rPr>
                <w:sz w:val="20"/>
              </w:rPr>
            </w:pPr>
            <w:hyperlink w:anchor="_bookmark67" w:history="1">
              <w:r>
                <w:rPr>
                  <w:color w:val="0000FF"/>
                  <w:spacing w:val="-2"/>
                  <w:sz w:val="20"/>
                  <w:u w:val="dotted" w:color="0000FF"/>
                </w:rPr>
                <w:t>147.A.210</w:t>
              </w:r>
            </w:hyperlink>
          </w:p>
        </w:tc>
        <w:tc>
          <w:tcPr>
            <w:tcW w:w="3358" w:type="dxa"/>
            <w:tcBorders>
              <w:top w:val="nil"/>
              <w:left w:val="nil"/>
              <w:bottom w:val="nil"/>
              <w:right w:val="dotted" w:sz="4" w:space="0" w:color="000000"/>
            </w:tcBorders>
          </w:tcPr>
          <w:p w14:paraId="305ABA45" w14:textId="77777777" w:rsidR="00AB5E02" w:rsidRDefault="004F79F6">
            <w:pPr>
              <w:pStyle w:val="TableParagraph"/>
              <w:spacing w:before="1" w:line="223" w:lineRule="exact"/>
              <w:ind w:left="112"/>
              <w:rPr>
                <w:sz w:val="20"/>
              </w:rPr>
            </w:pPr>
            <w:r>
              <w:rPr>
                <w:sz w:val="20"/>
              </w:rPr>
              <w:t>Basic</w:t>
            </w:r>
            <w:r>
              <w:rPr>
                <w:spacing w:val="-10"/>
                <w:sz w:val="20"/>
              </w:rPr>
              <w:t xml:space="preserve"> </w:t>
            </w:r>
            <w:r>
              <w:rPr>
                <w:sz w:val="20"/>
              </w:rPr>
              <w:t>practical</w:t>
            </w:r>
            <w:r>
              <w:rPr>
                <w:spacing w:val="-9"/>
                <w:sz w:val="20"/>
              </w:rPr>
              <w:t xml:space="preserve"> </w:t>
            </w:r>
            <w:r>
              <w:rPr>
                <w:spacing w:val="-2"/>
                <w:sz w:val="20"/>
              </w:rPr>
              <w:t>assessment</w:t>
            </w:r>
          </w:p>
        </w:tc>
        <w:tc>
          <w:tcPr>
            <w:tcW w:w="276" w:type="dxa"/>
            <w:tcBorders>
              <w:top w:val="dotted" w:sz="4" w:space="0" w:color="000000"/>
              <w:left w:val="dotted" w:sz="4" w:space="0" w:color="000000"/>
              <w:bottom w:val="dotted" w:sz="4" w:space="0" w:color="000000"/>
              <w:right w:val="dotted" w:sz="4" w:space="0" w:color="000000"/>
            </w:tcBorders>
          </w:tcPr>
          <w:p w14:paraId="23A8C382"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1C610EEC"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52862C28"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0058CBC2"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98D810E"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749CDD09"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40D8A086"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1931111"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12029198"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07983496" w14:textId="77777777" w:rsidR="00AB5E02" w:rsidRDefault="00AB5E02">
            <w:pPr>
              <w:pStyle w:val="TableParagraph"/>
              <w:rPr>
                <w:rFonts w:ascii="Times New Roman"/>
                <w:sz w:val="16"/>
              </w:rPr>
            </w:pPr>
          </w:p>
        </w:tc>
      </w:tr>
      <w:tr w:rsidR="00AB5E02" w14:paraId="36A6F379" w14:textId="77777777">
        <w:trPr>
          <w:trHeight w:val="244"/>
        </w:trPr>
        <w:tc>
          <w:tcPr>
            <w:tcW w:w="1133" w:type="dxa"/>
            <w:tcBorders>
              <w:top w:val="nil"/>
              <w:left w:val="dotted" w:sz="4" w:space="0" w:color="000000"/>
              <w:bottom w:val="nil"/>
              <w:right w:val="nil"/>
            </w:tcBorders>
          </w:tcPr>
          <w:p w14:paraId="50B746D3" w14:textId="77777777" w:rsidR="00AB5E02" w:rsidRDefault="00AB5E02">
            <w:pPr>
              <w:pStyle w:val="TableParagraph"/>
              <w:rPr>
                <w:rFonts w:ascii="Times New Roman"/>
                <w:sz w:val="16"/>
              </w:rPr>
            </w:pPr>
          </w:p>
        </w:tc>
        <w:tc>
          <w:tcPr>
            <w:tcW w:w="3358" w:type="dxa"/>
            <w:tcBorders>
              <w:top w:val="nil"/>
              <w:left w:val="nil"/>
              <w:bottom w:val="nil"/>
              <w:right w:val="nil"/>
            </w:tcBorders>
          </w:tcPr>
          <w:p w14:paraId="2224F508" w14:textId="77777777" w:rsidR="00AB5E02" w:rsidRDefault="00AB5E02">
            <w:pPr>
              <w:pStyle w:val="TableParagraph"/>
              <w:rPr>
                <w:rFonts w:ascii="Times New Roman"/>
                <w:sz w:val="16"/>
              </w:rPr>
            </w:pPr>
          </w:p>
        </w:tc>
        <w:tc>
          <w:tcPr>
            <w:tcW w:w="4244" w:type="dxa"/>
            <w:gridSpan w:val="10"/>
            <w:tcBorders>
              <w:top w:val="dotted" w:sz="4" w:space="0" w:color="000000"/>
              <w:left w:val="nil"/>
              <w:bottom w:val="nil"/>
              <w:right w:val="nil"/>
            </w:tcBorders>
          </w:tcPr>
          <w:p w14:paraId="7ED8E85A" w14:textId="77777777" w:rsidR="00AB5E02" w:rsidRDefault="00AB5E02">
            <w:pPr>
              <w:pStyle w:val="TableParagraph"/>
              <w:rPr>
                <w:rFonts w:ascii="Times New Roman"/>
                <w:sz w:val="16"/>
              </w:rPr>
            </w:pPr>
          </w:p>
        </w:tc>
        <w:tc>
          <w:tcPr>
            <w:tcW w:w="331" w:type="dxa"/>
            <w:tcBorders>
              <w:top w:val="nil"/>
              <w:left w:val="nil"/>
              <w:bottom w:val="nil"/>
              <w:right w:val="dotted" w:sz="4" w:space="0" w:color="000000"/>
            </w:tcBorders>
          </w:tcPr>
          <w:p w14:paraId="6256CA97" w14:textId="77777777" w:rsidR="00AB5E02" w:rsidRDefault="00AB5E02">
            <w:pPr>
              <w:pStyle w:val="TableParagraph"/>
              <w:rPr>
                <w:rFonts w:ascii="Times New Roman"/>
                <w:sz w:val="16"/>
              </w:rPr>
            </w:pPr>
          </w:p>
        </w:tc>
      </w:tr>
      <w:tr w:rsidR="00AB5E02" w14:paraId="05F8F95F" w14:textId="77777777">
        <w:trPr>
          <w:trHeight w:val="242"/>
        </w:trPr>
        <w:tc>
          <w:tcPr>
            <w:tcW w:w="1133" w:type="dxa"/>
            <w:tcBorders>
              <w:top w:val="nil"/>
              <w:left w:val="dotted" w:sz="4" w:space="0" w:color="000000"/>
              <w:bottom w:val="nil"/>
              <w:right w:val="nil"/>
            </w:tcBorders>
          </w:tcPr>
          <w:p w14:paraId="3DD74305" w14:textId="77777777" w:rsidR="00AB5E02" w:rsidRDefault="004F79F6">
            <w:pPr>
              <w:pStyle w:val="TableParagraph"/>
              <w:spacing w:line="222" w:lineRule="exact"/>
              <w:ind w:left="107"/>
              <w:rPr>
                <w:sz w:val="20"/>
              </w:rPr>
            </w:pPr>
            <w:hyperlink w:anchor="_bookmark71" w:history="1">
              <w:r>
                <w:rPr>
                  <w:color w:val="0000FF"/>
                  <w:spacing w:val="-2"/>
                  <w:sz w:val="20"/>
                  <w:u w:val="dotted" w:color="0000FF"/>
                </w:rPr>
                <w:t>147.A.300</w:t>
              </w:r>
            </w:hyperlink>
          </w:p>
        </w:tc>
        <w:tc>
          <w:tcPr>
            <w:tcW w:w="3358" w:type="dxa"/>
            <w:tcBorders>
              <w:top w:val="nil"/>
              <w:left w:val="nil"/>
              <w:bottom w:val="nil"/>
              <w:right w:val="dotted" w:sz="4" w:space="0" w:color="000000"/>
            </w:tcBorders>
          </w:tcPr>
          <w:p w14:paraId="0632FD66" w14:textId="77777777" w:rsidR="00AB5E02" w:rsidRDefault="004F79F6">
            <w:pPr>
              <w:pStyle w:val="TableParagraph"/>
              <w:spacing w:line="222" w:lineRule="exact"/>
              <w:ind w:left="112"/>
              <w:rPr>
                <w:sz w:val="20"/>
              </w:rPr>
            </w:pPr>
            <w:r>
              <w:rPr>
                <w:sz w:val="20"/>
              </w:rPr>
              <w:t>Aircraft</w:t>
            </w:r>
            <w:r>
              <w:rPr>
                <w:spacing w:val="-11"/>
                <w:sz w:val="20"/>
              </w:rPr>
              <w:t xml:space="preserve"> </w:t>
            </w:r>
            <w:r>
              <w:rPr>
                <w:sz w:val="20"/>
              </w:rPr>
              <w:t>type/task</w:t>
            </w:r>
            <w:r>
              <w:rPr>
                <w:spacing w:val="-9"/>
                <w:sz w:val="20"/>
              </w:rPr>
              <w:t xml:space="preserve"> </w:t>
            </w:r>
            <w:r>
              <w:rPr>
                <w:spacing w:val="-2"/>
                <w:sz w:val="20"/>
              </w:rPr>
              <w:t>training</w:t>
            </w:r>
          </w:p>
        </w:tc>
        <w:tc>
          <w:tcPr>
            <w:tcW w:w="276" w:type="dxa"/>
            <w:tcBorders>
              <w:top w:val="dotted" w:sz="4" w:space="0" w:color="000000"/>
              <w:left w:val="dotted" w:sz="4" w:space="0" w:color="000000"/>
              <w:bottom w:val="dotted" w:sz="4" w:space="0" w:color="000000"/>
              <w:right w:val="dotted" w:sz="4" w:space="0" w:color="000000"/>
            </w:tcBorders>
          </w:tcPr>
          <w:p w14:paraId="6D2FD8B7"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5F99DA31"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C54716E"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3E904474"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F9EF886"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50B0F31D"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2F6B6F7C"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47A0BA9E"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7C241FAE"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10E03FB7" w14:textId="77777777" w:rsidR="00AB5E02" w:rsidRDefault="00AB5E02">
            <w:pPr>
              <w:pStyle w:val="TableParagraph"/>
              <w:rPr>
                <w:rFonts w:ascii="Times New Roman"/>
                <w:sz w:val="16"/>
              </w:rPr>
            </w:pPr>
          </w:p>
        </w:tc>
      </w:tr>
      <w:tr w:rsidR="00AB5E02" w14:paraId="5EF09058" w14:textId="77777777">
        <w:trPr>
          <w:trHeight w:val="489"/>
        </w:trPr>
        <w:tc>
          <w:tcPr>
            <w:tcW w:w="1133" w:type="dxa"/>
            <w:tcBorders>
              <w:top w:val="nil"/>
              <w:left w:val="dotted" w:sz="4" w:space="0" w:color="000000"/>
              <w:bottom w:val="nil"/>
              <w:right w:val="nil"/>
            </w:tcBorders>
          </w:tcPr>
          <w:p w14:paraId="3B83533B" w14:textId="77777777" w:rsidR="00AB5E02" w:rsidRDefault="00AB5E02">
            <w:pPr>
              <w:pStyle w:val="TableParagraph"/>
              <w:spacing w:before="2"/>
              <w:rPr>
                <w:i/>
                <w:sz w:val="20"/>
              </w:rPr>
            </w:pPr>
          </w:p>
          <w:p w14:paraId="381CCE3C" w14:textId="77777777" w:rsidR="00AB5E02" w:rsidRDefault="004F79F6">
            <w:pPr>
              <w:pStyle w:val="TableParagraph"/>
              <w:spacing w:line="223" w:lineRule="exact"/>
              <w:ind w:left="107"/>
              <w:rPr>
                <w:sz w:val="20"/>
              </w:rPr>
            </w:pPr>
            <w:hyperlink w:anchor="_bookmark73" w:history="1">
              <w:r>
                <w:rPr>
                  <w:color w:val="0000FF"/>
                  <w:spacing w:val="-2"/>
                  <w:sz w:val="20"/>
                  <w:u w:val="dotted" w:color="0000FF"/>
                </w:rPr>
                <w:t>147.A.305</w:t>
              </w:r>
            </w:hyperlink>
          </w:p>
        </w:tc>
        <w:tc>
          <w:tcPr>
            <w:tcW w:w="3358" w:type="dxa"/>
            <w:tcBorders>
              <w:top w:val="nil"/>
              <w:left w:val="nil"/>
              <w:bottom w:val="nil"/>
              <w:right w:val="nil"/>
            </w:tcBorders>
          </w:tcPr>
          <w:p w14:paraId="4420986E" w14:textId="77777777" w:rsidR="00AB5E02" w:rsidRDefault="00AB5E02">
            <w:pPr>
              <w:pStyle w:val="TableParagraph"/>
              <w:spacing w:before="2"/>
              <w:rPr>
                <w:i/>
                <w:sz w:val="20"/>
              </w:rPr>
            </w:pPr>
          </w:p>
          <w:p w14:paraId="31849C7D" w14:textId="77777777" w:rsidR="00AB5E02" w:rsidRDefault="004F79F6">
            <w:pPr>
              <w:pStyle w:val="TableParagraph"/>
              <w:spacing w:line="223" w:lineRule="exact"/>
              <w:ind w:left="112"/>
              <w:rPr>
                <w:sz w:val="20"/>
              </w:rPr>
            </w:pPr>
            <w:r>
              <w:rPr>
                <w:sz w:val="20"/>
              </w:rPr>
              <w:t>Aircraft</w:t>
            </w:r>
            <w:r>
              <w:rPr>
                <w:spacing w:val="-7"/>
                <w:sz w:val="20"/>
              </w:rPr>
              <w:t xml:space="preserve"> </w:t>
            </w:r>
            <w:r>
              <w:rPr>
                <w:sz w:val="20"/>
              </w:rPr>
              <w:t>type</w:t>
            </w:r>
            <w:r>
              <w:rPr>
                <w:spacing w:val="-8"/>
                <w:sz w:val="20"/>
              </w:rPr>
              <w:t xml:space="preserve"> </w:t>
            </w:r>
            <w:r>
              <w:rPr>
                <w:sz w:val="20"/>
              </w:rPr>
              <w:t>examinations</w:t>
            </w:r>
            <w:r>
              <w:rPr>
                <w:spacing w:val="-7"/>
                <w:sz w:val="20"/>
              </w:rPr>
              <w:t xml:space="preserve"> </w:t>
            </w:r>
            <w:r>
              <w:rPr>
                <w:sz w:val="20"/>
              </w:rPr>
              <w:t>and</w:t>
            </w:r>
            <w:r>
              <w:rPr>
                <w:spacing w:val="-6"/>
                <w:sz w:val="20"/>
              </w:rPr>
              <w:t xml:space="preserve"> </w:t>
            </w:r>
            <w:r>
              <w:rPr>
                <w:spacing w:val="-4"/>
                <w:sz w:val="20"/>
              </w:rPr>
              <w:t>task</w:t>
            </w:r>
          </w:p>
        </w:tc>
        <w:tc>
          <w:tcPr>
            <w:tcW w:w="4244" w:type="dxa"/>
            <w:gridSpan w:val="10"/>
            <w:tcBorders>
              <w:top w:val="dotted" w:sz="4" w:space="0" w:color="000000"/>
              <w:left w:val="nil"/>
              <w:bottom w:val="nil"/>
              <w:right w:val="nil"/>
            </w:tcBorders>
          </w:tcPr>
          <w:p w14:paraId="477429CC" w14:textId="77777777" w:rsidR="00AB5E02" w:rsidRDefault="00AB5E02">
            <w:pPr>
              <w:pStyle w:val="TableParagraph"/>
              <w:rPr>
                <w:rFonts w:ascii="Times New Roman"/>
                <w:sz w:val="18"/>
              </w:rPr>
            </w:pPr>
          </w:p>
        </w:tc>
        <w:tc>
          <w:tcPr>
            <w:tcW w:w="331" w:type="dxa"/>
            <w:tcBorders>
              <w:top w:val="nil"/>
              <w:left w:val="nil"/>
              <w:bottom w:val="nil"/>
              <w:right w:val="dotted" w:sz="4" w:space="0" w:color="000000"/>
            </w:tcBorders>
          </w:tcPr>
          <w:p w14:paraId="4E744E66" w14:textId="77777777" w:rsidR="00AB5E02" w:rsidRDefault="00AB5E02">
            <w:pPr>
              <w:pStyle w:val="TableParagraph"/>
              <w:rPr>
                <w:rFonts w:ascii="Times New Roman"/>
                <w:sz w:val="18"/>
              </w:rPr>
            </w:pPr>
          </w:p>
        </w:tc>
      </w:tr>
      <w:tr w:rsidR="00AB5E02" w14:paraId="70D45BE1" w14:textId="77777777">
        <w:trPr>
          <w:trHeight w:val="244"/>
        </w:trPr>
        <w:tc>
          <w:tcPr>
            <w:tcW w:w="1133" w:type="dxa"/>
            <w:tcBorders>
              <w:top w:val="nil"/>
              <w:left w:val="dotted" w:sz="4" w:space="0" w:color="000000"/>
              <w:bottom w:val="nil"/>
              <w:right w:val="nil"/>
            </w:tcBorders>
          </w:tcPr>
          <w:p w14:paraId="4DDE7262" w14:textId="77777777" w:rsidR="00AB5E02" w:rsidRDefault="00AB5E02">
            <w:pPr>
              <w:pStyle w:val="TableParagraph"/>
              <w:rPr>
                <w:rFonts w:ascii="Times New Roman"/>
                <w:sz w:val="16"/>
              </w:rPr>
            </w:pPr>
          </w:p>
        </w:tc>
        <w:tc>
          <w:tcPr>
            <w:tcW w:w="3358" w:type="dxa"/>
            <w:tcBorders>
              <w:top w:val="nil"/>
              <w:left w:val="nil"/>
              <w:bottom w:val="nil"/>
              <w:right w:val="dotted" w:sz="4" w:space="0" w:color="000000"/>
            </w:tcBorders>
          </w:tcPr>
          <w:p w14:paraId="69D70173" w14:textId="77777777" w:rsidR="00AB5E02" w:rsidRDefault="004F79F6">
            <w:pPr>
              <w:pStyle w:val="TableParagraph"/>
              <w:spacing w:before="1" w:line="223" w:lineRule="exact"/>
              <w:ind w:left="112"/>
              <w:rPr>
                <w:sz w:val="20"/>
              </w:rPr>
            </w:pPr>
            <w:r>
              <w:rPr>
                <w:spacing w:val="-2"/>
                <w:sz w:val="20"/>
              </w:rPr>
              <w:t>assessments</w:t>
            </w:r>
          </w:p>
        </w:tc>
        <w:tc>
          <w:tcPr>
            <w:tcW w:w="276" w:type="dxa"/>
            <w:tcBorders>
              <w:top w:val="dotted" w:sz="4" w:space="0" w:color="000000"/>
              <w:left w:val="dotted" w:sz="4" w:space="0" w:color="000000"/>
              <w:bottom w:val="dotted" w:sz="4" w:space="0" w:color="000000"/>
              <w:right w:val="dotted" w:sz="4" w:space="0" w:color="000000"/>
            </w:tcBorders>
          </w:tcPr>
          <w:p w14:paraId="785F8F89"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05127728"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071DABA"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1AE0D6F5"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3EA3301F" w14:textId="77777777" w:rsidR="00AB5E02" w:rsidRDefault="00AB5E02">
            <w:pPr>
              <w:pStyle w:val="TableParagraph"/>
              <w:rPr>
                <w:rFonts w:ascii="Times New Roman"/>
                <w:sz w:val="16"/>
              </w:rPr>
            </w:pPr>
          </w:p>
        </w:tc>
        <w:tc>
          <w:tcPr>
            <w:tcW w:w="566" w:type="dxa"/>
            <w:tcBorders>
              <w:top w:val="nil"/>
              <w:left w:val="dotted" w:sz="4" w:space="0" w:color="000000"/>
              <w:bottom w:val="dotted" w:sz="4" w:space="0" w:color="000000"/>
              <w:right w:val="dotted" w:sz="4" w:space="0" w:color="000000"/>
            </w:tcBorders>
          </w:tcPr>
          <w:p w14:paraId="1579FB2B"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03A5554D" w14:textId="77777777" w:rsidR="00AB5E02" w:rsidRDefault="00AB5E02">
            <w:pPr>
              <w:pStyle w:val="TableParagraph"/>
              <w:rPr>
                <w:rFonts w:ascii="Times New Roman"/>
                <w:sz w:val="16"/>
              </w:rPr>
            </w:pPr>
          </w:p>
        </w:tc>
        <w:tc>
          <w:tcPr>
            <w:tcW w:w="569" w:type="dxa"/>
            <w:tcBorders>
              <w:top w:val="nil"/>
              <w:left w:val="dotted" w:sz="4" w:space="0" w:color="000000"/>
              <w:bottom w:val="dotted" w:sz="4" w:space="0" w:color="000000"/>
              <w:right w:val="dotted" w:sz="4" w:space="0" w:color="000000"/>
            </w:tcBorders>
          </w:tcPr>
          <w:p w14:paraId="78C612AE" w14:textId="77777777" w:rsidR="00AB5E02" w:rsidRDefault="00AB5E02">
            <w:pPr>
              <w:pStyle w:val="TableParagraph"/>
              <w:rPr>
                <w:rFonts w:ascii="Times New Roman"/>
                <w:sz w:val="16"/>
              </w:rPr>
            </w:pPr>
          </w:p>
        </w:tc>
        <w:tc>
          <w:tcPr>
            <w:tcW w:w="283" w:type="dxa"/>
            <w:tcBorders>
              <w:top w:val="dotted" w:sz="4" w:space="0" w:color="000000"/>
              <w:left w:val="dotted" w:sz="4" w:space="0" w:color="000000"/>
              <w:bottom w:val="dotted" w:sz="4" w:space="0" w:color="000000"/>
              <w:right w:val="dotted" w:sz="4" w:space="0" w:color="000000"/>
            </w:tcBorders>
          </w:tcPr>
          <w:p w14:paraId="61C7A7C0" w14:textId="77777777" w:rsidR="00AB5E02" w:rsidRDefault="00AB5E02">
            <w:pPr>
              <w:pStyle w:val="TableParagraph"/>
              <w:rPr>
                <w:rFonts w:ascii="Times New Roman"/>
                <w:sz w:val="16"/>
              </w:rPr>
            </w:pPr>
          </w:p>
        </w:tc>
        <w:tc>
          <w:tcPr>
            <w:tcW w:w="897" w:type="dxa"/>
            <w:gridSpan w:val="2"/>
            <w:tcBorders>
              <w:top w:val="nil"/>
              <w:left w:val="dotted" w:sz="4" w:space="0" w:color="000000"/>
              <w:bottom w:val="nil"/>
              <w:right w:val="dotted" w:sz="4" w:space="0" w:color="000000"/>
            </w:tcBorders>
          </w:tcPr>
          <w:p w14:paraId="437B6B68" w14:textId="77777777" w:rsidR="00AB5E02" w:rsidRDefault="00AB5E02">
            <w:pPr>
              <w:pStyle w:val="TableParagraph"/>
              <w:rPr>
                <w:rFonts w:ascii="Times New Roman"/>
                <w:sz w:val="16"/>
              </w:rPr>
            </w:pPr>
          </w:p>
        </w:tc>
      </w:tr>
      <w:tr w:rsidR="00AB5E02" w14:paraId="2CE1E170" w14:textId="77777777">
        <w:trPr>
          <w:trHeight w:val="244"/>
        </w:trPr>
        <w:tc>
          <w:tcPr>
            <w:tcW w:w="9066" w:type="dxa"/>
            <w:gridSpan w:val="13"/>
            <w:tcBorders>
              <w:top w:val="nil"/>
              <w:left w:val="dotted" w:sz="4" w:space="0" w:color="000000"/>
              <w:bottom w:val="dotted" w:sz="4" w:space="0" w:color="000000"/>
              <w:right w:val="dotted" w:sz="4" w:space="0" w:color="000000"/>
            </w:tcBorders>
          </w:tcPr>
          <w:p w14:paraId="1DD5C48C" w14:textId="77777777" w:rsidR="00AB5E02" w:rsidRDefault="00AB5E02">
            <w:pPr>
              <w:pStyle w:val="TableParagraph"/>
              <w:rPr>
                <w:rFonts w:ascii="Times New Roman"/>
                <w:sz w:val="16"/>
              </w:rPr>
            </w:pPr>
          </w:p>
        </w:tc>
      </w:tr>
      <w:tr w:rsidR="00AB5E02" w14:paraId="3F493F8B" w14:textId="77777777">
        <w:trPr>
          <w:trHeight w:val="507"/>
        </w:trPr>
        <w:tc>
          <w:tcPr>
            <w:tcW w:w="4491" w:type="dxa"/>
            <w:gridSpan w:val="2"/>
            <w:tcBorders>
              <w:top w:val="dotted" w:sz="4" w:space="0" w:color="000000"/>
              <w:left w:val="dotted" w:sz="4" w:space="0" w:color="000000"/>
              <w:bottom w:val="nil"/>
              <w:right w:val="nil"/>
            </w:tcBorders>
          </w:tcPr>
          <w:p w14:paraId="70925077" w14:textId="77777777" w:rsidR="00AB5E02" w:rsidRDefault="004F79F6">
            <w:pPr>
              <w:pStyle w:val="TableParagraph"/>
              <w:spacing w:before="1"/>
              <w:ind w:left="107"/>
              <w:rPr>
                <w:sz w:val="20"/>
              </w:rPr>
            </w:pPr>
            <w:r>
              <w:rPr>
                <w:sz w:val="20"/>
              </w:rPr>
              <w:t>CAC</w:t>
            </w:r>
            <w:r>
              <w:rPr>
                <w:spacing w:val="-6"/>
                <w:sz w:val="20"/>
              </w:rPr>
              <w:t xml:space="preserve"> </w:t>
            </w:r>
            <w:r>
              <w:rPr>
                <w:sz w:val="20"/>
              </w:rPr>
              <w:t>RA</w:t>
            </w:r>
            <w:r>
              <w:rPr>
                <w:spacing w:val="-2"/>
                <w:sz w:val="20"/>
              </w:rPr>
              <w:t xml:space="preserve"> surveyor(s):</w:t>
            </w:r>
          </w:p>
        </w:tc>
        <w:tc>
          <w:tcPr>
            <w:tcW w:w="276" w:type="dxa"/>
            <w:tcBorders>
              <w:top w:val="dotted" w:sz="4" w:space="0" w:color="000000"/>
              <w:left w:val="nil"/>
              <w:bottom w:val="nil"/>
              <w:right w:val="nil"/>
            </w:tcBorders>
          </w:tcPr>
          <w:p w14:paraId="3825C9B6" w14:textId="77777777" w:rsidR="00AB5E02" w:rsidRDefault="00AB5E02">
            <w:pPr>
              <w:pStyle w:val="TableParagraph"/>
              <w:rPr>
                <w:rFonts w:ascii="Times New Roman"/>
                <w:sz w:val="18"/>
              </w:rPr>
            </w:pPr>
          </w:p>
        </w:tc>
        <w:tc>
          <w:tcPr>
            <w:tcW w:w="569" w:type="dxa"/>
            <w:tcBorders>
              <w:top w:val="dotted" w:sz="4" w:space="0" w:color="000000"/>
              <w:left w:val="nil"/>
              <w:bottom w:val="nil"/>
              <w:right w:val="nil"/>
            </w:tcBorders>
          </w:tcPr>
          <w:p w14:paraId="1CB814ED" w14:textId="77777777" w:rsidR="00AB5E02" w:rsidRDefault="00AB5E02">
            <w:pPr>
              <w:pStyle w:val="TableParagraph"/>
              <w:rPr>
                <w:rFonts w:ascii="Times New Roman"/>
                <w:sz w:val="18"/>
              </w:rPr>
            </w:pPr>
          </w:p>
        </w:tc>
        <w:tc>
          <w:tcPr>
            <w:tcW w:w="1698" w:type="dxa"/>
            <w:gridSpan w:val="4"/>
            <w:tcBorders>
              <w:top w:val="dotted" w:sz="4" w:space="0" w:color="000000"/>
              <w:left w:val="nil"/>
              <w:bottom w:val="nil"/>
              <w:right w:val="nil"/>
            </w:tcBorders>
          </w:tcPr>
          <w:p w14:paraId="5D07785A" w14:textId="77777777" w:rsidR="00AB5E02" w:rsidRDefault="004F79F6">
            <w:pPr>
              <w:pStyle w:val="TableParagraph"/>
              <w:spacing w:before="1"/>
              <w:ind w:left="198"/>
              <w:rPr>
                <w:sz w:val="20"/>
              </w:rPr>
            </w:pPr>
            <w:r>
              <w:rPr>
                <w:spacing w:val="-2"/>
                <w:sz w:val="20"/>
              </w:rPr>
              <w:t>Signature(s):</w:t>
            </w:r>
          </w:p>
        </w:tc>
        <w:tc>
          <w:tcPr>
            <w:tcW w:w="283" w:type="dxa"/>
            <w:tcBorders>
              <w:top w:val="dotted" w:sz="4" w:space="0" w:color="000000"/>
              <w:left w:val="nil"/>
              <w:bottom w:val="nil"/>
              <w:right w:val="nil"/>
            </w:tcBorders>
          </w:tcPr>
          <w:p w14:paraId="02A0EDA4" w14:textId="77777777" w:rsidR="00AB5E02" w:rsidRDefault="00AB5E02">
            <w:pPr>
              <w:pStyle w:val="TableParagraph"/>
              <w:rPr>
                <w:rFonts w:ascii="Times New Roman"/>
                <w:sz w:val="18"/>
              </w:rPr>
            </w:pPr>
          </w:p>
        </w:tc>
        <w:tc>
          <w:tcPr>
            <w:tcW w:w="569" w:type="dxa"/>
            <w:tcBorders>
              <w:top w:val="dotted" w:sz="4" w:space="0" w:color="000000"/>
              <w:left w:val="nil"/>
              <w:bottom w:val="nil"/>
              <w:right w:val="nil"/>
            </w:tcBorders>
          </w:tcPr>
          <w:p w14:paraId="72C950FE" w14:textId="77777777" w:rsidR="00AB5E02" w:rsidRDefault="00AB5E02">
            <w:pPr>
              <w:pStyle w:val="TableParagraph"/>
              <w:rPr>
                <w:rFonts w:ascii="Times New Roman"/>
                <w:sz w:val="18"/>
              </w:rPr>
            </w:pPr>
          </w:p>
        </w:tc>
        <w:tc>
          <w:tcPr>
            <w:tcW w:w="283" w:type="dxa"/>
            <w:tcBorders>
              <w:top w:val="dotted" w:sz="4" w:space="0" w:color="000000"/>
              <w:left w:val="nil"/>
              <w:bottom w:val="nil"/>
              <w:right w:val="nil"/>
            </w:tcBorders>
          </w:tcPr>
          <w:p w14:paraId="303504C2" w14:textId="77777777" w:rsidR="00AB5E02" w:rsidRDefault="00AB5E02">
            <w:pPr>
              <w:pStyle w:val="TableParagraph"/>
              <w:rPr>
                <w:rFonts w:ascii="Times New Roman"/>
                <w:sz w:val="18"/>
              </w:rPr>
            </w:pPr>
          </w:p>
        </w:tc>
        <w:tc>
          <w:tcPr>
            <w:tcW w:w="566" w:type="dxa"/>
            <w:tcBorders>
              <w:top w:val="dotted" w:sz="4" w:space="0" w:color="000000"/>
              <w:left w:val="nil"/>
              <w:bottom w:val="nil"/>
              <w:right w:val="nil"/>
            </w:tcBorders>
          </w:tcPr>
          <w:p w14:paraId="7D0440D8" w14:textId="77777777" w:rsidR="00AB5E02" w:rsidRDefault="00AB5E02">
            <w:pPr>
              <w:pStyle w:val="TableParagraph"/>
              <w:rPr>
                <w:rFonts w:ascii="Times New Roman"/>
                <w:sz w:val="18"/>
              </w:rPr>
            </w:pPr>
          </w:p>
        </w:tc>
        <w:tc>
          <w:tcPr>
            <w:tcW w:w="331" w:type="dxa"/>
            <w:tcBorders>
              <w:top w:val="dotted" w:sz="4" w:space="0" w:color="000000"/>
              <w:left w:val="nil"/>
              <w:bottom w:val="nil"/>
              <w:right w:val="dotted" w:sz="4" w:space="0" w:color="000000"/>
            </w:tcBorders>
          </w:tcPr>
          <w:p w14:paraId="27388B6B" w14:textId="77777777" w:rsidR="00AB5E02" w:rsidRDefault="00AB5E02">
            <w:pPr>
              <w:pStyle w:val="TableParagraph"/>
              <w:rPr>
                <w:rFonts w:ascii="Times New Roman"/>
                <w:sz w:val="18"/>
              </w:rPr>
            </w:pPr>
          </w:p>
        </w:tc>
      </w:tr>
      <w:tr w:rsidR="00AB5E02" w14:paraId="0B457CCB" w14:textId="77777777">
        <w:trPr>
          <w:trHeight w:val="713"/>
        </w:trPr>
        <w:tc>
          <w:tcPr>
            <w:tcW w:w="4491" w:type="dxa"/>
            <w:gridSpan w:val="2"/>
            <w:tcBorders>
              <w:top w:val="nil"/>
              <w:left w:val="dotted" w:sz="4" w:space="0" w:color="000000"/>
              <w:bottom w:val="dotted" w:sz="4" w:space="0" w:color="000000"/>
              <w:right w:val="nil"/>
            </w:tcBorders>
          </w:tcPr>
          <w:p w14:paraId="78178FC2" w14:textId="77777777" w:rsidR="00AB5E02" w:rsidRDefault="004F79F6">
            <w:pPr>
              <w:pStyle w:val="TableParagraph"/>
              <w:spacing w:before="225"/>
              <w:ind w:left="107"/>
              <w:rPr>
                <w:sz w:val="20"/>
              </w:rPr>
            </w:pPr>
            <w:r>
              <w:rPr>
                <w:sz w:val="20"/>
              </w:rPr>
              <w:t>CAC</w:t>
            </w:r>
            <w:r>
              <w:rPr>
                <w:spacing w:val="-6"/>
                <w:sz w:val="20"/>
              </w:rPr>
              <w:t xml:space="preserve"> </w:t>
            </w:r>
            <w:r>
              <w:rPr>
                <w:sz w:val="20"/>
              </w:rPr>
              <w:t>RA</w:t>
            </w:r>
            <w:r>
              <w:rPr>
                <w:spacing w:val="-4"/>
                <w:sz w:val="20"/>
              </w:rPr>
              <w:t xml:space="preserve"> </w:t>
            </w:r>
            <w:r>
              <w:rPr>
                <w:spacing w:val="-2"/>
                <w:sz w:val="20"/>
              </w:rPr>
              <w:t>office:</w:t>
            </w:r>
          </w:p>
        </w:tc>
        <w:tc>
          <w:tcPr>
            <w:tcW w:w="3395" w:type="dxa"/>
            <w:gridSpan w:val="8"/>
            <w:tcBorders>
              <w:top w:val="nil"/>
              <w:left w:val="nil"/>
              <w:bottom w:val="dotted" w:sz="4" w:space="0" w:color="000000"/>
              <w:right w:val="nil"/>
            </w:tcBorders>
          </w:tcPr>
          <w:p w14:paraId="3AF304A1" w14:textId="77777777" w:rsidR="00AB5E02" w:rsidRDefault="004F79F6">
            <w:pPr>
              <w:pStyle w:val="TableParagraph"/>
              <w:spacing w:before="225"/>
              <w:ind w:left="47"/>
              <w:rPr>
                <w:sz w:val="20"/>
              </w:rPr>
            </w:pPr>
            <w:r>
              <w:rPr>
                <w:sz w:val="20"/>
              </w:rPr>
              <w:t>Date</w:t>
            </w:r>
            <w:r>
              <w:rPr>
                <w:spacing w:val="-5"/>
                <w:sz w:val="20"/>
              </w:rPr>
              <w:t xml:space="preserve"> </w:t>
            </w:r>
            <w:r>
              <w:rPr>
                <w:sz w:val="20"/>
              </w:rPr>
              <w:t>of</w:t>
            </w:r>
            <w:r>
              <w:rPr>
                <w:spacing w:val="-4"/>
                <w:sz w:val="20"/>
              </w:rPr>
              <w:t xml:space="preserve"> </w:t>
            </w:r>
            <w:r>
              <w:rPr>
                <w:sz w:val="20"/>
              </w:rPr>
              <w:t>Form</w:t>
            </w:r>
            <w:r>
              <w:rPr>
                <w:spacing w:val="-4"/>
                <w:sz w:val="20"/>
              </w:rPr>
              <w:t xml:space="preserve"> </w:t>
            </w:r>
            <w:r>
              <w:rPr>
                <w:sz w:val="20"/>
              </w:rPr>
              <w:t>22</w:t>
            </w:r>
            <w:r>
              <w:rPr>
                <w:spacing w:val="-3"/>
                <w:sz w:val="20"/>
              </w:rPr>
              <w:t xml:space="preserve"> </w:t>
            </w:r>
            <w:r>
              <w:rPr>
                <w:sz w:val="20"/>
              </w:rPr>
              <w:t>part</w:t>
            </w:r>
            <w:r>
              <w:rPr>
                <w:spacing w:val="-3"/>
                <w:sz w:val="20"/>
              </w:rPr>
              <w:t xml:space="preserve"> </w:t>
            </w:r>
            <w:r>
              <w:rPr>
                <w:sz w:val="20"/>
              </w:rPr>
              <w:t>2</w:t>
            </w:r>
            <w:r>
              <w:rPr>
                <w:spacing w:val="-4"/>
                <w:sz w:val="20"/>
              </w:rPr>
              <w:t xml:space="preserve"> </w:t>
            </w:r>
            <w:r>
              <w:rPr>
                <w:spacing w:val="-2"/>
                <w:sz w:val="20"/>
              </w:rPr>
              <w:t>completion:</w:t>
            </w:r>
          </w:p>
        </w:tc>
        <w:tc>
          <w:tcPr>
            <w:tcW w:w="283" w:type="dxa"/>
            <w:tcBorders>
              <w:top w:val="nil"/>
              <w:left w:val="nil"/>
              <w:bottom w:val="dotted" w:sz="4" w:space="0" w:color="000000"/>
              <w:right w:val="nil"/>
            </w:tcBorders>
          </w:tcPr>
          <w:p w14:paraId="180577C5" w14:textId="77777777" w:rsidR="00AB5E02" w:rsidRDefault="00AB5E02">
            <w:pPr>
              <w:pStyle w:val="TableParagraph"/>
              <w:rPr>
                <w:rFonts w:ascii="Times New Roman"/>
                <w:sz w:val="18"/>
              </w:rPr>
            </w:pPr>
          </w:p>
        </w:tc>
        <w:tc>
          <w:tcPr>
            <w:tcW w:w="566" w:type="dxa"/>
            <w:tcBorders>
              <w:top w:val="nil"/>
              <w:left w:val="nil"/>
              <w:bottom w:val="dotted" w:sz="4" w:space="0" w:color="000000"/>
              <w:right w:val="nil"/>
            </w:tcBorders>
          </w:tcPr>
          <w:p w14:paraId="24D08DE5" w14:textId="77777777" w:rsidR="00AB5E02" w:rsidRDefault="00AB5E02">
            <w:pPr>
              <w:pStyle w:val="TableParagraph"/>
              <w:rPr>
                <w:rFonts w:ascii="Times New Roman"/>
                <w:sz w:val="18"/>
              </w:rPr>
            </w:pPr>
          </w:p>
        </w:tc>
        <w:tc>
          <w:tcPr>
            <w:tcW w:w="331" w:type="dxa"/>
            <w:tcBorders>
              <w:top w:val="nil"/>
              <w:left w:val="nil"/>
              <w:bottom w:val="dotted" w:sz="4" w:space="0" w:color="000000"/>
              <w:right w:val="dotted" w:sz="4" w:space="0" w:color="000000"/>
            </w:tcBorders>
          </w:tcPr>
          <w:p w14:paraId="6FE04F0C" w14:textId="77777777" w:rsidR="00AB5E02" w:rsidRDefault="00AB5E02">
            <w:pPr>
              <w:pStyle w:val="TableParagraph"/>
              <w:rPr>
                <w:rFonts w:ascii="Times New Roman"/>
                <w:sz w:val="18"/>
              </w:rPr>
            </w:pPr>
          </w:p>
        </w:tc>
      </w:tr>
    </w:tbl>
    <w:p w14:paraId="03D12DEC" w14:textId="77777777" w:rsidR="00AB5E02" w:rsidRDefault="00AB5E02">
      <w:pPr>
        <w:pStyle w:val="TableParagraph"/>
        <w:rPr>
          <w:rFonts w:ascii="Times New Roman"/>
          <w:sz w:val="18"/>
        </w:rPr>
        <w:sectPr w:rsidR="00AB5E02">
          <w:pgSz w:w="11910" w:h="16840"/>
          <w:pgMar w:top="1940" w:right="1080" w:bottom="1180" w:left="1080" w:header="823" w:footer="878" w:gutter="0"/>
          <w:cols w:space="720"/>
        </w:sectPr>
      </w:pPr>
    </w:p>
    <w:p w14:paraId="0ADB76BA" w14:textId="77777777" w:rsidR="00AB5E02" w:rsidRDefault="004F79F6">
      <w:pPr>
        <w:pStyle w:val="BodyText"/>
        <w:spacing w:before="5"/>
        <w:rPr>
          <w:i/>
          <w:sz w:val="7"/>
        </w:rPr>
      </w:pPr>
      <w:r>
        <w:rPr>
          <w:i/>
          <w:noProof/>
          <w:sz w:val="7"/>
        </w:rPr>
        <w:lastRenderedPageBreak/>
        <mc:AlternateContent>
          <mc:Choice Requires="wps">
            <w:drawing>
              <wp:anchor distT="0" distB="0" distL="0" distR="0" simplePos="0" relativeHeight="15777792" behindDoc="0" locked="0" layoutInCell="1" allowOverlap="1" wp14:anchorId="4319C1CE" wp14:editId="4E2CE629">
                <wp:simplePos x="0" y="0"/>
                <wp:positionH relativeFrom="page">
                  <wp:posOffset>1414265</wp:posOffset>
                </wp:positionH>
                <wp:positionV relativeFrom="page">
                  <wp:posOffset>6132575</wp:posOffset>
                </wp:positionV>
                <wp:extent cx="511175" cy="348234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 cy="34823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tblGrid>
                            <w:tr w:rsidR="00AB5E02" w14:paraId="0E33CD20" w14:textId="77777777">
                              <w:trPr>
                                <w:trHeight w:val="489"/>
                              </w:trPr>
                              <w:tc>
                                <w:tcPr>
                                  <w:tcW w:w="674" w:type="dxa"/>
                                </w:tcPr>
                                <w:p w14:paraId="4E939123" w14:textId="77777777" w:rsidR="00AB5E02" w:rsidRDefault="00AB5E02">
                                  <w:pPr>
                                    <w:pStyle w:val="TableParagraph"/>
                                    <w:rPr>
                                      <w:rFonts w:ascii="Times New Roman"/>
                                      <w:sz w:val="18"/>
                                    </w:rPr>
                                  </w:pPr>
                                </w:p>
                              </w:tc>
                            </w:tr>
                            <w:tr w:rsidR="00AB5E02" w14:paraId="620E4652" w14:textId="77777777">
                              <w:trPr>
                                <w:trHeight w:val="486"/>
                              </w:trPr>
                              <w:tc>
                                <w:tcPr>
                                  <w:tcW w:w="674" w:type="dxa"/>
                                </w:tcPr>
                                <w:p w14:paraId="7450FD31" w14:textId="77777777" w:rsidR="00AB5E02" w:rsidRDefault="00AB5E02">
                                  <w:pPr>
                                    <w:pStyle w:val="TableParagraph"/>
                                    <w:rPr>
                                      <w:rFonts w:ascii="Times New Roman"/>
                                      <w:sz w:val="18"/>
                                    </w:rPr>
                                  </w:pPr>
                                </w:p>
                              </w:tc>
                            </w:tr>
                            <w:tr w:rsidR="00AB5E02" w14:paraId="734F71A2" w14:textId="77777777">
                              <w:trPr>
                                <w:trHeight w:val="489"/>
                              </w:trPr>
                              <w:tc>
                                <w:tcPr>
                                  <w:tcW w:w="674" w:type="dxa"/>
                                </w:tcPr>
                                <w:p w14:paraId="58ACAC00" w14:textId="77777777" w:rsidR="00AB5E02" w:rsidRDefault="00AB5E02">
                                  <w:pPr>
                                    <w:pStyle w:val="TableParagraph"/>
                                    <w:rPr>
                                      <w:rFonts w:ascii="Times New Roman"/>
                                      <w:sz w:val="18"/>
                                    </w:rPr>
                                  </w:pPr>
                                </w:p>
                              </w:tc>
                            </w:tr>
                            <w:tr w:rsidR="00AB5E02" w14:paraId="7FF32331" w14:textId="77777777">
                              <w:trPr>
                                <w:trHeight w:val="486"/>
                              </w:trPr>
                              <w:tc>
                                <w:tcPr>
                                  <w:tcW w:w="674" w:type="dxa"/>
                                </w:tcPr>
                                <w:p w14:paraId="49C75ACC" w14:textId="77777777" w:rsidR="00AB5E02" w:rsidRDefault="00AB5E02">
                                  <w:pPr>
                                    <w:pStyle w:val="TableParagraph"/>
                                    <w:rPr>
                                      <w:rFonts w:ascii="Times New Roman"/>
                                      <w:sz w:val="18"/>
                                    </w:rPr>
                                  </w:pPr>
                                </w:p>
                              </w:tc>
                            </w:tr>
                            <w:tr w:rsidR="00AB5E02" w14:paraId="07616C04" w14:textId="77777777">
                              <w:trPr>
                                <w:trHeight w:val="489"/>
                              </w:trPr>
                              <w:tc>
                                <w:tcPr>
                                  <w:tcW w:w="674" w:type="dxa"/>
                                </w:tcPr>
                                <w:p w14:paraId="2D99FBE6" w14:textId="77777777" w:rsidR="00AB5E02" w:rsidRDefault="00AB5E02">
                                  <w:pPr>
                                    <w:pStyle w:val="TableParagraph"/>
                                    <w:rPr>
                                      <w:rFonts w:ascii="Times New Roman"/>
                                      <w:sz w:val="18"/>
                                    </w:rPr>
                                  </w:pPr>
                                </w:p>
                              </w:tc>
                            </w:tr>
                            <w:tr w:rsidR="00AB5E02" w14:paraId="36B76AEA" w14:textId="77777777">
                              <w:trPr>
                                <w:trHeight w:val="486"/>
                              </w:trPr>
                              <w:tc>
                                <w:tcPr>
                                  <w:tcW w:w="674" w:type="dxa"/>
                                </w:tcPr>
                                <w:p w14:paraId="3F79978A" w14:textId="77777777" w:rsidR="00AB5E02" w:rsidRDefault="00AB5E02">
                                  <w:pPr>
                                    <w:pStyle w:val="TableParagraph"/>
                                    <w:rPr>
                                      <w:rFonts w:ascii="Times New Roman"/>
                                      <w:sz w:val="18"/>
                                    </w:rPr>
                                  </w:pPr>
                                </w:p>
                              </w:tc>
                            </w:tr>
                            <w:tr w:rsidR="00AB5E02" w14:paraId="0DD1EFCB" w14:textId="77777777">
                              <w:trPr>
                                <w:trHeight w:val="489"/>
                              </w:trPr>
                              <w:tc>
                                <w:tcPr>
                                  <w:tcW w:w="674" w:type="dxa"/>
                                </w:tcPr>
                                <w:p w14:paraId="358D6E6C" w14:textId="77777777" w:rsidR="00AB5E02" w:rsidRDefault="00AB5E02">
                                  <w:pPr>
                                    <w:pStyle w:val="TableParagraph"/>
                                    <w:rPr>
                                      <w:rFonts w:ascii="Times New Roman"/>
                                      <w:sz w:val="18"/>
                                    </w:rPr>
                                  </w:pPr>
                                </w:p>
                              </w:tc>
                            </w:tr>
                            <w:tr w:rsidR="00AB5E02" w14:paraId="0717781A" w14:textId="77777777">
                              <w:trPr>
                                <w:trHeight w:val="486"/>
                              </w:trPr>
                              <w:tc>
                                <w:tcPr>
                                  <w:tcW w:w="674" w:type="dxa"/>
                                </w:tcPr>
                                <w:p w14:paraId="49E8E7F5" w14:textId="77777777" w:rsidR="00AB5E02" w:rsidRDefault="00AB5E02">
                                  <w:pPr>
                                    <w:pStyle w:val="TableParagraph"/>
                                    <w:rPr>
                                      <w:rFonts w:ascii="Times New Roman"/>
                                      <w:sz w:val="18"/>
                                    </w:rPr>
                                  </w:pPr>
                                </w:p>
                              </w:tc>
                            </w:tr>
                            <w:tr w:rsidR="00AB5E02" w14:paraId="521A92EF" w14:textId="77777777">
                              <w:trPr>
                                <w:trHeight w:val="489"/>
                              </w:trPr>
                              <w:tc>
                                <w:tcPr>
                                  <w:tcW w:w="674" w:type="dxa"/>
                                </w:tcPr>
                                <w:p w14:paraId="2A67259C" w14:textId="77777777" w:rsidR="00AB5E02" w:rsidRDefault="00AB5E02">
                                  <w:pPr>
                                    <w:pStyle w:val="TableParagraph"/>
                                    <w:rPr>
                                      <w:rFonts w:ascii="Times New Roman"/>
                                      <w:sz w:val="18"/>
                                    </w:rPr>
                                  </w:pPr>
                                </w:p>
                              </w:tc>
                            </w:tr>
                            <w:tr w:rsidR="00AB5E02" w14:paraId="38EA4198" w14:textId="77777777">
                              <w:trPr>
                                <w:trHeight w:val="486"/>
                              </w:trPr>
                              <w:tc>
                                <w:tcPr>
                                  <w:tcW w:w="674" w:type="dxa"/>
                                </w:tcPr>
                                <w:p w14:paraId="6083BCAE" w14:textId="77777777" w:rsidR="00AB5E02" w:rsidRDefault="00AB5E02">
                                  <w:pPr>
                                    <w:pStyle w:val="TableParagraph"/>
                                    <w:rPr>
                                      <w:rFonts w:ascii="Times New Roman"/>
                                      <w:sz w:val="18"/>
                                    </w:rPr>
                                  </w:pPr>
                                </w:p>
                              </w:tc>
                            </w:tr>
                            <w:tr w:rsidR="00AB5E02" w14:paraId="5EE8189D" w14:textId="77777777">
                              <w:trPr>
                                <w:trHeight w:val="489"/>
                              </w:trPr>
                              <w:tc>
                                <w:tcPr>
                                  <w:tcW w:w="674" w:type="dxa"/>
                                </w:tcPr>
                                <w:p w14:paraId="0DE32AA8" w14:textId="77777777" w:rsidR="00AB5E02" w:rsidRDefault="00AB5E02">
                                  <w:pPr>
                                    <w:pStyle w:val="TableParagraph"/>
                                    <w:rPr>
                                      <w:rFonts w:ascii="Times New Roman"/>
                                      <w:sz w:val="18"/>
                                    </w:rPr>
                                  </w:pPr>
                                </w:p>
                              </w:tc>
                            </w:tr>
                          </w:tbl>
                          <w:p w14:paraId="090537F9" w14:textId="77777777" w:rsidR="00AB5E02" w:rsidRDefault="00AB5E02">
                            <w:pPr>
                              <w:pStyle w:val="BodyText"/>
                              <w:spacing w:before="0"/>
                            </w:pPr>
                          </w:p>
                        </w:txbxContent>
                      </wps:txbx>
                      <wps:bodyPr wrap="square" lIns="0" tIns="0" rIns="0" bIns="0" rtlCol="0">
                        <a:noAutofit/>
                      </wps:bodyPr>
                    </wps:wsp>
                  </a:graphicData>
                </a:graphic>
              </wp:anchor>
            </w:drawing>
          </mc:Choice>
          <mc:Fallback>
            <w:pict>
              <v:shapetype w14:anchorId="4319C1CE" id="_x0000_t202" coordsize="21600,21600" o:spt="202" path="m,l,21600r21600,l21600,xe">
                <v:stroke joinstyle="miter"/>
                <v:path gradientshapeok="t" o:connecttype="rect"/>
              </v:shapetype>
              <v:shape id="Textbox 209" o:spid="_x0000_s1118" type="#_x0000_t202" style="position:absolute;margin-left:111.35pt;margin-top:482.9pt;width:40.25pt;height:274.2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tblGrid>
                      <w:tr w:rsidR="00AB5E02" w14:paraId="0E33CD20" w14:textId="77777777">
                        <w:trPr>
                          <w:trHeight w:val="489"/>
                        </w:trPr>
                        <w:tc>
                          <w:tcPr>
                            <w:tcW w:w="674" w:type="dxa"/>
                          </w:tcPr>
                          <w:p w14:paraId="4E939123" w14:textId="77777777" w:rsidR="00AB5E02" w:rsidRDefault="00AB5E02">
                            <w:pPr>
                              <w:pStyle w:val="TableParagraph"/>
                              <w:rPr>
                                <w:rFonts w:ascii="Times New Roman"/>
                                <w:sz w:val="18"/>
                              </w:rPr>
                            </w:pPr>
                          </w:p>
                        </w:tc>
                      </w:tr>
                      <w:tr w:rsidR="00AB5E02" w14:paraId="620E4652" w14:textId="77777777">
                        <w:trPr>
                          <w:trHeight w:val="486"/>
                        </w:trPr>
                        <w:tc>
                          <w:tcPr>
                            <w:tcW w:w="674" w:type="dxa"/>
                          </w:tcPr>
                          <w:p w14:paraId="7450FD31" w14:textId="77777777" w:rsidR="00AB5E02" w:rsidRDefault="00AB5E02">
                            <w:pPr>
                              <w:pStyle w:val="TableParagraph"/>
                              <w:rPr>
                                <w:rFonts w:ascii="Times New Roman"/>
                                <w:sz w:val="18"/>
                              </w:rPr>
                            </w:pPr>
                          </w:p>
                        </w:tc>
                      </w:tr>
                      <w:tr w:rsidR="00AB5E02" w14:paraId="734F71A2" w14:textId="77777777">
                        <w:trPr>
                          <w:trHeight w:val="489"/>
                        </w:trPr>
                        <w:tc>
                          <w:tcPr>
                            <w:tcW w:w="674" w:type="dxa"/>
                          </w:tcPr>
                          <w:p w14:paraId="58ACAC00" w14:textId="77777777" w:rsidR="00AB5E02" w:rsidRDefault="00AB5E02">
                            <w:pPr>
                              <w:pStyle w:val="TableParagraph"/>
                              <w:rPr>
                                <w:rFonts w:ascii="Times New Roman"/>
                                <w:sz w:val="18"/>
                              </w:rPr>
                            </w:pPr>
                          </w:p>
                        </w:tc>
                      </w:tr>
                      <w:tr w:rsidR="00AB5E02" w14:paraId="7FF32331" w14:textId="77777777">
                        <w:trPr>
                          <w:trHeight w:val="486"/>
                        </w:trPr>
                        <w:tc>
                          <w:tcPr>
                            <w:tcW w:w="674" w:type="dxa"/>
                          </w:tcPr>
                          <w:p w14:paraId="49C75ACC" w14:textId="77777777" w:rsidR="00AB5E02" w:rsidRDefault="00AB5E02">
                            <w:pPr>
                              <w:pStyle w:val="TableParagraph"/>
                              <w:rPr>
                                <w:rFonts w:ascii="Times New Roman"/>
                                <w:sz w:val="18"/>
                              </w:rPr>
                            </w:pPr>
                          </w:p>
                        </w:tc>
                      </w:tr>
                      <w:tr w:rsidR="00AB5E02" w14:paraId="07616C04" w14:textId="77777777">
                        <w:trPr>
                          <w:trHeight w:val="489"/>
                        </w:trPr>
                        <w:tc>
                          <w:tcPr>
                            <w:tcW w:w="674" w:type="dxa"/>
                          </w:tcPr>
                          <w:p w14:paraId="2D99FBE6" w14:textId="77777777" w:rsidR="00AB5E02" w:rsidRDefault="00AB5E02">
                            <w:pPr>
                              <w:pStyle w:val="TableParagraph"/>
                              <w:rPr>
                                <w:rFonts w:ascii="Times New Roman"/>
                                <w:sz w:val="18"/>
                              </w:rPr>
                            </w:pPr>
                          </w:p>
                        </w:tc>
                      </w:tr>
                      <w:tr w:rsidR="00AB5E02" w14:paraId="36B76AEA" w14:textId="77777777">
                        <w:trPr>
                          <w:trHeight w:val="486"/>
                        </w:trPr>
                        <w:tc>
                          <w:tcPr>
                            <w:tcW w:w="674" w:type="dxa"/>
                          </w:tcPr>
                          <w:p w14:paraId="3F79978A" w14:textId="77777777" w:rsidR="00AB5E02" w:rsidRDefault="00AB5E02">
                            <w:pPr>
                              <w:pStyle w:val="TableParagraph"/>
                              <w:rPr>
                                <w:rFonts w:ascii="Times New Roman"/>
                                <w:sz w:val="18"/>
                              </w:rPr>
                            </w:pPr>
                          </w:p>
                        </w:tc>
                      </w:tr>
                      <w:tr w:rsidR="00AB5E02" w14:paraId="0DD1EFCB" w14:textId="77777777">
                        <w:trPr>
                          <w:trHeight w:val="489"/>
                        </w:trPr>
                        <w:tc>
                          <w:tcPr>
                            <w:tcW w:w="674" w:type="dxa"/>
                          </w:tcPr>
                          <w:p w14:paraId="358D6E6C" w14:textId="77777777" w:rsidR="00AB5E02" w:rsidRDefault="00AB5E02">
                            <w:pPr>
                              <w:pStyle w:val="TableParagraph"/>
                              <w:rPr>
                                <w:rFonts w:ascii="Times New Roman"/>
                                <w:sz w:val="18"/>
                              </w:rPr>
                            </w:pPr>
                          </w:p>
                        </w:tc>
                      </w:tr>
                      <w:tr w:rsidR="00AB5E02" w14:paraId="0717781A" w14:textId="77777777">
                        <w:trPr>
                          <w:trHeight w:val="486"/>
                        </w:trPr>
                        <w:tc>
                          <w:tcPr>
                            <w:tcW w:w="674" w:type="dxa"/>
                          </w:tcPr>
                          <w:p w14:paraId="49E8E7F5" w14:textId="77777777" w:rsidR="00AB5E02" w:rsidRDefault="00AB5E02">
                            <w:pPr>
                              <w:pStyle w:val="TableParagraph"/>
                              <w:rPr>
                                <w:rFonts w:ascii="Times New Roman"/>
                                <w:sz w:val="18"/>
                              </w:rPr>
                            </w:pPr>
                          </w:p>
                        </w:tc>
                      </w:tr>
                      <w:tr w:rsidR="00AB5E02" w14:paraId="521A92EF" w14:textId="77777777">
                        <w:trPr>
                          <w:trHeight w:val="489"/>
                        </w:trPr>
                        <w:tc>
                          <w:tcPr>
                            <w:tcW w:w="674" w:type="dxa"/>
                          </w:tcPr>
                          <w:p w14:paraId="2A67259C" w14:textId="77777777" w:rsidR="00AB5E02" w:rsidRDefault="00AB5E02">
                            <w:pPr>
                              <w:pStyle w:val="TableParagraph"/>
                              <w:rPr>
                                <w:rFonts w:ascii="Times New Roman"/>
                                <w:sz w:val="18"/>
                              </w:rPr>
                            </w:pPr>
                          </w:p>
                        </w:tc>
                      </w:tr>
                      <w:tr w:rsidR="00AB5E02" w14:paraId="38EA4198" w14:textId="77777777">
                        <w:trPr>
                          <w:trHeight w:val="486"/>
                        </w:trPr>
                        <w:tc>
                          <w:tcPr>
                            <w:tcW w:w="674" w:type="dxa"/>
                          </w:tcPr>
                          <w:p w14:paraId="6083BCAE" w14:textId="77777777" w:rsidR="00AB5E02" w:rsidRDefault="00AB5E02">
                            <w:pPr>
                              <w:pStyle w:val="TableParagraph"/>
                              <w:rPr>
                                <w:rFonts w:ascii="Times New Roman"/>
                                <w:sz w:val="18"/>
                              </w:rPr>
                            </w:pPr>
                          </w:p>
                        </w:tc>
                      </w:tr>
                      <w:tr w:rsidR="00AB5E02" w14:paraId="5EE8189D" w14:textId="77777777">
                        <w:trPr>
                          <w:trHeight w:val="489"/>
                        </w:trPr>
                        <w:tc>
                          <w:tcPr>
                            <w:tcW w:w="674" w:type="dxa"/>
                          </w:tcPr>
                          <w:p w14:paraId="0DE32AA8" w14:textId="77777777" w:rsidR="00AB5E02" w:rsidRDefault="00AB5E02">
                            <w:pPr>
                              <w:pStyle w:val="TableParagraph"/>
                              <w:rPr>
                                <w:rFonts w:ascii="Times New Roman"/>
                                <w:sz w:val="18"/>
                              </w:rPr>
                            </w:pPr>
                          </w:p>
                        </w:tc>
                      </w:tr>
                    </w:tbl>
                    <w:p w14:paraId="090537F9" w14:textId="77777777" w:rsidR="00AB5E02" w:rsidRDefault="00AB5E02">
                      <w:pPr>
                        <w:pStyle w:val="BodyText"/>
                        <w:spacing w:before="0"/>
                      </w:pPr>
                    </w:p>
                  </w:txbxContent>
                </v:textbox>
                <w10:wrap anchorx="page" anchory="page"/>
              </v:shape>
            </w:pict>
          </mc:Fallback>
        </mc:AlternateContent>
      </w:r>
    </w:p>
    <w:tbl>
      <w:tblPr>
        <w:tblW w:w="0" w:type="auto"/>
        <w:tblInd w:w="369" w:type="dxa"/>
        <w:tblLayout w:type="fixed"/>
        <w:tblCellMar>
          <w:left w:w="0" w:type="dxa"/>
          <w:right w:w="0" w:type="dxa"/>
        </w:tblCellMar>
        <w:tblLook w:val="01E0" w:firstRow="1" w:lastRow="1" w:firstColumn="1" w:lastColumn="1" w:noHBand="0" w:noVBand="0"/>
      </w:tblPr>
      <w:tblGrid>
        <w:gridCol w:w="847"/>
        <w:gridCol w:w="674"/>
        <w:gridCol w:w="7545"/>
      </w:tblGrid>
      <w:tr w:rsidR="00AB5E02" w14:paraId="15BDE304" w14:textId="77777777">
        <w:trPr>
          <w:trHeight w:val="244"/>
        </w:trPr>
        <w:tc>
          <w:tcPr>
            <w:tcW w:w="9066" w:type="dxa"/>
            <w:gridSpan w:val="3"/>
            <w:tcBorders>
              <w:top w:val="single" w:sz="4" w:space="0" w:color="000000"/>
              <w:left w:val="single" w:sz="4" w:space="0" w:color="000000"/>
              <w:bottom w:val="single" w:sz="4" w:space="0" w:color="000000"/>
              <w:right w:val="single" w:sz="4" w:space="0" w:color="000000"/>
            </w:tcBorders>
          </w:tcPr>
          <w:p w14:paraId="206675B2" w14:textId="77777777" w:rsidR="00AB5E02" w:rsidRDefault="004F79F6">
            <w:pPr>
              <w:pStyle w:val="TableParagraph"/>
              <w:tabs>
                <w:tab w:val="left" w:pos="7130"/>
              </w:tabs>
              <w:spacing w:before="1" w:line="223" w:lineRule="exact"/>
              <w:ind w:left="796"/>
              <w:rPr>
                <w:b/>
                <w:sz w:val="20"/>
              </w:rPr>
            </w:pPr>
            <w:r>
              <w:rPr>
                <w:b/>
                <w:spacing w:val="-2"/>
                <w:sz w:val="20"/>
              </w:rPr>
              <w:t>PART-147</w:t>
            </w:r>
            <w:r>
              <w:rPr>
                <w:b/>
                <w:spacing w:val="8"/>
                <w:sz w:val="20"/>
              </w:rPr>
              <w:t xml:space="preserve"> </w:t>
            </w:r>
            <w:r>
              <w:rPr>
                <w:b/>
                <w:spacing w:val="-2"/>
                <w:sz w:val="20"/>
              </w:rPr>
              <w:t>APPROVAL</w:t>
            </w:r>
            <w:r>
              <w:rPr>
                <w:b/>
                <w:spacing w:val="5"/>
                <w:sz w:val="20"/>
              </w:rPr>
              <w:t xml:space="preserve"> </w:t>
            </w:r>
            <w:r>
              <w:rPr>
                <w:b/>
                <w:spacing w:val="-2"/>
                <w:sz w:val="20"/>
              </w:rPr>
              <w:t>RECOMMENDATION</w:t>
            </w:r>
            <w:r>
              <w:rPr>
                <w:b/>
                <w:spacing w:val="7"/>
                <w:sz w:val="20"/>
              </w:rPr>
              <w:t xml:space="preserve"> </w:t>
            </w:r>
            <w:r>
              <w:rPr>
                <w:b/>
                <w:spacing w:val="-2"/>
                <w:sz w:val="20"/>
              </w:rPr>
              <w:t>REPORT</w:t>
            </w:r>
            <w:r>
              <w:rPr>
                <w:b/>
                <w:sz w:val="20"/>
              </w:rPr>
              <w:tab/>
              <w:t>CAC</w:t>
            </w:r>
            <w:r>
              <w:rPr>
                <w:b/>
                <w:spacing w:val="-6"/>
                <w:sz w:val="20"/>
              </w:rPr>
              <w:t xml:space="preserve"> </w:t>
            </w:r>
            <w:r>
              <w:rPr>
                <w:b/>
                <w:sz w:val="20"/>
              </w:rPr>
              <w:t>FORM</w:t>
            </w:r>
            <w:r>
              <w:rPr>
                <w:b/>
                <w:spacing w:val="-5"/>
                <w:sz w:val="20"/>
              </w:rPr>
              <w:t xml:space="preserve"> 22</w:t>
            </w:r>
          </w:p>
        </w:tc>
      </w:tr>
      <w:tr w:rsidR="00AB5E02" w14:paraId="2DE69660" w14:textId="77777777">
        <w:trPr>
          <w:trHeight w:val="1036"/>
        </w:trPr>
        <w:tc>
          <w:tcPr>
            <w:tcW w:w="9066" w:type="dxa"/>
            <w:gridSpan w:val="3"/>
            <w:tcBorders>
              <w:top w:val="single" w:sz="4" w:space="0" w:color="000000"/>
              <w:left w:val="single" w:sz="4" w:space="0" w:color="000000"/>
              <w:bottom w:val="single" w:sz="4" w:space="0" w:color="000000"/>
              <w:right w:val="single" w:sz="4" w:space="0" w:color="000000"/>
            </w:tcBorders>
          </w:tcPr>
          <w:p w14:paraId="30BAD085" w14:textId="77777777" w:rsidR="00AB5E02" w:rsidRDefault="004F79F6">
            <w:pPr>
              <w:pStyle w:val="TableParagraph"/>
              <w:spacing w:before="1" w:line="244" w:lineRule="exact"/>
              <w:ind w:left="107"/>
              <w:rPr>
                <w:b/>
                <w:sz w:val="20"/>
              </w:rPr>
            </w:pPr>
            <w:r>
              <w:rPr>
                <w:b/>
                <w:sz w:val="20"/>
              </w:rPr>
              <w:t>Part</w:t>
            </w:r>
            <w:r>
              <w:rPr>
                <w:b/>
                <w:spacing w:val="-8"/>
                <w:sz w:val="20"/>
              </w:rPr>
              <w:t xml:space="preserve"> </w:t>
            </w:r>
            <w:r>
              <w:rPr>
                <w:b/>
                <w:sz w:val="20"/>
              </w:rPr>
              <w:t>3:</w:t>
            </w:r>
            <w:r>
              <w:rPr>
                <w:b/>
                <w:spacing w:val="-7"/>
                <w:sz w:val="20"/>
              </w:rPr>
              <w:t xml:space="preserve"> </w:t>
            </w:r>
            <w:r>
              <w:rPr>
                <w:b/>
                <w:sz w:val="20"/>
              </w:rPr>
              <w:t>Compliance</w:t>
            </w:r>
            <w:r>
              <w:rPr>
                <w:b/>
                <w:spacing w:val="-8"/>
                <w:sz w:val="20"/>
              </w:rPr>
              <w:t xml:space="preserve"> </w:t>
            </w:r>
            <w:r>
              <w:rPr>
                <w:b/>
                <w:sz w:val="20"/>
              </w:rPr>
              <w:t>with</w:t>
            </w:r>
            <w:r>
              <w:rPr>
                <w:b/>
                <w:spacing w:val="-6"/>
                <w:sz w:val="20"/>
              </w:rPr>
              <w:t xml:space="preserve"> </w:t>
            </w:r>
            <w:hyperlink w:anchor="_bookmark8" w:history="1">
              <w:r>
                <w:rPr>
                  <w:color w:val="0000FF"/>
                  <w:sz w:val="20"/>
                  <w:u w:val="single" w:color="0000FF"/>
                </w:rPr>
                <w:t>Part-147</w:t>
              </w:r>
            </w:hyperlink>
            <w:r>
              <w:rPr>
                <w:color w:val="0000FF"/>
                <w:spacing w:val="-8"/>
                <w:sz w:val="20"/>
              </w:rPr>
              <w:t xml:space="preserve"> </w:t>
            </w:r>
            <w:r>
              <w:rPr>
                <w:b/>
                <w:sz w:val="20"/>
              </w:rPr>
              <w:t>maintenance</w:t>
            </w:r>
            <w:r>
              <w:rPr>
                <w:b/>
                <w:spacing w:val="-7"/>
                <w:sz w:val="20"/>
              </w:rPr>
              <w:t xml:space="preserve"> </w:t>
            </w:r>
            <w:r>
              <w:rPr>
                <w:b/>
                <w:sz w:val="20"/>
              </w:rPr>
              <w:t>training</w:t>
            </w:r>
            <w:r>
              <w:rPr>
                <w:b/>
                <w:spacing w:val="-8"/>
                <w:sz w:val="20"/>
              </w:rPr>
              <w:t xml:space="preserve"> </w:t>
            </w:r>
            <w:r>
              <w:rPr>
                <w:b/>
                <w:sz w:val="20"/>
              </w:rPr>
              <w:t>organisation</w:t>
            </w:r>
            <w:r>
              <w:rPr>
                <w:b/>
                <w:spacing w:val="-7"/>
                <w:sz w:val="20"/>
              </w:rPr>
              <w:t xml:space="preserve"> </w:t>
            </w:r>
            <w:r>
              <w:rPr>
                <w:b/>
                <w:sz w:val="20"/>
              </w:rPr>
              <w:t>exposition</w:t>
            </w:r>
            <w:r>
              <w:rPr>
                <w:b/>
                <w:spacing w:val="-6"/>
                <w:sz w:val="20"/>
              </w:rPr>
              <w:t xml:space="preserve"> </w:t>
            </w:r>
            <w:r>
              <w:rPr>
                <w:b/>
                <w:spacing w:val="-2"/>
                <w:sz w:val="20"/>
              </w:rPr>
              <w:t>(MTOE)</w:t>
            </w:r>
          </w:p>
          <w:p w14:paraId="09DE3D69" w14:textId="77777777" w:rsidR="00AB5E02" w:rsidRDefault="004F79F6">
            <w:pPr>
              <w:pStyle w:val="TableParagraph"/>
              <w:ind w:left="107"/>
              <w:rPr>
                <w:sz w:val="20"/>
              </w:rPr>
            </w:pPr>
            <w:r>
              <w:rPr>
                <w:sz w:val="20"/>
              </w:rPr>
              <w:t>Please</w:t>
            </w:r>
            <w:r>
              <w:rPr>
                <w:spacing w:val="-4"/>
                <w:sz w:val="20"/>
              </w:rPr>
              <w:t xml:space="preserve"> </w:t>
            </w:r>
            <w:r>
              <w:rPr>
                <w:sz w:val="20"/>
              </w:rPr>
              <w:t>either</w:t>
            </w:r>
            <w:r>
              <w:rPr>
                <w:spacing w:val="-3"/>
                <w:sz w:val="20"/>
              </w:rPr>
              <w:t xml:space="preserve"> </w:t>
            </w:r>
            <w:r>
              <w:rPr>
                <w:sz w:val="20"/>
              </w:rPr>
              <w:t>tick</w:t>
            </w:r>
            <w:r>
              <w:rPr>
                <w:spacing w:val="-2"/>
                <w:sz w:val="20"/>
              </w:rPr>
              <w:t xml:space="preserve"> </w:t>
            </w:r>
            <w:r>
              <w:rPr>
                <w:sz w:val="20"/>
              </w:rPr>
              <w:t>(</w:t>
            </w:r>
            <w:r>
              <w:rPr>
                <w:rFonts w:ascii="Symbol" w:hAnsi="Symbol"/>
                <w:sz w:val="20"/>
              </w:rPr>
              <w:t></w:t>
            </w:r>
            <w:r>
              <w:rPr>
                <w:sz w:val="20"/>
              </w:rPr>
              <w:t>)</w:t>
            </w:r>
            <w:r>
              <w:rPr>
                <w:spacing w:val="-3"/>
                <w:sz w:val="20"/>
              </w:rPr>
              <w:t xml:space="preserve"> </w:t>
            </w:r>
            <w:r>
              <w:rPr>
                <w:sz w:val="20"/>
              </w:rPr>
              <w:t>the</w:t>
            </w:r>
            <w:r>
              <w:rPr>
                <w:spacing w:val="-4"/>
                <w:sz w:val="20"/>
              </w:rPr>
              <w:t xml:space="preserve"> </w:t>
            </w:r>
            <w:r>
              <w:rPr>
                <w:sz w:val="20"/>
              </w:rPr>
              <w:t>box</w:t>
            </w:r>
            <w:r>
              <w:rPr>
                <w:spacing w:val="-3"/>
                <w:sz w:val="20"/>
              </w:rPr>
              <w:t xml:space="preserve"> </w:t>
            </w:r>
            <w:r>
              <w:rPr>
                <w:sz w:val="20"/>
              </w:rPr>
              <w:t>if</w:t>
            </w:r>
            <w:r>
              <w:rPr>
                <w:spacing w:val="-4"/>
                <w:sz w:val="20"/>
              </w:rPr>
              <w:t xml:space="preserve"> </w:t>
            </w:r>
            <w:r>
              <w:rPr>
                <w:sz w:val="20"/>
              </w:rPr>
              <w:t>satisfied with</w:t>
            </w:r>
            <w:r>
              <w:rPr>
                <w:spacing w:val="-2"/>
                <w:sz w:val="20"/>
              </w:rPr>
              <w:t xml:space="preserve"> </w:t>
            </w:r>
            <w:r>
              <w:rPr>
                <w:sz w:val="20"/>
              </w:rPr>
              <w:t>compliance;</w:t>
            </w:r>
            <w:r>
              <w:rPr>
                <w:spacing w:val="-4"/>
                <w:sz w:val="20"/>
              </w:rPr>
              <w:t xml:space="preserve"> </w:t>
            </w:r>
            <w:r>
              <w:rPr>
                <w:sz w:val="20"/>
              </w:rPr>
              <w:t>or</w:t>
            </w:r>
            <w:r>
              <w:rPr>
                <w:spacing w:val="-1"/>
                <w:sz w:val="20"/>
              </w:rPr>
              <w:t xml:space="preserve"> </w:t>
            </w:r>
            <w:r>
              <w:rPr>
                <w:sz w:val="20"/>
              </w:rPr>
              <w:t>cross</w:t>
            </w:r>
            <w:r>
              <w:rPr>
                <w:spacing w:val="-4"/>
                <w:sz w:val="20"/>
              </w:rPr>
              <w:t xml:space="preserve"> </w:t>
            </w:r>
            <w:r>
              <w:rPr>
                <w:sz w:val="20"/>
              </w:rPr>
              <w:t>(X)</w:t>
            </w:r>
            <w:r>
              <w:rPr>
                <w:spacing w:val="-3"/>
                <w:sz w:val="20"/>
              </w:rPr>
              <w:t xml:space="preserve"> </w:t>
            </w:r>
            <w:r>
              <w:rPr>
                <w:sz w:val="20"/>
              </w:rPr>
              <w:t>if</w:t>
            </w:r>
            <w:r>
              <w:rPr>
                <w:spacing w:val="-4"/>
                <w:sz w:val="20"/>
              </w:rPr>
              <w:t xml:space="preserve"> </w:t>
            </w:r>
            <w:r>
              <w:rPr>
                <w:sz w:val="20"/>
              </w:rPr>
              <w:t>not</w:t>
            </w:r>
            <w:r>
              <w:rPr>
                <w:spacing w:val="-3"/>
                <w:sz w:val="20"/>
              </w:rPr>
              <w:t xml:space="preserve"> </w:t>
            </w:r>
            <w:r>
              <w:rPr>
                <w:sz w:val="20"/>
              </w:rPr>
              <w:t>satisfied</w:t>
            </w:r>
            <w:r>
              <w:rPr>
                <w:spacing w:val="-2"/>
                <w:sz w:val="20"/>
              </w:rPr>
              <w:t xml:space="preserve"> </w:t>
            </w:r>
            <w:r>
              <w:rPr>
                <w:sz w:val="20"/>
              </w:rPr>
              <w:t>with compliance</w:t>
            </w:r>
            <w:r>
              <w:rPr>
                <w:spacing w:val="-4"/>
                <w:sz w:val="20"/>
              </w:rPr>
              <w:t xml:space="preserve"> </w:t>
            </w:r>
            <w:r>
              <w:rPr>
                <w:sz w:val="20"/>
              </w:rPr>
              <w:t>and specify the reference of the Part 4 finding, or enter N/A where an item is not applicable, or N/R when applicable but not reviewed.</w:t>
            </w:r>
          </w:p>
        </w:tc>
      </w:tr>
      <w:tr w:rsidR="00AB5E02" w14:paraId="3F0608A0" w14:textId="77777777">
        <w:trPr>
          <w:trHeight w:val="419"/>
        </w:trPr>
        <w:tc>
          <w:tcPr>
            <w:tcW w:w="847" w:type="dxa"/>
            <w:tcBorders>
              <w:top w:val="single" w:sz="4" w:space="0" w:color="000000"/>
              <w:left w:val="single" w:sz="4" w:space="0" w:color="000000"/>
            </w:tcBorders>
          </w:tcPr>
          <w:p w14:paraId="0223A151" w14:textId="77777777" w:rsidR="00AB5E02" w:rsidRDefault="004F79F6">
            <w:pPr>
              <w:pStyle w:val="TableParagraph"/>
              <w:spacing w:before="1"/>
              <w:ind w:left="107"/>
              <w:rPr>
                <w:sz w:val="20"/>
              </w:rPr>
            </w:pPr>
            <w:r>
              <w:rPr>
                <w:sz w:val="20"/>
              </w:rPr>
              <w:t>PART</w:t>
            </w:r>
            <w:r>
              <w:rPr>
                <w:spacing w:val="-8"/>
                <w:sz w:val="20"/>
              </w:rPr>
              <w:t xml:space="preserve"> </w:t>
            </w:r>
            <w:r>
              <w:rPr>
                <w:spacing w:val="-10"/>
                <w:sz w:val="20"/>
              </w:rPr>
              <w:t>1</w:t>
            </w:r>
          </w:p>
        </w:tc>
        <w:tc>
          <w:tcPr>
            <w:tcW w:w="8219" w:type="dxa"/>
            <w:gridSpan w:val="2"/>
            <w:tcBorders>
              <w:top w:val="single" w:sz="4" w:space="0" w:color="000000"/>
              <w:right w:val="single" w:sz="4" w:space="0" w:color="000000"/>
            </w:tcBorders>
          </w:tcPr>
          <w:p w14:paraId="2BF05BFF" w14:textId="77777777" w:rsidR="00AB5E02" w:rsidRDefault="004F79F6">
            <w:pPr>
              <w:pStyle w:val="TableParagraph"/>
              <w:spacing w:before="1"/>
              <w:ind w:left="113"/>
              <w:rPr>
                <w:sz w:val="20"/>
              </w:rPr>
            </w:pPr>
            <w:r>
              <w:rPr>
                <w:spacing w:val="-2"/>
                <w:sz w:val="20"/>
              </w:rPr>
              <w:t>MANAGEMENT</w:t>
            </w:r>
          </w:p>
        </w:tc>
      </w:tr>
      <w:tr w:rsidR="00AB5E02" w14:paraId="3621AE02" w14:textId="77777777">
        <w:trPr>
          <w:trHeight w:val="486"/>
        </w:trPr>
        <w:tc>
          <w:tcPr>
            <w:tcW w:w="847" w:type="dxa"/>
            <w:tcBorders>
              <w:left w:val="single" w:sz="4" w:space="0" w:color="000000"/>
              <w:right w:val="single" w:sz="4" w:space="0" w:color="000000"/>
            </w:tcBorders>
          </w:tcPr>
          <w:p w14:paraId="6585BB70" w14:textId="77777777" w:rsidR="00AB5E02" w:rsidRDefault="004F79F6">
            <w:pPr>
              <w:pStyle w:val="TableParagraph"/>
              <w:spacing w:before="1"/>
              <w:ind w:left="107"/>
              <w:rPr>
                <w:sz w:val="20"/>
              </w:rPr>
            </w:pPr>
            <w:r>
              <w:rPr>
                <w:spacing w:val="-5"/>
                <w:sz w:val="20"/>
              </w:rPr>
              <w:t>1.1</w:t>
            </w:r>
          </w:p>
        </w:tc>
        <w:tc>
          <w:tcPr>
            <w:tcW w:w="674" w:type="dxa"/>
            <w:tcBorders>
              <w:top w:val="single" w:sz="4" w:space="0" w:color="000000"/>
              <w:left w:val="single" w:sz="4" w:space="0" w:color="000000"/>
              <w:bottom w:val="single" w:sz="4" w:space="0" w:color="000000"/>
              <w:right w:val="single" w:sz="4" w:space="0" w:color="000000"/>
            </w:tcBorders>
          </w:tcPr>
          <w:p w14:paraId="5674A54E"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53F69792" w14:textId="77777777" w:rsidR="00AB5E02" w:rsidRDefault="004F79F6">
            <w:pPr>
              <w:pStyle w:val="TableParagraph"/>
              <w:spacing w:before="1"/>
              <w:ind w:left="108"/>
              <w:rPr>
                <w:sz w:val="20"/>
              </w:rPr>
            </w:pPr>
            <w:r>
              <w:rPr>
                <w:sz w:val="20"/>
              </w:rPr>
              <w:t>Corporate</w:t>
            </w:r>
            <w:r>
              <w:rPr>
                <w:spacing w:val="-10"/>
                <w:sz w:val="20"/>
              </w:rPr>
              <w:t xml:space="preserve"> </w:t>
            </w:r>
            <w:r>
              <w:rPr>
                <w:sz w:val="20"/>
              </w:rPr>
              <w:t>commitment</w:t>
            </w:r>
            <w:r>
              <w:rPr>
                <w:spacing w:val="-8"/>
                <w:sz w:val="20"/>
              </w:rPr>
              <w:t xml:space="preserve"> </w:t>
            </w:r>
            <w:r>
              <w:rPr>
                <w:sz w:val="20"/>
              </w:rPr>
              <w:t>by</w:t>
            </w:r>
            <w:r>
              <w:rPr>
                <w:spacing w:val="-7"/>
                <w:sz w:val="20"/>
              </w:rPr>
              <w:t xml:space="preserve"> </w:t>
            </w:r>
            <w:r>
              <w:rPr>
                <w:sz w:val="20"/>
              </w:rPr>
              <w:t>accountable</w:t>
            </w:r>
            <w:r>
              <w:rPr>
                <w:spacing w:val="-9"/>
                <w:sz w:val="20"/>
              </w:rPr>
              <w:t xml:space="preserve"> </w:t>
            </w:r>
            <w:r>
              <w:rPr>
                <w:spacing w:val="-2"/>
                <w:sz w:val="20"/>
              </w:rPr>
              <w:t>Manager</w:t>
            </w:r>
          </w:p>
        </w:tc>
      </w:tr>
      <w:tr w:rsidR="00AB5E02" w14:paraId="6FFC1734" w14:textId="77777777">
        <w:trPr>
          <w:trHeight w:val="489"/>
        </w:trPr>
        <w:tc>
          <w:tcPr>
            <w:tcW w:w="847" w:type="dxa"/>
            <w:tcBorders>
              <w:left w:val="single" w:sz="4" w:space="0" w:color="000000"/>
              <w:right w:val="single" w:sz="4" w:space="0" w:color="000000"/>
            </w:tcBorders>
          </w:tcPr>
          <w:p w14:paraId="451D40C4" w14:textId="77777777" w:rsidR="00AB5E02" w:rsidRDefault="004F79F6">
            <w:pPr>
              <w:pStyle w:val="TableParagraph"/>
              <w:spacing w:before="1"/>
              <w:ind w:left="107"/>
              <w:rPr>
                <w:sz w:val="20"/>
              </w:rPr>
            </w:pPr>
            <w:r>
              <w:rPr>
                <w:spacing w:val="-5"/>
                <w:sz w:val="20"/>
              </w:rPr>
              <w:t>1.2</w:t>
            </w:r>
          </w:p>
        </w:tc>
        <w:tc>
          <w:tcPr>
            <w:tcW w:w="674" w:type="dxa"/>
            <w:tcBorders>
              <w:top w:val="single" w:sz="4" w:space="0" w:color="000000"/>
              <w:left w:val="single" w:sz="4" w:space="0" w:color="000000"/>
              <w:bottom w:val="single" w:sz="4" w:space="0" w:color="000000"/>
              <w:right w:val="single" w:sz="4" w:space="0" w:color="000000"/>
            </w:tcBorders>
          </w:tcPr>
          <w:p w14:paraId="0E4A8855"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5C5CD249" w14:textId="77777777" w:rsidR="00AB5E02" w:rsidRDefault="004F79F6">
            <w:pPr>
              <w:pStyle w:val="TableParagraph"/>
              <w:spacing w:before="1"/>
              <w:ind w:left="108"/>
              <w:rPr>
                <w:sz w:val="20"/>
              </w:rPr>
            </w:pPr>
            <w:r>
              <w:rPr>
                <w:sz w:val="20"/>
              </w:rPr>
              <w:t>Management</w:t>
            </w:r>
            <w:r>
              <w:rPr>
                <w:spacing w:val="-11"/>
                <w:sz w:val="20"/>
              </w:rPr>
              <w:t xml:space="preserve"> </w:t>
            </w:r>
            <w:r>
              <w:rPr>
                <w:spacing w:val="-2"/>
                <w:sz w:val="20"/>
              </w:rPr>
              <w:t>personnel</w:t>
            </w:r>
          </w:p>
        </w:tc>
      </w:tr>
      <w:tr w:rsidR="00AB5E02" w14:paraId="4EB1E9D4" w14:textId="77777777">
        <w:trPr>
          <w:trHeight w:val="489"/>
        </w:trPr>
        <w:tc>
          <w:tcPr>
            <w:tcW w:w="847" w:type="dxa"/>
            <w:tcBorders>
              <w:left w:val="single" w:sz="4" w:space="0" w:color="000000"/>
              <w:right w:val="single" w:sz="4" w:space="0" w:color="000000"/>
            </w:tcBorders>
          </w:tcPr>
          <w:p w14:paraId="35131A2E" w14:textId="77777777" w:rsidR="00AB5E02" w:rsidRDefault="004F79F6">
            <w:pPr>
              <w:pStyle w:val="TableParagraph"/>
              <w:spacing w:before="1"/>
              <w:ind w:left="107"/>
              <w:rPr>
                <w:sz w:val="20"/>
              </w:rPr>
            </w:pPr>
            <w:r>
              <w:rPr>
                <w:spacing w:val="-5"/>
                <w:sz w:val="20"/>
              </w:rPr>
              <w:t>1.3</w:t>
            </w:r>
          </w:p>
        </w:tc>
        <w:tc>
          <w:tcPr>
            <w:tcW w:w="674" w:type="dxa"/>
            <w:tcBorders>
              <w:top w:val="single" w:sz="4" w:space="0" w:color="000000"/>
              <w:left w:val="single" w:sz="4" w:space="0" w:color="000000"/>
              <w:bottom w:val="single" w:sz="4" w:space="0" w:color="000000"/>
              <w:right w:val="single" w:sz="4" w:space="0" w:color="000000"/>
            </w:tcBorders>
          </w:tcPr>
          <w:p w14:paraId="38E02CF4"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0B29691B" w14:textId="77777777" w:rsidR="00AB5E02" w:rsidRDefault="004F79F6">
            <w:pPr>
              <w:pStyle w:val="TableParagraph"/>
              <w:spacing w:line="240" w:lineRule="atLeast"/>
              <w:ind w:left="108" w:right="12"/>
              <w:rPr>
                <w:sz w:val="20"/>
              </w:rPr>
            </w:pPr>
            <w:r>
              <w:rPr>
                <w:sz w:val="20"/>
              </w:rPr>
              <w:t>Duties</w:t>
            </w:r>
            <w:r>
              <w:rPr>
                <w:spacing w:val="-7"/>
                <w:sz w:val="20"/>
              </w:rPr>
              <w:t xml:space="preserve"> </w:t>
            </w:r>
            <w:r>
              <w:rPr>
                <w:sz w:val="20"/>
              </w:rPr>
              <w:t>and</w:t>
            </w:r>
            <w:r>
              <w:rPr>
                <w:spacing w:val="-5"/>
                <w:sz w:val="20"/>
              </w:rPr>
              <w:t xml:space="preserve"> </w:t>
            </w:r>
            <w:r>
              <w:rPr>
                <w:sz w:val="20"/>
              </w:rPr>
              <w:t>responsibilities</w:t>
            </w:r>
            <w:r>
              <w:rPr>
                <w:spacing w:val="-7"/>
                <w:sz w:val="20"/>
              </w:rPr>
              <w:t xml:space="preserve"> </w:t>
            </w:r>
            <w:r>
              <w:rPr>
                <w:sz w:val="20"/>
              </w:rPr>
              <w:t>of</w:t>
            </w:r>
            <w:r>
              <w:rPr>
                <w:spacing w:val="-5"/>
                <w:sz w:val="20"/>
              </w:rPr>
              <w:t xml:space="preserve"> </w:t>
            </w:r>
            <w:r>
              <w:rPr>
                <w:sz w:val="20"/>
              </w:rPr>
              <w:t>management</w:t>
            </w:r>
            <w:r>
              <w:rPr>
                <w:spacing w:val="-6"/>
                <w:sz w:val="20"/>
              </w:rPr>
              <w:t xml:space="preserve"> </w:t>
            </w:r>
            <w:r>
              <w:rPr>
                <w:sz w:val="20"/>
              </w:rPr>
              <w:t>personnel,</w:t>
            </w:r>
            <w:r>
              <w:rPr>
                <w:spacing w:val="-5"/>
                <w:sz w:val="20"/>
              </w:rPr>
              <w:t xml:space="preserve"> </w:t>
            </w:r>
            <w:r>
              <w:rPr>
                <w:sz w:val="20"/>
              </w:rPr>
              <w:t>instructors,</w:t>
            </w:r>
            <w:r>
              <w:rPr>
                <w:spacing w:val="-5"/>
                <w:sz w:val="20"/>
              </w:rPr>
              <w:t xml:space="preserve"> </w:t>
            </w:r>
            <w:r>
              <w:rPr>
                <w:sz w:val="20"/>
              </w:rPr>
              <w:t>knowledge</w:t>
            </w:r>
            <w:r>
              <w:rPr>
                <w:spacing w:val="-4"/>
                <w:sz w:val="20"/>
              </w:rPr>
              <w:t xml:space="preserve"> </w:t>
            </w:r>
            <w:r>
              <w:rPr>
                <w:sz w:val="20"/>
              </w:rPr>
              <w:t>examiners and practical assessor</w:t>
            </w:r>
          </w:p>
        </w:tc>
      </w:tr>
      <w:tr w:rsidR="00AB5E02" w14:paraId="62874E99" w14:textId="77777777">
        <w:trPr>
          <w:trHeight w:val="486"/>
        </w:trPr>
        <w:tc>
          <w:tcPr>
            <w:tcW w:w="847" w:type="dxa"/>
            <w:tcBorders>
              <w:left w:val="single" w:sz="4" w:space="0" w:color="000000"/>
              <w:right w:val="single" w:sz="4" w:space="0" w:color="000000"/>
            </w:tcBorders>
          </w:tcPr>
          <w:p w14:paraId="1A644CA0" w14:textId="77777777" w:rsidR="00AB5E02" w:rsidRDefault="004F79F6">
            <w:pPr>
              <w:pStyle w:val="TableParagraph"/>
              <w:spacing w:line="243" w:lineRule="exact"/>
              <w:ind w:left="107"/>
              <w:rPr>
                <w:sz w:val="20"/>
              </w:rPr>
            </w:pPr>
            <w:r>
              <w:rPr>
                <w:spacing w:val="-5"/>
                <w:sz w:val="20"/>
              </w:rPr>
              <w:t>1.4</w:t>
            </w:r>
          </w:p>
        </w:tc>
        <w:tc>
          <w:tcPr>
            <w:tcW w:w="674" w:type="dxa"/>
            <w:tcBorders>
              <w:top w:val="single" w:sz="4" w:space="0" w:color="000000"/>
              <w:left w:val="single" w:sz="4" w:space="0" w:color="000000"/>
              <w:bottom w:val="single" w:sz="4" w:space="0" w:color="000000"/>
              <w:right w:val="single" w:sz="4" w:space="0" w:color="000000"/>
            </w:tcBorders>
          </w:tcPr>
          <w:p w14:paraId="14DC4B1A"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6239E807" w14:textId="77777777" w:rsidR="00AB5E02" w:rsidRDefault="004F79F6">
            <w:pPr>
              <w:pStyle w:val="TableParagraph"/>
              <w:spacing w:line="243" w:lineRule="exact"/>
              <w:ind w:left="108"/>
              <w:rPr>
                <w:sz w:val="20"/>
              </w:rPr>
            </w:pPr>
            <w:r>
              <w:rPr>
                <w:sz w:val="20"/>
              </w:rPr>
              <w:t>Management</w:t>
            </w:r>
            <w:r>
              <w:rPr>
                <w:spacing w:val="-11"/>
                <w:sz w:val="20"/>
              </w:rPr>
              <w:t xml:space="preserve"> </w:t>
            </w:r>
            <w:r>
              <w:rPr>
                <w:sz w:val="20"/>
              </w:rPr>
              <w:t>personnel</w:t>
            </w:r>
            <w:r>
              <w:rPr>
                <w:spacing w:val="-11"/>
                <w:sz w:val="20"/>
              </w:rPr>
              <w:t xml:space="preserve"> </w:t>
            </w:r>
            <w:r>
              <w:rPr>
                <w:sz w:val="20"/>
              </w:rPr>
              <w:t>organisation</w:t>
            </w:r>
            <w:r>
              <w:rPr>
                <w:spacing w:val="-11"/>
                <w:sz w:val="20"/>
              </w:rPr>
              <w:t xml:space="preserve"> </w:t>
            </w:r>
            <w:r>
              <w:rPr>
                <w:spacing w:val="-2"/>
                <w:sz w:val="20"/>
              </w:rPr>
              <w:t>chart</w:t>
            </w:r>
          </w:p>
        </w:tc>
      </w:tr>
      <w:tr w:rsidR="00AB5E02" w14:paraId="43C73B3F" w14:textId="77777777">
        <w:trPr>
          <w:trHeight w:val="489"/>
        </w:trPr>
        <w:tc>
          <w:tcPr>
            <w:tcW w:w="847" w:type="dxa"/>
            <w:tcBorders>
              <w:left w:val="single" w:sz="4" w:space="0" w:color="000000"/>
              <w:right w:val="single" w:sz="4" w:space="0" w:color="000000"/>
            </w:tcBorders>
          </w:tcPr>
          <w:p w14:paraId="7BDF3FA9" w14:textId="77777777" w:rsidR="00AB5E02" w:rsidRDefault="004F79F6">
            <w:pPr>
              <w:pStyle w:val="TableParagraph"/>
              <w:spacing w:before="1"/>
              <w:ind w:left="107"/>
              <w:rPr>
                <w:sz w:val="20"/>
              </w:rPr>
            </w:pPr>
            <w:r>
              <w:rPr>
                <w:spacing w:val="-5"/>
                <w:sz w:val="20"/>
              </w:rPr>
              <w:t>1.5</w:t>
            </w:r>
          </w:p>
        </w:tc>
        <w:tc>
          <w:tcPr>
            <w:tcW w:w="674" w:type="dxa"/>
            <w:tcBorders>
              <w:top w:val="single" w:sz="4" w:space="0" w:color="000000"/>
              <w:left w:val="single" w:sz="4" w:space="0" w:color="000000"/>
              <w:bottom w:val="single" w:sz="4" w:space="0" w:color="000000"/>
              <w:right w:val="single" w:sz="4" w:space="0" w:color="000000"/>
            </w:tcBorders>
          </w:tcPr>
          <w:p w14:paraId="3E9A2ECE"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3C026AC7" w14:textId="77777777" w:rsidR="00AB5E02" w:rsidRDefault="004F79F6">
            <w:pPr>
              <w:pStyle w:val="TableParagraph"/>
              <w:spacing w:before="1"/>
              <w:ind w:left="108"/>
              <w:rPr>
                <w:sz w:val="20"/>
              </w:rPr>
            </w:pPr>
            <w:r>
              <w:rPr>
                <w:sz w:val="20"/>
              </w:rPr>
              <w:t>List</w:t>
            </w:r>
            <w:r>
              <w:rPr>
                <w:spacing w:val="-8"/>
                <w:sz w:val="20"/>
              </w:rPr>
              <w:t xml:space="preserve"> </w:t>
            </w:r>
            <w:r>
              <w:rPr>
                <w:sz w:val="20"/>
              </w:rPr>
              <w:t>of</w:t>
            </w:r>
            <w:r>
              <w:rPr>
                <w:spacing w:val="-8"/>
                <w:sz w:val="20"/>
              </w:rPr>
              <w:t xml:space="preserve"> </w:t>
            </w:r>
            <w:r>
              <w:rPr>
                <w:sz w:val="20"/>
              </w:rPr>
              <w:t>instructional</w:t>
            </w:r>
            <w:r>
              <w:rPr>
                <w:spacing w:val="-7"/>
                <w:sz w:val="20"/>
              </w:rPr>
              <w:t xml:space="preserve"> </w:t>
            </w:r>
            <w:r>
              <w:rPr>
                <w:sz w:val="20"/>
              </w:rPr>
              <w:t>and</w:t>
            </w:r>
            <w:r>
              <w:rPr>
                <w:spacing w:val="-7"/>
                <w:sz w:val="20"/>
              </w:rPr>
              <w:t xml:space="preserve"> </w:t>
            </w:r>
            <w:r>
              <w:rPr>
                <w:sz w:val="20"/>
              </w:rPr>
              <w:t>examination</w:t>
            </w:r>
            <w:r>
              <w:rPr>
                <w:spacing w:val="-6"/>
                <w:sz w:val="20"/>
              </w:rPr>
              <w:t xml:space="preserve"> </w:t>
            </w:r>
            <w:r>
              <w:rPr>
                <w:spacing w:val="-4"/>
                <w:sz w:val="20"/>
              </w:rPr>
              <w:t>staff</w:t>
            </w:r>
          </w:p>
        </w:tc>
      </w:tr>
      <w:tr w:rsidR="00AB5E02" w14:paraId="26B3E008" w14:textId="77777777">
        <w:trPr>
          <w:trHeight w:val="486"/>
        </w:trPr>
        <w:tc>
          <w:tcPr>
            <w:tcW w:w="847" w:type="dxa"/>
            <w:tcBorders>
              <w:left w:val="single" w:sz="4" w:space="0" w:color="000000"/>
              <w:right w:val="single" w:sz="4" w:space="0" w:color="000000"/>
            </w:tcBorders>
          </w:tcPr>
          <w:p w14:paraId="4D38A964" w14:textId="77777777" w:rsidR="00AB5E02" w:rsidRDefault="004F79F6">
            <w:pPr>
              <w:pStyle w:val="TableParagraph"/>
              <w:spacing w:line="243" w:lineRule="exact"/>
              <w:ind w:left="107"/>
              <w:rPr>
                <w:sz w:val="20"/>
              </w:rPr>
            </w:pPr>
            <w:r>
              <w:rPr>
                <w:spacing w:val="-5"/>
                <w:sz w:val="20"/>
              </w:rPr>
              <w:t>1.6</w:t>
            </w:r>
          </w:p>
        </w:tc>
        <w:tc>
          <w:tcPr>
            <w:tcW w:w="674" w:type="dxa"/>
            <w:tcBorders>
              <w:top w:val="single" w:sz="4" w:space="0" w:color="000000"/>
              <w:left w:val="single" w:sz="4" w:space="0" w:color="000000"/>
              <w:bottom w:val="single" w:sz="4" w:space="0" w:color="000000"/>
              <w:right w:val="single" w:sz="4" w:space="0" w:color="000000"/>
            </w:tcBorders>
          </w:tcPr>
          <w:p w14:paraId="11C74270"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244C85C0" w14:textId="77777777" w:rsidR="00AB5E02" w:rsidRDefault="004F79F6">
            <w:pPr>
              <w:pStyle w:val="TableParagraph"/>
              <w:spacing w:line="243" w:lineRule="exact"/>
              <w:ind w:left="108"/>
              <w:rPr>
                <w:sz w:val="20"/>
              </w:rPr>
            </w:pPr>
            <w:r>
              <w:rPr>
                <w:sz w:val="20"/>
              </w:rPr>
              <w:t>List</w:t>
            </w:r>
            <w:r>
              <w:rPr>
                <w:spacing w:val="-6"/>
                <w:sz w:val="20"/>
              </w:rPr>
              <w:t xml:space="preserve"> </w:t>
            </w:r>
            <w:r>
              <w:rPr>
                <w:sz w:val="20"/>
              </w:rPr>
              <w:t>of</w:t>
            </w:r>
            <w:r>
              <w:rPr>
                <w:spacing w:val="-6"/>
                <w:sz w:val="20"/>
              </w:rPr>
              <w:t xml:space="preserve"> </w:t>
            </w:r>
            <w:r>
              <w:rPr>
                <w:sz w:val="20"/>
              </w:rPr>
              <w:t>approved</w:t>
            </w:r>
            <w:r>
              <w:rPr>
                <w:spacing w:val="-5"/>
                <w:sz w:val="20"/>
              </w:rPr>
              <w:t xml:space="preserve"> </w:t>
            </w:r>
            <w:r>
              <w:rPr>
                <w:spacing w:val="-2"/>
                <w:sz w:val="20"/>
              </w:rPr>
              <w:t>addresses</w:t>
            </w:r>
          </w:p>
        </w:tc>
      </w:tr>
      <w:tr w:rsidR="00AB5E02" w14:paraId="6C8E8E6D" w14:textId="77777777">
        <w:trPr>
          <w:trHeight w:val="489"/>
        </w:trPr>
        <w:tc>
          <w:tcPr>
            <w:tcW w:w="847" w:type="dxa"/>
            <w:tcBorders>
              <w:left w:val="single" w:sz="4" w:space="0" w:color="000000"/>
              <w:right w:val="single" w:sz="4" w:space="0" w:color="000000"/>
            </w:tcBorders>
          </w:tcPr>
          <w:p w14:paraId="5DA65F1B" w14:textId="77777777" w:rsidR="00AB5E02" w:rsidRDefault="004F79F6">
            <w:pPr>
              <w:pStyle w:val="TableParagraph"/>
              <w:spacing w:before="1"/>
              <w:ind w:left="107"/>
              <w:rPr>
                <w:sz w:val="20"/>
              </w:rPr>
            </w:pPr>
            <w:r>
              <w:rPr>
                <w:spacing w:val="-5"/>
                <w:sz w:val="20"/>
              </w:rPr>
              <w:t>1.7</w:t>
            </w:r>
          </w:p>
        </w:tc>
        <w:tc>
          <w:tcPr>
            <w:tcW w:w="674" w:type="dxa"/>
            <w:tcBorders>
              <w:top w:val="single" w:sz="4" w:space="0" w:color="000000"/>
              <w:left w:val="single" w:sz="4" w:space="0" w:color="000000"/>
              <w:bottom w:val="single" w:sz="4" w:space="0" w:color="000000"/>
              <w:right w:val="single" w:sz="4" w:space="0" w:color="000000"/>
            </w:tcBorders>
          </w:tcPr>
          <w:p w14:paraId="529B8498"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333AA9BD" w14:textId="77777777" w:rsidR="00AB5E02" w:rsidRDefault="004F79F6">
            <w:pPr>
              <w:pStyle w:val="TableParagraph"/>
              <w:spacing w:before="1"/>
              <w:ind w:left="108"/>
              <w:rPr>
                <w:sz w:val="20"/>
              </w:rPr>
            </w:pPr>
            <w:r>
              <w:rPr>
                <w:sz w:val="20"/>
              </w:rPr>
              <w:t>List</w:t>
            </w:r>
            <w:r>
              <w:rPr>
                <w:spacing w:val="-6"/>
                <w:sz w:val="20"/>
              </w:rPr>
              <w:t xml:space="preserve"> </w:t>
            </w:r>
            <w:r>
              <w:rPr>
                <w:sz w:val="20"/>
              </w:rPr>
              <w:t>of</w:t>
            </w:r>
            <w:r>
              <w:rPr>
                <w:spacing w:val="-6"/>
                <w:sz w:val="20"/>
              </w:rPr>
              <w:t xml:space="preserve"> </w:t>
            </w:r>
            <w:r>
              <w:rPr>
                <w:sz w:val="20"/>
              </w:rPr>
              <w:t>sub-contractors</w:t>
            </w:r>
            <w:r>
              <w:rPr>
                <w:spacing w:val="-6"/>
                <w:sz w:val="20"/>
              </w:rPr>
              <w:t xml:space="preserve"> </w:t>
            </w:r>
            <w:r>
              <w:rPr>
                <w:sz w:val="20"/>
              </w:rPr>
              <w:t>as</w:t>
            </w:r>
            <w:r>
              <w:rPr>
                <w:spacing w:val="-7"/>
                <w:sz w:val="20"/>
              </w:rPr>
              <w:t xml:space="preserve"> </w:t>
            </w:r>
            <w:r>
              <w:rPr>
                <w:sz w:val="20"/>
              </w:rPr>
              <w:t>per</w:t>
            </w:r>
            <w:r>
              <w:rPr>
                <w:spacing w:val="-5"/>
                <w:sz w:val="20"/>
              </w:rPr>
              <w:t xml:space="preserve"> </w:t>
            </w:r>
            <w:hyperlink w:anchor="_bookmark50" w:history="1">
              <w:r>
                <w:rPr>
                  <w:color w:val="0000FF"/>
                  <w:spacing w:val="-2"/>
                  <w:sz w:val="20"/>
                  <w:u w:val="single" w:color="0000FF"/>
                </w:rPr>
                <w:t>147.A.145(d)</w:t>
              </w:r>
            </w:hyperlink>
          </w:p>
        </w:tc>
      </w:tr>
      <w:tr w:rsidR="00AB5E02" w14:paraId="6BC783F5" w14:textId="77777777">
        <w:trPr>
          <w:trHeight w:val="486"/>
        </w:trPr>
        <w:tc>
          <w:tcPr>
            <w:tcW w:w="847" w:type="dxa"/>
            <w:tcBorders>
              <w:left w:val="single" w:sz="4" w:space="0" w:color="000000"/>
              <w:right w:val="single" w:sz="4" w:space="0" w:color="000000"/>
            </w:tcBorders>
          </w:tcPr>
          <w:p w14:paraId="33FAD27A" w14:textId="77777777" w:rsidR="00AB5E02" w:rsidRDefault="004F79F6">
            <w:pPr>
              <w:pStyle w:val="TableParagraph"/>
              <w:spacing w:line="243" w:lineRule="exact"/>
              <w:ind w:left="107"/>
              <w:rPr>
                <w:sz w:val="20"/>
              </w:rPr>
            </w:pPr>
            <w:r>
              <w:rPr>
                <w:spacing w:val="-5"/>
                <w:sz w:val="20"/>
              </w:rPr>
              <w:t>1.8</w:t>
            </w:r>
          </w:p>
        </w:tc>
        <w:tc>
          <w:tcPr>
            <w:tcW w:w="674" w:type="dxa"/>
            <w:tcBorders>
              <w:top w:val="single" w:sz="4" w:space="0" w:color="000000"/>
              <w:left w:val="single" w:sz="4" w:space="0" w:color="000000"/>
              <w:bottom w:val="single" w:sz="4" w:space="0" w:color="000000"/>
              <w:right w:val="single" w:sz="4" w:space="0" w:color="000000"/>
            </w:tcBorders>
          </w:tcPr>
          <w:p w14:paraId="386954EF"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3BEC1AA8" w14:textId="77777777" w:rsidR="00AB5E02" w:rsidRDefault="004F79F6">
            <w:pPr>
              <w:pStyle w:val="TableParagraph"/>
              <w:spacing w:line="243" w:lineRule="exact"/>
              <w:ind w:left="108"/>
              <w:rPr>
                <w:sz w:val="20"/>
              </w:rPr>
            </w:pPr>
            <w:r>
              <w:rPr>
                <w:sz w:val="20"/>
              </w:rPr>
              <w:t>General</w:t>
            </w:r>
            <w:r>
              <w:rPr>
                <w:spacing w:val="-7"/>
                <w:sz w:val="20"/>
              </w:rPr>
              <w:t xml:space="preserve"> </w:t>
            </w:r>
            <w:r>
              <w:rPr>
                <w:sz w:val="20"/>
              </w:rPr>
              <w:t>description</w:t>
            </w:r>
            <w:r>
              <w:rPr>
                <w:spacing w:val="-6"/>
                <w:sz w:val="20"/>
              </w:rPr>
              <w:t xml:space="preserve"> </w:t>
            </w:r>
            <w:r>
              <w:rPr>
                <w:sz w:val="20"/>
              </w:rPr>
              <w:t>of</w:t>
            </w:r>
            <w:r>
              <w:rPr>
                <w:spacing w:val="-7"/>
                <w:sz w:val="20"/>
              </w:rPr>
              <w:t xml:space="preserve"> </w:t>
            </w:r>
            <w:r>
              <w:rPr>
                <w:sz w:val="20"/>
              </w:rPr>
              <w:t>facilities</w:t>
            </w:r>
            <w:r>
              <w:rPr>
                <w:spacing w:val="-7"/>
                <w:sz w:val="20"/>
              </w:rPr>
              <w:t xml:space="preserve"> </w:t>
            </w:r>
            <w:r>
              <w:rPr>
                <w:sz w:val="20"/>
              </w:rPr>
              <w:t>of</w:t>
            </w:r>
            <w:r>
              <w:rPr>
                <w:spacing w:val="-8"/>
                <w:sz w:val="20"/>
              </w:rPr>
              <w:t xml:space="preserve"> </w:t>
            </w:r>
            <w:r>
              <w:rPr>
                <w:sz w:val="20"/>
              </w:rPr>
              <w:t>paragraph</w:t>
            </w:r>
            <w:r>
              <w:rPr>
                <w:spacing w:val="-5"/>
                <w:sz w:val="20"/>
              </w:rPr>
              <w:t xml:space="preserve"> </w:t>
            </w:r>
            <w:r>
              <w:rPr>
                <w:sz w:val="20"/>
              </w:rPr>
              <w:t>1.6</w:t>
            </w:r>
            <w:r>
              <w:rPr>
                <w:spacing w:val="-7"/>
                <w:sz w:val="20"/>
              </w:rPr>
              <w:t xml:space="preserve"> </w:t>
            </w:r>
            <w:r>
              <w:rPr>
                <w:spacing w:val="-2"/>
                <w:sz w:val="20"/>
              </w:rPr>
              <w:t>addresses</w:t>
            </w:r>
          </w:p>
        </w:tc>
      </w:tr>
      <w:tr w:rsidR="00AB5E02" w14:paraId="04B90C27" w14:textId="77777777">
        <w:trPr>
          <w:trHeight w:val="489"/>
        </w:trPr>
        <w:tc>
          <w:tcPr>
            <w:tcW w:w="847" w:type="dxa"/>
            <w:tcBorders>
              <w:left w:val="single" w:sz="4" w:space="0" w:color="000000"/>
              <w:right w:val="single" w:sz="4" w:space="0" w:color="000000"/>
            </w:tcBorders>
          </w:tcPr>
          <w:p w14:paraId="601E418B" w14:textId="77777777" w:rsidR="00AB5E02" w:rsidRDefault="004F79F6">
            <w:pPr>
              <w:pStyle w:val="TableParagraph"/>
              <w:spacing w:before="1"/>
              <w:ind w:left="107"/>
              <w:rPr>
                <w:sz w:val="20"/>
              </w:rPr>
            </w:pPr>
            <w:r>
              <w:rPr>
                <w:spacing w:val="-5"/>
                <w:sz w:val="20"/>
              </w:rPr>
              <w:t>1.9</w:t>
            </w:r>
          </w:p>
        </w:tc>
        <w:tc>
          <w:tcPr>
            <w:tcW w:w="674" w:type="dxa"/>
            <w:tcBorders>
              <w:top w:val="single" w:sz="4" w:space="0" w:color="000000"/>
              <w:left w:val="single" w:sz="4" w:space="0" w:color="000000"/>
              <w:bottom w:val="single" w:sz="4" w:space="0" w:color="000000"/>
              <w:right w:val="single" w:sz="4" w:space="0" w:color="000000"/>
            </w:tcBorders>
          </w:tcPr>
          <w:p w14:paraId="03C54EF0"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4371EDB5" w14:textId="77777777" w:rsidR="00AB5E02" w:rsidRDefault="004F79F6">
            <w:pPr>
              <w:pStyle w:val="TableParagraph"/>
              <w:spacing w:before="1"/>
              <w:ind w:left="108"/>
              <w:rPr>
                <w:sz w:val="20"/>
              </w:rPr>
            </w:pPr>
            <w:r>
              <w:rPr>
                <w:sz w:val="20"/>
              </w:rPr>
              <w:t>Specific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courses</w:t>
            </w:r>
            <w:r>
              <w:rPr>
                <w:spacing w:val="-7"/>
                <w:sz w:val="20"/>
              </w:rPr>
              <w:t xml:space="preserve"> </w:t>
            </w:r>
            <w:r>
              <w:rPr>
                <w:sz w:val="20"/>
              </w:rPr>
              <w:t>and</w:t>
            </w:r>
            <w:r>
              <w:rPr>
                <w:spacing w:val="-5"/>
                <w:sz w:val="20"/>
              </w:rPr>
              <w:t xml:space="preserve"> </w:t>
            </w:r>
            <w:r>
              <w:rPr>
                <w:sz w:val="20"/>
              </w:rPr>
              <w:t>type</w:t>
            </w:r>
            <w:r>
              <w:rPr>
                <w:spacing w:val="-6"/>
                <w:sz w:val="20"/>
              </w:rPr>
              <w:t xml:space="preserve"> </w:t>
            </w:r>
            <w:r>
              <w:rPr>
                <w:sz w:val="20"/>
              </w:rPr>
              <w:t>examinations</w:t>
            </w:r>
            <w:r>
              <w:rPr>
                <w:spacing w:val="-7"/>
                <w:sz w:val="20"/>
              </w:rPr>
              <w:t xml:space="preserve"> </w:t>
            </w:r>
            <w:r>
              <w:rPr>
                <w:sz w:val="20"/>
              </w:rPr>
              <w:t>approved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competent</w:t>
            </w:r>
            <w:r>
              <w:rPr>
                <w:spacing w:val="-6"/>
                <w:sz w:val="20"/>
              </w:rPr>
              <w:t xml:space="preserve"> </w:t>
            </w:r>
            <w:r>
              <w:rPr>
                <w:spacing w:val="-2"/>
                <w:sz w:val="20"/>
              </w:rPr>
              <w:t>authority</w:t>
            </w:r>
          </w:p>
        </w:tc>
      </w:tr>
      <w:tr w:rsidR="00AB5E02" w14:paraId="16DF4B36" w14:textId="77777777">
        <w:trPr>
          <w:trHeight w:val="486"/>
        </w:trPr>
        <w:tc>
          <w:tcPr>
            <w:tcW w:w="847" w:type="dxa"/>
            <w:tcBorders>
              <w:left w:val="single" w:sz="4" w:space="0" w:color="000000"/>
              <w:right w:val="single" w:sz="4" w:space="0" w:color="000000"/>
            </w:tcBorders>
          </w:tcPr>
          <w:p w14:paraId="4A13EE03" w14:textId="77777777" w:rsidR="00AB5E02" w:rsidRDefault="004F79F6">
            <w:pPr>
              <w:pStyle w:val="TableParagraph"/>
              <w:spacing w:line="243" w:lineRule="exact"/>
              <w:ind w:left="107"/>
              <w:rPr>
                <w:sz w:val="20"/>
              </w:rPr>
            </w:pPr>
            <w:r>
              <w:rPr>
                <w:spacing w:val="-4"/>
                <w:sz w:val="20"/>
              </w:rPr>
              <w:t>1.10</w:t>
            </w:r>
          </w:p>
        </w:tc>
        <w:tc>
          <w:tcPr>
            <w:tcW w:w="674" w:type="dxa"/>
            <w:tcBorders>
              <w:top w:val="single" w:sz="4" w:space="0" w:color="000000"/>
              <w:left w:val="single" w:sz="4" w:space="0" w:color="000000"/>
              <w:bottom w:val="single" w:sz="4" w:space="0" w:color="000000"/>
              <w:right w:val="single" w:sz="4" w:space="0" w:color="000000"/>
            </w:tcBorders>
          </w:tcPr>
          <w:p w14:paraId="799ECB9E"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5BF66721" w14:textId="77777777" w:rsidR="00AB5E02" w:rsidRDefault="004F79F6">
            <w:pPr>
              <w:pStyle w:val="TableParagraph"/>
              <w:spacing w:line="243" w:lineRule="exact"/>
              <w:ind w:left="108"/>
              <w:rPr>
                <w:sz w:val="20"/>
              </w:rPr>
            </w:pPr>
            <w:r>
              <w:rPr>
                <w:sz w:val="20"/>
              </w:rPr>
              <w:t>Notification</w:t>
            </w:r>
            <w:r>
              <w:rPr>
                <w:spacing w:val="-9"/>
                <w:sz w:val="20"/>
              </w:rPr>
              <w:t xml:space="preserve"> </w:t>
            </w:r>
            <w:r>
              <w:rPr>
                <w:sz w:val="20"/>
              </w:rPr>
              <w:t>procedures</w:t>
            </w:r>
            <w:r>
              <w:rPr>
                <w:spacing w:val="-9"/>
                <w:sz w:val="20"/>
              </w:rPr>
              <w:t xml:space="preserve"> </w:t>
            </w:r>
            <w:r>
              <w:rPr>
                <w:sz w:val="20"/>
              </w:rPr>
              <w:t>regarding</w:t>
            </w:r>
            <w:r>
              <w:rPr>
                <w:spacing w:val="-9"/>
                <w:sz w:val="20"/>
              </w:rPr>
              <w:t xml:space="preserve"> </w:t>
            </w:r>
            <w:r>
              <w:rPr>
                <w:sz w:val="20"/>
              </w:rPr>
              <w:t>changes</w:t>
            </w:r>
            <w:r>
              <w:rPr>
                <w:spacing w:val="-10"/>
                <w:sz w:val="20"/>
              </w:rPr>
              <w:t xml:space="preserve"> </w:t>
            </w:r>
            <w:r>
              <w:rPr>
                <w:sz w:val="20"/>
              </w:rPr>
              <w:t>to</w:t>
            </w:r>
            <w:r>
              <w:rPr>
                <w:spacing w:val="-8"/>
                <w:sz w:val="20"/>
              </w:rPr>
              <w:t xml:space="preserve"> </w:t>
            </w:r>
            <w:r>
              <w:rPr>
                <w:spacing w:val="-2"/>
                <w:sz w:val="20"/>
              </w:rPr>
              <w:t>organisation</w:t>
            </w:r>
          </w:p>
        </w:tc>
      </w:tr>
      <w:tr w:rsidR="00AB5E02" w14:paraId="4B043224" w14:textId="77777777">
        <w:trPr>
          <w:trHeight w:val="489"/>
        </w:trPr>
        <w:tc>
          <w:tcPr>
            <w:tcW w:w="847" w:type="dxa"/>
            <w:tcBorders>
              <w:left w:val="single" w:sz="4" w:space="0" w:color="000000"/>
              <w:right w:val="single" w:sz="4" w:space="0" w:color="000000"/>
            </w:tcBorders>
          </w:tcPr>
          <w:p w14:paraId="0F551184" w14:textId="77777777" w:rsidR="00AB5E02" w:rsidRDefault="004F79F6">
            <w:pPr>
              <w:pStyle w:val="TableParagraph"/>
              <w:spacing w:before="1"/>
              <w:ind w:left="107"/>
              <w:rPr>
                <w:sz w:val="20"/>
              </w:rPr>
            </w:pPr>
            <w:r>
              <w:rPr>
                <w:spacing w:val="-4"/>
                <w:sz w:val="20"/>
              </w:rPr>
              <w:t>1.11</w:t>
            </w:r>
          </w:p>
        </w:tc>
        <w:tc>
          <w:tcPr>
            <w:tcW w:w="674" w:type="dxa"/>
            <w:tcBorders>
              <w:top w:val="single" w:sz="4" w:space="0" w:color="000000"/>
              <w:left w:val="single" w:sz="4" w:space="0" w:color="000000"/>
              <w:bottom w:val="single" w:sz="4" w:space="0" w:color="000000"/>
              <w:right w:val="single" w:sz="4" w:space="0" w:color="000000"/>
            </w:tcBorders>
          </w:tcPr>
          <w:p w14:paraId="4D8D9F96" w14:textId="77777777" w:rsidR="00AB5E02" w:rsidRDefault="00AB5E02">
            <w:pPr>
              <w:pStyle w:val="TableParagraph"/>
              <w:rPr>
                <w:rFonts w:ascii="Times New Roman"/>
                <w:sz w:val="18"/>
              </w:rPr>
            </w:pPr>
          </w:p>
        </w:tc>
        <w:tc>
          <w:tcPr>
            <w:tcW w:w="7545" w:type="dxa"/>
            <w:tcBorders>
              <w:left w:val="single" w:sz="4" w:space="0" w:color="000000"/>
              <w:right w:val="single" w:sz="4" w:space="0" w:color="000000"/>
            </w:tcBorders>
          </w:tcPr>
          <w:p w14:paraId="4D3024E5" w14:textId="77777777" w:rsidR="00AB5E02" w:rsidRDefault="004F79F6">
            <w:pPr>
              <w:pStyle w:val="TableParagraph"/>
              <w:spacing w:before="1"/>
              <w:ind w:left="108"/>
              <w:rPr>
                <w:sz w:val="20"/>
              </w:rPr>
            </w:pPr>
            <w:r>
              <w:rPr>
                <w:sz w:val="20"/>
              </w:rPr>
              <w:t>Exposition</w:t>
            </w:r>
            <w:r>
              <w:rPr>
                <w:spacing w:val="-8"/>
                <w:sz w:val="20"/>
              </w:rPr>
              <w:t xml:space="preserve"> </w:t>
            </w:r>
            <w:r>
              <w:rPr>
                <w:sz w:val="20"/>
              </w:rPr>
              <w:t>and</w:t>
            </w:r>
            <w:r>
              <w:rPr>
                <w:spacing w:val="-8"/>
                <w:sz w:val="20"/>
              </w:rPr>
              <w:t xml:space="preserve"> </w:t>
            </w:r>
            <w:r>
              <w:rPr>
                <w:sz w:val="20"/>
              </w:rPr>
              <w:t>associated</w:t>
            </w:r>
            <w:r>
              <w:rPr>
                <w:spacing w:val="-8"/>
                <w:sz w:val="20"/>
              </w:rPr>
              <w:t xml:space="preserve"> </w:t>
            </w:r>
            <w:r>
              <w:rPr>
                <w:sz w:val="20"/>
              </w:rPr>
              <w:t>manuals</w:t>
            </w:r>
            <w:r>
              <w:rPr>
                <w:spacing w:val="-10"/>
                <w:sz w:val="20"/>
              </w:rPr>
              <w:t xml:space="preserve"> </w:t>
            </w:r>
            <w:r>
              <w:rPr>
                <w:sz w:val="20"/>
              </w:rPr>
              <w:t>amendment</w:t>
            </w:r>
            <w:r>
              <w:rPr>
                <w:spacing w:val="-8"/>
                <w:sz w:val="20"/>
              </w:rPr>
              <w:t xml:space="preserve"> </w:t>
            </w:r>
            <w:r>
              <w:rPr>
                <w:spacing w:val="-2"/>
                <w:sz w:val="20"/>
              </w:rPr>
              <w:t>procedures</w:t>
            </w:r>
          </w:p>
        </w:tc>
      </w:tr>
      <w:tr w:rsidR="00AB5E02" w14:paraId="451A28B5" w14:textId="77777777">
        <w:trPr>
          <w:trHeight w:val="402"/>
        </w:trPr>
        <w:tc>
          <w:tcPr>
            <w:tcW w:w="847" w:type="dxa"/>
            <w:tcBorders>
              <w:left w:val="single" w:sz="4" w:space="0" w:color="000000"/>
            </w:tcBorders>
          </w:tcPr>
          <w:p w14:paraId="7B047DD2" w14:textId="77777777" w:rsidR="00AB5E02" w:rsidRDefault="004F79F6">
            <w:pPr>
              <w:pStyle w:val="TableParagraph"/>
              <w:spacing w:line="243" w:lineRule="exact"/>
              <w:ind w:left="107"/>
              <w:rPr>
                <w:sz w:val="20"/>
              </w:rPr>
            </w:pPr>
            <w:r>
              <w:rPr>
                <w:sz w:val="20"/>
              </w:rPr>
              <w:t>PART</w:t>
            </w:r>
            <w:r>
              <w:rPr>
                <w:spacing w:val="-8"/>
                <w:sz w:val="20"/>
              </w:rPr>
              <w:t xml:space="preserve"> </w:t>
            </w:r>
            <w:r>
              <w:rPr>
                <w:spacing w:val="-10"/>
                <w:sz w:val="20"/>
              </w:rPr>
              <w:t>2</w:t>
            </w:r>
          </w:p>
        </w:tc>
        <w:tc>
          <w:tcPr>
            <w:tcW w:w="674" w:type="dxa"/>
            <w:vMerge w:val="restart"/>
            <w:tcBorders>
              <w:top w:val="single" w:sz="4" w:space="0" w:color="000000"/>
            </w:tcBorders>
          </w:tcPr>
          <w:p w14:paraId="765BCCF5" w14:textId="77777777" w:rsidR="00AB5E02" w:rsidRDefault="004F79F6">
            <w:pPr>
              <w:pStyle w:val="TableParagraph"/>
              <w:spacing w:line="243" w:lineRule="exact"/>
              <w:ind w:left="113"/>
              <w:rPr>
                <w:sz w:val="20"/>
              </w:rPr>
            </w:pPr>
            <w:r>
              <w:rPr>
                <w:spacing w:val="-2"/>
                <w:sz w:val="20"/>
              </w:rPr>
              <w:t>TRAINI</w:t>
            </w:r>
          </w:p>
        </w:tc>
        <w:tc>
          <w:tcPr>
            <w:tcW w:w="7545" w:type="dxa"/>
            <w:tcBorders>
              <w:right w:val="single" w:sz="4" w:space="0" w:color="000000"/>
            </w:tcBorders>
          </w:tcPr>
          <w:p w14:paraId="3AD2D3F5" w14:textId="77777777" w:rsidR="00AB5E02" w:rsidRDefault="004F79F6">
            <w:pPr>
              <w:pStyle w:val="TableParagraph"/>
              <w:spacing w:line="243" w:lineRule="exact"/>
              <w:ind w:left="-12"/>
              <w:rPr>
                <w:sz w:val="20"/>
              </w:rPr>
            </w:pPr>
            <w:r>
              <w:rPr>
                <w:sz w:val="20"/>
              </w:rPr>
              <w:t>NG</w:t>
            </w:r>
            <w:r>
              <w:rPr>
                <w:spacing w:val="-6"/>
                <w:sz w:val="20"/>
              </w:rPr>
              <w:t xml:space="preserve"> </w:t>
            </w:r>
            <w:r>
              <w:rPr>
                <w:sz w:val="20"/>
              </w:rPr>
              <w:t>AND</w:t>
            </w:r>
            <w:r>
              <w:rPr>
                <w:spacing w:val="-5"/>
                <w:sz w:val="20"/>
              </w:rPr>
              <w:t xml:space="preserve"> </w:t>
            </w:r>
            <w:r>
              <w:rPr>
                <w:sz w:val="20"/>
              </w:rPr>
              <w:t>EXAMINATION</w:t>
            </w:r>
            <w:r>
              <w:rPr>
                <w:spacing w:val="-5"/>
                <w:sz w:val="20"/>
              </w:rPr>
              <w:t xml:space="preserve"> </w:t>
            </w:r>
            <w:r>
              <w:rPr>
                <w:spacing w:val="-2"/>
                <w:sz w:val="20"/>
              </w:rPr>
              <w:t>PROCEDURES</w:t>
            </w:r>
          </w:p>
        </w:tc>
      </w:tr>
      <w:tr w:rsidR="00AB5E02" w14:paraId="0349DD82" w14:textId="77777777">
        <w:trPr>
          <w:trHeight w:val="499"/>
        </w:trPr>
        <w:tc>
          <w:tcPr>
            <w:tcW w:w="847" w:type="dxa"/>
            <w:tcBorders>
              <w:left w:val="single" w:sz="4" w:space="0" w:color="000000"/>
            </w:tcBorders>
          </w:tcPr>
          <w:p w14:paraId="17988544" w14:textId="77777777" w:rsidR="00AB5E02" w:rsidRDefault="004F79F6">
            <w:pPr>
              <w:pStyle w:val="TableParagraph"/>
              <w:spacing w:before="6"/>
              <w:ind w:left="107"/>
              <w:rPr>
                <w:sz w:val="20"/>
              </w:rPr>
            </w:pPr>
            <w:r>
              <w:rPr>
                <w:spacing w:val="-5"/>
                <w:sz w:val="20"/>
              </w:rPr>
              <w:t>2.1</w:t>
            </w:r>
          </w:p>
        </w:tc>
        <w:tc>
          <w:tcPr>
            <w:tcW w:w="674" w:type="dxa"/>
            <w:vMerge/>
            <w:tcBorders>
              <w:top w:val="nil"/>
            </w:tcBorders>
          </w:tcPr>
          <w:p w14:paraId="513D4F8E" w14:textId="77777777" w:rsidR="00AB5E02" w:rsidRDefault="00AB5E02">
            <w:pPr>
              <w:rPr>
                <w:sz w:val="2"/>
                <w:szCs w:val="2"/>
              </w:rPr>
            </w:pPr>
          </w:p>
        </w:tc>
        <w:tc>
          <w:tcPr>
            <w:tcW w:w="7545" w:type="dxa"/>
            <w:tcBorders>
              <w:right w:val="single" w:sz="4" w:space="0" w:color="000000"/>
            </w:tcBorders>
          </w:tcPr>
          <w:p w14:paraId="3821C9DC" w14:textId="77777777" w:rsidR="00AB5E02" w:rsidRDefault="004F79F6">
            <w:pPr>
              <w:pStyle w:val="TableParagraph"/>
              <w:spacing w:before="6"/>
              <w:ind w:left="113"/>
              <w:rPr>
                <w:sz w:val="20"/>
              </w:rPr>
            </w:pPr>
            <w:r>
              <w:rPr>
                <w:sz w:val="20"/>
              </w:rPr>
              <w:t>Organisation</w:t>
            </w:r>
            <w:r>
              <w:rPr>
                <w:spacing w:val="-8"/>
                <w:sz w:val="20"/>
              </w:rPr>
              <w:t xml:space="preserve"> </w:t>
            </w:r>
            <w:r>
              <w:rPr>
                <w:sz w:val="20"/>
              </w:rPr>
              <w:t>of</w:t>
            </w:r>
            <w:r>
              <w:rPr>
                <w:spacing w:val="-10"/>
                <w:sz w:val="20"/>
              </w:rPr>
              <w:t xml:space="preserve"> </w:t>
            </w:r>
            <w:r>
              <w:rPr>
                <w:spacing w:val="-2"/>
                <w:sz w:val="20"/>
              </w:rPr>
              <w:t>courses</w:t>
            </w:r>
          </w:p>
        </w:tc>
      </w:tr>
      <w:tr w:rsidR="00AB5E02" w14:paraId="5EE34867" w14:textId="77777777">
        <w:trPr>
          <w:trHeight w:val="496"/>
        </w:trPr>
        <w:tc>
          <w:tcPr>
            <w:tcW w:w="847" w:type="dxa"/>
            <w:tcBorders>
              <w:left w:val="single" w:sz="4" w:space="0" w:color="000000"/>
            </w:tcBorders>
          </w:tcPr>
          <w:p w14:paraId="43C37CDF" w14:textId="77777777" w:rsidR="00AB5E02" w:rsidRDefault="004F79F6">
            <w:pPr>
              <w:pStyle w:val="TableParagraph"/>
              <w:spacing w:before="6"/>
              <w:ind w:left="107"/>
              <w:rPr>
                <w:sz w:val="20"/>
              </w:rPr>
            </w:pPr>
            <w:r>
              <w:rPr>
                <w:spacing w:val="-5"/>
                <w:sz w:val="20"/>
              </w:rPr>
              <w:t>2.2</w:t>
            </w:r>
          </w:p>
        </w:tc>
        <w:tc>
          <w:tcPr>
            <w:tcW w:w="674" w:type="dxa"/>
            <w:vMerge/>
            <w:tcBorders>
              <w:top w:val="nil"/>
            </w:tcBorders>
          </w:tcPr>
          <w:p w14:paraId="3D9A5D24" w14:textId="77777777" w:rsidR="00AB5E02" w:rsidRDefault="00AB5E02">
            <w:pPr>
              <w:rPr>
                <w:sz w:val="2"/>
                <w:szCs w:val="2"/>
              </w:rPr>
            </w:pPr>
          </w:p>
        </w:tc>
        <w:tc>
          <w:tcPr>
            <w:tcW w:w="7545" w:type="dxa"/>
            <w:tcBorders>
              <w:right w:val="single" w:sz="4" w:space="0" w:color="000000"/>
            </w:tcBorders>
          </w:tcPr>
          <w:p w14:paraId="65F40EA9" w14:textId="77777777" w:rsidR="00AB5E02" w:rsidRDefault="004F79F6">
            <w:pPr>
              <w:pStyle w:val="TableParagraph"/>
              <w:spacing w:before="6"/>
              <w:ind w:left="113"/>
              <w:rPr>
                <w:sz w:val="20"/>
              </w:rPr>
            </w:pPr>
            <w:r>
              <w:rPr>
                <w:sz w:val="20"/>
              </w:rPr>
              <w:t>Preparation</w:t>
            </w:r>
            <w:r>
              <w:rPr>
                <w:spacing w:val="-7"/>
                <w:sz w:val="20"/>
              </w:rPr>
              <w:t xml:space="preserve"> </w:t>
            </w:r>
            <w:r>
              <w:rPr>
                <w:sz w:val="20"/>
              </w:rPr>
              <w:t>of</w:t>
            </w:r>
            <w:r>
              <w:rPr>
                <w:spacing w:val="-8"/>
                <w:sz w:val="20"/>
              </w:rPr>
              <w:t xml:space="preserve"> </w:t>
            </w:r>
            <w:r>
              <w:rPr>
                <w:sz w:val="20"/>
              </w:rPr>
              <w:t>course</w:t>
            </w:r>
            <w:r>
              <w:rPr>
                <w:spacing w:val="-5"/>
                <w:sz w:val="20"/>
              </w:rPr>
              <w:t xml:space="preserve"> </w:t>
            </w:r>
            <w:r>
              <w:rPr>
                <w:spacing w:val="-2"/>
                <w:sz w:val="20"/>
              </w:rPr>
              <w:t>material</w:t>
            </w:r>
          </w:p>
        </w:tc>
      </w:tr>
      <w:tr w:rsidR="00AB5E02" w14:paraId="76C56324" w14:textId="77777777">
        <w:trPr>
          <w:trHeight w:val="499"/>
        </w:trPr>
        <w:tc>
          <w:tcPr>
            <w:tcW w:w="847" w:type="dxa"/>
            <w:tcBorders>
              <w:left w:val="single" w:sz="4" w:space="0" w:color="000000"/>
            </w:tcBorders>
          </w:tcPr>
          <w:p w14:paraId="505D7D8B" w14:textId="77777777" w:rsidR="00AB5E02" w:rsidRDefault="004F79F6">
            <w:pPr>
              <w:pStyle w:val="TableParagraph"/>
              <w:spacing w:before="6"/>
              <w:ind w:left="107"/>
              <w:rPr>
                <w:sz w:val="20"/>
              </w:rPr>
            </w:pPr>
            <w:r>
              <w:rPr>
                <w:spacing w:val="-5"/>
                <w:sz w:val="20"/>
              </w:rPr>
              <w:t>2.3</w:t>
            </w:r>
          </w:p>
        </w:tc>
        <w:tc>
          <w:tcPr>
            <w:tcW w:w="674" w:type="dxa"/>
            <w:vMerge/>
            <w:tcBorders>
              <w:top w:val="nil"/>
            </w:tcBorders>
          </w:tcPr>
          <w:p w14:paraId="2DA62D71" w14:textId="77777777" w:rsidR="00AB5E02" w:rsidRDefault="00AB5E02">
            <w:pPr>
              <w:rPr>
                <w:sz w:val="2"/>
                <w:szCs w:val="2"/>
              </w:rPr>
            </w:pPr>
          </w:p>
        </w:tc>
        <w:tc>
          <w:tcPr>
            <w:tcW w:w="7545" w:type="dxa"/>
            <w:tcBorders>
              <w:right w:val="single" w:sz="4" w:space="0" w:color="000000"/>
            </w:tcBorders>
          </w:tcPr>
          <w:p w14:paraId="5B2A09C3" w14:textId="77777777" w:rsidR="00AB5E02" w:rsidRDefault="004F79F6">
            <w:pPr>
              <w:pStyle w:val="TableParagraph"/>
              <w:spacing w:before="6"/>
              <w:ind w:left="113"/>
              <w:rPr>
                <w:sz w:val="20"/>
              </w:rPr>
            </w:pPr>
            <w:r>
              <w:rPr>
                <w:sz w:val="20"/>
              </w:rPr>
              <w:t>Preparation</w:t>
            </w:r>
            <w:r>
              <w:rPr>
                <w:spacing w:val="-6"/>
                <w:sz w:val="20"/>
              </w:rPr>
              <w:t xml:space="preserve"> </w:t>
            </w:r>
            <w:r>
              <w:rPr>
                <w:sz w:val="20"/>
              </w:rPr>
              <w:t>of</w:t>
            </w:r>
            <w:r>
              <w:rPr>
                <w:spacing w:val="-8"/>
                <w:sz w:val="20"/>
              </w:rPr>
              <w:t xml:space="preserve"> </w:t>
            </w:r>
            <w:r>
              <w:rPr>
                <w:sz w:val="20"/>
              </w:rPr>
              <w:t>classrooms</w:t>
            </w:r>
            <w:r>
              <w:rPr>
                <w:spacing w:val="-8"/>
                <w:sz w:val="20"/>
              </w:rPr>
              <w:t xml:space="preserve"> </w:t>
            </w:r>
            <w:r>
              <w:rPr>
                <w:sz w:val="20"/>
              </w:rPr>
              <w:t>and</w:t>
            </w:r>
            <w:r>
              <w:rPr>
                <w:spacing w:val="-6"/>
                <w:sz w:val="20"/>
              </w:rPr>
              <w:t xml:space="preserve"> </w:t>
            </w:r>
            <w:r>
              <w:rPr>
                <w:spacing w:val="-2"/>
                <w:sz w:val="20"/>
              </w:rPr>
              <w:t>equipment</w:t>
            </w:r>
          </w:p>
        </w:tc>
      </w:tr>
      <w:tr w:rsidR="00AB5E02" w14:paraId="7EDF0719" w14:textId="77777777">
        <w:trPr>
          <w:trHeight w:val="496"/>
        </w:trPr>
        <w:tc>
          <w:tcPr>
            <w:tcW w:w="847" w:type="dxa"/>
            <w:tcBorders>
              <w:left w:val="single" w:sz="4" w:space="0" w:color="000000"/>
            </w:tcBorders>
          </w:tcPr>
          <w:p w14:paraId="0D794C19" w14:textId="77777777" w:rsidR="00AB5E02" w:rsidRDefault="004F79F6">
            <w:pPr>
              <w:pStyle w:val="TableParagraph"/>
              <w:spacing w:before="6"/>
              <w:ind w:left="107"/>
              <w:rPr>
                <w:sz w:val="20"/>
              </w:rPr>
            </w:pPr>
            <w:r>
              <w:rPr>
                <w:spacing w:val="-5"/>
                <w:sz w:val="20"/>
              </w:rPr>
              <w:t>2.4</w:t>
            </w:r>
          </w:p>
        </w:tc>
        <w:tc>
          <w:tcPr>
            <w:tcW w:w="674" w:type="dxa"/>
            <w:vMerge/>
            <w:tcBorders>
              <w:top w:val="nil"/>
            </w:tcBorders>
          </w:tcPr>
          <w:p w14:paraId="016923D7" w14:textId="77777777" w:rsidR="00AB5E02" w:rsidRDefault="00AB5E02">
            <w:pPr>
              <w:rPr>
                <w:sz w:val="2"/>
                <w:szCs w:val="2"/>
              </w:rPr>
            </w:pPr>
          </w:p>
        </w:tc>
        <w:tc>
          <w:tcPr>
            <w:tcW w:w="7545" w:type="dxa"/>
            <w:tcBorders>
              <w:right w:val="single" w:sz="4" w:space="0" w:color="000000"/>
            </w:tcBorders>
          </w:tcPr>
          <w:p w14:paraId="3990B0E5" w14:textId="77777777" w:rsidR="00AB5E02" w:rsidRDefault="004F79F6">
            <w:pPr>
              <w:pStyle w:val="TableParagraph"/>
              <w:spacing w:before="6"/>
              <w:ind w:left="113"/>
              <w:rPr>
                <w:sz w:val="20"/>
              </w:rPr>
            </w:pPr>
            <w:r>
              <w:rPr>
                <w:sz w:val="20"/>
              </w:rPr>
              <w:t>Preparation</w:t>
            </w:r>
            <w:r>
              <w:rPr>
                <w:spacing w:val="-9"/>
                <w:sz w:val="20"/>
              </w:rPr>
              <w:t xml:space="preserve"> </w:t>
            </w:r>
            <w:r>
              <w:rPr>
                <w:sz w:val="20"/>
              </w:rPr>
              <w:t>of</w:t>
            </w:r>
            <w:r>
              <w:rPr>
                <w:spacing w:val="-11"/>
                <w:sz w:val="20"/>
              </w:rPr>
              <w:t xml:space="preserve"> </w:t>
            </w:r>
            <w:r>
              <w:rPr>
                <w:sz w:val="20"/>
              </w:rPr>
              <w:t>workshops/maintenance</w:t>
            </w:r>
            <w:r>
              <w:rPr>
                <w:spacing w:val="-10"/>
                <w:sz w:val="20"/>
              </w:rPr>
              <w:t xml:space="preserve"> </w:t>
            </w:r>
            <w:r>
              <w:rPr>
                <w:sz w:val="20"/>
              </w:rPr>
              <w:t>facilities</w:t>
            </w:r>
            <w:r>
              <w:rPr>
                <w:spacing w:val="-11"/>
                <w:sz w:val="20"/>
              </w:rPr>
              <w:t xml:space="preserve"> </w:t>
            </w:r>
            <w:r>
              <w:rPr>
                <w:sz w:val="20"/>
              </w:rPr>
              <w:t>and</w:t>
            </w:r>
            <w:r>
              <w:rPr>
                <w:spacing w:val="-9"/>
                <w:sz w:val="20"/>
              </w:rPr>
              <w:t xml:space="preserve"> </w:t>
            </w:r>
            <w:r>
              <w:rPr>
                <w:spacing w:val="-2"/>
                <w:sz w:val="20"/>
              </w:rPr>
              <w:t>equipment</w:t>
            </w:r>
          </w:p>
        </w:tc>
      </w:tr>
      <w:tr w:rsidR="00AB5E02" w14:paraId="211C28FE" w14:textId="77777777">
        <w:trPr>
          <w:trHeight w:val="499"/>
        </w:trPr>
        <w:tc>
          <w:tcPr>
            <w:tcW w:w="847" w:type="dxa"/>
            <w:tcBorders>
              <w:left w:val="single" w:sz="4" w:space="0" w:color="000000"/>
            </w:tcBorders>
          </w:tcPr>
          <w:p w14:paraId="4D204171" w14:textId="77777777" w:rsidR="00AB5E02" w:rsidRDefault="004F79F6">
            <w:pPr>
              <w:pStyle w:val="TableParagraph"/>
              <w:spacing w:before="6"/>
              <w:ind w:left="107"/>
              <w:rPr>
                <w:sz w:val="20"/>
              </w:rPr>
            </w:pPr>
            <w:r>
              <w:rPr>
                <w:spacing w:val="-5"/>
                <w:sz w:val="20"/>
              </w:rPr>
              <w:t>2.5</w:t>
            </w:r>
          </w:p>
        </w:tc>
        <w:tc>
          <w:tcPr>
            <w:tcW w:w="674" w:type="dxa"/>
            <w:vMerge/>
            <w:tcBorders>
              <w:top w:val="nil"/>
            </w:tcBorders>
          </w:tcPr>
          <w:p w14:paraId="697B7386" w14:textId="77777777" w:rsidR="00AB5E02" w:rsidRDefault="00AB5E02">
            <w:pPr>
              <w:rPr>
                <w:sz w:val="2"/>
                <w:szCs w:val="2"/>
              </w:rPr>
            </w:pPr>
          </w:p>
        </w:tc>
        <w:tc>
          <w:tcPr>
            <w:tcW w:w="7545" w:type="dxa"/>
            <w:tcBorders>
              <w:right w:val="single" w:sz="4" w:space="0" w:color="000000"/>
            </w:tcBorders>
          </w:tcPr>
          <w:p w14:paraId="400BD5F7" w14:textId="77777777" w:rsidR="00AB5E02" w:rsidRDefault="004F79F6">
            <w:pPr>
              <w:pStyle w:val="TableParagraph"/>
              <w:spacing w:line="240" w:lineRule="atLeast"/>
              <w:ind w:left="113"/>
              <w:rPr>
                <w:sz w:val="20"/>
              </w:rPr>
            </w:pPr>
            <w:r>
              <w:rPr>
                <w:sz w:val="20"/>
              </w:rPr>
              <w:t>Conduct</w:t>
            </w:r>
            <w:r>
              <w:rPr>
                <w:spacing w:val="-4"/>
                <w:sz w:val="20"/>
              </w:rPr>
              <w:t xml:space="preserve"> </w:t>
            </w:r>
            <w:r>
              <w:rPr>
                <w:sz w:val="20"/>
              </w:rPr>
              <w:t>of</w:t>
            </w:r>
            <w:r>
              <w:rPr>
                <w:spacing w:val="-5"/>
                <w:sz w:val="20"/>
              </w:rPr>
              <w:t xml:space="preserve"> </w:t>
            </w:r>
            <w:r>
              <w:rPr>
                <w:sz w:val="20"/>
              </w:rPr>
              <w:t>theoretical</w:t>
            </w:r>
            <w:r>
              <w:rPr>
                <w:spacing w:val="-4"/>
                <w:sz w:val="20"/>
              </w:rPr>
              <w:t xml:space="preserve"> </w:t>
            </w:r>
            <w:r>
              <w:rPr>
                <w:sz w:val="20"/>
              </w:rPr>
              <w:t>training</w:t>
            </w:r>
            <w:r>
              <w:rPr>
                <w:spacing w:val="-4"/>
                <w:sz w:val="20"/>
              </w:rPr>
              <w:t xml:space="preserve"> </w:t>
            </w:r>
            <w:r>
              <w:rPr>
                <w:sz w:val="20"/>
              </w:rPr>
              <w:t>&amp;</w:t>
            </w:r>
            <w:r>
              <w:rPr>
                <w:spacing w:val="-3"/>
                <w:sz w:val="20"/>
              </w:rPr>
              <w:t xml:space="preserve"> </w:t>
            </w:r>
            <w:r>
              <w:rPr>
                <w:sz w:val="20"/>
              </w:rPr>
              <w:t>practical</w:t>
            </w:r>
            <w:r>
              <w:rPr>
                <w:spacing w:val="-4"/>
                <w:sz w:val="20"/>
              </w:rPr>
              <w:t xml:space="preserve"> </w:t>
            </w:r>
            <w:r>
              <w:rPr>
                <w:sz w:val="20"/>
              </w:rPr>
              <w:t>training</w:t>
            </w:r>
            <w:r>
              <w:rPr>
                <w:spacing w:val="-4"/>
                <w:sz w:val="20"/>
              </w:rPr>
              <w:t xml:space="preserve"> </w:t>
            </w:r>
            <w:r>
              <w:rPr>
                <w:sz w:val="20"/>
              </w:rPr>
              <w:t>(during</w:t>
            </w:r>
            <w:r>
              <w:rPr>
                <w:spacing w:val="-4"/>
                <w:sz w:val="20"/>
              </w:rPr>
              <w:t xml:space="preserve"> </w:t>
            </w:r>
            <w:r>
              <w:rPr>
                <w:sz w:val="20"/>
              </w:rPr>
              <w:t>basic</w:t>
            </w:r>
            <w:r>
              <w:rPr>
                <w:spacing w:val="-4"/>
                <w:sz w:val="20"/>
              </w:rPr>
              <w:t xml:space="preserve"> </w:t>
            </w:r>
            <w:r>
              <w:rPr>
                <w:sz w:val="20"/>
              </w:rPr>
              <w:t>knowledge</w:t>
            </w:r>
            <w:r>
              <w:rPr>
                <w:spacing w:val="-5"/>
                <w:sz w:val="20"/>
              </w:rPr>
              <w:t xml:space="preserve"> </w:t>
            </w:r>
            <w:r>
              <w:rPr>
                <w:sz w:val="20"/>
              </w:rPr>
              <w:t>training</w:t>
            </w:r>
            <w:r>
              <w:rPr>
                <w:spacing w:val="-4"/>
                <w:sz w:val="20"/>
              </w:rPr>
              <w:t xml:space="preserve"> </w:t>
            </w:r>
            <w:r>
              <w:rPr>
                <w:sz w:val="20"/>
              </w:rPr>
              <w:t>and type/task training)</w:t>
            </w:r>
          </w:p>
        </w:tc>
      </w:tr>
      <w:tr w:rsidR="00AB5E02" w14:paraId="5BDDD79F" w14:textId="77777777">
        <w:trPr>
          <w:trHeight w:val="496"/>
        </w:trPr>
        <w:tc>
          <w:tcPr>
            <w:tcW w:w="847" w:type="dxa"/>
            <w:tcBorders>
              <w:left w:val="single" w:sz="4" w:space="0" w:color="000000"/>
            </w:tcBorders>
          </w:tcPr>
          <w:p w14:paraId="505D5DF5" w14:textId="77777777" w:rsidR="00AB5E02" w:rsidRDefault="004F79F6">
            <w:pPr>
              <w:pStyle w:val="TableParagraph"/>
              <w:spacing w:before="6"/>
              <w:ind w:left="107"/>
              <w:rPr>
                <w:sz w:val="20"/>
              </w:rPr>
            </w:pPr>
            <w:r>
              <w:rPr>
                <w:spacing w:val="-5"/>
                <w:sz w:val="20"/>
              </w:rPr>
              <w:t>2.6</w:t>
            </w:r>
          </w:p>
        </w:tc>
        <w:tc>
          <w:tcPr>
            <w:tcW w:w="674" w:type="dxa"/>
            <w:vMerge/>
            <w:tcBorders>
              <w:top w:val="nil"/>
            </w:tcBorders>
          </w:tcPr>
          <w:p w14:paraId="28EA56FF" w14:textId="77777777" w:rsidR="00AB5E02" w:rsidRDefault="00AB5E02">
            <w:pPr>
              <w:rPr>
                <w:sz w:val="2"/>
                <w:szCs w:val="2"/>
              </w:rPr>
            </w:pPr>
          </w:p>
        </w:tc>
        <w:tc>
          <w:tcPr>
            <w:tcW w:w="7545" w:type="dxa"/>
            <w:tcBorders>
              <w:right w:val="single" w:sz="4" w:space="0" w:color="000000"/>
            </w:tcBorders>
          </w:tcPr>
          <w:p w14:paraId="41184A0E" w14:textId="77777777" w:rsidR="00AB5E02" w:rsidRDefault="004F79F6">
            <w:pPr>
              <w:pStyle w:val="TableParagraph"/>
              <w:spacing w:before="6"/>
              <w:ind w:left="113"/>
              <w:rPr>
                <w:sz w:val="20"/>
              </w:rPr>
            </w:pPr>
            <w:r>
              <w:rPr>
                <w:sz w:val="20"/>
              </w:rPr>
              <w:t>Records</w:t>
            </w:r>
            <w:r>
              <w:rPr>
                <w:spacing w:val="-8"/>
                <w:sz w:val="20"/>
              </w:rPr>
              <w:t xml:space="preserve"> </w:t>
            </w:r>
            <w:r>
              <w:rPr>
                <w:sz w:val="20"/>
              </w:rPr>
              <w:t>of</w:t>
            </w:r>
            <w:r>
              <w:rPr>
                <w:spacing w:val="-7"/>
                <w:sz w:val="20"/>
              </w:rPr>
              <w:t xml:space="preserve"> </w:t>
            </w:r>
            <w:r>
              <w:rPr>
                <w:sz w:val="20"/>
              </w:rPr>
              <w:t>training</w:t>
            </w:r>
            <w:r>
              <w:rPr>
                <w:spacing w:val="-7"/>
                <w:sz w:val="20"/>
              </w:rPr>
              <w:t xml:space="preserve"> </w:t>
            </w:r>
            <w:r>
              <w:rPr>
                <w:sz w:val="20"/>
              </w:rPr>
              <w:t>carried</w:t>
            </w:r>
            <w:r>
              <w:rPr>
                <w:spacing w:val="-6"/>
                <w:sz w:val="20"/>
              </w:rPr>
              <w:t xml:space="preserve"> </w:t>
            </w:r>
            <w:r>
              <w:rPr>
                <w:spacing w:val="-5"/>
                <w:sz w:val="20"/>
              </w:rPr>
              <w:t>out</w:t>
            </w:r>
          </w:p>
        </w:tc>
      </w:tr>
      <w:tr w:rsidR="00AB5E02" w14:paraId="1BD8C879" w14:textId="77777777">
        <w:trPr>
          <w:trHeight w:val="499"/>
        </w:trPr>
        <w:tc>
          <w:tcPr>
            <w:tcW w:w="847" w:type="dxa"/>
            <w:tcBorders>
              <w:left w:val="single" w:sz="4" w:space="0" w:color="000000"/>
            </w:tcBorders>
          </w:tcPr>
          <w:p w14:paraId="68A5D51D" w14:textId="77777777" w:rsidR="00AB5E02" w:rsidRDefault="004F79F6">
            <w:pPr>
              <w:pStyle w:val="TableParagraph"/>
              <w:spacing w:before="6"/>
              <w:ind w:left="107"/>
              <w:rPr>
                <w:sz w:val="20"/>
              </w:rPr>
            </w:pPr>
            <w:r>
              <w:rPr>
                <w:spacing w:val="-5"/>
                <w:sz w:val="20"/>
              </w:rPr>
              <w:t>2.7</w:t>
            </w:r>
          </w:p>
        </w:tc>
        <w:tc>
          <w:tcPr>
            <w:tcW w:w="674" w:type="dxa"/>
            <w:vMerge/>
            <w:tcBorders>
              <w:top w:val="nil"/>
            </w:tcBorders>
          </w:tcPr>
          <w:p w14:paraId="3CED9805" w14:textId="77777777" w:rsidR="00AB5E02" w:rsidRDefault="00AB5E02">
            <w:pPr>
              <w:rPr>
                <w:sz w:val="2"/>
                <w:szCs w:val="2"/>
              </w:rPr>
            </w:pPr>
          </w:p>
        </w:tc>
        <w:tc>
          <w:tcPr>
            <w:tcW w:w="7545" w:type="dxa"/>
            <w:tcBorders>
              <w:right w:val="single" w:sz="4" w:space="0" w:color="000000"/>
            </w:tcBorders>
          </w:tcPr>
          <w:p w14:paraId="01EDD388" w14:textId="77777777" w:rsidR="00AB5E02" w:rsidRDefault="004F79F6">
            <w:pPr>
              <w:pStyle w:val="TableParagraph"/>
              <w:spacing w:before="6"/>
              <w:ind w:left="113"/>
              <w:rPr>
                <w:sz w:val="20"/>
              </w:rPr>
            </w:pPr>
            <w:r>
              <w:rPr>
                <w:sz w:val="20"/>
              </w:rPr>
              <w:t>Storage</w:t>
            </w:r>
            <w:r>
              <w:rPr>
                <w:spacing w:val="-8"/>
                <w:sz w:val="20"/>
              </w:rPr>
              <w:t xml:space="preserve"> </w:t>
            </w:r>
            <w:r>
              <w:rPr>
                <w:sz w:val="20"/>
              </w:rPr>
              <w:t>of</w:t>
            </w:r>
            <w:r>
              <w:rPr>
                <w:spacing w:val="-7"/>
                <w:sz w:val="20"/>
              </w:rPr>
              <w:t xml:space="preserve"> </w:t>
            </w:r>
            <w:r>
              <w:rPr>
                <w:sz w:val="20"/>
              </w:rPr>
              <w:t>training</w:t>
            </w:r>
            <w:r>
              <w:rPr>
                <w:spacing w:val="-6"/>
                <w:sz w:val="20"/>
              </w:rPr>
              <w:t xml:space="preserve"> </w:t>
            </w:r>
            <w:r>
              <w:rPr>
                <w:spacing w:val="-2"/>
                <w:sz w:val="20"/>
              </w:rPr>
              <w:t>records</w:t>
            </w:r>
          </w:p>
        </w:tc>
      </w:tr>
      <w:tr w:rsidR="00AB5E02" w14:paraId="451BF2A1" w14:textId="77777777">
        <w:trPr>
          <w:trHeight w:val="496"/>
        </w:trPr>
        <w:tc>
          <w:tcPr>
            <w:tcW w:w="847" w:type="dxa"/>
            <w:tcBorders>
              <w:left w:val="single" w:sz="4" w:space="0" w:color="000000"/>
            </w:tcBorders>
          </w:tcPr>
          <w:p w14:paraId="668F890C" w14:textId="77777777" w:rsidR="00AB5E02" w:rsidRDefault="004F79F6">
            <w:pPr>
              <w:pStyle w:val="TableParagraph"/>
              <w:spacing w:before="6"/>
              <w:ind w:left="107"/>
              <w:rPr>
                <w:sz w:val="20"/>
              </w:rPr>
            </w:pPr>
            <w:r>
              <w:rPr>
                <w:spacing w:val="-5"/>
                <w:sz w:val="20"/>
              </w:rPr>
              <w:t>2.8</w:t>
            </w:r>
          </w:p>
        </w:tc>
        <w:tc>
          <w:tcPr>
            <w:tcW w:w="674" w:type="dxa"/>
            <w:vMerge/>
            <w:tcBorders>
              <w:top w:val="nil"/>
            </w:tcBorders>
          </w:tcPr>
          <w:p w14:paraId="2B897FF5" w14:textId="77777777" w:rsidR="00AB5E02" w:rsidRDefault="00AB5E02">
            <w:pPr>
              <w:rPr>
                <w:sz w:val="2"/>
                <w:szCs w:val="2"/>
              </w:rPr>
            </w:pPr>
          </w:p>
        </w:tc>
        <w:tc>
          <w:tcPr>
            <w:tcW w:w="7545" w:type="dxa"/>
            <w:tcBorders>
              <w:right w:val="single" w:sz="4" w:space="0" w:color="000000"/>
            </w:tcBorders>
          </w:tcPr>
          <w:p w14:paraId="54FE9160" w14:textId="77777777" w:rsidR="00AB5E02" w:rsidRDefault="004F79F6">
            <w:pPr>
              <w:pStyle w:val="TableParagraph"/>
              <w:spacing w:before="6"/>
              <w:ind w:left="113"/>
              <w:rPr>
                <w:sz w:val="20"/>
              </w:rPr>
            </w:pPr>
            <w:r>
              <w:rPr>
                <w:sz w:val="20"/>
              </w:rPr>
              <w:t>Training</w:t>
            </w:r>
            <w:r>
              <w:rPr>
                <w:spacing w:val="-7"/>
                <w:sz w:val="20"/>
              </w:rPr>
              <w:t xml:space="preserve"> </w:t>
            </w:r>
            <w:r>
              <w:rPr>
                <w:sz w:val="20"/>
              </w:rPr>
              <w:t>at</w:t>
            </w:r>
            <w:r>
              <w:rPr>
                <w:spacing w:val="-7"/>
                <w:sz w:val="20"/>
              </w:rPr>
              <w:t xml:space="preserve"> </w:t>
            </w:r>
            <w:r>
              <w:rPr>
                <w:sz w:val="20"/>
              </w:rPr>
              <w:t>locations</w:t>
            </w:r>
            <w:r>
              <w:rPr>
                <w:spacing w:val="-7"/>
                <w:sz w:val="20"/>
              </w:rPr>
              <w:t xml:space="preserve"> </w:t>
            </w:r>
            <w:r>
              <w:rPr>
                <w:sz w:val="20"/>
              </w:rPr>
              <w:t>not</w:t>
            </w:r>
            <w:r>
              <w:rPr>
                <w:spacing w:val="-7"/>
                <w:sz w:val="20"/>
              </w:rPr>
              <w:t xml:space="preserve"> </w:t>
            </w:r>
            <w:r>
              <w:rPr>
                <w:sz w:val="20"/>
              </w:rPr>
              <w:t>listed</w:t>
            </w:r>
            <w:r>
              <w:rPr>
                <w:spacing w:val="-4"/>
                <w:sz w:val="20"/>
              </w:rPr>
              <w:t xml:space="preserve"> </w:t>
            </w:r>
            <w:r>
              <w:rPr>
                <w:sz w:val="20"/>
              </w:rPr>
              <w:t>in</w:t>
            </w:r>
            <w:r>
              <w:rPr>
                <w:spacing w:val="-5"/>
                <w:sz w:val="20"/>
              </w:rPr>
              <w:t xml:space="preserve"> </w:t>
            </w:r>
            <w:r>
              <w:rPr>
                <w:sz w:val="20"/>
              </w:rPr>
              <w:t>paragraph</w:t>
            </w:r>
            <w:r>
              <w:rPr>
                <w:spacing w:val="-6"/>
                <w:sz w:val="20"/>
              </w:rPr>
              <w:t xml:space="preserve"> </w:t>
            </w:r>
            <w:r>
              <w:rPr>
                <w:spacing w:val="-5"/>
                <w:sz w:val="20"/>
              </w:rPr>
              <w:t>1.6</w:t>
            </w:r>
          </w:p>
        </w:tc>
      </w:tr>
      <w:tr w:rsidR="00AB5E02" w14:paraId="164ADB03" w14:textId="77777777">
        <w:trPr>
          <w:trHeight w:val="499"/>
        </w:trPr>
        <w:tc>
          <w:tcPr>
            <w:tcW w:w="847" w:type="dxa"/>
            <w:tcBorders>
              <w:left w:val="single" w:sz="4" w:space="0" w:color="000000"/>
            </w:tcBorders>
          </w:tcPr>
          <w:p w14:paraId="5C37F3C3" w14:textId="77777777" w:rsidR="00AB5E02" w:rsidRDefault="004F79F6">
            <w:pPr>
              <w:pStyle w:val="TableParagraph"/>
              <w:spacing w:before="6"/>
              <w:ind w:left="107"/>
              <w:rPr>
                <w:sz w:val="20"/>
              </w:rPr>
            </w:pPr>
            <w:r>
              <w:rPr>
                <w:spacing w:val="-5"/>
                <w:sz w:val="20"/>
              </w:rPr>
              <w:t>2.9</w:t>
            </w:r>
          </w:p>
        </w:tc>
        <w:tc>
          <w:tcPr>
            <w:tcW w:w="674" w:type="dxa"/>
            <w:vMerge/>
            <w:tcBorders>
              <w:top w:val="nil"/>
            </w:tcBorders>
          </w:tcPr>
          <w:p w14:paraId="698F618B" w14:textId="77777777" w:rsidR="00AB5E02" w:rsidRDefault="00AB5E02">
            <w:pPr>
              <w:rPr>
                <w:sz w:val="2"/>
                <w:szCs w:val="2"/>
              </w:rPr>
            </w:pPr>
          </w:p>
        </w:tc>
        <w:tc>
          <w:tcPr>
            <w:tcW w:w="7545" w:type="dxa"/>
            <w:tcBorders>
              <w:right w:val="single" w:sz="4" w:space="0" w:color="000000"/>
            </w:tcBorders>
          </w:tcPr>
          <w:p w14:paraId="3C9E0C4E" w14:textId="77777777" w:rsidR="00AB5E02" w:rsidRDefault="004F79F6">
            <w:pPr>
              <w:pStyle w:val="TableParagraph"/>
              <w:spacing w:before="6"/>
              <w:ind w:left="113"/>
              <w:rPr>
                <w:sz w:val="20"/>
              </w:rPr>
            </w:pPr>
            <w:r>
              <w:rPr>
                <w:sz w:val="20"/>
              </w:rPr>
              <w:t>Organisation</w:t>
            </w:r>
            <w:r>
              <w:rPr>
                <w:spacing w:val="-8"/>
                <w:sz w:val="20"/>
              </w:rPr>
              <w:t xml:space="preserve"> </w:t>
            </w:r>
            <w:r>
              <w:rPr>
                <w:sz w:val="20"/>
              </w:rPr>
              <w:t>of</w:t>
            </w:r>
            <w:r>
              <w:rPr>
                <w:spacing w:val="-10"/>
                <w:sz w:val="20"/>
              </w:rPr>
              <w:t xml:space="preserve"> </w:t>
            </w:r>
            <w:r>
              <w:rPr>
                <w:spacing w:val="-2"/>
                <w:sz w:val="20"/>
              </w:rPr>
              <w:t>examinations</w:t>
            </w:r>
          </w:p>
        </w:tc>
      </w:tr>
      <w:tr w:rsidR="00AB5E02" w14:paraId="2E98FA75" w14:textId="77777777">
        <w:trPr>
          <w:trHeight w:val="496"/>
        </w:trPr>
        <w:tc>
          <w:tcPr>
            <w:tcW w:w="847" w:type="dxa"/>
            <w:tcBorders>
              <w:left w:val="single" w:sz="4" w:space="0" w:color="000000"/>
            </w:tcBorders>
          </w:tcPr>
          <w:p w14:paraId="50C0D14A" w14:textId="77777777" w:rsidR="00AB5E02" w:rsidRDefault="004F79F6">
            <w:pPr>
              <w:pStyle w:val="TableParagraph"/>
              <w:spacing w:before="6"/>
              <w:ind w:left="107"/>
              <w:rPr>
                <w:sz w:val="20"/>
              </w:rPr>
            </w:pPr>
            <w:r>
              <w:rPr>
                <w:spacing w:val="-4"/>
                <w:sz w:val="20"/>
              </w:rPr>
              <w:t>2.10</w:t>
            </w:r>
          </w:p>
        </w:tc>
        <w:tc>
          <w:tcPr>
            <w:tcW w:w="674" w:type="dxa"/>
            <w:vMerge/>
            <w:tcBorders>
              <w:top w:val="nil"/>
            </w:tcBorders>
          </w:tcPr>
          <w:p w14:paraId="1029DD80" w14:textId="77777777" w:rsidR="00AB5E02" w:rsidRDefault="00AB5E02">
            <w:pPr>
              <w:rPr>
                <w:sz w:val="2"/>
                <w:szCs w:val="2"/>
              </w:rPr>
            </w:pPr>
          </w:p>
        </w:tc>
        <w:tc>
          <w:tcPr>
            <w:tcW w:w="7545" w:type="dxa"/>
            <w:tcBorders>
              <w:right w:val="single" w:sz="4" w:space="0" w:color="000000"/>
            </w:tcBorders>
          </w:tcPr>
          <w:p w14:paraId="31233445" w14:textId="77777777" w:rsidR="00AB5E02" w:rsidRDefault="004F79F6">
            <w:pPr>
              <w:pStyle w:val="TableParagraph"/>
              <w:spacing w:before="6"/>
              <w:ind w:left="113"/>
              <w:rPr>
                <w:sz w:val="20"/>
              </w:rPr>
            </w:pPr>
            <w:r>
              <w:rPr>
                <w:sz w:val="20"/>
              </w:rPr>
              <w:t>Security</w:t>
            </w:r>
            <w:r>
              <w:rPr>
                <w:spacing w:val="-8"/>
                <w:sz w:val="20"/>
              </w:rPr>
              <w:t xml:space="preserve"> </w:t>
            </w:r>
            <w:r>
              <w:rPr>
                <w:sz w:val="20"/>
              </w:rPr>
              <w:t>and</w:t>
            </w:r>
            <w:r>
              <w:rPr>
                <w:spacing w:val="-7"/>
                <w:sz w:val="20"/>
              </w:rPr>
              <w:t xml:space="preserve"> </w:t>
            </w:r>
            <w:r>
              <w:rPr>
                <w:sz w:val="20"/>
              </w:rPr>
              <w:t>preparation</w:t>
            </w:r>
            <w:r>
              <w:rPr>
                <w:spacing w:val="-7"/>
                <w:sz w:val="20"/>
              </w:rPr>
              <w:t xml:space="preserve"> </w:t>
            </w:r>
            <w:r>
              <w:rPr>
                <w:sz w:val="20"/>
              </w:rPr>
              <w:t>of</w:t>
            </w:r>
            <w:r>
              <w:rPr>
                <w:spacing w:val="-9"/>
                <w:sz w:val="20"/>
              </w:rPr>
              <w:t xml:space="preserve"> </w:t>
            </w:r>
            <w:r>
              <w:rPr>
                <w:sz w:val="20"/>
              </w:rPr>
              <w:t>examination</w:t>
            </w:r>
            <w:r>
              <w:rPr>
                <w:spacing w:val="-8"/>
                <w:sz w:val="20"/>
              </w:rPr>
              <w:t xml:space="preserve"> </w:t>
            </w:r>
            <w:r>
              <w:rPr>
                <w:spacing w:val="-2"/>
                <w:sz w:val="20"/>
              </w:rPr>
              <w:t>material</w:t>
            </w:r>
          </w:p>
        </w:tc>
      </w:tr>
      <w:tr w:rsidR="00AB5E02" w14:paraId="6FEEBED9" w14:textId="77777777">
        <w:trPr>
          <w:trHeight w:val="499"/>
        </w:trPr>
        <w:tc>
          <w:tcPr>
            <w:tcW w:w="847" w:type="dxa"/>
            <w:tcBorders>
              <w:left w:val="single" w:sz="4" w:space="0" w:color="000000"/>
            </w:tcBorders>
          </w:tcPr>
          <w:p w14:paraId="3DCD279B" w14:textId="77777777" w:rsidR="00AB5E02" w:rsidRDefault="004F79F6">
            <w:pPr>
              <w:pStyle w:val="TableParagraph"/>
              <w:spacing w:before="6"/>
              <w:ind w:left="107"/>
              <w:rPr>
                <w:sz w:val="20"/>
              </w:rPr>
            </w:pPr>
            <w:r>
              <w:rPr>
                <w:spacing w:val="-4"/>
                <w:sz w:val="20"/>
              </w:rPr>
              <w:t>2.11</w:t>
            </w:r>
          </w:p>
        </w:tc>
        <w:tc>
          <w:tcPr>
            <w:tcW w:w="674" w:type="dxa"/>
            <w:vMerge/>
            <w:tcBorders>
              <w:top w:val="nil"/>
            </w:tcBorders>
          </w:tcPr>
          <w:p w14:paraId="02753BA1" w14:textId="77777777" w:rsidR="00AB5E02" w:rsidRDefault="00AB5E02">
            <w:pPr>
              <w:rPr>
                <w:sz w:val="2"/>
                <w:szCs w:val="2"/>
              </w:rPr>
            </w:pPr>
          </w:p>
        </w:tc>
        <w:tc>
          <w:tcPr>
            <w:tcW w:w="7545" w:type="dxa"/>
            <w:tcBorders>
              <w:right w:val="single" w:sz="4" w:space="0" w:color="000000"/>
            </w:tcBorders>
          </w:tcPr>
          <w:p w14:paraId="667D4C8E" w14:textId="77777777" w:rsidR="00AB5E02" w:rsidRDefault="004F79F6">
            <w:pPr>
              <w:pStyle w:val="TableParagraph"/>
              <w:spacing w:before="6"/>
              <w:ind w:left="113"/>
              <w:rPr>
                <w:sz w:val="20"/>
              </w:rPr>
            </w:pPr>
            <w:r>
              <w:rPr>
                <w:sz w:val="20"/>
              </w:rPr>
              <w:t>Preparation</w:t>
            </w:r>
            <w:r>
              <w:rPr>
                <w:spacing w:val="-9"/>
                <w:sz w:val="20"/>
              </w:rPr>
              <w:t xml:space="preserve"> </w:t>
            </w:r>
            <w:r>
              <w:rPr>
                <w:sz w:val="20"/>
              </w:rPr>
              <w:t>of</w:t>
            </w:r>
            <w:r>
              <w:rPr>
                <w:spacing w:val="-10"/>
                <w:sz w:val="20"/>
              </w:rPr>
              <w:t xml:space="preserve"> </w:t>
            </w:r>
            <w:r>
              <w:rPr>
                <w:sz w:val="20"/>
              </w:rPr>
              <w:t>examination</w:t>
            </w:r>
            <w:r>
              <w:rPr>
                <w:spacing w:val="-8"/>
                <w:sz w:val="20"/>
              </w:rPr>
              <w:t xml:space="preserve"> </w:t>
            </w:r>
            <w:r>
              <w:rPr>
                <w:spacing w:val="-4"/>
                <w:sz w:val="20"/>
              </w:rPr>
              <w:t>rooms</w:t>
            </w:r>
          </w:p>
        </w:tc>
      </w:tr>
    </w:tbl>
    <w:p w14:paraId="351C84D1" w14:textId="77777777" w:rsidR="00AB5E02" w:rsidRDefault="00AB5E02">
      <w:pPr>
        <w:pStyle w:val="TableParagraph"/>
        <w:rPr>
          <w:sz w:val="20"/>
        </w:rPr>
        <w:sectPr w:rsidR="00AB5E02">
          <w:pgSz w:w="11910" w:h="16840"/>
          <w:pgMar w:top="1940" w:right="1080" w:bottom="1180" w:left="1080" w:header="823" w:footer="878" w:gutter="0"/>
          <w:cols w:space="720"/>
        </w:sectPr>
      </w:pPr>
    </w:p>
    <w:p w14:paraId="222014AD" w14:textId="77777777" w:rsidR="00AB5E02" w:rsidRDefault="00AB5E02">
      <w:pPr>
        <w:pStyle w:val="BodyText"/>
        <w:spacing w:before="5"/>
        <w:rPr>
          <w:i/>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674"/>
        <w:gridCol w:w="7545"/>
      </w:tblGrid>
      <w:tr w:rsidR="00AB5E02" w14:paraId="4ED9971A" w14:textId="77777777">
        <w:trPr>
          <w:trHeight w:val="489"/>
        </w:trPr>
        <w:tc>
          <w:tcPr>
            <w:tcW w:w="847" w:type="dxa"/>
            <w:tcBorders>
              <w:top w:val="nil"/>
            </w:tcBorders>
          </w:tcPr>
          <w:p w14:paraId="43C60704" w14:textId="77777777" w:rsidR="00AB5E02" w:rsidRDefault="004F79F6">
            <w:pPr>
              <w:pStyle w:val="TableParagraph"/>
              <w:spacing w:before="1"/>
              <w:ind w:left="107"/>
              <w:rPr>
                <w:sz w:val="20"/>
              </w:rPr>
            </w:pPr>
            <w:r>
              <w:rPr>
                <w:spacing w:val="-4"/>
                <w:sz w:val="20"/>
              </w:rPr>
              <w:t>2.12</w:t>
            </w:r>
          </w:p>
        </w:tc>
        <w:tc>
          <w:tcPr>
            <w:tcW w:w="674" w:type="dxa"/>
          </w:tcPr>
          <w:p w14:paraId="1F07F9F3" w14:textId="77777777" w:rsidR="00AB5E02" w:rsidRDefault="00AB5E02">
            <w:pPr>
              <w:pStyle w:val="TableParagraph"/>
              <w:rPr>
                <w:rFonts w:ascii="Times New Roman"/>
                <w:sz w:val="18"/>
              </w:rPr>
            </w:pPr>
          </w:p>
        </w:tc>
        <w:tc>
          <w:tcPr>
            <w:tcW w:w="7545" w:type="dxa"/>
            <w:tcBorders>
              <w:top w:val="nil"/>
            </w:tcBorders>
          </w:tcPr>
          <w:p w14:paraId="100C9C6C" w14:textId="77777777" w:rsidR="00AB5E02" w:rsidRDefault="004F79F6">
            <w:pPr>
              <w:pStyle w:val="TableParagraph"/>
              <w:spacing w:line="240" w:lineRule="atLeast"/>
              <w:ind w:left="108"/>
              <w:rPr>
                <w:sz w:val="20"/>
              </w:rPr>
            </w:pPr>
            <w:r>
              <w:rPr>
                <w:sz w:val="20"/>
              </w:rPr>
              <w:t>Conduct</w:t>
            </w:r>
            <w:r>
              <w:rPr>
                <w:spacing w:val="-5"/>
                <w:sz w:val="20"/>
              </w:rPr>
              <w:t xml:space="preserve"> </w:t>
            </w:r>
            <w:r>
              <w:rPr>
                <w:sz w:val="20"/>
              </w:rPr>
              <w:t>of</w:t>
            </w:r>
            <w:r>
              <w:rPr>
                <w:spacing w:val="-6"/>
                <w:sz w:val="20"/>
              </w:rPr>
              <w:t xml:space="preserve"> </w:t>
            </w:r>
            <w:r>
              <w:rPr>
                <w:sz w:val="20"/>
              </w:rPr>
              <w:t>examinations</w:t>
            </w:r>
            <w:r>
              <w:rPr>
                <w:spacing w:val="-6"/>
                <w:sz w:val="20"/>
              </w:rPr>
              <w:t xml:space="preserve"> </w:t>
            </w:r>
            <w:r>
              <w:rPr>
                <w:sz w:val="20"/>
              </w:rPr>
              <w:t>(basic</w:t>
            </w:r>
            <w:r>
              <w:rPr>
                <w:spacing w:val="-5"/>
                <w:sz w:val="20"/>
              </w:rPr>
              <w:t xml:space="preserve"> </w:t>
            </w:r>
            <w:r>
              <w:rPr>
                <w:sz w:val="20"/>
              </w:rPr>
              <w:t>knowledge</w:t>
            </w:r>
            <w:r>
              <w:rPr>
                <w:spacing w:val="-3"/>
                <w:sz w:val="20"/>
              </w:rPr>
              <w:t xml:space="preserve"> </w:t>
            </w:r>
            <w:r>
              <w:rPr>
                <w:sz w:val="20"/>
              </w:rPr>
              <w:t>examinations,</w:t>
            </w:r>
            <w:r>
              <w:rPr>
                <w:spacing w:val="-4"/>
                <w:sz w:val="20"/>
              </w:rPr>
              <w:t xml:space="preserve"> </w:t>
            </w:r>
            <w:r>
              <w:rPr>
                <w:sz w:val="20"/>
              </w:rPr>
              <w:t>type/task</w:t>
            </w:r>
            <w:r>
              <w:rPr>
                <w:spacing w:val="-4"/>
                <w:sz w:val="20"/>
              </w:rPr>
              <w:t xml:space="preserve"> </w:t>
            </w:r>
            <w:r>
              <w:rPr>
                <w:sz w:val="20"/>
              </w:rPr>
              <w:t>training</w:t>
            </w:r>
            <w:r>
              <w:rPr>
                <w:spacing w:val="-5"/>
                <w:sz w:val="20"/>
              </w:rPr>
              <w:t xml:space="preserve"> </w:t>
            </w:r>
            <w:r>
              <w:rPr>
                <w:sz w:val="20"/>
              </w:rPr>
              <w:t>examinations and type examinations)</w:t>
            </w:r>
          </w:p>
        </w:tc>
      </w:tr>
      <w:tr w:rsidR="00AB5E02" w14:paraId="307B449D" w14:textId="77777777">
        <w:trPr>
          <w:trHeight w:val="486"/>
        </w:trPr>
        <w:tc>
          <w:tcPr>
            <w:tcW w:w="847" w:type="dxa"/>
            <w:tcBorders>
              <w:bottom w:val="nil"/>
            </w:tcBorders>
          </w:tcPr>
          <w:p w14:paraId="0C869F4F" w14:textId="77777777" w:rsidR="00AB5E02" w:rsidRDefault="004F79F6">
            <w:pPr>
              <w:pStyle w:val="TableParagraph"/>
              <w:spacing w:before="1"/>
              <w:ind w:left="107"/>
              <w:rPr>
                <w:sz w:val="20"/>
              </w:rPr>
            </w:pPr>
            <w:r>
              <w:rPr>
                <w:spacing w:val="-4"/>
                <w:sz w:val="20"/>
              </w:rPr>
              <w:t>2.13</w:t>
            </w:r>
          </w:p>
        </w:tc>
        <w:tc>
          <w:tcPr>
            <w:tcW w:w="674" w:type="dxa"/>
          </w:tcPr>
          <w:p w14:paraId="239A4B87" w14:textId="77777777" w:rsidR="00AB5E02" w:rsidRDefault="00AB5E02">
            <w:pPr>
              <w:pStyle w:val="TableParagraph"/>
              <w:rPr>
                <w:rFonts w:ascii="Times New Roman"/>
                <w:sz w:val="18"/>
              </w:rPr>
            </w:pPr>
          </w:p>
        </w:tc>
        <w:tc>
          <w:tcPr>
            <w:tcW w:w="7545" w:type="dxa"/>
            <w:tcBorders>
              <w:bottom w:val="nil"/>
            </w:tcBorders>
          </w:tcPr>
          <w:p w14:paraId="71504BDD" w14:textId="77777777" w:rsidR="00AB5E02" w:rsidRDefault="004F79F6">
            <w:pPr>
              <w:pStyle w:val="TableParagraph"/>
              <w:spacing w:before="1"/>
              <w:ind w:left="108"/>
              <w:rPr>
                <w:sz w:val="20"/>
              </w:rPr>
            </w:pPr>
            <w:r>
              <w:rPr>
                <w:sz w:val="20"/>
              </w:rPr>
              <w:t>Conduct</w:t>
            </w:r>
            <w:r>
              <w:rPr>
                <w:spacing w:val="-7"/>
                <w:sz w:val="20"/>
              </w:rPr>
              <w:t xml:space="preserve"> </w:t>
            </w:r>
            <w:r>
              <w:rPr>
                <w:sz w:val="20"/>
              </w:rPr>
              <w:t>of</w:t>
            </w:r>
            <w:r>
              <w:rPr>
                <w:spacing w:val="-7"/>
                <w:sz w:val="20"/>
              </w:rPr>
              <w:t xml:space="preserve"> </w:t>
            </w:r>
            <w:r>
              <w:rPr>
                <w:sz w:val="20"/>
              </w:rPr>
              <w:t>practical</w:t>
            </w:r>
            <w:r>
              <w:rPr>
                <w:spacing w:val="-7"/>
                <w:sz w:val="20"/>
              </w:rPr>
              <w:t xml:space="preserve"> </w:t>
            </w:r>
            <w:r>
              <w:rPr>
                <w:sz w:val="20"/>
              </w:rPr>
              <w:t>assessments</w:t>
            </w:r>
            <w:r>
              <w:rPr>
                <w:spacing w:val="-7"/>
                <w:sz w:val="20"/>
              </w:rPr>
              <w:t xml:space="preserve"> </w:t>
            </w:r>
            <w:r>
              <w:rPr>
                <w:sz w:val="20"/>
              </w:rPr>
              <w:t>(during</w:t>
            </w:r>
            <w:r>
              <w:rPr>
                <w:spacing w:val="-7"/>
                <w:sz w:val="20"/>
              </w:rPr>
              <w:t xml:space="preserve"> </w:t>
            </w:r>
            <w:r>
              <w:rPr>
                <w:sz w:val="20"/>
              </w:rPr>
              <w:t>basic</w:t>
            </w:r>
            <w:r>
              <w:rPr>
                <w:spacing w:val="-6"/>
                <w:sz w:val="20"/>
              </w:rPr>
              <w:t xml:space="preserve"> </w:t>
            </w:r>
            <w:r>
              <w:rPr>
                <w:sz w:val="20"/>
              </w:rPr>
              <w:t>knowledge</w:t>
            </w:r>
            <w:r>
              <w:rPr>
                <w:spacing w:val="-7"/>
                <w:sz w:val="20"/>
              </w:rPr>
              <w:t xml:space="preserve"> </w:t>
            </w:r>
            <w:r>
              <w:rPr>
                <w:sz w:val="20"/>
              </w:rPr>
              <w:t>training</w:t>
            </w:r>
            <w:r>
              <w:rPr>
                <w:spacing w:val="-7"/>
                <w:sz w:val="20"/>
              </w:rPr>
              <w:t xml:space="preserve"> </w:t>
            </w:r>
            <w:r>
              <w:rPr>
                <w:sz w:val="20"/>
              </w:rPr>
              <w:t>and</w:t>
            </w:r>
            <w:r>
              <w:rPr>
                <w:spacing w:val="-5"/>
                <w:sz w:val="20"/>
              </w:rPr>
              <w:t xml:space="preserve"> </w:t>
            </w:r>
            <w:r>
              <w:rPr>
                <w:sz w:val="20"/>
              </w:rPr>
              <w:t>type/task</w:t>
            </w:r>
            <w:r>
              <w:rPr>
                <w:spacing w:val="-6"/>
                <w:sz w:val="20"/>
              </w:rPr>
              <w:t xml:space="preserve"> </w:t>
            </w:r>
            <w:r>
              <w:rPr>
                <w:spacing w:val="-2"/>
                <w:sz w:val="20"/>
              </w:rPr>
              <w:t>training)</w:t>
            </w:r>
          </w:p>
        </w:tc>
      </w:tr>
      <w:tr w:rsidR="00AB5E02" w14:paraId="687DEE71" w14:textId="77777777">
        <w:trPr>
          <w:trHeight w:val="489"/>
        </w:trPr>
        <w:tc>
          <w:tcPr>
            <w:tcW w:w="847" w:type="dxa"/>
            <w:tcBorders>
              <w:top w:val="nil"/>
              <w:bottom w:val="nil"/>
            </w:tcBorders>
          </w:tcPr>
          <w:p w14:paraId="04040119" w14:textId="77777777" w:rsidR="00AB5E02" w:rsidRDefault="004F79F6">
            <w:pPr>
              <w:pStyle w:val="TableParagraph"/>
              <w:spacing w:before="1"/>
              <w:ind w:left="107"/>
              <w:rPr>
                <w:sz w:val="20"/>
              </w:rPr>
            </w:pPr>
            <w:r>
              <w:rPr>
                <w:spacing w:val="-4"/>
                <w:sz w:val="20"/>
              </w:rPr>
              <w:t>2.14</w:t>
            </w:r>
          </w:p>
        </w:tc>
        <w:tc>
          <w:tcPr>
            <w:tcW w:w="674" w:type="dxa"/>
          </w:tcPr>
          <w:p w14:paraId="28AAC931" w14:textId="77777777" w:rsidR="00AB5E02" w:rsidRDefault="00AB5E02">
            <w:pPr>
              <w:pStyle w:val="TableParagraph"/>
              <w:rPr>
                <w:rFonts w:ascii="Times New Roman"/>
                <w:sz w:val="18"/>
              </w:rPr>
            </w:pPr>
          </w:p>
        </w:tc>
        <w:tc>
          <w:tcPr>
            <w:tcW w:w="7545" w:type="dxa"/>
            <w:tcBorders>
              <w:top w:val="nil"/>
              <w:bottom w:val="nil"/>
            </w:tcBorders>
          </w:tcPr>
          <w:p w14:paraId="3AF51D9D" w14:textId="77777777" w:rsidR="00AB5E02" w:rsidRDefault="004F79F6">
            <w:pPr>
              <w:pStyle w:val="TableParagraph"/>
              <w:spacing w:before="1"/>
              <w:ind w:left="108"/>
              <w:rPr>
                <w:sz w:val="20"/>
              </w:rPr>
            </w:pPr>
            <w:r>
              <w:rPr>
                <w:sz w:val="20"/>
              </w:rPr>
              <w:t>Marking</w:t>
            </w:r>
            <w:r>
              <w:rPr>
                <w:spacing w:val="-5"/>
                <w:sz w:val="20"/>
              </w:rPr>
              <w:t xml:space="preserve"> </w:t>
            </w:r>
            <w:r>
              <w:rPr>
                <w:sz w:val="20"/>
              </w:rPr>
              <w:t>and</w:t>
            </w:r>
            <w:r>
              <w:rPr>
                <w:spacing w:val="-4"/>
                <w:sz w:val="20"/>
              </w:rPr>
              <w:t xml:space="preserve"> </w:t>
            </w:r>
            <w:r>
              <w:rPr>
                <w:sz w:val="20"/>
              </w:rPr>
              <w:t>record</w:t>
            </w:r>
            <w:r>
              <w:rPr>
                <w:spacing w:val="-4"/>
                <w:sz w:val="20"/>
              </w:rPr>
              <w:t xml:space="preserve"> </w:t>
            </w:r>
            <w:r>
              <w:rPr>
                <w:sz w:val="20"/>
              </w:rPr>
              <w:t>of</w:t>
            </w:r>
            <w:r>
              <w:rPr>
                <w:spacing w:val="-6"/>
                <w:sz w:val="20"/>
              </w:rPr>
              <w:t xml:space="preserve"> </w:t>
            </w:r>
            <w:r>
              <w:rPr>
                <w:spacing w:val="-2"/>
                <w:sz w:val="20"/>
              </w:rPr>
              <w:t>examinations</w:t>
            </w:r>
          </w:p>
        </w:tc>
      </w:tr>
      <w:tr w:rsidR="00AB5E02" w14:paraId="588CB028" w14:textId="77777777">
        <w:trPr>
          <w:trHeight w:val="486"/>
        </w:trPr>
        <w:tc>
          <w:tcPr>
            <w:tcW w:w="847" w:type="dxa"/>
            <w:tcBorders>
              <w:top w:val="nil"/>
              <w:bottom w:val="nil"/>
            </w:tcBorders>
          </w:tcPr>
          <w:p w14:paraId="42316028" w14:textId="77777777" w:rsidR="00AB5E02" w:rsidRDefault="004F79F6">
            <w:pPr>
              <w:pStyle w:val="TableParagraph"/>
              <w:spacing w:before="1"/>
              <w:ind w:left="107"/>
              <w:rPr>
                <w:sz w:val="20"/>
              </w:rPr>
            </w:pPr>
            <w:r>
              <w:rPr>
                <w:spacing w:val="-4"/>
                <w:sz w:val="20"/>
              </w:rPr>
              <w:t>2.15</w:t>
            </w:r>
          </w:p>
        </w:tc>
        <w:tc>
          <w:tcPr>
            <w:tcW w:w="674" w:type="dxa"/>
          </w:tcPr>
          <w:p w14:paraId="7B42C913" w14:textId="77777777" w:rsidR="00AB5E02" w:rsidRDefault="00AB5E02">
            <w:pPr>
              <w:pStyle w:val="TableParagraph"/>
              <w:rPr>
                <w:rFonts w:ascii="Times New Roman"/>
                <w:sz w:val="18"/>
              </w:rPr>
            </w:pPr>
          </w:p>
        </w:tc>
        <w:tc>
          <w:tcPr>
            <w:tcW w:w="7545" w:type="dxa"/>
            <w:tcBorders>
              <w:top w:val="nil"/>
              <w:bottom w:val="nil"/>
            </w:tcBorders>
          </w:tcPr>
          <w:p w14:paraId="4C28E958" w14:textId="77777777" w:rsidR="00AB5E02" w:rsidRDefault="004F79F6">
            <w:pPr>
              <w:pStyle w:val="TableParagraph"/>
              <w:spacing w:before="1"/>
              <w:ind w:left="108"/>
              <w:rPr>
                <w:sz w:val="20"/>
              </w:rPr>
            </w:pPr>
            <w:r>
              <w:rPr>
                <w:sz w:val="20"/>
              </w:rPr>
              <w:t>Storage</w:t>
            </w:r>
            <w:r>
              <w:rPr>
                <w:spacing w:val="-9"/>
                <w:sz w:val="20"/>
              </w:rPr>
              <w:t xml:space="preserve"> </w:t>
            </w:r>
            <w:r>
              <w:rPr>
                <w:sz w:val="20"/>
              </w:rPr>
              <w:t>of</w:t>
            </w:r>
            <w:r>
              <w:rPr>
                <w:spacing w:val="-8"/>
                <w:sz w:val="20"/>
              </w:rPr>
              <w:t xml:space="preserve"> </w:t>
            </w:r>
            <w:r>
              <w:rPr>
                <w:sz w:val="20"/>
              </w:rPr>
              <w:t>examination</w:t>
            </w:r>
            <w:r>
              <w:rPr>
                <w:spacing w:val="-7"/>
                <w:sz w:val="20"/>
              </w:rPr>
              <w:t xml:space="preserve"> </w:t>
            </w:r>
            <w:r>
              <w:rPr>
                <w:spacing w:val="-2"/>
                <w:sz w:val="20"/>
              </w:rPr>
              <w:t>records</w:t>
            </w:r>
          </w:p>
        </w:tc>
      </w:tr>
      <w:tr w:rsidR="00AB5E02" w14:paraId="2633737D" w14:textId="77777777">
        <w:trPr>
          <w:trHeight w:val="489"/>
        </w:trPr>
        <w:tc>
          <w:tcPr>
            <w:tcW w:w="847" w:type="dxa"/>
            <w:tcBorders>
              <w:top w:val="nil"/>
              <w:bottom w:val="nil"/>
            </w:tcBorders>
          </w:tcPr>
          <w:p w14:paraId="284ECA8C" w14:textId="77777777" w:rsidR="00AB5E02" w:rsidRDefault="004F79F6">
            <w:pPr>
              <w:pStyle w:val="TableParagraph"/>
              <w:spacing w:before="1"/>
              <w:ind w:left="107"/>
              <w:rPr>
                <w:sz w:val="20"/>
              </w:rPr>
            </w:pPr>
            <w:r>
              <w:rPr>
                <w:spacing w:val="-4"/>
                <w:sz w:val="20"/>
              </w:rPr>
              <w:t>2.16</w:t>
            </w:r>
          </w:p>
        </w:tc>
        <w:tc>
          <w:tcPr>
            <w:tcW w:w="674" w:type="dxa"/>
          </w:tcPr>
          <w:p w14:paraId="71BD126E" w14:textId="77777777" w:rsidR="00AB5E02" w:rsidRDefault="00AB5E02">
            <w:pPr>
              <w:pStyle w:val="TableParagraph"/>
              <w:rPr>
                <w:rFonts w:ascii="Times New Roman"/>
                <w:sz w:val="18"/>
              </w:rPr>
            </w:pPr>
          </w:p>
        </w:tc>
        <w:tc>
          <w:tcPr>
            <w:tcW w:w="7545" w:type="dxa"/>
            <w:tcBorders>
              <w:top w:val="nil"/>
              <w:bottom w:val="nil"/>
            </w:tcBorders>
          </w:tcPr>
          <w:p w14:paraId="7D79014A" w14:textId="77777777" w:rsidR="00AB5E02" w:rsidRDefault="004F79F6">
            <w:pPr>
              <w:pStyle w:val="TableParagraph"/>
              <w:spacing w:before="1"/>
              <w:ind w:left="108"/>
              <w:rPr>
                <w:sz w:val="20"/>
              </w:rPr>
            </w:pPr>
            <w:r>
              <w:rPr>
                <w:sz w:val="20"/>
              </w:rPr>
              <w:t>Examinations</w:t>
            </w:r>
            <w:r>
              <w:rPr>
                <w:spacing w:val="-8"/>
                <w:sz w:val="20"/>
              </w:rPr>
              <w:t xml:space="preserve"> </w:t>
            </w:r>
            <w:r>
              <w:rPr>
                <w:sz w:val="20"/>
              </w:rPr>
              <w:t>at</w:t>
            </w:r>
            <w:r>
              <w:rPr>
                <w:spacing w:val="-7"/>
                <w:sz w:val="20"/>
              </w:rPr>
              <w:t xml:space="preserve"> </w:t>
            </w:r>
            <w:r>
              <w:rPr>
                <w:sz w:val="20"/>
              </w:rPr>
              <w:t>locations</w:t>
            </w:r>
            <w:r>
              <w:rPr>
                <w:spacing w:val="-8"/>
                <w:sz w:val="20"/>
              </w:rPr>
              <w:t xml:space="preserve"> </w:t>
            </w:r>
            <w:r>
              <w:rPr>
                <w:sz w:val="20"/>
              </w:rPr>
              <w:t>not</w:t>
            </w:r>
            <w:r>
              <w:rPr>
                <w:spacing w:val="-7"/>
                <w:sz w:val="20"/>
              </w:rPr>
              <w:t xml:space="preserve"> </w:t>
            </w:r>
            <w:r>
              <w:rPr>
                <w:sz w:val="20"/>
              </w:rPr>
              <w:t>listed</w:t>
            </w:r>
            <w:r>
              <w:rPr>
                <w:spacing w:val="-6"/>
                <w:sz w:val="20"/>
              </w:rPr>
              <w:t xml:space="preserve"> </w:t>
            </w:r>
            <w:r>
              <w:rPr>
                <w:sz w:val="20"/>
              </w:rPr>
              <w:t>in</w:t>
            </w:r>
            <w:r>
              <w:rPr>
                <w:spacing w:val="-6"/>
                <w:sz w:val="20"/>
              </w:rPr>
              <w:t xml:space="preserve"> </w:t>
            </w:r>
            <w:r>
              <w:rPr>
                <w:sz w:val="20"/>
              </w:rPr>
              <w:t>paragraph</w:t>
            </w:r>
            <w:r>
              <w:rPr>
                <w:spacing w:val="-6"/>
                <w:sz w:val="20"/>
              </w:rPr>
              <w:t xml:space="preserve"> </w:t>
            </w:r>
            <w:r>
              <w:rPr>
                <w:spacing w:val="-5"/>
                <w:sz w:val="20"/>
              </w:rPr>
              <w:t>1.6</w:t>
            </w:r>
          </w:p>
        </w:tc>
      </w:tr>
      <w:tr w:rsidR="00AB5E02" w14:paraId="701083E8" w14:textId="77777777">
        <w:trPr>
          <w:trHeight w:val="455"/>
        </w:trPr>
        <w:tc>
          <w:tcPr>
            <w:tcW w:w="847" w:type="dxa"/>
            <w:tcBorders>
              <w:top w:val="nil"/>
              <w:bottom w:val="nil"/>
            </w:tcBorders>
          </w:tcPr>
          <w:p w14:paraId="1EE242C7" w14:textId="77777777" w:rsidR="00AB5E02" w:rsidRDefault="004F79F6">
            <w:pPr>
              <w:pStyle w:val="TableParagraph"/>
              <w:spacing w:before="1"/>
              <w:ind w:left="107"/>
              <w:rPr>
                <w:sz w:val="20"/>
              </w:rPr>
            </w:pPr>
            <w:r>
              <w:rPr>
                <w:spacing w:val="-4"/>
                <w:sz w:val="20"/>
              </w:rPr>
              <w:t>2.17</w:t>
            </w:r>
          </w:p>
        </w:tc>
        <w:tc>
          <w:tcPr>
            <w:tcW w:w="674" w:type="dxa"/>
          </w:tcPr>
          <w:p w14:paraId="692880E4" w14:textId="77777777" w:rsidR="00AB5E02" w:rsidRDefault="00AB5E02">
            <w:pPr>
              <w:pStyle w:val="TableParagraph"/>
              <w:rPr>
                <w:rFonts w:ascii="Times New Roman"/>
                <w:sz w:val="18"/>
              </w:rPr>
            </w:pPr>
          </w:p>
        </w:tc>
        <w:tc>
          <w:tcPr>
            <w:tcW w:w="7545" w:type="dxa"/>
            <w:tcBorders>
              <w:top w:val="nil"/>
              <w:bottom w:val="nil"/>
            </w:tcBorders>
          </w:tcPr>
          <w:p w14:paraId="51E5984C" w14:textId="77777777" w:rsidR="00AB5E02" w:rsidRDefault="004F79F6">
            <w:pPr>
              <w:pStyle w:val="TableParagraph"/>
              <w:spacing w:before="1"/>
              <w:ind w:left="108"/>
              <w:rPr>
                <w:sz w:val="20"/>
              </w:rPr>
            </w:pPr>
            <w:r>
              <w:rPr>
                <w:sz w:val="20"/>
              </w:rPr>
              <w:t>Preparation,</w:t>
            </w:r>
            <w:r>
              <w:rPr>
                <w:spacing w:val="-6"/>
                <w:sz w:val="20"/>
              </w:rPr>
              <w:t xml:space="preserve"> </w:t>
            </w:r>
            <w:r>
              <w:rPr>
                <w:sz w:val="20"/>
              </w:rPr>
              <w:t>control</w:t>
            </w:r>
            <w:r>
              <w:rPr>
                <w:spacing w:val="-6"/>
                <w:sz w:val="20"/>
              </w:rPr>
              <w:t xml:space="preserve"> </w:t>
            </w:r>
            <w:r>
              <w:rPr>
                <w:sz w:val="20"/>
              </w:rPr>
              <w:t>&amp;</w:t>
            </w:r>
            <w:r>
              <w:rPr>
                <w:spacing w:val="-6"/>
                <w:sz w:val="20"/>
              </w:rPr>
              <w:t xml:space="preserve"> </w:t>
            </w:r>
            <w:r>
              <w:rPr>
                <w:sz w:val="20"/>
              </w:rPr>
              <w:t>issue</w:t>
            </w:r>
            <w:r>
              <w:rPr>
                <w:spacing w:val="-7"/>
                <w:sz w:val="20"/>
              </w:rPr>
              <w:t xml:space="preserve"> </w:t>
            </w:r>
            <w:r>
              <w:rPr>
                <w:sz w:val="20"/>
              </w:rPr>
              <w:t>of</w:t>
            </w:r>
            <w:r>
              <w:rPr>
                <w:spacing w:val="-7"/>
                <w:sz w:val="20"/>
              </w:rPr>
              <w:t xml:space="preserve"> </w:t>
            </w:r>
            <w:r>
              <w:rPr>
                <w:sz w:val="20"/>
              </w:rPr>
              <w:t>basic</w:t>
            </w:r>
            <w:r>
              <w:rPr>
                <w:spacing w:val="-6"/>
                <w:sz w:val="20"/>
              </w:rPr>
              <w:t xml:space="preserve"> </w:t>
            </w:r>
            <w:r>
              <w:rPr>
                <w:sz w:val="20"/>
              </w:rPr>
              <w:t>training</w:t>
            </w:r>
            <w:r>
              <w:rPr>
                <w:spacing w:val="-6"/>
                <w:sz w:val="20"/>
              </w:rPr>
              <w:t xml:space="preserve"> </w:t>
            </w:r>
            <w:r>
              <w:rPr>
                <w:sz w:val="20"/>
              </w:rPr>
              <w:t>course</w:t>
            </w:r>
            <w:r>
              <w:rPr>
                <w:spacing w:val="-7"/>
                <w:sz w:val="20"/>
              </w:rPr>
              <w:t xml:space="preserve"> </w:t>
            </w:r>
            <w:r>
              <w:rPr>
                <w:spacing w:val="-2"/>
                <w:sz w:val="20"/>
              </w:rPr>
              <w:t>certificates.</w:t>
            </w:r>
          </w:p>
        </w:tc>
      </w:tr>
      <w:tr w:rsidR="00AB5E02" w14:paraId="5A6E3ED7" w14:textId="77777777">
        <w:trPr>
          <w:trHeight w:val="455"/>
        </w:trPr>
        <w:tc>
          <w:tcPr>
            <w:tcW w:w="847" w:type="dxa"/>
            <w:tcBorders>
              <w:top w:val="nil"/>
              <w:bottom w:val="nil"/>
            </w:tcBorders>
          </w:tcPr>
          <w:p w14:paraId="44A1557D" w14:textId="77777777" w:rsidR="00AB5E02" w:rsidRDefault="004F79F6">
            <w:pPr>
              <w:pStyle w:val="TableParagraph"/>
              <w:spacing w:before="1"/>
              <w:ind w:left="107"/>
              <w:rPr>
                <w:sz w:val="20"/>
              </w:rPr>
            </w:pPr>
            <w:r>
              <w:rPr>
                <w:spacing w:val="-4"/>
                <w:sz w:val="20"/>
              </w:rPr>
              <w:t>2.18</w:t>
            </w:r>
          </w:p>
        </w:tc>
        <w:tc>
          <w:tcPr>
            <w:tcW w:w="674" w:type="dxa"/>
          </w:tcPr>
          <w:p w14:paraId="7C598023" w14:textId="77777777" w:rsidR="00AB5E02" w:rsidRDefault="00AB5E02">
            <w:pPr>
              <w:pStyle w:val="TableParagraph"/>
              <w:rPr>
                <w:rFonts w:ascii="Times New Roman"/>
                <w:sz w:val="18"/>
              </w:rPr>
            </w:pPr>
          </w:p>
        </w:tc>
        <w:tc>
          <w:tcPr>
            <w:tcW w:w="7545" w:type="dxa"/>
            <w:tcBorders>
              <w:top w:val="nil"/>
              <w:bottom w:val="nil"/>
            </w:tcBorders>
          </w:tcPr>
          <w:p w14:paraId="1095B5DB" w14:textId="77777777" w:rsidR="00AB5E02" w:rsidRDefault="004F79F6">
            <w:pPr>
              <w:pStyle w:val="TableParagraph"/>
              <w:spacing w:before="1"/>
              <w:ind w:left="108"/>
              <w:rPr>
                <w:sz w:val="20"/>
              </w:rPr>
            </w:pPr>
            <w:r>
              <w:rPr>
                <w:sz w:val="20"/>
              </w:rPr>
              <w:t>Control</w:t>
            </w:r>
            <w:r>
              <w:rPr>
                <w:spacing w:val="-8"/>
                <w:sz w:val="20"/>
              </w:rPr>
              <w:t xml:space="preserve"> </w:t>
            </w:r>
            <w:r>
              <w:rPr>
                <w:sz w:val="20"/>
              </w:rPr>
              <w:t>of</w:t>
            </w:r>
            <w:r>
              <w:rPr>
                <w:spacing w:val="-9"/>
                <w:sz w:val="20"/>
              </w:rPr>
              <w:t xml:space="preserve"> </w:t>
            </w:r>
            <w:r>
              <w:rPr>
                <w:sz w:val="20"/>
              </w:rPr>
              <w:t>sub-</w:t>
            </w:r>
            <w:r>
              <w:rPr>
                <w:spacing w:val="-2"/>
                <w:sz w:val="20"/>
              </w:rPr>
              <w:t>contractors.</w:t>
            </w:r>
          </w:p>
        </w:tc>
      </w:tr>
      <w:tr w:rsidR="00AB5E02" w14:paraId="73D8579E" w14:textId="77777777">
        <w:trPr>
          <w:trHeight w:val="400"/>
        </w:trPr>
        <w:tc>
          <w:tcPr>
            <w:tcW w:w="847" w:type="dxa"/>
            <w:tcBorders>
              <w:top w:val="nil"/>
              <w:bottom w:val="nil"/>
              <w:right w:val="nil"/>
            </w:tcBorders>
          </w:tcPr>
          <w:p w14:paraId="526DA55B" w14:textId="77777777" w:rsidR="00AB5E02" w:rsidRDefault="004F79F6">
            <w:pPr>
              <w:pStyle w:val="TableParagraph"/>
              <w:spacing w:before="1"/>
              <w:ind w:left="107"/>
              <w:rPr>
                <w:sz w:val="20"/>
              </w:rPr>
            </w:pPr>
            <w:r>
              <w:rPr>
                <w:sz w:val="20"/>
              </w:rPr>
              <w:t>PART</w:t>
            </w:r>
            <w:r>
              <w:rPr>
                <w:spacing w:val="-8"/>
                <w:sz w:val="20"/>
              </w:rPr>
              <w:t xml:space="preserve"> </w:t>
            </w:r>
            <w:r>
              <w:rPr>
                <w:spacing w:val="-10"/>
                <w:sz w:val="20"/>
              </w:rPr>
              <w:t>3</w:t>
            </w:r>
          </w:p>
        </w:tc>
        <w:tc>
          <w:tcPr>
            <w:tcW w:w="674" w:type="dxa"/>
            <w:tcBorders>
              <w:left w:val="nil"/>
              <w:right w:val="nil"/>
            </w:tcBorders>
          </w:tcPr>
          <w:p w14:paraId="536D7970" w14:textId="77777777" w:rsidR="00AB5E02" w:rsidRDefault="004F79F6">
            <w:pPr>
              <w:pStyle w:val="TableParagraph"/>
              <w:spacing w:before="1"/>
              <w:ind w:left="101"/>
              <w:jc w:val="center"/>
              <w:rPr>
                <w:sz w:val="20"/>
              </w:rPr>
            </w:pPr>
            <w:r>
              <w:rPr>
                <w:spacing w:val="-2"/>
                <w:sz w:val="20"/>
              </w:rPr>
              <w:t>TRAINI</w:t>
            </w:r>
          </w:p>
        </w:tc>
        <w:tc>
          <w:tcPr>
            <w:tcW w:w="7545" w:type="dxa"/>
            <w:tcBorders>
              <w:top w:val="nil"/>
              <w:left w:val="nil"/>
              <w:bottom w:val="nil"/>
            </w:tcBorders>
          </w:tcPr>
          <w:p w14:paraId="29D88E50" w14:textId="77777777" w:rsidR="00AB5E02" w:rsidRDefault="004F79F6">
            <w:pPr>
              <w:pStyle w:val="TableParagraph"/>
              <w:spacing w:before="1"/>
              <w:ind w:left="-12"/>
              <w:rPr>
                <w:sz w:val="20"/>
              </w:rPr>
            </w:pPr>
            <w:r>
              <w:rPr>
                <w:sz w:val="20"/>
              </w:rPr>
              <w:t>NG</w:t>
            </w:r>
            <w:r>
              <w:rPr>
                <w:spacing w:val="-6"/>
                <w:sz w:val="20"/>
              </w:rPr>
              <w:t xml:space="preserve"> </w:t>
            </w:r>
            <w:r>
              <w:rPr>
                <w:sz w:val="20"/>
              </w:rPr>
              <w:t>SYSTEM</w:t>
            </w:r>
            <w:r>
              <w:rPr>
                <w:spacing w:val="-4"/>
                <w:sz w:val="20"/>
              </w:rPr>
              <w:t xml:space="preserve"> </w:t>
            </w:r>
            <w:r>
              <w:rPr>
                <w:sz w:val="20"/>
              </w:rPr>
              <w:t>QUALITY</w:t>
            </w:r>
            <w:r>
              <w:rPr>
                <w:spacing w:val="-6"/>
                <w:sz w:val="20"/>
              </w:rPr>
              <w:t xml:space="preserve"> </w:t>
            </w:r>
            <w:r>
              <w:rPr>
                <w:spacing w:val="-2"/>
                <w:sz w:val="20"/>
              </w:rPr>
              <w:t>PROCEDURES</w:t>
            </w:r>
          </w:p>
        </w:tc>
      </w:tr>
      <w:tr w:rsidR="00AB5E02" w14:paraId="02540F48" w14:textId="77777777">
        <w:trPr>
          <w:trHeight w:val="412"/>
        </w:trPr>
        <w:tc>
          <w:tcPr>
            <w:tcW w:w="847" w:type="dxa"/>
            <w:tcBorders>
              <w:top w:val="nil"/>
              <w:bottom w:val="nil"/>
            </w:tcBorders>
          </w:tcPr>
          <w:p w14:paraId="4DA65051" w14:textId="77777777" w:rsidR="00AB5E02" w:rsidRDefault="004F79F6">
            <w:pPr>
              <w:pStyle w:val="TableParagraph"/>
              <w:spacing w:before="1"/>
              <w:ind w:left="107"/>
              <w:rPr>
                <w:sz w:val="20"/>
              </w:rPr>
            </w:pPr>
            <w:r>
              <w:rPr>
                <w:spacing w:val="-5"/>
                <w:sz w:val="20"/>
              </w:rPr>
              <w:t>3.1</w:t>
            </w:r>
          </w:p>
        </w:tc>
        <w:tc>
          <w:tcPr>
            <w:tcW w:w="674" w:type="dxa"/>
          </w:tcPr>
          <w:p w14:paraId="00642073" w14:textId="77777777" w:rsidR="00AB5E02" w:rsidRDefault="00AB5E02">
            <w:pPr>
              <w:pStyle w:val="TableParagraph"/>
              <w:rPr>
                <w:rFonts w:ascii="Times New Roman"/>
                <w:sz w:val="18"/>
              </w:rPr>
            </w:pPr>
          </w:p>
        </w:tc>
        <w:tc>
          <w:tcPr>
            <w:tcW w:w="7545" w:type="dxa"/>
            <w:tcBorders>
              <w:top w:val="nil"/>
              <w:bottom w:val="nil"/>
            </w:tcBorders>
          </w:tcPr>
          <w:p w14:paraId="1C3D9A45" w14:textId="77777777" w:rsidR="00AB5E02" w:rsidRDefault="004F79F6">
            <w:pPr>
              <w:pStyle w:val="TableParagraph"/>
              <w:spacing w:before="1"/>
              <w:ind w:left="108"/>
              <w:rPr>
                <w:sz w:val="20"/>
              </w:rPr>
            </w:pPr>
            <w:r>
              <w:rPr>
                <w:sz w:val="20"/>
              </w:rPr>
              <w:t>Audit</w:t>
            </w:r>
            <w:r>
              <w:rPr>
                <w:spacing w:val="-5"/>
                <w:sz w:val="20"/>
              </w:rPr>
              <w:t xml:space="preserve"> </w:t>
            </w:r>
            <w:r>
              <w:rPr>
                <w:sz w:val="20"/>
              </w:rPr>
              <w:t>of</w:t>
            </w:r>
            <w:r>
              <w:rPr>
                <w:spacing w:val="-5"/>
                <w:sz w:val="20"/>
              </w:rPr>
              <w:t xml:space="preserve"> </w:t>
            </w:r>
            <w:r>
              <w:rPr>
                <w:spacing w:val="-2"/>
                <w:sz w:val="20"/>
              </w:rPr>
              <w:t>training</w:t>
            </w:r>
          </w:p>
        </w:tc>
      </w:tr>
      <w:tr w:rsidR="00AB5E02" w14:paraId="26225AA9" w14:textId="77777777">
        <w:trPr>
          <w:trHeight w:val="414"/>
        </w:trPr>
        <w:tc>
          <w:tcPr>
            <w:tcW w:w="847" w:type="dxa"/>
            <w:tcBorders>
              <w:top w:val="nil"/>
              <w:bottom w:val="nil"/>
            </w:tcBorders>
          </w:tcPr>
          <w:p w14:paraId="6DDAE038" w14:textId="77777777" w:rsidR="00AB5E02" w:rsidRDefault="004F79F6">
            <w:pPr>
              <w:pStyle w:val="TableParagraph"/>
              <w:spacing w:before="1"/>
              <w:ind w:left="107"/>
              <w:rPr>
                <w:sz w:val="20"/>
              </w:rPr>
            </w:pPr>
            <w:r>
              <w:rPr>
                <w:spacing w:val="-5"/>
                <w:sz w:val="20"/>
              </w:rPr>
              <w:t>3.2</w:t>
            </w:r>
          </w:p>
        </w:tc>
        <w:tc>
          <w:tcPr>
            <w:tcW w:w="674" w:type="dxa"/>
          </w:tcPr>
          <w:p w14:paraId="00D8C4DA" w14:textId="77777777" w:rsidR="00AB5E02" w:rsidRDefault="00AB5E02">
            <w:pPr>
              <w:pStyle w:val="TableParagraph"/>
              <w:rPr>
                <w:rFonts w:ascii="Times New Roman"/>
                <w:sz w:val="18"/>
              </w:rPr>
            </w:pPr>
          </w:p>
        </w:tc>
        <w:tc>
          <w:tcPr>
            <w:tcW w:w="7545" w:type="dxa"/>
            <w:tcBorders>
              <w:top w:val="nil"/>
              <w:bottom w:val="nil"/>
            </w:tcBorders>
          </w:tcPr>
          <w:p w14:paraId="17049705" w14:textId="77777777" w:rsidR="00AB5E02" w:rsidRDefault="004F79F6">
            <w:pPr>
              <w:pStyle w:val="TableParagraph"/>
              <w:spacing w:before="1"/>
              <w:ind w:left="108"/>
              <w:rPr>
                <w:sz w:val="20"/>
              </w:rPr>
            </w:pPr>
            <w:r>
              <w:rPr>
                <w:sz w:val="20"/>
              </w:rPr>
              <w:t>Audit</w:t>
            </w:r>
            <w:r>
              <w:rPr>
                <w:spacing w:val="-5"/>
                <w:sz w:val="20"/>
              </w:rPr>
              <w:t xml:space="preserve"> </w:t>
            </w:r>
            <w:r>
              <w:rPr>
                <w:sz w:val="20"/>
              </w:rPr>
              <w:t>of</w:t>
            </w:r>
            <w:r>
              <w:rPr>
                <w:spacing w:val="-5"/>
                <w:sz w:val="20"/>
              </w:rPr>
              <w:t xml:space="preserve"> </w:t>
            </w:r>
            <w:r>
              <w:rPr>
                <w:spacing w:val="-2"/>
                <w:sz w:val="20"/>
              </w:rPr>
              <w:t>examinations</w:t>
            </w:r>
          </w:p>
        </w:tc>
      </w:tr>
      <w:tr w:rsidR="00AB5E02" w14:paraId="06A34DF1" w14:textId="77777777">
        <w:trPr>
          <w:trHeight w:val="414"/>
        </w:trPr>
        <w:tc>
          <w:tcPr>
            <w:tcW w:w="847" w:type="dxa"/>
            <w:tcBorders>
              <w:top w:val="nil"/>
              <w:bottom w:val="nil"/>
            </w:tcBorders>
          </w:tcPr>
          <w:p w14:paraId="0EFCBB15" w14:textId="77777777" w:rsidR="00AB5E02" w:rsidRDefault="004F79F6">
            <w:pPr>
              <w:pStyle w:val="TableParagraph"/>
              <w:spacing w:before="1"/>
              <w:ind w:left="107"/>
              <w:rPr>
                <w:sz w:val="20"/>
              </w:rPr>
            </w:pPr>
            <w:r>
              <w:rPr>
                <w:spacing w:val="-5"/>
                <w:sz w:val="20"/>
              </w:rPr>
              <w:t>3.3</w:t>
            </w:r>
          </w:p>
        </w:tc>
        <w:tc>
          <w:tcPr>
            <w:tcW w:w="674" w:type="dxa"/>
          </w:tcPr>
          <w:p w14:paraId="10A1E0DF" w14:textId="77777777" w:rsidR="00AB5E02" w:rsidRDefault="00AB5E02">
            <w:pPr>
              <w:pStyle w:val="TableParagraph"/>
              <w:rPr>
                <w:rFonts w:ascii="Times New Roman"/>
                <w:sz w:val="18"/>
              </w:rPr>
            </w:pPr>
          </w:p>
        </w:tc>
        <w:tc>
          <w:tcPr>
            <w:tcW w:w="7545" w:type="dxa"/>
            <w:tcBorders>
              <w:top w:val="nil"/>
              <w:bottom w:val="nil"/>
            </w:tcBorders>
          </w:tcPr>
          <w:p w14:paraId="2D3C8ABD" w14:textId="77777777" w:rsidR="00AB5E02" w:rsidRDefault="004F79F6">
            <w:pPr>
              <w:pStyle w:val="TableParagraph"/>
              <w:spacing w:before="1"/>
              <w:ind w:left="108"/>
              <w:rPr>
                <w:sz w:val="20"/>
              </w:rPr>
            </w:pPr>
            <w:r>
              <w:rPr>
                <w:sz w:val="20"/>
              </w:rPr>
              <w:t>Analysis</w:t>
            </w:r>
            <w:r>
              <w:rPr>
                <w:spacing w:val="-10"/>
                <w:sz w:val="20"/>
              </w:rPr>
              <w:t xml:space="preserve"> </w:t>
            </w:r>
            <w:r>
              <w:rPr>
                <w:sz w:val="20"/>
              </w:rPr>
              <w:t>of</w:t>
            </w:r>
            <w:r>
              <w:rPr>
                <w:spacing w:val="-7"/>
                <w:sz w:val="20"/>
              </w:rPr>
              <w:t xml:space="preserve"> </w:t>
            </w:r>
            <w:r>
              <w:rPr>
                <w:sz w:val="20"/>
              </w:rPr>
              <w:t>examination</w:t>
            </w:r>
            <w:r>
              <w:rPr>
                <w:spacing w:val="-8"/>
                <w:sz w:val="20"/>
              </w:rPr>
              <w:t xml:space="preserve"> </w:t>
            </w:r>
            <w:r>
              <w:rPr>
                <w:spacing w:val="-2"/>
                <w:sz w:val="20"/>
              </w:rPr>
              <w:t>results.</w:t>
            </w:r>
          </w:p>
        </w:tc>
      </w:tr>
      <w:tr w:rsidR="00AB5E02" w14:paraId="1E852626" w14:textId="77777777">
        <w:trPr>
          <w:trHeight w:val="412"/>
        </w:trPr>
        <w:tc>
          <w:tcPr>
            <w:tcW w:w="847" w:type="dxa"/>
            <w:tcBorders>
              <w:top w:val="nil"/>
              <w:bottom w:val="nil"/>
            </w:tcBorders>
          </w:tcPr>
          <w:p w14:paraId="41F1C724" w14:textId="77777777" w:rsidR="00AB5E02" w:rsidRDefault="004F79F6">
            <w:pPr>
              <w:pStyle w:val="TableParagraph"/>
              <w:spacing w:before="1"/>
              <w:ind w:left="107"/>
              <w:rPr>
                <w:sz w:val="20"/>
              </w:rPr>
            </w:pPr>
            <w:r>
              <w:rPr>
                <w:spacing w:val="-5"/>
                <w:sz w:val="20"/>
              </w:rPr>
              <w:t>3.4</w:t>
            </w:r>
          </w:p>
        </w:tc>
        <w:tc>
          <w:tcPr>
            <w:tcW w:w="674" w:type="dxa"/>
          </w:tcPr>
          <w:p w14:paraId="73719531" w14:textId="77777777" w:rsidR="00AB5E02" w:rsidRDefault="00AB5E02">
            <w:pPr>
              <w:pStyle w:val="TableParagraph"/>
              <w:rPr>
                <w:rFonts w:ascii="Times New Roman"/>
                <w:sz w:val="18"/>
              </w:rPr>
            </w:pPr>
          </w:p>
        </w:tc>
        <w:tc>
          <w:tcPr>
            <w:tcW w:w="7545" w:type="dxa"/>
            <w:tcBorders>
              <w:top w:val="nil"/>
              <w:bottom w:val="nil"/>
            </w:tcBorders>
          </w:tcPr>
          <w:p w14:paraId="67756A8A" w14:textId="77777777" w:rsidR="00AB5E02" w:rsidRDefault="004F79F6">
            <w:pPr>
              <w:pStyle w:val="TableParagraph"/>
              <w:spacing w:before="1"/>
              <w:ind w:left="108"/>
              <w:rPr>
                <w:sz w:val="20"/>
              </w:rPr>
            </w:pPr>
            <w:r>
              <w:rPr>
                <w:sz w:val="20"/>
              </w:rPr>
              <w:t>Audit</w:t>
            </w:r>
            <w:r>
              <w:rPr>
                <w:spacing w:val="-8"/>
                <w:sz w:val="20"/>
              </w:rPr>
              <w:t xml:space="preserve"> </w:t>
            </w:r>
            <w:r>
              <w:rPr>
                <w:sz w:val="20"/>
              </w:rPr>
              <w:t>and</w:t>
            </w:r>
            <w:r>
              <w:rPr>
                <w:spacing w:val="-7"/>
                <w:sz w:val="20"/>
              </w:rPr>
              <w:t xml:space="preserve"> </w:t>
            </w:r>
            <w:r>
              <w:rPr>
                <w:sz w:val="20"/>
              </w:rPr>
              <w:t>analysis</w:t>
            </w:r>
            <w:r>
              <w:rPr>
                <w:spacing w:val="-8"/>
                <w:sz w:val="20"/>
              </w:rPr>
              <w:t xml:space="preserve"> </w:t>
            </w:r>
            <w:r>
              <w:rPr>
                <w:sz w:val="20"/>
              </w:rPr>
              <w:t>remedial</w:t>
            </w:r>
            <w:r>
              <w:rPr>
                <w:spacing w:val="-8"/>
                <w:sz w:val="20"/>
              </w:rPr>
              <w:t xml:space="preserve"> </w:t>
            </w:r>
            <w:r>
              <w:rPr>
                <w:spacing w:val="-2"/>
                <w:sz w:val="20"/>
              </w:rPr>
              <w:t>action</w:t>
            </w:r>
          </w:p>
        </w:tc>
      </w:tr>
      <w:tr w:rsidR="00AB5E02" w14:paraId="61D3D498" w14:textId="77777777">
        <w:trPr>
          <w:trHeight w:val="414"/>
        </w:trPr>
        <w:tc>
          <w:tcPr>
            <w:tcW w:w="847" w:type="dxa"/>
            <w:tcBorders>
              <w:top w:val="nil"/>
              <w:bottom w:val="nil"/>
            </w:tcBorders>
          </w:tcPr>
          <w:p w14:paraId="75153680" w14:textId="77777777" w:rsidR="00AB5E02" w:rsidRDefault="004F79F6">
            <w:pPr>
              <w:pStyle w:val="TableParagraph"/>
              <w:spacing w:before="1"/>
              <w:ind w:left="107"/>
              <w:rPr>
                <w:sz w:val="20"/>
              </w:rPr>
            </w:pPr>
            <w:r>
              <w:rPr>
                <w:spacing w:val="-5"/>
                <w:sz w:val="20"/>
              </w:rPr>
              <w:t>3.5</w:t>
            </w:r>
          </w:p>
        </w:tc>
        <w:tc>
          <w:tcPr>
            <w:tcW w:w="674" w:type="dxa"/>
          </w:tcPr>
          <w:p w14:paraId="49D8BD44" w14:textId="77777777" w:rsidR="00AB5E02" w:rsidRDefault="00AB5E02">
            <w:pPr>
              <w:pStyle w:val="TableParagraph"/>
              <w:rPr>
                <w:rFonts w:ascii="Times New Roman"/>
                <w:sz w:val="18"/>
              </w:rPr>
            </w:pPr>
          </w:p>
        </w:tc>
        <w:tc>
          <w:tcPr>
            <w:tcW w:w="7545" w:type="dxa"/>
            <w:tcBorders>
              <w:top w:val="nil"/>
              <w:bottom w:val="nil"/>
            </w:tcBorders>
          </w:tcPr>
          <w:p w14:paraId="1AE1C1C8" w14:textId="77777777" w:rsidR="00AB5E02" w:rsidRDefault="004F79F6">
            <w:pPr>
              <w:pStyle w:val="TableParagraph"/>
              <w:spacing w:before="1"/>
              <w:ind w:left="108"/>
              <w:rPr>
                <w:sz w:val="20"/>
              </w:rPr>
            </w:pPr>
            <w:r>
              <w:rPr>
                <w:sz w:val="20"/>
              </w:rPr>
              <w:t>Accountable</w:t>
            </w:r>
            <w:r>
              <w:rPr>
                <w:spacing w:val="-9"/>
                <w:sz w:val="20"/>
              </w:rPr>
              <w:t xml:space="preserve"> </w:t>
            </w:r>
            <w:r>
              <w:rPr>
                <w:sz w:val="20"/>
              </w:rPr>
              <w:t>manager</w:t>
            </w:r>
            <w:r>
              <w:rPr>
                <w:spacing w:val="-8"/>
                <w:sz w:val="20"/>
              </w:rPr>
              <w:t xml:space="preserve"> </w:t>
            </w:r>
            <w:r>
              <w:rPr>
                <w:sz w:val="20"/>
              </w:rPr>
              <w:t>annual</w:t>
            </w:r>
            <w:r>
              <w:rPr>
                <w:spacing w:val="-8"/>
                <w:sz w:val="20"/>
              </w:rPr>
              <w:t xml:space="preserve"> </w:t>
            </w:r>
            <w:r>
              <w:rPr>
                <w:spacing w:val="-2"/>
                <w:sz w:val="20"/>
              </w:rPr>
              <w:t>review</w:t>
            </w:r>
          </w:p>
        </w:tc>
      </w:tr>
      <w:tr w:rsidR="00AB5E02" w14:paraId="0F88E8EA" w14:textId="77777777">
        <w:trPr>
          <w:trHeight w:val="414"/>
        </w:trPr>
        <w:tc>
          <w:tcPr>
            <w:tcW w:w="847" w:type="dxa"/>
            <w:tcBorders>
              <w:top w:val="nil"/>
              <w:bottom w:val="nil"/>
            </w:tcBorders>
          </w:tcPr>
          <w:p w14:paraId="168FBB3D" w14:textId="77777777" w:rsidR="00AB5E02" w:rsidRDefault="004F79F6">
            <w:pPr>
              <w:pStyle w:val="TableParagraph"/>
              <w:spacing w:before="1"/>
              <w:ind w:left="107"/>
              <w:rPr>
                <w:sz w:val="20"/>
              </w:rPr>
            </w:pPr>
            <w:r>
              <w:rPr>
                <w:spacing w:val="-5"/>
                <w:sz w:val="20"/>
              </w:rPr>
              <w:t>3.6</w:t>
            </w:r>
          </w:p>
        </w:tc>
        <w:tc>
          <w:tcPr>
            <w:tcW w:w="674" w:type="dxa"/>
          </w:tcPr>
          <w:p w14:paraId="230EDBD8" w14:textId="77777777" w:rsidR="00AB5E02" w:rsidRDefault="00AB5E02">
            <w:pPr>
              <w:pStyle w:val="TableParagraph"/>
              <w:rPr>
                <w:rFonts w:ascii="Times New Roman"/>
                <w:sz w:val="18"/>
              </w:rPr>
            </w:pPr>
          </w:p>
        </w:tc>
        <w:tc>
          <w:tcPr>
            <w:tcW w:w="7545" w:type="dxa"/>
            <w:tcBorders>
              <w:top w:val="nil"/>
              <w:bottom w:val="nil"/>
            </w:tcBorders>
          </w:tcPr>
          <w:p w14:paraId="0C14A84A" w14:textId="77777777" w:rsidR="00AB5E02" w:rsidRDefault="004F79F6">
            <w:pPr>
              <w:pStyle w:val="TableParagraph"/>
              <w:spacing w:before="1"/>
              <w:ind w:left="108"/>
              <w:rPr>
                <w:sz w:val="20"/>
              </w:rPr>
            </w:pPr>
            <w:r>
              <w:rPr>
                <w:sz w:val="20"/>
              </w:rPr>
              <w:t>Qualifying</w:t>
            </w:r>
            <w:r>
              <w:rPr>
                <w:spacing w:val="-8"/>
                <w:sz w:val="20"/>
              </w:rPr>
              <w:t xml:space="preserve"> </w:t>
            </w:r>
            <w:r>
              <w:rPr>
                <w:sz w:val="20"/>
              </w:rPr>
              <w:t>the</w:t>
            </w:r>
            <w:r>
              <w:rPr>
                <w:spacing w:val="-7"/>
                <w:sz w:val="20"/>
              </w:rPr>
              <w:t xml:space="preserve"> </w:t>
            </w:r>
            <w:r>
              <w:rPr>
                <w:spacing w:val="-2"/>
                <w:sz w:val="20"/>
              </w:rPr>
              <w:t>instructors</w:t>
            </w:r>
          </w:p>
        </w:tc>
      </w:tr>
      <w:tr w:rsidR="00AB5E02" w14:paraId="404849F3" w14:textId="77777777">
        <w:trPr>
          <w:trHeight w:val="412"/>
        </w:trPr>
        <w:tc>
          <w:tcPr>
            <w:tcW w:w="847" w:type="dxa"/>
            <w:tcBorders>
              <w:top w:val="nil"/>
              <w:bottom w:val="nil"/>
            </w:tcBorders>
          </w:tcPr>
          <w:p w14:paraId="125C1E2B" w14:textId="77777777" w:rsidR="00AB5E02" w:rsidRDefault="004F79F6">
            <w:pPr>
              <w:pStyle w:val="TableParagraph"/>
              <w:spacing w:before="1"/>
              <w:ind w:left="107"/>
              <w:rPr>
                <w:sz w:val="20"/>
              </w:rPr>
            </w:pPr>
            <w:r>
              <w:rPr>
                <w:spacing w:val="-5"/>
                <w:sz w:val="20"/>
              </w:rPr>
              <w:t>3.7</w:t>
            </w:r>
          </w:p>
        </w:tc>
        <w:tc>
          <w:tcPr>
            <w:tcW w:w="674" w:type="dxa"/>
          </w:tcPr>
          <w:p w14:paraId="72FE2432" w14:textId="77777777" w:rsidR="00AB5E02" w:rsidRDefault="00AB5E02">
            <w:pPr>
              <w:pStyle w:val="TableParagraph"/>
              <w:rPr>
                <w:rFonts w:ascii="Times New Roman"/>
                <w:sz w:val="18"/>
              </w:rPr>
            </w:pPr>
          </w:p>
        </w:tc>
        <w:tc>
          <w:tcPr>
            <w:tcW w:w="7545" w:type="dxa"/>
            <w:tcBorders>
              <w:top w:val="nil"/>
              <w:bottom w:val="nil"/>
            </w:tcBorders>
          </w:tcPr>
          <w:p w14:paraId="1ABF846F" w14:textId="77777777" w:rsidR="00AB5E02" w:rsidRDefault="004F79F6">
            <w:pPr>
              <w:pStyle w:val="TableParagraph"/>
              <w:spacing w:before="1"/>
              <w:ind w:left="108"/>
              <w:rPr>
                <w:sz w:val="20"/>
              </w:rPr>
            </w:pPr>
            <w:r>
              <w:rPr>
                <w:sz w:val="20"/>
              </w:rPr>
              <w:t>Qualifying</w:t>
            </w:r>
            <w:r>
              <w:rPr>
                <w:spacing w:val="-6"/>
                <w:sz w:val="20"/>
              </w:rPr>
              <w:t xml:space="preserve"> </w:t>
            </w:r>
            <w:r>
              <w:rPr>
                <w:sz w:val="20"/>
              </w:rPr>
              <w:t>the</w:t>
            </w:r>
            <w:r>
              <w:rPr>
                <w:spacing w:val="-7"/>
                <w:sz w:val="20"/>
              </w:rPr>
              <w:t xml:space="preserve"> </w:t>
            </w:r>
            <w:r>
              <w:rPr>
                <w:sz w:val="20"/>
              </w:rPr>
              <w:t>examiners</w:t>
            </w:r>
            <w:r>
              <w:rPr>
                <w:spacing w:val="-7"/>
                <w:sz w:val="20"/>
              </w:rPr>
              <w:t xml:space="preserve"> </w:t>
            </w:r>
            <w:r>
              <w:rPr>
                <w:sz w:val="20"/>
              </w:rPr>
              <w:t>and</w:t>
            </w:r>
            <w:r>
              <w:rPr>
                <w:spacing w:val="-5"/>
                <w:sz w:val="20"/>
              </w:rPr>
              <w:t xml:space="preserve"> </w:t>
            </w:r>
            <w:r>
              <w:rPr>
                <w:sz w:val="20"/>
              </w:rPr>
              <w:t>the</w:t>
            </w:r>
            <w:r>
              <w:rPr>
                <w:spacing w:val="-7"/>
                <w:sz w:val="20"/>
              </w:rPr>
              <w:t xml:space="preserve"> </w:t>
            </w:r>
            <w:r>
              <w:rPr>
                <w:spacing w:val="-2"/>
                <w:sz w:val="20"/>
              </w:rPr>
              <w:t>assessors</w:t>
            </w:r>
          </w:p>
        </w:tc>
      </w:tr>
      <w:tr w:rsidR="00AB5E02" w14:paraId="166BB8CD" w14:textId="77777777">
        <w:trPr>
          <w:trHeight w:val="414"/>
        </w:trPr>
        <w:tc>
          <w:tcPr>
            <w:tcW w:w="847" w:type="dxa"/>
            <w:tcBorders>
              <w:top w:val="nil"/>
              <w:bottom w:val="nil"/>
            </w:tcBorders>
          </w:tcPr>
          <w:p w14:paraId="3049CEE3" w14:textId="77777777" w:rsidR="00AB5E02" w:rsidRDefault="004F79F6">
            <w:pPr>
              <w:pStyle w:val="TableParagraph"/>
              <w:spacing w:before="1"/>
              <w:ind w:left="107"/>
              <w:rPr>
                <w:sz w:val="20"/>
              </w:rPr>
            </w:pPr>
            <w:r>
              <w:rPr>
                <w:spacing w:val="-5"/>
                <w:sz w:val="20"/>
              </w:rPr>
              <w:t>3.8</w:t>
            </w:r>
          </w:p>
        </w:tc>
        <w:tc>
          <w:tcPr>
            <w:tcW w:w="674" w:type="dxa"/>
          </w:tcPr>
          <w:p w14:paraId="1A92AB9D" w14:textId="77777777" w:rsidR="00AB5E02" w:rsidRDefault="00AB5E02">
            <w:pPr>
              <w:pStyle w:val="TableParagraph"/>
              <w:rPr>
                <w:rFonts w:ascii="Times New Roman"/>
                <w:sz w:val="18"/>
              </w:rPr>
            </w:pPr>
          </w:p>
        </w:tc>
        <w:tc>
          <w:tcPr>
            <w:tcW w:w="7545" w:type="dxa"/>
            <w:tcBorders>
              <w:top w:val="nil"/>
              <w:bottom w:val="nil"/>
            </w:tcBorders>
          </w:tcPr>
          <w:p w14:paraId="07CE7503" w14:textId="77777777" w:rsidR="00AB5E02" w:rsidRDefault="004F79F6">
            <w:pPr>
              <w:pStyle w:val="TableParagraph"/>
              <w:spacing w:before="1"/>
              <w:ind w:left="108"/>
              <w:rPr>
                <w:sz w:val="20"/>
              </w:rPr>
            </w:pPr>
            <w:r>
              <w:rPr>
                <w:sz w:val="20"/>
              </w:rPr>
              <w:t>Records</w:t>
            </w:r>
            <w:r>
              <w:rPr>
                <w:spacing w:val="-8"/>
                <w:sz w:val="20"/>
              </w:rPr>
              <w:t xml:space="preserve"> </w:t>
            </w:r>
            <w:r>
              <w:rPr>
                <w:sz w:val="20"/>
              </w:rPr>
              <w:t>of</w:t>
            </w:r>
            <w:r>
              <w:rPr>
                <w:spacing w:val="-8"/>
                <w:sz w:val="20"/>
              </w:rPr>
              <w:t xml:space="preserve"> </w:t>
            </w:r>
            <w:r>
              <w:rPr>
                <w:sz w:val="20"/>
              </w:rPr>
              <w:t>qualified</w:t>
            </w:r>
            <w:r>
              <w:rPr>
                <w:spacing w:val="-5"/>
                <w:sz w:val="20"/>
              </w:rPr>
              <w:t xml:space="preserve"> </w:t>
            </w:r>
            <w:r>
              <w:rPr>
                <w:sz w:val="20"/>
              </w:rPr>
              <w:t>instructors</w:t>
            </w:r>
            <w:r>
              <w:rPr>
                <w:spacing w:val="-8"/>
                <w:sz w:val="20"/>
              </w:rPr>
              <w:t xml:space="preserve"> </w:t>
            </w:r>
            <w:r>
              <w:rPr>
                <w:sz w:val="20"/>
              </w:rPr>
              <w:t>&amp;</w:t>
            </w:r>
            <w:r>
              <w:rPr>
                <w:spacing w:val="-6"/>
                <w:sz w:val="20"/>
              </w:rPr>
              <w:t xml:space="preserve"> </w:t>
            </w:r>
            <w:r>
              <w:rPr>
                <w:spacing w:val="-2"/>
                <w:sz w:val="20"/>
              </w:rPr>
              <w:t>examiners.</w:t>
            </w:r>
          </w:p>
        </w:tc>
      </w:tr>
      <w:tr w:rsidR="00AB5E02" w14:paraId="05C4F1F3" w14:textId="77777777">
        <w:trPr>
          <w:trHeight w:val="330"/>
        </w:trPr>
        <w:tc>
          <w:tcPr>
            <w:tcW w:w="847" w:type="dxa"/>
            <w:tcBorders>
              <w:top w:val="nil"/>
              <w:bottom w:val="nil"/>
              <w:right w:val="nil"/>
            </w:tcBorders>
          </w:tcPr>
          <w:p w14:paraId="3D9D599A" w14:textId="77777777" w:rsidR="00AB5E02" w:rsidRDefault="004F79F6">
            <w:pPr>
              <w:pStyle w:val="TableParagraph"/>
              <w:spacing w:before="1"/>
              <w:ind w:left="107"/>
              <w:rPr>
                <w:sz w:val="20"/>
              </w:rPr>
            </w:pPr>
            <w:r>
              <w:rPr>
                <w:sz w:val="20"/>
              </w:rPr>
              <w:t>PART</w:t>
            </w:r>
            <w:r>
              <w:rPr>
                <w:spacing w:val="-8"/>
                <w:sz w:val="20"/>
              </w:rPr>
              <w:t xml:space="preserve"> </w:t>
            </w:r>
            <w:r>
              <w:rPr>
                <w:spacing w:val="-10"/>
                <w:sz w:val="20"/>
              </w:rPr>
              <w:t>4</w:t>
            </w:r>
          </w:p>
        </w:tc>
        <w:tc>
          <w:tcPr>
            <w:tcW w:w="674" w:type="dxa"/>
            <w:tcBorders>
              <w:left w:val="nil"/>
              <w:right w:val="nil"/>
            </w:tcBorders>
          </w:tcPr>
          <w:p w14:paraId="58834D93" w14:textId="77777777" w:rsidR="00AB5E02" w:rsidRDefault="004F79F6">
            <w:pPr>
              <w:pStyle w:val="TableParagraph"/>
              <w:spacing w:before="1"/>
              <w:ind w:left="100"/>
              <w:jc w:val="center"/>
              <w:rPr>
                <w:sz w:val="20"/>
              </w:rPr>
            </w:pPr>
            <w:r>
              <w:rPr>
                <w:spacing w:val="-2"/>
                <w:sz w:val="20"/>
              </w:rPr>
              <w:t>APPEN</w:t>
            </w:r>
          </w:p>
        </w:tc>
        <w:tc>
          <w:tcPr>
            <w:tcW w:w="7545" w:type="dxa"/>
            <w:tcBorders>
              <w:top w:val="nil"/>
              <w:left w:val="nil"/>
              <w:bottom w:val="nil"/>
            </w:tcBorders>
          </w:tcPr>
          <w:p w14:paraId="4043D812" w14:textId="77777777" w:rsidR="00AB5E02" w:rsidRDefault="004F79F6">
            <w:pPr>
              <w:pStyle w:val="TableParagraph"/>
              <w:spacing w:before="1"/>
              <w:ind w:left="-12"/>
              <w:rPr>
                <w:sz w:val="20"/>
              </w:rPr>
            </w:pPr>
            <w:r>
              <w:rPr>
                <w:spacing w:val="-2"/>
                <w:sz w:val="20"/>
              </w:rPr>
              <w:t>DICES</w:t>
            </w:r>
          </w:p>
        </w:tc>
      </w:tr>
      <w:tr w:rsidR="00AB5E02" w14:paraId="1103D3FD" w14:textId="77777777">
        <w:trPr>
          <w:trHeight w:val="402"/>
        </w:trPr>
        <w:tc>
          <w:tcPr>
            <w:tcW w:w="847" w:type="dxa"/>
            <w:tcBorders>
              <w:top w:val="nil"/>
              <w:bottom w:val="nil"/>
            </w:tcBorders>
          </w:tcPr>
          <w:p w14:paraId="6F82AEB9" w14:textId="77777777" w:rsidR="00AB5E02" w:rsidRDefault="004F79F6">
            <w:pPr>
              <w:pStyle w:val="TableParagraph"/>
              <w:spacing w:before="1"/>
              <w:ind w:left="107"/>
              <w:rPr>
                <w:sz w:val="20"/>
              </w:rPr>
            </w:pPr>
            <w:r>
              <w:rPr>
                <w:spacing w:val="-5"/>
                <w:sz w:val="20"/>
              </w:rPr>
              <w:t>4.1</w:t>
            </w:r>
          </w:p>
        </w:tc>
        <w:tc>
          <w:tcPr>
            <w:tcW w:w="674" w:type="dxa"/>
          </w:tcPr>
          <w:p w14:paraId="0375D8EF" w14:textId="77777777" w:rsidR="00AB5E02" w:rsidRDefault="00AB5E02">
            <w:pPr>
              <w:pStyle w:val="TableParagraph"/>
              <w:rPr>
                <w:rFonts w:ascii="Times New Roman"/>
                <w:sz w:val="18"/>
              </w:rPr>
            </w:pPr>
          </w:p>
        </w:tc>
        <w:tc>
          <w:tcPr>
            <w:tcW w:w="7545" w:type="dxa"/>
            <w:tcBorders>
              <w:top w:val="nil"/>
              <w:bottom w:val="nil"/>
            </w:tcBorders>
          </w:tcPr>
          <w:p w14:paraId="5B1007B0" w14:textId="77777777" w:rsidR="00AB5E02" w:rsidRDefault="004F79F6">
            <w:pPr>
              <w:pStyle w:val="TableParagraph"/>
              <w:spacing w:before="1"/>
              <w:ind w:left="108"/>
              <w:rPr>
                <w:sz w:val="20"/>
              </w:rPr>
            </w:pPr>
            <w:r>
              <w:rPr>
                <w:sz w:val="20"/>
              </w:rPr>
              <w:t>Example</w:t>
            </w:r>
            <w:r>
              <w:rPr>
                <w:spacing w:val="-7"/>
                <w:sz w:val="20"/>
              </w:rPr>
              <w:t xml:space="preserve"> </w:t>
            </w:r>
            <w:r>
              <w:rPr>
                <w:sz w:val="20"/>
              </w:rPr>
              <w:t>of</w:t>
            </w:r>
            <w:r>
              <w:rPr>
                <w:spacing w:val="-6"/>
                <w:sz w:val="20"/>
              </w:rPr>
              <w:t xml:space="preserve"> </w:t>
            </w:r>
            <w:r>
              <w:rPr>
                <w:sz w:val="20"/>
              </w:rPr>
              <w:t>documents</w:t>
            </w:r>
            <w:r>
              <w:rPr>
                <w:spacing w:val="-7"/>
                <w:sz w:val="20"/>
              </w:rPr>
              <w:t xml:space="preserve"> </w:t>
            </w:r>
            <w:r>
              <w:rPr>
                <w:sz w:val="20"/>
              </w:rPr>
              <w:t>and</w:t>
            </w:r>
            <w:r>
              <w:rPr>
                <w:spacing w:val="-5"/>
                <w:sz w:val="20"/>
              </w:rPr>
              <w:t xml:space="preserve"> </w:t>
            </w:r>
            <w:r>
              <w:rPr>
                <w:sz w:val="20"/>
              </w:rPr>
              <w:t>forms</w:t>
            </w:r>
            <w:r>
              <w:rPr>
                <w:spacing w:val="-6"/>
                <w:sz w:val="20"/>
              </w:rPr>
              <w:t xml:space="preserve"> </w:t>
            </w:r>
            <w:r>
              <w:rPr>
                <w:spacing w:val="-4"/>
                <w:sz w:val="20"/>
              </w:rPr>
              <w:t>used.</w:t>
            </w:r>
          </w:p>
        </w:tc>
      </w:tr>
      <w:tr w:rsidR="00AB5E02" w14:paraId="6E7ECE11" w14:textId="77777777">
        <w:trPr>
          <w:trHeight w:val="402"/>
        </w:trPr>
        <w:tc>
          <w:tcPr>
            <w:tcW w:w="847" w:type="dxa"/>
            <w:tcBorders>
              <w:top w:val="nil"/>
              <w:bottom w:val="nil"/>
            </w:tcBorders>
          </w:tcPr>
          <w:p w14:paraId="5AE85DB6" w14:textId="77777777" w:rsidR="00AB5E02" w:rsidRDefault="004F79F6">
            <w:pPr>
              <w:pStyle w:val="TableParagraph"/>
              <w:spacing w:before="1"/>
              <w:ind w:left="107"/>
              <w:rPr>
                <w:sz w:val="20"/>
              </w:rPr>
            </w:pPr>
            <w:r>
              <w:rPr>
                <w:spacing w:val="-5"/>
                <w:sz w:val="20"/>
              </w:rPr>
              <w:t>4.2</w:t>
            </w:r>
          </w:p>
        </w:tc>
        <w:tc>
          <w:tcPr>
            <w:tcW w:w="674" w:type="dxa"/>
          </w:tcPr>
          <w:p w14:paraId="1F5FEFED" w14:textId="77777777" w:rsidR="00AB5E02" w:rsidRDefault="00AB5E02">
            <w:pPr>
              <w:pStyle w:val="TableParagraph"/>
              <w:rPr>
                <w:rFonts w:ascii="Times New Roman"/>
                <w:sz w:val="18"/>
              </w:rPr>
            </w:pPr>
          </w:p>
        </w:tc>
        <w:tc>
          <w:tcPr>
            <w:tcW w:w="7545" w:type="dxa"/>
            <w:tcBorders>
              <w:top w:val="nil"/>
              <w:bottom w:val="nil"/>
            </w:tcBorders>
          </w:tcPr>
          <w:p w14:paraId="3E8424A6" w14:textId="77777777" w:rsidR="00AB5E02" w:rsidRDefault="004F79F6">
            <w:pPr>
              <w:pStyle w:val="TableParagraph"/>
              <w:spacing w:before="1"/>
              <w:ind w:left="108"/>
              <w:rPr>
                <w:sz w:val="20"/>
              </w:rPr>
            </w:pPr>
            <w:r>
              <w:rPr>
                <w:sz w:val="20"/>
              </w:rPr>
              <w:t>Syllabus</w:t>
            </w:r>
            <w:r>
              <w:rPr>
                <w:spacing w:val="-7"/>
                <w:sz w:val="20"/>
              </w:rPr>
              <w:t xml:space="preserve"> </w:t>
            </w:r>
            <w:r>
              <w:rPr>
                <w:sz w:val="20"/>
              </w:rPr>
              <w:t>of</w:t>
            </w:r>
            <w:r>
              <w:rPr>
                <w:spacing w:val="-7"/>
                <w:sz w:val="20"/>
              </w:rPr>
              <w:t xml:space="preserve"> </w:t>
            </w:r>
            <w:r>
              <w:rPr>
                <w:sz w:val="20"/>
              </w:rPr>
              <w:t>each</w:t>
            </w:r>
            <w:r>
              <w:rPr>
                <w:spacing w:val="-6"/>
                <w:sz w:val="20"/>
              </w:rPr>
              <w:t xml:space="preserve"> </w:t>
            </w:r>
            <w:r>
              <w:rPr>
                <w:sz w:val="20"/>
              </w:rPr>
              <w:t>training</w:t>
            </w:r>
            <w:r>
              <w:rPr>
                <w:spacing w:val="-6"/>
                <w:sz w:val="20"/>
              </w:rPr>
              <w:t xml:space="preserve"> </w:t>
            </w:r>
            <w:r>
              <w:rPr>
                <w:spacing w:val="-2"/>
                <w:sz w:val="20"/>
              </w:rPr>
              <w:t>course.</w:t>
            </w:r>
          </w:p>
        </w:tc>
      </w:tr>
      <w:tr w:rsidR="00AB5E02" w14:paraId="1191106E" w14:textId="77777777">
        <w:trPr>
          <w:trHeight w:val="402"/>
        </w:trPr>
        <w:tc>
          <w:tcPr>
            <w:tcW w:w="847" w:type="dxa"/>
            <w:tcBorders>
              <w:top w:val="nil"/>
              <w:bottom w:val="nil"/>
            </w:tcBorders>
          </w:tcPr>
          <w:p w14:paraId="11B4533F" w14:textId="77777777" w:rsidR="00AB5E02" w:rsidRDefault="004F79F6">
            <w:pPr>
              <w:pStyle w:val="TableParagraph"/>
              <w:spacing w:before="1"/>
              <w:ind w:left="107"/>
              <w:rPr>
                <w:sz w:val="20"/>
              </w:rPr>
            </w:pPr>
            <w:r>
              <w:rPr>
                <w:spacing w:val="-5"/>
                <w:sz w:val="20"/>
              </w:rPr>
              <w:t>4.3</w:t>
            </w:r>
          </w:p>
        </w:tc>
        <w:tc>
          <w:tcPr>
            <w:tcW w:w="674" w:type="dxa"/>
          </w:tcPr>
          <w:p w14:paraId="4DEA4F1C" w14:textId="77777777" w:rsidR="00AB5E02" w:rsidRDefault="00AB5E02">
            <w:pPr>
              <w:pStyle w:val="TableParagraph"/>
              <w:rPr>
                <w:rFonts w:ascii="Times New Roman"/>
                <w:sz w:val="18"/>
              </w:rPr>
            </w:pPr>
          </w:p>
        </w:tc>
        <w:tc>
          <w:tcPr>
            <w:tcW w:w="7545" w:type="dxa"/>
            <w:tcBorders>
              <w:top w:val="nil"/>
              <w:bottom w:val="nil"/>
            </w:tcBorders>
          </w:tcPr>
          <w:p w14:paraId="30E9B9FE" w14:textId="77777777" w:rsidR="00AB5E02" w:rsidRDefault="004F79F6">
            <w:pPr>
              <w:pStyle w:val="TableParagraph"/>
              <w:spacing w:before="1"/>
              <w:ind w:left="108"/>
              <w:rPr>
                <w:sz w:val="20"/>
              </w:rPr>
            </w:pPr>
            <w:r>
              <w:rPr>
                <w:sz w:val="20"/>
              </w:rPr>
              <w:t>Cross-reference</w:t>
            </w:r>
            <w:r>
              <w:rPr>
                <w:spacing w:val="-7"/>
                <w:sz w:val="20"/>
              </w:rPr>
              <w:t xml:space="preserve"> </w:t>
            </w:r>
            <w:r>
              <w:rPr>
                <w:sz w:val="20"/>
              </w:rPr>
              <w:t>Index</w:t>
            </w:r>
            <w:r>
              <w:rPr>
                <w:spacing w:val="-6"/>
                <w:sz w:val="20"/>
              </w:rPr>
              <w:t xml:space="preserve"> </w:t>
            </w:r>
            <w:r>
              <w:rPr>
                <w:sz w:val="20"/>
              </w:rPr>
              <w:t>-</w:t>
            </w:r>
            <w:r>
              <w:rPr>
                <w:spacing w:val="-6"/>
                <w:sz w:val="20"/>
              </w:rPr>
              <w:t xml:space="preserve"> </w:t>
            </w:r>
            <w:r>
              <w:rPr>
                <w:sz w:val="20"/>
              </w:rPr>
              <w:t>if</w:t>
            </w:r>
            <w:r>
              <w:rPr>
                <w:spacing w:val="-7"/>
                <w:sz w:val="20"/>
              </w:rPr>
              <w:t xml:space="preserve"> </w:t>
            </w:r>
            <w:r>
              <w:rPr>
                <w:spacing w:val="-2"/>
                <w:sz w:val="20"/>
              </w:rPr>
              <w:t>applicable.</w:t>
            </w:r>
          </w:p>
        </w:tc>
      </w:tr>
      <w:tr w:rsidR="00AB5E02" w14:paraId="4EF70899" w14:textId="77777777">
        <w:trPr>
          <w:trHeight w:val="1953"/>
        </w:trPr>
        <w:tc>
          <w:tcPr>
            <w:tcW w:w="9066" w:type="dxa"/>
            <w:gridSpan w:val="3"/>
            <w:tcBorders>
              <w:top w:val="nil"/>
            </w:tcBorders>
          </w:tcPr>
          <w:p w14:paraId="0530068F" w14:textId="77777777" w:rsidR="00AB5E02" w:rsidRDefault="00AB5E02">
            <w:pPr>
              <w:pStyle w:val="TableParagraph"/>
              <w:rPr>
                <w:i/>
                <w:sz w:val="20"/>
              </w:rPr>
            </w:pPr>
          </w:p>
          <w:p w14:paraId="1E785113" w14:textId="77777777" w:rsidR="00AB5E02" w:rsidRDefault="00AB5E02">
            <w:pPr>
              <w:pStyle w:val="TableParagraph"/>
              <w:rPr>
                <w:i/>
                <w:sz w:val="20"/>
              </w:rPr>
            </w:pPr>
          </w:p>
          <w:p w14:paraId="08CB176E" w14:textId="77777777" w:rsidR="00AB5E02" w:rsidRDefault="004F79F6">
            <w:pPr>
              <w:pStyle w:val="TableParagraph"/>
              <w:tabs>
                <w:tab w:val="left" w:pos="4643"/>
              </w:tabs>
              <w:ind w:left="107"/>
              <w:rPr>
                <w:sz w:val="20"/>
              </w:rPr>
            </w:pPr>
            <w:r>
              <w:rPr>
                <w:sz w:val="20"/>
              </w:rPr>
              <w:t>MTOE</w:t>
            </w:r>
            <w:r>
              <w:rPr>
                <w:spacing w:val="-6"/>
                <w:sz w:val="20"/>
              </w:rPr>
              <w:t xml:space="preserve"> </w:t>
            </w:r>
            <w:r>
              <w:rPr>
                <w:spacing w:val="-2"/>
                <w:sz w:val="20"/>
              </w:rPr>
              <w:t>reference:</w:t>
            </w:r>
            <w:r>
              <w:rPr>
                <w:sz w:val="20"/>
              </w:rPr>
              <w:tab/>
              <w:t>MTOE</w:t>
            </w:r>
            <w:r>
              <w:rPr>
                <w:spacing w:val="-6"/>
                <w:sz w:val="20"/>
              </w:rPr>
              <w:t xml:space="preserve"> </w:t>
            </w:r>
            <w:r>
              <w:rPr>
                <w:spacing w:val="-2"/>
                <w:sz w:val="20"/>
              </w:rPr>
              <w:t>amendment:</w:t>
            </w:r>
          </w:p>
          <w:p w14:paraId="724E7C0C" w14:textId="77777777" w:rsidR="00AB5E02" w:rsidRDefault="00AB5E02">
            <w:pPr>
              <w:pStyle w:val="TableParagraph"/>
              <w:spacing w:before="1"/>
              <w:rPr>
                <w:i/>
                <w:sz w:val="20"/>
              </w:rPr>
            </w:pPr>
          </w:p>
          <w:p w14:paraId="47F9D531" w14:textId="77777777" w:rsidR="00AB5E02" w:rsidRDefault="004F79F6">
            <w:pPr>
              <w:pStyle w:val="TableParagraph"/>
              <w:tabs>
                <w:tab w:val="left" w:pos="2942"/>
              </w:tabs>
              <w:ind w:left="107"/>
              <w:rPr>
                <w:sz w:val="20"/>
              </w:rPr>
            </w:pPr>
            <w:r>
              <w:rPr>
                <w:sz w:val="20"/>
              </w:rPr>
              <w:t>CAC</w:t>
            </w:r>
            <w:r>
              <w:rPr>
                <w:spacing w:val="-9"/>
                <w:sz w:val="20"/>
              </w:rPr>
              <w:t xml:space="preserve"> </w:t>
            </w:r>
            <w:r>
              <w:rPr>
                <w:sz w:val="20"/>
              </w:rPr>
              <w:t>RAaudit</w:t>
            </w:r>
            <w:r>
              <w:rPr>
                <w:spacing w:val="-7"/>
                <w:sz w:val="20"/>
              </w:rPr>
              <w:t xml:space="preserve"> </w:t>
            </w:r>
            <w:r>
              <w:rPr>
                <w:spacing w:val="-2"/>
                <w:sz w:val="20"/>
              </w:rPr>
              <w:t>staff:</w:t>
            </w:r>
            <w:r>
              <w:rPr>
                <w:sz w:val="20"/>
              </w:rPr>
              <w:tab/>
            </w:r>
            <w:r>
              <w:rPr>
                <w:spacing w:val="-2"/>
                <w:sz w:val="20"/>
              </w:rPr>
              <w:t>Signature(s):</w:t>
            </w:r>
          </w:p>
          <w:p w14:paraId="567483F4" w14:textId="77777777" w:rsidR="00AB5E02" w:rsidRDefault="004F79F6">
            <w:pPr>
              <w:pStyle w:val="TableParagraph"/>
              <w:tabs>
                <w:tab w:val="left" w:pos="2467"/>
              </w:tabs>
              <w:spacing w:before="243"/>
              <w:ind w:left="107"/>
              <w:rPr>
                <w:sz w:val="20"/>
              </w:rPr>
            </w:pPr>
            <w:r>
              <w:rPr>
                <w:sz w:val="20"/>
              </w:rPr>
              <w:t>CAC</w:t>
            </w:r>
            <w:r>
              <w:rPr>
                <w:spacing w:val="-7"/>
                <w:sz w:val="20"/>
              </w:rPr>
              <w:t xml:space="preserve"> </w:t>
            </w:r>
            <w:r>
              <w:rPr>
                <w:spacing w:val="-2"/>
                <w:sz w:val="20"/>
              </w:rPr>
              <w:t>RAoffice:</w:t>
            </w:r>
            <w:r>
              <w:rPr>
                <w:sz w:val="20"/>
              </w:rPr>
              <w:tab/>
              <w:t>Date</w:t>
            </w:r>
            <w:r>
              <w:rPr>
                <w:spacing w:val="-5"/>
                <w:sz w:val="20"/>
              </w:rPr>
              <w:t xml:space="preserve"> </w:t>
            </w:r>
            <w:r>
              <w:rPr>
                <w:sz w:val="20"/>
              </w:rPr>
              <w:t>of</w:t>
            </w:r>
            <w:r>
              <w:rPr>
                <w:spacing w:val="-4"/>
                <w:sz w:val="20"/>
              </w:rPr>
              <w:t xml:space="preserve"> </w:t>
            </w:r>
            <w:r>
              <w:rPr>
                <w:sz w:val="20"/>
              </w:rPr>
              <w:t>CAC</w:t>
            </w:r>
            <w:r>
              <w:rPr>
                <w:spacing w:val="-4"/>
                <w:sz w:val="20"/>
              </w:rPr>
              <w:t xml:space="preserve"> </w:t>
            </w:r>
            <w:r>
              <w:rPr>
                <w:sz w:val="20"/>
              </w:rPr>
              <w:t>Form</w:t>
            </w:r>
            <w:r>
              <w:rPr>
                <w:spacing w:val="-4"/>
                <w:sz w:val="20"/>
              </w:rPr>
              <w:t xml:space="preserve"> </w:t>
            </w:r>
            <w:r>
              <w:rPr>
                <w:sz w:val="20"/>
              </w:rPr>
              <w:t>22</w:t>
            </w:r>
            <w:r>
              <w:rPr>
                <w:spacing w:val="-3"/>
                <w:sz w:val="20"/>
              </w:rPr>
              <w:t xml:space="preserve"> </w:t>
            </w:r>
            <w:r>
              <w:rPr>
                <w:sz w:val="20"/>
              </w:rPr>
              <w:t>part</w:t>
            </w:r>
            <w:r>
              <w:rPr>
                <w:spacing w:val="-4"/>
                <w:sz w:val="20"/>
              </w:rPr>
              <w:t xml:space="preserve"> </w:t>
            </w:r>
            <w:r>
              <w:rPr>
                <w:sz w:val="20"/>
              </w:rPr>
              <w:t>3</w:t>
            </w:r>
            <w:r>
              <w:rPr>
                <w:spacing w:val="-3"/>
                <w:sz w:val="20"/>
              </w:rPr>
              <w:t xml:space="preserve"> </w:t>
            </w:r>
            <w:r>
              <w:rPr>
                <w:spacing w:val="-2"/>
                <w:sz w:val="20"/>
              </w:rPr>
              <w:t>completion:</w:t>
            </w:r>
          </w:p>
        </w:tc>
      </w:tr>
    </w:tbl>
    <w:p w14:paraId="7611B111" w14:textId="77777777" w:rsidR="00AB5E02" w:rsidRDefault="00AB5E02">
      <w:pPr>
        <w:pStyle w:val="TableParagraph"/>
        <w:rPr>
          <w:sz w:val="20"/>
        </w:rPr>
        <w:sectPr w:rsidR="00AB5E02">
          <w:pgSz w:w="11910" w:h="16840"/>
          <w:pgMar w:top="1940" w:right="1080" w:bottom="1180" w:left="1080" w:header="823" w:footer="878" w:gutter="0"/>
          <w:cols w:space="720"/>
        </w:sectPr>
      </w:pPr>
    </w:p>
    <w:p w14:paraId="1FC2D110" w14:textId="77777777" w:rsidR="00AB5E02" w:rsidRDefault="00AB5E02">
      <w:pPr>
        <w:pStyle w:val="BodyText"/>
        <w:spacing w:before="5"/>
        <w:rPr>
          <w:i/>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543"/>
        <w:gridCol w:w="276"/>
        <w:gridCol w:w="994"/>
        <w:gridCol w:w="1104"/>
        <w:gridCol w:w="1411"/>
      </w:tblGrid>
      <w:tr w:rsidR="00AB5E02" w14:paraId="6424ED2B" w14:textId="77777777">
        <w:trPr>
          <w:trHeight w:val="364"/>
        </w:trPr>
        <w:tc>
          <w:tcPr>
            <w:tcW w:w="9067" w:type="dxa"/>
            <w:gridSpan w:val="6"/>
          </w:tcPr>
          <w:p w14:paraId="0FDB1E45" w14:textId="77777777" w:rsidR="00AB5E02" w:rsidRDefault="004F79F6">
            <w:pPr>
              <w:pStyle w:val="TableParagraph"/>
              <w:tabs>
                <w:tab w:val="left" w:pos="5025"/>
              </w:tabs>
              <w:spacing w:before="1"/>
              <w:ind w:left="5"/>
              <w:jc w:val="center"/>
              <w:rPr>
                <w:b/>
                <w:sz w:val="20"/>
              </w:rPr>
            </w:pPr>
            <w:r>
              <w:rPr>
                <w:b/>
                <w:spacing w:val="-2"/>
                <w:sz w:val="20"/>
              </w:rPr>
              <w:t>PART-147</w:t>
            </w:r>
            <w:r>
              <w:rPr>
                <w:b/>
                <w:spacing w:val="8"/>
                <w:sz w:val="20"/>
              </w:rPr>
              <w:t xml:space="preserve"> </w:t>
            </w:r>
            <w:r>
              <w:rPr>
                <w:b/>
                <w:spacing w:val="-2"/>
                <w:sz w:val="20"/>
              </w:rPr>
              <w:t>APPROVAL</w:t>
            </w:r>
            <w:r>
              <w:rPr>
                <w:b/>
                <w:spacing w:val="5"/>
                <w:sz w:val="20"/>
              </w:rPr>
              <w:t xml:space="preserve"> </w:t>
            </w:r>
            <w:r>
              <w:rPr>
                <w:b/>
                <w:spacing w:val="-2"/>
                <w:sz w:val="20"/>
              </w:rPr>
              <w:t>RECOMMENDATION</w:t>
            </w:r>
            <w:r>
              <w:rPr>
                <w:b/>
                <w:spacing w:val="7"/>
                <w:sz w:val="20"/>
              </w:rPr>
              <w:t xml:space="preserve"> </w:t>
            </w:r>
            <w:r>
              <w:rPr>
                <w:b/>
                <w:spacing w:val="-2"/>
                <w:sz w:val="20"/>
              </w:rPr>
              <w:t>REPORT</w:t>
            </w:r>
            <w:r>
              <w:rPr>
                <w:b/>
                <w:sz w:val="20"/>
              </w:rPr>
              <w:tab/>
              <w:t>CAC</w:t>
            </w:r>
            <w:r>
              <w:rPr>
                <w:b/>
                <w:spacing w:val="-6"/>
                <w:sz w:val="20"/>
              </w:rPr>
              <w:t xml:space="preserve"> </w:t>
            </w:r>
            <w:r>
              <w:rPr>
                <w:b/>
                <w:sz w:val="20"/>
              </w:rPr>
              <w:t>FORM</w:t>
            </w:r>
            <w:r>
              <w:rPr>
                <w:b/>
                <w:spacing w:val="-5"/>
                <w:sz w:val="20"/>
              </w:rPr>
              <w:t xml:space="preserve"> 22</w:t>
            </w:r>
          </w:p>
        </w:tc>
      </w:tr>
      <w:tr w:rsidR="00AB5E02" w14:paraId="73DEC192" w14:textId="77777777">
        <w:trPr>
          <w:trHeight w:val="976"/>
        </w:trPr>
        <w:tc>
          <w:tcPr>
            <w:tcW w:w="9067" w:type="dxa"/>
            <w:gridSpan w:val="6"/>
          </w:tcPr>
          <w:p w14:paraId="77AB7BFC" w14:textId="77777777" w:rsidR="00AB5E02" w:rsidRDefault="004F79F6">
            <w:pPr>
              <w:pStyle w:val="TableParagraph"/>
              <w:spacing w:before="1"/>
              <w:ind w:left="107"/>
              <w:rPr>
                <w:b/>
                <w:sz w:val="20"/>
              </w:rPr>
            </w:pPr>
            <w:r>
              <w:rPr>
                <w:b/>
                <w:sz w:val="20"/>
              </w:rPr>
              <w:t>Part</w:t>
            </w:r>
            <w:r>
              <w:rPr>
                <w:b/>
                <w:spacing w:val="-7"/>
                <w:sz w:val="20"/>
              </w:rPr>
              <w:t xml:space="preserve"> </w:t>
            </w:r>
            <w:r>
              <w:rPr>
                <w:b/>
                <w:sz w:val="20"/>
              </w:rPr>
              <w:t>4:</w:t>
            </w:r>
            <w:r>
              <w:rPr>
                <w:b/>
                <w:spacing w:val="-6"/>
                <w:sz w:val="20"/>
              </w:rPr>
              <w:t xml:space="preserve"> </w:t>
            </w:r>
            <w:r>
              <w:rPr>
                <w:b/>
                <w:sz w:val="20"/>
              </w:rPr>
              <w:t>Findings</w:t>
            </w:r>
            <w:r>
              <w:rPr>
                <w:b/>
                <w:spacing w:val="-6"/>
                <w:sz w:val="20"/>
              </w:rPr>
              <w:t xml:space="preserve"> </w:t>
            </w:r>
            <w:r>
              <w:rPr>
                <w:b/>
                <w:sz w:val="20"/>
              </w:rPr>
              <w:t>regarding</w:t>
            </w:r>
            <w:r>
              <w:rPr>
                <w:b/>
                <w:spacing w:val="-7"/>
                <w:sz w:val="20"/>
              </w:rPr>
              <w:t xml:space="preserve"> </w:t>
            </w:r>
            <w:hyperlink w:anchor="_bookmark8" w:history="1">
              <w:r>
                <w:rPr>
                  <w:color w:val="0000FF"/>
                  <w:sz w:val="20"/>
                  <w:u w:val="single" w:color="0000FF"/>
                </w:rPr>
                <w:t>Part-147</w:t>
              </w:r>
            </w:hyperlink>
            <w:r>
              <w:rPr>
                <w:color w:val="0000FF"/>
                <w:spacing w:val="-6"/>
                <w:sz w:val="20"/>
              </w:rPr>
              <w:t xml:space="preserve"> </w:t>
            </w:r>
            <w:r>
              <w:rPr>
                <w:b/>
                <w:sz w:val="20"/>
              </w:rPr>
              <w:t>compliance</w:t>
            </w:r>
            <w:r>
              <w:rPr>
                <w:b/>
                <w:spacing w:val="-6"/>
                <w:sz w:val="20"/>
              </w:rPr>
              <w:t xml:space="preserve"> </w:t>
            </w:r>
            <w:r>
              <w:rPr>
                <w:b/>
                <w:spacing w:val="-2"/>
                <w:sz w:val="20"/>
              </w:rPr>
              <w:t>status</w:t>
            </w:r>
          </w:p>
          <w:p w14:paraId="08C06BEF" w14:textId="77777777" w:rsidR="00AB5E02" w:rsidRDefault="004F79F6">
            <w:pPr>
              <w:pStyle w:val="TableParagraph"/>
              <w:spacing w:before="1"/>
              <w:ind w:left="107" w:right="149"/>
              <w:rPr>
                <w:sz w:val="20"/>
              </w:rPr>
            </w:pPr>
            <w:r>
              <w:rPr>
                <w:sz w:val="20"/>
              </w:rPr>
              <w:t>Each level</w:t>
            </w:r>
            <w:r>
              <w:rPr>
                <w:spacing w:val="-1"/>
                <w:sz w:val="20"/>
              </w:rPr>
              <w:t xml:space="preserve"> </w:t>
            </w:r>
            <w:r>
              <w:rPr>
                <w:sz w:val="20"/>
              </w:rPr>
              <w:t>1</w:t>
            </w:r>
            <w:r>
              <w:rPr>
                <w:spacing w:val="-1"/>
                <w:sz w:val="20"/>
              </w:rPr>
              <w:t xml:space="preserve"> </w:t>
            </w:r>
            <w:r>
              <w:rPr>
                <w:sz w:val="20"/>
              </w:rPr>
              <w:t>and 2</w:t>
            </w:r>
            <w:r>
              <w:rPr>
                <w:spacing w:val="-1"/>
                <w:sz w:val="20"/>
              </w:rPr>
              <w:t xml:space="preserve"> </w:t>
            </w:r>
            <w:r>
              <w:rPr>
                <w:sz w:val="20"/>
              </w:rPr>
              <w:t>finding</w:t>
            </w:r>
            <w:r>
              <w:rPr>
                <w:spacing w:val="-1"/>
                <w:sz w:val="20"/>
              </w:rPr>
              <w:t xml:space="preserve"> </w:t>
            </w:r>
            <w:r>
              <w:rPr>
                <w:sz w:val="20"/>
              </w:rPr>
              <w:t>should be</w:t>
            </w:r>
            <w:r>
              <w:rPr>
                <w:spacing w:val="-2"/>
                <w:sz w:val="20"/>
              </w:rPr>
              <w:t xml:space="preserve"> </w:t>
            </w:r>
            <w:r>
              <w:rPr>
                <w:sz w:val="20"/>
              </w:rPr>
              <w:t>recorded whether</w:t>
            </w:r>
            <w:r>
              <w:rPr>
                <w:spacing w:val="-1"/>
                <w:sz w:val="20"/>
              </w:rPr>
              <w:t xml:space="preserve"> </w:t>
            </w:r>
            <w:r>
              <w:rPr>
                <w:sz w:val="20"/>
              </w:rPr>
              <w:t>it</w:t>
            </w:r>
            <w:r>
              <w:rPr>
                <w:spacing w:val="-1"/>
                <w:sz w:val="20"/>
              </w:rPr>
              <w:t xml:space="preserve"> </w:t>
            </w:r>
            <w:r>
              <w:rPr>
                <w:sz w:val="20"/>
              </w:rPr>
              <w:t>has</w:t>
            </w:r>
            <w:r>
              <w:rPr>
                <w:spacing w:val="-2"/>
                <w:sz w:val="20"/>
              </w:rPr>
              <w:t xml:space="preserve"> </w:t>
            </w:r>
            <w:r>
              <w:rPr>
                <w:sz w:val="20"/>
              </w:rPr>
              <w:t>been rectified or</w:t>
            </w:r>
            <w:r>
              <w:rPr>
                <w:spacing w:val="-1"/>
                <w:sz w:val="20"/>
              </w:rPr>
              <w:t xml:space="preserve"> </w:t>
            </w:r>
            <w:r>
              <w:rPr>
                <w:sz w:val="20"/>
              </w:rPr>
              <w:t>not</w:t>
            </w:r>
            <w:r>
              <w:rPr>
                <w:spacing w:val="-1"/>
                <w:sz w:val="20"/>
              </w:rPr>
              <w:t xml:space="preserve"> </w:t>
            </w:r>
            <w:r>
              <w:rPr>
                <w:sz w:val="20"/>
              </w:rPr>
              <w:t>and should be</w:t>
            </w:r>
            <w:r>
              <w:rPr>
                <w:spacing w:val="-2"/>
                <w:sz w:val="20"/>
              </w:rPr>
              <w:t xml:space="preserve"> </w:t>
            </w:r>
            <w:r>
              <w:rPr>
                <w:sz w:val="20"/>
              </w:rPr>
              <w:t>identified by</w:t>
            </w:r>
            <w:r>
              <w:rPr>
                <w:spacing w:val="-5"/>
                <w:sz w:val="20"/>
              </w:rPr>
              <w:t xml:space="preserve"> </w:t>
            </w:r>
            <w:r>
              <w:rPr>
                <w:sz w:val="20"/>
              </w:rPr>
              <w:t>a</w:t>
            </w:r>
            <w:r>
              <w:rPr>
                <w:spacing w:val="-6"/>
                <w:sz w:val="20"/>
              </w:rPr>
              <w:t xml:space="preserve"> </w:t>
            </w:r>
            <w:r>
              <w:rPr>
                <w:sz w:val="20"/>
              </w:rPr>
              <w:t>simple</w:t>
            </w:r>
            <w:r>
              <w:rPr>
                <w:spacing w:val="-6"/>
                <w:sz w:val="20"/>
              </w:rPr>
              <w:t xml:space="preserve"> </w:t>
            </w:r>
            <w:r>
              <w:rPr>
                <w:sz w:val="20"/>
              </w:rPr>
              <w:t>cross</w:t>
            </w:r>
            <w:r>
              <w:rPr>
                <w:spacing w:val="-7"/>
                <w:sz w:val="20"/>
              </w:rPr>
              <w:t xml:space="preserve"> </w:t>
            </w:r>
            <w:r>
              <w:rPr>
                <w:sz w:val="20"/>
              </w:rPr>
              <w:t>reference</w:t>
            </w:r>
            <w:r>
              <w:rPr>
                <w:spacing w:val="-7"/>
                <w:sz w:val="20"/>
              </w:rPr>
              <w:t xml:space="preserve"> </w:t>
            </w:r>
            <w:r>
              <w:rPr>
                <w:sz w:val="20"/>
              </w:rPr>
              <w:t>to</w:t>
            </w:r>
            <w:r>
              <w:rPr>
                <w:spacing w:val="-3"/>
                <w:sz w:val="20"/>
              </w:rPr>
              <w:t xml:space="preserve"> </w:t>
            </w:r>
            <w:r>
              <w:rPr>
                <w:sz w:val="20"/>
              </w:rPr>
              <w:t>the</w:t>
            </w:r>
            <w:r>
              <w:rPr>
                <w:spacing w:val="-6"/>
                <w:sz w:val="20"/>
              </w:rPr>
              <w:t xml:space="preserve"> </w:t>
            </w:r>
            <w:r>
              <w:rPr>
                <w:sz w:val="20"/>
              </w:rPr>
              <w:t>Part</w:t>
            </w:r>
            <w:r>
              <w:rPr>
                <w:spacing w:val="-6"/>
                <w:sz w:val="20"/>
              </w:rPr>
              <w:t xml:space="preserve"> </w:t>
            </w:r>
            <w:r>
              <w:rPr>
                <w:sz w:val="20"/>
              </w:rPr>
              <w:t>2</w:t>
            </w:r>
            <w:r>
              <w:rPr>
                <w:spacing w:val="-5"/>
                <w:sz w:val="20"/>
              </w:rPr>
              <w:t xml:space="preserve"> </w:t>
            </w:r>
            <w:r>
              <w:rPr>
                <w:sz w:val="20"/>
              </w:rPr>
              <w:t>requirement.</w:t>
            </w:r>
            <w:r>
              <w:rPr>
                <w:spacing w:val="-6"/>
                <w:sz w:val="20"/>
              </w:rPr>
              <w:t xml:space="preserve"> </w:t>
            </w:r>
            <w:r>
              <w:rPr>
                <w:sz w:val="20"/>
              </w:rPr>
              <w:t>All</w:t>
            </w:r>
            <w:r>
              <w:rPr>
                <w:spacing w:val="-6"/>
                <w:sz w:val="20"/>
              </w:rPr>
              <w:t xml:space="preserve"> </w:t>
            </w:r>
            <w:r>
              <w:rPr>
                <w:sz w:val="20"/>
              </w:rPr>
              <w:t>non-rectified</w:t>
            </w:r>
            <w:r>
              <w:rPr>
                <w:spacing w:val="-4"/>
                <w:sz w:val="20"/>
              </w:rPr>
              <w:t xml:space="preserve"> </w:t>
            </w:r>
            <w:r>
              <w:rPr>
                <w:sz w:val="20"/>
              </w:rPr>
              <w:t>findings</w:t>
            </w:r>
            <w:r>
              <w:rPr>
                <w:spacing w:val="-7"/>
                <w:sz w:val="20"/>
              </w:rPr>
              <w:t xml:space="preserve"> </w:t>
            </w:r>
            <w:r>
              <w:rPr>
                <w:sz w:val="20"/>
              </w:rPr>
              <w:t>should</w:t>
            </w:r>
            <w:r>
              <w:rPr>
                <w:spacing w:val="-5"/>
                <w:sz w:val="20"/>
              </w:rPr>
              <w:t xml:space="preserve"> </w:t>
            </w:r>
            <w:r>
              <w:rPr>
                <w:sz w:val="20"/>
              </w:rPr>
              <w:t>be</w:t>
            </w:r>
            <w:r>
              <w:rPr>
                <w:spacing w:val="-6"/>
                <w:sz w:val="20"/>
              </w:rPr>
              <w:t xml:space="preserve"> </w:t>
            </w:r>
            <w:r>
              <w:rPr>
                <w:sz w:val="20"/>
              </w:rPr>
              <w:t>copied</w:t>
            </w:r>
            <w:r>
              <w:rPr>
                <w:spacing w:val="-5"/>
                <w:sz w:val="20"/>
              </w:rPr>
              <w:t xml:space="preserve"> </w:t>
            </w:r>
            <w:r>
              <w:rPr>
                <w:sz w:val="20"/>
              </w:rPr>
              <w:t>in</w:t>
            </w:r>
            <w:r>
              <w:rPr>
                <w:spacing w:val="-5"/>
                <w:sz w:val="20"/>
              </w:rPr>
              <w:t xml:space="preserve"> </w:t>
            </w:r>
            <w:r>
              <w:rPr>
                <w:spacing w:val="-2"/>
                <w:sz w:val="20"/>
              </w:rPr>
              <w:t>writing</w:t>
            </w:r>
          </w:p>
          <w:p w14:paraId="58F96D30" w14:textId="77777777" w:rsidR="00AB5E02" w:rsidRDefault="004F79F6">
            <w:pPr>
              <w:pStyle w:val="TableParagraph"/>
              <w:spacing w:line="222" w:lineRule="exact"/>
              <w:ind w:left="107"/>
              <w:rPr>
                <w:sz w:val="20"/>
              </w:rPr>
            </w:pPr>
            <w:r>
              <w:rPr>
                <w:sz w:val="20"/>
              </w:rPr>
              <w:t>to</w:t>
            </w:r>
            <w:r>
              <w:rPr>
                <w:spacing w:val="-7"/>
                <w:sz w:val="20"/>
              </w:rPr>
              <w:t xml:space="preserve"> </w:t>
            </w:r>
            <w:r>
              <w:rPr>
                <w:sz w:val="20"/>
              </w:rPr>
              <w:t>the</w:t>
            </w:r>
            <w:r>
              <w:rPr>
                <w:spacing w:val="-7"/>
                <w:sz w:val="20"/>
              </w:rPr>
              <w:t xml:space="preserve"> </w:t>
            </w:r>
            <w:r>
              <w:rPr>
                <w:sz w:val="20"/>
              </w:rPr>
              <w:t>organisation</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necessary</w:t>
            </w:r>
            <w:r>
              <w:rPr>
                <w:spacing w:val="-6"/>
                <w:sz w:val="20"/>
              </w:rPr>
              <w:t xml:space="preserve"> </w:t>
            </w:r>
            <w:r>
              <w:rPr>
                <w:sz w:val="20"/>
              </w:rPr>
              <w:t>corrective</w:t>
            </w:r>
            <w:r>
              <w:rPr>
                <w:spacing w:val="-7"/>
                <w:sz w:val="20"/>
              </w:rPr>
              <w:t xml:space="preserve"> </w:t>
            </w:r>
            <w:r>
              <w:rPr>
                <w:spacing w:val="-2"/>
                <w:sz w:val="20"/>
              </w:rPr>
              <w:t>action.</w:t>
            </w:r>
          </w:p>
        </w:tc>
      </w:tr>
      <w:tr w:rsidR="00AB5E02" w14:paraId="7FBCF011" w14:textId="77777777">
        <w:trPr>
          <w:trHeight w:val="244"/>
        </w:trPr>
        <w:tc>
          <w:tcPr>
            <w:tcW w:w="739" w:type="dxa"/>
            <w:vMerge w:val="restart"/>
          </w:tcPr>
          <w:p w14:paraId="43B4F6E6" w14:textId="77777777" w:rsidR="00AB5E02" w:rsidRDefault="004F79F6">
            <w:pPr>
              <w:pStyle w:val="TableParagraph"/>
              <w:spacing w:before="1"/>
              <w:ind w:left="107" w:right="151"/>
              <w:rPr>
                <w:sz w:val="20"/>
              </w:rPr>
            </w:pPr>
            <w:r>
              <w:rPr>
                <w:spacing w:val="-4"/>
                <w:sz w:val="20"/>
              </w:rPr>
              <w:t>Part</w:t>
            </w:r>
            <w:r>
              <w:rPr>
                <w:spacing w:val="80"/>
                <w:sz w:val="20"/>
              </w:rPr>
              <w:t xml:space="preserve"> </w:t>
            </w:r>
            <w:r>
              <w:rPr>
                <w:sz w:val="20"/>
              </w:rPr>
              <w:t>2</w:t>
            </w:r>
            <w:r>
              <w:rPr>
                <w:spacing w:val="-12"/>
                <w:sz w:val="20"/>
              </w:rPr>
              <w:t xml:space="preserve"> </w:t>
            </w:r>
            <w:r>
              <w:rPr>
                <w:sz w:val="20"/>
              </w:rPr>
              <w:t>or</w:t>
            </w:r>
            <w:r>
              <w:rPr>
                <w:spacing w:val="-11"/>
                <w:sz w:val="20"/>
              </w:rPr>
              <w:t xml:space="preserve"> </w:t>
            </w:r>
            <w:r>
              <w:rPr>
                <w:sz w:val="20"/>
              </w:rPr>
              <w:t xml:space="preserve">3 </w:t>
            </w:r>
            <w:r>
              <w:rPr>
                <w:spacing w:val="-4"/>
                <w:sz w:val="20"/>
              </w:rPr>
              <w:t>ref.</w:t>
            </w:r>
          </w:p>
        </w:tc>
        <w:tc>
          <w:tcPr>
            <w:tcW w:w="4543" w:type="dxa"/>
            <w:vMerge w:val="restart"/>
          </w:tcPr>
          <w:p w14:paraId="1070AEF3" w14:textId="77777777" w:rsidR="00AB5E02" w:rsidRDefault="004F79F6">
            <w:pPr>
              <w:pStyle w:val="TableParagraph"/>
              <w:spacing w:before="1"/>
              <w:ind w:left="108" w:right="2898"/>
              <w:rPr>
                <w:sz w:val="20"/>
              </w:rPr>
            </w:pPr>
            <w:r>
              <w:rPr>
                <w:sz w:val="20"/>
              </w:rPr>
              <w:t>Audit</w:t>
            </w:r>
            <w:r>
              <w:rPr>
                <w:spacing w:val="-12"/>
                <w:sz w:val="20"/>
              </w:rPr>
              <w:t xml:space="preserve"> </w:t>
            </w:r>
            <w:r>
              <w:rPr>
                <w:sz w:val="20"/>
              </w:rPr>
              <w:t xml:space="preserve">reference(s): </w:t>
            </w:r>
            <w:r>
              <w:rPr>
                <w:spacing w:val="-2"/>
                <w:sz w:val="20"/>
              </w:rPr>
              <w:t>Findings</w:t>
            </w:r>
          </w:p>
        </w:tc>
        <w:tc>
          <w:tcPr>
            <w:tcW w:w="276" w:type="dxa"/>
            <w:vMerge w:val="restart"/>
          </w:tcPr>
          <w:p w14:paraId="4DF44824" w14:textId="77777777" w:rsidR="00AB5E02" w:rsidRDefault="004F79F6">
            <w:pPr>
              <w:pStyle w:val="TableParagraph"/>
              <w:spacing w:before="1"/>
              <w:ind w:left="35" w:right="6"/>
              <w:jc w:val="center"/>
              <w:rPr>
                <w:sz w:val="20"/>
              </w:rPr>
            </w:pPr>
            <w:r>
              <w:rPr>
                <w:spacing w:val="-10"/>
                <w:sz w:val="20"/>
              </w:rPr>
              <w:t>L</w:t>
            </w:r>
          </w:p>
          <w:p w14:paraId="2F8058D5" w14:textId="77777777" w:rsidR="00AB5E02" w:rsidRDefault="004F79F6">
            <w:pPr>
              <w:pStyle w:val="TableParagraph"/>
              <w:spacing w:before="1"/>
              <w:ind w:left="105" w:right="59"/>
              <w:jc w:val="both"/>
              <w:rPr>
                <w:sz w:val="20"/>
              </w:rPr>
            </w:pPr>
            <w:r>
              <w:rPr>
                <w:spacing w:val="-10"/>
                <w:sz w:val="20"/>
              </w:rPr>
              <w:t>e</w:t>
            </w:r>
            <w:r>
              <w:rPr>
                <w:sz w:val="20"/>
              </w:rPr>
              <w:t xml:space="preserve"> </w:t>
            </w:r>
            <w:r>
              <w:rPr>
                <w:spacing w:val="-10"/>
                <w:sz w:val="20"/>
              </w:rPr>
              <w:t>v</w:t>
            </w:r>
            <w:r>
              <w:rPr>
                <w:sz w:val="20"/>
              </w:rPr>
              <w:t xml:space="preserve"> </w:t>
            </w:r>
            <w:r>
              <w:rPr>
                <w:spacing w:val="-10"/>
                <w:sz w:val="20"/>
              </w:rPr>
              <w:t>e</w:t>
            </w:r>
          </w:p>
          <w:p w14:paraId="69DCAF5B" w14:textId="77777777" w:rsidR="00AB5E02" w:rsidRDefault="004F79F6">
            <w:pPr>
              <w:pStyle w:val="TableParagraph"/>
              <w:spacing w:line="223" w:lineRule="exact"/>
              <w:ind w:left="29" w:right="35"/>
              <w:jc w:val="center"/>
              <w:rPr>
                <w:sz w:val="20"/>
              </w:rPr>
            </w:pPr>
            <w:r>
              <w:rPr>
                <w:spacing w:val="-10"/>
                <w:sz w:val="20"/>
              </w:rPr>
              <w:t>l</w:t>
            </w:r>
          </w:p>
        </w:tc>
        <w:tc>
          <w:tcPr>
            <w:tcW w:w="3509" w:type="dxa"/>
            <w:gridSpan w:val="3"/>
          </w:tcPr>
          <w:p w14:paraId="524016F1" w14:textId="77777777" w:rsidR="00AB5E02" w:rsidRDefault="004F79F6">
            <w:pPr>
              <w:pStyle w:val="TableParagraph"/>
              <w:spacing w:before="1" w:line="223" w:lineRule="exact"/>
              <w:ind w:left="108"/>
              <w:rPr>
                <w:sz w:val="20"/>
              </w:rPr>
            </w:pPr>
            <w:r>
              <w:rPr>
                <w:spacing w:val="-2"/>
                <w:sz w:val="20"/>
              </w:rPr>
              <w:t>Corrective</w:t>
            </w:r>
            <w:r>
              <w:rPr>
                <w:spacing w:val="7"/>
                <w:sz w:val="20"/>
              </w:rPr>
              <w:t xml:space="preserve"> </w:t>
            </w:r>
            <w:r>
              <w:rPr>
                <w:spacing w:val="-2"/>
                <w:sz w:val="20"/>
              </w:rPr>
              <w:t>action</w:t>
            </w:r>
          </w:p>
        </w:tc>
      </w:tr>
      <w:tr w:rsidR="00AB5E02" w14:paraId="3F7DE1DE" w14:textId="77777777">
        <w:trPr>
          <w:trHeight w:val="966"/>
        </w:trPr>
        <w:tc>
          <w:tcPr>
            <w:tcW w:w="739" w:type="dxa"/>
            <w:vMerge/>
            <w:tcBorders>
              <w:top w:val="nil"/>
            </w:tcBorders>
          </w:tcPr>
          <w:p w14:paraId="0E52B82F" w14:textId="77777777" w:rsidR="00AB5E02" w:rsidRDefault="00AB5E02">
            <w:pPr>
              <w:rPr>
                <w:sz w:val="2"/>
                <w:szCs w:val="2"/>
              </w:rPr>
            </w:pPr>
          </w:p>
        </w:tc>
        <w:tc>
          <w:tcPr>
            <w:tcW w:w="4543" w:type="dxa"/>
            <w:vMerge/>
            <w:tcBorders>
              <w:top w:val="nil"/>
            </w:tcBorders>
          </w:tcPr>
          <w:p w14:paraId="1670AE3B" w14:textId="77777777" w:rsidR="00AB5E02" w:rsidRDefault="00AB5E02">
            <w:pPr>
              <w:rPr>
                <w:sz w:val="2"/>
                <w:szCs w:val="2"/>
              </w:rPr>
            </w:pPr>
          </w:p>
        </w:tc>
        <w:tc>
          <w:tcPr>
            <w:tcW w:w="276" w:type="dxa"/>
            <w:vMerge/>
            <w:tcBorders>
              <w:top w:val="nil"/>
            </w:tcBorders>
          </w:tcPr>
          <w:p w14:paraId="7BD8C806" w14:textId="77777777" w:rsidR="00AB5E02" w:rsidRDefault="00AB5E02">
            <w:pPr>
              <w:rPr>
                <w:sz w:val="2"/>
                <w:szCs w:val="2"/>
              </w:rPr>
            </w:pPr>
          </w:p>
        </w:tc>
        <w:tc>
          <w:tcPr>
            <w:tcW w:w="994" w:type="dxa"/>
          </w:tcPr>
          <w:p w14:paraId="467E9008" w14:textId="77777777" w:rsidR="00AB5E02" w:rsidRDefault="004F79F6">
            <w:pPr>
              <w:pStyle w:val="TableParagraph"/>
              <w:spacing w:before="1"/>
              <w:ind w:left="108" w:right="489"/>
              <w:rPr>
                <w:sz w:val="20"/>
              </w:rPr>
            </w:pPr>
            <w:r>
              <w:rPr>
                <w:spacing w:val="-4"/>
                <w:sz w:val="20"/>
              </w:rPr>
              <w:t>Date Due</w:t>
            </w:r>
          </w:p>
        </w:tc>
        <w:tc>
          <w:tcPr>
            <w:tcW w:w="1104" w:type="dxa"/>
          </w:tcPr>
          <w:p w14:paraId="00685482" w14:textId="77777777" w:rsidR="00AB5E02" w:rsidRDefault="004F79F6">
            <w:pPr>
              <w:pStyle w:val="TableParagraph"/>
              <w:spacing w:before="1"/>
              <w:ind w:left="107" w:right="446"/>
              <w:rPr>
                <w:sz w:val="20"/>
              </w:rPr>
            </w:pPr>
            <w:r>
              <w:rPr>
                <w:spacing w:val="-4"/>
                <w:sz w:val="20"/>
              </w:rPr>
              <w:t xml:space="preserve">Date </w:t>
            </w:r>
            <w:r>
              <w:rPr>
                <w:spacing w:val="-2"/>
                <w:sz w:val="20"/>
              </w:rPr>
              <w:t>Closed</w:t>
            </w:r>
          </w:p>
        </w:tc>
        <w:tc>
          <w:tcPr>
            <w:tcW w:w="1411" w:type="dxa"/>
          </w:tcPr>
          <w:p w14:paraId="3D7EAB49" w14:textId="77777777" w:rsidR="00AB5E02" w:rsidRDefault="004F79F6">
            <w:pPr>
              <w:pStyle w:val="TableParagraph"/>
              <w:spacing w:before="1"/>
              <w:ind w:left="107"/>
              <w:rPr>
                <w:sz w:val="20"/>
              </w:rPr>
            </w:pPr>
            <w:r>
              <w:rPr>
                <w:spacing w:val="-2"/>
                <w:sz w:val="20"/>
              </w:rPr>
              <w:t>Reference</w:t>
            </w:r>
          </w:p>
        </w:tc>
      </w:tr>
      <w:tr w:rsidR="00AB5E02" w14:paraId="51BE070A" w14:textId="77777777">
        <w:trPr>
          <w:trHeight w:val="8543"/>
        </w:trPr>
        <w:tc>
          <w:tcPr>
            <w:tcW w:w="739" w:type="dxa"/>
          </w:tcPr>
          <w:p w14:paraId="5B4EDB69" w14:textId="77777777" w:rsidR="00AB5E02" w:rsidRDefault="00AB5E02">
            <w:pPr>
              <w:pStyle w:val="TableParagraph"/>
              <w:rPr>
                <w:rFonts w:ascii="Times New Roman"/>
                <w:sz w:val="20"/>
              </w:rPr>
            </w:pPr>
          </w:p>
        </w:tc>
        <w:tc>
          <w:tcPr>
            <w:tcW w:w="4543" w:type="dxa"/>
          </w:tcPr>
          <w:p w14:paraId="7B443C35" w14:textId="77777777" w:rsidR="00AB5E02" w:rsidRDefault="00AB5E02">
            <w:pPr>
              <w:pStyle w:val="TableParagraph"/>
              <w:rPr>
                <w:rFonts w:ascii="Times New Roman"/>
                <w:sz w:val="20"/>
              </w:rPr>
            </w:pPr>
          </w:p>
        </w:tc>
        <w:tc>
          <w:tcPr>
            <w:tcW w:w="276" w:type="dxa"/>
          </w:tcPr>
          <w:p w14:paraId="03C6C122" w14:textId="77777777" w:rsidR="00AB5E02" w:rsidRDefault="00AB5E02">
            <w:pPr>
              <w:pStyle w:val="TableParagraph"/>
              <w:rPr>
                <w:rFonts w:ascii="Times New Roman"/>
                <w:sz w:val="20"/>
              </w:rPr>
            </w:pPr>
          </w:p>
        </w:tc>
        <w:tc>
          <w:tcPr>
            <w:tcW w:w="994" w:type="dxa"/>
          </w:tcPr>
          <w:p w14:paraId="7AEBDCD6" w14:textId="77777777" w:rsidR="00AB5E02" w:rsidRDefault="00AB5E02">
            <w:pPr>
              <w:pStyle w:val="TableParagraph"/>
              <w:rPr>
                <w:rFonts w:ascii="Times New Roman"/>
                <w:sz w:val="20"/>
              </w:rPr>
            </w:pPr>
          </w:p>
        </w:tc>
        <w:tc>
          <w:tcPr>
            <w:tcW w:w="1104" w:type="dxa"/>
          </w:tcPr>
          <w:p w14:paraId="4583F361" w14:textId="77777777" w:rsidR="00AB5E02" w:rsidRDefault="00AB5E02">
            <w:pPr>
              <w:pStyle w:val="TableParagraph"/>
              <w:rPr>
                <w:rFonts w:ascii="Times New Roman"/>
                <w:sz w:val="20"/>
              </w:rPr>
            </w:pPr>
          </w:p>
        </w:tc>
        <w:tc>
          <w:tcPr>
            <w:tcW w:w="1411" w:type="dxa"/>
          </w:tcPr>
          <w:p w14:paraId="721CB0F8" w14:textId="77777777" w:rsidR="00AB5E02" w:rsidRDefault="00AB5E02">
            <w:pPr>
              <w:pStyle w:val="TableParagraph"/>
              <w:rPr>
                <w:rFonts w:ascii="Times New Roman"/>
                <w:sz w:val="20"/>
              </w:rPr>
            </w:pPr>
          </w:p>
        </w:tc>
      </w:tr>
    </w:tbl>
    <w:p w14:paraId="0220E8AC" w14:textId="77777777" w:rsidR="00AB5E02" w:rsidRDefault="00AB5E02">
      <w:pPr>
        <w:pStyle w:val="TableParagraph"/>
        <w:rPr>
          <w:rFonts w:ascii="Times New Roman"/>
          <w:sz w:val="20"/>
        </w:rPr>
        <w:sectPr w:rsidR="00AB5E02">
          <w:pgSz w:w="11910" w:h="16840"/>
          <w:pgMar w:top="1940" w:right="1080" w:bottom="1180" w:left="1080" w:header="823" w:footer="878" w:gutter="0"/>
          <w:cols w:space="720"/>
        </w:sectPr>
      </w:pPr>
    </w:p>
    <w:p w14:paraId="438AC063" w14:textId="77777777" w:rsidR="00AB5E02" w:rsidRDefault="00AB5E02">
      <w:pPr>
        <w:pStyle w:val="BodyText"/>
        <w:spacing w:before="5"/>
        <w:rPr>
          <w:i/>
          <w:sz w:val="7"/>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AB5E02" w14:paraId="47BCDC52" w14:textId="77777777">
        <w:trPr>
          <w:trHeight w:val="388"/>
        </w:trPr>
        <w:tc>
          <w:tcPr>
            <w:tcW w:w="9072" w:type="dxa"/>
          </w:tcPr>
          <w:p w14:paraId="3D036EC2" w14:textId="77777777" w:rsidR="00AB5E02" w:rsidRDefault="004F79F6">
            <w:pPr>
              <w:pStyle w:val="TableParagraph"/>
              <w:tabs>
                <w:tab w:val="left" w:pos="5778"/>
              </w:tabs>
              <w:spacing w:line="268" w:lineRule="exact"/>
              <w:ind w:left="107"/>
            </w:pPr>
            <w:r>
              <w:t>PART-147</w:t>
            </w:r>
            <w:r>
              <w:rPr>
                <w:spacing w:val="-7"/>
              </w:rPr>
              <w:t xml:space="preserve"> </w:t>
            </w:r>
            <w:r>
              <w:t>APPROVAL</w:t>
            </w:r>
            <w:r>
              <w:rPr>
                <w:spacing w:val="-8"/>
              </w:rPr>
              <w:t xml:space="preserve"> </w:t>
            </w:r>
            <w:r>
              <w:t>RECOMMENDATION</w:t>
            </w:r>
            <w:r>
              <w:rPr>
                <w:spacing w:val="-9"/>
              </w:rPr>
              <w:t xml:space="preserve"> </w:t>
            </w:r>
            <w:r>
              <w:rPr>
                <w:spacing w:val="-2"/>
              </w:rPr>
              <w:t>REPORT</w:t>
            </w:r>
            <w:r>
              <w:tab/>
              <w:t>CAC</w:t>
            </w:r>
            <w:r>
              <w:rPr>
                <w:spacing w:val="-6"/>
              </w:rPr>
              <w:t xml:space="preserve"> </w:t>
            </w:r>
            <w:r>
              <w:t>FORM</w:t>
            </w:r>
            <w:r>
              <w:rPr>
                <w:spacing w:val="-3"/>
              </w:rPr>
              <w:t xml:space="preserve"> </w:t>
            </w:r>
            <w:r>
              <w:rPr>
                <w:spacing w:val="-5"/>
              </w:rPr>
              <w:t>22</w:t>
            </w:r>
          </w:p>
        </w:tc>
      </w:tr>
      <w:tr w:rsidR="00AB5E02" w14:paraId="15A5F439" w14:textId="77777777">
        <w:trPr>
          <w:trHeight w:val="244"/>
        </w:trPr>
        <w:tc>
          <w:tcPr>
            <w:tcW w:w="9072" w:type="dxa"/>
          </w:tcPr>
          <w:p w14:paraId="335D1972" w14:textId="77777777" w:rsidR="00AB5E02" w:rsidRDefault="004F79F6">
            <w:pPr>
              <w:pStyle w:val="TableParagraph"/>
              <w:spacing w:before="1" w:line="223" w:lineRule="exact"/>
              <w:ind w:left="107"/>
              <w:rPr>
                <w:b/>
                <w:sz w:val="20"/>
              </w:rPr>
            </w:pPr>
            <w:r>
              <w:rPr>
                <w:b/>
                <w:sz w:val="20"/>
              </w:rPr>
              <w:t>Part</w:t>
            </w:r>
            <w:r>
              <w:rPr>
                <w:b/>
                <w:spacing w:val="-6"/>
                <w:sz w:val="20"/>
              </w:rPr>
              <w:t xml:space="preserve"> </w:t>
            </w:r>
            <w:r>
              <w:rPr>
                <w:b/>
                <w:sz w:val="20"/>
              </w:rPr>
              <w:t>5:</w:t>
            </w:r>
            <w:r>
              <w:rPr>
                <w:b/>
                <w:spacing w:val="-5"/>
                <w:sz w:val="20"/>
              </w:rPr>
              <w:t xml:space="preserve"> </w:t>
            </w:r>
            <w:r>
              <w:rPr>
                <w:b/>
                <w:sz w:val="20"/>
              </w:rPr>
              <w:t>Part-147</w:t>
            </w:r>
            <w:r>
              <w:rPr>
                <w:b/>
                <w:spacing w:val="-5"/>
                <w:sz w:val="20"/>
              </w:rPr>
              <w:t xml:space="preserve"> </w:t>
            </w:r>
            <w:r>
              <w:rPr>
                <w:b/>
                <w:sz w:val="20"/>
              </w:rPr>
              <w:t>approval</w:t>
            </w:r>
            <w:r>
              <w:rPr>
                <w:b/>
                <w:spacing w:val="-7"/>
                <w:sz w:val="20"/>
              </w:rPr>
              <w:t xml:space="preserve"> </w:t>
            </w:r>
            <w:r>
              <w:rPr>
                <w:b/>
                <w:sz w:val="20"/>
              </w:rPr>
              <w:t>or</w:t>
            </w:r>
            <w:r>
              <w:rPr>
                <w:b/>
                <w:spacing w:val="-4"/>
                <w:sz w:val="20"/>
              </w:rPr>
              <w:t xml:space="preserve"> </w:t>
            </w:r>
            <w:r>
              <w:rPr>
                <w:b/>
                <w:sz w:val="20"/>
              </w:rPr>
              <w:t>continued</w:t>
            </w:r>
            <w:r>
              <w:rPr>
                <w:b/>
                <w:spacing w:val="-4"/>
                <w:sz w:val="20"/>
              </w:rPr>
              <w:t xml:space="preserve"> </w:t>
            </w:r>
            <w:r>
              <w:rPr>
                <w:b/>
                <w:sz w:val="20"/>
              </w:rPr>
              <w:t>approval</w:t>
            </w:r>
            <w:r>
              <w:rPr>
                <w:b/>
                <w:spacing w:val="-7"/>
                <w:sz w:val="20"/>
              </w:rPr>
              <w:t xml:space="preserve"> </w:t>
            </w:r>
            <w:r>
              <w:rPr>
                <w:b/>
                <w:sz w:val="20"/>
              </w:rPr>
              <w:t>or</w:t>
            </w:r>
            <w:r>
              <w:rPr>
                <w:b/>
                <w:spacing w:val="-4"/>
                <w:sz w:val="20"/>
              </w:rPr>
              <w:t xml:space="preserve"> </w:t>
            </w:r>
            <w:r>
              <w:rPr>
                <w:b/>
                <w:sz w:val="20"/>
              </w:rPr>
              <w:t>change</w:t>
            </w:r>
            <w:r>
              <w:rPr>
                <w:b/>
                <w:spacing w:val="-5"/>
                <w:sz w:val="20"/>
              </w:rPr>
              <w:t xml:space="preserve"> </w:t>
            </w:r>
            <w:r>
              <w:rPr>
                <w:b/>
                <w:spacing w:val="-2"/>
                <w:sz w:val="20"/>
              </w:rPr>
              <w:t>recommendation</w:t>
            </w:r>
          </w:p>
        </w:tc>
      </w:tr>
      <w:tr w:rsidR="00AB5E02" w14:paraId="6C753CE6" w14:textId="77777777">
        <w:trPr>
          <w:trHeight w:val="10643"/>
        </w:trPr>
        <w:tc>
          <w:tcPr>
            <w:tcW w:w="9072" w:type="dxa"/>
          </w:tcPr>
          <w:p w14:paraId="1A96DEF7" w14:textId="77777777" w:rsidR="00AB5E02" w:rsidRDefault="00AB5E02">
            <w:pPr>
              <w:pStyle w:val="TableParagraph"/>
              <w:spacing w:before="2"/>
              <w:rPr>
                <w:i/>
                <w:sz w:val="20"/>
              </w:rPr>
            </w:pPr>
          </w:p>
          <w:p w14:paraId="28F45C4F" w14:textId="77777777" w:rsidR="00AB5E02" w:rsidRDefault="004F79F6">
            <w:pPr>
              <w:pStyle w:val="TableParagraph"/>
              <w:ind w:left="107"/>
              <w:rPr>
                <w:sz w:val="20"/>
              </w:rPr>
            </w:pPr>
            <w:r>
              <w:rPr>
                <w:sz w:val="20"/>
              </w:rPr>
              <w:t>Name</w:t>
            </w:r>
            <w:r>
              <w:rPr>
                <w:spacing w:val="-5"/>
                <w:sz w:val="20"/>
              </w:rPr>
              <w:t xml:space="preserve"> </w:t>
            </w:r>
            <w:r>
              <w:rPr>
                <w:sz w:val="20"/>
              </w:rPr>
              <w:t>of</w:t>
            </w:r>
            <w:r>
              <w:rPr>
                <w:spacing w:val="-4"/>
                <w:sz w:val="20"/>
              </w:rPr>
              <w:t xml:space="preserve"> </w:t>
            </w:r>
            <w:r>
              <w:rPr>
                <w:spacing w:val="-2"/>
                <w:sz w:val="20"/>
              </w:rPr>
              <w:t>organisation:</w:t>
            </w:r>
          </w:p>
          <w:p w14:paraId="41860D7A" w14:textId="77777777" w:rsidR="00AB5E02" w:rsidRDefault="004F79F6">
            <w:pPr>
              <w:pStyle w:val="TableParagraph"/>
              <w:spacing w:before="243"/>
              <w:ind w:left="107"/>
              <w:rPr>
                <w:sz w:val="20"/>
              </w:rPr>
            </w:pPr>
            <w:r>
              <w:rPr>
                <w:sz w:val="20"/>
              </w:rPr>
              <w:t>Approval</w:t>
            </w:r>
            <w:r>
              <w:rPr>
                <w:spacing w:val="-11"/>
                <w:sz w:val="20"/>
              </w:rPr>
              <w:t xml:space="preserve"> </w:t>
            </w:r>
            <w:r>
              <w:rPr>
                <w:spacing w:val="-2"/>
                <w:sz w:val="20"/>
              </w:rPr>
              <w:t>reference:</w:t>
            </w:r>
          </w:p>
          <w:p w14:paraId="4EBFE5CC" w14:textId="77777777" w:rsidR="00AB5E02" w:rsidRDefault="004F79F6">
            <w:pPr>
              <w:pStyle w:val="TableParagraph"/>
              <w:spacing w:before="243"/>
              <w:ind w:left="107"/>
              <w:rPr>
                <w:sz w:val="20"/>
              </w:rPr>
            </w:pPr>
            <w:r>
              <w:rPr>
                <w:sz w:val="20"/>
              </w:rPr>
              <w:t>Audit</w:t>
            </w:r>
            <w:r>
              <w:rPr>
                <w:spacing w:val="-7"/>
                <w:sz w:val="20"/>
              </w:rPr>
              <w:t xml:space="preserve"> </w:t>
            </w:r>
            <w:r>
              <w:rPr>
                <w:spacing w:val="-2"/>
                <w:sz w:val="20"/>
              </w:rPr>
              <w:t>reference(s):</w:t>
            </w:r>
          </w:p>
          <w:p w14:paraId="32DFB334" w14:textId="77777777" w:rsidR="00AB5E02" w:rsidRDefault="00AB5E02">
            <w:pPr>
              <w:pStyle w:val="TableParagraph"/>
              <w:spacing w:before="1"/>
              <w:rPr>
                <w:i/>
                <w:sz w:val="20"/>
              </w:rPr>
            </w:pPr>
          </w:p>
          <w:p w14:paraId="4AEAA18A" w14:textId="77777777" w:rsidR="00AB5E02" w:rsidRDefault="004F79F6">
            <w:pPr>
              <w:pStyle w:val="TableParagraph"/>
              <w:ind w:left="107"/>
              <w:rPr>
                <w:sz w:val="20"/>
              </w:rPr>
            </w:pPr>
            <w:r>
              <w:rPr>
                <w:sz w:val="20"/>
              </w:rPr>
              <w:t>Applicable</w:t>
            </w:r>
            <w:r>
              <w:rPr>
                <w:spacing w:val="-11"/>
                <w:sz w:val="20"/>
              </w:rPr>
              <w:t xml:space="preserve"> </w:t>
            </w:r>
            <w:hyperlink w:anchor="_bookmark8" w:history="1">
              <w:r>
                <w:rPr>
                  <w:color w:val="0000FF"/>
                  <w:sz w:val="20"/>
                  <w:u w:val="single" w:color="0000FF"/>
                </w:rPr>
                <w:t>Part-147</w:t>
              </w:r>
            </w:hyperlink>
            <w:r>
              <w:rPr>
                <w:color w:val="0000FF"/>
                <w:spacing w:val="-11"/>
                <w:sz w:val="20"/>
              </w:rPr>
              <w:t xml:space="preserve"> </w:t>
            </w:r>
            <w:r>
              <w:rPr>
                <w:sz w:val="20"/>
              </w:rPr>
              <w:t>amendment</w:t>
            </w:r>
            <w:r>
              <w:rPr>
                <w:spacing w:val="-10"/>
                <w:sz w:val="20"/>
              </w:rPr>
              <w:t xml:space="preserve"> </w:t>
            </w:r>
            <w:r>
              <w:rPr>
                <w:spacing w:val="-2"/>
                <w:sz w:val="20"/>
              </w:rPr>
              <w:t>status:</w:t>
            </w:r>
          </w:p>
          <w:p w14:paraId="26440832" w14:textId="77777777" w:rsidR="00AB5E02" w:rsidRDefault="004F79F6">
            <w:pPr>
              <w:pStyle w:val="TableParagraph"/>
              <w:spacing w:before="243"/>
              <w:ind w:left="107"/>
              <w:rPr>
                <w:sz w:val="20"/>
              </w:rPr>
            </w:pPr>
            <w:r>
              <w:rPr>
                <w:sz w:val="20"/>
              </w:rPr>
              <w:t>The</w:t>
            </w:r>
            <w:r>
              <w:rPr>
                <w:spacing w:val="-7"/>
                <w:sz w:val="20"/>
              </w:rPr>
              <w:t xml:space="preserve"> </w:t>
            </w:r>
            <w:r>
              <w:rPr>
                <w:sz w:val="20"/>
              </w:rPr>
              <w:t>following</w:t>
            </w:r>
            <w:r>
              <w:rPr>
                <w:spacing w:val="-6"/>
                <w:sz w:val="20"/>
              </w:rPr>
              <w:t xml:space="preserve"> </w:t>
            </w:r>
            <w:hyperlink w:anchor="_bookmark8" w:history="1">
              <w:r>
                <w:rPr>
                  <w:color w:val="0000FF"/>
                  <w:sz w:val="20"/>
                  <w:u w:val="single" w:color="0000FF"/>
                </w:rPr>
                <w:t>Part-147</w:t>
              </w:r>
            </w:hyperlink>
            <w:r>
              <w:rPr>
                <w:color w:val="0000FF"/>
                <w:spacing w:val="-7"/>
                <w:sz w:val="20"/>
              </w:rPr>
              <w:t xml:space="preserve"> </w:t>
            </w:r>
            <w:r>
              <w:rPr>
                <w:sz w:val="20"/>
              </w:rPr>
              <w:t>scope</w:t>
            </w:r>
            <w:r>
              <w:rPr>
                <w:spacing w:val="-4"/>
                <w:sz w:val="20"/>
              </w:rPr>
              <w:t xml:space="preserve"> </w:t>
            </w:r>
            <w:r>
              <w:rPr>
                <w:sz w:val="20"/>
              </w:rPr>
              <w:t>of</w:t>
            </w:r>
            <w:r>
              <w:rPr>
                <w:spacing w:val="-7"/>
                <w:sz w:val="20"/>
              </w:rPr>
              <w:t xml:space="preserve"> </w:t>
            </w:r>
            <w:r>
              <w:rPr>
                <w:sz w:val="20"/>
              </w:rPr>
              <w:t>approval</w:t>
            </w:r>
            <w:r>
              <w:rPr>
                <w:spacing w:val="-6"/>
                <w:sz w:val="20"/>
              </w:rPr>
              <w:t xml:space="preserve"> </w:t>
            </w:r>
            <w:r>
              <w:rPr>
                <w:sz w:val="20"/>
              </w:rPr>
              <w:t>is</w:t>
            </w:r>
            <w:r>
              <w:rPr>
                <w:spacing w:val="-7"/>
                <w:sz w:val="20"/>
              </w:rPr>
              <w:t xml:space="preserve"> </w:t>
            </w:r>
            <w:r>
              <w:rPr>
                <w:sz w:val="20"/>
              </w:rPr>
              <w:t>recommended</w:t>
            </w:r>
            <w:r>
              <w:rPr>
                <w:spacing w:val="-5"/>
                <w:sz w:val="20"/>
              </w:rPr>
              <w:t xml:space="preserve"> </w:t>
            </w:r>
            <w:r>
              <w:rPr>
                <w:sz w:val="20"/>
              </w:rPr>
              <w:t>for</w:t>
            </w:r>
            <w:r>
              <w:rPr>
                <w:spacing w:val="-6"/>
                <w:sz w:val="20"/>
              </w:rPr>
              <w:t xml:space="preserve"> </w:t>
            </w:r>
            <w:r>
              <w:rPr>
                <w:sz w:val="20"/>
              </w:rPr>
              <w:t>this</w:t>
            </w:r>
            <w:r>
              <w:rPr>
                <w:spacing w:val="-7"/>
                <w:sz w:val="20"/>
              </w:rPr>
              <w:t xml:space="preserve"> </w:t>
            </w:r>
            <w:r>
              <w:rPr>
                <w:spacing w:val="-2"/>
                <w:sz w:val="20"/>
              </w:rPr>
              <w:t>organisation:</w:t>
            </w:r>
          </w:p>
          <w:p w14:paraId="1AFB3092" w14:textId="77777777" w:rsidR="00AB5E02" w:rsidRDefault="00AB5E02">
            <w:pPr>
              <w:pStyle w:val="TableParagraph"/>
              <w:rPr>
                <w:i/>
                <w:sz w:val="20"/>
              </w:rPr>
            </w:pPr>
          </w:p>
          <w:p w14:paraId="318312AD" w14:textId="77777777" w:rsidR="00AB5E02" w:rsidRDefault="00AB5E02">
            <w:pPr>
              <w:pStyle w:val="TableParagraph"/>
              <w:rPr>
                <w:i/>
                <w:sz w:val="20"/>
              </w:rPr>
            </w:pPr>
          </w:p>
          <w:p w14:paraId="0C705530" w14:textId="77777777" w:rsidR="00AB5E02" w:rsidRDefault="00AB5E02">
            <w:pPr>
              <w:pStyle w:val="TableParagraph"/>
              <w:rPr>
                <w:i/>
                <w:sz w:val="20"/>
              </w:rPr>
            </w:pPr>
          </w:p>
          <w:p w14:paraId="4C80B9D9" w14:textId="77777777" w:rsidR="00AB5E02" w:rsidRDefault="00AB5E02">
            <w:pPr>
              <w:pStyle w:val="TableParagraph"/>
              <w:rPr>
                <w:i/>
                <w:sz w:val="20"/>
              </w:rPr>
            </w:pPr>
          </w:p>
          <w:p w14:paraId="0166A881" w14:textId="77777777" w:rsidR="00AB5E02" w:rsidRDefault="00AB5E02">
            <w:pPr>
              <w:pStyle w:val="TableParagraph"/>
              <w:rPr>
                <w:i/>
                <w:sz w:val="20"/>
              </w:rPr>
            </w:pPr>
          </w:p>
          <w:p w14:paraId="5A5B1B34" w14:textId="77777777" w:rsidR="00AB5E02" w:rsidRDefault="00AB5E02">
            <w:pPr>
              <w:pStyle w:val="TableParagraph"/>
              <w:rPr>
                <w:i/>
                <w:sz w:val="20"/>
              </w:rPr>
            </w:pPr>
          </w:p>
          <w:p w14:paraId="742F7886" w14:textId="77777777" w:rsidR="00AB5E02" w:rsidRDefault="00AB5E02">
            <w:pPr>
              <w:pStyle w:val="TableParagraph"/>
              <w:rPr>
                <w:i/>
                <w:sz w:val="20"/>
              </w:rPr>
            </w:pPr>
          </w:p>
          <w:p w14:paraId="5C2FA1CB" w14:textId="77777777" w:rsidR="00AB5E02" w:rsidRDefault="00AB5E02">
            <w:pPr>
              <w:pStyle w:val="TableParagraph"/>
              <w:rPr>
                <w:i/>
                <w:sz w:val="20"/>
              </w:rPr>
            </w:pPr>
          </w:p>
          <w:p w14:paraId="2A5EBEFD" w14:textId="77777777" w:rsidR="00AB5E02" w:rsidRDefault="00AB5E02">
            <w:pPr>
              <w:pStyle w:val="TableParagraph"/>
              <w:rPr>
                <w:i/>
                <w:sz w:val="20"/>
              </w:rPr>
            </w:pPr>
          </w:p>
          <w:p w14:paraId="0FD1CC60" w14:textId="77777777" w:rsidR="00AB5E02" w:rsidRDefault="00AB5E02">
            <w:pPr>
              <w:pStyle w:val="TableParagraph"/>
              <w:rPr>
                <w:i/>
                <w:sz w:val="20"/>
              </w:rPr>
            </w:pPr>
          </w:p>
          <w:p w14:paraId="7E9A37E4" w14:textId="77777777" w:rsidR="00AB5E02" w:rsidRDefault="00AB5E02">
            <w:pPr>
              <w:pStyle w:val="TableParagraph"/>
              <w:rPr>
                <w:i/>
                <w:sz w:val="20"/>
              </w:rPr>
            </w:pPr>
          </w:p>
          <w:p w14:paraId="7D5F2ECB" w14:textId="77777777" w:rsidR="00AB5E02" w:rsidRDefault="00AB5E02">
            <w:pPr>
              <w:pStyle w:val="TableParagraph"/>
              <w:rPr>
                <w:i/>
                <w:sz w:val="20"/>
              </w:rPr>
            </w:pPr>
          </w:p>
          <w:p w14:paraId="47932372" w14:textId="77777777" w:rsidR="00AB5E02" w:rsidRDefault="00AB5E02">
            <w:pPr>
              <w:pStyle w:val="TableParagraph"/>
              <w:rPr>
                <w:i/>
                <w:sz w:val="20"/>
              </w:rPr>
            </w:pPr>
          </w:p>
          <w:p w14:paraId="72C3B66F" w14:textId="77777777" w:rsidR="00AB5E02" w:rsidRDefault="00AB5E02">
            <w:pPr>
              <w:pStyle w:val="TableParagraph"/>
              <w:rPr>
                <w:i/>
                <w:sz w:val="20"/>
              </w:rPr>
            </w:pPr>
          </w:p>
          <w:p w14:paraId="593AC159" w14:textId="77777777" w:rsidR="00AB5E02" w:rsidRDefault="00AB5E02">
            <w:pPr>
              <w:pStyle w:val="TableParagraph"/>
              <w:rPr>
                <w:i/>
                <w:sz w:val="20"/>
              </w:rPr>
            </w:pPr>
          </w:p>
          <w:p w14:paraId="3E186B71" w14:textId="77777777" w:rsidR="00AB5E02" w:rsidRDefault="00AB5E02">
            <w:pPr>
              <w:pStyle w:val="TableParagraph"/>
              <w:rPr>
                <w:i/>
                <w:sz w:val="20"/>
              </w:rPr>
            </w:pPr>
          </w:p>
          <w:p w14:paraId="49DEAE69" w14:textId="77777777" w:rsidR="00AB5E02" w:rsidRDefault="00AB5E02">
            <w:pPr>
              <w:pStyle w:val="TableParagraph"/>
              <w:rPr>
                <w:i/>
                <w:sz w:val="20"/>
              </w:rPr>
            </w:pPr>
          </w:p>
          <w:p w14:paraId="7ED5BC3F" w14:textId="77777777" w:rsidR="00AB5E02" w:rsidRDefault="004F79F6">
            <w:pPr>
              <w:pStyle w:val="TableParagraph"/>
              <w:ind w:left="107"/>
              <w:rPr>
                <w:sz w:val="20"/>
              </w:rPr>
            </w:pPr>
            <w:r>
              <w:rPr>
                <w:sz w:val="20"/>
              </w:rPr>
              <w:t>Or,</w:t>
            </w:r>
            <w:r>
              <w:rPr>
                <w:spacing w:val="-5"/>
                <w:sz w:val="20"/>
              </w:rPr>
              <w:t xml:space="preserve"> </w:t>
            </w:r>
            <w:r>
              <w:rPr>
                <w:sz w:val="20"/>
              </w:rPr>
              <w:t>it</w:t>
            </w:r>
            <w:r>
              <w:rPr>
                <w:spacing w:val="-5"/>
                <w:sz w:val="20"/>
              </w:rPr>
              <w:t xml:space="preserve"> </w:t>
            </w:r>
            <w:r>
              <w:rPr>
                <w:sz w:val="20"/>
              </w:rPr>
              <w:t>is</w:t>
            </w:r>
            <w:r>
              <w:rPr>
                <w:spacing w:val="-6"/>
                <w:sz w:val="20"/>
              </w:rPr>
              <w:t xml:space="preserve"> </w:t>
            </w:r>
            <w:r>
              <w:rPr>
                <w:sz w:val="20"/>
              </w:rPr>
              <w:t>recommended</w:t>
            </w:r>
            <w:r>
              <w:rPr>
                <w:spacing w:val="-4"/>
                <w:sz w:val="20"/>
              </w:rPr>
              <w:t xml:space="preserve"> </w:t>
            </w:r>
            <w:r>
              <w:rPr>
                <w:sz w:val="20"/>
              </w:rPr>
              <w:t>that</w:t>
            </w:r>
            <w:r>
              <w:rPr>
                <w:spacing w:val="-5"/>
                <w:sz w:val="20"/>
              </w:rPr>
              <w:t xml:space="preserve"> </w:t>
            </w:r>
            <w:r>
              <w:rPr>
                <w:sz w:val="20"/>
              </w:rPr>
              <w:t>the</w:t>
            </w:r>
            <w:r>
              <w:rPr>
                <w:spacing w:val="-6"/>
                <w:sz w:val="20"/>
              </w:rPr>
              <w:t xml:space="preserve"> </w:t>
            </w:r>
            <w:hyperlink w:anchor="_bookmark8" w:history="1">
              <w:r>
                <w:rPr>
                  <w:color w:val="0000FF"/>
                  <w:sz w:val="20"/>
                  <w:u w:val="single" w:color="0000FF"/>
                </w:rPr>
                <w:t>Part-147</w:t>
              </w:r>
            </w:hyperlink>
            <w:r>
              <w:rPr>
                <w:color w:val="0000FF"/>
                <w:spacing w:val="-4"/>
                <w:sz w:val="20"/>
              </w:rPr>
              <w:t xml:space="preserve"> </w:t>
            </w:r>
            <w:r>
              <w:rPr>
                <w:sz w:val="20"/>
              </w:rPr>
              <w:t>scope</w:t>
            </w:r>
            <w:r>
              <w:rPr>
                <w:spacing w:val="-6"/>
                <w:sz w:val="20"/>
              </w:rPr>
              <w:t xml:space="preserve"> </w:t>
            </w:r>
            <w:r>
              <w:rPr>
                <w:sz w:val="20"/>
              </w:rPr>
              <w:t>of</w:t>
            </w:r>
            <w:r>
              <w:rPr>
                <w:spacing w:val="-6"/>
                <w:sz w:val="20"/>
              </w:rPr>
              <w:t xml:space="preserve"> </w:t>
            </w:r>
            <w:r>
              <w:rPr>
                <w:sz w:val="20"/>
              </w:rPr>
              <w:t>approval</w:t>
            </w:r>
            <w:r>
              <w:rPr>
                <w:spacing w:val="-5"/>
                <w:sz w:val="20"/>
              </w:rPr>
              <w:t xml:space="preserve"> </w:t>
            </w:r>
            <w:r>
              <w:rPr>
                <w:sz w:val="20"/>
              </w:rPr>
              <w:t>specified</w:t>
            </w:r>
            <w:r>
              <w:rPr>
                <w:spacing w:val="-4"/>
                <w:sz w:val="20"/>
              </w:rPr>
              <w:t xml:space="preserve"> </w:t>
            </w:r>
            <w:r>
              <w:rPr>
                <w:sz w:val="20"/>
              </w:rPr>
              <w:t>in</w:t>
            </w:r>
            <w:r>
              <w:rPr>
                <w:spacing w:val="-5"/>
                <w:sz w:val="20"/>
              </w:rPr>
              <w:t xml:space="preserve"> </w:t>
            </w:r>
            <w:hyperlink w:anchor="_bookmark98" w:history="1">
              <w:r>
                <w:rPr>
                  <w:color w:val="0000FF"/>
                  <w:sz w:val="20"/>
                  <w:u w:val="single" w:color="0000FF"/>
                </w:rPr>
                <w:t>CAC</w:t>
              </w:r>
              <w:r>
                <w:rPr>
                  <w:color w:val="0000FF"/>
                  <w:spacing w:val="-6"/>
                  <w:sz w:val="20"/>
                  <w:u w:val="single" w:color="0000FF"/>
                </w:rPr>
                <w:t xml:space="preserve"> </w:t>
              </w:r>
              <w:r>
                <w:rPr>
                  <w:color w:val="0000FF"/>
                  <w:sz w:val="20"/>
                  <w:u w:val="single" w:color="0000FF"/>
                </w:rPr>
                <w:t>Form</w:t>
              </w:r>
              <w:r>
                <w:rPr>
                  <w:color w:val="0000FF"/>
                  <w:spacing w:val="-3"/>
                  <w:sz w:val="20"/>
                  <w:u w:val="single" w:color="0000FF"/>
                </w:rPr>
                <w:t xml:space="preserve"> </w:t>
              </w:r>
              <w:r>
                <w:rPr>
                  <w:color w:val="0000FF"/>
                  <w:sz w:val="20"/>
                  <w:u w:val="single" w:color="0000FF"/>
                </w:rPr>
                <w:t>11</w:t>
              </w:r>
            </w:hyperlink>
            <w:r>
              <w:rPr>
                <w:color w:val="0000FF"/>
                <w:spacing w:val="-5"/>
                <w:sz w:val="20"/>
              </w:rPr>
              <w:t xml:space="preserve"> </w:t>
            </w:r>
            <w:r>
              <w:rPr>
                <w:spacing w:val="-2"/>
                <w:sz w:val="20"/>
              </w:rPr>
              <w:t>referenced</w:t>
            </w:r>
          </w:p>
          <w:p w14:paraId="68A3AF60" w14:textId="77777777" w:rsidR="00AB5E02" w:rsidRDefault="004F79F6">
            <w:pPr>
              <w:pStyle w:val="TableParagraph"/>
              <w:tabs>
                <w:tab w:val="left" w:leader="dot" w:pos="2879"/>
              </w:tabs>
              <w:spacing w:before="1"/>
              <w:ind w:left="107"/>
              <w:rPr>
                <w:sz w:val="20"/>
              </w:rPr>
            </w:pPr>
            <w:r>
              <w:rPr>
                <w:spacing w:val="-10"/>
                <w:sz w:val="20"/>
              </w:rPr>
              <w:t>.</w:t>
            </w:r>
            <w:r>
              <w:rPr>
                <w:sz w:val="20"/>
              </w:rPr>
              <w:tab/>
              <w:t>be</w:t>
            </w:r>
            <w:r>
              <w:rPr>
                <w:spacing w:val="-4"/>
                <w:sz w:val="20"/>
              </w:rPr>
              <w:t xml:space="preserve"> </w:t>
            </w:r>
            <w:r>
              <w:rPr>
                <w:spacing w:val="-2"/>
                <w:sz w:val="20"/>
              </w:rPr>
              <w:t>continued.</w:t>
            </w:r>
          </w:p>
          <w:p w14:paraId="6A8BE4B1" w14:textId="77777777" w:rsidR="00AB5E02" w:rsidRDefault="00AB5E02">
            <w:pPr>
              <w:pStyle w:val="TableParagraph"/>
              <w:spacing w:before="243"/>
              <w:rPr>
                <w:i/>
                <w:sz w:val="20"/>
              </w:rPr>
            </w:pPr>
          </w:p>
          <w:p w14:paraId="13D14CF2" w14:textId="77777777" w:rsidR="00AB5E02" w:rsidRDefault="004F79F6">
            <w:pPr>
              <w:pStyle w:val="TableParagraph"/>
              <w:spacing w:before="1"/>
              <w:ind w:left="107"/>
              <w:rPr>
                <w:sz w:val="20"/>
              </w:rPr>
            </w:pPr>
            <w:r>
              <w:rPr>
                <w:sz w:val="20"/>
              </w:rPr>
              <w:t>Name</w:t>
            </w:r>
            <w:r>
              <w:rPr>
                <w:spacing w:val="-7"/>
                <w:sz w:val="20"/>
              </w:rPr>
              <w:t xml:space="preserve"> </w:t>
            </w:r>
            <w:r>
              <w:rPr>
                <w:sz w:val="20"/>
              </w:rPr>
              <w:t>of</w:t>
            </w:r>
            <w:r>
              <w:rPr>
                <w:spacing w:val="-7"/>
                <w:sz w:val="20"/>
              </w:rPr>
              <w:t xml:space="preserve"> </w:t>
            </w:r>
            <w:r>
              <w:rPr>
                <w:sz w:val="20"/>
              </w:rPr>
              <w:t>recommending</w:t>
            </w:r>
            <w:r>
              <w:rPr>
                <w:spacing w:val="-6"/>
                <w:sz w:val="20"/>
              </w:rPr>
              <w:t xml:space="preserve"> </w:t>
            </w:r>
            <w:r>
              <w:rPr>
                <w:sz w:val="20"/>
              </w:rPr>
              <w:t>CAC</w:t>
            </w:r>
            <w:r>
              <w:rPr>
                <w:spacing w:val="-4"/>
                <w:sz w:val="20"/>
              </w:rPr>
              <w:t xml:space="preserve"> </w:t>
            </w:r>
            <w:r>
              <w:rPr>
                <w:spacing w:val="-2"/>
                <w:sz w:val="20"/>
              </w:rPr>
              <w:t>RAsurveyor:</w:t>
            </w:r>
          </w:p>
          <w:p w14:paraId="5F818FF1" w14:textId="77777777" w:rsidR="00AB5E02" w:rsidRDefault="00AB5E02">
            <w:pPr>
              <w:pStyle w:val="TableParagraph"/>
              <w:spacing w:before="1"/>
              <w:rPr>
                <w:i/>
                <w:sz w:val="20"/>
              </w:rPr>
            </w:pPr>
          </w:p>
          <w:p w14:paraId="087BFAF4" w14:textId="77777777" w:rsidR="00AB5E02" w:rsidRDefault="004F79F6">
            <w:pPr>
              <w:pStyle w:val="TableParagraph"/>
              <w:ind w:left="107"/>
              <w:rPr>
                <w:sz w:val="20"/>
              </w:rPr>
            </w:pPr>
            <w:r>
              <w:rPr>
                <w:sz w:val="20"/>
              </w:rPr>
              <w:t>Signature</w:t>
            </w:r>
            <w:r>
              <w:rPr>
                <w:spacing w:val="-9"/>
                <w:sz w:val="20"/>
              </w:rPr>
              <w:t xml:space="preserve"> </w:t>
            </w:r>
            <w:r>
              <w:rPr>
                <w:sz w:val="20"/>
              </w:rPr>
              <w:t>of</w:t>
            </w:r>
            <w:r>
              <w:rPr>
                <w:spacing w:val="-8"/>
                <w:sz w:val="20"/>
              </w:rPr>
              <w:t xml:space="preserve"> </w:t>
            </w:r>
            <w:r>
              <w:rPr>
                <w:sz w:val="20"/>
              </w:rPr>
              <w:t>recommending</w:t>
            </w:r>
            <w:r>
              <w:rPr>
                <w:spacing w:val="-8"/>
                <w:sz w:val="20"/>
              </w:rPr>
              <w:t xml:space="preserve"> </w:t>
            </w:r>
            <w:r>
              <w:rPr>
                <w:sz w:val="20"/>
              </w:rPr>
              <w:t>CAC</w:t>
            </w:r>
            <w:r>
              <w:rPr>
                <w:spacing w:val="-9"/>
                <w:sz w:val="20"/>
              </w:rPr>
              <w:t xml:space="preserve"> </w:t>
            </w:r>
            <w:r>
              <w:rPr>
                <w:spacing w:val="-2"/>
                <w:sz w:val="20"/>
              </w:rPr>
              <w:t>RAsurveyor:</w:t>
            </w:r>
          </w:p>
          <w:p w14:paraId="1757136C" w14:textId="77777777" w:rsidR="00AB5E02" w:rsidRDefault="004F79F6">
            <w:pPr>
              <w:pStyle w:val="TableParagraph"/>
              <w:spacing w:before="243"/>
              <w:ind w:left="107"/>
              <w:rPr>
                <w:sz w:val="20"/>
              </w:rPr>
            </w:pPr>
            <w:r>
              <w:rPr>
                <w:sz w:val="20"/>
              </w:rPr>
              <w:t>CAC</w:t>
            </w:r>
            <w:r>
              <w:rPr>
                <w:spacing w:val="-7"/>
                <w:sz w:val="20"/>
              </w:rPr>
              <w:t xml:space="preserve"> </w:t>
            </w:r>
            <w:r>
              <w:rPr>
                <w:spacing w:val="-2"/>
                <w:sz w:val="20"/>
              </w:rPr>
              <w:t>RAoffice:</w:t>
            </w:r>
          </w:p>
          <w:p w14:paraId="0290D33B" w14:textId="77777777" w:rsidR="00AB5E02" w:rsidRDefault="00AB5E02">
            <w:pPr>
              <w:pStyle w:val="TableParagraph"/>
              <w:spacing w:before="1"/>
              <w:rPr>
                <w:i/>
                <w:sz w:val="20"/>
              </w:rPr>
            </w:pPr>
          </w:p>
          <w:p w14:paraId="09042C5E" w14:textId="77777777" w:rsidR="00AB5E02" w:rsidRDefault="004F79F6">
            <w:pPr>
              <w:pStyle w:val="TableParagraph"/>
              <w:ind w:left="107"/>
              <w:rPr>
                <w:sz w:val="20"/>
              </w:rPr>
            </w:pPr>
            <w:r>
              <w:rPr>
                <w:sz w:val="20"/>
              </w:rPr>
              <w:t>Date</w:t>
            </w:r>
            <w:r>
              <w:rPr>
                <w:spacing w:val="-5"/>
                <w:sz w:val="20"/>
              </w:rPr>
              <w:t xml:space="preserve"> </w:t>
            </w:r>
            <w:r>
              <w:rPr>
                <w:sz w:val="20"/>
              </w:rPr>
              <w:t>of</w:t>
            </w:r>
            <w:r>
              <w:rPr>
                <w:spacing w:val="-4"/>
                <w:sz w:val="20"/>
              </w:rPr>
              <w:t xml:space="preserve"> </w:t>
            </w:r>
            <w:r>
              <w:rPr>
                <w:spacing w:val="-2"/>
                <w:sz w:val="20"/>
              </w:rPr>
              <w:t>recommendation:</w:t>
            </w:r>
          </w:p>
          <w:p w14:paraId="0026D2E5" w14:textId="77777777" w:rsidR="00AB5E02" w:rsidRDefault="004F79F6">
            <w:pPr>
              <w:pStyle w:val="TableParagraph"/>
              <w:tabs>
                <w:tab w:val="left" w:pos="5208"/>
              </w:tabs>
              <w:spacing w:before="243"/>
              <w:ind w:left="107"/>
              <w:rPr>
                <w:sz w:val="20"/>
              </w:rPr>
            </w:pPr>
            <w:r>
              <w:rPr>
                <w:sz w:val="20"/>
              </w:rPr>
              <w:t>CAC</w:t>
            </w:r>
            <w:r>
              <w:rPr>
                <w:spacing w:val="-6"/>
                <w:sz w:val="20"/>
              </w:rPr>
              <w:t xml:space="preserve"> </w:t>
            </w:r>
            <w:r>
              <w:rPr>
                <w:sz w:val="20"/>
              </w:rPr>
              <w:t>Form</w:t>
            </w:r>
            <w:r>
              <w:rPr>
                <w:spacing w:val="-6"/>
                <w:sz w:val="20"/>
              </w:rPr>
              <w:t xml:space="preserve"> </w:t>
            </w:r>
            <w:r>
              <w:rPr>
                <w:sz w:val="20"/>
              </w:rPr>
              <w:t>22</w:t>
            </w:r>
            <w:r>
              <w:rPr>
                <w:spacing w:val="-5"/>
                <w:sz w:val="20"/>
              </w:rPr>
              <w:t xml:space="preserve"> </w:t>
            </w:r>
            <w:r>
              <w:rPr>
                <w:sz w:val="20"/>
              </w:rPr>
              <w:t>review</w:t>
            </w:r>
            <w:r>
              <w:rPr>
                <w:spacing w:val="-5"/>
                <w:sz w:val="20"/>
              </w:rPr>
              <w:t xml:space="preserve"> </w:t>
            </w:r>
            <w:r>
              <w:rPr>
                <w:sz w:val="20"/>
              </w:rPr>
              <w:t>(quality</w:t>
            </w:r>
            <w:r>
              <w:rPr>
                <w:spacing w:val="-4"/>
                <w:sz w:val="20"/>
              </w:rPr>
              <w:t xml:space="preserve"> </w:t>
            </w:r>
            <w:r>
              <w:rPr>
                <w:sz w:val="20"/>
              </w:rPr>
              <w:t>check)</w:t>
            </w:r>
            <w:r>
              <w:rPr>
                <w:spacing w:val="-6"/>
                <w:sz w:val="20"/>
              </w:rPr>
              <w:t xml:space="preserve"> </w:t>
            </w:r>
            <w:r>
              <w:rPr>
                <w:spacing w:val="-10"/>
                <w:sz w:val="20"/>
              </w:rPr>
              <w:t>:</w:t>
            </w:r>
            <w:r>
              <w:rPr>
                <w:sz w:val="20"/>
              </w:rPr>
              <w:tab/>
            </w:r>
            <w:r>
              <w:rPr>
                <w:spacing w:val="-4"/>
                <w:sz w:val="20"/>
              </w:rPr>
              <w:t>Date:</w:t>
            </w:r>
          </w:p>
        </w:tc>
      </w:tr>
    </w:tbl>
    <w:p w14:paraId="68AE2A75" w14:textId="77777777" w:rsidR="00AB5E02" w:rsidRDefault="00AB5E02">
      <w:pPr>
        <w:pStyle w:val="BodyText"/>
        <w:spacing w:before="236"/>
        <w:rPr>
          <w:i/>
          <w:sz w:val="32"/>
        </w:rPr>
      </w:pPr>
    </w:p>
    <w:p w14:paraId="7C9FC934" w14:textId="77777777" w:rsidR="00AB5E02" w:rsidRDefault="004F79F6">
      <w:pPr>
        <w:pStyle w:val="Heading3"/>
        <w:tabs>
          <w:tab w:val="left" w:pos="9415"/>
        </w:tabs>
        <w:spacing w:before="1" w:line="390" w:lineRule="exact"/>
        <w:ind w:left="360"/>
      </w:pPr>
      <w:bookmarkStart w:id="212" w:name="Appendix_IV_—_CAC_Form_12"/>
      <w:bookmarkStart w:id="213" w:name="_bookmark108"/>
      <w:bookmarkEnd w:id="212"/>
      <w:bookmarkEnd w:id="213"/>
      <w:r>
        <w:rPr>
          <w:color w:val="FFFFFF"/>
          <w:shd w:val="clear" w:color="auto" w:fill="FABB39"/>
        </w:rPr>
        <w:t>Appendix</w:t>
      </w:r>
      <w:r>
        <w:rPr>
          <w:color w:val="FFFFFF"/>
          <w:spacing w:val="-7"/>
          <w:shd w:val="clear" w:color="auto" w:fill="FABB39"/>
        </w:rPr>
        <w:t xml:space="preserve"> </w:t>
      </w:r>
      <w:r>
        <w:rPr>
          <w:color w:val="FFFFFF"/>
          <w:shd w:val="clear" w:color="auto" w:fill="FABB39"/>
        </w:rPr>
        <w:t>IV</w:t>
      </w:r>
      <w:r>
        <w:rPr>
          <w:color w:val="FFFFFF"/>
          <w:spacing w:val="-5"/>
          <w:shd w:val="clear" w:color="auto" w:fill="FABB39"/>
        </w:rPr>
        <w:t xml:space="preserve"> </w:t>
      </w:r>
      <w:r>
        <w:rPr>
          <w:color w:val="FFFFFF"/>
          <w:shd w:val="clear" w:color="auto" w:fill="FABB39"/>
        </w:rPr>
        <w:t>—</w:t>
      </w:r>
      <w:r>
        <w:rPr>
          <w:color w:val="FFFFFF"/>
          <w:spacing w:val="-8"/>
          <w:shd w:val="clear" w:color="auto" w:fill="FABB39"/>
        </w:rPr>
        <w:t xml:space="preserve"> </w:t>
      </w:r>
      <w:r>
        <w:rPr>
          <w:color w:val="FFFFFF"/>
          <w:shd w:val="clear" w:color="auto" w:fill="FABB39"/>
        </w:rPr>
        <w:t>CAC</w:t>
      </w:r>
      <w:r>
        <w:rPr>
          <w:color w:val="FFFFFF"/>
          <w:spacing w:val="-9"/>
          <w:shd w:val="clear" w:color="auto" w:fill="FABB39"/>
        </w:rPr>
        <w:t xml:space="preserve"> </w:t>
      </w:r>
      <w:r>
        <w:rPr>
          <w:color w:val="FFFFFF"/>
          <w:shd w:val="clear" w:color="auto" w:fill="FABB39"/>
        </w:rPr>
        <w:t>Form</w:t>
      </w:r>
      <w:r>
        <w:rPr>
          <w:color w:val="FFFFFF"/>
          <w:spacing w:val="-6"/>
          <w:shd w:val="clear" w:color="auto" w:fill="FABB39"/>
        </w:rPr>
        <w:t xml:space="preserve"> </w:t>
      </w:r>
      <w:r>
        <w:rPr>
          <w:color w:val="FFFFFF"/>
          <w:spacing w:val="-5"/>
          <w:shd w:val="clear" w:color="auto" w:fill="FABB39"/>
        </w:rPr>
        <w:t>12</w:t>
      </w:r>
      <w:r>
        <w:rPr>
          <w:color w:val="FFFFFF"/>
          <w:shd w:val="clear" w:color="auto" w:fill="FABB39"/>
        </w:rPr>
        <w:tab/>
      </w:r>
    </w:p>
    <w:p w14:paraId="18F6D604" w14:textId="77777777" w:rsidR="00AB5E02" w:rsidRDefault="004F79F6">
      <w:pPr>
        <w:spacing w:line="170" w:lineRule="exact"/>
        <w:ind w:right="361"/>
        <w:jc w:val="right"/>
        <w:rPr>
          <w:i/>
          <w:sz w:val="14"/>
        </w:rPr>
      </w:pPr>
      <w:r>
        <w:rPr>
          <w:i/>
          <w:sz w:val="14"/>
        </w:rPr>
        <w:t>ED</w:t>
      </w:r>
      <w:r>
        <w:rPr>
          <w:i/>
          <w:spacing w:val="-5"/>
          <w:sz w:val="14"/>
        </w:rPr>
        <w:t xml:space="preserve"> </w:t>
      </w:r>
      <w:r>
        <w:rPr>
          <w:i/>
          <w:sz w:val="14"/>
        </w:rPr>
        <w:t>Decision</w:t>
      </w:r>
      <w:r>
        <w:rPr>
          <w:i/>
          <w:spacing w:val="-3"/>
          <w:sz w:val="14"/>
        </w:rPr>
        <w:t xml:space="preserve"> </w:t>
      </w:r>
      <w:r>
        <w:rPr>
          <w:i/>
          <w:spacing w:val="-2"/>
          <w:sz w:val="14"/>
        </w:rPr>
        <w:t>2020/002/R</w:t>
      </w:r>
    </w:p>
    <w:p w14:paraId="507D1053" w14:textId="77777777" w:rsidR="00AB5E02" w:rsidRDefault="00AB5E02">
      <w:pPr>
        <w:pStyle w:val="BodyText"/>
        <w:spacing w:before="1"/>
        <w:rPr>
          <w:i/>
          <w:sz w:val="1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2"/>
        <w:gridCol w:w="4253"/>
      </w:tblGrid>
      <w:tr w:rsidR="00AB5E02" w14:paraId="6DACAC9A" w14:textId="77777777">
        <w:trPr>
          <w:trHeight w:val="486"/>
        </w:trPr>
        <w:tc>
          <w:tcPr>
            <w:tcW w:w="4822" w:type="dxa"/>
          </w:tcPr>
          <w:p w14:paraId="68E814D2" w14:textId="77777777" w:rsidR="00AB5E02" w:rsidRDefault="004F79F6">
            <w:pPr>
              <w:pStyle w:val="TableParagraph"/>
              <w:spacing w:line="243" w:lineRule="exact"/>
              <w:ind w:left="107"/>
              <w:rPr>
                <w:b/>
                <w:sz w:val="20"/>
              </w:rPr>
            </w:pPr>
            <w:r>
              <w:rPr>
                <w:sz w:val="20"/>
              </w:rPr>
              <w:t>CAC</w:t>
            </w:r>
            <w:r>
              <w:rPr>
                <w:spacing w:val="-6"/>
                <w:sz w:val="20"/>
              </w:rPr>
              <w:t xml:space="preserve"> </w:t>
            </w:r>
            <w:r>
              <w:rPr>
                <w:b/>
                <w:sz w:val="20"/>
              </w:rPr>
              <w:t>FORM</w:t>
            </w:r>
            <w:r>
              <w:rPr>
                <w:b/>
                <w:spacing w:val="-4"/>
                <w:sz w:val="20"/>
              </w:rPr>
              <w:t xml:space="preserve"> </w:t>
            </w:r>
            <w:r>
              <w:rPr>
                <w:b/>
                <w:spacing w:val="-5"/>
                <w:sz w:val="20"/>
              </w:rPr>
              <w:t>12</w:t>
            </w:r>
          </w:p>
          <w:p w14:paraId="2A739FDF" w14:textId="77777777" w:rsidR="00AB5E02" w:rsidRDefault="004F79F6">
            <w:pPr>
              <w:pStyle w:val="TableParagraph"/>
              <w:spacing w:line="223" w:lineRule="exact"/>
              <w:ind w:left="107"/>
              <w:rPr>
                <w:b/>
                <w:sz w:val="20"/>
              </w:rPr>
            </w:pPr>
            <w:r>
              <w:rPr>
                <w:b/>
                <w:sz w:val="20"/>
              </w:rPr>
              <w:t>Page</w:t>
            </w:r>
            <w:r>
              <w:rPr>
                <w:b/>
                <w:spacing w:val="-8"/>
                <w:sz w:val="20"/>
              </w:rPr>
              <w:t xml:space="preserve"> </w:t>
            </w:r>
            <w:r>
              <w:rPr>
                <w:b/>
                <w:spacing w:val="-10"/>
                <w:sz w:val="20"/>
              </w:rPr>
              <w:t>1</w:t>
            </w:r>
          </w:p>
        </w:tc>
        <w:tc>
          <w:tcPr>
            <w:tcW w:w="4253" w:type="dxa"/>
          </w:tcPr>
          <w:p w14:paraId="30C8F0D9" w14:textId="77777777" w:rsidR="00AB5E02" w:rsidRDefault="004F79F6">
            <w:pPr>
              <w:pStyle w:val="TableParagraph"/>
              <w:spacing w:line="243" w:lineRule="exact"/>
              <w:ind w:left="107"/>
              <w:rPr>
                <w:b/>
                <w:sz w:val="20"/>
              </w:rPr>
            </w:pPr>
            <w:r>
              <w:rPr>
                <w:b/>
                <w:sz w:val="20"/>
              </w:rPr>
              <w:t>APPLICATION</w:t>
            </w:r>
            <w:r>
              <w:rPr>
                <w:b/>
                <w:spacing w:val="-12"/>
                <w:sz w:val="20"/>
              </w:rPr>
              <w:t xml:space="preserve"> </w:t>
            </w:r>
            <w:r>
              <w:rPr>
                <w:b/>
                <w:sz w:val="20"/>
              </w:rPr>
              <w:t>FOR</w:t>
            </w:r>
            <w:r>
              <w:rPr>
                <w:b/>
                <w:spacing w:val="-11"/>
                <w:sz w:val="20"/>
              </w:rPr>
              <w:t xml:space="preserve"> </w:t>
            </w:r>
            <w:r>
              <w:rPr>
                <w:b/>
                <w:sz w:val="20"/>
              </w:rPr>
              <w:t>PART-</w:t>
            </w:r>
            <w:r>
              <w:rPr>
                <w:b/>
                <w:spacing w:val="-5"/>
                <w:sz w:val="20"/>
              </w:rPr>
              <w:t>147</w:t>
            </w:r>
          </w:p>
          <w:p w14:paraId="27CC8F92" w14:textId="77777777" w:rsidR="00AB5E02" w:rsidRDefault="004F79F6">
            <w:pPr>
              <w:pStyle w:val="TableParagraph"/>
              <w:spacing w:line="223" w:lineRule="exact"/>
              <w:ind w:left="107"/>
              <w:rPr>
                <w:b/>
                <w:sz w:val="20"/>
              </w:rPr>
            </w:pPr>
            <w:r>
              <w:rPr>
                <w:b/>
                <w:sz w:val="20"/>
              </w:rPr>
              <w:t>INITIAL</w:t>
            </w:r>
            <w:r>
              <w:rPr>
                <w:b/>
                <w:spacing w:val="-5"/>
                <w:sz w:val="20"/>
              </w:rPr>
              <w:t xml:space="preserve"> </w:t>
            </w:r>
            <w:r>
              <w:rPr>
                <w:b/>
                <w:sz w:val="20"/>
              </w:rPr>
              <w:t>/</w:t>
            </w:r>
            <w:r>
              <w:rPr>
                <w:b/>
                <w:spacing w:val="-5"/>
                <w:sz w:val="20"/>
              </w:rPr>
              <w:t xml:space="preserve"> </w:t>
            </w:r>
            <w:r>
              <w:rPr>
                <w:b/>
                <w:sz w:val="20"/>
              </w:rPr>
              <w:t>CHANGE</w:t>
            </w:r>
            <w:r>
              <w:rPr>
                <w:b/>
                <w:spacing w:val="-5"/>
                <w:sz w:val="20"/>
              </w:rPr>
              <w:t xml:space="preserve"> </w:t>
            </w:r>
            <w:r>
              <w:rPr>
                <w:b/>
                <w:sz w:val="20"/>
              </w:rPr>
              <w:t>OF</w:t>
            </w:r>
            <w:r>
              <w:rPr>
                <w:b/>
                <w:spacing w:val="-4"/>
                <w:sz w:val="20"/>
              </w:rPr>
              <w:t xml:space="preserve"> </w:t>
            </w:r>
            <w:r>
              <w:rPr>
                <w:b/>
                <w:spacing w:val="-2"/>
                <w:sz w:val="20"/>
              </w:rPr>
              <w:t>APPROVAL</w:t>
            </w:r>
          </w:p>
        </w:tc>
      </w:tr>
    </w:tbl>
    <w:p w14:paraId="1466849D" w14:textId="77777777" w:rsidR="00AB5E02" w:rsidRDefault="00AB5E02">
      <w:pPr>
        <w:pStyle w:val="TableParagraph"/>
        <w:spacing w:line="223" w:lineRule="exact"/>
        <w:rPr>
          <w:b/>
          <w:sz w:val="20"/>
        </w:rPr>
        <w:sectPr w:rsidR="00AB5E02">
          <w:pgSz w:w="11910" w:h="16840"/>
          <w:pgMar w:top="1940" w:right="1080" w:bottom="1180" w:left="1080" w:header="823" w:footer="878" w:gutter="0"/>
          <w:cols w:space="720"/>
        </w:sectPr>
      </w:pPr>
    </w:p>
    <w:p w14:paraId="3BFA2778" w14:textId="77777777" w:rsidR="00AB5E02" w:rsidRDefault="00AB5E02">
      <w:pPr>
        <w:pStyle w:val="BodyText"/>
        <w:spacing w:before="5"/>
        <w:rPr>
          <w:i/>
          <w:sz w:val="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7"/>
        <w:gridCol w:w="3118"/>
      </w:tblGrid>
      <w:tr w:rsidR="00AB5E02" w14:paraId="097CBEC2" w14:textId="77777777">
        <w:trPr>
          <w:trHeight w:val="3174"/>
        </w:trPr>
        <w:tc>
          <w:tcPr>
            <w:tcW w:w="9075" w:type="dxa"/>
            <w:gridSpan w:val="2"/>
          </w:tcPr>
          <w:p w14:paraId="06C8F56C" w14:textId="77777777" w:rsidR="00AB5E02" w:rsidRDefault="00AB5E02">
            <w:pPr>
              <w:pStyle w:val="TableParagraph"/>
              <w:spacing w:before="2"/>
              <w:rPr>
                <w:i/>
                <w:sz w:val="20"/>
              </w:rPr>
            </w:pPr>
          </w:p>
          <w:p w14:paraId="667BE701" w14:textId="77777777" w:rsidR="00AB5E02" w:rsidRDefault="004F79F6">
            <w:pPr>
              <w:pStyle w:val="TableParagraph"/>
              <w:ind w:left="107"/>
              <w:rPr>
                <w:sz w:val="20"/>
              </w:rPr>
            </w:pPr>
            <w:r>
              <w:rPr>
                <w:sz w:val="20"/>
              </w:rPr>
              <w:t>Registered</w:t>
            </w:r>
            <w:r>
              <w:rPr>
                <w:spacing w:val="-4"/>
                <w:sz w:val="20"/>
              </w:rPr>
              <w:t xml:space="preserve"> </w:t>
            </w:r>
            <w:r>
              <w:rPr>
                <w:sz w:val="20"/>
              </w:rPr>
              <w:t>Name</w:t>
            </w:r>
            <w:r>
              <w:rPr>
                <w:spacing w:val="-6"/>
                <w:sz w:val="20"/>
              </w:rPr>
              <w:t xml:space="preserve"> </w:t>
            </w:r>
            <w:r>
              <w:rPr>
                <w:sz w:val="20"/>
              </w:rPr>
              <w:t>&amp;</w:t>
            </w:r>
            <w:r>
              <w:rPr>
                <w:spacing w:val="-3"/>
                <w:sz w:val="20"/>
              </w:rPr>
              <w:t xml:space="preserve"> </w:t>
            </w:r>
            <w:r>
              <w:rPr>
                <w:sz w:val="20"/>
              </w:rPr>
              <w:t>Address</w:t>
            </w:r>
            <w:r>
              <w:rPr>
                <w:spacing w:val="-6"/>
                <w:sz w:val="20"/>
              </w:rPr>
              <w:t xml:space="preserve"> </w:t>
            </w:r>
            <w:r>
              <w:rPr>
                <w:sz w:val="20"/>
              </w:rPr>
              <w:t>of</w:t>
            </w:r>
            <w:r>
              <w:rPr>
                <w:spacing w:val="-6"/>
                <w:sz w:val="20"/>
              </w:rPr>
              <w:t xml:space="preserve"> </w:t>
            </w:r>
            <w:r>
              <w:rPr>
                <w:spacing w:val="-2"/>
                <w:sz w:val="20"/>
              </w:rPr>
              <w:t>Applicant:</w:t>
            </w:r>
          </w:p>
          <w:p w14:paraId="3A5A0919" w14:textId="77777777" w:rsidR="00AB5E02" w:rsidRDefault="00AB5E02">
            <w:pPr>
              <w:pStyle w:val="TableParagraph"/>
              <w:rPr>
                <w:i/>
                <w:sz w:val="20"/>
              </w:rPr>
            </w:pPr>
          </w:p>
          <w:p w14:paraId="2B1BE7F7" w14:textId="77777777" w:rsidR="00AB5E02" w:rsidRDefault="00AB5E02">
            <w:pPr>
              <w:pStyle w:val="TableParagraph"/>
              <w:rPr>
                <w:i/>
                <w:sz w:val="20"/>
              </w:rPr>
            </w:pPr>
          </w:p>
          <w:p w14:paraId="689EA713" w14:textId="77777777" w:rsidR="00AB5E02" w:rsidRDefault="00AB5E02">
            <w:pPr>
              <w:pStyle w:val="TableParagraph"/>
              <w:rPr>
                <w:i/>
                <w:sz w:val="20"/>
              </w:rPr>
            </w:pPr>
          </w:p>
          <w:p w14:paraId="297C7485" w14:textId="77777777" w:rsidR="00AB5E02" w:rsidRDefault="004F79F6">
            <w:pPr>
              <w:pStyle w:val="TableParagraph"/>
              <w:spacing w:line="243" w:lineRule="exact"/>
              <w:ind w:left="107"/>
              <w:rPr>
                <w:sz w:val="20"/>
              </w:rPr>
            </w:pPr>
            <w:r>
              <w:rPr>
                <w:sz w:val="20"/>
              </w:rPr>
              <w:t>Trading</w:t>
            </w:r>
            <w:r>
              <w:rPr>
                <w:spacing w:val="-5"/>
                <w:sz w:val="20"/>
              </w:rPr>
              <w:t xml:space="preserve"> </w:t>
            </w:r>
            <w:r>
              <w:rPr>
                <w:sz w:val="20"/>
              </w:rPr>
              <w:t>Name</w:t>
            </w:r>
            <w:r>
              <w:rPr>
                <w:spacing w:val="-6"/>
                <w:sz w:val="20"/>
              </w:rPr>
              <w:t xml:space="preserve"> </w:t>
            </w:r>
            <w:r>
              <w:rPr>
                <w:sz w:val="20"/>
              </w:rPr>
              <w:t>(if</w:t>
            </w:r>
            <w:r>
              <w:rPr>
                <w:spacing w:val="-6"/>
                <w:sz w:val="20"/>
              </w:rPr>
              <w:t xml:space="preserve"> </w:t>
            </w:r>
            <w:r>
              <w:rPr>
                <w:spacing w:val="-2"/>
                <w:sz w:val="20"/>
              </w:rPr>
              <w:t>different):</w:t>
            </w:r>
          </w:p>
          <w:p w14:paraId="268EEC62" w14:textId="77777777" w:rsidR="00AB5E02" w:rsidRDefault="004F79F6">
            <w:pPr>
              <w:pStyle w:val="TableParagraph"/>
              <w:spacing w:line="243" w:lineRule="exact"/>
              <w:ind w:left="107"/>
              <w:rPr>
                <w:sz w:val="20"/>
              </w:rPr>
            </w:pPr>
            <w:r>
              <w:rPr>
                <w:sz w:val="20"/>
              </w:rPr>
              <w:t>Addresses</w:t>
            </w:r>
            <w:r>
              <w:rPr>
                <w:spacing w:val="-12"/>
                <w:sz w:val="20"/>
              </w:rPr>
              <w:t xml:space="preserve"> </w:t>
            </w:r>
            <w:r>
              <w:rPr>
                <w:sz w:val="20"/>
              </w:rPr>
              <w:t>Requiring</w:t>
            </w:r>
            <w:r>
              <w:rPr>
                <w:spacing w:val="-11"/>
                <w:sz w:val="20"/>
              </w:rPr>
              <w:t xml:space="preserve"> </w:t>
            </w:r>
            <w:r>
              <w:rPr>
                <w:spacing w:val="-2"/>
                <w:sz w:val="20"/>
              </w:rPr>
              <w:t>Approval:</w:t>
            </w:r>
          </w:p>
          <w:p w14:paraId="540F2BD0" w14:textId="77777777" w:rsidR="00AB5E02" w:rsidRDefault="00AB5E02">
            <w:pPr>
              <w:pStyle w:val="TableParagraph"/>
              <w:rPr>
                <w:i/>
                <w:sz w:val="20"/>
              </w:rPr>
            </w:pPr>
          </w:p>
          <w:p w14:paraId="6510BDF3" w14:textId="77777777" w:rsidR="00AB5E02" w:rsidRDefault="00AB5E02">
            <w:pPr>
              <w:pStyle w:val="TableParagraph"/>
              <w:rPr>
                <w:i/>
                <w:sz w:val="20"/>
              </w:rPr>
            </w:pPr>
          </w:p>
          <w:p w14:paraId="4E5408FD" w14:textId="77777777" w:rsidR="00AB5E02" w:rsidRDefault="00AB5E02">
            <w:pPr>
              <w:pStyle w:val="TableParagraph"/>
              <w:rPr>
                <w:i/>
                <w:sz w:val="20"/>
              </w:rPr>
            </w:pPr>
          </w:p>
          <w:p w14:paraId="08E9B977" w14:textId="77777777" w:rsidR="00AB5E02" w:rsidRDefault="004F79F6">
            <w:pPr>
              <w:pStyle w:val="TableParagraph"/>
              <w:ind w:left="107"/>
              <w:rPr>
                <w:sz w:val="20"/>
              </w:rPr>
            </w:pPr>
            <w:r>
              <w:rPr>
                <w:spacing w:val="-2"/>
                <w:sz w:val="20"/>
              </w:rPr>
              <w:t>Tel</w:t>
            </w:r>
            <w:r>
              <w:rPr>
                <w:spacing w:val="38"/>
                <w:sz w:val="20"/>
              </w:rPr>
              <w:t xml:space="preserve"> </w:t>
            </w:r>
            <w:r>
              <w:rPr>
                <w:spacing w:val="-2"/>
                <w:sz w:val="20"/>
              </w:rPr>
              <w:t>No:....................................Fax</w:t>
            </w:r>
            <w:r>
              <w:rPr>
                <w:spacing w:val="39"/>
                <w:sz w:val="20"/>
              </w:rPr>
              <w:t xml:space="preserve"> </w:t>
            </w:r>
            <w:r>
              <w:rPr>
                <w:spacing w:val="-2"/>
                <w:sz w:val="20"/>
              </w:rPr>
              <w:t>No..................................E</w:t>
            </w:r>
            <w:r>
              <w:rPr>
                <w:spacing w:val="44"/>
                <w:sz w:val="20"/>
              </w:rPr>
              <w:t xml:space="preserve"> </w:t>
            </w:r>
            <w:r>
              <w:rPr>
                <w:spacing w:val="-2"/>
                <w:sz w:val="20"/>
              </w:rPr>
              <w:t>Mail.........................................</w:t>
            </w:r>
          </w:p>
        </w:tc>
      </w:tr>
      <w:tr w:rsidR="00AB5E02" w14:paraId="7D056107" w14:textId="77777777">
        <w:trPr>
          <w:trHeight w:val="4638"/>
        </w:trPr>
        <w:tc>
          <w:tcPr>
            <w:tcW w:w="9075" w:type="dxa"/>
            <w:gridSpan w:val="2"/>
          </w:tcPr>
          <w:p w14:paraId="11AED89E" w14:textId="77777777" w:rsidR="00AB5E02" w:rsidRDefault="004F79F6">
            <w:pPr>
              <w:pStyle w:val="TableParagraph"/>
              <w:spacing w:before="243"/>
              <w:ind w:left="107" w:right="2411"/>
              <w:rPr>
                <w:sz w:val="20"/>
              </w:rPr>
            </w:pPr>
            <w:r>
              <w:rPr>
                <w:sz w:val="20"/>
              </w:rPr>
              <w:t>Scope</w:t>
            </w:r>
            <w:r>
              <w:rPr>
                <w:spacing w:val="-5"/>
                <w:sz w:val="20"/>
              </w:rPr>
              <w:t xml:space="preserve"> </w:t>
            </w:r>
            <w:r>
              <w:rPr>
                <w:sz w:val="20"/>
              </w:rPr>
              <w:t>of</w:t>
            </w:r>
            <w:r>
              <w:rPr>
                <w:spacing w:val="-5"/>
                <w:sz w:val="20"/>
              </w:rPr>
              <w:t xml:space="preserve"> </w:t>
            </w:r>
            <w:hyperlink w:anchor="_bookmark8" w:history="1">
              <w:r>
                <w:rPr>
                  <w:color w:val="0000FF"/>
                  <w:sz w:val="20"/>
                  <w:u w:val="single" w:color="0000FF"/>
                </w:rPr>
                <w:t>Part-147</w:t>
              </w:r>
            </w:hyperlink>
            <w:r>
              <w:rPr>
                <w:color w:val="0000FF"/>
                <w:spacing w:val="-4"/>
                <w:sz w:val="20"/>
              </w:rPr>
              <w:t xml:space="preserve"> </w:t>
            </w:r>
            <w:r>
              <w:rPr>
                <w:sz w:val="20"/>
              </w:rPr>
              <w:t>Approval</w:t>
            </w:r>
            <w:r>
              <w:rPr>
                <w:spacing w:val="-4"/>
                <w:sz w:val="20"/>
              </w:rPr>
              <w:t xml:space="preserve"> </w:t>
            </w:r>
            <w:r>
              <w:rPr>
                <w:sz w:val="20"/>
              </w:rPr>
              <w:t>Relevant</w:t>
            </w:r>
            <w:r>
              <w:rPr>
                <w:spacing w:val="-4"/>
                <w:sz w:val="20"/>
              </w:rPr>
              <w:t xml:space="preserve"> </w:t>
            </w:r>
            <w:r>
              <w:rPr>
                <w:sz w:val="20"/>
              </w:rPr>
              <w:t>to</w:t>
            </w:r>
            <w:r>
              <w:rPr>
                <w:spacing w:val="-4"/>
                <w:sz w:val="20"/>
              </w:rPr>
              <w:t xml:space="preserve"> </w:t>
            </w:r>
            <w:r>
              <w:rPr>
                <w:sz w:val="20"/>
              </w:rPr>
              <w:t>This</w:t>
            </w:r>
            <w:r>
              <w:rPr>
                <w:spacing w:val="-5"/>
                <w:sz w:val="20"/>
              </w:rPr>
              <w:t xml:space="preserve"> </w:t>
            </w:r>
            <w:r>
              <w:rPr>
                <w:sz w:val="20"/>
              </w:rPr>
              <w:t>Initial</w:t>
            </w:r>
            <w:r>
              <w:rPr>
                <w:spacing w:val="-4"/>
                <w:sz w:val="20"/>
              </w:rPr>
              <w:t xml:space="preserve"> </w:t>
            </w:r>
            <w:r>
              <w:rPr>
                <w:sz w:val="20"/>
              </w:rPr>
              <w:t>*/</w:t>
            </w:r>
            <w:r>
              <w:rPr>
                <w:spacing w:val="-2"/>
                <w:sz w:val="20"/>
              </w:rPr>
              <w:t xml:space="preserve"> </w:t>
            </w:r>
            <w:r>
              <w:rPr>
                <w:sz w:val="20"/>
              </w:rPr>
              <w:t>Change</w:t>
            </w:r>
            <w:r>
              <w:rPr>
                <w:spacing w:val="-5"/>
                <w:sz w:val="20"/>
              </w:rPr>
              <w:t xml:space="preserve"> </w:t>
            </w:r>
            <w:r>
              <w:rPr>
                <w:sz w:val="20"/>
              </w:rPr>
              <w:t>of</w:t>
            </w:r>
            <w:r>
              <w:rPr>
                <w:spacing w:val="-5"/>
                <w:sz w:val="20"/>
              </w:rPr>
              <w:t xml:space="preserve"> </w:t>
            </w:r>
            <w:r>
              <w:rPr>
                <w:sz w:val="20"/>
              </w:rPr>
              <w:t>*</w:t>
            </w:r>
            <w:r>
              <w:rPr>
                <w:spacing w:val="-5"/>
                <w:sz w:val="20"/>
              </w:rPr>
              <w:t xml:space="preserve"> </w:t>
            </w:r>
            <w:r>
              <w:rPr>
                <w:sz w:val="20"/>
              </w:rPr>
              <w:t>Application (See other side for training course designators to be used):</w:t>
            </w:r>
          </w:p>
          <w:p w14:paraId="7BB8EB74" w14:textId="77777777" w:rsidR="00AB5E02" w:rsidRDefault="00AB5E02">
            <w:pPr>
              <w:pStyle w:val="TableParagraph"/>
              <w:rPr>
                <w:i/>
                <w:sz w:val="20"/>
              </w:rPr>
            </w:pPr>
          </w:p>
          <w:p w14:paraId="002DBAFA" w14:textId="77777777" w:rsidR="00AB5E02" w:rsidRDefault="00AB5E02">
            <w:pPr>
              <w:pStyle w:val="TableParagraph"/>
              <w:spacing w:before="1"/>
              <w:rPr>
                <w:i/>
                <w:sz w:val="20"/>
              </w:rPr>
            </w:pPr>
          </w:p>
          <w:p w14:paraId="756AC9C8" w14:textId="77777777" w:rsidR="00AB5E02" w:rsidRDefault="004F79F6">
            <w:pPr>
              <w:pStyle w:val="TableParagraph"/>
              <w:ind w:left="107"/>
              <w:rPr>
                <w:sz w:val="20"/>
              </w:rPr>
            </w:pPr>
            <w:r>
              <w:rPr>
                <w:sz w:val="20"/>
              </w:rPr>
              <w:t>Basic</w:t>
            </w:r>
            <w:r>
              <w:rPr>
                <w:spacing w:val="-7"/>
                <w:sz w:val="20"/>
              </w:rPr>
              <w:t xml:space="preserve"> </w:t>
            </w:r>
            <w:r>
              <w:rPr>
                <w:spacing w:val="-2"/>
                <w:sz w:val="20"/>
              </w:rPr>
              <w:t>Training:</w:t>
            </w:r>
          </w:p>
          <w:p w14:paraId="1CCBEA02" w14:textId="77777777" w:rsidR="00AB5E02" w:rsidRDefault="00AB5E02">
            <w:pPr>
              <w:pStyle w:val="TableParagraph"/>
              <w:rPr>
                <w:i/>
                <w:sz w:val="20"/>
              </w:rPr>
            </w:pPr>
          </w:p>
          <w:p w14:paraId="55DD0340" w14:textId="77777777" w:rsidR="00AB5E02" w:rsidRDefault="00AB5E02">
            <w:pPr>
              <w:pStyle w:val="TableParagraph"/>
              <w:rPr>
                <w:i/>
                <w:sz w:val="20"/>
              </w:rPr>
            </w:pPr>
          </w:p>
          <w:p w14:paraId="1AD294C1" w14:textId="77777777" w:rsidR="00AB5E02" w:rsidRDefault="00AB5E02">
            <w:pPr>
              <w:pStyle w:val="TableParagraph"/>
              <w:rPr>
                <w:i/>
                <w:sz w:val="20"/>
              </w:rPr>
            </w:pPr>
          </w:p>
          <w:p w14:paraId="1BA1762C" w14:textId="77777777" w:rsidR="00AB5E02" w:rsidRDefault="00AB5E02">
            <w:pPr>
              <w:pStyle w:val="TableParagraph"/>
              <w:spacing w:before="1"/>
              <w:rPr>
                <w:i/>
                <w:sz w:val="20"/>
              </w:rPr>
            </w:pPr>
          </w:p>
          <w:p w14:paraId="1C3F4975" w14:textId="77777777" w:rsidR="00AB5E02" w:rsidRDefault="004F79F6">
            <w:pPr>
              <w:pStyle w:val="TableParagraph"/>
              <w:ind w:left="107"/>
              <w:rPr>
                <w:sz w:val="20"/>
              </w:rPr>
            </w:pPr>
            <w:r>
              <w:rPr>
                <w:sz w:val="20"/>
              </w:rPr>
              <w:t>Type</w:t>
            </w:r>
            <w:r>
              <w:rPr>
                <w:spacing w:val="-5"/>
                <w:sz w:val="20"/>
              </w:rPr>
              <w:t xml:space="preserve"> </w:t>
            </w:r>
            <w:r>
              <w:rPr>
                <w:spacing w:val="-2"/>
                <w:sz w:val="20"/>
              </w:rPr>
              <w:t>Training:</w:t>
            </w:r>
          </w:p>
          <w:p w14:paraId="42F1CE51" w14:textId="77777777" w:rsidR="00AB5E02" w:rsidRDefault="00AB5E02">
            <w:pPr>
              <w:pStyle w:val="TableParagraph"/>
              <w:rPr>
                <w:i/>
                <w:sz w:val="20"/>
              </w:rPr>
            </w:pPr>
          </w:p>
          <w:p w14:paraId="5184D7D6" w14:textId="77777777" w:rsidR="00AB5E02" w:rsidRDefault="00AB5E02">
            <w:pPr>
              <w:pStyle w:val="TableParagraph"/>
              <w:rPr>
                <w:i/>
                <w:sz w:val="20"/>
              </w:rPr>
            </w:pPr>
          </w:p>
          <w:p w14:paraId="7059017C" w14:textId="77777777" w:rsidR="00AB5E02" w:rsidRDefault="00AB5E02">
            <w:pPr>
              <w:pStyle w:val="TableParagraph"/>
              <w:rPr>
                <w:i/>
                <w:sz w:val="20"/>
              </w:rPr>
            </w:pPr>
          </w:p>
          <w:p w14:paraId="219ADC99" w14:textId="77777777" w:rsidR="00AB5E02" w:rsidRDefault="004F79F6">
            <w:pPr>
              <w:pStyle w:val="TableParagraph"/>
              <w:ind w:left="107"/>
              <w:rPr>
                <w:sz w:val="20"/>
              </w:rPr>
            </w:pPr>
            <w:r>
              <w:rPr>
                <w:sz w:val="20"/>
              </w:rPr>
              <w:t>Provide</w:t>
            </w:r>
            <w:r>
              <w:rPr>
                <w:spacing w:val="-6"/>
                <w:sz w:val="20"/>
              </w:rPr>
              <w:t xml:space="preserve"> </w:t>
            </w:r>
            <w:r>
              <w:rPr>
                <w:sz w:val="20"/>
              </w:rPr>
              <w:t>reference</w:t>
            </w:r>
            <w:r>
              <w:rPr>
                <w:spacing w:val="-6"/>
                <w:sz w:val="20"/>
              </w:rPr>
              <w:t xml:space="preserve"> </w:t>
            </w:r>
            <w:r>
              <w:rPr>
                <w:sz w:val="20"/>
              </w:rPr>
              <w:t>to</w:t>
            </w:r>
            <w:r>
              <w:rPr>
                <w:spacing w:val="-5"/>
                <w:sz w:val="20"/>
              </w:rPr>
              <w:t xml:space="preserve"> </w:t>
            </w:r>
            <w:r>
              <w:rPr>
                <w:sz w:val="20"/>
              </w:rPr>
              <w:t>other</w:t>
            </w:r>
            <w:r>
              <w:rPr>
                <w:spacing w:val="-5"/>
                <w:sz w:val="20"/>
              </w:rPr>
              <w:t xml:space="preserve"> </w:t>
            </w:r>
            <w:r>
              <w:rPr>
                <w:sz w:val="20"/>
              </w:rPr>
              <w:t>approvals</w:t>
            </w:r>
            <w:r>
              <w:rPr>
                <w:spacing w:val="-6"/>
                <w:sz w:val="20"/>
              </w:rPr>
              <w:t xml:space="preserve"> </w:t>
            </w:r>
            <w:r>
              <w:rPr>
                <w:sz w:val="20"/>
              </w:rPr>
              <w:t>under</w:t>
            </w:r>
            <w:r>
              <w:rPr>
                <w:spacing w:val="-5"/>
                <w:sz w:val="20"/>
              </w:rPr>
              <w:t xml:space="preserve"> </w:t>
            </w:r>
            <w:r>
              <w:rPr>
                <w:sz w:val="20"/>
              </w:rPr>
              <w:t>the</w:t>
            </w:r>
            <w:r>
              <w:rPr>
                <w:spacing w:val="-5"/>
                <w:sz w:val="20"/>
              </w:rPr>
              <w:t xml:space="preserve"> </w:t>
            </w:r>
            <w:r>
              <w:rPr>
                <w:sz w:val="20"/>
              </w:rPr>
              <w:t>Basic</w:t>
            </w:r>
            <w:r>
              <w:rPr>
                <w:spacing w:val="-5"/>
                <w:sz w:val="20"/>
              </w:rPr>
              <w:t xml:space="preserve"> </w:t>
            </w:r>
            <w:r>
              <w:rPr>
                <w:spacing w:val="-2"/>
                <w:sz w:val="20"/>
              </w:rPr>
              <w:t>Regulation:</w:t>
            </w:r>
          </w:p>
          <w:p w14:paraId="4D0D9872" w14:textId="77777777" w:rsidR="00AB5E02" w:rsidRDefault="00AB5E02">
            <w:pPr>
              <w:pStyle w:val="TableParagraph"/>
              <w:rPr>
                <w:i/>
                <w:sz w:val="20"/>
              </w:rPr>
            </w:pPr>
          </w:p>
          <w:p w14:paraId="1D9E3677" w14:textId="77777777" w:rsidR="00AB5E02" w:rsidRDefault="00AB5E02">
            <w:pPr>
              <w:pStyle w:val="TableParagraph"/>
              <w:rPr>
                <w:i/>
                <w:sz w:val="20"/>
              </w:rPr>
            </w:pPr>
          </w:p>
          <w:p w14:paraId="599C4008" w14:textId="77777777" w:rsidR="00AB5E02" w:rsidRDefault="00AB5E02">
            <w:pPr>
              <w:pStyle w:val="TableParagraph"/>
              <w:rPr>
                <w:i/>
                <w:sz w:val="20"/>
              </w:rPr>
            </w:pPr>
          </w:p>
          <w:p w14:paraId="5A5153B6" w14:textId="77777777" w:rsidR="00AB5E02" w:rsidRDefault="004F79F6">
            <w:pPr>
              <w:pStyle w:val="TableParagraph"/>
              <w:spacing w:line="223" w:lineRule="exact"/>
              <w:ind w:left="107"/>
              <w:rPr>
                <w:sz w:val="20"/>
              </w:rPr>
            </w:pPr>
            <w:r>
              <w:rPr>
                <w:sz w:val="20"/>
              </w:rPr>
              <w:t>*</w:t>
            </w:r>
            <w:r>
              <w:rPr>
                <w:spacing w:val="-5"/>
                <w:sz w:val="20"/>
              </w:rPr>
              <w:t xml:space="preserve"> </w:t>
            </w:r>
            <w:r>
              <w:rPr>
                <w:sz w:val="20"/>
              </w:rPr>
              <w:t>Cross</w:t>
            </w:r>
            <w:r>
              <w:rPr>
                <w:spacing w:val="-5"/>
                <w:sz w:val="20"/>
              </w:rPr>
              <w:t xml:space="preserve"> </w:t>
            </w:r>
            <w:r>
              <w:rPr>
                <w:sz w:val="20"/>
              </w:rPr>
              <w:t>out</w:t>
            </w:r>
            <w:r>
              <w:rPr>
                <w:spacing w:val="-4"/>
                <w:sz w:val="20"/>
              </w:rPr>
              <w:t xml:space="preserve"> </w:t>
            </w:r>
            <w:r>
              <w:rPr>
                <w:sz w:val="20"/>
              </w:rPr>
              <w:t>whichever</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pacing w:val="-2"/>
                <w:sz w:val="20"/>
              </w:rPr>
              <w:t>applicable</w:t>
            </w:r>
          </w:p>
        </w:tc>
      </w:tr>
      <w:tr w:rsidR="00AB5E02" w14:paraId="0DE03D06" w14:textId="77777777">
        <w:trPr>
          <w:trHeight w:val="1463"/>
        </w:trPr>
        <w:tc>
          <w:tcPr>
            <w:tcW w:w="5957" w:type="dxa"/>
          </w:tcPr>
          <w:p w14:paraId="526849AB" w14:textId="77777777" w:rsidR="00AB5E02" w:rsidRDefault="004F79F6">
            <w:pPr>
              <w:pStyle w:val="TableParagraph"/>
              <w:spacing w:before="243"/>
              <w:ind w:left="107"/>
              <w:rPr>
                <w:sz w:val="20"/>
              </w:rPr>
            </w:pPr>
            <w:r>
              <w:rPr>
                <w:sz w:val="20"/>
              </w:rPr>
              <w:t>Name</w:t>
            </w:r>
            <w:r>
              <w:rPr>
                <w:spacing w:val="-7"/>
                <w:sz w:val="20"/>
              </w:rPr>
              <w:t xml:space="preserve"> </w:t>
            </w:r>
            <w:r>
              <w:rPr>
                <w:sz w:val="20"/>
              </w:rPr>
              <w:t>&amp;</w:t>
            </w:r>
            <w:r>
              <w:rPr>
                <w:spacing w:val="-5"/>
                <w:sz w:val="20"/>
              </w:rPr>
              <w:t xml:space="preserve"> </w:t>
            </w:r>
            <w:r>
              <w:rPr>
                <w:sz w:val="20"/>
              </w:rPr>
              <w:t>Position</w:t>
            </w:r>
            <w:r>
              <w:rPr>
                <w:spacing w:val="-5"/>
                <w:sz w:val="20"/>
              </w:rPr>
              <w:t xml:space="preserve"> </w:t>
            </w:r>
            <w:r>
              <w:rPr>
                <w:sz w:val="20"/>
              </w:rPr>
              <w:t>of</w:t>
            </w:r>
            <w:r>
              <w:rPr>
                <w:spacing w:val="-7"/>
                <w:sz w:val="20"/>
              </w:rPr>
              <w:t xml:space="preserve"> </w:t>
            </w:r>
            <w:r>
              <w:rPr>
                <w:sz w:val="20"/>
              </w:rPr>
              <w:t>Accountable</w:t>
            </w:r>
            <w:r>
              <w:rPr>
                <w:spacing w:val="-7"/>
                <w:sz w:val="20"/>
              </w:rPr>
              <w:t xml:space="preserve"> </w:t>
            </w:r>
            <w:r>
              <w:rPr>
                <w:spacing w:val="-2"/>
                <w:sz w:val="20"/>
              </w:rPr>
              <w:t>Manager:</w:t>
            </w:r>
          </w:p>
          <w:p w14:paraId="05DF1657" w14:textId="77777777" w:rsidR="00AB5E02" w:rsidRDefault="004F79F6">
            <w:pPr>
              <w:pStyle w:val="TableParagraph"/>
              <w:spacing w:before="1"/>
              <w:ind w:left="107"/>
              <w:rPr>
                <w:sz w:val="20"/>
              </w:rPr>
            </w:pPr>
            <w:r>
              <w:rPr>
                <w:sz w:val="20"/>
              </w:rPr>
              <w:t>Signature</w:t>
            </w:r>
            <w:r>
              <w:rPr>
                <w:spacing w:val="-10"/>
                <w:sz w:val="20"/>
              </w:rPr>
              <w:t xml:space="preserve"> </w:t>
            </w:r>
            <w:r>
              <w:rPr>
                <w:sz w:val="20"/>
              </w:rPr>
              <w:t>of</w:t>
            </w:r>
            <w:r>
              <w:rPr>
                <w:spacing w:val="-10"/>
                <w:sz w:val="20"/>
              </w:rPr>
              <w:t xml:space="preserve"> </w:t>
            </w:r>
            <w:r>
              <w:rPr>
                <w:sz w:val="20"/>
              </w:rPr>
              <w:t>Accountable</w:t>
            </w:r>
            <w:r>
              <w:rPr>
                <w:spacing w:val="-10"/>
                <w:sz w:val="20"/>
              </w:rPr>
              <w:t xml:space="preserve"> </w:t>
            </w:r>
            <w:r>
              <w:rPr>
                <w:spacing w:val="-2"/>
                <w:sz w:val="20"/>
              </w:rPr>
              <w:t>Manager:</w:t>
            </w:r>
          </w:p>
          <w:p w14:paraId="5A68CCB0" w14:textId="77777777" w:rsidR="00AB5E02" w:rsidRDefault="004F79F6">
            <w:pPr>
              <w:pStyle w:val="TableParagraph"/>
              <w:spacing w:before="1" w:line="243" w:lineRule="exact"/>
              <w:ind w:left="107"/>
              <w:rPr>
                <w:sz w:val="20"/>
              </w:rPr>
            </w:pPr>
            <w:r>
              <w:rPr>
                <w:sz w:val="20"/>
              </w:rPr>
              <w:t>Date</w:t>
            </w:r>
            <w:r>
              <w:rPr>
                <w:spacing w:val="-5"/>
                <w:sz w:val="20"/>
              </w:rPr>
              <w:t xml:space="preserve"> </w:t>
            </w:r>
            <w:r>
              <w:rPr>
                <w:sz w:val="20"/>
              </w:rPr>
              <w:t>of</w:t>
            </w:r>
            <w:r>
              <w:rPr>
                <w:spacing w:val="-4"/>
                <w:sz w:val="20"/>
              </w:rPr>
              <w:t xml:space="preserve"> </w:t>
            </w:r>
            <w:r>
              <w:rPr>
                <w:spacing w:val="-2"/>
                <w:sz w:val="20"/>
              </w:rPr>
              <w:t>Application:</w:t>
            </w:r>
          </w:p>
          <w:p w14:paraId="018167EA" w14:textId="77777777" w:rsidR="00AB5E02" w:rsidRDefault="004F79F6">
            <w:pPr>
              <w:pStyle w:val="TableParagraph"/>
              <w:spacing w:line="243" w:lineRule="exact"/>
              <w:ind w:left="107"/>
              <w:rPr>
                <w:sz w:val="20"/>
              </w:rPr>
            </w:pPr>
            <w:r>
              <w:rPr>
                <w:sz w:val="20"/>
              </w:rPr>
              <w:t>Please</w:t>
            </w:r>
            <w:r>
              <w:rPr>
                <w:spacing w:val="-6"/>
                <w:sz w:val="20"/>
              </w:rPr>
              <w:t xml:space="preserve"> </w:t>
            </w:r>
            <w:r>
              <w:rPr>
                <w:sz w:val="20"/>
              </w:rPr>
              <w:t>send</w:t>
            </w:r>
            <w:r>
              <w:rPr>
                <w:spacing w:val="-4"/>
                <w:sz w:val="20"/>
              </w:rPr>
              <w:t xml:space="preserve"> </w:t>
            </w:r>
            <w:r>
              <w:rPr>
                <w:sz w:val="20"/>
              </w:rPr>
              <w:t>this</w:t>
            </w:r>
            <w:r>
              <w:rPr>
                <w:spacing w:val="-5"/>
                <w:sz w:val="20"/>
              </w:rPr>
              <w:t xml:space="preserve"> </w:t>
            </w:r>
            <w:r>
              <w:rPr>
                <w:sz w:val="20"/>
              </w:rPr>
              <w:t>form</w:t>
            </w:r>
            <w:r>
              <w:rPr>
                <w:spacing w:val="-3"/>
                <w:sz w:val="20"/>
              </w:rPr>
              <w:t xml:space="preserve"> </w:t>
            </w:r>
            <w:r>
              <w:rPr>
                <w:sz w:val="20"/>
              </w:rPr>
              <w:t>with</w:t>
            </w:r>
            <w:r>
              <w:rPr>
                <w:spacing w:val="-4"/>
                <w:sz w:val="20"/>
              </w:rPr>
              <w:t xml:space="preserve"> </w:t>
            </w:r>
            <w:r>
              <w:rPr>
                <w:sz w:val="20"/>
              </w:rPr>
              <w:t>any</w:t>
            </w:r>
            <w:r>
              <w:rPr>
                <w:spacing w:val="-3"/>
                <w:sz w:val="20"/>
              </w:rPr>
              <w:t xml:space="preserve"> </w:t>
            </w:r>
            <w:r>
              <w:rPr>
                <w:sz w:val="20"/>
              </w:rPr>
              <w:t>required</w:t>
            </w:r>
            <w:r>
              <w:rPr>
                <w:spacing w:val="-4"/>
                <w:sz w:val="20"/>
              </w:rPr>
              <w:t xml:space="preserve"> </w:t>
            </w:r>
            <w:r>
              <w:rPr>
                <w:sz w:val="20"/>
              </w:rPr>
              <w:t>fee</w:t>
            </w:r>
            <w:r>
              <w:rPr>
                <w:spacing w:val="-5"/>
                <w:sz w:val="20"/>
              </w:rPr>
              <w:t xml:space="preserve"> </w:t>
            </w:r>
            <w:r>
              <w:rPr>
                <w:sz w:val="20"/>
              </w:rPr>
              <w:t>to</w:t>
            </w:r>
            <w:r>
              <w:rPr>
                <w:spacing w:val="-5"/>
                <w:sz w:val="20"/>
              </w:rPr>
              <w:t xml:space="preserve"> </w:t>
            </w:r>
            <w:r>
              <w:rPr>
                <w:sz w:val="20"/>
              </w:rPr>
              <w:t>be</w:t>
            </w:r>
            <w:r>
              <w:rPr>
                <w:spacing w:val="-5"/>
                <w:sz w:val="20"/>
              </w:rPr>
              <w:t xml:space="preserve"> </w:t>
            </w:r>
            <w:r>
              <w:rPr>
                <w:spacing w:val="-4"/>
                <w:sz w:val="20"/>
              </w:rPr>
              <w:t>paid</w:t>
            </w:r>
          </w:p>
          <w:p w14:paraId="5C7C25AB" w14:textId="77777777" w:rsidR="00AB5E02" w:rsidRDefault="004F79F6">
            <w:pPr>
              <w:pStyle w:val="TableParagraph"/>
              <w:spacing w:line="223" w:lineRule="exact"/>
              <w:ind w:left="107"/>
              <w:rPr>
                <w:sz w:val="20"/>
              </w:rPr>
            </w:pPr>
            <w:r>
              <w:rPr>
                <w:sz w:val="20"/>
              </w:rPr>
              <w:t>under</w:t>
            </w:r>
            <w:r>
              <w:rPr>
                <w:spacing w:val="-7"/>
                <w:sz w:val="20"/>
              </w:rPr>
              <w:t xml:space="preserve"> </w:t>
            </w:r>
            <w:r>
              <w:rPr>
                <w:sz w:val="20"/>
              </w:rPr>
              <w:t>National</w:t>
            </w:r>
            <w:r>
              <w:rPr>
                <w:spacing w:val="-7"/>
                <w:sz w:val="20"/>
              </w:rPr>
              <w:t xml:space="preserve"> </w:t>
            </w:r>
            <w:r>
              <w:rPr>
                <w:sz w:val="20"/>
              </w:rPr>
              <w:t>Legislation</w:t>
            </w:r>
            <w:r>
              <w:rPr>
                <w:spacing w:val="-6"/>
                <w:sz w:val="20"/>
              </w:rPr>
              <w:t xml:space="preserve"> </w:t>
            </w:r>
            <w:r>
              <w:rPr>
                <w:sz w:val="20"/>
              </w:rPr>
              <w:t>to</w:t>
            </w:r>
            <w:r>
              <w:rPr>
                <w:spacing w:val="-7"/>
                <w:sz w:val="20"/>
              </w:rPr>
              <w:t xml:space="preserve"> </w:t>
            </w:r>
            <w:r>
              <w:rPr>
                <w:sz w:val="20"/>
              </w:rPr>
              <w:t>your</w:t>
            </w:r>
            <w:r>
              <w:rPr>
                <w:spacing w:val="-6"/>
                <w:sz w:val="20"/>
              </w:rPr>
              <w:t xml:space="preserve"> </w:t>
            </w:r>
            <w:r>
              <w:rPr>
                <w:sz w:val="20"/>
              </w:rPr>
              <w:t>National</w:t>
            </w:r>
            <w:r>
              <w:rPr>
                <w:spacing w:val="-7"/>
                <w:sz w:val="20"/>
              </w:rPr>
              <w:t xml:space="preserve"> </w:t>
            </w:r>
            <w:r>
              <w:rPr>
                <w:sz w:val="20"/>
              </w:rPr>
              <w:t>Aviation</w:t>
            </w:r>
            <w:r>
              <w:rPr>
                <w:spacing w:val="-6"/>
                <w:sz w:val="20"/>
              </w:rPr>
              <w:t xml:space="preserve"> </w:t>
            </w:r>
            <w:r>
              <w:rPr>
                <w:spacing w:val="-2"/>
                <w:sz w:val="20"/>
              </w:rPr>
              <w:t>Authority</w:t>
            </w:r>
          </w:p>
        </w:tc>
        <w:tc>
          <w:tcPr>
            <w:tcW w:w="3118" w:type="dxa"/>
          </w:tcPr>
          <w:p w14:paraId="21BDEAAA" w14:textId="77777777" w:rsidR="00AB5E02" w:rsidRDefault="004F79F6">
            <w:pPr>
              <w:pStyle w:val="TableParagraph"/>
              <w:spacing w:before="243"/>
              <w:ind w:left="107"/>
              <w:rPr>
                <w:sz w:val="20"/>
              </w:rPr>
            </w:pPr>
            <w:r>
              <w:rPr>
                <w:sz w:val="20"/>
              </w:rPr>
              <w:t>Space</w:t>
            </w:r>
            <w:r>
              <w:rPr>
                <w:spacing w:val="-8"/>
                <w:sz w:val="20"/>
              </w:rPr>
              <w:t xml:space="preserve"> </w:t>
            </w:r>
            <w:r>
              <w:rPr>
                <w:sz w:val="20"/>
              </w:rPr>
              <w:t>for</w:t>
            </w:r>
            <w:r>
              <w:rPr>
                <w:spacing w:val="-6"/>
                <w:sz w:val="20"/>
              </w:rPr>
              <w:t xml:space="preserve"> </w:t>
            </w:r>
            <w:r>
              <w:rPr>
                <w:sz w:val="20"/>
              </w:rPr>
              <w:t>official</w:t>
            </w:r>
            <w:r>
              <w:rPr>
                <w:spacing w:val="-6"/>
                <w:sz w:val="20"/>
              </w:rPr>
              <w:t xml:space="preserve"> </w:t>
            </w:r>
            <w:r>
              <w:rPr>
                <w:spacing w:val="-5"/>
                <w:sz w:val="20"/>
              </w:rPr>
              <w:t>use</w:t>
            </w:r>
          </w:p>
        </w:tc>
      </w:tr>
    </w:tbl>
    <w:p w14:paraId="6E91CAAC" w14:textId="77777777" w:rsidR="004F79F6" w:rsidRDefault="004F79F6"/>
    <w:sectPr w:rsidR="004F79F6">
      <w:pgSz w:w="11910" w:h="16840"/>
      <w:pgMar w:top="1940" w:right="1080" w:bottom="1180" w:left="1080" w:header="823"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A2E4" w14:textId="77777777" w:rsidR="00AE6C7A" w:rsidRDefault="00AE6C7A">
      <w:r>
        <w:separator/>
      </w:r>
    </w:p>
  </w:endnote>
  <w:endnote w:type="continuationSeparator" w:id="0">
    <w:p w14:paraId="25BBD227" w14:textId="77777777" w:rsidR="00AE6C7A" w:rsidRDefault="00AE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91AD" w14:textId="77777777" w:rsidR="00AB5E02" w:rsidRDefault="004F79F6">
    <w:pPr>
      <w:pStyle w:val="BodyText"/>
      <w:spacing w:before="0" w:line="14" w:lineRule="auto"/>
      <w:rPr>
        <w:sz w:val="10"/>
      </w:rPr>
    </w:pPr>
    <w:r>
      <w:rPr>
        <w:noProof/>
        <w:sz w:val="10"/>
      </w:rPr>
      <mc:AlternateContent>
        <mc:Choice Requires="wps">
          <w:drawing>
            <wp:anchor distT="0" distB="0" distL="0" distR="0" simplePos="0" relativeHeight="485100544" behindDoc="1" locked="0" layoutInCell="1" allowOverlap="1" wp14:anchorId="4B39F959" wp14:editId="0A1FAA45">
              <wp:simplePos x="0" y="0"/>
              <wp:positionH relativeFrom="page">
                <wp:posOffset>914400</wp:posOffset>
              </wp:positionH>
              <wp:positionV relativeFrom="page">
                <wp:posOffset>9887724</wp:posOffset>
              </wp:positionV>
              <wp:extent cx="5760720" cy="127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0"/>
                      </a:xfrm>
                      <a:custGeom>
                        <a:avLst/>
                        <a:gdLst/>
                        <a:ahLst/>
                        <a:cxnLst/>
                        <a:rect l="l" t="t" r="r" b="b"/>
                        <a:pathLst>
                          <a:path w="5760720" h="12700">
                            <a:moveTo>
                              <a:pt x="5760707" y="0"/>
                            </a:moveTo>
                            <a:lnTo>
                              <a:pt x="2412479" y="0"/>
                            </a:lnTo>
                            <a:lnTo>
                              <a:pt x="2400300" y="0"/>
                            </a:lnTo>
                            <a:lnTo>
                              <a:pt x="0" y="0"/>
                            </a:lnTo>
                            <a:lnTo>
                              <a:pt x="0" y="12179"/>
                            </a:lnTo>
                            <a:lnTo>
                              <a:pt x="2400300" y="12179"/>
                            </a:lnTo>
                            <a:lnTo>
                              <a:pt x="2412479" y="12179"/>
                            </a:lnTo>
                            <a:lnTo>
                              <a:pt x="5760707" y="12179"/>
                            </a:lnTo>
                            <a:lnTo>
                              <a:pt x="5760707" y="0"/>
                            </a:lnTo>
                            <a:close/>
                          </a:path>
                        </a:pathLst>
                      </a:custGeom>
                      <a:solidFill>
                        <a:srgbClr val="007EC2"/>
                      </a:solidFill>
                    </wps:spPr>
                    <wps:bodyPr wrap="square" lIns="0" tIns="0" rIns="0" bIns="0" rtlCol="0">
                      <a:prstTxWarp prst="textNoShape">
                        <a:avLst/>
                      </a:prstTxWarp>
                      <a:noAutofit/>
                    </wps:bodyPr>
                  </wps:wsp>
                </a:graphicData>
              </a:graphic>
            </wp:anchor>
          </w:drawing>
        </mc:Choice>
        <mc:Fallback>
          <w:pict>
            <v:shape w14:anchorId="08E4BB2E" id="Graphic 89" o:spid="_x0000_s1026" style="position:absolute;margin-left:1in;margin-top:778.55pt;width:453.6pt;height:1pt;z-index:-18215936;visibility:visible;mso-wrap-style:square;mso-wrap-distance-left:0;mso-wrap-distance-top:0;mso-wrap-distance-right:0;mso-wrap-distance-bottom:0;mso-position-horizontal:absolute;mso-position-horizontal-relative:page;mso-position-vertical:absolute;mso-position-vertical-relative:page;v-text-anchor:top" coordsize="5760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" path="m5760707,l2412479,r-12179,l,,,12179r2400300,l2412479,12179r3348228,l5760707,xe" fillcolor="#007ec2" stroked="f">
              <v:path arrowok="t"/>
              <w10:wrap anchorx="page" anchory="page"/>
            </v:shape>
          </w:pict>
        </mc:Fallback>
      </mc:AlternateContent>
    </w:r>
    <w:r>
      <w:rPr>
        <w:noProof/>
        <w:sz w:val="10"/>
      </w:rPr>
      <mc:AlternateContent>
        <mc:Choice Requires="wps">
          <w:drawing>
            <wp:anchor distT="0" distB="0" distL="0" distR="0" simplePos="0" relativeHeight="485101056" behindDoc="1" locked="0" layoutInCell="1" allowOverlap="1" wp14:anchorId="7BD3D1DC" wp14:editId="0826D8FD">
              <wp:simplePos x="0" y="0"/>
              <wp:positionH relativeFrom="page">
                <wp:posOffset>907796</wp:posOffset>
              </wp:positionH>
              <wp:positionV relativeFrom="page">
                <wp:posOffset>9905492</wp:posOffset>
              </wp:positionV>
              <wp:extent cx="504825" cy="1657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65735"/>
                      </a:xfrm>
                      <a:prstGeom prst="rect">
                        <a:avLst/>
                      </a:prstGeom>
                    </wps:spPr>
                    <wps:txbx>
                      <w:txbxContent>
                        <w:p w14:paraId="580BBC1F" w14:textId="77777777" w:rsidR="00AB5E02" w:rsidRDefault="004F79F6">
                          <w:pPr>
                            <w:pStyle w:val="BodyText"/>
                            <w:spacing w:before="0" w:line="245" w:lineRule="exact"/>
                            <w:ind w:left="20"/>
                          </w:pPr>
                          <w:r>
                            <w:t>Part</w:t>
                          </w:r>
                          <w:r>
                            <w:rPr>
                              <w:spacing w:val="-5"/>
                            </w:rPr>
                            <w:t xml:space="preserve"> 147</w:t>
                          </w:r>
                        </w:p>
                      </w:txbxContent>
                    </wps:txbx>
                    <wps:bodyPr wrap="square" lIns="0" tIns="0" rIns="0" bIns="0" rtlCol="0">
                      <a:noAutofit/>
                    </wps:bodyPr>
                  </wps:wsp>
                </a:graphicData>
              </a:graphic>
            </wp:anchor>
          </w:drawing>
        </mc:Choice>
        <mc:Fallback>
          <w:pict>
            <v:shapetype w14:anchorId="7BD3D1DC" id="_x0000_t202" coordsize="21600,21600" o:spt="202" path="m,l,21600r21600,l21600,xe">
              <v:stroke joinstyle="miter"/>
              <v:path gradientshapeok="t" o:connecttype="rect"/>
            </v:shapetype>
            <v:shape id="Textbox 90" o:spid="_x0000_s1119" type="#_x0000_t202" style="position:absolute;margin-left:71.5pt;margin-top:779.95pt;width:39.75pt;height:13.05pt;z-index:-182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" filled="f" stroked="f">
              <v:textbox inset="0,0,0,0">
                <w:txbxContent>
                  <w:p w14:paraId="580BBC1F" w14:textId="77777777" w:rsidR="00AB5E02" w:rsidRDefault="004F79F6">
                    <w:pPr>
                      <w:pStyle w:val="BodyText"/>
                      <w:spacing w:before="0" w:line="245" w:lineRule="exact"/>
                      <w:ind w:left="20"/>
                    </w:pPr>
                    <w:r>
                      <w:t>Part</w:t>
                    </w:r>
                    <w:r>
                      <w:rPr>
                        <w:spacing w:val="-5"/>
                      </w:rPr>
                      <w:t xml:space="preserve"> 147</w:t>
                    </w:r>
                  </w:p>
                </w:txbxContent>
              </v:textbox>
              <w10:wrap anchorx="page" anchory="page"/>
            </v:shape>
          </w:pict>
        </mc:Fallback>
      </mc:AlternateContent>
    </w:r>
    <w:r>
      <w:rPr>
        <w:noProof/>
        <w:sz w:val="10"/>
      </w:rPr>
      <mc:AlternateContent>
        <mc:Choice Requires="wps">
          <w:drawing>
            <wp:anchor distT="0" distB="0" distL="0" distR="0" simplePos="0" relativeHeight="485101568" behindDoc="1" locked="0" layoutInCell="1" allowOverlap="1" wp14:anchorId="555F2352" wp14:editId="3DDAF095">
              <wp:simplePos x="0" y="0"/>
              <wp:positionH relativeFrom="page">
                <wp:posOffset>5235955</wp:posOffset>
              </wp:positionH>
              <wp:positionV relativeFrom="page">
                <wp:posOffset>9905492</wp:posOffset>
              </wp:positionV>
              <wp:extent cx="1421765" cy="17526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1765" cy="175260"/>
                      </a:xfrm>
                      <a:prstGeom prst="rect">
                        <a:avLst/>
                      </a:prstGeom>
                    </wps:spPr>
                    <wps:txbx>
                      <w:txbxContent>
                        <w:p w14:paraId="1B5EF28E" w14:textId="77777777" w:rsidR="00AB5E02" w:rsidRDefault="004F79F6">
                          <w:pPr>
                            <w:pStyle w:val="BodyText"/>
                            <w:spacing w:before="0" w:line="245" w:lineRule="exact"/>
                            <w:ind w:left="20"/>
                          </w:pPr>
                          <w:r>
                            <w:t>Page</w:t>
                          </w:r>
                          <w:r>
                            <w:rPr>
                              <w:spacing w:val="-5"/>
                            </w:rPr>
                            <w:t xml:space="preserve"> </w:t>
                          </w:r>
                          <w:r>
                            <w:fldChar w:fldCharType="begin"/>
                          </w:r>
                          <w:r>
                            <w:instrText xml:space="preserve"> PAGE </w:instrText>
                          </w:r>
                          <w:r>
                            <w:fldChar w:fldCharType="separate"/>
                          </w:r>
                          <w:r w:rsidR="00B762FA">
                            <w:rPr>
                              <w:noProof/>
                            </w:rPr>
                            <w:t>55</w:t>
                          </w:r>
                          <w:r>
                            <w:fldChar w:fldCharType="end"/>
                          </w:r>
                          <w:r>
                            <w:rPr>
                              <w:spacing w:val="-1"/>
                            </w:rPr>
                            <w:t xml:space="preserve"> </w:t>
                          </w:r>
                          <w:r>
                            <w:t>of</w:t>
                          </w:r>
                          <w:r>
                            <w:rPr>
                              <w:spacing w:val="-1"/>
                            </w:rPr>
                            <w:t xml:space="preserve"> </w:t>
                          </w:r>
                          <w:r>
                            <w:t>55|</w:t>
                          </w:r>
                          <w:r>
                            <w:rPr>
                              <w:spacing w:val="-3"/>
                            </w:rPr>
                            <w:t xml:space="preserve"> </w:t>
                          </w:r>
                          <w:r>
                            <w:t>Dec</w:t>
                          </w:r>
                          <w:r>
                            <w:rPr>
                              <w:spacing w:val="-2"/>
                            </w:rPr>
                            <w:t xml:space="preserve"> </w:t>
                          </w:r>
                          <w:r>
                            <w:rPr>
                              <w:spacing w:val="-4"/>
                            </w:rPr>
                            <w:t>2024</w:t>
                          </w:r>
                        </w:p>
                      </w:txbxContent>
                    </wps:txbx>
                    <wps:bodyPr wrap="square" lIns="0" tIns="0" rIns="0" bIns="0" rtlCol="0">
                      <a:noAutofit/>
                    </wps:bodyPr>
                  </wps:wsp>
                </a:graphicData>
              </a:graphic>
            </wp:anchor>
          </w:drawing>
        </mc:Choice>
        <mc:Fallback>
          <w:pict>
            <v:shape w14:anchorId="555F2352" id="Textbox 91" o:spid="_x0000_s1120" type="#_x0000_t202" style="position:absolute;margin-left:412.3pt;margin-top:779.95pt;width:111.95pt;height:13.8pt;z-index:-1821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" filled="f" stroked="f">
              <v:textbox inset="0,0,0,0">
                <w:txbxContent>
                  <w:p w14:paraId="1B5EF28E" w14:textId="77777777" w:rsidR="00AB5E02" w:rsidRDefault="004F79F6">
                    <w:pPr>
                      <w:pStyle w:val="BodyText"/>
                      <w:spacing w:before="0" w:line="245" w:lineRule="exact"/>
                      <w:ind w:left="20"/>
                    </w:pPr>
                    <w:r>
                      <w:t>Page</w:t>
                    </w:r>
                    <w:r>
                      <w:rPr>
                        <w:spacing w:val="-5"/>
                      </w:rPr>
                      <w:t xml:space="preserve"> </w:t>
                    </w:r>
                    <w:r>
                      <w:fldChar w:fldCharType="begin"/>
                    </w:r>
                    <w:r>
                      <w:instrText xml:space="preserve"> PAGE </w:instrText>
                    </w:r>
                    <w:r>
                      <w:fldChar w:fldCharType="separate"/>
                    </w:r>
                    <w:r w:rsidR="00B762FA">
                      <w:rPr>
                        <w:noProof/>
                      </w:rPr>
                      <w:t>55</w:t>
                    </w:r>
                    <w:r>
                      <w:fldChar w:fldCharType="end"/>
                    </w:r>
                    <w:r>
                      <w:rPr>
                        <w:spacing w:val="-1"/>
                      </w:rPr>
                      <w:t xml:space="preserve"> </w:t>
                    </w:r>
                    <w:r>
                      <w:t>of</w:t>
                    </w:r>
                    <w:r>
                      <w:rPr>
                        <w:spacing w:val="-1"/>
                      </w:rPr>
                      <w:t xml:space="preserve"> </w:t>
                    </w:r>
                    <w:r>
                      <w:t>55|</w:t>
                    </w:r>
                    <w:r>
                      <w:rPr>
                        <w:spacing w:val="-3"/>
                      </w:rPr>
                      <w:t xml:space="preserve"> </w:t>
                    </w:r>
                    <w:r>
                      <w:t>Dec</w:t>
                    </w:r>
                    <w:r>
                      <w:rPr>
                        <w:spacing w:val="-2"/>
                      </w:rPr>
                      <w:t xml:space="preserve"> </w:t>
                    </w:r>
                    <w:r>
                      <w:rPr>
                        <w:spacing w:val="-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1D4C" w14:textId="77777777" w:rsidR="00AE6C7A" w:rsidRDefault="00AE6C7A">
      <w:r>
        <w:separator/>
      </w:r>
    </w:p>
  </w:footnote>
  <w:footnote w:type="continuationSeparator" w:id="0">
    <w:p w14:paraId="2869DD73" w14:textId="77777777" w:rsidR="00AE6C7A" w:rsidRDefault="00AE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BD6D" w14:textId="77777777" w:rsidR="00AB5E02" w:rsidRDefault="004F79F6">
    <w:pPr>
      <w:pStyle w:val="BodyText"/>
      <w:spacing w:before="0" w:line="14" w:lineRule="auto"/>
      <w:rPr>
        <w:sz w:val="20"/>
      </w:rPr>
    </w:pPr>
    <w:r>
      <w:rPr>
        <w:noProof/>
        <w:sz w:val="20"/>
      </w:rPr>
      <w:drawing>
        <wp:anchor distT="0" distB="0" distL="0" distR="0" simplePos="0" relativeHeight="485100032" behindDoc="1" locked="0" layoutInCell="1" allowOverlap="1" wp14:anchorId="4EF20B2F" wp14:editId="36A3F6A5">
          <wp:simplePos x="0" y="0"/>
          <wp:positionH relativeFrom="page">
            <wp:posOffset>949150</wp:posOffset>
          </wp:positionH>
          <wp:positionV relativeFrom="page">
            <wp:posOffset>522466</wp:posOffset>
          </wp:positionV>
          <wp:extent cx="5675908" cy="667399"/>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 cstate="print"/>
                  <a:stretch>
                    <a:fillRect/>
                  </a:stretch>
                </pic:blipFill>
                <pic:spPr>
                  <a:xfrm>
                    <a:off x="0" y="0"/>
                    <a:ext cx="5675908" cy="6673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3E0"/>
    <w:multiLevelType w:val="hybridMultilevel"/>
    <w:tmpl w:val="BBDC609E"/>
    <w:lvl w:ilvl="0" w:tplc="19F87D56">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F4888C98">
      <w:start w:val="1"/>
      <w:numFmt w:val="lowerLetter"/>
      <w:lvlText w:val="(%2)"/>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2" w:tplc="141A80F2">
      <w:start w:val="1"/>
      <w:numFmt w:val="decimal"/>
      <w:lvlText w:val="%3."/>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3" w:tplc="57D05C64">
      <w:start w:val="1"/>
      <w:numFmt w:val="lowerLetter"/>
      <w:lvlText w:val="(%4)"/>
      <w:lvlJc w:val="left"/>
      <w:pPr>
        <w:ind w:left="1492" w:hanging="567"/>
        <w:jc w:val="left"/>
      </w:pPr>
      <w:rPr>
        <w:rFonts w:ascii="Calibri" w:eastAsia="Calibri" w:hAnsi="Calibri" w:cs="Calibri" w:hint="default"/>
        <w:b w:val="0"/>
        <w:bCs w:val="0"/>
        <w:i w:val="0"/>
        <w:iCs w:val="0"/>
        <w:spacing w:val="-1"/>
        <w:w w:val="100"/>
        <w:sz w:val="22"/>
        <w:szCs w:val="22"/>
        <w:lang w:val="en-US" w:eastAsia="en-US" w:bidi="ar-SA"/>
      </w:rPr>
    </w:lvl>
    <w:lvl w:ilvl="4" w:tplc="D108A11A">
      <w:numFmt w:val="bullet"/>
      <w:lvlText w:val="•"/>
      <w:lvlJc w:val="left"/>
      <w:pPr>
        <w:ind w:left="4248" w:hanging="567"/>
      </w:pPr>
      <w:rPr>
        <w:rFonts w:hint="default"/>
        <w:lang w:val="en-US" w:eastAsia="en-US" w:bidi="ar-SA"/>
      </w:rPr>
    </w:lvl>
    <w:lvl w:ilvl="5" w:tplc="DDBADE5E">
      <w:numFmt w:val="bullet"/>
      <w:lvlText w:val="•"/>
      <w:lvlJc w:val="left"/>
      <w:pPr>
        <w:ind w:left="5165" w:hanging="567"/>
      </w:pPr>
      <w:rPr>
        <w:rFonts w:hint="default"/>
        <w:lang w:val="en-US" w:eastAsia="en-US" w:bidi="ar-SA"/>
      </w:rPr>
    </w:lvl>
    <w:lvl w:ilvl="6" w:tplc="42EE2994">
      <w:numFmt w:val="bullet"/>
      <w:lvlText w:val="•"/>
      <w:lvlJc w:val="left"/>
      <w:pPr>
        <w:ind w:left="6081" w:hanging="567"/>
      </w:pPr>
      <w:rPr>
        <w:rFonts w:hint="default"/>
        <w:lang w:val="en-US" w:eastAsia="en-US" w:bidi="ar-SA"/>
      </w:rPr>
    </w:lvl>
    <w:lvl w:ilvl="7" w:tplc="9432D472">
      <w:numFmt w:val="bullet"/>
      <w:lvlText w:val="•"/>
      <w:lvlJc w:val="left"/>
      <w:pPr>
        <w:ind w:left="6997" w:hanging="567"/>
      </w:pPr>
      <w:rPr>
        <w:rFonts w:hint="default"/>
        <w:lang w:val="en-US" w:eastAsia="en-US" w:bidi="ar-SA"/>
      </w:rPr>
    </w:lvl>
    <w:lvl w:ilvl="8" w:tplc="A53A44CC">
      <w:numFmt w:val="bullet"/>
      <w:lvlText w:val="•"/>
      <w:lvlJc w:val="left"/>
      <w:pPr>
        <w:ind w:left="7913" w:hanging="567"/>
      </w:pPr>
      <w:rPr>
        <w:rFonts w:hint="default"/>
        <w:lang w:val="en-US" w:eastAsia="en-US" w:bidi="ar-SA"/>
      </w:rPr>
    </w:lvl>
  </w:abstractNum>
  <w:abstractNum w:abstractNumId="1" w15:restartNumberingAfterBreak="0">
    <w:nsid w:val="088F7896"/>
    <w:multiLevelType w:val="hybridMultilevel"/>
    <w:tmpl w:val="EB7ED556"/>
    <w:lvl w:ilvl="0" w:tplc="F26E07A4">
      <w:numFmt w:val="bullet"/>
      <w:lvlText w:val=""/>
      <w:lvlJc w:val="left"/>
      <w:pPr>
        <w:ind w:left="926" w:hanging="567"/>
      </w:pPr>
      <w:rPr>
        <w:rFonts w:ascii="Symbol" w:eastAsia="Symbol" w:hAnsi="Symbol" w:cs="Symbol" w:hint="default"/>
        <w:b w:val="0"/>
        <w:bCs w:val="0"/>
        <w:i w:val="0"/>
        <w:iCs w:val="0"/>
        <w:spacing w:val="0"/>
        <w:w w:val="100"/>
        <w:sz w:val="22"/>
        <w:szCs w:val="22"/>
        <w:lang w:val="en-US" w:eastAsia="en-US" w:bidi="ar-SA"/>
      </w:rPr>
    </w:lvl>
    <w:lvl w:ilvl="1" w:tplc="9B2A05DA">
      <w:numFmt w:val="bullet"/>
      <w:lvlText w:val="•"/>
      <w:lvlJc w:val="left"/>
      <w:pPr>
        <w:ind w:left="1802" w:hanging="567"/>
      </w:pPr>
      <w:rPr>
        <w:rFonts w:hint="default"/>
        <w:lang w:val="en-US" w:eastAsia="en-US" w:bidi="ar-SA"/>
      </w:rPr>
    </w:lvl>
    <w:lvl w:ilvl="2" w:tplc="FD74DA02">
      <w:numFmt w:val="bullet"/>
      <w:lvlText w:val="•"/>
      <w:lvlJc w:val="left"/>
      <w:pPr>
        <w:ind w:left="2685" w:hanging="567"/>
      </w:pPr>
      <w:rPr>
        <w:rFonts w:hint="default"/>
        <w:lang w:val="en-US" w:eastAsia="en-US" w:bidi="ar-SA"/>
      </w:rPr>
    </w:lvl>
    <w:lvl w:ilvl="3" w:tplc="3E3AA50C">
      <w:numFmt w:val="bullet"/>
      <w:lvlText w:val="•"/>
      <w:lvlJc w:val="left"/>
      <w:pPr>
        <w:ind w:left="3567" w:hanging="567"/>
      </w:pPr>
      <w:rPr>
        <w:rFonts w:hint="default"/>
        <w:lang w:val="en-US" w:eastAsia="en-US" w:bidi="ar-SA"/>
      </w:rPr>
    </w:lvl>
    <w:lvl w:ilvl="4" w:tplc="2F08C536">
      <w:numFmt w:val="bullet"/>
      <w:lvlText w:val="•"/>
      <w:lvlJc w:val="left"/>
      <w:pPr>
        <w:ind w:left="4450" w:hanging="567"/>
      </w:pPr>
      <w:rPr>
        <w:rFonts w:hint="default"/>
        <w:lang w:val="en-US" w:eastAsia="en-US" w:bidi="ar-SA"/>
      </w:rPr>
    </w:lvl>
    <w:lvl w:ilvl="5" w:tplc="21FC0BA2">
      <w:numFmt w:val="bullet"/>
      <w:lvlText w:val="•"/>
      <w:lvlJc w:val="left"/>
      <w:pPr>
        <w:ind w:left="5333" w:hanging="567"/>
      </w:pPr>
      <w:rPr>
        <w:rFonts w:hint="default"/>
        <w:lang w:val="en-US" w:eastAsia="en-US" w:bidi="ar-SA"/>
      </w:rPr>
    </w:lvl>
    <w:lvl w:ilvl="6" w:tplc="B15A43EE">
      <w:numFmt w:val="bullet"/>
      <w:lvlText w:val="•"/>
      <w:lvlJc w:val="left"/>
      <w:pPr>
        <w:ind w:left="6215" w:hanging="567"/>
      </w:pPr>
      <w:rPr>
        <w:rFonts w:hint="default"/>
        <w:lang w:val="en-US" w:eastAsia="en-US" w:bidi="ar-SA"/>
      </w:rPr>
    </w:lvl>
    <w:lvl w:ilvl="7" w:tplc="865CE214">
      <w:numFmt w:val="bullet"/>
      <w:lvlText w:val="•"/>
      <w:lvlJc w:val="left"/>
      <w:pPr>
        <w:ind w:left="7098" w:hanging="567"/>
      </w:pPr>
      <w:rPr>
        <w:rFonts w:hint="default"/>
        <w:lang w:val="en-US" w:eastAsia="en-US" w:bidi="ar-SA"/>
      </w:rPr>
    </w:lvl>
    <w:lvl w:ilvl="8" w:tplc="95B26472">
      <w:numFmt w:val="bullet"/>
      <w:lvlText w:val="•"/>
      <w:lvlJc w:val="left"/>
      <w:pPr>
        <w:ind w:left="7981" w:hanging="567"/>
      </w:pPr>
      <w:rPr>
        <w:rFonts w:hint="default"/>
        <w:lang w:val="en-US" w:eastAsia="en-US" w:bidi="ar-SA"/>
      </w:rPr>
    </w:lvl>
  </w:abstractNum>
  <w:abstractNum w:abstractNumId="2" w15:restartNumberingAfterBreak="0">
    <w:nsid w:val="0A1A4805"/>
    <w:multiLevelType w:val="hybridMultilevel"/>
    <w:tmpl w:val="6D62C174"/>
    <w:lvl w:ilvl="0" w:tplc="24F8965E">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2AEAD0D2">
      <w:numFmt w:val="bullet"/>
      <w:lvlText w:val="•"/>
      <w:lvlJc w:val="left"/>
      <w:pPr>
        <w:ind w:left="1802" w:hanging="567"/>
      </w:pPr>
      <w:rPr>
        <w:rFonts w:hint="default"/>
        <w:lang w:val="en-US" w:eastAsia="en-US" w:bidi="ar-SA"/>
      </w:rPr>
    </w:lvl>
    <w:lvl w:ilvl="2" w:tplc="82404E56">
      <w:numFmt w:val="bullet"/>
      <w:lvlText w:val="•"/>
      <w:lvlJc w:val="left"/>
      <w:pPr>
        <w:ind w:left="2685" w:hanging="567"/>
      </w:pPr>
      <w:rPr>
        <w:rFonts w:hint="default"/>
        <w:lang w:val="en-US" w:eastAsia="en-US" w:bidi="ar-SA"/>
      </w:rPr>
    </w:lvl>
    <w:lvl w:ilvl="3" w:tplc="8DB26B4A">
      <w:numFmt w:val="bullet"/>
      <w:lvlText w:val="•"/>
      <w:lvlJc w:val="left"/>
      <w:pPr>
        <w:ind w:left="3567" w:hanging="567"/>
      </w:pPr>
      <w:rPr>
        <w:rFonts w:hint="default"/>
        <w:lang w:val="en-US" w:eastAsia="en-US" w:bidi="ar-SA"/>
      </w:rPr>
    </w:lvl>
    <w:lvl w:ilvl="4" w:tplc="4F0C0F0C">
      <w:numFmt w:val="bullet"/>
      <w:lvlText w:val="•"/>
      <w:lvlJc w:val="left"/>
      <w:pPr>
        <w:ind w:left="4450" w:hanging="567"/>
      </w:pPr>
      <w:rPr>
        <w:rFonts w:hint="default"/>
        <w:lang w:val="en-US" w:eastAsia="en-US" w:bidi="ar-SA"/>
      </w:rPr>
    </w:lvl>
    <w:lvl w:ilvl="5" w:tplc="853A9996">
      <w:numFmt w:val="bullet"/>
      <w:lvlText w:val="•"/>
      <w:lvlJc w:val="left"/>
      <w:pPr>
        <w:ind w:left="5333" w:hanging="567"/>
      </w:pPr>
      <w:rPr>
        <w:rFonts w:hint="default"/>
        <w:lang w:val="en-US" w:eastAsia="en-US" w:bidi="ar-SA"/>
      </w:rPr>
    </w:lvl>
    <w:lvl w:ilvl="6" w:tplc="9160A3C2">
      <w:numFmt w:val="bullet"/>
      <w:lvlText w:val="•"/>
      <w:lvlJc w:val="left"/>
      <w:pPr>
        <w:ind w:left="6215" w:hanging="567"/>
      </w:pPr>
      <w:rPr>
        <w:rFonts w:hint="default"/>
        <w:lang w:val="en-US" w:eastAsia="en-US" w:bidi="ar-SA"/>
      </w:rPr>
    </w:lvl>
    <w:lvl w:ilvl="7" w:tplc="B7164B10">
      <w:numFmt w:val="bullet"/>
      <w:lvlText w:val="•"/>
      <w:lvlJc w:val="left"/>
      <w:pPr>
        <w:ind w:left="7098" w:hanging="567"/>
      </w:pPr>
      <w:rPr>
        <w:rFonts w:hint="default"/>
        <w:lang w:val="en-US" w:eastAsia="en-US" w:bidi="ar-SA"/>
      </w:rPr>
    </w:lvl>
    <w:lvl w:ilvl="8" w:tplc="174C46E4">
      <w:numFmt w:val="bullet"/>
      <w:lvlText w:val="•"/>
      <w:lvlJc w:val="left"/>
      <w:pPr>
        <w:ind w:left="7981" w:hanging="567"/>
      </w:pPr>
      <w:rPr>
        <w:rFonts w:hint="default"/>
        <w:lang w:val="en-US" w:eastAsia="en-US" w:bidi="ar-SA"/>
      </w:rPr>
    </w:lvl>
  </w:abstractNum>
  <w:abstractNum w:abstractNumId="3" w15:restartNumberingAfterBreak="0">
    <w:nsid w:val="0B127447"/>
    <w:multiLevelType w:val="multilevel"/>
    <w:tmpl w:val="72301D58"/>
    <w:lvl w:ilvl="0">
      <w:start w:val="3"/>
      <w:numFmt w:val="decimal"/>
      <w:lvlText w:val="%1"/>
      <w:lvlJc w:val="left"/>
      <w:pPr>
        <w:ind w:left="926" w:hanging="567"/>
        <w:jc w:val="left"/>
      </w:pPr>
      <w:rPr>
        <w:rFonts w:hint="default"/>
        <w:lang w:val="en-US" w:eastAsia="en-US" w:bidi="ar-SA"/>
      </w:rPr>
    </w:lvl>
    <w:lvl w:ilvl="1">
      <w:start w:val="1"/>
      <w:numFmt w:val="decimal"/>
      <w:lvlText w:val="%1.%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85" w:hanging="567"/>
      </w:pPr>
      <w:rPr>
        <w:rFonts w:hint="default"/>
        <w:lang w:val="en-US" w:eastAsia="en-US" w:bidi="ar-SA"/>
      </w:rPr>
    </w:lvl>
    <w:lvl w:ilvl="3">
      <w:numFmt w:val="bullet"/>
      <w:lvlText w:val="•"/>
      <w:lvlJc w:val="left"/>
      <w:pPr>
        <w:ind w:left="3567" w:hanging="567"/>
      </w:pPr>
      <w:rPr>
        <w:rFonts w:hint="default"/>
        <w:lang w:val="en-US" w:eastAsia="en-US" w:bidi="ar-SA"/>
      </w:rPr>
    </w:lvl>
    <w:lvl w:ilvl="4">
      <w:numFmt w:val="bullet"/>
      <w:lvlText w:val="•"/>
      <w:lvlJc w:val="left"/>
      <w:pPr>
        <w:ind w:left="4450" w:hanging="567"/>
      </w:pPr>
      <w:rPr>
        <w:rFonts w:hint="default"/>
        <w:lang w:val="en-US" w:eastAsia="en-US" w:bidi="ar-SA"/>
      </w:rPr>
    </w:lvl>
    <w:lvl w:ilvl="5">
      <w:numFmt w:val="bullet"/>
      <w:lvlText w:val="•"/>
      <w:lvlJc w:val="left"/>
      <w:pPr>
        <w:ind w:left="5333" w:hanging="567"/>
      </w:pPr>
      <w:rPr>
        <w:rFonts w:hint="default"/>
        <w:lang w:val="en-US" w:eastAsia="en-US" w:bidi="ar-SA"/>
      </w:rPr>
    </w:lvl>
    <w:lvl w:ilvl="6">
      <w:numFmt w:val="bullet"/>
      <w:lvlText w:val="•"/>
      <w:lvlJc w:val="left"/>
      <w:pPr>
        <w:ind w:left="621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7981" w:hanging="567"/>
      </w:pPr>
      <w:rPr>
        <w:rFonts w:hint="default"/>
        <w:lang w:val="en-US" w:eastAsia="en-US" w:bidi="ar-SA"/>
      </w:rPr>
    </w:lvl>
  </w:abstractNum>
  <w:abstractNum w:abstractNumId="4" w15:restartNumberingAfterBreak="0">
    <w:nsid w:val="0C7C1322"/>
    <w:multiLevelType w:val="multilevel"/>
    <w:tmpl w:val="3C04BC1A"/>
    <w:lvl w:ilvl="0">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492" w:hanging="567"/>
        <w:jc w:val="left"/>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2061" w:hanging="569"/>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20" w:hanging="569"/>
      </w:pPr>
      <w:rPr>
        <w:rFonts w:hint="default"/>
        <w:lang w:val="en-US" w:eastAsia="en-US" w:bidi="ar-SA"/>
      </w:rPr>
    </w:lvl>
    <w:lvl w:ilvl="4">
      <w:numFmt w:val="bullet"/>
      <w:lvlText w:val="•"/>
      <w:lvlJc w:val="left"/>
      <w:pPr>
        <w:ind w:left="3981" w:hanging="569"/>
      </w:pPr>
      <w:rPr>
        <w:rFonts w:hint="default"/>
        <w:lang w:val="en-US" w:eastAsia="en-US" w:bidi="ar-SA"/>
      </w:rPr>
    </w:lvl>
    <w:lvl w:ilvl="5">
      <w:numFmt w:val="bullet"/>
      <w:lvlText w:val="•"/>
      <w:lvlJc w:val="left"/>
      <w:pPr>
        <w:ind w:left="4942" w:hanging="569"/>
      </w:pPr>
      <w:rPr>
        <w:rFonts w:hint="default"/>
        <w:lang w:val="en-US" w:eastAsia="en-US" w:bidi="ar-SA"/>
      </w:rPr>
    </w:lvl>
    <w:lvl w:ilvl="6">
      <w:numFmt w:val="bullet"/>
      <w:lvlText w:val="•"/>
      <w:lvlJc w:val="left"/>
      <w:pPr>
        <w:ind w:left="5903" w:hanging="569"/>
      </w:pPr>
      <w:rPr>
        <w:rFonts w:hint="default"/>
        <w:lang w:val="en-US" w:eastAsia="en-US" w:bidi="ar-SA"/>
      </w:rPr>
    </w:lvl>
    <w:lvl w:ilvl="7">
      <w:numFmt w:val="bullet"/>
      <w:lvlText w:val="•"/>
      <w:lvlJc w:val="left"/>
      <w:pPr>
        <w:ind w:left="6864" w:hanging="569"/>
      </w:pPr>
      <w:rPr>
        <w:rFonts w:hint="default"/>
        <w:lang w:val="en-US" w:eastAsia="en-US" w:bidi="ar-SA"/>
      </w:rPr>
    </w:lvl>
    <w:lvl w:ilvl="8">
      <w:numFmt w:val="bullet"/>
      <w:lvlText w:val="•"/>
      <w:lvlJc w:val="left"/>
      <w:pPr>
        <w:ind w:left="7824" w:hanging="569"/>
      </w:pPr>
      <w:rPr>
        <w:rFonts w:hint="default"/>
        <w:lang w:val="en-US" w:eastAsia="en-US" w:bidi="ar-SA"/>
      </w:rPr>
    </w:lvl>
  </w:abstractNum>
  <w:abstractNum w:abstractNumId="5" w15:restartNumberingAfterBreak="0">
    <w:nsid w:val="0D3B5520"/>
    <w:multiLevelType w:val="hybridMultilevel"/>
    <w:tmpl w:val="0DDE6FB8"/>
    <w:lvl w:ilvl="0" w:tplc="5526EC44">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75A225D4">
      <w:start w:val="1"/>
      <w:numFmt w:val="lowerLetter"/>
      <w:lvlText w:val="(%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tplc="8FB20272">
      <w:start w:val="1"/>
      <w:numFmt w:val="decimal"/>
      <w:lvlText w:val="%3."/>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3" w:tplc="1C8A1A08">
      <w:numFmt w:val="bullet"/>
      <w:lvlText w:val="•"/>
      <w:lvlJc w:val="left"/>
      <w:pPr>
        <w:ind w:left="3332" w:hanging="567"/>
      </w:pPr>
      <w:rPr>
        <w:rFonts w:hint="default"/>
        <w:lang w:val="en-US" w:eastAsia="en-US" w:bidi="ar-SA"/>
      </w:rPr>
    </w:lvl>
    <w:lvl w:ilvl="4" w:tplc="0214F964">
      <w:numFmt w:val="bullet"/>
      <w:lvlText w:val="•"/>
      <w:lvlJc w:val="left"/>
      <w:pPr>
        <w:ind w:left="4248" w:hanging="567"/>
      </w:pPr>
      <w:rPr>
        <w:rFonts w:hint="default"/>
        <w:lang w:val="en-US" w:eastAsia="en-US" w:bidi="ar-SA"/>
      </w:rPr>
    </w:lvl>
    <w:lvl w:ilvl="5" w:tplc="10B41ABE">
      <w:numFmt w:val="bullet"/>
      <w:lvlText w:val="•"/>
      <w:lvlJc w:val="left"/>
      <w:pPr>
        <w:ind w:left="5165" w:hanging="567"/>
      </w:pPr>
      <w:rPr>
        <w:rFonts w:hint="default"/>
        <w:lang w:val="en-US" w:eastAsia="en-US" w:bidi="ar-SA"/>
      </w:rPr>
    </w:lvl>
    <w:lvl w:ilvl="6" w:tplc="30220B70">
      <w:numFmt w:val="bullet"/>
      <w:lvlText w:val="•"/>
      <w:lvlJc w:val="left"/>
      <w:pPr>
        <w:ind w:left="6081" w:hanging="567"/>
      </w:pPr>
      <w:rPr>
        <w:rFonts w:hint="default"/>
        <w:lang w:val="en-US" w:eastAsia="en-US" w:bidi="ar-SA"/>
      </w:rPr>
    </w:lvl>
    <w:lvl w:ilvl="7" w:tplc="40741DB2">
      <w:numFmt w:val="bullet"/>
      <w:lvlText w:val="•"/>
      <w:lvlJc w:val="left"/>
      <w:pPr>
        <w:ind w:left="6997" w:hanging="567"/>
      </w:pPr>
      <w:rPr>
        <w:rFonts w:hint="default"/>
        <w:lang w:val="en-US" w:eastAsia="en-US" w:bidi="ar-SA"/>
      </w:rPr>
    </w:lvl>
    <w:lvl w:ilvl="8" w:tplc="92B0F766">
      <w:numFmt w:val="bullet"/>
      <w:lvlText w:val="•"/>
      <w:lvlJc w:val="left"/>
      <w:pPr>
        <w:ind w:left="7913" w:hanging="567"/>
      </w:pPr>
      <w:rPr>
        <w:rFonts w:hint="default"/>
        <w:lang w:val="en-US" w:eastAsia="en-US" w:bidi="ar-SA"/>
      </w:rPr>
    </w:lvl>
  </w:abstractNum>
  <w:abstractNum w:abstractNumId="6" w15:restartNumberingAfterBreak="0">
    <w:nsid w:val="0FCF3533"/>
    <w:multiLevelType w:val="multilevel"/>
    <w:tmpl w:val="DEAAA74E"/>
    <w:lvl w:ilvl="0">
      <w:start w:val="1"/>
      <w:numFmt w:val="decimal"/>
      <w:lvlText w:val="%1."/>
      <w:lvlJc w:val="left"/>
      <w:pPr>
        <w:ind w:left="580" w:hanging="221"/>
        <w:jc w:val="left"/>
      </w:pPr>
      <w:rPr>
        <w:rFonts w:ascii="Calibri" w:eastAsia="Calibri" w:hAnsi="Calibri" w:cs="Calibri" w:hint="default"/>
        <w:b/>
        <w:bCs/>
        <w:i/>
        <w:iCs/>
        <w:spacing w:val="0"/>
        <w:w w:val="88"/>
        <w:sz w:val="22"/>
        <w:szCs w:val="22"/>
        <w:u w:val="single" w:color="000000"/>
        <w:lang w:val="en-US" w:eastAsia="en-US" w:bidi="ar-SA"/>
      </w:rPr>
    </w:lvl>
    <w:lvl w:ilvl="1">
      <w:start w:val="1"/>
      <w:numFmt w:val="decimal"/>
      <w:lvlText w:val="%1.%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67" w:hanging="567"/>
      </w:pPr>
      <w:rPr>
        <w:rFonts w:hint="default"/>
        <w:lang w:val="en-US" w:eastAsia="en-US" w:bidi="ar-SA"/>
      </w:rPr>
    </w:lvl>
    <w:lvl w:ilvl="3">
      <w:numFmt w:val="bullet"/>
      <w:lvlText w:val="•"/>
      <w:lvlJc w:val="left"/>
      <w:pPr>
        <w:ind w:left="1414" w:hanging="567"/>
      </w:pPr>
      <w:rPr>
        <w:rFonts w:hint="default"/>
        <w:lang w:val="en-US" w:eastAsia="en-US" w:bidi="ar-SA"/>
      </w:rPr>
    </w:lvl>
    <w:lvl w:ilvl="4">
      <w:numFmt w:val="bullet"/>
      <w:lvlText w:val="•"/>
      <w:lvlJc w:val="left"/>
      <w:pPr>
        <w:ind w:left="1662" w:hanging="567"/>
      </w:pPr>
      <w:rPr>
        <w:rFonts w:hint="default"/>
        <w:lang w:val="en-US" w:eastAsia="en-US" w:bidi="ar-SA"/>
      </w:rPr>
    </w:lvl>
    <w:lvl w:ilvl="5">
      <w:numFmt w:val="bullet"/>
      <w:lvlText w:val="•"/>
      <w:lvlJc w:val="left"/>
      <w:pPr>
        <w:ind w:left="1909" w:hanging="567"/>
      </w:pPr>
      <w:rPr>
        <w:rFonts w:hint="default"/>
        <w:lang w:val="en-US" w:eastAsia="en-US" w:bidi="ar-SA"/>
      </w:rPr>
    </w:lvl>
    <w:lvl w:ilvl="6">
      <w:numFmt w:val="bullet"/>
      <w:lvlText w:val="•"/>
      <w:lvlJc w:val="left"/>
      <w:pPr>
        <w:ind w:left="2157" w:hanging="567"/>
      </w:pPr>
      <w:rPr>
        <w:rFonts w:hint="default"/>
        <w:lang w:val="en-US" w:eastAsia="en-US" w:bidi="ar-SA"/>
      </w:rPr>
    </w:lvl>
    <w:lvl w:ilvl="7">
      <w:numFmt w:val="bullet"/>
      <w:lvlText w:val="•"/>
      <w:lvlJc w:val="left"/>
      <w:pPr>
        <w:ind w:left="2404" w:hanging="567"/>
      </w:pPr>
      <w:rPr>
        <w:rFonts w:hint="default"/>
        <w:lang w:val="en-US" w:eastAsia="en-US" w:bidi="ar-SA"/>
      </w:rPr>
    </w:lvl>
    <w:lvl w:ilvl="8">
      <w:numFmt w:val="bullet"/>
      <w:lvlText w:val="•"/>
      <w:lvlJc w:val="left"/>
      <w:pPr>
        <w:ind w:left="2652" w:hanging="567"/>
      </w:pPr>
      <w:rPr>
        <w:rFonts w:hint="default"/>
        <w:lang w:val="en-US" w:eastAsia="en-US" w:bidi="ar-SA"/>
      </w:rPr>
    </w:lvl>
  </w:abstractNum>
  <w:abstractNum w:abstractNumId="7" w15:restartNumberingAfterBreak="0">
    <w:nsid w:val="11076F75"/>
    <w:multiLevelType w:val="hybridMultilevel"/>
    <w:tmpl w:val="45CAB872"/>
    <w:lvl w:ilvl="0" w:tplc="9E5CAC62">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C8C264F4">
      <w:numFmt w:val="bullet"/>
      <w:lvlText w:val="•"/>
      <w:lvlJc w:val="left"/>
      <w:pPr>
        <w:ind w:left="1802" w:hanging="567"/>
      </w:pPr>
      <w:rPr>
        <w:rFonts w:hint="default"/>
        <w:lang w:val="en-US" w:eastAsia="en-US" w:bidi="ar-SA"/>
      </w:rPr>
    </w:lvl>
    <w:lvl w:ilvl="2" w:tplc="68A885F4">
      <w:numFmt w:val="bullet"/>
      <w:lvlText w:val="•"/>
      <w:lvlJc w:val="left"/>
      <w:pPr>
        <w:ind w:left="2685" w:hanging="567"/>
      </w:pPr>
      <w:rPr>
        <w:rFonts w:hint="default"/>
        <w:lang w:val="en-US" w:eastAsia="en-US" w:bidi="ar-SA"/>
      </w:rPr>
    </w:lvl>
    <w:lvl w:ilvl="3" w:tplc="4546E2AE">
      <w:numFmt w:val="bullet"/>
      <w:lvlText w:val="•"/>
      <w:lvlJc w:val="left"/>
      <w:pPr>
        <w:ind w:left="3567" w:hanging="567"/>
      </w:pPr>
      <w:rPr>
        <w:rFonts w:hint="default"/>
        <w:lang w:val="en-US" w:eastAsia="en-US" w:bidi="ar-SA"/>
      </w:rPr>
    </w:lvl>
    <w:lvl w:ilvl="4" w:tplc="ACDE70E6">
      <w:numFmt w:val="bullet"/>
      <w:lvlText w:val="•"/>
      <w:lvlJc w:val="left"/>
      <w:pPr>
        <w:ind w:left="4450" w:hanging="567"/>
      </w:pPr>
      <w:rPr>
        <w:rFonts w:hint="default"/>
        <w:lang w:val="en-US" w:eastAsia="en-US" w:bidi="ar-SA"/>
      </w:rPr>
    </w:lvl>
    <w:lvl w:ilvl="5" w:tplc="8390A092">
      <w:numFmt w:val="bullet"/>
      <w:lvlText w:val="•"/>
      <w:lvlJc w:val="left"/>
      <w:pPr>
        <w:ind w:left="5333" w:hanging="567"/>
      </w:pPr>
      <w:rPr>
        <w:rFonts w:hint="default"/>
        <w:lang w:val="en-US" w:eastAsia="en-US" w:bidi="ar-SA"/>
      </w:rPr>
    </w:lvl>
    <w:lvl w:ilvl="6" w:tplc="99EED12E">
      <w:numFmt w:val="bullet"/>
      <w:lvlText w:val="•"/>
      <w:lvlJc w:val="left"/>
      <w:pPr>
        <w:ind w:left="6215" w:hanging="567"/>
      </w:pPr>
      <w:rPr>
        <w:rFonts w:hint="default"/>
        <w:lang w:val="en-US" w:eastAsia="en-US" w:bidi="ar-SA"/>
      </w:rPr>
    </w:lvl>
    <w:lvl w:ilvl="7" w:tplc="8B7482FA">
      <w:numFmt w:val="bullet"/>
      <w:lvlText w:val="•"/>
      <w:lvlJc w:val="left"/>
      <w:pPr>
        <w:ind w:left="7098" w:hanging="567"/>
      </w:pPr>
      <w:rPr>
        <w:rFonts w:hint="default"/>
        <w:lang w:val="en-US" w:eastAsia="en-US" w:bidi="ar-SA"/>
      </w:rPr>
    </w:lvl>
    <w:lvl w:ilvl="8" w:tplc="4A203C64">
      <w:numFmt w:val="bullet"/>
      <w:lvlText w:val="•"/>
      <w:lvlJc w:val="left"/>
      <w:pPr>
        <w:ind w:left="7981" w:hanging="567"/>
      </w:pPr>
      <w:rPr>
        <w:rFonts w:hint="default"/>
        <w:lang w:val="en-US" w:eastAsia="en-US" w:bidi="ar-SA"/>
      </w:rPr>
    </w:lvl>
  </w:abstractNum>
  <w:abstractNum w:abstractNumId="8" w15:restartNumberingAfterBreak="0">
    <w:nsid w:val="117979AA"/>
    <w:multiLevelType w:val="hybridMultilevel"/>
    <w:tmpl w:val="72746722"/>
    <w:lvl w:ilvl="0" w:tplc="184EAFBE">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7EAE6924">
      <w:start w:val="1"/>
      <w:numFmt w:val="decimal"/>
      <w:lvlText w:val="%2."/>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2" w:tplc="0F00B06E">
      <w:numFmt w:val="bullet"/>
      <w:lvlText w:val="•"/>
      <w:lvlJc w:val="left"/>
      <w:pPr>
        <w:ind w:left="2416" w:hanging="567"/>
      </w:pPr>
      <w:rPr>
        <w:rFonts w:hint="default"/>
        <w:lang w:val="en-US" w:eastAsia="en-US" w:bidi="ar-SA"/>
      </w:rPr>
    </w:lvl>
    <w:lvl w:ilvl="3" w:tplc="026EB5D0">
      <w:numFmt w:val="bullet"/>
      <w:lvlText w:val="•"/>
      <w:lvlJc w:val="left"/>
      <w:pPr>
        <w:ind w:left="3332" w:hanging="567"/>
      </w:pPr>
      <w:rPr>
        <w:rFonts w:hint="default"/>
        <w:lang w:val="en-US" w:eastAsia="en-US" w:bidi="ar-SA"/>
      </w:rPr>
    </w:lvl>
    <w:lvl w:ilvl="4" w:tplc="69BE16B8">
      <w:numFmt w:val="bullet"/>
      <w:lvlText w:val="•"/>
      <w:lvlJc w:val="left"/>
      <w:pPr>
        <w:ind w:left="4248" w:hanging="567"/>
      </w:pPr>
      <w:rPr>
        <w:rFonts w:hint="default"/>
        <w:lang w:val="en-US" w:eastAsia="en-US" w:bidi="ar-SA"/>
      </w:rPr>
    </w:lvl>
    <w:lvl w:ilvl="5" w:tplc="0E3A238C">
      <w:numFmt w:val="bullet"/>
      <w:lvlText w:val="•"/>
      <w:lvlJc w:val="left"/>
      <w:pPr>
        <w:ind w:left="5165" w:hanging="567"/>
      </w:pPr>
      <w:rPr>
        <w:rFonts w:hint="default"/>
        <w:lang w:val="en-US" w:eastAsia="en-US" w:bidi="ar-SA"/>
      </w:rPr>
    </w:lvl>
    <w:lvl w:ilvl="6" w:tplc="22E646CA">
      <w:numFmt w:val="bullet"/>
      <w:lvlText w:val="•"/>
      <w:lvlJc w:val="left"/>
      <w:pPr>
        <w:ind w:left="6081" w:hanging="567"/>
      </w:pPr>
      <w:rPr>
        <w:rFonts w:hint="default"/>
        <w:lang w:val="en-US" w:eastAsia="en-US" w:bidi="ar-SA"/>
      </w:rPr>
    </w:lvl>
    <w:lvl w:ilvl="7" w:tplc="38CE8E54">
      <w:numFmt w:val="bullet"/>
      <w:lvlText w:val="•"/>
      <w:lvlJc w:val="left"/>
      <w:pPr>
        <w:ind w:left="6997" w:hanging="567"/>
      </w:pPr>
      <w:rPr>
        <w:rFonts w:hint="default"/>
        <w:lang w:val="en-US" w:eastAsia="en-US" w:bidi="ar-SA"/>
      </w:rPr>
    </w:lvl>
    <w:lvl w:ilvl="8" w:tplc="C8BC8048">
      <w:numFmt w:val="bullet"/>
      <w:lvlText w:val="•"/>
      <w:lvlJc w:val="left"/>
      <w:pPr>
        <w:ind w:left="7913" w:hanging="567"/>
      </w:pPr>
      <w:rPr>
        <w:rFonts w:hint="default"/>
        <w:lang w:val="en-US" w:eastAsia="en-US" w:bidi="ar-SA"/>
      </w:rPr>
    </w:lvl>
  </w:abstractNum>
  <w:abstractNum w:abstractNumId="9" w15:restartNumberingAfterBreak="0">
    <w:nsid w:val="180D65EC"/>
    <w:multiLevelType w:val="multilevel"/>
    <w:tmpl w:val="F3A225F8"/>
    <w:lvl w:ilvl="0">
      <w:start w:val="1"/>
      <w:numFmt w:val="decimal"/>
      <w:lvlText w:val="%1"/>
      <w:lvlJc w:val="left"/>
      <w:pPr>
        <w:ind w:left="926" w:hanging="567"/>
        <w:jc w:val="left"/>
      </w:pPr>
      <w:rPr>
        <w:rFonts w:hint="default"/>
        <w:lang w:val="en-US" w:eastAsia="en-US" w:bidi="ar-SA"/>
      </w:rPr>
    </w:lvl>
    <w:lvl w:ilvl="1">
      <w:start w:val="1"/>
      <w:numFmt w:val="decimal"/>
      <w:lvlText w:val="%1.%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85" w:hanging="567"/>
      </w:pPr>
      <w:rPr>
        <w:rFonts w:hint="default"/>
        <w:lang w:val="en-US" w:eastAsia="en-US" w:bidi="ar-SA"/>
      </w:rPr>
    </w:lvl>
    <w:lvl w:ilvl="3">
      <w:numFmt w:val="bullet"/>
      <w:lvlText w:val="•"/>
      <w:lvlJc w:val="left"/>
      <w:pPr>
        <w:ind w:left="3567" w:hanging="567"/>
      </w:pPr>
      <w:rPr>
        <w:rFonts w:hint="default"/>
        <w:lang w:val="en-US" w:eastAsia="en-US" w:bidi="ar-SA"/>
      </w:rPr>
    </w:lvl>
    <w:lvl w:ilvl="4">
      <w:numFmt w:val="bullet"/>
      <w:lvlText w:val="•"/>
      <w:lvlJc w:val="left"/>
      <w:pPr>
        <w:ind w:left="4450" w:hanging="567"/>
      </w:pPr>
      <w:rPr>
        <w:rFonts w:hint="default"/>
        <w:lang w:val="en-US" w:eastAsia="en-US" w:bidi="ar-SA"/>
      </w:rPr>
    </w:lvl>
    <w:lvl w:ilvl="5">
      <w:numFmt w:val="bullet"/>
      <w:lvlText w:val="•"/>
      <w:lvlJc w:val="left"/>
      <w:pPr>
        <w:ind w:left="5333" w:hanging="567"/>
      </w:pPr>
      <w:rPr>
        <w:rFonts w:hint="default"/>
        <w:lang w:val="en-US" w:eastAsia="en-US" w:bidi="ar-SA"/>
      </w:rPr>
    </w:lvl>
    <w:lvl w:ilvl="6">
      <w:numFmt w:val="bullet"/>
      <w:lvlText w:val="•"/>
      <w:lvlJc w:val="left"/>
      <w:pPr>
        <w:ind w:left="621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7981" w:hanging="567"/>
      </w:pPr>
      <w:rPr>
        <w:rFonts w:hint="default"/>
        <w:lang w:val="en-US" w:eastAsia="en-US" w:bidi="ar-SA"/>
      </w:rPr>
    </w:lvl>
  </w:abstractNum>
  <w:abstractNum w:abstractNumId="10" w15:restartNumberingAfterBreak="0">
    <w:nsid w:val="1E154953"/>
    <w:multiLevelType w:val="hybridMultilevel"/>
    <w:tmpl w:val="62B2CAF2"/>
    <w:lvl w:ilvl="0" w:tplc="34EA7DCC">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6CD21776">
      <w:start w:val="1"/>
      <w:numFmt w:val="lowerRoman"/>
      <w:lvlText w:val="(%2)"/>
      <w:lvlJc w:val="left"/>
      <w:pPr>
        <w:ind w:left="1492" w:hanging="567"/>
        <w:jc w:val="left"/>
      </w:pPr>
      <w:rPr>
        <w:rFonts w:ascii="Calibri" w:eastAsia="Calibri" w:hAnsi="Calibri" w:cs="Calibri" w:hint="default"/>
        <w:b w:val="0"/>
        <w:bCs w:val="0"/>
        <w:i w:val="0"/>
        <w:iCs w:val="0"/>
        <w:spacing w:val="-1"/>
        <w:w w:val="100"/>
        <w:sz w:val="22"/>
        <w:szCs w:val="22"/>
        <w:lang w:val="en-US" w:eastAsia="en-US" w:bidi="ar-SA"/>
      </w:rPr>
    </w:lvl>
    <w:lvl w:ilvl="2" w:tplc="49EA2230">
      <w:numFmt w:val="bullet"/>
      <w:lvlText w:val="•"/>
      <w:lvlJc w:val="left"/>
      <w:pPr>
        <w:ind w:left="2416" w:hanging="567"/>
      </w:pPr>
      <w:rPr>
        <w:rFonts w:hint="default"/>
        <w:lang w:val="en-US" w:eastAsia="en-US" w:bidi="ar-SA"/>
      </w:rPr>
    </w:lvl>
    <w:lvl w:ilvl="3" w:tplc="16A6358A">
      <w:numFmt w:val="bullet"/>
      <w:lvlText w:val="•"/>
      <w:lvlJc w:val="left"/>
      <w:pPr>
        <w:ind w:left="3332" w:hanging="567"/>
      </w:pPr>
      <w:rPr>
        <w:rFonts w:hint="default"/>
        <w:lang w:val="en-US" w:eastAsia="en-US" w:bidi="ar-SA"/>
      </w:rPr>
    </w:lvl>
    <w:lvl w:ilvl="4" w:tplc="38602972">
      <w:numFmt w:val="bullet"/>
      <w:lvlText w:val="•"/>
      <w:lvlJc w:val="left"/>
      <w:pPr>
        <w:ind w:left="4248" w:hanging="567"/>
      </w:pPr>
      <w:rPr>
        <w:rFonts w:hint="default"/>
        <w:lang w:val="en-US" w:eastAsia="en-US" w:bidi="ar-SA"/>
      </w:rPr>
    </w:lvl>
    <w:lvl w:ilvl="5" w:tplc="6C463E1E">
      <w:numFmt w:val="bullet"/>
      <w:lvlText w:val="•"/>
      <w:lvlJc w:val="left"/>
      <w:pPr>
        <w:ind w:left="5165" w:hanging="567"/>
      </w:pPr>
      <w:rPr>
        <w:rFonts w:hint="default"/>
        <w:lang w:val="en-US" w:eastAsia="en-US" w:bidi="ar-SA"/>
      </w:rPr>
    </w:lvl>
    <w:lvl w:ilvl="6" w:tplc="67A22702">
      <w:numFmt w:val="bullet"/>
      <w:lvlText w:val="•"/>
      <w:lvlJc w:val="left"/>
      <w:pPr>
        <w:ind w:left="6081" w:hanging="567"/>
      </w:pPr>
      <w:rPr>
        <w:rFonts w:hint="default"/>
        <w:lang w:val="en-US" w:eastAsia="en-US" w:bidi="ar-SA"/>
      </w:rPr>
    </w:lvl>
    <w:lvl w:ilvl="7" w:tplc="BDCA9736">
      <w:numFmt w:val="bullet"/>
      <w:lvlText w:val="•"/>
      <w:lvlJc w:val="left"/>
      <w:pPr>
        <w:ind w:left="6997" w:hanging="567"/>
      </w:pPr>
      <w:rPr>
        <w:rFonts w:hint="default"/>
        <w:lang w:val="en-US" w:eastAsia="en-US" w:bidi="ar-SA"/>
      </w:rPr>
    </w:lvl>
    <w:lvl w:ilvl="8" w:tplc="84AAE17A">
      <w:numFmt w:val="bullet"/>
      <w:lvlText w:val="•"/>
      <w:lvlJc w:val="left"/>
      <w:pPr>
        <w:ind w:left="7913" w:hanging="567"/>
      </w:pPr>
      <w:rPr>
        <w:rFonts w:hint="default"/>
        <w:lang w:val="en-US" w:eastAsia="en-US" w:bidi="ar-SA"/>
      </w:rPr>
    </w:lvl>
  </w:abstractNum>
  <w:abstractNum w:abstractNumId="11" w15:restartNumberingAfterBreak="0">
    <w:nsid w:val="20F50B0F"/>
    <w:multiLevelType w:val="hybridMultilevel"/>
    <w:tmpl w:val="F462D9F0"/>
    <w:lvl w:ilvl="0" w:tplc="7B5A9508">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BEB82350">
      <w:numFmt w:val="bullet"/>
      <w:lvlText w:val="•"/>
      <w:lvlJc w:val="left"/>
      <w:pPr>
        <w:ind w:left="1802" w:hanging="567"/>
      </w:pPr>
      <w:rPr>
        <w:rFonts w:hint="default"/>
        <w:lang w:val="en-US" w:eastAsia="en-US" w:bidi="ar-SA"/>
      </w:rPr>
    </w:lvl>
    <w:lvl w:ilvl="2" w:tplc="2780C608">
      <w:numFmt w:val="bullet"/>
      <w:lvlText w:val="•"/>
      <w:lvlJc w:val="left"/>
      <w:pPr>
        <w:ind w:left="2685" w:hanging="567"/>
      </w:pPr>
      <w:rPr>
        <w:rFonts w:hint="default"/>
        <w:lang w:val="en-US" w:eastAsia="en-US" w:bidi="ar-SA"/>
      </w:rPr>
    </w:lvl>
    <w:lvl w:ilvl="3" w:tplc="DB4685E4">
      <w:numFmt w:val="bullet"/>
      <w:lvlText w:val="•"/>
      <w:lvlJc w:val="left"/>
      <w:pPr>
        <w:ind w:left="3567" w:hanging="567"/>
      </w:pPr>
      <w:rPr>
        <w:rFonts w:hint="default"/>
        <w:lang w:val="en-US" w:eastAsia="en-US" w:bidi="ar-SA"/>
      </w:rPr>
    </w:lvl>
    <w:lvl w:ilvl="4" w:tplc="F4CE31EC">
      <w:numFmt w:val="bullet"/>
      <w:lvlText w:val="•"/>
      <w:lvlJc w:val="left"/>
      <w:pPr>
        <w:ind w:left="4450" w:hanging="567"/>
      </w:pPr>
      <w:rPr>
        <w:rFonts w:hint="default"/>
        <w:lang w:val="en-US" w:eastAsia="en-US" w:bidi="ar-SA"/>
      </w:rPr>
    </w:lvl>
    <w:lvl w:ilvl="5" w:tplc="A3ACA476">
      <w:numFmt w:val="bullet"/>
      <w:lvlText w:val="•"/>
      <w:lvlJc w:val="left"/>
      <w:pPr>
        <w:ind w:left="5333" w:hanging="567"/>
      </w:pPr>
      <w:rPr>
        <w:rFonts w:hint="default"/>
        <w:lang w:val="en-US" w:eastAsia="en-US" w:bidi="ar-SA"/>
      </w:rPr>
    </w:lvl>
    <w:lvl w:ilvl="6" w:tplc="D3C6D6E0">
      <w:numFmt w:val="bullet"/>
      <w:lvlText w:val="•"/>
      <w:lvlJc w:val="left"/>
      <w:pPr>
        <w:ind w:left="6215" w:hanging="567"/>
      </w:pPr>
      <w:rPr>
        <w:rFonts w:hint="default"/>
        <w:lang w:val="en-US" w:eastAsia="en-US" w:bidi="ar-SA"/>
      </w:rPr>
    </w:lvl>
    <w:lvl w:ilvl="7" w:tplc="EE6C662A">
      <w:numFmt w:val="bullet"/>
      <w:lvlText w:val="•"/>
      <w:lvlJc w:val="left"/>
      <w:pPr>
        <w:ind w:left="7098" w:hanging="567"/>
      </w:pPr>
      <w:rPr>
        <w:rFonts w:hint="default"/>
        <w:lang w:val="en-US" w:eastAsia="en-US" w:bidi="ar-SA"/>
      </w:rPr>
    </w:lvl>
    <w:lvl w:ilvl="8" w:tplc="C4ACA1E4">
      <w:numFmt w:val="bullet"/>
      <w:lvlText w:val="•"/>
      <w:lvlJc w:val="left"/>
      <w:pPr>
        <w:ind w:left="7981" w:hanging="567"/>
      </w:pPr>
      <w:rPr>
        <w:rFonts w:hint="default"/>
        <w:lang w:val="en-US" w:eastAsia="en-US" w:bidi="ar-SA"/>
      </w:rPr>
    </w:lvl>
  </w:abstractNum>
  <w:abstractNum w:abstractNumId="12" w15:restartNumberingAfterBreak="0">
    <w:nsid w:val="23967CE1"/>
    <w:multiLevelType w:val="hybridMultilevel"/>
    <w:tmpl w:val="48100976"/>
    <w:lvl w:ilvl="0" w:tplc="2E3E4674">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6714DF1C">
      <w:numFmt w:val="bullet"/>
      <w:lvlText w:val="•"/>
      <w:lvlJc w:val="left"/>
      <w:pPr>
        <w:ind w:left="1802" w:hanging="567"/>
      </w:pPr>
      <w:rPr>
        <w:rFonts w:hint="default"/>
        <w:lang w:val="en-US" w:eastAsia="en-US" w:bidi="ar-SA"/>
      </w:rPr>
    </w:lvl>
    <w:lvl w:ilvl="2" w:tplc="D3F05D9A">
      <w:numFmt w:val="bullet"/>
      <w:lvlText w:val="•"/>
      <w:lvlJc w:val="left"/>
      <w:pPr>
        <w:ind w:left="2685" w:hanging="567"/>
      </w:pPr>
      <w:rPr>
        <w:rFonts w:hint="default"/>
        <w:lang w:val="en-US" w:eastAsia="en-US" w:bidi="ar-SA"/>
      </w:rPr>
    </w:lvl>
    <w:lvl w:ilvl="3" w:tplc="5F026A5A">
      <w:numFmt w:val="bullet"/>
      <w:lvlText w:val="•"/>
      <w:lvlJc w:val="left"/>
      <w:pPr>
        <w:ind w:left="3567" w:hanging="567"/>
      </w:pPr>
      <w:rPr>
        <w:rFonts w:hint="default"/>
        <w:lang w:val="en-US" w:eastAsia="en-US" w:bidi="ar-SA"/>
      </w:rPr>
    </w:lvl>
    <w:lvl w:ilvl="4" w:tplc="64AC6F96">
      <w:numFmt w:val="bullet"/>
      <w:lvlText w:val="•"/>
      <w:lvlJc w:val="left"/>
      <w:pPr>
        <w:ind w:left="4450" w:hanging="567"/>
      </w:pPr>
      <w:rPr>
        <w:rFonts w:hint="default"/>
        <w:lang w:val="en-US" w:eastAsia="en-US" w:bidi="ar-SA"/>
      </w:rPr>
    </w:lvl>
    <w:lvl w:ilvl="5" w:tplc="47F6F76E">
      <w:numFmt w:val="bullet"/>
      <w:lvlText w:val="•"/>
      <w:lvlJc w:val="left"/>
      <w:pPr>
        <w:ind w:left="5333" w:hanging="567"/>
      </w:pPr>
      <w:rPr>
        <w:rFonts w:hint="default"/>
        <w:lang w:val="en-US" w:eastAsia="en-US" w:bidi="ar-SA"/>
      </w:rPr>
    </w:lvl>
    <w:lvl w:ilvl="6" w:tplc="DF7646A8">
      <w:numFmt w:val="bullet"/>
      <w:lvlText w:val="•"/>
      <w:lvlJc w:val="left"/>
      <w:pPr>
        <w:ind w:left="6215" w:hanging="567"/>
      </w:pPr>
      <w:rPr>
        <w:rFonts w:hint="default"/>
        <w:lang w:val="en-US" w:eastAsia="en-US" w:bidi="ar-SA"/>
      </w:rPr>
    </w:lvl>
    <w:lvl w:ilvl="7" w:tplc="262859E0">
      <w:numFmt w:val="bullet"/>
      <w:lvlText w:val="•"/>
      <w:lvlJc w:val="left"/>
      <w:pPr>
        <w:ind w:left="7098" w:hanging="567"/>
      </w:pPr>
      <w:rPr>
        <w:rFonts w:hint="default"/>
        <w:lang w:val="en-US" w:eastAsia="en-US" w:bidi="ar-SA"/>
      </w:rPr>
    </w:lvl>
    <w:lvl w:ilvl="8" w:tplc="4DD2EF5A">
      <w:numFmt w:val="bullet"/>
      <w:lvlText w:val="•"/>
      <w:lvlJc w:val="left"/>
      <w:pPr>
        <w:ind w:left="7981" w:hanging="567"/>
      </w:pPr>
      <w:rPr>
        <w:rFonts w:hint="default"/>
        <w:lang w:val="en-US" w:eastAsia="en-US" w:bidi="ar-SA"/>
      </w:rPr>
    </w:lvl>
  </w:abstractNum>
  <w:abstractNum w:abstractNumId="13" w15:restartNumberingAfterBreak="0">
    <w:nsid w:val="2A623515"/>
    <w:multiLevelType w:val="hybridMultilevel"/>
    <w:tmpl w:val="52C47DFE"/>
    <w:lvl w:ilvl="0" w:tplc="E1B4446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E190CDAA">
      <w:start w:val="1"/>
      <w:numFmt w:val="lowerRoman"/>
      <w:lvlText w:val="(%2)"/>
      <w:lvlJc w:val="left"/>
      <w:pPr>
        <w:ind w:left="1492" w:hanging="567"/>
        <w:jc w:val="left"/>
      </w:pPr>
      <w:rPr>
        <w:rFonts w:ascii="Calibri" w:eastAsia="Calibri" w:hAnsi="Calibri" w:cs="Calibri" w:hint="default"/>
        <w:b w:val="0"/>
        <w:bCs w:val="0"/>
        <w:i w:val="0"/>
        <w:iCs w:val="0"/>
        <w:spacing w:val="-1"/>
        <w:w w:val="100"/>
        <w:sz w:val="22"/>
        <w:szCs w:val="22"/>
        <w:lang w:val="en-US" w:eastAsia="en-US" w:bidi="ar-SA"/>
      </w:rPr>
    </w:lvl>
    <w:lvl w:ilvl="2" w:tplc="6EE817B8">
      <w:start w:val="1"/>
      <w:numFmt w:val="decimal"/>
      <w:lvlText w:val="(%3)"/>
      <w:lvlJc w:val="left"/>
      <w:pPr>
        <w:ind w:left="2061" w:hanging="569"/>
        <w:jc w:val="left"/>
      </w:pPr>
      <w:rPr>
        <w:rFonts w:ascii="Calibri" w:eastAsia="Calibri" w:hAnsi="Calibri" w:cs="Calibri" w:hint="default"/>
        <w:b w:val="0"/>
        <w:bCs w:val="0"/>
        <w:i w:val="0"/>
        <w:iCs w:val="0"/>
        <w:spacing w:val="0"/>
        <w:w w:val="100"/>
        <w:sz w:val="22"/>
        <w:szCs w:val="22"/>
        <w:lang w:val="en-US" w:eastAsia="en-US" w:bidi="ar-SA"/>
      </w:rPr>
    </w:lvl>
    <w:lvl w:ilvl="3" w:tplc="6D20D0D2">
      <w:numFmt w:val="bullet"/>
      <w:lvlText w:val=""/>
      <w:lvlJc w:val="left"/>
      <w:pPr>
        <w:ind w:left="2627" w:hanging="567"/>
      </w:pPr>
      <w:rPr>
        <w:rFonts w:ascii="Symbol" w:eastAsia="Symbol" w:hAnsi="Symbol" w:cs="Symbol" w:hint="default"/>
        <w:b w:val="0"/>
        <w:bCs w:val="0"/>
        <w:i w:val="0"/>
        <w:iCs w:val="0"/>
        <w:spacing w:val="0"/>
        <w:w w:val="100"/>
        <w:sz w:val="22"/>
        <w:szCs w:val="22"/>
        <w:lang w:val="en-US" w:eastAsia="en-US" w:bidi="ar-SA"/>
      </w:rPr>
    </w:lvl>
    <w:lvl w:ilvl="4" w:tplc="9E1C44A4">
      <w:numFmt w:val="bullet"/>
      <w:lvlText w:val="•"/>
      <w:lvlJc w:val="left"/>
      <w:pPr>
        <w:ind w:left="3638" w:hanging="567"/>
      </w:pPr>
      <w:rPr>
        <w:rFonts w:hint="default"/>
        <w:lang w:val="en-US" w:eastAsia="en-US" w:bidi="ar-SA"/>
      </w:rPr>
    </w:lvl>
    <w:lvl w:ilvl="5" w:tplc="CEA62E7C">
      <w:numFmt w:val="bullet"/>
      <w:lvlText w:val="•"/>
      <w:lvlJc w:val="left"/>
      <w:pPr>
        <w:ind w:left="4656" w:hanging="567"/>
      </w:pPr>
      <w:rPr>
        <w:rFonts w:hint="default"/>
        <w:lang w:val="en-US" w:eastAsia="en-US" w:bidi="ar-SA"/>
      </w:rPr>
    </w:lvl>
    <w:lvl w:ilvl="6" w:tplc="B3D8055C">
      <w:numFmt w:val="bullet"/>
      <w:lvlText w:val="•"/>
      <w:lvlJc w:val="left"/>
      <w:pPr>
        <w:ind w:left="5674" w:hanging="567"/>
      </w:pPr>
      <w:rPr>
        <w:rFonts w:hint="default"/>
        <w:lang w:val="en-US" w:eastAsia="en-US" w:bidi="ar-SA"/>
      </w:rPr>
    </w:lvl>
    <w:lvl w:ilvl="7" w:tplc="0A04AA78">
      <w:numFmt w:val="bullet"/>
      <w:lvlText w:val="•"/>
      <w:lvlJc w:val="left"/>
      <w:pPr>
        <w:ind w:left="6692" w:hanging="567"/>
      </w:pPr>
      <w:rPr>
        <w:rFonts w:hint="default"/>
        <w:lang w:val="en-US" w:eastAsia="en-US" w:bidi="ar-SA"/>
      </w:rPr>
    </w:lvl>
    <w:lvl w:ilvl="8" w:tplc="3F1A4BAE">
      <w:numFmt w:val="bullet"/>
      <w:lvlText w:val="•"/>
      <w:lvlJc w:val="left"/>
      <w:pPr>
        <w:ind w:left="7710" w:hanging="567"/>
      </w:pPr>
      <w:rPr>
        <w:rFonts w:hint="default"/>
        <w:lang w:val="en-US" w:eastAsia="en-US" w:bidi="ar-SA"/>
      </w:rPr>
    </w:lvl>
  </w:abstractNum>
  <w:abstractNum w:abstractNumId="14" w15:restartNumberingAfterBreak="0">
    <w:nsid w:val="3A656EAD"/>
    <w:multiLevelType w:val="hybridMultilevel"/>
    <w:tmpl w:val="63148CD6"/>
    <w:lvl w:ilvl="0" w:tplc="733C4698">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A29A59CC">
      <w:start w:val="1"/>
      <w:numFmt w:val="decimal"/>
      <w:lvlText w:val="%2."/>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2" w:tplc="3AD08E72">
      <w:start w:val="1"/>
      <w:numFmt w:val="lowerLetter"/>
      <w:lvlText w:val="(%3)"/>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3" w:tplc="35102B46">
      <w:start w:val="1"/>
      <w:numFmt w:val="decimal"/>
      <w:lvlText w:val="%4."/>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4" w:tplc="86C84C54">
      <w:numFmt w:val="bullet"/>
      <w:lvlText w:val="•"/>
      <w:lvlJc w:val="left"/>
      <w:pPr>
        <w:ind w:left="4248" w:hanging="567"/>
      </w:pPr>
      <w:rPr>
        <w:rFonts w:hint="default"/>
        <w:lang w:val="en-US" w:eastAsia="en-US" w:bidi="ar-SA"/>
      </w:rPr>
    </w:lvl>
    <w:lvl w:ilvl="5" w:tplc="B6F69DBC">
      <w:numFmt w:val="bullet"/>
      <w:lvlText w:val="•"/>
      <w:lvlJc w:val="left"/>
      <w:pPr>
        <w:ind w:left="5165" w:hanging="567"/>
      </w:pPr>
      <w:rPr>
        <w:rFonts w:hint="default"/>
        <w:lang w:val="en-US" w:eastAsia="en-US" w:bidi="ar-SA"/>
      </w:rPr>
    </w:lvl>
    <w:lvl w:ilvl="6" w:tplc="B9BE4494">
      <w:numFmt w:val="bullet"/>
      <w:lvlText w:val="•"/>
      <w:lvlJc w:val="left"/>
      <w:pPr>
        <w:ind w:left="6081" w:hanging="567"/>
      </w:pPr>
      <w:rPr>
        <w:rFonts w:hint="default"/>
        <w:lang w:val="en-US" w:eastAsia="en-US" w:bidi="ar-SA"/>
      </w:rPr>
    </w:lvl>
    <w:lvl w:ilvl="7" w:tplc="676C04E4">
      <w:numFmt w:val="bullet"/>
      <w:lvlText w:val="•"/>
      <w:lvlJc w:val="left"/>
      <w:pPr>
        <w:ind w:left="6997" w:hanging="567"/>
      </w:pPr>
      <w:rPr>
        <w:rFonts w:hint="default"/>
        <w:lang w:val="en-US" w:eastAsia="en-US" w:bidi="ar-SA"/>
      </w:rPr>
    </w:lvl>
    <w:lvl w:ilvl="8" w:tplc="E7BEF3CE">
      <w:numFmt w:val="bullet"/>
      <w:lvlText w:val="•"/>
      <w:lvlJc w:val="left"/>
      <w:pPr>
        <w:ind w:left="7913" w:hanging="567"/>
      </w:pPr>
      <w:rPr>
        <w:rFonts w:hint="default"/>
        <w:lang w:val="en-US" w:eastAsia="en-US" w:bidi="ar-SA"/>
      </w:rPr>
    </w:lvl>
  </w:abstractNum>
  <w:abstractNum w:abstractNumId="15" w15:restartNumberingAfterBreak="0">
    <w:nsid w:val="3D01071C"/>
    <w:multiLevelType w:val="hybridMultilevel"/>
    <w:tmpl w:val="D1AEB900"/>
    <w:lvl w:ilvl="0" w:tplc="B134B47E">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E19841CC">
      <w:numFmt w:val="bullet"/>
      <w:lvlText w:val="•"/>
      <w:lvlJc w:val="left"/>
      <w:pPr>
        <w:ind w:left="1802" w:hanging="567"/>
      </w:pPr>
      <w:rPr>
        <w:rFonts w:hint="default"/>
        <w:lang w:val="en-US" w:eastAsia="en-US" w:bidi="ar-SA"/>
      </w:rPr>
    </w:lvl>
    <w:lvl w:ilvl="2" w:tplc="C3A89A50">
      <w:numFmt w:val="bullet"/>
      <w:lvlText w:val="•"/>
      <w:lvlJc w:val="left"/>
      <w:pPr>
        <w:ind w:left="2685" w:hanging="567"/>
      </w:pPr>
      <w:rPr>
        <w:rFonts w:hint="default"/>
        <w:lang w:val="en-US" w:eastAsia="en-US" w:bidi="ar-SA"/>
      </w:rPr>
    </w:lvl>
    <w:lvl w:ilvl="3" w:tplc="56661586">
      <w:numFmt w:val="bullet"/>
      <w:lvlText w:val="•"/>
      <w:lvlJc w:val="left"/>
      <w:pPr>
        <w:ind w:left="3567" w:hanging="567"/>
      </w:pPr>
      <w:rPr>
        <w:rFonts w:hint="default"/>
        <w:lang w:val="en-US" w:eastAsia="en-US" w:bidi="ar-SA"/>
      </w:rPr>
    </w:lvl>
    <w:lvl w:ilvl="4" w:tplc="3104BEDE">
      <w:numFmt w:val="bullet"/>
      <w:lvlText w:val="•"/>
      <w:lvlJc w:val="left"/>
      <w:pPr>
        <w:ind w:left="4450" w:hanging="567"/>
      </w:pPr>
      <w:rPr>
        <w:rFonts w:hint="default"/>
        <w:lang w:val="en-US" w:eastAsia="en-US" w:bidi="ar-SA"/>
      </w:rPr>
    </w:lvl>
    <w:lvl w:ilvl="5" w:tplc="E60AC160">
      <w:numFmt w:val="bullet"/>
      <w:lvlText w:val="•"/>
      <w:lvlJc w:val="left"/>
      <w:pPr>
        <w:ind w:left="5333" w:hanging="567"/>
      </w:pPr>
      <w:rPr>
        <w:rFonts w:hint="default"/>
        <w:lang w:val="en-US" w:eastAsia="en-US" w:bidi="ar-SA"/>
      </w:rPr>
    </w:lvl>
    <w:lvl w:ilvl="6" w:tplc="166C924C">
      <w:numFmt w:val="bullet"/>
      <w:lvlText w:val="•"/>
      <w:lvlJc w:val="left"/>
      <w:pPr>
        <w:ind w:left="6215" w:hanging="567"/>
      </w:pPr>
      <w:rPr>
        <w:rFonts w:hint="default"/>
        <w:lang w:val="en-US" w:eastAsia="en-US" w:bidi="ar-SA"/>
      </w:rPr>
    </w:lvl>
    <w:lvl w:ilvl="7" w:tplc="D520E2B6">
      <w:numFmt w:val="bullet"/>
      <w:lvlText w:val="•"/>
      <w:lvlJc w:val="left"/>
      <w:pPr>
        <w:ind w:left="7098" w:hanging="567"/>
      </w:pPr>
      <w:rPr>
        <w:rFonts w:hint="default"/>
        <w:lang w:val="en-US" w:eastAsia="en-US" w:bidi="ar-SA"/>
      </w:rPr>
    </w:lvl>
    <w:lvl w:ilvl="8" w:tplc="E7CAD1B2">
      <w:numFmt w:val="bullet"/>
      <w:lvlText w:val="•"/>
      <w:lvlJc w:val="left"/>
      <w:pPr>
        <w:ind w:left="7981" w:hanging="567"/>
      </w:pPr>
      <w:rPr>
        <w:rFonts w:hint="default"/>
        <w:lang w:val="en-US" w:eastAsia="en-US" w:bidi="ar-SA"/>
      </w:rPr>
    </w:lvl>
  </w:abstractNum>
  <w:abstractNum w:abstractNumId="16" w15:restartNumberingAfterBreak="0">
    <w:nsid w:val="3E561ECC"/>
    <w:multiLevelType w:val="hybridMultilevel"/>
    <w:tmpl w:val="3BA80270"/>
    <w:lvl w:ilvl="0" w:tplc="D2547CF8">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CE842514">
      <w:numFmt w:val="bullet"/>
      <w:lvlText w:val=""/>
      <w:lvlJc w:val="left"/>
      <w:pPr>
        <w:ind w:left="1492" w:hanging="567"/>
      </w:pPr>
      <w:rPr>
        <w:rFonts w:ascii="Symbol" w:eastAsia="Symbol" w:hAnsi="Symbol" w:cs="Symbol" w:hint="default"/>
        <w:b w:val="0"/>
        <w:bCs w:val="0"/>
        <w:i w:val="0"/>
        <w:iCs w:val="0"/>
        <w:spacing w:val="0"/>
        <w:w w:val="100"/>
        <w:sz w:val="22"/>
        <w:szCs w:val="22"/>
        <w:lang w:val="en-US" w:eastAsia="en-US" w:bidi="ar-SA"/>
      </w:rPr>
    </w:lvl>
    <w:lvl w:ilvl="2" w:tplc="F42850BA">
      <w:numFmt w:val="bullet"/>
      <w:lvlText w:val="•"/>
      <w:lvlJc w:val="left"/>
      <w:pPr>
        <w:ind w:left="2416" w:hanging="567"/>
      </w:pPr>
      <w:rPr>
        <w:rFonts w:hint="default"/>
        <w:lang w:val="en-US" w:eastAsia="en-US" w:bidi="ar-SA"/>
      </w:rPr>
    </w:lvl>
    <w:lvl w:ilvl="3" w:tplc="631CAA88">
      <w:numFmt w:val="bullet"/>
      <w:lvlText w:val="•"/>
      <w:lvlJc w:val="left"/>
      <w:pPr>
        <w:ind w:left="3332" w:hanging="567"/>
      </w:pPr>
      <w:rPr>
        <w:rFonts w:hint="default"/>
        <w:lang w:val="en-US" w:eastAsia="en-US" w:bidi="ar-SA"/>
      </w:rPr>
    </w:lvl>
    <w:lvl w:ilvl="4" w:tplc="A1D292D0">
      <w:numFmt w:val="bullet"/>
      <w:lvlText w:val="•"/>
      <w:lvlJc w:val="left"/>
      <w:pPr>
        <w:ind w:left="4248" w:hanging="567"/>
      </w:pPr>
      <w:rPr>
        <w:rFonts w:hint="default"/>
        <w:lang w:val="en-US" w:eastAsia="en-US" w:bidi="ar-SA"/>
      </w:rPr>
    </w:lvl>
    <w:lvl w:ilvl="5" w:tplc="DCB6B288">
      <w:numFmt w:val="bullet"/>
      <w:lvlText w:val="•"/>
      <w:lvlJc w:val="left"/>
      <w:pPr>
        <w:ind w:left="5165" w:hanging="567"/>
      </w:pPr>
      <w:rPr>
        <w:rFonts w:hint="default"/>
        <w:lang w:val="en-US" w:eastAsia="en-US" w:bidi="ar-SA"/>
      </w:rPr>
    </w:lvl>
    <w:lvl w:ilvl="6" w:tplc="B78E7866">
      <w:numFmt w:val="bullet"/>
      <w:lvlText w:val="•"/>
      <w:lvlJc w:val="left"/>
      <w:pPr>
        <w:ind w:left="6081" w:hanging="567"/>
      </w:pPr>
      <w:rPr>
        <w:rFonts w:hint="default"/>
        <w:lang w:val="en-US" w:eastAsia="en-US" w:bidi="ar-SA"/>
      </w:rPr>
    </w:lvl>
    <w:lvl w:ilvl="7" w:tplc="8670175A">
      <w:numFmt w:val="bullet"/>
      <w:lvlText w:val="•"/>
      <w:lvlJc w:val="left"/>
      <w:pPr>
        <w:ind w:left="6997" w:hanging="567"/>
      </w:pPr>
      <w:rPr>
        <w:rFonts w:hint="default"/>
        <w:lang w:val="en-US" w:eastAsia="en-US" w:bidi="ar-SA"/>
      </w:rPr>
    </w:lvl>
    <w:lvl w:ilvl="8" w:tplc="2B98AED6">
      <w:numFmt w:val="bullet"/>
      <w:lvlText w:val="•"/>
      <w:lvlJc w:val="left"/>
      <w:pPr>
        <w:ind w:left="7913" w:hanging="567"/>
      </w:pPr>
      <w:rPr>
        <w:rFonts w:hint="default"/>
        <w:lang w:val="en-US" w:eastAsia="en-US" w:bidi="ar-SA"/>
      </w:rPr>
    </w:lvl>
  </w:abstractNum>
  <w:abstractNum w:abstractNumId="17" w15:restartNumberingAfterBreak="0">
    <w:nsid w:val="42560FF7"/>
    <w:multiLevelType w:val="hybridMultilevel"/>
    <w:tmpl w:val="3BC2D72C"/>
    <w:lvl w:ilvl="0" w:tplc="5BBEF664">
      <w:numFmt w:val="bullet"/>
      <w:lvlText w:val=""/>
      <w:lvlJc w:val="left"/>
      <w:pPr>
        <w:ind w:left="926" w:hanging="567"/>
      </w:pPr>
      <w:rPr>
        <w:rFonts w:ascii="Symbol" w:eastAsia="Symbol" w:hAnsi="Symbol" w:cs="Symbol" w:hint="default"/>
        <w:b w:val="0"/>
        <w:bCs w:val="0"/>
        <w:i w:val="0"/>
        <w:iCs w:val="0"/>
        <w:spacing w:val="0"/>
        <w:w w:val="100"/>
        <w:sz w:val="22"/>
        <w:szCs w:val="22"/>
        <w:lang w:val="en-US" w:eastAsia="en-US" w:bidi="ar-SA"/>
      </w:rPr>
    </w:lvl>
    <w:lvl w:ilvl="1" w:tplc="FB105882">
      <w:numFmt w:val="bullet"/>
      <w:lvlText w:val="•"/>
      <w:lvlJc w:val="left"/>
      <w:pPr>
        <w:ind w:left="1802" w:hanging="567"/>
      </w:pPr>
      <w:rPr>
        <w:rFonts w:hint="default"/>
        <w:lang w:val="en-US" w:eastAsia="en-US" w:bidi="ar-SA"/>
      </w:rPr>
    </w:lvl>
    <w:lvl w:ilvl="2" w:tplc="04D004EC">
      <w:numFmt w:val="bullet"/>
      <w:lvlText w:val="•"/>
      <w:lvlJc w:val="left"/>
      <w:pPr>
        <w:ind w:left="2685" w:hanging="567"/>
      </w:pPr>
      <w:rPr>
        <w:rFonts w:hint="default"/>
        <w:lang w:val="en-US" w:eastAsia="en-US" w:bidi="ar-SA"/>
      </w:rPr>
    </w:lvl>
    <w:lvl w:ilvl="3" w:tplc="3948081A">
      <w:numFmt w:val="bullet"/>
      <w:lvlText w:val="•"/>
      <w:lvlJc w:val="left"/>
      <w:pPr>
        <w:ind w:left="3567" w:hanging="567"/>
      </w:pPr>
      <w:rPr>
        <w:rFonts w:hint="default"/>
        <w:lang w:val="en-US" w:eastAsia="en-US" w:bidi="ar-SA"/>
      </w:rPr>
    </w:lvl>
    <w:lvl w:ilvl="4" w:tplc="17DA8AB2">
      <w:numFmt w:val="bullet"/>
      <w:lvlText w:val="•"/>
      <w:lvlJc w:val="left"/>
      <w:pPr>
        <w:ind w:left="4450" w:hanging="567"/>
      </w:pPr>
      <w:rPr>
        <w:rFonts w:hint="default"/>
        <w:lang w:val="en-US" w:eastAsia="en-US" w:bidi="ar-SA"/>
      </w:rPr>
    </w:lvl>
    <w:lvl w:ilvl="5" w:tplc="46EC3C42">
      <w:numFmt w:val="bullet"/>
      <w:lvlText w:val="•"/>
      <w:lvlJc w:val="left"/>
      <w:pPr>
        <w:ind w:left="5333" w:hanging="567"/>
      </w:pPr>
      <w:rPr>
        <w:rFonts w:hint="default"/>
        <w:lang w:val="en-US" w:eastAsia="en-US" w:bidi="ar-SA"/>
      </w:rPr>
    </w:lvl>
    <w:lvl w:ilvl="6" w:tplc="41C69696">
      <w:numFmt w:val="bullet"/>
      <w:lvlText w:val="•"/>
      <w:lvlJc w:val="left"/>
      <w:pPr>
        <w:ind w:left="6215" w:hanging="567"/>
      </w:pPr>
      <w:rPr>
        <w:rFonts w:hint="default"/>
        <w:lang w:val="en-US" w:eastAsia="en-US" w:bidi="ar-SA"/>
      </w:rPr>
    </w:lvl>
    <w:lvl w:ilvl="7" w:tplc="9DE6EEE4">
      <w:numFmt w:val="bullet"/>
      <w:lvlText w:val="•"/>
      <w:lvlJc w:val="left"/>
      <w:pPr>
        <w:ind w:left="7098" w:hanging="567"/>
      </w:pPr>
      <w:rPr>
        <w:rFonts w:hint="default"/>
        <w:lang w:val="en-US" w:eastAsia="en-US" w:bidi="ar-SA"/>
      </w:rPr>
    </w:lvl>
    <w:lvl w:ilvl="8" w:tplc="345400FA">
      <w:numFmt w:val="bullet"/>
      <w:lvlText w:val="•"/>
      <w:lvlJc w:val="left"/>
      <w:pPr>
        <w:ind w:left="7981" w:hanging="567"/>
      </w:pPr>
      <w:rPr>
        <w:rFonts w:hint="default"/>
        <w:lang w:val="en-US" w:eastAsia="en-US" w:bidi="ar-SA"/>
      </w:rPr>
    </w:lvl>
  </w:abstractNum>
  <w:abstractNum w:abstractNumId="18" w15:restartNumberingAfterBreak="0">
    <w:nsid w:val="48650CC4"/>
    <w:multiLevelType w:val="hybridMultilevel"/>
    <w:tmpl w:val="E870BF56"/>
    <w:lvl w:ilvl="0" w:tplc="E8F6E678">
      <w:start w:val="1"/>
      <w:numFmt w:val="decimal"/>
      <w:lvlText w:val="(%1)"/>
      <w:lvlJc w:val="left"/>
      <w:pPr>
        <w:ind w:left="374" w:hanging="267"/>
        <w:jc w:val="left"/>
      </w:pPr>
      <w:rPr>
        <w:rFonts w:ascii="Calibri" w:eastAsia="Calibri" w:hAnsi="Calibri" w:cs="Calibri" w:hint="default"/>
        <w:b w:val="0"/>
        <w:bCs w:val="0"/>
        <w:i w:val="0"/>
        <w:iCs w:val="0"/>
        <w:spacing w:val="-1"/>
        <w:w w:val="99"/>
        <w:sz w:val="20"/>
        <w:szCs w:val="20"/>
        <w:lang w:val="en-US" w:eastAsia="en-US" w:bidi="ar-SA"/>
      </w:rPr>
    </w:lvl>
    <w:lvl w:ilvl="1" w:tplc="1D86F7B6">
      <w:numFmt w:val="bullet"/>
      <w:lvlText w:val="•"/>
      <w:lvlJc w:val="left"/>
      <w:pPr>
        <w:ind w:left="1248" w:hanging="267"/>
      </w:pPr>
      <w:rPr>
        <w:rFonts w:hint="default"/>
        <w:lang w:val="en-US" w:eastAsia="en-US" w:bidi="ar-SA"/>
      </w:rPr>
    </w:lvl>
    <w:lvl w:ilvl="2" w:tplc="B20AD29A">
      <w:numFmt w:val="bullet"/>
      <w:lvlText w:val="•"/>
      <w:lvlJc w:val="left"/>
      <w:pPr>
        <w:ind w:left="2117" w:hanging="267"/>
      </w:pPr>
      <w:rPr>
        <w:rFonts w:hint="default"/>
        <w:lang w:val="en-US" w:eastAsia="en-US" w:bidi="ar-SA"/>
      </w:rPr>
    </w:lvl>
    <w:lvl w:ilvl="3" w:tplc="1CC28618">
      <w:numFmt w:val="bullet"/>
      <w:lvlText w:val="•"/>
      <w:lvlJc w:val="left"/>
      <w:pPr>
        <w:ind w:left="2986" w:hanging="267"/>
      </w:pPr>
      <w:rPr>
        <w:rFonts w:hint="default"/>
        <w:lang w:val="en-US" w:eastAsia="en-US" w:bidi="ar-SA"/>
      </w:rPr>
    </w:lvl>
    <w:lvl w:ilvl="4" w:tplc="AED00F16">
      <w:numFmt w:val="bullet"/>
      <w:lvlText w:val="•"/>
      <w:lvlJc w:val="left"/>
      <w:pPr>
        <w:ind w:left="3855" w:hanging="267"/>
      </w:pPr>
      <w:rPr>
        <w:rFonts w:hint="default"/>
        <w:lang w:val="en-US" w:eastAsia="en-US" w:bidi="ar-SA"/>
      </w:rPr>
    </w:lvl>
    <w:lvl w:ilvl="5" w:tplc="2786958A">
      <w:numFmt w:val="bullet"/>
      <w:lvlText w:val="•"/>
      <w:lvlJc w:val="left"/>
      <w:pPr>
        <w:ind w:left="4724" w:hanging="267"/>
      </w:pPr>
      <w:rPr>
        <w:rFonts w:hint="default"/>
        <w:lang w:val="en-US" w:eastAsia="en-US" w:bidi="ar-SA"/>
      </w:rPr>
    </w:lvl>
    <w:lvl w:ilvl="6" w:tplc="3CC0E9D4">
      <w:numFmt w:val="bullet"/>
      <w:lvlText w:val="•"/>
      <w:lvlJc w:val="left"/>
      <w:pPr>
        <w:ind w:left="5593" w:hanging="267"/>
      </w:pPr>
      <w:rPr>
        <w:rFonts w:hint="default"/>
        <w:lang w:val="en-US" w:eastAsia="en-US" w:bidi="ar-SA"/>
      </w:rPr>
    </w:lvl>
    <w:lvl w:ilvl="7" w:tplc="2A42B46C">
      <w:numFmt w:val="bullet"/>
      <w:lvlText w:val="•"/>
      <w:lvlJc w:val="left"/>
      <w:pPr>
        <w:ind w:left="6462" w:hanging="267"/>
      </w:pPr>
      <w:rPr>
        <w:rFonts w:hint="default"/>
        <w:lang w:val="en-US" w:eastAsia="en-US" w:bidi="ar-SA"/>
      </w:rPr>
    </w:lvl>
    <w:lvl w:ilvl="8" w:tplc="258A7A56">
      <w:numFmt w:val="bullet"/>
      <w:lvlText w:val="•"/>
      <w:lvlJc w:val="left"/>
      <w:pPr>
        <w:ind w:left="7331" w:hanging="267"/>
      </w:pPr>
      <w:rPr>
        <w:rFonts w:hint="default"/>
        <w:lang w:val="en-US" w:eastAsia="en-US" w:bidi="ar-SA"/>
      </w:rPr>
    </w:lvl>
  </w:abstractNum>
  <w:abstractNum w:abstractNumId="19" w15:restartNumberingAfterBreak="0">
    <w:nsid w:val="48896E54"/>
    <w:multiLevelType w:val="hybridMultilevel"/>
    <w:tmpl w:val="C9D2F12E"/>
    <w:lvl w:ilvl="0" w:tplc="F9B09ACC">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32EE2600">
      <w:start w:val="1"/>
      <w:numFmt w:val="lowerLetter"/>
      <w:lvlText w:val="(%2)"/>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2" w:tplc="4A5E7804">
      <w:start w:val="1"/>
      <w:numFmt w:val="decimal"/>
      <w:lvlText w:val="%3."/>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3" w:tplc="BC0EFA3E">
      <w:numFmt w:val="bullet"/>
      <w:lvlText w:val="•"/>
      <w:lvlJc w:val="left"/>
      <w:pPr>
        <w:ind w:left="3332" w:hanging="567"/>
      </w:pPr>
      <w:rPr>
        <w:rFonts w:hint="default"/>
        <w:lang w:val="en-US" w:eastAsia="en-US" w:bidi="ar-SA"/>
      </w:rPr>
    </w:lvl>
    <w:lvl w:ilvl="4" w:tplc="CE10FA28">
      <w:numFmt w:val="bullet"/>
      <w:lvlText w:val="•"/>
      <w:lvlJc w:val="left"/>
      <w:pPr>
        <w:ind w:left="4248" w:hanging="567"/>
      </w:pPr>
      <w:rPr>
        <w:rFonts w:hint="default"/>
        <w:lang w:val="en-US" w:eastAsia="en-US" w:bidi="ar-SA"/>
      </w:rPr>
    </w:lvl>
    <w:lvl w:ilvl="5" w:tplc="58E49C70">
      <w:numFmt w:val="bullet"/>
      <w:lvlText w:val="•"/>
      <w:lvlJc w:val="left"/>
      <w:pPr>
        <w:ind w:left="5165" w:hanging="567"/>
      </w:pPr>
      <w:rPr>
        <w:rFonts w:hint="default"/>
        <w:lang w:val="en-US" w:eastAsia="en-US" w:bidi="ar-SA"/>
      </w:rPr>
    </w:lvl>
    <w:lvl w:ilvl="6" w:tplc="1B247E1E">
      <w:numFmt w:val="bullet"/>
      <w:lvlText w:val="•"/>
      <w:lvlJc w:val="left"/>
      <w:pPr>
        <w:ind w:left="6081" w:hanging="567"/>
      </w:pPr>
      <w:rPr>
        <w:rFonts w:hint="default"/>
        <w:lang w:val="en-US" w:eastAsia="en-US" w:bidi="ar-SA"/>
      </w:rPr>
    </w:lvl>
    <w:lvl w:ilvl="7" w:tplc="B4965410">
      <w:numFmt w:val="bullet"/>
      <w:lvlText w:val="•"/>
      <w:lvlJc w:val="left"/>
      <w:pPr>
        <w:ind w:left="6997" w:hanging="567"/>
      </w:pPr>
      <w:rPr>
        <w:rFonts w:hint="default"/>
        <w:lang w:val="en-US" w:eastAsia="en-US" w:bidi="ar-SA"/>
      </w:rPr>
    </w:lvl>
    <w:lvl w:ilvl="8" w:tplc="5956D4C4">
      <w:numFmt w:val="bullet"/>
      <w:lvlText w:val="•"/>
      <w:lvlJc w:val="left"/>
      <w:pPr>
        <w:ind w:left="7913" w:hanging="567"/>
      </w:pPr>
      <w:rPr>
        <w:rFonts w:hint="default"/>
        <w:lang w:val="en-US" w:eastAsia="en-US" w:bidi="ar-SA"/>
      </w:rPr>
    </w:lvl>
  </w:abstractNum>
  <w:abstractNum w:abstractNumId="20" w15:restartNumberingAfterBreak="0">
    <w:nsid w:val="4B2D30A2"/>
    <w:multiLevelType w:val="hybridMultilevel"/>
    <w:tmpl w:val="DD2C938A"/>
    <w:lvl w:ilvl="0" w:tplc="B13A9ADC">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8E06148C">
      <w:start w:val="1"/>
      <w:numFmt w:val="decimal"/>
      <w:lvlText w:val="%2."/>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2" w:tplc="7F9047F4">
      <w:numFmt w:val="bullet"/>
      <w:lvlText w:val="•"/>
      <w:lvlJc w:val="left"/>
      <w:pPr>
        <w:ind w:left="2416" w:hanging="567"/>
      </w:pPr>
      <w:rPr>
        <w:rFonts w:hint="default"/>
        <w:lang w:val="en-US" w:eastAsia="en-US" w:bidi="ar-SA"/>
      </w:rPr>
    </w:lvl>
    <w:lvl w:ilvl="3" w:tplc="D6D09C44">
      <w:numFmt w:val="bullet"/>
      <w:lvlText w:val="•"/>
      <w:lvlJc w:val="left"/>
      <w:pPr>
        <w:ind w:left="3332" w:hanging="567"/>
      </w:pPr>
      <w:rPr>
        <w:rFonts w:hint="default"/>
        <w:lang w:val="en-US" w:eastAsia="en-US" w:bidi="ar-SA"/>
      </w:rPr>
    </w:lvl>
    <w:lvl w:ilvl="4" w:tplc="889413EA">
      <w:numFmt w:val="bullet"/>
      <w:lvlText w:val="•"/>
      <w:lvlJc w:val="left"/>
      <w:pPr>
        <w:ind w:left="4248" w:hanging="567"/>
      </w:pPr>
      <w:rPr>
        <w:rFonts w:hint="default"/>
        <w:lang w:val="en-US" w:eastAsia="en-US" w:bidi="ar-SA"/>
      </w:rPr>
    </w:lvl>
    <w:lvl w:ilvl="5" w:tplc="5D1C81F4">
      <w:numFmt w:val="bullet"/>
      <w:lvlText w:val="•"/>
      <w:lvlJc w:val="left"/>
      <w:pPr>
        <w:ind w:left="5165" w:hanging="567"/>
      </w:pPr>
      <w:rPr>
        <w:rFonts w:hint="default"/>
        <w:lang w:val="en-US" w:eastAsia="en-US" w:bidi="ar-SA"/>
      </w:rPr>
    </w:lvl>
    <w:lvl w:ilvl="6" w:tplc="ED649668">
      <w:numFmt w:val="bullet"/>
      <w:lvlText w:val="•"/>
      <w:lvlJc w:val="left"/>
      <w:pPr>
        <w:ind w:left="6081" w:hanging="567"/>
      </w:pPr>
      <w:rPr>
        <w:rFonts w:hint="default"/>
        <w:lang w:val="en-US" w:eastAsia="en-US" w:bidi="ar-SA"/>
      </w:rPr>
    </w:lvl>
    <w:lvl w:ilvl="7" w:tplc="BA861C42">
      <w:numFmt w:val="bullet"/>
      <w:lvlText w:val="•"/>
      <w:lvlJc w:val="left"/>
      <w:pPr>
        <w:ind w:left="6997" w:hanging="567"/>
      </w:pPr>
      <w:rPr>
        <w:rFonts w:hint="default"/>
        <w:lang w:val="en-US" w:eastAsia="en-US" w:bidi="ar-SA"/>
      </w:rPr>
    </w:lvl>
    <w:lvl w:ilvl="8" w:tplc="82406148">
      <w:numFmt w:val="bullet"/>
      <w:lvlText w:val="•"/>
      <w:lvlJc w:val="left"/>
      <w:pPr>
        <w:ind w:left="7913" w:hanging="567"/>
      </w:pPr>
      <w:rPr>
        <w:rFonts w:hint="default"/>
        <w:lang w:val="en-US" w:eastAsia="en-US" w:bidi="ar-SA"/>
      </w:rPr>
    </w:lvl>
  </w:abstractNum>
  <w:abstractNum w:abstractNumId="21" w15:restartNumberingAfterBreak="0">
    <w:nsid w:val="50A353B8"/>
    <w:multiLevelType w:val="hybridMultilevel"/>
    <w:tmpl w:val="11E83A54"/>
    <w:lvl w:ilvl="0" w:tplc="0C6CE174">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E572C3A4">
      <w:start w:val="1"/>
      <w:numFmt w:val="decimal"/>
      <w:lvlText w:val="%2."/>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2" w:tplc="E13C601A">
      <w:numFmt w:val="bullet"/>
      <w:lvlText w:val="•"/>
      <w:lvlJc w:val="left"/>
      <w:pPr>
        <w:ind w:left="2416" w:hanging="567"/>
      </w:pPr>
      <w:rPr>
        <w:rFonts w:hint="default"/>
        <w:lang w:val="en-US" w:eastAsia="en-US" w:bidi="ar-SA"/>
      </w:rPr>
    </w:lvl>
    <w:lvl w:ilvl="3" w:tplc="1EFC22A4">
      <w:numFmt w:val="bullet"/>
      <w:lvlText w:val="•"/>
      <w:lvlJc w:val="left"/>
      <w:pPr>
        <w:ind w:left="3332" w:hanging="567"/>
      </w:pPr>
      <w:rPr>
        <w:rFonts w:hint="default"/>
        <w:lang w:val="en-US" w:eastAsia="en-US" w:bidi="ar-SA"/>
      </w:rPr>
    </w:lvl>
    <w:lvl w:ilvl="4" w:tplc="6FB4D83C">
      <w:numFmt w:val="bullet"/>
      <w:lvlText w:val="•"/>
      <w:lvlJc w:val="left"/>
      <w:pPr>
        <w:ind w:left="4248" w:hanging="567"/>
      </w:pPr>
      <w:rPr>
        <w:rFonts w:hint="default"/>
        <w:lang w:val="en-US" w:eastAsia="en-US" w:bidi="ar-SA"/>
      </w:rPr>
    </w:lvl>
    <w:lvl w:ilvl="5" w:tplc="33F4A452">
      <w:numFmt w:val="bullet"/>
      <w:lvlText w:val="•"/>
      <w:lvlJc w:val="left"/>
      <w:pPr>
        <w:ind w:left="5165" w:hanging="567"/>
      </w:pPr>
      <w:rPr>
        <w:rFonts w:hint="default"/>
        <w:lang w:val="en-US" w:eastAsia="en-US" w:bidi="ar-SA"/>
      </w:rPr>
    </w:lvl>
    <w:lvl w:ilvl="6" w:tplc="5D502112">
      <w:numFmt w:val="bullet"/>
      <w:lvlText w:val="•"/>
      <w:lvlJc w:val="left"/>
      <w:pPr>
        <w:ind w:left="6081" w:hanging="567"/>
      </w:pPr>
      <w:rPr>
        <w:rFonts w:hint="default"/>
        <w:lang w:val="en-US" w:eastAsia="en-US" w:bidi="ar-SA"/>
      </w:rPr>
    </w:lvl>
    <w:lvl w:ilvl="7" w:tplc="0C4653F4">
      <w:numFmt w:val="bullet"/>
      <w:lvlText w:val="•"/>
      <w:lvlJc w:val="left"/>
      <w:pPr>
        <w:ind w:left="6997" w:hanging="567"/>
      </w:pPr>
      <w:rPr>
        <w:rFonts w:hint="default"/>
        <w:lang w:val="en-US" w:eastAsia="en-US" w:bidi="ar-SA"/>
      </w:rPr>
    </w:lvl>
    <w:lvl w:ilvl="8" w:tplc="0C927ED4">
      <w:numFmt w:val="bullet"/>
      <w:lvlText w:val="•"/>
      <w:lvlJc w:val="left"/>
      <w:pPr>
        <w:ind w:left="7913" w:hanging="567"/>
      </w:pPr>
      <w:rPr>
        <w:rFonts w:hint="default"/>
        <w:lang w:val="en-US" w:eastAsia="en-US" w:bidi="ar-SA"/>
      </w:rPr>
    </w:lvl>
  </w:abstractNum>
  <w:abstractNum w:abstractNumId="22" w15:restartNumberingAfterBreak="0">
    <w:nsid w:val="50C552D4"/>
    <w:multiLevelType w:val="hybridMultilevel"/>
    <w:tmpl w:val="8B4C6D78"/>
    <w:lvl w:ilvl="0" w:tplc="1D6AAF54">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A01E1374">
      <w:start w:val="1"/>
      <w:numFmt w:val="decimal"/>
      <w:lvlText w:val="%2."/>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2" w:tplc="A6CA3252">
      <w:numFmt w:val="bullet"/>
      <w:lvlText w:val="•"/>
      <w:lvlJc w:val="left"/>
      <w:pPr>
        <w:ind w:left="2416" w:hanging="567"/>
      </w:pPr>
      <w:rPr>
        <w:rFonts w:hint="default"/>
        <w:lang w:val="en-US" w:eastAsia="en-US" w:bidi="ar-SA"/>
      </w:rPr>
    </w:lvl>
    <w:lvl w:ilvl="3" w:tplc="01708316">
      <w:numFmt w:val="bullet"/>
      <w:lvlText w:val="•"/>
      <w:lvlJc w:val="left"/>
      <w:pPr>
        <w:ind w:left="3332" w:hanging="567"/>
      </w:pPr>
      <w:rPr>
        <w:rFonts w:hint="default"/>
        <w:lang w:val="en-US" w:eastAsia="en-US" w:bidi="ar-SA"/>
      </w:rPr>
    </w:lvl>
    <w:lvl w:ilvl="4" w:tplc="5A528946">
      <w:numFmt w:val="bullet"/>
      <w:lvlText w:val="•"/>
      <w:lvlJc w:val="left"/>
      <w:pPr>
        <w:ind w:left="4248" w:hanging="567"/>
      </w:pPr>
      <w:rPr>
        <w:rFonts w:hint="default"/>
        <w:lang w:val="en-US" w:eastAsia="en-US" w:bidi="ar-SA"/>
      </w:rPr>
    </w:lvl>
    <w:lvl w:ilvl="5" w:tplc="B0AEA9DC">
      <w:numFmt w:val="bullet"/>
      <w:lvlText w:val="•"/>
      <w:lvlJc w:val="left"/>
      <w:pPr>
        <w:ind w:left="5165" w:hanging="567"/>
      </w:pPr>
      <w:rPr>
        <w:rFonts w:hint="default"/>
        <w:lang w:val="en-US" w:eastAsia="en-US" w:bidi="ar-SA"/>
      </w:rPr>
    </w:lvl>
    <w:lvl w:ilvl="6" w:tplc="D46E2F1C">
      <w:numFmt w:val="bullet"/>
      <w:lvlText w:val="•"/>
      <w:lvlJc w:val="left"/>
      <w:pPr>
        <w:ind w:left="6081" w:hanging="567"/>
      </w:pPr>
      <w:rPr>
        <w:rFonts w:hint="default"/>
        <w:lang w:val="en-US" w:eastAsia="en-US" w:bidi="ar-SA"/>
      </w:rPr>
    </w:lvl>
    <w:lvl w:ilvl="7" w:tplc="D0329170">
      <w:numFmt w:val="bullet"/>
      <w:lvlText w:val="•"/>
      <w:lvlJc w:val="left"/>
      <w:pPr>
        <w:ind w:left="6997" w:hanging="567"/>
      </w:pPr>
      <w:rPr>
        <w:rFonts w:hint="default"/>
        <w:lang w:val="en-US" w:eastAsia="en-US" w:bidi="ar-SA"/>
      </w:rPr>
    </w:lvl>
    <w:lvl w:ilvl="8" w:tplc="101C6640">
      <w:numFmt w:val="bullet"/>
      <w:lvlText w:val="•"/>
      <w:lvlJc w:val="left"/>
      <w:pPr>
        <w:ind w:left="7913" w:hanging="567"/>
      </w:pPr>
      <w:rPr>
        <w:rFonts w:hint="default"/>
        <w:lang w:val="en-US" w:eastAsia="en-US" w:bidi="ar-SA"/>
      </w:rPr>
    </w:lvl>
  </w:abstractNum>
  <w:abstractNum w:abstractNumId="23" w15:restartNumberingAfterBreak="0">
    <w:nsid w:val="531F1A73"/>
    <w:multiLevelType w:val="hybridMultilevel"/>
    <w:tmpl w:val="A48C0C8C"/>
    <w:lvl w:ilvl="0" w:tplc="D3980296">
      <w:numFmt w:val="bullet"/>
      <w:lvlText w:val="—"/>
      <w:lvlJc w:val="left"/>
      <w:pPr>
        <w:ind w:left="1080" w:hanging="361"/>
      </w:pPr>
      <w:rPr>
        <w:rFonts w:ascii="Calibri" w:eastAsia="Calibri" w:hAnsi="Calibri" w:cs="Calibri" w:hint="default"/>
        <w:b w:val="0"/>
        <w:bCs w:val="0"/>
        <w:i w:val="0"/>
        <w:iCs w:val="0"/>
        <w:spacing w:val="0"/>
        <w:w w:val="100"/>
        <w:sz w:val="16"/>
        <w:szCs w:val="16"/>
        <w:lang w:val="en-US" w:eastAsia="en-US" w:bidi="ar-SA"/>
      </w:rPr>
    </w:lvl>
    <w:lvl w:ilvl="1" w:tplc="AF249E48">
      <w:numFmt w:val="bullet"/>
      <w:lvlText w:val="•"/>
      <w:lvlJc w:val="left"/>
      <w:pPr>
        <w:ind w:left="1946" w:hanging="361"/>
      </w:pPr>
      <w:rPr>
        <w:rFonts w:hint="default"/>
        <w:lang w:val="en-US" w:eastAsia="en-US" w:bidi="ar-SA"/>
      </w:rPr>
    </w:lvl>
    <w:lvl w:ilvl="2" w:tplc="B9580CBE">
      <w:numFmt w:val="bullet"/>
      <w:lvlText w:val="•"/>
      <w:lvlJc w:val="left"/>
      <w:pPr>
        <w:ind w:left="2813" w:hanging="361"/>
      </w:pPr>
      <w:rPr>
        <w:rFonts w:hint="default"/>
        <w:lang w:val="en-US" w:eastAsia="en-US" w:bidi="ar-SA"/>
      </w:rPr>
    </w:lvl>
    <w:lvl w:ilvl="3" w:tplc="38D0DE58">
      <w:numFmt w:val="bullet"/>
      <w:lvlText w:val="•"/>
      <w:lvlJc w:val="left"/>
      <w:pPr>
        <w:ind w:left="3679" w:hanging="361"/>
      </w:pPr>
      <w:rPr>
        <w:rFonts w:hint="default"/>
        <w:lang w:val="en-US" w:eastAsia="en-US" w:bidi="ar-SA"/>
      </w:rPr>
    </w:lvl>
    <w:lvl w:ilvl="4" w:tplc="78C8ECAC">
      <w:numFmt w:val="bullet"/>
      <w:lvlText w:val="•"/>
      <w:lvlJc w:val="left"/>
      <w:pPr>
        <w:ind w:left="4546" w:hanging="361"/>
      </w:pPr>
      <w:rPr>
        <w:rFonts w:hint="default"/>
        <w:lang w:val="en-US" w:eastAsia="en-US" w:bidi="ar-SA"/>
      </w:rPr>
    </w:lvl>
    <w:lvl w:ilvl="5" w:tplc="2E605EEC">
      <w:numFmt w:val="bullet"/>
      <w:lvlText w:val="•"/>
      <w:lvlJc w:val="left"/>
      <w:pPr>
        <w:ind w:left="5413" w:hanging="361"/>
      </w:pPr>
      <w:rPr>
        <w:rFonts w:hint="default"/>
        <w:lang w:val="en-US" w:eastAsia="en-US" w:bidi="ar-SA"/>
      </w:rPr>
    </w:lvl>
    <w:lvl w:ilvl="6" w:tplc="E3E66A7A">
      <w:numFmt w:val="bullet"/>
      <w:lvlText w:val="•"/>
      <w:lvlJc w:val="left"/>
      <w:pPr>
        <w:ind w:left="6279" w:hanging="361"/>
      </w:pPr>
      <w:rPr>
        <w:rFonts w:hint="default"/>
        <w:lang w:val="en-US" w:eastAsia="en-US" w:bidi="ar-SA"/>
      </w:rPr>
    </w:lvl>
    <w:lvl w:ilvl="7" w:tplc="461C0268">
      <w:numFmt w:val="bullet"/>
      <w:lvlText w:val="•"/>
      <w:lvlJc w:val="left"/>
      <w:pPr>
        <w:ind w:left="7146" w:hanging="361"/>
      </w:pPr>
      <w:rPr>
        <w:rFonts w:hint="default"/>
        <w:lang w:val="en-US" w:eastAsia="en-US" w:bidi="ar-SA"/>
      </w:rPr>
    </w:lvl>
    <w:lvl w:ilvl="8" w:tplc="D1F67D6C">
      <w:numFmt w:val="bullet"/>
      <w:lvlText w:val="•"/>
      <w:lvlJc w:val="left"/>
      <w:pPr>
        <w:ind w:left="8013" w:hanging="361"/>
      </w:pPr>
      <w:rPr>
        <w:rFonts w:hint="default"/>
        <w:lang w:val="en-US" w:eastAsia="en-US" w:bidi="ar-SA"/>
      </w:rPr>
    </w:lvl>
  </w:abstractNum>
  <w:abstractNum w:abstractNumId="24" w15:restartNumberingAfterBreak="0">
    <w:nsid w:val="562D3ACB"/>
    <w:multiLevelType w:val="hybridMultilevel"/>
    <w:tmpl w:val="6B8C4E86"/>
    <w:lvl w:ilvl="0" w:tplc="F8C8AF4C">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68284802">
      <w:start w:val="1"/>
      <w:numFmt w:val="lowerLetter"/>
      <w:lvlText w:val="(%2)"/>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2" w:tplc="D6761DFA">
      <w:start w:val="1"/>
      <w:numFmt w:val="decimal"/>
      <w:lvlText w:val="%3."/>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3" w:tplc="68B2E822">
      <w:numFmt w:val="bullet"/>
      <w:lvlText w:val="•"/>
      <w:lvlJc w:val="left"/>
      <w:pPr>
        <w:ind w:left="3332" w:hanging="567"/>
      </w:pPr>
      <w:rPr>
        <w:rFonts w:hint="default"/>
        <w:lang w:val="en-US" w:eastAsia="en-US" w:bidi="ar-SA"/>
      </w:rPr>
    </w:lvl>
    <w:lvl w:ilvl="4" w:tplc="E24C40BE">
      <w:numFmt w:val="bullet"/>
      <w:lvlText w:val="•"/>
      <w:lvlJc w:val="left"/>
      <w:pPr>
        <w:ind w:left="4248" w:hanging="567"/>
      </w:pPr>
      <w:rPr>
        <w:rFonts w:hint="default"/>
        <w:lang w:val="en-US" w:eastAsia="en-US" w:bidi="ar-SA"/>
      </w:rPr>
    </w:lvl>
    <w:lvl w:ilvl="5" w:tplc="4D541834">
      <w:numFmt w:val="bullet"/>
      <w:lvlText w:val="•"/>
      <w:lvlJc w:val="left"/>
      <w:pPr>
        <w:ind w:left="5165" w:hanging="567"/>
      </w:pPr>
      <w:rPr>
        <w:rFonts w:hint="default"/>
        <w:lang w:val="en-US" w:eastAsia="en-US" w:bidi="ar-SA"/>
      </w:rPr>
    </w:lvl>
    <w:lvl w:ilvl="6" w:tplc="DBC6F420">
      <w:numFmt w:val="bullet"/>
      <w:lvlText w:val="•"/>
      <w:lvlJc w:val="left"/>
      <w:pPr>
        <w:ind w:left="6081" w:hanging="567"/>
      </w:pPr>
      <w:rPr>
        <w:rFonts w:hint="default"/>
        <w:lang w:val="en-US" w:eastAsia="en-US" w:bidi="ar-SA"/>
      </w:rPr>
    </w:lvl>
    <w:lvl w:ilvl="7" w:tplc="F4F057EE">
      <w:numFmt w:val="bullet"/>
      <w:lvlText w:val="•"/>
      <w:lvlJc w:val="left"/>
      <w:pPr>
        <w:ind w:left="6997" w:hanging="567"/>
      </w:pPr>
      <w:rPr>
        <w:rFonts w:hint="default"/>
        <w:lang w:val="en-US" w:eastAsia="en-US" w:bidi="ar-SA"/>
      </w:rPr>
    </w:lvl>
    <w:lvl w:ilvl="8" w:tplc="B2A02C66">
      <w:numFmt w:val="bullet"/>
      <w:lvlText w:val="•"/>
      <w:lvlJc w:val="left"/>
      <w:pPr>
        <w:ind w:left="7913" w:hanging="567"/>
      </w:pPr>
      <w:rPr>
        <w:rFonts w:hint="default"/>
        <w:lang w:val="en-US" w:eastAsia="en-US" w:bidi="ar-SA"/>
      </w:rPr>
    </w:lvl>
  </w:abstractNum>
  <w:abstractNum w:abstractNumId="25" w15:restartNumberingAfterBreak="0">
    <w:nsid w:val="5706391B"/>
    <w:multiLevelType w:val="hybridMultilevel"/>
    <w:tmpl w:val="1C9045F6"/>
    <w:lvl w:ilvl="0" w:tplc="4EBA9800">
      <w:numFmt w:val="bullet"/>
      <w:lvlText w:val=""/>
      <w:lvlJc w:val="left"/>
      <w:pPr>
        <w:ind w:left="925" w:hanging="567"/>
      </w:pPr>
      <w:rPr>
        <w:rFonts w:ascii="Symbol" w:eastAsia="Symbol" w:hAnsi="Symbol" w:cs="Symbol" w:hint="default"/>
        <w:b w:val="0"/>
        <w:bCs w:val="0"/>
        <w:i w:val="0"/>
        <w:iCs w:val="0"/>
        <w:spacing w:val="0"/>
        <w:w w:val="100"/>
        <w:sz w:val="22"/>
        <w:szCs w:val="22"/>
        <w:lang w:val="en-US" w:eastAsia="en-US" w:bidi="ar-SA"/>
      </w:rPr>
    </w:lvl>
    <w:lvl w:ilvl="1" w:tplc="D4463F16">
      <w:numFmt w:val="bullet"/>
      <w:lvlText w:val="•"/>
      <w:lvlJc w:val="left"/>
      <w:pPr>
        <w:ind w:left="1802" w:hanging="567"/>
      </w:pPr>
      <w:rPr>
        <w:rFonts w:hint="default"/>
        <w:lang w:val="en-US" w:eastAsia="en-US" w:bidi="ar-SA"/>
      </w:rPr>
    </w:lvl>
    <w:lvl w:ilvl="2" w:tplc="819CAB82">
      <w:numFmt w:val="bullet"/>
      <w:lvlText w:val="•"/>
      <w:lvlJc w:val="left"/>
      <w:pPr>
        <w:ind w:left="2685" w:hanging="567"/>
      </w:pPr>
      <w:rPr>
        <w:rFonts w:hint="default"/>
        <w:lang w:val="en-US" w:eastAsia="en-US" w:bidi="ar-SA"/>
      </w:rPr>
    </w:lvl>
    <w:lvl w:ilvl="3" w:tplc="4B28B4C6">
      <w:numFmt w:val="bullet"/>
      <w:lvlText w:val="•"/>
      <w:lvlJc w:val="left"/>
      <w:pPr>
        <w:ind w:left="3567" w:hanging="567"/>
      </w:pPr>
      <w:rPr>
        <w:rFonts w:hint="default"/>
        <w:lang w:val="en-US" w:eastAsia="en-US" w:bidi="ar-SA"/>
      </w:rPr>
    </w:lvl>
    <w:lvl w:ilvl="4" w:tplc="8CECA32A">
      <w:numFmt w:val="bullet"/>
      <w:lvlText w:val="•"/>
      <w:lvlJc w:val="left"/>
      <w:pPr>
        <w:ind w:left="4450" w:hanging="567"/>
      </w:pPr>
      <w:rPr>
        <w:rFonts w:hint="default"/>
        <w:lang w:val="en-US" w:eastAsia="en-US" w:bidi="ar-SA"/>
      </w:rPr>
    </w:lvl>
    <w:lvl w:ilvl="5" w:tplc="23E423CA">
      <w:numFmt w:val="bullet"/>
      <w:lvlText w:val="•"/>
      <w:lvlJc w:val="left"/>
      <w:pPr>
        <w:ind w:left="5333" w:hanging="567"/>
      </w:pPr>
      <w:rPr>
        <w:rFonts w:hint="default"/>
        <w:lang w:val="en-US" w:eastAsia="en-US" w:bidi="ar-SA"/>
      </w:rPr>
    </w:lvl>
    <w:lvl w:ilvl="6" w:tplc="8884BBB6">
      <w:numFmt w:val="bullet"/>
      <w:lvlText w:val="•"/>
      <w:lvlJc w:val="left"/>
      <w:pPr>
        <w:ind w:left="6215" w:hanging="567"/>
      </w:pPr>
      <w:rPr>
        <w:rFonts w:hint="default"/>
        <w:lang w:val="en-US" w:eastAsia="en-US" w:bidi="ar-SA"/>
      </w:rPr>
    </w:lvl>
    <w:lvl w:ilvl="7" w:tplc="C37AA71A">
      <w:numFmt w:val="bullet"/>
      <w:lvlText w:val="•"/>
      <w:lvlJc w:val="left"/>
      <w:pPr>
        <w:ind w:left="7098" w:hanging="567"/>
      </w:pPr>
      <w:rPr>
        <w:rFonts w:hint="default"/>
        <w:lang w:val="en-US" w:eastAsia="en-US" w:bidi="ar-SA"/>
      </w:rPr>
    </w:lvl>
    <w:lvl w:ilvl="8" w:tplc="19809D54">
      <w:numFmt w:val="bullet"/>
      <w:lvlText w:val="•"/>
      <w:lvlJc w:val="left"/>
      <w:pPr>
        <w:ind w:left="7981" w:hanging="567"/>
      </w:pPr>
      <w:rPr>
        <w:rFonts w:hint="default"/>
        <w:lang w:val="en-US" w:eastAsia="en-US" w:bidi="ar-SA"/>
      </w:rPr>
    </w:lvl>
  </w:abstractNum>
  <w:abstractNum w:abstractNumId="26" w15:restartNumberingAfterBreak="0">
    <w:nsid w:val="59462334"/>
    <w:multiLevelType w:val="multilevel"/>
    <w:tmpl w:val="14267090"/>
    <w:lvl w:ilvl="0">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85" w:hanging="567"/>
      </w:pPr>
      <w:rPr>
        <w:rFonts w:hint="default"/>
        <w:lang w:val="en-US" w:eastAsia="en-US" w:bidi="ar-SA"/>
      </w:rPr>
    </w:lvl>
    <w:lvl w:ilvl="3">
      <w:numFmt w:val="bullet"/>
      <w:lvlText w:val="•"/>
      <w:lvlJc w:val="left"/>
      <w:pPr>
        <w:ind w:left="3567" w:hanging="567"/>
      </w:pPr>
      <w:rPr>
        <w:rFonts w:hint="default"/>
        <w:lang w:val="en-US" w:eastAsia="en-US" w:bidi="ar-SA"/>
      </w:rPr>
    </w:lvl>
    <w:lvl w:ilvl="4">
      <w:numFmt w:val="bullet"/>
      <w:lvlText w:val="•"/>
      <w:lvlJc w:val="left"/>
      <w:pPr>
        <w:ind w:left="4450" w:hanging="567"/>
      </w:pPr>
      <w:rPr>
        <w:rFonts w:hint="default"/>
        <w:lang w:val="en-US" w:eastAsia="en-US" w:bidi="ar-SA"/>
      </w:rPr>
    </w:lvl>
    <w:lvl w:ilvl="5">
      <w:numFmt w:val="bullet"/>
      <w:lvlText w:val="•"/>
      <w:lvlJc w:val="left"/>
      <w:pPr>
        <w:ind w:left="5333" w:hanging="567"/>
      </w:pPr>
      <w:rPr>
        <w:rFonts w:hint="default"/>
        <w:lang w:val="en-US" w:eastAsia="en-US" w:bidi="ar-SA"/>
      </w:rPr>
    </w:lvl>
    <w:lvl w:ilvl="6">
      <w:numFmt w:val="bullet"/>
      <w:lvlText w:val="•"/>
      <w:lvlJc w:val="left"/>
      <w:pPr>
        <w:ind w:left="621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7981" w:hanging="567"/>
      </w:pPr>
      <w:rPr>
        <w:rFonts w:hint="default"/>
        <w:lang w:val="en-US" w:eastAsia="en-US" w:bidi="ar-SA"/>
      </w:rPr>
    </w:lvl>
  </w:abstractNum>
  <w:abstractNum w:abstractNumId="27" w15:restartNumberingAfterBreak="0">
    <w:nsid w:val="5BFB081D"/>
    <w:multiLevelType w:val="hybridMultilevel"/>
    <w:tmpl w:val="D1CE7B56"/>
    <w:lvl w:ilvl="0" w:tplc="FF1A32C0">
      <w:start w:val="1"/>
      <w:numFmt w:val="decimal"/>
      <w:lvlText w:val="%1."/>
      <w:lvlJc w:val="left"/>
      <w:pPr>
        <w:ind w:left="1713" w:hanging="221"/>
        <w:jc w:val="left"/>
      </w:pPr>
      <w:rPr>
        <w:rFonts w:ascii="Calibri" w:eastAsia="Calibri" w:hAnsi="Calibri" w:cs="Calibri" w:hint="default"/>
        <w:b/>
        <w:bCs/>
        <w:i w:val="0"/>
        <w:iCs w:val="0"/>
        <w:spacing w:val="0"/>
        <w:w w:val="100"/>
        <w:sz w:val="22"/>
        <w:szCs w:val="22"/>
        <w:lang w:val="en-US" w:eastAsia="en-US" w:bidi="ar-SA"/>
      </w:rPr>
    </w:lvl>
    <w:lvl w:ilvl="1" w:tplc="72627ADA">
      <w:numFmt w:val="bullet"/>
      <w:lvlText w:val="•"/>
      <w:lvlJc w:val="left"/>
      <w:pPr>
        <w:ind w:left="2522" w:hanging="221"/>
      </w:pPr>
      <w:rPr>
        <w:rFonts w:hint="default"/>
        <w:lang w:val="en-US" w:eastAsia="en-US" w:bidi="ar-SA"/>
      </w:rPr>
    </w:lvl>
    <w:lvl w:ilvl="2" w:tplc="700E5B28">
      <w:numFmt w:val="bullet"/>
      <w:lvlText w:val="•"/>
      <w:lvlJc w:val="left"/>
      <w:pPr>
        <w:ind w:left="3325" w:hanging="221"/>
      </w:pPr>
      <w:rPr>
        <w:rFonts w:hint="default"/>
        <w:lang w:val="en-US" w:eastAsia="en-US" w:bidi="ar-SA"/>
      </w:rPr>
    </w:lvl>
    <w:lvl w:ilvl="3" w:tplc="A1DC1A5C">
      <w:numFmt w:val="bullet"/>
      <w:lvlText w:val="•"/>
      <w:lvlJc w:val="left"/>
      <w:pPr>
        <w:ind w:left="4127" w:hanging="221"/>
      </w:pPr>
      <w:rPr>
        <w:rFonts w:hint="default"/>
        <w:lang w:val="en-US" w:eastAsia="en-US" w:bidi="ar-SA"/>
      </w:rPr>
    </w:lvl>
    <w:lvl w:ilvl="4" w:tplc="8E9440D4">
      <w:numFmt w:val="bullet"/>
      <w:lvlText w:val="•"/>
      <w:lvlJc w:val="left"/>
      <w:pPr>
        <w:ind w:left="4930" w:hanging="221"/>
      </w:pPr>
      <w:rPr>
        <w:rFonts w:hint="default"/>
        <w:lang w:val="en-US" w:eastAsia="en-US" w:bidi="ar-SA"/>
      </w:rPr>
    </w:lvl>
    <w:lvl w:ilvl="5" w:tplc="515CA7BE">
      <w:numFmt w:val="bullet"/>
      <w:lvlText w:val="•"/>
      <w:lvlJc w:val="left"/>
      <w:pPr>
        <w:ind w:left="5733" w:hanging="221"/>
      </w:pPr>
      <w:rPr>
        <w:rFonts w:hint="default"/>
        <w:lang w:val="en-US" w:eastAsia="en-US" w:bidi="ar-SA"/>
      </w:rPr>
    </w:lvl>
    <w:lvl w:ilvl="6" w:tplc="C360AF50">
      <w:numFmt w:val="bullet"/>
      <w:lvlText w:val="•"/>
      <w:lvlJc w:val="left"/>
      <w:pPr>
        <w:ind w:left="6535" w:hanging="221"/>
      </w:pPr>
      <w:rPr>
        <w:rFonts w:hint="default"/>
        <w:lang w:val="en-US" w:eastAsia="en-US" w:bidi="ar-SA"/>
      </w:rPr>
    </w:lvl>
    <w:lvl w:ilvl="7" w:tplc="2C204E4A">
      <w:numFmt w:val="bullet"/>
      <w:lvlText w:val="•"/>
      <w:lvlJc w:val="left"/>
      <w:pPr>
        <w:ind w:left="7338" w:hanging="221"/>
      </w:pPr>
      <w:rPr>
        <w:rFonts w:hint="default"/>
        <w:lang w:val="en-US" w:eastAsia="en-US" w:bidi="ar-SA"/>
      </w:rPr>
    </w:lvl>
    <w:lvl w:ilvl="8" w:tplc="BCBAE3B2">
      <w:numFmt w:val="bullet"/>
      <w:lvlText w:val="•"/>
      <w:lvlJc w:val="left"/>
      <w:pPr>
        <w:ind w:left="8141" w:hanging="221"/>
      </w:pPr>
      <w:rPr>
        <w:rFonts w:hint="default"/>
        <w:lang w:val="en-US" w:eastAsia="en-US" w:bidi="ar-SA"/>
      </w:rPr>
    </w:lvl>
  </w:abstractNum>
  <w:abstractNum w:abstractNumId="28" w15:restartNumberingAfterBreak="0">
    <w:nsid w:val="5D530DBA"/>
    <w:multiLevelType w:val="hybridMultilevel"/>
    <w:tmpl w:val="97F6624A"/>
    <w:lvl w:ilvl="0" w:tplc="4CACF43C">
      <w:start w:val="1"/>
      <w:numFmt w:val="decimal"/>
      <w:lvlText w:val="%1."/>
      <w:lvlJc w:val="left"/>
      <w:pPr>
        <w:ind w:left="674" w:hanging="567"/>
        <w:jc w:val="left"/>
      </w:pPr>
      <w:rPr>
        <w:rFonts w:ascii="Calibri" w:eastAsia="Calibri" w:hAnsi="Calibri" w:cs="Calibri" w:hint="default"/>
        <w:b w:val="0"/>
        <w:bCs w:val="0"/>
        <w:i w:val="0"/>
        <w:iCs w:val="0"/>
        <w:spacing w:val="-1"/>
        <w:w w:val="99"/>
        <w:sz w:val="20"/>
        <w:szCs w:val="20"/>
        <w:lang w:val="en-US" w:eastAsia="en-US" w:bidi="ar-SA"/>
      </w:rPr>
    </w:lvl>
    <w:lvl w:ilvl="1" w:tplc="4114266C">
      <w:numFmt w:val="bullet"/>
      <w:lvlText w:val="•"/>
      <w:lvlJc w:val="left"/>
      <w:pPr>
        <w:ind w:left="1513" w:hanging="567"/>
      </w:pPr>
      <w:rPr>
        <w:rFonts w:hint="default"/>
        <w:lang w:val="en-US" w:eastAsia="en-US" w:bidi="ar-SA"/>
      </w:rPr>
    </w:lvl>
    <w:lvl w:ilvl="2" w:tplc="6E9AA376">
      <w:numFmt w:val="bullet"/>
      <w:lvlText w:val="•"/>
      <w:lvlJc w:val="left"/>
      <w:pPr>
        <w:ind w:left="2347" w:hanging="567"/>
      </w:pPr>
      <w:rPr>
        <w:rFonts w:hint="default"/>
        <w:lang w:val="en-US" w:eastAsia="en-US" w:bidi="ar-SA"/>
      </w:rPr>
    </w:lvl>
    <w:lvl w:ilvl="3" w:tplc="96C8113C">
      <w:numFmt w:val="bullet"/>
      <w:lvlText w:val="•"/>
      <w:lvlJc w:val="left"/>
      <w:pPr>
        <w:ind w:left="3181" w:hanging="567"/>
      </w:pPr>
      <w:rPr>
        <w:rFonts w:hint="default"/>
        <w:lang w:val="en-US" w:eastAsia="en-US" w:bidi="ar-SA"/>
      </w:rPr>
    </w:lvl>
    <w:lvl w:ilvl="4" w:tplc="6720B55E">
      <w:numFmt w:val="bullet"/>
      <w:lvlText w:val="•"/>
      <w:lvlJc w:val="left"/>
      <w:pPr>
        <w:ind w:left="4015" w:hanging="567"/>
      </w:pPr>
      <w:rPr>
        <w:rFonts w:hint="default"/>
        <w:lang w:val="en-US" w:eastAsia="en-US" w:bidi="ar-SA"/>
      </w:rPr>
    </w:lvl>
    <w:lvl w:ilvl="5" w:tplc="7F347050">
      <w:numFmt w:val="bullet"/>
      <w:lvlText w:val="•"/>
      <w:lvlJc w:val="left"/>
      <w:pPr>
        <w:ind w:left="4849" w:hanging="567"/>
      </w:pPr>
      <w:rPr>
        <w:rFonts w:hint="default"/>
        <w:lang w:val="en-US" w:eastAsia="en-US" w:bidi="ar-SA"/>
      </w:rPr>
    </w:lvl>
    <w:lvl w:ilvl="6" w:tplc="4ED00002">
      <w:numFmt w:val="bullet"/>
      <w:lvlText w:val="•"/>
      <w:lvlJc w:val="left"/>
      <w:pPr>
        <w:ind w:left="5683" w:hanging="567"/>
      </w:pPr>
      <w:rPr>
        <w:rFonts w:hint="default"/>
        <w:lang w:val="en-US" w:eastAsia="en-US" w:bidi="ar-SA"/>
      </w:rPr>
    </w:lvl>
    <w:lvl w:ilvl="7" w:tplc="8C1A65D4">
      <w:numFmt w:val="bullet"/>
      <w:lvlText w:val="•"/>
      <w:lvlJc w:val="left"/>
      <w:pPr>
        <w:ind w:left="6517" w:hanging="567"/>
      </w:pPr>
      <w:rPr>
        <w:rFonts w:hint="default"/>
        <w:lang w:val="en-US" w:eastAsia="en-US" w:bidi="ar-SA"/>
      </w:rPr>
    </w:lvl>
    <w:lvl w:ilvl="8" w:tplc="E5B04B24">
      <w:numFmt w:val="bullet"/>
      <w:lvlText w:val="•"/>
      <w:lvlJc w:val="left"/>
      <w:pPr>
        <w:ind w:left="7351" w:hanging="567"/>
      </w:pPr>
      <w:rPr>
        <w:rFonts w:hint="default"/>
        <w:lang w:val="en-US" w:eastAsia="en-US" w:bidi="ar-SA"/>
      </w:rPr>
    </w:lvl>
  </w:abstractNum>
  <w:abstractNum w:abstractNumId="29" w15:restartNumberingAfterBreak="0">
    <w:nsid w:val="61FD7E99"/>
    <w:multiLevelType w:val="hybridMultilevel"/>
    <w:tmpl w:val="1A7EB3B8"/>
    <w:lvl w:ilvl="0" w:tplc="2B748D6C">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D542FB6A">
      <w:numFmt w:val="bullet"/>
      <w:lvlText w:val="•"/>
      <w:lvlJc w:val="left"/>
      <w:pPr>
        <w:ind w:left="1802" w:hanging="567"/>
      </w:pPr>
      <w:rPr>
        <w:rFonts w:hint="default"/>
        <w:lang w:val="en-US" w:eastAsia="en-US" w:bidi="ar-SA"/>
      </w:rPr>
    </w:lvl>
    <w:lvl w:ilvl="2" w:tplc="AF76B94A">
      <w:numFmt w:val="bullet"/>
      <w:lvlText w:val="•"/>
      <w:lvlJc w:val="left"/>
      <w:pPr>
        <w:ind w:left="2685" w:hanging="567"/>
      </w:pPr>
      <w:rPr>
        <w:rFonts w:hint="default"/>
        <w:lang w:val="en-US" w:eastAsia="en-US" w:bidi="ar-SA"/>
      </w:rPr>
    </w:lvl>
    <w:lvl w:ilvl="3" w:tplc="FDBCD41C">
      <w:numFmt w:val="bullet"/>
      <w:lvlText w:val="•"/>
      <w:lvlJc w:val="left"/>
      <w:pPr>
        <w:ind w:left="3567" w:hanging="567"/>
      </w:pPr>
      <w:rPr>
        <w:rFonts w:hint="default"/>
        <w:lang w:val="en-US" w:eastAsia="en-US" w:bidi="ar-SA"/>
      </w:rPr>
    </w:lvl>
    <w:lvl w:ilvl="4" w:tplc="D7686DFA">
      <w:numFmt w:val="bullet"/>
      <w:lvlText w:val="•"/>
      <w:lvlJc w:val="left"/>
      <w:pPr>
        <w:ind w:left="4450" w:hanging="567"/>
      </w:pPr>
      <w:rPr>
        <w:rFonts w:hint="default"/>
        <w:lang w:val="en-US" w:eastAsia="en-US" w:bidi="ar-SA"/>
      </w:rPr>
    </w:lvl>
    <w:lvl w:ilvl="5" w:tplc="A5D0BF92">
      <w:numFmt w:val="bullet"/>
      <w:lvlText w:val="•"/>
      <w:lvlJc w:val="left"/>
      <w:pPr>
        <w:ind w:left="5333" w:hanging="567"/>
      </w:pPr>
      <w:rPr>
        <w:rFonts w:hint="default"/>
        <w:lang w:val="en-US" w:eastAsia="en-US" w:bidi="ar-SA"/>
      </w:rPr>
    </w:lvl>
    <w:lvl w:ilvl="6" w:tplc="DD967654">
      <w:numFmt w:val="bullet"/>
      <w:lvlText w:val="•"/>
      <w:lvlJc w:val="left"/>
      <w:pPr>
        <w:ind w:left="6215" w:hanging="567"/>
      </w:pPr>
      <w:rPr>
        <w:rFonts w:hint="default"/>
        <w:lang w:val="en-US" w:eastAsia="en-US" w:bidi="ar-SA"/>
      </w:rPr>
    </w:lvl>
    <w:lvl w:ilvl="7" w:tplc="1324A080">
      <w:numFmt w:val="bullet"/>
      <w:lvlText w:val="•"/>
      <w:lvlJc w:val="left"/>
      <w:pPr>
        <w:ind w:left="7098" w:hanging="567"/>
      </w:pPr>
      <w:rPr>
        <w:rFonts w:hint="default"/>
        <w:lang w:val="en-US" w:eastAsia="en-US" w:bidi="ar-SA"/>
      </w:rPr>
    </w:lvl>
    <w:lvl w:ilvl="8" w:tplc="EB585220">
      <w:numFmt w:val="bullet"/>
      <w:lvlText w:val="•"/>
      <w:lvlJc w:val="left"/>
      <w:pPr>
        <w:ind w:left="7981" w:hanging="567"/>
      </w:pPr>
      <w:rPr>
        <w:rFonts w:hint="default"/>
        <w:lang w:val="en-US" w:eastAsia="en-US" w:bidi="ar-SA"/>
      </w:rPr>
    </w:lvl>
  </w:abstractNum>
  <w:abstractNum w:abstractNumId="30" w15:restartNumberingAfterBreak="0">
    <w:nsid w:val="643C2CD2"/>
    <w:multiLevelType w:val="hybridMultilevel"/>
    <w:tmpl w:val="5726B9EC"/>
    <w:lvl w:ilvl="0" w:tplc="3C607C5A">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F5D0E4DC">
      <w:numFmt w:val="bullet"/>
      <w:lvlText w:val="•"/>
      <w:lvlJc w:val="left"/>
      <w:pPr>
        <w:ind w:left="1802" w:hanging="567"/>
      </w:pPr>
      <w:rPr>
        <w:rFonts w:hint="default"/>
        <w:lang w:val="en-US" w:eastAsia="en-US" w:bidi="ar-SA"/>
      </w:rPr>
    </w:lvl>
    <w:lvl w:ilvl="2" w:tplc="6996149E">
      <w:numFmt w:val="bullet"/>
      <w:lvlText w:val="•"/>
      <w:lvlJc w:val="left"/>
      <w:pPr>
        <w:ind w:left="2685" w:hanging="567"/>
      </w:pPr>
      <w:rPr>
        <w:rFonts w:hint="default"/>
        <w:lang w:val="en-US" w:eastAsia="en-US" w:bidi="ar-SA"/>
      </w:rPr>
    </w:lvl>
    <w:lvl w:ilvl="3" w:tplc="331E8880">
      <w:numFmt w:val="bullet"/>
      <w:lvlText w:val="•"/>
      <w:lvlJc w:val="left"/>
      <w:pPr>
        <w:ind w:left="3567" w:hanging="567"/>
      </w:pPr>
      <w:rPr>
        <w:rFonts w:hint="default"/>
        <w:lang w:val="en-US" w:eastAsia="en-US" w:bidi="ar-SA"/>
      </w:rPr>
    </w:lvl>
    <w:lvl w:ilvl="4" w:tplc="29922846">
      <w:numFmt w:val="bullet"/>
      <w:lvlText w:val="•"/>
      <w:lvlJc w:val="left"/>
      <w:pPr>
        <w:ind w:left="4450" w:hanging="567"/>
      </w:pPr>
      <w:rPr>
        <w:rFonts w:hint="default"/>
        <w:lang w:val="en-US" w:eastAsia="en-US" w:bidi="ar-SA"/>
      </w:rPr>
    </w:lvl>
    <w:lvl w:ilvl="5" w:tplc="80A22FA6">
      <w:numFmt w:val="bullet"/>
      <w:lvlText w:val="•"/>
      <w:lvlJc w:val="left"/>
      <w:pPr>
        <w:ind w:left="5333" w:hanging="567"/>
      </w:pPr>
      <w:rPr>
        <w:rFonts w:hint="default"/>
        <w:lang w:val="en-US" w:eastAsia="en-US" w:bidi="ar-SA"/>
      </w:rPr>
    </w:lvl>
    <w:lvl w:ilvl="6" w:tplc="498A8868">
      <w:numFmt w:val="bullet"/>
      <w:lvlText w:val="•"/>
      <w:lvlJc w:val="left"/>
      <w:pPr>
        <w:ind w:left="6215" w:hanging="567"/>
      </w:pPr>
      <w:rPr>
        <w:rFonts w:hint="default"/>
        <w:lang w:val="en-US" w:eastAsia="en-US" w:bidi="ar-SA"/>
      </w:rPr>
    </w:lvl>
    <w:lvl w:ilvl="7" w:tplc="81F65ABA">
      <w:numFmt w:val="bullet"/>
      <w:lvlText w:val="•"/>
      <w:lvlJc w:val="left"/>
      <w:pPr>
        <w:ind w:left="7098" w:hanging="567"/>
      </w:pPr>
      <w:rPr>
        <w:rFonts w:hint="default"/>
        <w:lang w:val="en-US" w:eastAsia="en-US" w:bidi="ar-SA"/>
      </w:rPr>
    </w:lvl>
    <w:lvl w:ilvl="8" w:tplc="EE0CEA8C">
      <w:numFmt w:val="bullet"/>
      <w:lvlText w:val="•"/>
      <w:lvlJc w:val="left"/>
      <w:pPr>
        <w:ind w:left="7981" w:hanging="567"/>
      </w:pPr>
      <w:rPr>
        <w:rFonts w:hint="default"/>
        <w:lang w:val="en-US" w:eastAsia="en-US" w:bidi="ar-SA"/>
      </w:rPr>
    </w:lvl>
  </w:abstractNum>
  <w:abstractNum w:abstractNumId="31" w15:restartNumberingAfterBreak="0">
    <w:nsid w:val="64920C2F"/>
    <w:multiLevelType w:val="hybridMultilevel"/>
    <w:tmpl w:val="33A6DD6E"/>
    <w:lvl w:ilvl="0" w:tplc="55E47E60">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BB88D39A">
      <w:numFmt w:val="bullet"/>
      <w:lvlText w:val="•"/>
      <w:lvlJc w:val="left"/>
      <w:pPr>
        <w:ind w:left="1802" w:hanging="567"/>
      </w:pPr>
      <w:rPr>
        <w:rFonts w:hint="default"/>
        <w:lang w:val="en-US" w:eastAsia="en-US" w:bidi="ar-SA"/>
      </w:rPr>
    </w:lvl>
    <w:lvl w:ilvl="2" w:tplc="48461748">
      <w:numFmt w:val="bullet"/>
      <w:lvlText w:val="•"/>
      <w:lvlJc w:val="left"/>
      <w:pPr>
        <w:ind w:left="2685" w:hanging="567"/>
      </w:pPr>
      <w:rPr>
        <w:rFonts w:hint="default"/>
        <w:lang w:val="en-US" w:eastAsia="en-US" w:bidi="ar-SA"/>
      </w:rPr>
    </w:lvl>
    <w:lvl w:ilvl="3" w:tplc="7A68443C">
      <w:numFmt w:val="bullet"/>
      <w:lvlText w:val="•"/>
      <w:lvlJc w:val="left"/>
      <w:pPr>
        <w:ind w:left="3567" w:hanging="567"/>
      </w:pPr>
      <w:rPr>
        <w:rFonts w:hint="default"/>
        <w:lang w:val="en-US" w:eastAsia="en-US" w:bidi="ar-SA"/>
      </w:rPr>
    </w:lvl>
    <w:lvl w:ilvl="4" w:tplc="27B4A878">
      <w:numFmt w:val="bullet"/>
      <w:lvlText w:val="•"/>
      <w:lvlJc w:val="left"/>
      <w:pPr>
        <w:ind w:left="4450" w:hanging="567"/>
      </w:pPr>
      <w:rPr>
        <w:rFonts w:hint="default"/>
        <w:lang w:val="en-US" w:eastAsia="en-US" w:bidi="ar-SA"/>
      </w:rPr>
    </w:lvl>
    <w:lvl w:ilvl="5" w:tplc="88B4F1B8">
      <w:numFmt w:val="bullet"/>
      <w:lvlText w:val="•"/>
      <w:lvlJc w:val="left"/>
      <w:pPr>
        <w:ind w:left="5333" w:hanging="567"/>
      </w:pPr>
      <w:rPr>
        <w:rFonts w:hint="default"/>
        <w:lang w:val="en-US" w:eastAsia="en-US" w:bidi="ar-SA"/>
      </w:rPr>
    </w:lvl>
    <w:lvl w:ilvl="6" w:tplc="D9B22190">
      <w:numFmt w:val="bullet"/>
      <w:lvlText w:val="•"/>
      <w:lvlJc w:val="left"/>
      <w:pPr>
        <w:ind w:left="6215" w:hanging="567"/>
      </w:pPr>
      <w:rPr>
        <w:rFonts w:hint="default"/>
        <w:lang w:val="en-US" w:eastAsia="en-US" w:bidi="ar-SA"/>
      </w:rPr>
    </w:lvl>
    <w:lvl w:ilvl="7" w:tplc="0E369120">
      <w:numFmt w:val="bullet"/>
      <w:lvlText w:val="•"/>
      <w:lvlJc w:val="left"/>
      <w:pPr>
        <w:ind w:left="7098" w:hanging="567"/>
      </w:pPr>
      <w:rPr>
        <w:rFonts w:hint="default"/>
        <w:lang w:val="en-US" w:eastAsia="en-US" w:bidi="ar-SA"/>
      </w:rPr>
    </w:lvl>
    <w:lvl w:ilvl="8" w:tplc="04CA07CE">
      <w:numFmt w:val="bullet"/>
      <w:lvlText w:val="•"/>
      <w:lvlJc w:val="left"/>
      <w:pPr>
        <w:ind w:left="7981" w:hanging="567"/>
      </w:pPr>
      <w:rPr>
        <w:rFonts w:hint="default"/>
        <w:lang w:val="en-US" w:eastAsia="en-US" w:bidi="ar-SA"/>
      </w:rPr>
    </w:lvl>
  </w:abstractNum>
  <w:abstractNum w:abstractNumId="32" w15:restartNumberingAfterBreak="0">
    <w:nsid w:val="6609351D"/>
    <w:multiLevelType w:val="hybridMultilevel"/>
    <w:tmpl w:val="D548A31E"/>
    <w:lvl w:ilvl="0" w:tplc="3D2C1F14">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A8122D9A">
      <w:start w:val="1"/>
      <w:numFmt w:val="lowerLetter"/>
      <w:lvlText w:val="(%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tplc="F4ACFD6A">
      <w:start w:val="1"/>
      <w:numFmt w:val="decimal"/>
      <w:lvlText w:val="%3."/>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3" w:tplc="8DA6B40A">
      <w:start w:val="1"/>
      <w:numFmt w:val="lowerLetter"/>
      <w:lvlText w:val="(%4)"/>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4" w:tplc="5D7E30E2">
      <w:start w:val="1"/>
      <w:numFmt w:val="decimal"/>
      <w:lvlText w:val="%5."/>
      <w:lvlJc w:val="left"/>
      <w:pPr>
        <w:ind w:left="925" w:hanging="567"/>
        <w:jc w:val="left"/>
      </w:pPr>
      <w:rPr>
        <w:rFonts w:ascii="Calibri" w:eastAsia="Calibri" w:hAnsi="Calibri" w:cs="Calibri" w:hint="default"/>
        <w:b w:val="0"/>
        <w:bCs w:val="0"/>
        <w:i w:val="0"/>
        <w:iCs w:val="0"/>
        <w:spacing w:val="0"/>
        <w:w w:val="100"/>
        <w:sz w:val="22"/>
        <w:szCs w:val="22"/>
        <w:lang w:val="en-US" w:eastAsia="en-US" w:bidi="ar-SA"/>
      </w:rPr>
    </w:lvl>
    <w:lvl w:ilvl="5" w:tplc="A1665EF6">
      <w:start w:val="1"/>
      <w:numFmt w:val="lowerLetter"/>
      <w:lvlText w:val="(%6)"/>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6" w:tplc="971C83FC">
      <w:start w:val="1"/>
      <w:numFmt w:val="decimal"/>
      <w:lvlText w:val="%7."/>
      <w:lvlJc w:val="left"/>
      <w:pPr>
        <w:ind w:left="1038" w:hanging="567"/>
        <w:jc w:val="left"/>
      </w:pPr>
      <w:rPr>
        <w:rFonts w:ascii="Calibri" w:eastAsia="Calibri" w:hAnsi="Calibri" w:cs="Calibri" w:hint="default"/>
        <w:b w:val="0"/>
        <w:bCs w:val="0"/>
        <w:i w:val="0"/>
        <w:iCs w:val="0"/>
        <w:spacing w:val="-1"/>
        <w:w w:val="99"/>
        <w:sz w:val="20"/>
        <w:szCs w:val="20"/>
        <w:lang w:val="en-US" w:eastAsia="en-US" w:bidi="ar-SA"/>
      </w:rPr>
    </w:lvl>
    <w:lvl w:ilvl="7" w:tplc="DD883DA6">
      <w:numFmt w:val="bullet"/>
      <w:lvlText w:val="•"/>
      <w:lvlJc w:val="left"/>
      <w:pPr>
        <w:ind w:left="6844" w:hanging="567"/>
      </w:pPr>
      <w:rPr>
        <w:rFonts w:hint="default"/>
        <w:lang w:val="en-US" w:eastAsia="en-US" w:bidi="ar-SA"/>
      </w:rPr>
    </w:lvl>
    <w:lvl w:ilvl="8" w:tplc="5BFEADE4">
      <w:numFmt w:val="bullet"/>
      <w:lvlText w:val="•"/>
      <w:lvlJc w:val="left"/>
      <w:pPr>
        <w:ind w:left="7811" w:hanging="567"/>
      </w:pPr>
      <w:rPr>
        <w:rFonts w:hint="default"/>
        <w:lang w:val="en-US" w:eastAsia="en-US" w:bidi="ar-SA"/>
      </w:rPr>
    </w:lvl>
  </w:abstractNum>
  <w:abstractNum w:abstractNumId="33" w15:restartNumberingAfterBreak="0">
    <w:nsid w:val="68BE1318"/>
    <w:multiLevelType w:val="hybridMultilevel"/>
    <w:tmpl w:val="6004F3B0"/>
    <w:lvl w:ilvl="0" w:tplc="6A78E5A4">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714E38F6">
      <w:numFmt w:val="bullet"/>
      <w:lvlText w:val=""/>
      <w:lvlJc w:val="left"/>
      <w:pPr>
        <w:ind w:left="926" w:hanging="567"/>
      </w:pPr>
      <w:rPr>
        <w:rFonts w:ascii="Symbol" w:eastAsia="Symbol" w:hAnsi="Symbol" w:cs="Symbol" w:hint="default"/>
        <w:b w:val="0"/>
        <w:bCs w:val="0"/>
        <w:i w:val="0"/>
        <w:iCs w:val="0"/>
        <w:spacing w:val="0"/>
        <w:w w:val="100"/>
        <w:sz w:val="22"/>
        <w:szCs w:val="22"/>
        <w:lang w:val="en-US" w:eastAsia="en-US" w:bidi="ar-SA"/>
      </w:rPr>
    </w:lvl>
    <w:lvl w:ilvl="2" w:tplc="8AFEC9E6">
      <w:numFmt w:val="bullet"/>
      <w:lvlText w:val="•"/>
      <w:lvlJc w:val="left"/>
      <w:pPr>
        <w:ind w:left="2685" w:hanging="567"/>
      </w:pPr>
      <w:rPr>
        <w:rFonts w:hint="default"/>
        <w:lang w:val="en-US" w:eastAsia="en-US" w:bidi="ar-SA"/>
      </w:rPr>
    </w:lvl>
    <w:lvl w:ilvl="3" w:tplc="3174AB1E">
      <w:numFmt w:val="bullet"/>
      <w:lvlText w:val="•"/>
      <w:lvlJc w:val="left"/>
      <w:pPr>
        <w:ind w:left="3567" w:hanging="567"/>
      </w:pPr>
      <w:rPr>
        <w:rFonts w:hint="default"/>
        <w:lang w:val="en-US" w:eastAsia="en-US" w:bidi="ar-SA"/>
      </w:rPr>
    </w:lvl>
    <w:lvl w:ilvl="4" w:tplc="47FC20D4">
      <w:numFmt w:val="bullet"/>
      <w:lvlText w:val="•"/>
      <w:lvlJc w:val="left"/>
      <w:pPr>
        <w:ind w:left="4450" w:hanging="567"/>
      </w:pPr>
      <w:rPr>
        <w:rFonts w:hint="default"/>
        <w:lang w:val="en-US" w:eastAsia="en-US" w:bidi="ar-SA"/>
      </w:rPr>
    </w:lvl>
    <w:lvl w:ilvl="5" w:tplc="C45EC686">
      <w:numFmt w:val="bullet"/>
      <w:lvlText w:val="•"/>
      <w:lvlJc w:val="left"/>
      <w:pPr>
        <w:ind w:left="5333" w:hanging="567"/>
      </w:pPr>
      <w:rPr>
        <w:rFonts w:hint="default"/>
        <w:lang w:val="en-US" w:eastAsia="en-US" w:bidi="ar-SA"/>
      </w:rPr>
    </w:lvl>
    <w:lvl w:ilvl="6" w:tplc="B77CB434">
      <w:numFmt w:val="bullet"/>
      <w:lvlText w:val="•"/>
      <w:lvlJc w:val="left"/>
      <w:pPr>
        <w:ind w:left="6215" w:hanging="567"/>
      </w:pPr>
      <w:rPr>
        <w:rFonts w:hint="default"/>
        <w:lang w:val="en-US" w:eastAsia="en-US" w:bidi="ar-SA"/>
      </w:rPr>
    </w:lvl>
    <w:lvl w:ilvl="7" w:tplc="DD6E728A">
      <w:numFmt w:val="bullet"/>
      <w:lvlText w:val="•"/>
      <w:lvlJc w:val="left"/>
      <w:pPr>
        <w:ind w:left="7098" w:hanging="567"/>
      </w:pPr>
      <w:rPr>
        <w:rFonts w:hint="default"/>
        <w:lang w:val="en-US" w:eastAsia="en-US" w:bidi="ar-SA"/>
      </w:rPr>
    </w:lvl>
    <w:lvl w:ilvl="8" w:tplc="B64874A6">
      <w:numFmt w:val="bullet"/>
      <w:lvlText w:val="•"/>
      <w:lvlJc w:val="left"/>
      <w:pPr>
        <w:ind w:left="7981" w:hanging="567"/>
      </w:pPr>
      <w:rPr>
        <w:rFonts w:hint="default"/>
        <w:lang w:val="en-US" w:eastAsia="en-US" w:bidi="ar-SA"/>
      </w:rPr>
    </w:lvl>
  </w:abstractNum>
  <w:abstractNum w:abstractNumId="34" w15:restartNumberingAfterBreak="0">
    <w:nsid w:val="68D46CD5"/>
    <w:multiLevelType w:val="hybridMultilevel"/>
    <w:tmpl w:val="E160BE50"/>
    <w:lvl w:ilvl="0" w:tplc="7E867B0E">
      <w:numFmt w:val="bullet"/>
      <w:lvlText w:val="—"/>
      <w:lvlJc w:val="left"/>
      <w:pPr>
        <w:ind w:left="1080" w:hanging="361"/>
      </w:pPr>
      <w:rPr>
        <w:rFonts w:ascii="Calibri" w:eastAsia="Calibri" w:hAnsi="Calibri" w:cs="Calibri" w:hint="default"/>
        <w:b w:val="0"/>
        <w:bCs w:val="0"/>
        <w:i w:val="0"/>
        <w:iCs w:val="0"/>
        <w:spacing w:val="0"/>
        <w:w w:val="100"/>
        <w:sz w:val="16"/>
        <w:szCs w:val="16"/>
        <w:lang w:val="en-US" w:eastAsia="en-US" w:bidi="ar-SA"/>
      </w:rPr>
    </w:lvl>
    <w:lvl w:ilvl="1" w:tplc="64A8EE3E">
      <w:numFmt w:val="bullet"/>
      <w:lvlText w:val="•"/>
      <w:lvlJc w:val="left"/>
      <w:pPr>
        <w:ind w:left="1946" w:hanging="361"/>
      </w:pPr>
      <w:rPr>
        <w:rFonts w:hint="default"/>
        <w:lang w:val="en-US" w:eastAsia="en-US" w:bidi="ar-SA"/>
      </w:rPr>
    </w:lvl>
    <w:lvl w:ilvl="2" w:tplc="6748A74A">
      <w:numFmt w:val="bullet"/>
      <w:lvlText w:val="•"/>
      <w:lvlJc w:val="left"/>
      <w:pPr>
        <w:ind w:left="2813" w:hanging="361"/>
      </w:pPr>
      <w:rPr>
        <w:rFonts w:hint="default"/>
        <w:lang w:val="en-US" w:eastAsia="en-US" w:bidi="ar-SA"/>
      </w:rPr>
    </w:lvl>
    <w:lvl w:ilvl="3" w:tplc="642A2C24">
      <w:numFmt w:val="bullet"/>
      <w:lvlText w:val="•"/>
      <w:lvlJc w:val="left"/>
      <w:pPr>
        <w:ind w:left="3679" w:hanging="361"/>
      </w:pPr>
      <w:rPr>
        <w:rFonts w:hint="default"/>
        <w:lang w:val="en-US" w:eastAsia="en-US" w:bidi="ar-SA"/>
      </w:rPr>
    </w:lvl>
    <w:lvl w:ilvl="4" w:tplc="DE68B746">
      <w:numFmt w:val="bullet"/>
      <w:lvlText w:val="•"/>
      <w:lvlJc w:val="left"/>
      <w:pPr>
        <w:ind w:left="4546" w:hanging="361"/>
      </w:pPr>
      <w:rPr>
        <w:rFonts w:hint="default"/>
        <w:lang w:val="en-US" w:eastAsia="en-US" w:bidi="ar-SA"/>
      </w:rPr>
    </w:lvl>
    <w:lvl w:ilvl="5" w:tplc="7D5C92AC">
      <w:numFmt w:val="bullet"/>
      <w:lvlText w:val="•"/>
      <w:lvlJc w:val="left"/>
      <w:pPr>
        <w:ind w:left="5413" w:hanging="361"/>
      </w:pPr>
      <w:rPr>
        <w:rFonts w:hint="default"/>
        <w:lang w:val="en-US" w:eastAsia="en-US" w:bidi="ar-SA"/>
      </w:rPr>
    </w:lvl>
    <w:lvl w:ilvl="6" w:tplc="497A28E2">
      <w:numFmt w:val="bullet"/>
      <w:lvlText w:val="•"/>
      <w:lvlJc w:val="left"/>
      <w:pPr>
        <w:ind w:left="6279" w:hanging="361"/>
      </w:pPr>
      <w:rPr>
        <w:rFonts w:hint="default"/>
        <w:lang w:val="en-US" w:eastAsia="en-US" w:bidi="ar-SA"/>
      </w:rPr>
    </w:lvl>
    <w:lvl w:ilvl="7" w:tplc="EC9CC842">
      <w:numFmt w:val="bullet"/>
      <w:lvlText w:val="•"/>
      <w:lvlJc w:val="left"/>
      <w:pPr>
        <w:ind w:left="7146" w:hanging="361"/>
      </w:pPr>
      <w:rPr>
        <w:rFonts w:hint="default"/>
        <w:lang w:val="en-US" w:eastAsia="en-US" w:bidi="ar-SA"/>
      </w:rPr>
    </w:lvl>
    <w:lvl w:ilvl="8" w:tplc="10CCE116">
      <w:numFmt w:val="bullet"/>
      <w:lvlText w:val="•"/>
      <w:lvlJc w:val="left"/>
      <w:pPr>
        <w:ind w:left="8013" w:hanging="361"/>
      </w:pPr>
      <w:rPr>
        <w:rFonts w:hint="default"/>
        <w:lang w:val="en-US" w:eastAsia="en-US" w:bidi="ar-SA"/>
      </w:rPr>
    </w:lvl>
  </w:abstractNum>
  <w:abstractNum w:abstractNumId="35" w15:restartNumberingAfterBreak="0">
    <w:nsid w:val="6CC922DE"/>
    <w:multiLevelType w:val="hybridMultilevel"/>
    <w:tmpl w:val="C1A09C36"/>
    <w:lvl w:ilvl="0" w:tplc="2F08A082">
      <w:numFmt w:val="bullet"/>
      <w:lvlText w:val=""/>
      <w:lvlJc w:val="left"/>
      <w:pPr>
        <w:ind w:left="926" w:hanging="567"/>
      </w:pPr>
      <w:rPr>
        <w:rFonts w:ascii="Symbol" w:eastAsia="Symbol" w:hAnsi="Symbol" w:cs="Symbol" w:hint="default"/>
        <w:b w:val="0"/>
        <w:bCs w:val="0"/>
        <w:i w:val="0"/>
        <w:iCs w:val="0"/>
        <w:spacing w:val="0"/>
        <w:w w:val="100"/>
        <w:sz w:val="22"/>
        <w:szCs w:val="22"/>
        <w:lang w:val="en-US" w:eastAsia="en-US" w:bidi="ar-SA"/>
      </w:rPr>
    </w:lvl>
    <w:lvl w:ilvl="1" w:tplc="4C0CCE90">
      <w:numFmt w:val="bullet"/>
      <w:lvlText w:val="•"/>
      <w:lvlJc w:val="left"/>
      <w:pPr>
        <w:ind w:left="1802" w:hanging="567"/>
      </w:pPr>
      <w:rPr>
        <w:rFonts w:hint="default"/>
        <w:lang w:val="en-US" w:eastAsia="en-US" w:bidi="ar-SA"/>
      </w:rPr>
    </w:lvl>
    <w:lvl w:ilvl="2" w:tplc="07B2A454">
      <w:numFmt w:val="bullet"/>
      <w:lvlText w:val="•"/>
      <w:lvlJc w:val="left"/>
      <w:pPr>
        <w:ind w:left="2685" w:hanging="567"/>
      </w:pPr>
      <w:rPr>
        <w:rFonts w:hint="default"/>
        <w:lang w:val="en-US" w:eastAsia="en-US" w:bidi="ar-SA"/>
      </w:rPr>
    </w:lvl>
    <w:lvl w:ilvl="3" w:tplc="BEC4FC9E">
      <w:numFmt w:val="bullet"/>
      <w:lvlText w:val="•"/>
      <w:lvlJc w:val="left"/>
      <w:pPr>
        <w:ind w:left="3567" w:hanging="567"/>
      </w:pPr>
      <w:rPr>
        <w:rFonts w:hint="default"/>
        <w:lang w:val="en-US" w:eastAsia="en-US" w:bidi="ar-SA"/>
      </w:rPr>
    </w:lvl>
    <w:lvl w:ilvl="4" w:tplc="F23A4808">
      <w:numFmt w:val="bullet"/>
      <w:lvlText w:val="•"/>
      <w:lvlJc w:val="left"/>
      <w:pPr>
        <w:ind w:left="4450" w:hanging="567"/>
      </w:pPr>
      <w:rPr>
        <w:rFonts w:hint="default"/>
        <w:lang w:val="en-US" w:eastAsia="en-US" w:bidi="ar-SA"/>
      </w:rPr>
    </w:lvl>
    <w:lvl w:ilvl="5" w:tplc="D2F4774C">
      <w:numFmt w:val="bullet"/>
      <w:lvlText w:val="•"/>
      <w:lvlJc w:val="left"/>
      <w:pPr>
        <w:ind w:left="5333" w:hanging="567"/>
      </w:pPr>
      <w:rPr>
        <w:rFonts w:hint="default"/>
        <w:lang w:val="en-US" w:eastAsia="en-US" w:bidi="ar-SA"/>
      </w:rPr>
    </w:lvl>
    <w:lvl w:ilvl="6" w:tplc="2F2E7F4C">
      <w:numFmt w:val="bullet"/>
      <w:lvlText w:val="•"/>
      <w:lvlJc w:val="left"/>
      <w:pPr>
        <w:ind w:left="6215" w:hanging="567"/>
      </w:pPr>
      <w:rPr>
        <w:rFonts w:hint="default"/>
        <w:lang w:val="en-US" w:eastAsia="en-US" w:bidi="ar-SA"/>
      </w:rPr>
    </w:lvl>
    <w:lvl w:ilvl="7" w:tplc="E3605BB0">
      <w:numFmt w:val="bullet"/>
      <w:lvlText w:val="•"/>
      <w:lvlJc w:val="left"/>
      <w:pPr>
        <w:ind w:left="7098" w:hanging="567"/>
      </w:pPr>
      <w:rPr>
        <w:rFonts w:hint="default"/>
        <w:lang w:val="en-US" w:eastAsia="en-US" w:bidi="ar-SA"/>
      </w:rPr>
    </w:lvl>
    <w:lvl w:ilvl="8" w:tplc="C83C41A0">
      <w:numFmt w:val="bullet"/>
      <w:lvlText w:val="•"/>
      <w:lvlJc w:val="left"/>
      <w:pPr>
        <w:ind w:left="7981" w:hanging="567"/>
      </w:pPr>
      <w:rPr>
        <w:rFonts w:hint="default"/>
        <w:lang w:val="en-US" w:eastAsia="en-US" w:bidi="ar-SA"/>
      </w:rPr>
    </w:lvl>
  </w:abstractNum>
  <w:abstractNum w:abstractNumId="36" w15:restartNumberingAfterBreak="0">
    <w:nsid w:val="6D040F24"/>
    <w:multiLevelType w:val="hybridMultilevel"/>
    <w:tmpl w:val="0D887D06"/>
    <w:lvl w:ilvl="0" w:tplc="E7B244E0">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A73C16DC">
      <w:numFmt w:val="bullet"/>
      <w:lvlText w:val="•"/>
      <w:lvlJc w:val="left"/>
      <w:pPr>
        <w:ind w:left="1802" w:hanging="567"/>
      </w:pPr>
      <w:rPr>
        <w:rFonts w:hint="default"/>
        <w:lang w:val="en-US" w:eastAsia="en-US" w:bidi="ar-SA"/>
      </w:rPr>
    </w:lvl>
    <w:lvl w:ilvl="2" w:tplc="568A46D2">
      <w:numFmt w:val="bullet"/>
      <w:lvlText w:val="•"/>
      <w:lvlJc w:val="left"/>
      <w:pPr>
        <w:ind w:left="2685" w:hanging="567"/>
      </w:pPr>
      <w:rPr>
        <w:rFonts w:hint="default"/>
        <w:lang w:val="en-US" w:eastAsia="en-US" w:bidi="ar-SA"/>
      </w:rPr>
    </w:lvl>
    <w:lvl w:ilvl="3" w:tplc="76668D40">
      <w:numFmt w:val="bullet"/>
      <w:lvlText w:val="•"/>
      <w:lvlJc w:val="left"/>
      <w:pPr>
        <w:ind w:left="3567" w:hanging="567"/>
      </w:pPr>
      <w:rPr>
        <w:rFonts w:hint="default"/>
        <w:lang w:val="en-US" w:eastAsia="en-US" w:bidi="ar-SA"/>
      </w:rPr>
    </w:lvl>
    <w:lvl w:ilvl="4" w:tplc="6D106AA0">
      <w:numFmt w:val="bullet"/>
      <w:lvlText w:val="•"/>
      <w:lvlJc w:val="left"/>
      <w:pPr>
        <w:ind w:left="4450" w:hanging="567"/>
      </w:pPr>
      <w:rPr>
        <w:rFonts w:hint="default"/>
        <w:lang w:val="en-US" w:eastAsia="en-US" w:bidi="ar-SA"/>
      </w:rPr>
    </w:lvl>
    <w:lvl w:ilvl="5" w:tplc="D8220CD2">
      <w:numFmt w:val="bullet"/>
      <w:lvlText w:val="•"/>
      <w:lvlJc w:val="left"/>
      <w:pPr>
        <w:ind w:left="5333" w:hanging="567"/>
      </w:pPr>
      <w:rPr>
        <w:rFonts w:hint="default"/>
        <w:lang w:val="en-US" w:eastAsia="en-US" w:bidi="ar-SA"/>
      </w:rPr>
    </w:lvl>
    <w:lvl w:ilvl="6" w:tplc="5726CD76">
      <w:numFmt w:val="bullet"/>
      <w:lvlText w:val="•"/>
      <w:lvlJc w:val="left"/>
      <w:pPr>
        <w:ind w:left="6215" w:hanging="567"/>
      </w:pPr>
      <w:rPr>
        <w:rFonts w:hint="default"/>
        <w:lang w:val="en-US" w:eastAsia="en-US" w:bidi="ar-SA"/>
      </w:rPr>
    </w:lvl>
    <w:lvl w:ilvl="7" w:tplc="AD1CA3CA">
      <w:numFmt w:val="bullet"/>
      <w:lvlText w:val="•"/>
      <w:lvlJc w:val="left"/>
      <w:pPr>
        <w:ind w:left="7098" w:hanging="567"/>
      </w:pPr>
      <w:rPr>
        <w:rFonts w:hint="default"/>
        <w:lang w:val="en-US" w:eastAsia="en-US" w:bidi="ar-SA"/>
      </w:rPr>
    </w:lvl>
    <w:lvl w:ilvl="8" w:tplc="F0EE9946">
      <w:numFmt w:val="bullet"/>
      <w:lvlText w:val="•"/>
      <w:lvlJc w:val="left"/>
      <w:pPr>
        <w:ind w:left="7981" w:hanging="567"/>
      </w:pPr>
      <w:rPr>
        <w:rFonts w:hint="default"/>
        <w:lang w:val="en-US" w:eastAsia="en-US" w:bidi="ar-SA"/>
      </w:rPr>
    </w:lvl>
  </w:abstractNum>
  <w:abstractNum w:abstractNumId="37" w15:restartNumberingAfterBreak="0">
    <w:nsid w:val="6D814881"/>
    <w:multiLevelType w:val="hybridMultilevel"/>
    <w:tmpl w:val="87AA00A0"/>
    <w:lvl w:ilvl="0" w:tplc="776CD9B8">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03B80B98">
      <w:numFmt w:val="bullet"/>
      <w:lvlText w:val="•"/>
      <w:lvlJc w:val="left"/>
      <w:pPr>
        <w:ind w:left="1802" w:hanging="516"/>
      </w:pPr>
      <w:rPr>
        <w:rFonts w:hint="default"/>
        <w:lang w:val="en-US" w:eastAsia="en-US" w:bidi="ar-SA"/>
      </w:rPr>
    </w:lvl>
    <w:lvl w:ilvl="2" w:tplc="3CC81000">
      <w:numFmt w:val="bullet"/>
      <w:lvlText w:val="•"/>
      <w:lvlJc w:val="left"/>
      <w:pPr>
        <w:ind w:left="2685" w:hanging="516"/>
      </w:pPr>
      <w:rPr>
        <w:rFonts w:hint="default"/>
        <w:lang w:val="en-US" w:eastAsia="en-US" w:bidi="ar-SA"/>
      </w:rPr>
    </w:lvl>
    <w:lvl w:ilvl="3" w:tplc="4C1AD04A">
      <w:numFmt w:val="bullet"/>
      <w:lvlText w:val="•"/>
      <w:lvlJc w:val="left"/>
      <w:pPr>
        <w:ind w:left="3567" w:hanging="516"/>
      </w:pPr>
      <w:rPr>
        <w:rFonts w:hint="default"/>
        <w:lang w:val="en-US" w:eastAsia="en-US" w:bidi="ar-SA"/>
      </w:rPr>
    </w:lvl>
    <w:lvl w:ilvl="4" w:tplc="1C5420C2">
      <w:numFmt w:val="bullet"/>
      <w:lvlText w:val="•"/>
      <w:lvlJc w:val="left"/>
      <w:pPr>
        <w:ind w:left="4450" w:hanging="516"/>
      </w:pPr>
      <w:rPr>
        <w:rFonts w:hint="default"/>
        <w:lang w:val="en-US" w:eastAsia="en-US" w:bidi="ar-SA"/>
      </w:rPr>
    </w:lvl>
    <w:lvl w:ilvl="5" w:tplc="FDD69812">
      <w:numFmt w:val="bullet"/>
      <w:lvlText w:val="•"/>
      <w:lvlJc w:val="left"/>
      <w:pPr>
        <w:ind w:left="5333" w:hanging="516"/>
      </w:pPr>
      <w:rPr>
        <w:rFonts w:hint="default"/>
        <w:lang w:val="en-US" w:eastAsia="en-US" w:bidi="ar-SA"/>
      </w:rPr>
    </w:lvl>
    <w:lvl w:ilvl="6" w:tplc="88C688EA">
      <w:numFmt w:val="bullet"/>
      <w:lvlText w:val="•"/>
      <w:lvlJc w:val="left"/>
      <w:pPr>
        <w:ind w:left="6215" w:hanging="516"/>
      </w:pPr>
      <w:rPr>
        <w:rFonts w:hint="default"/>
        <w:lang w:val="en-US" w:eastAsia="en-US" w:bidi="ar-SA"/>
      </w:rPr>
    </w:lvl>
    <w:lvl w:ilvl="7" w:tplc="1B06004C">
      <w:numFmt w:val="bullet"/>
      <w:lvlText w:val="•"/>
      <w:lvlJc w:val="left"/>
      <w:pPr>
        <w:ind w:left="7098" w:hanging="516"/>
      </w:pPr>
      <w:rPr>
        <w:rFonts w:hint="default"/>
        <w:lang w:val="en-US" w:eastAsia="en-US" w:bidi="ar-SA"/>
      </w:rPr>
    </w:lvl>
    <w:lvl w:ilvl="8" w:tplc="D0B2B1F0">
      <w:numFmt w:val="bullet"/>
      <w:lvlText w:val="•"/>
      <w:lvlJc w:val="left"/>
      <w:pPr>
        <w:ind w:left="7981" w:hanging="516"/>
      </w:pPr>
      <w:rPr>
        <w:rFonts w:hint="default"/>
        <w:lang w:val="en-US" w:eastAsia="en-US" w:bidi="ar-SA"/>
      </w:rPr>
    </w:lvl>
  </w:abstractNum>
  <w:abstractNum w:abstractNumId="38" w15:restartNumberingAfterBreak="0">
    <w:nsid w:val="6DF46D94"/>
    <w:multiLevelType w:val="hybridMultilevel"/>
    <w:tmpl w:val="13480074"/>
    <w:lvl w:ilvl="0" w:tplc="C0724E86">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01546D88">
      <w:numFmt w:val="bullet"/>
      <w:lvlText w:val="•"/>
      <w:lvlJc w:val="left"/>
      <w:pPr>
        <w:ind w:left="1802" w:hanging="516"/>
      </w:pPr>
      <w:rPr>
        <w:rFonts w:hint="default"/>
        <w:lang w:val="en-US" w:eastAsia="en-US" w:bidi="ar-SA"/>
      </w:rPr>
    </w:lvl>
    <w:lvl w:ilvl="2" w:tplc="85A8E3B2">
      <w:numFmt w:val="bullet"/>
      <w:lvlText w:val="•"/>
      <w:lvlJc w:val="left"/>
      <w:pPr>
        <w:ind w:left="2685" w:hanging="516"/>
      </w:pPr>
      <w:rPr>
        <w:rFonts w:hint="default"/>
        <w:lang w:val="en-US" w:eastAsia="en-US" w:bidi="ar-SA"/>
      </w:rPr>
    </w:lvl>
    <w:lvl w:ilvl="3" w:tplc="D3B6A0A6">
      <w:numFmt w:val="bullet"/>
      <w:lvlText w:val="•"/>
      <w:lvlJc w:val="left"/>
      <w:pPr>
        <w:ind w:left="3567" w:hanging="516"/>
      </w:pPr>
      <w:rPr>
        <w:rFonts w:hint="default"/>
        <w:lang w:val="en-US" w:eastAsia="en-US" w:bidi="ar-SA"/>
      </w:rPr>
    </w:lvl>
    <w:lvl w:ilvl="4" w:tplc="A7FC141E">
      <w:numFmt w:val="bullet"/>
      <w:lvlText w:val="•"/>
      <w:lvlJc w:val="left"/>
      <w:pPr>
        <w:ind w:left="4450" w:hanging="516"/>
      </w:pPr>
      <w:rPr>
        <w:rFonts w:hint="default"/>
        <w:lang w:val="en-US" w:eastAsia="en-US" w:bidi="ar-SA"/>
      </w:rPr>
    </w:lvl>
    <w:lvl w:ilvl="5" w:tplc="1C52C436">
      <w:numFmt w:val="bullet"/>
      <w:lvlText w:val="•"/>
      <w:lvlJc w:val="left"/>
      <w:pPr>
        <w:ind w:left="5333" w:hanging="516"/>
      </w:pPr>
      <w:rPr>
        <w:rFonts w:hint="default"/>
        <w:lang w:val="en-US" w:eastAsia="en-US" w:bidi="ar-SA"/>
      </w:rPr>
    </w:lvl>
    <w:lvl w:ilvl="6" w:tplc="F22AF632">
      <w:numFmt w:val="bullet"/>
      <w:lvlText w:val="•"/>
      <w:lvlJc w:val="left"/>
      <w:pPr>
        <w:ind w:left="6215" w:hanging="516"/>
      </w:pPr>
      <w:rPr>
        <w:rFonts w:hint="default"/>
        <w:lang w:val="en-US" w:eastAsia="en-US" w:bidi="ar-SA"/>
      </w:rPr>
    </w:lvl>
    <w:lvl w:ilvl="7" w:tplc="8E164B1A">
      <w:numFmt w:val="bullet"/>
      <w:lvlText w:val="•"/>
      <w:lvlJc w:val="left"/>
      <w:pPr>
        <w:ind w:left="7098" w:hanging="516"/>
      </w:pPr>
      <w:rPr>
        <w:rFonts w:hint="default"/>
        <w:lang w:val="en-US" w:eastAsia="en-US" w:bidi="ar-SA"/>
      </w:rPr>
    </w:lvl>
    <w:lvl w:ilvl="8" w:tplc="B3FC534E">
      <w:numFmt w:val="bullet"/>
      <w:lvlText w:val="•"/>
      <w:lvlJc w:val="left"/>
      <w:pPr>
        <w:ind w:left="7981" w:hanging="516"/>
      </w:pPr>
      <w:rPr>
        <w:rFonts w:hint="default"/>
        <w:lang w:val="en-US" w:eastAsia="en-US" w:bidi="ar-SA"/>
      </w:rPr>
    </w:lvl>
  </w:abstractNum>
  <w:abstractNum w:abstractNumId="39" w15:restartNumberingAfterBreak="0">
    <w:nsid w:val="6EDF3482"/>
    <w:multiLevelType w:val="hybridMultilevel"/>
    <w:tmpl w:val="52F888AC"/>
    <w:lvl w:ilvl="0" w:tplc="CAEE8D4C">
      <w:start w:val="2"/>
      <w:numFmt w:val="decimal"/>
      <w:lvlText w:val="%1."/>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1" w:tplc="040A50A0">
      <w:numFmt w:val="bullet"/>
      <w:lvlText w:val="•"/>
      <w:lvlJc w:val="left"/>
      <w:pPr>
        <w:ind w:left="2324" w:hanging="567"/>
      </w:pPr>
      <w:rPr>
        <w:rFonts w:hint="default"/>
        <w:lang w:val="en-US" w:eastAsia="en-US" w:bidi="ar-SA"/>
      </w:rPr>
    </w:lvl>
    <w:lvl w:ilvl="2" w:tplc="7DDE24B0">
      <w:numFmt w:val="bullet"/>
      <w:lvlText w:val="•"/>
      <w:lvlJc w:val="left"/>
      <w:pPr>
        <w:ind w:left="3149" w:hanging="567"/>
      </w:pPr>
      <w:rPr>
        <w:rFonts w:hint="default"/>
        <w:lang w:val="en-US" w:eastAsia="en-US" w:bidi="ar-SA"/>
      </w:rPr>
    </w:lvl>
    <w:lvl w:ilvl="3" w:tplc="EE388BA6">
      <w:numFmt w:val="bullet"/>
      <w:lvlText w:val="•"/>
      <w:lvlJc w:val="left"/>
      <w:pPr>
        <w:ind w:left="3973" w:hanging="567"/>
      </w:pPr>
      <w:rPr>
        <w:rFonts w:hint="default"/>
        <w:lang w:val="en-US" w:eastAsia="en-US" w:bidi="ar-SA"/>
      </w:rPr>
    </w:lvl>
    <w:lvl w:ilvl="4" w:tplc="CB807FAA">
      <w:numFmt w:val="bullet"/>
      <w:lvlText w:val="•"/>
      <w:lvlJc w:val="left"/>
      <w:pPr>
        <w:ind w:left="4798" w:hanging="567"/>
      </w:pPr>
      <w:rPr>
        <w:rFonts w:hint="default"/>
        <w:lang w:val="en-US" w:eastAsia="en-US" w:bidi="ar-SA"/>
      </w:rPr>
    </w:lvl>
    <w:lvl w:ilvl="5" w:tplc="1F9870DE">
      <w:numFmt w:val="bullet"/>
      <w:lvlText w:val="•"/>
      <w:lvlJc w:val="left"/>
      <w:pPr>
        <w:ind w:left="5623" w:hanging="567"/>
      </w:pPr>
      <w:rPr>
        <w:rFonts w:hint="default"/>
        <w:lang w:val="en-US" w:eastAsia="en-US" w:bidi="ar-SA"/>
      </w:rPr>
    </w:lvl>
    <w:lvl w:ilvl="6" w:tplc="67B85CB6">
      <w:numFmt w:val="bullet"/>
      <w:lvlText w:val="•"/>
      <w:lvlJc w:val="left"/>
      <w:pPr>
        <w:ind w:left="6447" w:hanging="567"/>
      </w:pPr>
      <w:rPr>
        <w:rFonts w:hint="default"/>
        <w:lang w:val="en-US" w:eastAsia="en-US" w:bidi="ar-SA"/>
      </w:rPr>
    </w:lvl>
    <w:lvl w:ilvl="7" w:tplc="23EEB652">
      <w:numFmt w:val="bullet"/>
      <w:lvlText w:val="•"/>
      <w:lvlJc w:val="left"/>
      <w:pPr>
        <w:ind w:left="7272" w:hanging="567"/>
      </w:pPr>
      <w:rPr>
        <w:rFonts w:hint="default"/>
        <w:lang w:val="en-US" w:eastAsia="en-US" w:bidi="ar-SA"/>
      </w:rPr>
    </w:lvl>
    <w:lvl w:ilvl="8" w:tplc="1B9A4C2A">
      <w:numFmt w:val="bullet"/>
      <w:lvlText w:val="•"/>
      <w:lvlJc w:val="left"/>
      <w:pPr>
        <w:ind w:left="8097" w:hanging="567"/>
      </w:pPr>
      <w:rPr>
        <w:rFonts w:hint="default"/>
        <w:lang w:val="en-US" w:eastAsia="en-US" w:bidi="ar-SA"/>
      </w:rPr>
    </w:lvl>
  </w:abstractNum>
  <w:abstractNum w:abstractNumId="40" w15:restartNumberingAfterBreak="0">
    <w:nsid w:val="6F707D6B"/>
    <w:multiLevelType w:val="hybridMultilevel"/>
    <w:tmpl w:val="80049504"/>
    <w:lvl w:ilvl="0" w:tplc="28DA7E2A">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93C6A9B6">
      <w:numFmt w:val="bullet"/>
      <w:lvlText w:val="•"/>
      <w:lvlJc w:val="left"/>
      <w:pPr>
        <w:ind w:left="1802" w:hanging="567"/>
      </w:pPr>
      <w:rPr>
        <w:rFonts w:hint="default"/>
        <w:lang w:val="en-US" w:eastAsia="en-US" w:bidi="ar-SA"/>
      </w:rPr>
    </w:lvl>
    <w:lvl w:ilvl="2" w:tplc="5C2C7F80">
      <w:numFmt w:val="bullet"/>
      <w:lvlText w:val="•"/>
      <w:lvlJc w:val="left"/>
      <w:pPr>
        <w:ind w:left="2685" w:hanging="567"/>
      </w:pPr>
      <w:rPr>
        <w:rFonts w:hint="default"/>
        <w:lang w:val="en-US" w:eastAsia="en-US" w:bidi="ar-SA"/>
      </w:rPr>
    </w:lvl>
    <w:lvl w:ilvl="3" w:tplc="E49488A2">
      <w:numFmt w:val="bullet"/>
      <w:lvlText w:val="•"/>
      <w:lvlJc w:val="left"/>
      <w:pPr>
        <w:ind w:left="3567" w:hanging="567"/>
      </w:pPr>
      <w:rPr>
        <w:rFonts w:hint="default"/>
        <w:lang w:val="en-US" w:eastAsia="en-US" w:bidi="ar-SA"/>
      </w:rPr>
    </w:lvl>
    <w:lvl w:ilvl="4" w:tplc="4C92E844">
      <w:numFmt w:val="bullet"/>
      <w:lvlText w:val="•"/>
      <w:lvlJc w:val="left"/>
      <w:pPr>
        <w:ind w:left="4450" w:hanging="567"/>
      </w:pPr>
      <w:rPr>
        <w:rFonts w:hint="default"/>
        <w:lang w:val="en-US" w:eastAsia="en-US" w:bidi="ar-SA"/>
      </w:rPr>
    </w:lvl>
    <w:lvl w:ilvl="5" w:tplc="3844EEEE">
      <w:numFmt w:val="bullet"/>
      <w:lvlText w:val="•"/>
      <w:lvlJc w:val="left"/>
      <w:pPr>
        <w:ind w:left="5333" w:hanging="567"/>
      </w:pPr>
      <w:rPr>
        <w:rFonts w:hint="default"/>
        <w:lang w:val="en-US" w:eastAsia="en-US" w:bidi="ar-SA"/>
      </w:rPr>
    </w:lvl>
    <w:lvl w:ilvl="6" w:tplc="D4985946">
      <w:numFmt w:val="bullet"/>
      <w:lvlText w:val="•"/>
      <w:lvlJc w:val="left"/>
      <w:pPr>
        <w:ind w:left="6215" w:hanging="567"/>
      </w:pPr>
      <w:rPr>
        <w:rFonts w:hint="default"/>
        <w:lang w:val="en-US" w:eastAsia="en-US" w:bidi="ar-SA"/>
      </w:rPr>
    </w:lvl>
    <w:lvl w:ilvl="7" w:tplc="5582C258">
      <w:numFmt w:val="bullet"/>
      <w:lvlText w:val="•"/>
      <w:lvlJc w:val="left"/>
      <w:pPr>
        <w:ind w:left="7098" w:hanging="567"/>
      </w:pPr>
      <w:rPr>
        <w:rFonts w:hint="default"/>
        <w:lang w:val="en-US" w:eastAsia="en-US" w:bidi="ar-SA"/>
      </w:rPr>
    </w:lvl>
    <w:lvl w:ilvl="8" w:tplc="27183708">
      <w:numFmt w:val="bullet"/>
      <w:lvlText w:val="•"/>
      <w:lvlJc w:val="left"/>
      <w:pPr>
        <w:ind w:left="7981" w:hanging="567"/>
      </w:pPr>
      <w:rPr>
        <w:rFonts w:hint="default"/>
        <w:lang w:val="en-US" w:eastAsia="en-US" w:bidi="ar-SA"/>
      </w:rPr>
    </w:lvl>
  </w:abstractNum>
  <w:abstractNum w:abstractNumId="41" w15:restartNumberingAfterBreak="0">
    <w:nsid w:val="71301965"/>
    <w:multiLevelType w:val="hybridMultilevel"/>
    <w:tmpl w:val="FD02F0F6"/>
    <w:lvl w:ilvl="0" w:tplc="CCF8C5C4">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94D06CEE">
      <w:numFmt w:val="bullet"/>
      <w:lvlText w:val="•"/>
      <w:lvlJc w:val="left"/>
      <w:pPr>
        <w:ind w:left="1802" w:hanging="567"/>
      </w:pPr>
      <w:rPr>
        <w:rFonts w:hint="default"/>
        <w:lang w:val="en-US" w:eastAsia="en-US" w:bidi="ar-SA"/>
      </w:rPr>
    </w:lvl>
    <w:lvl w:ilvl="2" w:tplc="63FADBB2">
      <w:numFmt w:val="bullet"/>
      <w:lvlText w:val="•"/>
      <w:lvlJc w:val="left"/>
      <w:pPr>
        <w:ind w:left="2685" w:hanging="567"/>
      </w:pPr>
      <w:rPr>
        <w:rFonts w:hint="default"/>
        <w:lang w:val="en-US" w:eastAsia="en-US" w:bidi="ar-SA"/>
      </w:rPr>
    </w:lvl>
    <w:lvl w:ilvl="3" w:tplc="B792EB46">
      <w:numFmt w:val="bullet"/>
      <w:lvlText w:val="•"/>
      <w:lvlJc w:val="left"/>
      <w:pPr>
        <w:ind w:left="3567" w:hanging="567"/>
      </w:pPr>
      <w:rPr>
        <w:rFonts w:hint="default"/>
        <w:lang w:val="en-US" w:eastAsia="en-US" w:bidi="ar-SA"/>
      </w:rPr>
    </w:lvl>
    <w:lvl w:ilvl="4" w:tplc="82EE508E">
      <w:numFmt w:val="bullet"/>
      <w:lvlText w:val="•"/>
      <w:lvlJc w:val="left"/>
      <w:pPr>
        <w:ind w:left="4450" w:hanging="567"/>
      </w:pPr>
      <w:rPr>
        <w:rFonts w:hint="default"/>
        <w:lang w:val="en-US" w:eastAsia="en-US" w:bidi="ar-SA"/>
      </w:rPr>
    </w:lvl>
    <w:lvl w:ilvl="5" w:tplc="BDF4C9C2">
      <w:numFmt w:val="bullet"/>
      <w:lvlText w:val="•"/>
      <w:lvlJc w:val="left"/>
      <w:pPr>
        <w:ind w:left="5333" w:hanging="567"/>
      </w:pPr>
      <w:rPr>
        <w:rFonts w:hint="default"/>
        <w:lang w:val="en-US" w:eastAsia="en-US" w:bidi="ar-SA"/>
      </w:rPr>
    </w:lvl>
    <w:lvl w:ilvl="6" w:tplc="9B5A3722">
      <w:numFmt w:val="bullet"/>
      <w:lvlText w:val="•"/>
      <w:lvlJc w:val="left"/>
      <w:pPr>
        <w:ind w:left="6215" w:hanging="567"/>
      </w:pPr>
      <w:rPr>
        <w:rFonts w:hint="default"/>
        <w:lang w:val="en-US" w:eastAsia="en-US" w:bidi="ar-SA"/>
      </w:rPr>
    </w:lvl>
    <w:lvl w:ilvl="7" w:tplc="702A7440">
      <w:numFmt w:val="bullet"/>
      <w:lvlText w:val="•"/>
      <w:lvlJc w:val="left"/>
      <w:pPr>
        <w:ind w:left="7098" w:hanging="567"/>
      </w:pPr>
      <w:rPr>
        <w:rFonts w:hint="default"/>
        <w:lang w:val="en-US" w:eastAsia="en-US" w:bidi="ar-SA"/>
      </w:rPr>
    </w:lvl>
    <w:lvl w:ilvl="8" w:tplc="386A8708">
      <w:numFmt w:val="bullet"/>
      <w:lvlText w:val="•"/>
      <w:lvlJc w:val="left"/>
      <w:pPr>
        <w:ind w:left="7981" w:hanging="567"/>
      </w:pPr>
      <w:rPr>
        <w:rFonts w:hint="default"/>
        <w:lang w:val="en-US" w:eastAsia="en-US" w:bidi="ar-SA"/>
      </w:rPr>
    </w:lvl>
  </w:abstractNum>
  <w:abstractNum w:abstractNumId="42" w15:restartNumberingAfterBreak="0">
    <w:nsid w:val="71483248"/>
    <w:multiLevelType w:val="multilevel"/>
    <w:tmpl w:val="DD42AD4A"/>
    <w:lvl w:ilvl="0">
      <w:start w:val="147"/>
      <w:numFmt w:val="decimal"/>
      <w:lvlText w:val="%1"/>
      <w:lvlJc w:val="left"/>
      <w:pPr>
        <w:ind w:left="1764" w:hanging="553"/>
        <w:jc w:val="left"/>
      </w:pPr>
      <w:rPr>
        <w:rFonts w:hint="default"/>
        <w:lang w:val="en-US" w:eastAsia="en-US" w:bidi="ar-SA"/>
      </w:rPr>
    </w:lvl>
    <w:lvl w:ilvl="1">
      <w:start w:val="1"/>
      <w:numFmt w:val="decimal"/>
      <w:lvlText w:val="%1.%2"/>
      <w:lvlJc w:val="left"/>
      <w:pPr>
        <w:ind w:left="1764" w:hanging="553"/>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357" w:hanging="553"/>
      </w:pPr>
      <w:rPr>
        <w:rFonts w:hint="default"/>
        <w:lang w:val="en-US" w:eastAsia="en-US" w:bidi="ar-SA"/>
      </w:rPr>
    </w:lvl>
    <w:lvl w:ilvl="3">
      <w:numFmt w:val="bullet"/>
      <w:lvlText w:val="•"/>
      <w:lvlJc w:val="left"/>
      <w:pPr>
        <w:ind w:left="4155" w:hanging="553"/>
      </w:pPr>
      <w:rPr>
        <w:rFonts w:hint="default"/>
        <w:lang w:val="en-US" w:eastAsia="en-US" w:bidi="ar-SA"/>
      </w:rPr>
    </w:lvl>
    <w:lvl w:ilvl="4">
      <w:numFmt w:val="bullet"/>
      <w:lvlText w:val="•"/>
      <w:lvlJc w:val="left"/>
      <w:pPr>
        <w:ind w:left="4954" w:hanging="553"/>
      </w:pPr>
      <w:rPr>
        <w:rFonts w:hint="default"/>
        <w:lang w:val="en-US" w:eastAsia="en-US" w:bidi="ar-SA"/>
      </w:rPr>
    </w:lvl>
    <w:lvl w:ilvl="5">
      <w:numFmt w:val="bullet"/>
      <w:lvlText w:val="•"/>
      <w:lvlJc w:val="left"/>
      <w:pPr>
        <w:ind w:left="5753" w:hanging="553"/>
      </w:pPr>
      <w:rPr>
        <w:rFonts w:hint="default"/>
        <w:lang w:val="en-US" w:eastAsia="en-US" w:bidi="ar-SA"/>
      </w:rPr>
    </w:lvl>
    <w:lvl w:ilvl="6">
      <w:numFmt w:val="bullet"/>
      <w:lvlText w:val="•"/>
      <w:lvlJc w:val="left"/>
      <w:pPr>
        <w:ind w:left="6551" w:hanging="553"/>
      </w:pPr>
      <w:rPr>
        <w:rFonts w:hint="default"/>
        <w:lang w:val="en-US" w:eastAsia="en-US" w:bidi="ar-SA"/>
      </w:rPr>
    </w:lvl>
    <w:lvl w:ilvl="7">
      <w:numFmt w:val="bullet"/>
      <w:lvlText w:val="•"/>
      <w:lvlJc w:val="left"/>
      <w:pPr>
        <w:ind w:left="7350" w:hanging="553"/>
      </w:pPr>
      <w:rPr>
        <w:rFonts w:hint="default"/>
        <w:lang w:val="en-US" w:eastAsia="en-US" w:bidi="ar-SA"/>
      </w:rPr>
    </w:lvl>
    <w:lvl w:ilvl="8">
      <w:numFmt w:val="bullet"/>
      <w:lvlText w:val="•"/>
      <w:lvlJc w:val="left"/>
      <w:pPr>
        <w:ind w:left="8149" w:hanging="553"/>
      </w:pPr>
      <w:rPr>
        <w:rFonts w:hint="default"/>
        <w:lang w:val="en-US" w:eastAsia="en-US" w:bidi="ar-SA"/>
      </w:rPr>
    </w:lvl>
  </w:abstractNum>
  <w:abstractNum w:abstractNumId="43" w15:restartNumberingAfterBreak="0">
    <w:nsid w:val="72003C59"/>
    <w:multiLevelType w:val="hybridMultilevel"/>
    <w:tmpl w:val="C2F0F7D2"/>
    <w:lvl w:ilvl="0" w:tplc="F3F80BC0">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06121C66">
      <w:numFmt w:val="bullet"/>
      <w:lvlText w:val="•"/>
      <w:lvlJc w:val="left"/>
      <w:pPr>
        <w:ind w:left="1802" w:hanging="567"/>
      </w:pPr>
      <w:rPr>
        <w:rFonts w:hint="default"/>
        <w:lang w:val="en-US" w:eastAsia="en-US" w:bidi="ar-SA"/>
      </w:rPr>
    </w:lvl>
    <w:lvl w:ilvl="2" w:tplc="CDFCB75E">
      <w:numFmt w:val="bullet"/>
      <w:lvlText w:val="•"/>
      <w:lvlJc w:val="left"/>
      <w:pPr>
        <w:ind w:left="2685" w:hanging="567"/>
      </w:pPr>
      <w:rPr>
        <w:rFonts w:hint="default"/>
        <w:lang w:val="en-US" w:eastAsia="en-US" w:bidi="ar-SA"/>
      </w:rPr>
    </w:lvl>
    <w:lvl w:ilvl="3" w:tplc="0DCE0168">
      <w:numFmt w:val="bullet"/>
      <w:lvlText w:val="•"/>
      <w:lvlJc w:val="left"/>
      <w:pPr>
        <w:ind w:left="3567" w:hanging="567"/>
      </w:pPr>
      <w:rPr>
        <w:rFonts w:hint="default"/>
        <w:lang w:val="en-US" w:eastAsia="en-US" w:bidi="ar-SA"/>
      </w:rPr>
    </w:lvl>
    <w:lvl w:ilvl="4" w:tplc="31CE1FB0">
      <w:numFmt w:val="bullet"/>
      <w:lvlText w:val="•"/>
      <w:lvlJc w:val="left"/>
      <w:pPr>
        <w:ind w:left="4450" w:hanging="567"/>
      </w:pPr>
      <w:rPr>
        <w:rFonts w:hint="default"/>
        <w:lang w:val="en-US" w:eastAsia="en-US" w:bidi="ar-SA"/>
      </w:rPr>
    </w:lvl>
    <w:lvl w:ilvl="5" w:tplc="26AE48BC">
      <w:numFmt w:val="bullet"/>
      <w:lvlText w:val="•"/>
      <w:lvlJc w:val="left"/>
      <w:pPr>
        <w:ind w:left="5333" w:hanging="567"/>
      </w:pPr>
      <w:rPr>
        <w:rFonts w:hint="default"/>
        <w:lang w:val="en-US" w:eastAsia="en-US" w:bidi="ar-SA"/>
      </w:rPr>
    </w:lvl>
    <w:lvl w:ilvl="6" w:tplc="B088CE2A">
      <w:numFmt w:val="bullet"/>
      <w:lvlText w:val="•"/>
      <w:lvlJc w:val="left"/>
      <w:pPr>
        <w:ind w:left="6215" w:hanging="567"/>
      </w:pPr>
      <w:rPr>
        <w:rFonts w:hint="default"/>
        <w:lang w:val="en-US" w:eastAsia="en-US" w:bidi="ar-SA"/>
      </w:rPr>
    </w:lvl>
    <w:lvl w:ilvl="7" w:tplc="D43A3532">
      <w:numFmt w:val="bullet"/>
      <w:lvlText w:val="•"/>
      <w:lvlJc w:val="left"/>
      <w:pPr>
        <w:ind w:left="7098" w:hanging="567"/>
      </w:pPr>
      <w:rPr>
        <w:rFonts w:hint="default"/>
        <w:lang w:val="en-US" w:eastAsia="en-US" w:bidi="ar-SA"/>
      </w:rPr>
    </w:lvl>
    <w:lvl w:ilvl="8" w:tplc="07A472E4">
      <w:numFmt w:val="bullet"/>
      <w:lvlText w:val="•"/>
      <w:lvlJc w:val="left"/>
      <w:pPr>
        <w:ind w:left="7981" w:hanging="567"/>
      </w:pPr>
      <w:rPr>
        <w:rFonts w:hint="default"/>
        <w:lang w:val="en-US" w:eastAsia="en-US" w:bidi="ar-SA"/>
      </w:rPr>
    </w:lvl>
  </w:abstractNum>
  <w:abstractNum w:abstractNumId="44" w15:restartNumberingAfterBreak="0">
    <w:nsid w:val="76F85CC4"/>
    <w:multiLevelType w:val="hybridMultilevel"/>
    <w:tmpl w:val="19763198"/>
    <w:lvl w:ilvl="0" w:tplc="0848FBFE">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EC48050C">
      <w:numFmt w:val="bullet"/>
      <w:lvlText w:val=""/>
      <w:lvlJc w:val="left"/>
      <w:pPr>
        <w:ind w:left="1492" w:hanging="567"/>
      </w:pPr>
      <w:rPr>
        <w:rFonts w:ascii="Symbol" w:eastAsia="Symbol" w:hAnsi="Symbol" w:cs="Symbol" w:hint="default"/>
        <w:b w:val="0"/>
        <w:bCs w:val="0"/>
        <w:i w:val="0"/>
        <w:iCs w:val="0"/>
        <w:spacing w:val="0"/>
        <w:w w:val="100"/>
        <w:sz w:val="22"/>
        <w:szCs w:val="22"/>
        <w:lang w:val="en-US" w:eastAsia="en-US" w:bidi="ar-SA"/>
      </w:rPr>
    </w:lvl>
    <w:lvl w:ilvl="2" w:tplc="EC8A0F84">
      <w:numFmt w:val="bullet"/>
      <w:lvlText w:val="•"/>
      <w:lvlJc w:val="left"/>
      <w:pPr>
        <w:ind w:left="2416" w:hanging="567"/>
      </w:pPr>
      <w:rPr>
        <w:rFonts w:hint="default"/>
        <w:lang w:val="en-US" w:eastAsia="en-US" w:bidi="ar-SA"/>
      </w:rPr>
    </w:lvl>
    <w:lvl w:ilvl="3" w:tplc="A40851B2">
      <w:numFmt w:val="bullet"/>
      <w:lvlText w:val="•"/>
      <w:lvlJc w:val="left"/>
      <w:pPr>
        <w:ind w:left="3332" w:hanging="567"/>
      </w:pPr>
      <w:rPr>
        <w:rFonts w:hint="default"/>
        <w:lang w:val="en-US" w:eastAsia="en-US" w:bidi="ar-SA"/>
      </w:rPr>
    </w:lvl>
    <w:lvl w:ilvl="4" w:tplc="901298B0">
      <w:numFmt w:val="bullet"/>
      <w:lvlText w:val="•"/>
      <w:lvlJc w:val="left"/>
      <w:pPr>
        <w:ind w:left="4248" w:hanging="567"/>
      </w:pPr>
      <w:rPr>
        <w:rFonts w:hint="default"/>
        <w:lang w:val="en-US" w:eastAsia="en-US" w:bidi="ar-SA"/>
      </w:rPr>
    </w:lvl>
    <w:lvl w:ilvl="5" w:tplc="0A3E48C2">
      <w:numFmt w:val="bullet"/>
      <w:lvlText w:val="•"/>
      <w:lvlJc w:val="left"/>
      <w:pPr>
        <w:ind w:left="5165" w:hanging="567"/>
      </w:pPr>
      <w:rPr>
        <w:rFonts w:hint="default"/>
        <w:lang w:val="en-US" w:eastAsia="en-US" w:bidi="ar-SA"/>
      </w:rPr>
    </w:lvl>
    <w:lvl w:ilvl="6" w:tplc="BC2469F6">
      <w:numFmt w:val="bullet"/>
      <w:lvlText w:val="•"/>
      <w:lvlJc w:val="left"/>
      <w:pPr>
        <w:ind w:left="6081" w:hanging="567"/>
      </w:pPr>
      <w:rPr>
        <w:rFonts w:hint="default"/>
        <w:lang w:val="en-US" w:eastAsia="en-US" w:bidi="ar-SA"/>
      </w:rPr>
    </w:lvl>
    <w:lvl w:ilvl="7" w:tplc="9F948746">
      <w:numFmt w:val="bullet"/>
      <w:lvlText w:val="•"/>
      <w:lvlJc w:val="left"/>
      <w:pPr>
        <w:ind w:left="6997" w:hanging="567"/>
      </w:pPr>
      <w:rPr>
        <w:rFonts w:hint="default"/>
        <w:lang w:val="en-US" w:eastAsia="en-US" w:bidi="ar-SA"/>
      </w:rPr>
    </w:lvl>
    <w:lvl w:ilvl="8" w:tplc="0BDA2A6C">
      <w:numFmt w:val="bullet"/>
      <w:lvlText w:val="•"/>
      <w:lvlJc w:val="left"/>
      <w:pPr>
        <w:ind w:left="7913" w:hanging="567"/>
      </w:pPr>
      <w:rPr>
        <w:rFonts w:hint="default"/>
        <w:lang w:val="en-US" w:eastAsia="en-US" w:bidi="ar-SA"/>
      </w:rPr>
    </w:lvl>
  </w:abstractNum>
  <w:abstractNum w:abstractNumId="45" w15:restartNumberingAfterBreak="0">
    <w:nsid w:val="77A07BF0"/>
    <w:multiLevelType w:val="hybridMultilevel"/>
    <w:tmpl w:val="0E94BDD4"/>
    <w:lvl w:ilvl="0" w:tplc="F574ED9C">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363AD6E0">
      <w:start w:val="1"/>
      <w:numFmt w:val="lowerLetter"/>
      <w:lvlText w:val="(%2)"/>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2" w:tplc="F08CC07C">
      <w:numFmt w:val="bullet"/>
      <w:lvlText w:val="•"/>
      <w:lvlJc w:val="left"/>
      <w:pPr>
        <w:ind w:left="2685" w:hanging="567"/>
      </w:pPr>
      <w:rPr>
        <w:rFonts w:hint="default"/>
        <w:lang w:val="en-US" w:eastAsia="en-US" w:bidi="ar-SA"/>
      </w:rPr>
    </w:lvl>
    <w:lvl w:ilvl="3" w:tplc="CA56EA56">
      <w:numFmt w:val="bullet"/>
      <w:lvlText w:val="•"/>
      <w:lvlJc w:val="left"/>
      <w:pPr>
        <w:ind w:left="3567" w:hanging="567"/>
      </w:pPr>
      <w:rPr>
        <w:rFonts w:hint="default"/>
        <w:lang w:val="en-US" w:eastAsia="en-US" w:bidi="ar-SA"/>
      </w:rPr>
    </w:lvl>
    <w:lvl w:ilvl="4" w:tplc="A2CE6018">
      <w:numFmt w:val="bullet"/>
      <w:lvlText w:val="•"/>
      <w:lvlJc w:val="left"/>
      <w:pPr>
        <w:ind w:left="4450" w:hanging="567"/>
      </w:pPr>
      <w:rPr>
        <w:rFonts w:hint="default"/>
        <w:lang w:val="en-US" w:eastAsia="en-US" w:bidi="ar-SA"/>
      </w:rPr>
    </w:lvl>
    <w:lvl w:ilvl="5" w:tplc="11625256">
      <w:numFmt w:val="bullet"/>
      <w:lvlText w:val="•"/>
      <w:lvlJc w:val="left"/>
      <w:pPr>
        <w:ind w:left="5333" w:hanging="567"/>
      </w:pPr>
      <w:rPr>
        <w:rFonts w:hint="default"/>
        <w:lang w:val="en-US" w:eastAsia="en-US" w:bidi="ar-SA"/>
      </w:rPr>
    </w:lvl>
    <w:lvl w:ilvl="6" w:tplc="01FEB210">
      <w:numFmt w:val="bullet"/>
      <w:lvlText w:val="•"/>
      <w:lvlJc w:val="left"/>
      <w:pPr>
        <w:ind w:left="6215" w:hanging="567"/>
      </w:pPr>
      <w:rPr>
        <w:rFonts w:hint="default"/>
        <w:lang w:val="en-US" w:eastAsia="en-US" w:bidi="ar-SA"/>
      </w:rPr>
    </w:lvl>
    <w:lvl w:ilvl="7" w:tplc="ABC636C0">
      <w:numFmt w:val="bullet"/>
      <w:lvlText w:val="•"/>
      <w:lvlJc w:val="left"/>
      <w:pPr>
        <w:ind w:left="7098" w:hanging="567"/>
      </w:pPr>
      <w:rPr>
        <w:rFonts w:hint="default"/>
        <w:lang w:val="en-US" w:eastAsia="en-US" w:bidi="ar-SA"/>
      </w:rPr>
    </w:lvl>
    <w:lvl w:ilvl="8" w:tplc="D702F772">
      <w:numFmt w:val="bullet"/>
      <w:lvlText w:val="•"/>
      <w:lvlJc w:val="left"/>
      <w:pPr>
        <w:ind w:left="7981" w:hanging="567"/>
      </w:pPr>
      <w:rPr>
        <w:rFonts w:hint="default"/>
        <w:lang w:val="en-US" w:eastAsia="en-US" w:bidi="ar-SA"/>
      </w:rPr>
    </w:lvl>
  </w:abstractNum>
  <w:abstractNum w:abstractNumId="46" w15:restartNumberingAfterBreak="0">
    <w:nsid w:val="7B4E36A0"/>
    <w:multiLevelType w:val="hybridMultilevel"/>
    <w:tmpl w:val="AA72812A"/>
    <w:lvl w:ilvl="0" w:tplc="96D2A3FC">
      <w:start w:val="1"/>
      <w:numFmt w:val="lowerLetter"/>
      <w:lvlText w:val="(%1)"/>
      <w:lvlJc w:val="left"/>
      <w:pPr>
        <w:ind w:left="926" w:hanging="516"/>
        <w:jc w:val="left"/>
      </w:pPr>
      <w:rPr>
        <w:rFonts w:ascii="Calibri" w:eastAsia="Calibri" w:hAnsi="Calibri" w:cs="Calibri" w:hint="default"/>
        <w:b w:val="0"/>
        <w:bCs w:val="0"/>
        <w:i w:val="0"/>
        <w:iCs w:val="0"/>
        <w:spacing w:val="-1"/>
        <w:w w:val="100"/>
        <w:sz w:val="22"/>
        <w:szCs w:val="22"/>
        <w:lang w:val="en-US" w:eastAsia="en-US" w:bidi="ar-SA"/>
      </w:rPr>
    </w:lvl>
    <w:lvl w:ilvl="1" w:tplc="9C60BA34">
      <w:start w:val="1"/>
      <w:numFmt w:val="decimal"/>
      <w:lvlText w:val="%2."/>
      <w:lvlJc w:val="left"/>
      <w:pPr>
        <w:ind w:left="1492" w:hanging="567"/>
        <w:jc w:val="left"/>
      </w:pPr>
      <w:rPr>
        <w:rFonts w:ascii="Calibri" w:eastAsia="Calibri" w:hAnsi="Calibri" w:cs="Calibri" w:hint="default"/>
        <w:b w:val="0"/>
        <w:bCs w:val="0"/>
        <w:i w:val="0"/>
        <w:iCs w:val="0"/>
        <w:spacing w:val="0"/>
        <w:w w:val="100"/>
        <w:sz w:val="22"/>
        <w:szCs w:val="22"/>
        <w:lang w:val="en-US" w:eastAsia="en-US" w:bidi="ar-SA"/>
      </w:rPr>
    </w:lvl>
    <w:lvl w:ilvl="2" w:tplc="F110A0BC">
      <w:numFmt w:val="bullet"/>
      <w:lvlText w:val="•"/>
      <w:lvlJc w:val="left"/>
      <w:pPr>
        <w:ind w:left="2416" w:hanging="567"/>
      </w:pPr>
      <w:rPr>
        <w:rFonts w:hint="default"/>
        <w:lang w:val="en-US" w:eastAsia="en-US" w:bidi="ar-SA"/>
      </w:rPr>
    </w:lvl>
    <w:lvl w:ilvl="3" w:tplc="CBDEBF9C">
      <w:numFmt w:val="bullet"/>
      <w:lvlText w:val="•"/>
      <w:lvlJc w:val="left"/>
      <w:pPr>
        <w:ind w:left="3332" w:hanging="567"/>
      </w:pPr>
      <w:rPr>
        <w:rFonts w:hint="default"/>
        <w:lang w:val="en-US" w:eastAsia="en-US" w:bidi="ar-SA"/>
      </w:rPr>
    </w:lvl>
    <w:lvl w:ilvl="4" w:tplc="3A567E52">
      <w:numFmt w:val="bullet"/>
      <w:lvlText w:val="•"/>
      <w:lvlJc w:val="left"/>
      <w:pPr>
        <w:ind w:left="4248" w:hanging="567"/>
      </w:pPr>
      <w:rPr>
        <w:rFonts w:hint="default"/>
        <w:lang w:val="en-US" w:eastAsia="en-US" w:bidi="ar-SA"/>
      </w:rPr>
    </w:lvl>
    <w:lvl w:ilvl="5" w:tplc="AF0E47E6">
      <w:numFmt w:val="bullet"/>
      <w:lvlText w:val="•"/>
      <w:lvlJc w:val="left"/>
      <w:pPr>
        <w:ind w:left="5165" w:hanging="567"/>
      </w:pPr>
      <w:rPr>
        <w:rFonts w:hint="default"/>
        <w:lang w:val="en-US" w:eastAsia="en-US" w:bidi="ar-SA"/>
      </w:rPr>
    </w:lvl>
    <w:lvl w:ilvl="6" w:tplc="AE7EB11E">
      <w:numFmt w:val="bullet"/>
      <w:lvlText w:val="•"/>
      <w:lvlJc w:val="left"/>
      <w:pPr>
        <w:ind w:left="6081" w:hanging="567"/>
      </w:pPr>
      <w:rPr>
        <w:rFonts w:hint="default"/>
        <w:lang w:val="en-US" w:eastAsia="en-US" w:bidi="ar-SA"/>
      </w:rPr>
    </w:lvl>
    <w:lvl w:ilvl="7" w:tplc="657803D0">
      <w:numFmt w:val="bullet"/>
      <w:lvlText w:val="•"/>
      <w:lvlJc w:val="left"/>
      <w:pPr>
        <w:ind w:left="6997" w:hanging="567"/>
      </w:pPr>
      <w:rPr>
        <w:rFonts w:hint="default"/>
        <w:lang w:val="en-US" w:eastAsia="en-US" w:bidi="ar-SA"/>
      </w:rPr>
    </w:lvl>
    <w:lvl w:ilvl="8" w:tplc="C5062258">
      <w:numFmt w:val="bullet"/>
      <w:lvlText w:val="•"/>
      <w:lvlJc w:val="left"/>
      <w:pPr>
        <w:ind w:left="7913" w:hanging="567"/>
      </w:pPr>
      <w:rPr>
        <w:rFonts w:hint="default"/>
        <w:lang w:val="en-US" w:eastAsia="en-US" w:bidi="ar-SA"/>
      </w:rPr>
    </w:lvl>
  </w:abstractNum>
  <w:num w:numId="1" w16cid:durableId="473375805">
    <w:abstractNumId w:val="28"/>
  </w:num>
  <w:num w:numId="2" w16cid:durableId="1066996263">
    <w:abstractNumId w:val="3"/>
  </w:num>
  <w:num w:numId="3" w16cid:durableId="68431740">
    <w:abstractNumId w:val="9"/>
  </w:num>
  <w:num w:numId="4" w16cid:durableId="1670135314">
    <w:abstractNumId w:val="26"/>
  </w:num>
  <w:num w:numId="5" w16cid:durableId="281617575">
    <w:abstractNumId w:val="1"/>
  </w:num>
  <w:num w:numId="6" w16cid:durableId="1630209499">
    <w:abstractNumId w:val="34"/>
  </w:num>
  <w:num w:numId="7" w16cid:durableId="87047933">
    <w:abstractNumId w:val="23"/>
  </w:num>
  <w:num w:numId="8" w16cid:durableId="1804303228">
    <w:abstractNumId w:val="6"/>
  </w:num>
  <w:num w:numId="9" w16cid:durableId="29962663">
    <w:abstractNumId w:val="17"/>
  </w:num>
  <w:num w:numId="10" w16cid:durableId="1933274390">
    <w:abstractNumId w:val="32"/>
  </w:num>
  <w:num w:numId="11" w16cid:durableId="183983411">
    <w:abstractNumId w:val="20"/>
  </w:num>
  <w:num w:numId="12" w16cid:durableId="380594135">
    <w:abstractNumId w:val="14"/>
  </w:num>
  <w:num w:numId="13" w16cid:durableId="1433670224">
    <w:abstractNumId w:val="43"/>
  </w:num>
  <w:num w:numId="14" w16cid:durableId="1249072176">
    <w:abstractNumId w:val="4"/>
  </w:num>
  <w:num w:numId="15" w16cid:durableId="880869699">
    <w:abstractNumId w:val="40"/>
  </w:num>
  <w:num w:numId="16" w16cid:durableId="1337683296">
    <w:abstractNumId w:val="19"/>
  </w:num>
  <w:num w:numId="17" w16cid:durableId="708456027">
    <w:abstractNumId w:val="38"/>
  </w:num>
  <w:num w:numId="18" w16cid:durableId="1471098479">
    <w:abstractNumId w:val="11"/>
  </w:num>
  <w:num w:numId="19" w16cid:durableId="1303541021">
    <w:abstractNumId w:val="12"/>
  </w:num>
  <w:num w:numId="20" w16cid:durableId="930820072">
    <w:abstractNumId w:val="44"/>
  </w:num>
  <w:num w:numId="21" w16cid:durableId="743141642">
    <w:abstractNumId w:val="41"/>
  </w:num>
  <w:num w:numId="22" w16cid:durableId="459687805">
    <w:abstractNumId w:val="36"/>
  </w:num>
  <w:num w:numId="23" w16cid:durableId="1010449168">
    <w:abstractNumId w:val="21"/>
  </w:num>
  <w:num w:numId="24" w16cid:durableId="2123380519">
    <w:abstractNumId w:val="46"/>
  </w:num>
  <w:num w:numId="25" w16cid:durableId="216671538">
    <w:abstractNumId w:val="37"/>
  </w:num>
  <w:num w:numId="26" w16cid:durableId="1645156756">
    <w:abstractNumId w:val="33"/>
  </w:num>
  <w:num w:numId="27" w16cid:durableId="1709185775">
    <w:abstractNumId w:val="16"/>
  </w:num>
  <w:num w:numId="28" w16cid:durableId="744188138">
    <w:abstractNumId w:val="39"/>
  </w:num>
  <w:num w:numId="29" w16cid:durableId="1494876501">
    <w:abstractNumId w:val="13"/>
  </w:num>
  <w:num w:numId="30" w16cid:durableId="551043604">
    <w:abstractNumId w:val="30"/>
  </w:num>
  <w:num w:numId="31" w16cid:durableId="1974558136">
    <w:abstractNumId w:val="24"/>
  </w:num>
  <w:num w:numId="32" w16cid:durableId="832524928">
    <w:abstractNumId w:val="29"/>
  </w:num>
  <w:num w:numId="33" w16cid:durableId="1694380109">
    <w:abstractNumId w:val="7"/>
  </w:num>
  <w:num w:numId="34" w16cid:durableId="176383043">
    <w:abstractNumId w:val="10"/>
  </w:num>
  <w:num w:numId="35" w16cid:durableId="1898737748">
    <w:abstractNumId w:val="18"/>
  </w:num>
  <w:num w:numId="36" w16cid:durableId="57553110">
    <w:abstractNumId w:val="22"/>
  </w:num>
  <w:num w:numId="37" w16cid:durableId="208764908">
    <w:abstractNumId w:val="5"/>
  </w:num>
  <w:num w:numId="38" w16cid:durableId="1563951267">
    <w:abstractNumId w:val="31"/>
  </w:num>
  <w:num w:numId="39" w16cid:durableId="264576728">
    <w:abstractNumId w:val="35"/>
  </w:num>
  <w:num w:numId="40" w16cid:durableId="1917398523">
    <w:abstractNumId w:val="0"/>
  </w:num>
  <w:num w:numId="41" w16cid:durableId="682439074">
    <w:abstractNumId w:val="25"/>
  </w:num>
  <w:num w:numId="42" w16cid:durableId="700857048">
    <w:abstractNumId w:val="2"/>
  </w:num>
  <w:num w:numId="43" w16cid:durableId="82798349">
    <w:abstractNumId w:val="45"/>
  </w:num>
  <w:num w:numId="44" w16cid:durableId="914822300">
    <w:abstractNumId w:val="15"/>
  </w:num>
  <w:num w:numId="45" w16cid:durableId="2036924869">
    <w:abstractNumId w:val="8"/>
  </w:num>
  <w:num w:numId="46" w16cid:durableId="2091803574">
    <w:abstractNumId w:val="27"/>
  </w:num>
  <w:num w:numId="47" w16cid:durableId="170656576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02"/>
    <w:rsid w:val="002C1F29"/>
    <w:rsid w:val="00397D11"/>
    <w:rsid w:val="004F79F6"/>
    <w:rsid w:val="00A73BC1"/>
    <w:rsid w:val="00AB5E02"/>
    <w:rsid w:val="00AE6C7A"/>
    <w:rsid w:val="00B762FA"/>
    <w:rsid w:val="00BF4862"/>
    <w:rsid w:val="00C12DE5"/>
    <w:rsid w:val="00D23C96"/>
    <w:rsid w:val="00F90231"/>
    <w:rsid w:val="00F9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F358"/>
  <w15:docId w15:val="{A18CCB43-3B12-4278-AAED-0CC04AF7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9"/>
      <w:ind w:left="28" w:right="28"/>
      <w:jc w:val="center"/>
      <w:outlineLvl w:val="0"/>
    </w:pPr>
    <w:rPr>
      <w:b/>
      <w:bCs/>
      <w:sz w:val="40"/>
      <w:szCs w:val="40"/>
    </w:rPr>
  </w:style>
  <w:style w:type="paragraph" w:styleId="Heading2">
    <w:name w:val="heading 2"/>
    <w:basedOn w:val="Normal"/>
    <w:uiPriority w:val="1"/>
    <w:qFormat/>
    <w:pPr>
      <w:spacing w:before="122"/>
      <w:ind w:left="28" w:right="28"/>
      <w:jc w:val="center"/>
      <w:outlineLvl w:val="1"/>
    </w:pPr>
    <w:rPr>
      <w:b/>
      <w:bCs/>
      <w:sz w:val="36"/>
      <w:szCs w:val="36"/>
    </w:rPr>
  </w:style>
  <w:style w:type="paragraph" w:styleId="Heading3">
    <w:name w:val="heading 3"/>
    <w:basedOn w:val="Normal"/>
    <w:uiPriority w:val="1"/>
    <w:qFormat/>
    <w:pPr>
      <w:ind w:left="28"/>
      <w:outlineLvl w:val="2"/>
    </w:pPr>
    <w:rPr>
      <w:b/>
      <w:bCs/>
      <w:sz w:val="32"/>
      <w:szCs w:val="32"/>
    </w:rPr>
  </w:style>
  <w:style w:type="paragraph" w:styleId="Heading4">
    <w:name w:val="heading 4"/>
    <w:basedOn w:val="Normal"/>
    <w:uiPriority w:val="1"/>
    <w:qFormat/>
    <w:pPr>
      <w:spacing w:before="56"/>
      <w:ind w:left="530" w:hanging="170"/>
      <w:outlineLvl w:val="3"/>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360"/>
    </w:pPr>
    <w:rPr>
      <w:b/>
      <w:bCs/>
      <w:sz w:val="32"/>
      <w:szCs w:val="32"/>
    </w:rPr>
  </w:style>
  <w:style w:type="paragraph" w:styleId="TOC2">
    <w:name w:val="toc 2"/>
    <w:basedOn w:val="Normal"/>
    <w:uiPriority w:val="1"/>
    <w:qFormat/>
    <w:pPr>
      <w:spacing w:before="121"/>
      <w:ind w:left="926"/>
    </w:pPr>
    <w:rPr>
      <w:b/>
      <w:bCs/>
      <w:sz w:val="28"/>
      <w:szCs w:val="28"/>
    </w:rPr>
  </w:style>
  <w:style w:type="paragraph" w:styleId="TOC3">
    <w:name w:val="toc 3"/>
    <w:basedOn w:val="Normal"/>
    <w:uiPriority w:val="1"/>
    <w:qFormat/>
    <w:pPr>
      <w:spacing w:before="121" w:line="293" w:lineRule="exact"/>
      <w:ind w:left="1211"/>
    </w:pPr>
    <w:rPr>
      <w:b/>
      <w:bCs/>
      <w:sz w:val="24"/>
      <w:szCs w:val="24"/>
    </w:rPr>
  </w:style>
  <w:style w:type="paragraph" w:styleId="TOC4">
    <w:name w:val="toc 4"/>
    <w:basedOn w:val="Normal"/>
    <w:uiPriority w:val="1"/>
    <w:qFormat/>
    <w:pPr>
      <w:spacing w:before="120"/>
      <w:ind w:left="1211"/>
    </w:pPr>
    <w:rPr>
      <w:b/>
      <w:bCs/>
      <w:sz w:val="24"/>
      <w:szCs w:val="24"/>
    </w:rPr>
  </w:style>
  <w:style w:type="paragraph" w:styleId="TOC5">
    <w:name w:val="toc 5"/>
    <w:basedOn w:val="Normal"/>
    <w:uiPriority w:val="1"/>
    <w:qFormat/>
    <w:pPr>
      <w:ind w:left="1492"/>
    </w:pPr>
    <w:rPr>
      <w:b/>
      <w:bCs/>
    </w:rPr>
  </w:style>
  <w:style w:type="paragraph" w:styleId="TOC6">
    <w:name w:val="toc 6"/>
    <w:basedOn w:val="Normal"/>
    <w:uiPriority w:val="1"/>
    <w:qFormat/>
    <w:pPr>
      <w:ind w:left="1778"/>
    </w:pPr>
  </w:style>
  <w:style w:type="paragraph" w:styleId="BodyText">
    <w:name w:val="Body Text"/>
    <w:basedOn w:val="Normal"/>
    <w:uiPriority w:val="1"/>
    <w:qFormat/>
    <w:pPr>
      <w:spacing w:before="120"/>
    </w:pPr>
  </w:style>
  <w:style w:type="paragraph" w:styleId="Title">
    <w:name w:val="Title"/>
    <w:basedOn w:val="Normal"/>
    <w:uiPriority w:val="1"/>
    <w:qFormat/>
    <w:pPr>
      <w:ind w:left="20"/>
      <w:jc w:val="center"/>
    </w:pPr>
    <w:rPr>
      <w:b/>
      <w:bCs/>
      <w:sz w:val="48"/>
      <w:szCs w:val="48"/>
    </w:rPr>
  </w:style>
  <w:style w:type="paragraph" w:styleId="ListParagraph">
    <w:name w:val="List Paragraph"/>
    <w:basedOn w:val="Normal"/>
    <w:uiPriority w:val="1"/>
    <w:qFormat/>
    <w:pPr>
      <w:spacing w:before="120"/>
      <w:ind w:left="926"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117" Type="http://schemas.openxmlformats.org/officeDocument/2006/relationships/image" Target="media/image58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120" Type="http://schemas.openxmlformats.org/officeDocument/2006/relationships/image" Target="media/image610.png"/><Relationship Id="rId125"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115" Type="http://schemas.openxmlformats.org/officeDocument/2006/relationships/image" Target="media/image560.png"/><Relationship Id="rId123" Type="http://schemas.openxmlformats.org/officeDocument/2006/relationships/image" Target="media/image640.png"/><Relationship Id="rId128" Type="http://schemas.openxmlformats.org/officeDocument/2006/relationships/hyperlink" Target="https://www.easa.europa.eu/easa-and-you/aircrew-and-medical/flight-simulation-training-devices-fstd" TargetMode="Externa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490.png"/><Relationship Id="rId118" Type="http://schemas.openxmlformats.org/officeDocument/2006/relationships/image" Target="media/image590.png"/><Relationship Id="rId12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121" Type="http://schemas.openxmlformats.org/officeDocument/2006/relationships/image" Target="media/image62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16" Type="http://schemas.openxmlformats.org/officeDocument/2006/relationships/image" Target="media/image570.png"/><Relationship Id="rId124" Type="http://schemas.openxmlformats.org/officeDocument/2006/relationships/image" Target="media/image66.png"/><Relationship Id="rId129"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14" Type="http://schemas.openxmlformats.org/officeDocument/2006/relationships/image" Target="media/image530.png"/><Relationship Id="rId119" Type="http://schemas.openxmlformats.org/officeDocument/2006/relationships/image" Target="media/image600.png"/><Relationship Id="rId127" Type="http://schemas.openxmlformats.org/officeDocument/2006/relationships/hyperlink" Target="https://www.easa.europa.eu/easa-and-you/aircrew-and-medical/flight-simulation-training-devices-fstd" TargetMode="Externa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122" Type="http://schemas.openxmlformats.org/officeDocument/2006/relationships/image" Target="media/image630.png"/><Relationship Id="rId1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56</Pages>
  <Words>15556</Words>
  <Characters>88671</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Easy Access Rules for Continuing Airworthiness (Regulation (EU) No 1321/2014)</vt:lpstr>
    </vt:vector>
  </TitlesOfParts>
  <Company>EASA</Company>
  <LinksUpToDate>false</LinksUpToDate>
  <CharactersWithSpaces>104019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Access Rules for Continuing Airworthiness (Regulation (EU) No 1321/2014)</dc:title>
  <dc:creator>Գևորգ Սայադյան</dc:creator>
  <cp:keywords>https:/mul2-aviation.gov.am/tasks/257934/oneclick?token=e91b567f67577ae5d49415a47a9c76d6</cp:keywords>
  <cp:lastModifiedBy>Arpine Khachatryan</cp:lastModifiedBy>
  <cp:revision>4</cp:revision>
  <dcterms:created xsi:type="dcterms:W3CDTF">2025-01-31T07:48:00Z</dcterms:created>
  <dcterms:modified xsi:type="dcterms:W3CDTF">2025-02-03T13:21:00Z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Acrobat PDFMaker 24 for Word</vt:lpwstr>
  </property>
  <property fmtid="{D5CDD505-2E9C-101B-9397-08002B2CF9AE}" pid="4" name="LastSaved">
    <vt:filetime>2025-01-29T00:00:00Z</vt:filetime>
  </property>
  <property fmtid="{D5CDD505-2E9C-101B-9397-08002B2CF9AE}" pid="5" name="Producer">
    <vt:lpwstr>Adobe PDF Library 24.4.48</vt:lpwstr>
  </property>
  <property fmtid="{D5CDD505-2E9C-101B-9397-08002B2CF9AE}" pid="6" name="SourceModified">
    <vt:lpwstr>D:20241202080306</vt:lpwstr>
  </property>
</Properties>
</file>