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A7887" w14:textId="77777777" w:rsidR="008E566C" w:rsidRPr="00FC1AB7" w:rsidRDefault="007644BB" w:rsidP="003B5091">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t>ԸՆԴՈՒՆՎԱԾ Է</w:t>
      </w:r>
    </w:p>
    <w:p w14:paraId="792EB126" w14:textId="77777777" w:rsidR="008E566C" w:rsidRPr="00FC1AB7" w:rsidRDefault="008202EA" w:rsidP="003B5091">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t>Եվրասիական տնտեսական</w:t>
      </w:r>
      <w:r w:rsidR="000C18AC" w:rsidRPr="00FC1AB7">
        <w:rPr>
          <w:rFonts w:ascii="GHEA Grapalat" w:hAnsi="GHEA Grapalat"/>
          <w:sz w:val="24"/>
          <w:szCs w:val="24"/>
        </w:rPr>
        <w:t xml:space="preserve"> </w:t>
      </w:r>
      <w:r w:rsidRPr="00FC1AB7">
        <w:rPr>
          <w:rFonts w:ascii="GHEA Grapalat" w:hAnsi="GHEA Grapalat"/>
          <w:sz w:val="24"/>
          <w:szCs w:val="24"/>
        </w:rPr>
        <w:t>հանձնաժողովի խորհրդի</w:t>
      </w:r>
      <w:r w:rsidR="000C18AC" w:rsidRPr="00FC1AB7">
        <w:rPr>
          <w:rFonts w:ascii="GHEA Grapalat" w:hAnsi="GHEA Grapalat"/>
          <w:sz w:val="24"/>
          <w:szCs w:val="24"/>
        </w:rPr>
        <w:t xml:space="preserve"> </w:t>
      </w:r>
      <w:r w:rsidR="003B5091" w:rsidRPr="00FC1AB7">
        <w:rPr>
          <w:rFonts w:ascii="GHEA Grapalat" w:hAnsi="GHEA Grapalat"/>
          <w:sz w:val="24"/>
          <w:szCs w:val="24"/>
        </w:rPr>
        <w:br/>
      </w:r>
      <w:r w:rsidRPr="00FC1AB7">
        <w:rPr>
          <w:rFonts w:ascii="GHEA Grapalat" w:hAnsi="GHEA Grapalat"/>
          <w:sz w:val="24"/>
          <w:szCs w:val="24"/>
        </w:rPr>
        <w:t>2013 թվականի հոկտեմբերի 9-ի</w:t>
      </w:r>
      <w:r w:rsidR="000C18AC" w:rsidRPr="00FC1AB7">
        <w:rPr>
          <w:rFonts w:ascii="GHEA Grapalat" w:hAnsi="GHEA Grapalat"/>
          <w:sz w:val="24"/>
          <w:szCs w:val="24"/>
        </w:rPr>
        <w:t xml:space="preserve"> </w:t>
      </w:r>
      <w:r w:rsidRPr="00FC1AB7">
        <w:rPr>
          <w:rFonts w:ascii="GHEA Grapalat" w:hAnsi="GHEA Grapalat"/>
          <w:sz w:val="24"/>
          <w:szCs w:val="24"/>
        </w:rPr>
        <w:t>թիվ 68 որոշմամբ</w:t>
      </w:r>
    </w:p>
    <w:p w14:paraId="0F4F0468" w14:textId="77777777" w:rsidR="00E81CC1" w:rsidRPr="00FC1AB7" w:rsidRDefault="00E81CC1" w:rsidP="003B5091">
      <w:pPr>
        <w:pStyle w:val="Bodytext20"/>
        <w:shd w:val="clear" w:color="auto" w:fill="auto"/>
        <w:spacing w:before="0" w:after="160" w:line="360" w:lineRule="auto"/>
        <w:ind w:left="5103" w:right="-1" w:firstLine="0"/>
        <w:rPr>
          <w:rFonts w:ascii="GHEA Grapalat" w:hAnsi="GHEA Grapalat"/>
          <w:sz w:val="24"/>
          <w:szCs w:val="24"/>
        </w:rPr>
      </w:pPr>
    </w:p>
    <w:p w14:paraId="6568B829" w14:textId="37C381D1" w:rsidR="000913EA" w:rsidRPr="00FC1AB7" w:rsidRDefault="007644BB" w:rsidP="003B5091">
      <w:pPr>
        <w:pStyle w:val="Bodytext40"/>
        <w:shd w:val="clear" w:color="auto" w:fill="auto"/>
        <w:spacing w:before="0" w:after="160" w:line="360" w:lineRule="auto"/>
        <w:ind w:left="20"/>
        <w:jc w:val="center"/>
        <w:rPr>
          <w:rFonts w:ascii="GHEA Grapalat" w:hAnsi="GHEA Grapalat"/>
          <w:sz w:val="24"/>
          <w:szCs w:val="24"/>
        </w:rPr>
      </w:pPr>
      <w:r w:rsidRPr="00FC1AB7">
        <w:rPr>
          <w:rFonts w:ascii="GHEA Grapalat" w:hAnsi="GHEA Grapalat"/>
          <w:sz w:val="24"/>
          <w:szCs w:val="24"/>
        </w:rPr>
        <w:t>«</w:t>
      </w:r>
      <w:r w:rsidR="008202EA" w:rsidRPr="00FC1AB7">
        <w:rPr>
          <w:rStyle w:val="Bodytext414pt"/>
          <w:rFonts w:ascii="GHEA Grapalat" w:hAnsi="GHEA Grapalat"/>
          <w:b/>
          <w:bCs/>
          <w:sz w:val="24"/>
          <w:szCs w:val="24"/>
        </w:rPr>
        <w:t xml:space="preserve">ՄՍԻ </w:t>
      </w:r>
      <w:r w:rsidR="00FD520F">
        <w:rPr>
          <w:rStyle w:val="Bodytext414pt"/>
          <w:rFonts w:ascii="GHEA Grapalat" w:hAnsi="GHEA Grapalat"/>
          <w:b/>
          <w:bCs/>
          <w:sz w:val="24"/>
          <w:szCs w:val="24"/>
        </w:rPr>
        <w:t>և</w:t>
      </w:r>
      <w:r w:rsidR="008202EA" w:rsidRPr="00FC1AB7">
        <w:rPr>
          <w:rStyle w:val="Bodytext414pt"/>
          <w:rFonts w:ascii="GHEA Grapalat" w:hAnsi="GHEA Grapalat"/>
          <w:b/>
          <w:bCs/>
          <w:sz w:val="24"/>
          <w:szCs w:val="24"/>
        </w:rPr>
        <w:t xml:space="preserve"> ՄՍԱՄԹԵՐՔԻ ԱՆՎՏԱՆԳՈՒԹՅԱՆ ՄԱՍԻՆ</w:t>
      </w:r>
      <w:r w:rsidRPr="00FC1AB7">
        <w:rPr>
          <w:rFonts w:ascii="GHEA Grapalat" w:hAnsi="GHEA Grapalat"/>
          <w:sz w:val="24"/>
          <w:szCs w:val="24"/>
        </w:rPr>
        <w:t>»</w:t>
      </w:r>
    </w:p>
    <w:p w14:paraId="7D6DE770" w14:textId="77777777" w:rsidR="008E566C" w:rsidRPr="00FC1AB7" w:rsidRDefault="000913EA" w:rsidP="003B5091">
      <w:pPr>
        <w:pStyle w:val="Bodytext40"/>
        <w:shd w:val="clear" w:color="auto" w:fill="auto"/>
        <w:spacing w:before="0" w:after="160" w:line="360" w:lineRule="auto"/>
        <w:ind w:left="20"/>
        <w:jc w:val="center"/>
        <w:rPr>
          <w:rStyle w:val="Bodytext414pt"/>
          <w:rFonts w:ascii="GHEA Grapalat" w:hAnsi="GHEA Grapalat"/>
          <w:b/>
          <w:bCs/>
          <w:sz w:val="24"/>
          <w:szCs w:val="24"/>
          <w:lang w:eastAsia="ru-RU" w:bidi="ru-RU"/>
        </w:rPr>
      </w:pPr>
      <w:r w:rsidRPr="00FC1AB7">
        <w:rPr>
          <w:rStyle w:val="Bodytext414pt"/>
          <w:rFonts w:ascii="GHEA Grapalat" w:hAnsi="GHEA Grapalat"/>
          <w:b/>
          <w:bCs/>
          <w:sz w:val="24"/>
          <w:szCs w:val="24"/>
        </w:rPr>
        <w:t xml:space="preserve">ՄԱՔՍԱՅԻՆ ՄԻՈՒԹՅԱՆ ՏԵԽՆԻԿԱԿԱՆ ԿԱՆՈՆԱԿԱՐԳ </w:t>
      </w:r>
      <w:r w:rsidR="008202EA" w:rsidRPr="00FC1AB7">
        <w:rPr>
          <w:rStyle w:val="Bodytext414pt"/>
          <w:rFonts w:ascii="GHEA Grapalat" w:hAnsi="GHEA Grapalat"/>
          <w:b/>
          <w:bCs/>
          <w:sz w:val="24"/>
          <w:szCs w:val="24"/>
        </w:rPr>
        <w:t xml:space="preserve">ՄՄ ՏԿ </w:t>
      </w:r>
      <w:r w:rsidR="008202EA" w:rsidRPr="00FC1AB7">
        <w:rPr>
          <w:rStyle w:val="Bodytext414pt"/>
          <w:rFonts w:ascii="GHEA Grapalat" w:hAnsi="GHEA Grapalat"/>
          <w:b/>
          <w:bCs/>
          <w:sz w:val="24"/>
          <w:szCs w:val="24"/>
          <w:lang w:eastAsia="ru-RU" w:bidi="ru-RU"/>
        </w:rPr>
        <w:t>034/2013</w:t>
      </w:r>
    </w:p>
    <w:p w14:paraId="7C54BF20" w14:textId="77777777" w:rsidR="00E81CC1" w:rsidRPr="00FC1AB7" w:rsidRDefault="00E81CC1" w:rsidP="003B5091">
      <w:pPr>
        <w:pStyle w:val="Bodytext40"/>
        <w:shd w:val="clear" w:color="auto" w:fill="auto"/>
        <w:spacing w:before="0" w:after="160" w:line="360" w:lineRule="auto"/>
        <w:ind w:left="20"/>
        <w:jc w:val="both"/>
        <w:rPr>
          <w:rFonts w:ascii="GHEA Grapalat" w:hAnsi="GHEA Grapalat"/>
          <w:sz w:val="24"/>
          <w:szCs w:val="24"/>
        </w:rPr>
      </w:pPr>
    </w:p>
    <w:p w14:paraId="5A35302D" w14:textId="77BA2341" w:rsidR="008E566C" w:rsidRPr="00FC1AB7" w:rsidRDefault="008202EA" w:rsidP="003B5091">
      <w:pPr>
        <w:pStyle w:val="Bodytext20"/>
        <w:shd w:val="clear" w:color="auto" w:fill="auto"/>
        <w:spacing w:before="0" w:after="160" w:line="360" w:lineRule="auto"/>
        <w:ind w:right="-1" w:firstLine="580"/>
        <w:jc w:val="both"/>
        <w:rPr>
          <w:rFonts w:ascii="GHEA Grapalat" w:hAnsi="GHEA Grapalat"/>
          <w:sz w:val="24"/>
          <w:szCs w:val="24"/>
        </w:rPr>
      </w:pPr>
      <w:r w:rsidRPr="00FC1AB7">
        <w:rPr>
          <w:rFonts w:ascii="GHEA Grapalat" w:hAnsi="GHEA Grapalat"/>
          <w:sz w:val="24"/>
          <w:szCs w:val="24"/>
        </w:rPr>
        <w:t xml:space="preserve">Սույն </w:t>
      </w:r>
      <w:r w:rsidR="007644BB"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կանոնակարգը </w:t>
      </w:r>
      <w:r w:rsidR="007644BB" w:rsidRPr="00FC1AB7">
        <w:rPr>
          <w:rFonts w:ascii="GHEA Grapalat" w:hAnsi="GHEA Grapalat"/>
          <w:sz w:val="24"/>
          <w:szCs w:val="24"/>
        </w:rPr>
        <w:t xml:space="preserve">մշակվել </w:t>
      </w:r>
      <w:r w:rsidRPr="00FC1AB7">
        <w:rPr>
          <w:rFonts w:ascii="GHEA Grapalat" w:hAnsi="GHEA Grapalat"/>
          <w:sz w:val="24"/>
          <w:szCs w:val="24"/>
        </w:rPr>
        <w:t>է «Բելառո</w:t>
      </w:r>
      <w:r w:rsidR="008A2B8D" w:rsidRPr="00FC1AB7">
        <w:rPr>
          <w:rFonts w:ascii="GHEA Grapalat" w:hAnsi="GHEA Grapalat"/>
          <w:sz w:val="24"/>
          <w:szCs w:val="24"/>
        </w:rPr>
        <w:t>ւս</w:t>
      </w:r>
      <w:r w:rsidRPr="00FC1AB7">
        <w:rPr>
          <w:rFonts w:ascii="GHEA Grapalat" w:hAnsi="GHEA Grapalat"/>
          <w:sz w:val="24"/>
          <w:szCs w:val="24"/>
        </w:rPr>
        <w:t xml:space="preserve">ի Հանրապետությունում, Ղազախստանի Հանրապետությունում </w:t>
      </w:r>
      <w:r w:rsidR="00FD520F">
        <w:rPr>
          <w:rFonts w:ascii="GHEA Grapalat" w:hAnsi="GHEA Grapalat"/>
          <w:sz w:val="24"/>
          <w:szCs w:val="24"/>
        </w:rPr>
        <w:t>և</w:t>
      </w:r>
      <w:r w:rsidRPr="00FC1AB7">
        <w:rPr>
          <w:rFonts w:ascii="GHEA Grapalat" w:hAnsi="GHEA Grapalat"/>
          <w:sz w:val="24"/>
          <w:szCs w:val="24"/>
        </w:rPr>
        <w:t xml:space="preserve"> Ռուսաստանի Դաշնությունում տեխնիկական կանոնակարգման միասնական սկզբունքների </w:t>
      </w:r>
      <w:r w:rsidR="00FD520F">
        <w:rPr>
          <w:rFonts w:ascii="GHEA Grapalat" w:hAnsi="GHEA Grapalat"/>
          <w:sz w:val="24"/>
          <w:szCs w:val="24"/>
        </w:rPr>
        <w:t>և</w:t>
      </w:r>
      <w:r w:rsidRPr="00FC1AB7">
        <w:rPr>
          <w:rFonts w:ascii="GHEA Grapalat" w:hAnsi="GHEA Grapalat"/>
          <w:sz w:val="24"/>
          <w:szCs w:val="24"/>
        </w:rPr>
        <w:t xml:space="preserve"> կանոնների մասին» 2010 թվականի նոյեմբերի 18-ի համաձայնագրին համապատասխան:</w:t>
      </w:r>
    </w:p>
    <w:p w14:paraId="45860A6F" w14:textId="1AFB800F" w:rsidR="008E566C" w:rsidRPr="00FC1AB7" w:rsidRDefault="008202EA" w:rsidP="003B5091">
      <w:pPr>
        <w:pStyle w:val="Bodytext20"/>
        <w:shd w:val="clear" w:color="auto" w:fill="auto"/>
        <w:spacing w:before="0" w:after="160" w:line="360" w:lineRule="auto"/>
        <w:ind w:right="-1" w:firstLine="580"/>
        <w:jc w:val="both"/>
        <w:rPr>
          <w:rFonts w:ascii="GHEA Grapalat" w:hAnsi="GHEA Grapalat"/>
          <w:sz w:val="24"/>
          <w:szCs w:val="24"/>
        </w:rPr>
      </w:pPr>
      <w:r w:rsidRPr="00FC1AB7">
        <w:rPr>
          <w:rFonts w:ascii="GHEA Grapalat" w:hAnsi="GHEA Grapalat"/>
          <w:sz w:val="24"/>
          <w:szCs w:val="24"/>
        </w:rPr>
        <w:t xml:space="preserve">Սույն </w:t>
      </w:r>
      <w:r w:rsidR="007644BB"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կանոնակարգով սահմանվում են Մաքսային միության մաքսային տարածքում պարտադիր կիրառման </w:t>
      </w:r>
      <w:r w:rsidR="00FD520F">
        <w:rPr>
          <w:rFonts w:ascii="GHEA Grapalat" w:hAnsi="GHEA Grapalat"/>
          <w:sz w:val="24"/>
          <w:szCs w:val="24"/>
        </w:rPr>
        <w:t>և</w:t>
      </w:r>
      <w:r w:rsidRPr="00FC1AB7">
        <w:rPr>
          <w:rFonts w:ascii="GHEA Grapalat" w:hAnsi="GHEA Grapalat"/>
          <w:sz w:val="24"/>
          <w:szCs w:val="24"/>
        </w:rPr>
        <w:t xml:space="preserve"> կատարման</w:t>
      </w:r>
      <w:r w:rsidR="00E81CC1" w:rsidRPr="00FC1AB7">
        <w:rPr>
          <w:rFonts w:ascii="GHEA Grapalat" w:hAnsi="GHEA Grapalat"/>
          <w:sz w:val="24"/>
          <w:szCs w:val="24"/>
        </w:rPr>
        <w:t>`</w:t>
      </w:r>
      <w:r w:rsidRPr="00FC1AB7">
        <w:rPr>
          <w:rFonts w:ascii="GHEA Grapalat" w:hAnsi="GHEA Grapalat"/>
          <w:sz w:val="24"/>
          <w:szCs w:val="24"/>
        </w:rPr>
        <w:t xml:space="preserve">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անվտանգությանը, դրանց արտադրության, պահ</w:t>
      </w:r>
      <w:r w:rsidR="003147D8" w:rsidRPr="00FC1AB7">
        <w:rPr>
          <w:rFonts w:ascii="GHEA Grapalat" w:hAnsi="GHEA Grapalat"/>
          <w:sz w:val="24"/>
          <w:szCs w:val="24"/>
        </w:rPr>
        <w:t>պան</w:t>
      </w:r>
      <w:r w:rsidRPr="00FC1AB7">
        <w:rPr>
          <w:rFonts w:ascii="GHEA Grapalat" w:hAnsi="GHEA Grapalat"/>
          <w:sz w:val="24"/>
          <w:szCs w:val="24"/>
        </w:rPr>
        <w:t xml:space="preserve">ման, փոխադրման, իրացման </w:t>
      </w:r>
      <w:r w:rsidR="00FD520F">
        <w:rPr>
          <w:rFonts w:ascii="GHEA Grapalat" w:hAnsi="GHEA Grapalat"/>
          <w:sz w:val="24"/>
          <w:szCs w:val="24"/>
        </w:rPr>
        <w:t>և</w:t>
      </w:r>
      <w:r w:rsidRPr="00FC1AB7">
        <w:rPr>
          <w:rFonts w:ascii="GHEA Grapalat" w:hAnsi="GHEA Grapalat"/>
          <w:sz w:val="24"/>
          <w:szCs w:val="24"/>
        </w:rPr>
        <w:t xml:space="preserve"> ուտիլացման պրոցեսների անվտանգությանը, ինչպես նա</w:t>
      </w:r>
      <w:r w:rsidR="00FD520F">
        <w:rPr>
          <w:rFonts w:ascii="GHEA Grapalat" w:hAnsi="GHEA Grapalat"/>
          <w:sz w:val="24"/>
          <w:szCs w:val="24"/>
        </w:rPr>
        <w:t>և</w:t>
      </w:r>
      <w:r w:rsidRPr="00FC1AB7">
        <w:rPr>
          <w:rFonts w:ascii="GHEA Grapalat" w:hAnsi="GHEA Grapalat"/>
          <w:sz w:val="24"/>
          <w:szCs w:val="24"/>
        </w:rPr>
        <w:t xml:space="preserve"> Մաքսային միության մաքսային տարածքում շրջանառության մեջ դրվող արտադրանքի ազատ </w:t>
      </w:r>
      <w:r w:rsidR="003147D8" w:rsidRPr="00FC1AB7">
        <w:rPr>
          <w:rFonts w:ascii="GHEA Grapalat" w:hAnsi="GHEA Grapalat"/>
          <w:sz w:val="24"/>
          <w:szCs w:val="24"/>
        </w:rPr>
        <w:t xml:space="preserve">տեղափոխումն ապահովելու </w:t>
      </w:r>
      <w:r w:rsidRPr="00FC1AB7">
        <w:rPr>
          <w:rFonts w:ascii="GHEA Grapalat" w:hAnsi="GHEA Grapalat"/>
          <w:sz w:val="24"/>
          <w:szCs w:val="24"/>
        </w:rPr>
        <w:t>նպատակով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մականշվածքին ու փաթեթվածքին ներկայացվող պահանջները:</w:t>
      </w:r>
    </w:p>
    <w:p w14:paraId="424B273B" w14:textId="572DC755" w:rsidR="008E566C" w:rsidRPr="00FC1AB7" w:rsidRDefault="008202EA" w:rsidP="003B5091">
      <w:pPr>
        <w:pStyle w:val="Bodytext20"/>
        <w:shd w:val="clear" w:color="auto" w:fill="auto"/>
        <w:spacing w:before="0" w:after="160" w:line="360" w:lineRule="auto"/>
        <w:ind w:right="-1" w:firstLine="580"/>
        <w:jc w:val="both"/>
        <w:rPr>
          <w:rFonts w:ascii="GHEA Grapalat" w:hAnsi="GHEA Grapalat"/>
          <w:sz w:val="24"/>
          <w:szCs w:val="24"/>
        </w:rPr>
      </w:pPr>
      <w:r w:rsidRPr="00FC1AB7">
        <w:rPr>
          <w:rFonts w:ascii="GHEA Grapalat" w:hAnsi="GHEA Grapalat"/>
          <w:sz w:val="24"/>
          <w:szCs w:val="24"/>
        </w:rPr>
        <w:t>Այն դեպքում, երբ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w:t>
      </w:r>
      <w:r w:rsidR="000913EA" w:rsidRPr="00FC1AB7">
        <w:rPr>
          <w:rFonts w:ascii="GHEA Grapalat" w:hAnsi="GHEA Grapalat"/>
          <w:sz w:val="24"/>
          <w:szCs w:val="24"/>
        </w:rPr>
        <w:t xml:space="preserve">առնչությամբ </w:t>
      </w:r>
      <w:r w:rsidRPr="00FC1AB7">
        <w:rPr>
          <w:rFonts w:ascii="GHEA Grapalat" w:hAnsi="GHEA Grapalat"/>
          <w:sz w:val="24"/>
          <w:szCs w:val="24"/>
        </w:rPr>
        <w:t>ընդունվել են Մաքսային միության այլ տեխնիկական կանոնակարգեր, որոնցով սահմանվում են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անվտանգությանը, դրանց</w:t>
      </w:r>
      <w:r w:rsidR="00E81CC1" w:rsidRPr="00FC1AB7">
        <w:rPr>
          <w:rFonts w:ascii="GHEA Grapalat" w:hAnsi="GHEA Grapalat"/>
          <w:sz w:val="24"/>
          <w:szCs w:val="24"/>
        </w:rPr>
        <w:t xml:space="preserve"> </w:t>
      </w:r>
      <w:r w:rsidRPr="00FC1AB7">
        <w:rPr>
          <w:rFonts w:ascii="GHEA Grapalat" w:hAnsi="GHEA Grapalat"/>
          <w:sz w:val="24"/>
          <w:szCs w:val="24"/>
        </w:rPr>
        <w:t xml:space="preserve">արտադրության, պահպանման, փոխադրման, իրացմանն ու </w:t>
      </w:r>
      <w:r w:rsidR="00962460" w:rsidRPr="00FC1AB7">
        <w:rPr>
          <w:rFonts w:ascii="GHEA Grapalat" w:hAnsi="GHEA Grapalat"/>
          <w:sz w:val="24"/>
          <w:szCs w:val="24"/>
        </w:rPr>
        <w:t xml:space="preserve">ուտիլացման </w:t>
      </w:r>
      <w:r w:rsidRPr="00FC1AB7">
        <w:rPr>
          <w:rFonts w:ascii="GHEA Grapalat" w:hAnsi="GHEA Grapalat"/>
          <w:sz w:val="24"/>
          <w:szCs w:val="24"/>
        </w:rPr>
        <w:lastRenderedPageBreak/>
        <w:t>պրոցեսների անվտանգությանը, ինչպես նա</w:t>
      </w:r>
      <w:r w:rsidR="00FD520F">
        <w:rPr>
          <w:rFonts w:ascii="GHEA Grapalat" w:hAnsi="GHEA Grapalat"/>
          <w:sz w:val="24"/>
          <w:szCs w:val="24"/>
        </w:rPr>
        <w:t>և</w:t>
      </w:r>
      <w:r w:rsidRPr="00FC1AB7">
        <w:rPr>
          <w:rFonts w:ascii="GHEA Grapalat" w:hAnsi="GHEA Grapalat"/>
          <w:sz w:val="24"/>
          <w:szCs w:val="24"/>
        </w:rPr>
        <w:t xml:space="preserve">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w:t>
      </w:r>
      <w:r w:rsidR="000913EA" w:rsidRPr="00FC1AB7">
        <w:rPr>
          <w:rFonts w:ascii="GHEA Grapalat" w:hAnsi="GHEA Grapalat"/>
          <w:sz w:val="24"/>
          <w:szCs w:val="24"/>
        </w:rPr>
        <w:t>մակնշման</w:t>
      </w:r>
      <w:r w:rsidR="00FD16CC" w:rsidRPr="00FC1AB7">
        <w:rPr>
          <w:rFonts w:ascii="GHEA Grapalat" w:hAnsi="GHEA Grapalat"/>
          <w:sz w:val="24"/>
          <w:szCs w:val="24"/>
        </w:rPr>
        <w:t>ն ու</w:t>
      </w:r>
      <w:r w:rsidR="000913EA" w:rsidRPr="00FC1AB7">
        <w:rPr>
          <w:rFonts w:ascii="GHEA Grapalat" w:hAnsi="GHEA Grapalat"/>
          <w:sz w:val="24"/>
          <w:szCs w:val="24"/>
        </w:rPr>
        <w:t xml:space="preserve"> փաթեթավորմանը</w:t>
      </w:r>
      <w:r w:rsidRPr="00FC1AB7">
        <w:rPr>
          <w:rFonts w:ascii="GHEA Grapalat" w:hAnsi="GHEA Grapalat"/>
          <w:sz w:val="24"/>
          <w:szCs w:val="24"/>
        </w:rPr>
        <w:t xml:space="preserve"> ներկայացվող պահանջներ, ապա սպանդային մթերք</w:t>
      </w:r>
      <w:r w:rsidR="000913EA" w:rsidRPr="00FC1AB7">
        <w:rPr>
          <w:rFonts w:ascii="GHEA Grapalat" w:hAnsi="GHEA Grapalat"/>
          <w:sz w:val="24"/>
          <w:szCs w:val="24"/>
        </w:rPr>
        <w:t>ներ</w:t>
      </w:r>
      <w:r w:rsidRPr="00FC1AB7">
        <w:rPr>
          <w:rFonts w:ascii="GHEA Grapalat" w:hAnsi="GHEA Grapalat"/>
          <w:sz w:val="24"/>
          <w:szCs w:val="24"/>
        </w:rPr>
        <w:t xml:space="preserve">ը </w:t>
      </w:r>
      <w:r w:rsidR="00FD520F">
        <w:rPr>
          <w:rFonts w:ascii="GHEA Grapalat" w:hAnsi="GHEA Grapalat"/>
          <w:sz w:val="24"/>
          <w:szCs w:val="24"/>
        </w:rPr>
        <w:t>և</w:t>
      </w:r>
      <w:r w:rsidRPr="00FC1AB7">
        <w:rPr>
          <w:rFonts w:ascii="GHEA Grapalat" w:hAnsi="GHEA Grapalat"/>
          <w:sz w:val="24"/>
          <w:szCs w:val="24"/>
        </w:rPr>
        <w:t xml:space="preserve"> մսամթերքը, դրանց արտադրության, պահպանման, փոխադրման, իրացման ու </w:t>
      </w:r>
      <w:r w:rsidR="00962460" w:rsidRPr="00FC1AB7">
        <w:rPr>
          <w:rFonts w:ascii="GHEA Grapalat" w:hAnsi="GHEA Grapalat"/>
          <w:sz w:val="24"/>
          <w:szCs w:val="24"/>
        </w:rPr>
        <w:t>ուտիլացման</w:t>
      </w:r>
      <w:r w:rsidR="00090CF7" w:rsidRPr="00FC1AB7">
        <w:rPr>
          <w:rFonts w:ascii="GHEA Grapalat" w:hAnsi="GHEA Grapalat"/>
          <w:sz w:val="24"/>
          <w:szCs w:val="24"/>
        </w:rPr>
        <w:t xml:space="preserve"> պրոցեսները, ինչպես նա</w:t>
      </w:r>
      <w:r w:rsidR="00FD520F">
        <w:rPr>
          <w:rFonts w:ascii="GHEA Grapalat" w:hAnsi="GHEA Grapalat"/>
          <w:sz w:val="24"/>
          <w:szCs w:val="24"/>
        </w:rPr>
        <w:t>և</w:t>
      </w:r>
      <w:r w:rsidR="00090CF7" w:rsidRPr="00FC1AB7">
        <w:rPr>
          <w:rFonts w:ascii="GHEA Grapalat" w:hAnsi="GHEA Grapalat"/>
          <w:sz w:val="24"/>
          <w:szCs w:val="24"/>
        </w:rPr>
        <w:t xml:space="preserve"> դրանց մակնշումը </w:t>
      </w:r>
      <w:r w:rsidR="00FD520F">
        <w:rPr>
          <w:rFonts w:ascii="GHEA Grapalat" w:hAnsi="GHEA Grapalat"/>
          <w:sz w:val="24"/>
          <w:szCs w:val="24"/>
        </w:rPr>
        <w:t>և</w:t>
      </w:r>
      <w:r w:rsidR="00090CF7" w:rsidRPr="00FC1AB7">
        <w:rPr>
          <w:rFonts w:ascii="GHEA Grapalat" w:hAnsi="GHEA Grapalat"/>
          <w:sz w:val="24"/>
          <w:szCs w:val="24"/>
        </w:rPr>
        <w:t xml:space="preserve"> փաթեթավորումը պետք է համապատասխանեն Մաքսային միության բոլոր այն տեխնիկական կանոնակարգերի պահանջներին, որոնց գործողությունը տարածվում է դրանց վրա:</w:t>
      </w:r>
    </w:p>
    <w:p w14:paraId="582CD348" w14:textId="77777777" w:rsidR="00E81CC1" w:rsidRPr="00FC1AB7" w:rsidRDefault="00E81CC1" w:rsidP="003B5091">
      <w:pPr>
        <w:pStyle w:val="Bodytext20"/>
        <w:shd w:val="clear" w:color="auto" w:fill="auto"/>
        <w:spacing w:before="0" w:after="160" w:line="360" w:lineRule="auto"/>
        <w:ind w:left="3400" w:firstLine="0"/>
        <w:jc w:val="both"/>
        <w:rPr>
          <w:rFonts w:ascii="GHEA Grapalat" w:hAnsi="GHEA Grapalat"/>
          <w:sz w:val="24"/>
          <w:szCs w:val="24"/>
        </w:rPr>
      </w:pPr>
    </w:p>
    <w:p w14:paraId="4AB24A9F" w14:textId="77777777" w:rsidR="008E566C" w:rsidRPr="00FC1AB7" w:rsidRDefault="00090CF7" w:rsidP="003B5091">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I. Կիրառության ոլորտը</w:t>
      </w:r>
    </w:p>
    <w:p w14:paraId="34E58AF5" w14:textId="2ECC6222" w:rsidR="008E566C" w:rsidRPr="00FC1AB7" w:rsidRDefault="003B5091" w:rsidP="003B5091">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w:t>
      </w:r>
      <w:r w:rsidRPr="00FC1AB7">
        <w:rPr>
          <w:rFonts w:ascii="GHEA Grapalat" w:hAnsi="GHEA Grapalat"/>
          <w:sz w:val="24"/>
          <w:szCs w:val="24"/>
        </w:rPr>
        <w:tab/>
      </w:r>
      <w:r w:rsidR="00090CF7" w:rsidRPr="00FC1AB7">
        <w:rPr>
          <w:rFonts w:ascii="GHEA Grapalat" w:hAnsi="GHEA Grapalat"/>
          <w:sz w:val="24"/>
          <w:szCs w:val="24"/>
        </w:rPr>
        <w:t xml:space="preserve">Սույն տեխնիկական կանոնակարգը մշակվել է մարդու կյանքի </w:t>
      </w:r>
      <w:r w:rsidR="00FD520F">
        <w:rPr>
          <w:rFonts w:ascii="GHEA Grapalat" w:hAnsi="GHEA Grapalat"/>
          <w:sz w:val="24"/>
          <w:szCs w:val="24"/>
        </w:rPr>
        <w:t>և</w:t>
      </w:r>
      <w:r w:rsidR="00090CF7" w:rsidRPr="00FC1AB7">
        <w:rPr>
          <w:rFonts w:ascii="GHEA Grapalat" w:hAnsi="GHEA Grapalat"/>
          <w:sz w:val="24"/>
          <w:szCs w:val="24"/>
        </w:rPr>
        <w:t xml:space="preserve"> առողջության, շրջակա միջավայրի, կենդանիների կյանքի </w:t>
      </w:r>
      <w:r w:rsidR="00FD520F">
        <w:rPr>
          <w:rFonts w:ascii="GHEA Grapalat" w:hAnsi="GHEA Grapalat"/>
          <w:sz w:val="24"/>
          <w:szCs w:val="24"/>
        </w:rPr>
        <w:t>և</w:t>
      </w:r>
      <w:r w:rsidR="00090CF7" w:rsidRPr="00FC1AB7">
        <w:rPr>
          <w:rFonts w:ascii="GHEA Grapalat" w:hAnsi="GHEA Grapalat"/>
          <w:sz w:val="24"/>
          <w:szCs w:val="24"/>
        </w:rPr>
        <w:t xml:space="preserve"> առողջության պաշտպանության, սպանդային մթերքների ու մսամթերքի նշանակության </w:t>
      </w:r>
      <w:r w:rsidR="00FD520F">
        <w:rPr>
          <w:rFonts w:ascii="GHEA Grapalat" w:hAnsi="GHEA Grapalat"/>
          <w:sz w:val="24"/>
          <w:szCs w:val="24"/>
        </w:rPr>
        <w:t>և</w:t>
      </w:r>
      <w:r w:rsidR="00090CF7" w:rsidRPr="00FC1AB7">
        <w:rPr>
          <w:rFonts w:ascii="GHEA Grapalat" w:hAnsi="GHEA Grapalat"/>
          <w:sz w:val="24"/>
          <w:szCs w:val="24"/>
        </w:rPr>
        <w:t xml:space="preserve"> անվտանգության առնչությամբ սպառողներին մոլորության մեջ գցող գործողությունները կանխելու նպատակով </w:t>
      </w:r>
      <w:r w:rsidR="00FD520F">
        <w:rPr>
          <w:rFonts w:ascii="GHEA Grapalat" w:hAnsi="GHEA Grapalat"/>
          <w:sz w:val="24"/>
          <w:szCs w:val="24"/>
        </w:rPr>
        <w:t>և</w:t>
      </w:r>
      <w:r w:rsidR="00090CF7" w:rsidRPr="00FC1AB7">
        <w:rPr>
          <w:rFonts w:ascii="GHEA Grapalat" w:hAnsi="GHEA Grapalat"/>
          <w:sz w:val="24"/>
          <w:szCs w:val="24"/>
        </w:rPr>
        <w:t xml:space="preserve"> տարածվում է Մաքսային միության մաքսային տարածքում շրջանառության մեջ դրվող սպանդային մթերքների </w:t>
      </w:r>
      <w:r w:rsidR="00FD520F">
        <w:rPr>
          <w:rFonts w:ascii="GHEA Grapalat" w:hAnsi="GHEA Grapalat"/>
          <w:sz w:val="24"/>
          <w:szCs w:val="24"/>
        </w:rPr>
        <w:t>և</w:t>
      </w:r>
      <w:r w:rsidR="00090CF7" w:rsidRPr="00FC1AB7">
        <w:rPr>
          <w:rFonts w:ascii="GHEA Grapalat" w:hAnsi="GHEA Grapalat"/>
          <w:sz w:val="24"/>
          <w:szCs w:val="24"/>
        </w:rPr>
        <w:t xml:space="preserve"> մսամթերքի, ինչպես նա</w:t>
      </w:r>
      <w:r w:rsidR="00FD520F">
        <w:rPr>
          <w:rFonts w:ascii="GHEA Grapalat" w:hAnsi="GHEA Grapalat"/>
          <w:sz w:val="24"/>
          <w:szCs w:val="24"/>
        </w:rPr>
        <w:t>և</w:t>
      </w:r>
      <w:r w:rsidR="00090CF7" w:rsidRPr="00FC1AB7">
        <w:rPr>
          <w:rFonts w:ascii="GHEA Grapalat" w:hAnsi="GHEA Grapalat"/>
          <w:sz w:val="24"/>
          <w:szCs w:val="24"/>
        </w:rPr>
        <w:t xml:space="preserve"> դրանց արտադրության, պահպանման, փոխադրման, իրացման </w:t>
      </w:r>
      <w:r w:rsidR="00FD520F">
        <w:rPr>
          <w:rFonts w:ascii="GHEA Grapalat" w:hAnsi="GHEA Grapalat"/>
          <w:sz w:val="24"/>
          <w:szCs w:val="24"/>
        </w:rPr>
        <w:t>և</w:t>
      </w:r>
      <w:r w:rsidR="00090CF7"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090CF7" w:rsidRPr="00FC1AB7">
        <w:rPr>
          <w:rFonts w:ascii="GHEA Grapalat" w:hAnsi="GHEA Grapalat"/>
          <w:sz w:val="24"/>
          <w:szCs w:val="24"/>
        </w:rPr>
        <w:t xml:space="preserve"> պրոցեսների վրա:</w:t>
      </w:r>
    </w:p>
    <w:p w14:paraId="6510A0A2" w14:textId="77777777" w:rsidR="008E566C" w:rsidRPr="00FC1AB7" w:rsidRDefault="003B5091" w:rsidP="003B5091">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Pr="00FC1AB7">
        <w:rPr>
          <w:rFonts w:ascii="GHEA Grapalat" w:hAnsi="GHEA Grapalat"/>
          <w:sz w:val="24"/>
          <w:szCs w:val="24"/>
        </w:rPr>
        <w:tab/>
      </w:r>
      <w:r w:rsidR="00090CF7" w:rsidRPr="00FC1AB7">
        <w:rPr>
          <w:rFonts w:ascii="GHEA Grapalat" w:hAnsi="GHEA Grapalat"/>
          <w:sz w:val="24"/>
          <w:szCs w:val="24"/>
        </w:rPr>
        <w:t>Սույն տեխնիկական կանոնակարգի տեխնիկական կարգավորման առարկաներն են`</w:t>
      </w:r>
    </w:p>
    <w:p w14:paraId="49EF5991" w14:textId="770DEAE8" w:rsidR="00E81CC1" w:rsidRPr="00FC1AB7" w:rsidRDefault="008202EA" w:rsidP="003B5091">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ա</w:t>
      </w:r>
      <w:r w:rsidR="003B5091" w:rsidRPr="00FC1AB7">
        <w:rPr>
          <w:rFonts w:ascii="GHEA Grapalat" w:hAnsi="GHEA Grapalat"/>
          <w:sz w:val="24"/>
          <w:szCs w:val="24"/>
        </w:rPr>
        <w:t>)</w:t>
      </w:r>
      <w:r w:rsidR="00AD65D6">
        <w:rPr>
          <w:rFonts w:ascii="GHEA Grapalat" w:hAnsi="GHEA Grapalat"/>
          <w:sz w:val="24"/>
          <w:szCs w:val="24"/>
        </w:rPr>
        <w:t xml:space="preserve"> </w:t>
      </w:r>
      <w:r w:rsidR="00F4245C" w:rsidRPr="00FC1AB7">
        <w:rPr>
          <w:rFonts w:ascii="GHEA Grapalat" w:hAnsi="GHEA Grapalat"/>
          <w:sz w:val="24"/>
          <w:szCs w:val="24"/>
        </w:rPr>
        <w:t xml:space="preserve">սպանդային մթերքը </w:t>
      </w:r>
      <w:r w:rsidR="00F4245C">
        <w:rPr>
          <w:rFonts w:ascii="GHEA Grapalat" w:hAnsi="GHEA Grapalat"/>
          <w:sz w:val="24"/>
          <w:szCs w:val="24"/>
        </w:rPr>
        <w:t>և</w:t>
      </w:r>
      <w:r w:rsidR="00F4245C" w:rsidRPr="00FC1AB7">
        <w:rPr>
          <w:rFonts w:ascii="GHEA Grapalat" w:hAnsi="GHEA Grapalat"/>
          <w:sz w:val="24"/>
          <w:szCs w:val="24"/>
        </w:rPr>
        <w:t xml:space="preserve"> մսամթերքը` </w:t>
      </w:r>
      <w:r w:rsidRPr="00FC1AB7">
        <w:rPr>
          <w:rFonts w:ascii="GHEA Grapalat" w:hAnsi="GHEA Grapalat"/>
          <w:sz w:val="24"/>
          <w:szCs w:val="24"/>
        </w:rPr>
        <w:t xml:space="preserve"> </w:t>
      </w:r>
    </w:p>
    <w:p w14:paraId="7E4BED08"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միս,</w:t>
      </w:r>
    </w:p>
    <w:p w14:paraId="41D1588C"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ենթամթերքներ,</w:t>
      </w:r>
    </w:p>
    <w:p w14:paraId="173ECA74" w14:textId="189B12A0"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հում ճարպ </w:t>
      </w:r>
      <w:r w:rsidR="00FD520F">
        <w:rPr>
          <w:rFonts w:ascii="GHEA Grapalat" w:hAnsi="GHEA Grapalat"/>
          <w:sz w:val="24"/>
          <w:szCs w:val="24"/>
        </w:rPr>
        <w:t>և</w:t>
      </w:r>
      <w:r w:rsidRPr="00FC1AB7">
        <w:rPr>
          <w:rFonts w:ascii="GHEA Grapalat" w:hAnsi="GHEA Grapalat"/>
          <w:sz w:val="24"/>
          <w:szCs w:val="24"/>
        </w:rPr>
        <w:t xml:space="preserve"> դրա վերամշակումից ստացվող մթերքներ, այդ թվում</w:t>
      </w:r>
      <w:r w:rsidR="00E81CC1" w:rsidRPr="00FC1AB7">
        <w:rPr>
          <w:rFonts w:ascii="GHEA Grapalat" w:hAnsi="GHEA Grapalat"/>
          <w:sz w:val="24"/>
          <w:szCs w:val="24"/>
        </w:rPr>
        <w:t>`</w:t>
      </w:r>
      <w:r w:rsidRPr="00FC1AB7">
        <w:rPr>
          <w:rFonts w:ascii="GHEA Grapalat" w:hAnsi="GHEA Grapalat"/>
          <w:sz w:val="24"/>
          <w:szCs w:val="24"/>
        </w:rPr>
        <w:t xml:space="preserve"> հալեցված կենդանական ճարպեր,</w:t>
      </w:r>
    </w:p>
    <w:p w14:paraId="5EE98494" w14:textId="254C9F5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արյուն </w:t>
      </w:r>
      <w:r w:rsidR="00FD520F">
        <w:rPr>
          <w:rFonts w:ascii="GHEA Grapalat" w:hAnsi="GHEA Grapalat"/>
          <w:sz w:val="24"/>
          <w:szCs w:val="24"/>
        </w:rPr>
        <w:t>և</w:t>
      </w:r>
      <w:r w:rsidRPr="00FC1AB7">
        <w:rPr>
          <w:rFonts w:ascii="GHEA Grapalat" w:hAnsi="GHEA Grapalat"/>
          <w:sz w:val="24"/>
          <w:szCs w:val="24"/>
        </w:rPr>
        <w:t xml:space="preserve"> դրա վերամշակումից ստացվող մթերքներ,</w:t>
      </w:r>
    </w:p>
    <w:p w14:paraId="3F9003B2" w14:textId="2F45C3A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ոսկոր </w:t>
      </w:r>
      <w:r w:rsidR="00FD520F">
        <w:rPr>
          <w:rFonts w:ascii="GHEA Grapalat" w:hAnsi="GHEA Grapalat"/>
          <w:sz w:val="24"/>
          <w:szCs w:val="24"/>
        </w:rPr>
        <w:t>և</w:t>
      </w:r>
      <w:r w:rsidRPr="00FC1AB7">
        <w:rPr>
          <w:rFonts w:ascii="GHEA Grapalat" w:hAnsi="GHEA Grapalat"/>
          <w:sz w:val="24"/>
          <w:szCs w:val="24"/>
        </w:rPr>
        <w:t xml:space="preserve"> դրա վերամշակումից ստացվող մթերքներ,</w:t>
      </w:r>
    </w:p>
    <w:p w14:paraId="12EAAD04"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մեխանիկական եղանակով ոսկրահանված (լրացուցիչ ոսկրահանման ենթարկված) միս,</w:t>
      </w:r>
    </w:p>
    <w:p w14:paraId="4FFC34C4"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աղիքային հումք,</w:t>
      </w:r>
    </w:p>
    <w:p w14:paraId="19811387" w14:textId="1A3D23A4"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կոլագեն պարունակող հումք </w:t>
      </w:r>
      <w:r w:rsidR="00FD520F">
        <w:rPr>
          <w:rFonts w:ascii="GHEA Grapalat" w:hAnsi="GHEA Grapalat"/>
          <w:sz w:val="24"/>
          <w:szCs w:val="24"/>
        </w:rPr>
        <w:t>և</w:t>
      </w:r>
      <w:r w:rsidRPr="00FC1AB7">
        <w:rPr>
          <w:rFonts w:ascii="GHEA Grapalat" w:hAnsi="GHEA Grapalat"/>
          <w:sz w:val="24"/>
          <w:szCs w:val="24"/>
        </w:rPr>
        <w:t xml:space="preserve"> </w:t>
      </w:r>
      <w:r w:rsidR="00384D01" w:rsidRPr="00FC1AB7">
        <w:rPr>
          <w:rFonts w:ascii="GHEA Grapalat" w:hAnsi="GHEA Grapalat"/>
          <w:sz w:val="24"/>
          <w:szCs w:val="24"/>
        </w:rPr>
        <w:t xml:space="preserve">դրա </w:t>
      </w:r>
      <w:r w:rsidRPr="00FC1AB7">
        <w:rPr>
          <w:rFonts w:ascii="GHEA Grapalat" w:hAnsi="GHEA Grapalat"/>
          <w:sz w:val="24"/>
          <w:szCs w:val="24"/>
        </w:rPr>
        <w:t>վերամշակումից ստացվող մթերքներ (այ</w:t>
      </w:r>
      <w:r w:rsidR="005B106B" w:rsidRPr="00FC1AB7">
        <w:rPr>
          <w:rFonts w:ascii="GHEA Grapalat" w:hAnsi="GHEA Grapalat"/>
          <w:sz w:val="24"/>
          <w:szCs w:val="24"/>
        </w:rPr>
        <w:t>դ</w:t>
      </w:r>
      <w:r w:rsidRPr="00FC1AB7">
        <w:rPr>
          <w:rFonts w:ascii="GHEA Grapalat" w:hAnsi="GHEA Grapalat"/>
          <w:sz w:val="24"/>
          <w:szCs w:val="24"/>
        </w:rPr>
        <w:t xml:space="preserve"> թվում՝ </w:t>
      </w:r>
      <w:r w:rsidR="00C352A7" w:rsidRPr="00FC1AB7">
        <w:rPr>
          <w:rFonts w:ascii="GHEA Grapalat" w:hAnsi="GHEA Grapalat"/>
          <w:sz w:val="24"/>
          <w:szCs w:val="24"/>
        </w:rPr>
        <w:t>ժելատին</w:t>
      </w:r>
      <w:r w:rsidRPr="00FC1AB7">
        <w:rPr>
          <w:rFonts w:ascii="GHEA Grapalat" w:hAnsi="GHEA Grapalat"/>
          <w:sz w:val="24"/>
          <w:szCs w:val="24"/>
        </w:rPr>
        <w:t>),</w:t>
      </w:r>
    </w:p>
    <w:p w14:paraId="07D6F119" w14:textId="5DD80445"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մթերք</w:t>
      </w:r>
      <w:r w:rsidR="00384D01" w:rsidRPr="00FC1AB7">
        <w:rPr>
          <w:rFonts w:ascii="GHEA Grapalat" w:hAnsi="GHEA Grapalat"/>
          <w:sz w:val="24"/>
          <w:szCs w:val="24"/>
        </w:rPr>
        <w:t>ներ</w:t>
      </w:r>
      <w:r w:rsidR="00FD16CC" w:rsidRPr="00FC1AB7">
        <w:rPr>
          <w:rFonts w:ascii="GHEA Grapalat" w:hAnsi="GHEA Grapalat"/>
          <w:sz w:val="24"/>
          <w:szCs w:val="24"/>
        </w:rPr>
        <w:t>՝</w:t>
      </w:r>
      <w:r w:rsidR="00D75A9E" w:rsidRPr="00FC1AB7">
        <w:rPr>
          <w:rFonts w:ascii="GHEA Grapalat" w:hAnsi="GHEA Grapalat"/>
          <w:sz w:val="24"/>
          <w:szCs w:val="24"/>
        </w:rPr>
        <w:t xml:space="preserve"> մսից</w:t>
      </w:r>
      <w:r w:rsidRPr="00FC1AB7">
        <w:rPr>
          <w:rFonts w:ascii="GHEA Grapalat" w:hAnsi="GHEA Grapalat"/>
          <w:sz w:val="24"/>
          <w:szCs w:val="24"/>
        </w:rPr>
        <w:t>,</w:t>
      </w:r>
    </w:p>
    <w:p w14:paraId="5BEBF165" w14:textId="097EE7A1"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երշիկեղեն,</w:t>
      </w:r>
    </w:p>
    <w:p w14:paraId="05989B11" w14:textId="6D6357C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կիսապատրաստվածքներ ու խոհարարական արտադրատեսակներ,</w:t>
      </w:r>
    </w:p>
    <w:p w14:paraId="4A8199D1" w14:textId="77F7B42C"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w:t>
      </w:r>
      <w:r w:rsidR="00D75A9E" w:rsidRPr="00FC1AB7">
        <w:rPr>
          <w:rFonts w:ascii="GHEA Grapalat" w:hAnsi="GHEA Grapalat"/>
          <w:sz w:val="24"/>
          <w:szCs w:val="24"/>
        </w:rPr>
        <w:t>ային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միս պարունակող պահածոներ,</w:t>
      </w:r>
    </w:p>
    <w:p w14:paraId="68F6BB11" w14:textId="3889DEF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արգանակներ,</w:t>
      </w:r>
    </w:p>
    <w:p w14:paraId="5C737AB4" w14:textId="12F0B1C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չոր մթերք</w:t>
      </w:r>
      <w:r w:rsidR="00384D01" w:rsidRPr="00FC1AB7">
        <w:rPr>
          <w:rFonts w:ascii="GHEA Grapalat" w:hAnsi="GHEA Grapalat"/>
          <w:sz w:val="24"/>
          <w:szCs w:val="24"/>
        </w:rPr>
        <w:t>նե</w:t>
      </w:r>
      <w:r w:rsidR="00CB7980" w:rsidRPr="00FC1AB7">
        <w:rPr>
          <w:rFonts w:ascii="GHEA Grapalat" w:hAnsi="GHEA Grapalat"/>
          <w:sz w:val="24"/>
          <w:szCs w:val="24"/>
        </w:rPr>
        <w:t>ր</w:t>
      </w:r>
      <w:r w:rsidRPr="00FC1AB7">
        <w:rPr>
          <w:rFonts w:ascii="GHEA Grapalat" w:hAnsi="GHEA Grapalat"/>
          <w:sz w:val="24"/>
          <w:szCs w:val="24"/>
        </w:rPr>
        <w:t>,</w:t>
      </w:r>
    </w:p>
    <w:p w14:paraId="55372B13"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խոզի ճարպից մթերք</w:t>
      </w:r>
      <w:r w:rsidR="00384D01" w:rsidRPr="00FC1AB7">
        <w:rPr>
          <w:rFonts w:ascii="GHEA Grapalat" w:hAnsi="GHEA Grapalat"/>
          <w:sz w:val="24"/>
          <w:szCs w:val="24"/>
        </w:rPr>
        <w:t>ներ</w:t>
      </w:r>
      <w:r w:rsidRPr="00FC1AB7">
        <w:rPr>
          <w:rFonts w:ascii="GHEA Grapalat" w:hAnsi="GHEA Grapalat"/>
          <w:sz w:val="24"/>
          <w:szCs w:val="24"/>
        </w:rPr>
        <w:t>,</w:t>
      </w:r>
    </w:p>
    <w:p w14:paraId="407C5005" w14:textId="77777777" w:rsidR="00E81CC1"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սպանդային մթերք</w:t>
      </w:r>
      <w:r w:rsidR="00D75A9E" w:rsidRPr="00FC1AB7">
        <w:rPr>
          <w:rFonts w:ascii="GHEA Grapalat" w:hAnsi="GHEA Grapalat"/>
          <w:sz w:val="24"/>
          <w:szCs w:val="24"/>
        </w:rPr>
        <w:t>ներ</w:t>
      </w:r>
      <w:r w:rsidRPr="00FC1AB7">
        <w:rPr>
          <w:rFonts w:ascii="GHEA Grapalat" w:hAnsi="GHEA Grapalat"/>
          <w:sz w:val="24"/>
          <w:szCs w:val="24"/>
        </w:rPr>
        <w:t xml:space="preserve">, </w:t>
      </w:r>
    </w:p>
    <w:p w14:paraId="7C169AAB"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մսամթերք.</w:t>
      </w:r>
    </w:p>
    <w:p w14:paraId="0A387D92" w14:textId="5C385FA3" w:rsidR="008E566C" w:rsidRPr="00FC1AB7" w:rsidRDefault="008202EA" w:rsidP="003B5091">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սպանդային մթերք</w:t>
      </w:r>
      <w:r w:rsidR="00D75A9E"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արտադրության, պահպանման, փոխադրման, իրացման </w:t>
      </w:r>
      <w:r w:rsidR="00FD520F">
        <w:rPr>
          <w:rFonts w:ascii="GHEA Grapalat" w:hAnsi="GHEA Grapalat"/>
          <w:sz w:val="24"/>
          <w:szCs w:val="24"/>
        </w:rPr>
        <w:t>և</w:t>
      </w:r>
      <w:r w:rsidRPr="00FC1AB7">
        <w:rPr>
          <w:rFonts w:ascii="GHEA Grapalat" w:hAnsi="GHEA Grapalat"/>
          <w:sz w:val="24"/>
          <w:szCs w:val="24"/>
        </w:rPr>
        <w:t xml:space="preserve"> ուտիլացման </w:t>
      </w:r>
      <w:r w:rsidR="004003C5" w:rsidRPr="00FC1AB7">
        <w:rPr>
          <w:rFonts w:ascii="GHEA Grapalat" w:hAnsi="GHEA Grapalat"/>
          <w:sz w:val="24"/>
          <w:szCs w:val="24"/>
        </w:rPr>
        <w:t>պրոցեսները</w:t>
      </w:r>
      <w:r w:rsidRPr="00FC1AB7">
        <w:rPr>
          <w:rFonts w:ascii="GHEA Grapalat" w:hAnsi="GHEA Grapalat"/>
          <w:sz w:val="24"/>
          <w:szCs w:val="24"/>
        </w:rPr>
        <w:t>:</w:t>
      </w:r>
    </w:p>
    <w:p w14:paraId="34360FCC" w14:textId="092B0E87" w:rsidR="008E566C" w:rsidRPr="00FC1AB7" w:rsidRDefault="000C18AC" w:rsidP="003B5091">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w:t>
      </w:r>
      <w:r w:rsidR="003B5091" w:rsidRPr="00FC1AB7">
        <w:rPr>
          <w:rFonts w:ascii="GHEA Grapalat" w:hAnsi="GHEA Grapalat"/>
          <w:sz w:val="24"/>
          <w:szCs w:val="24"/>
        </w:rPr>
        <w:tab/>
      </w:r>
      <w:r w:rsidR="008202EA" w:rsidRPr="00FC1AB7">
        <w:rPr>
          <w:rFonts w:ascii="GHEA Grapalat" w:hAnsi="GHEA Grapalat"/>
          <w:sz w:val="24"/>
          <w:szCs w:val="24"/>
        </w:rPr>
        <w:t xml:space="preserve">Սույն </w:t>
      </w:r>
      <w:r w:rsidR="00384D01"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կանոնակարգով սահմանվում են Մաքսային միության մաքսային տարածքում սպանդային </w:t>
      </w:r>
      <w:r w:rsidR="002461A7" w:rsidRPr="00FC1AB7">
        <w:rPr>
          <w:rFonts w:ascii="GHEA Grapalat" w:hAnsi="GHEA Grapalat"/>
          <w:sz w:val="24"/>
          <w:szCs w:val="24"/>
        </w:rPr>
        <w:t xml:space="preserve">մթերքների </w:t>
      </w:r>
      <w:r w:rsidR="00FD520F">
        <w:rPr>
          <w:rFonts w:ascii="GHEA Grapalat" w:hAnsi="GHEA Grapalat"/>
          <w:sz w:val="24"/>
          <w:szCs w:val="24"/>
        </w:rPr>
        <w:t>և</w:t>
      </w:r>
      <w:r w:rsidR="002461A7" w:rsidRPr="00FC1AB7">
        <w:rPr>
          <w:rFonts w:ascii="GHEA Grapalat" w:hAnsi="GHEA Grapalat"/>
          <w:sz w:val="24"/>
          <w:szCs w:val="24"/>
        </w:rPr>
        <w:t xml:space="preserve"> մսամթերքի մակնշման</w:t>
      </w:r>
      <w:r w:rsidR="00BD4199" w:rsidRPr="00FC1AB7">
        <w:rPr>
          <w:rFonts w:ascii="GHEA Grapalat" w:hAnsi="GHEA Grapalat"/>
          <w:sz w:val="24"/>
          <w:szCs w:val="24"/>
        </w:rPr>
        <w:t>ն ու</w:t>
      </w:r>
      <w:r w:rsidR="004003C5" w:rsidRPr="00FC1AB7">
        <w:rPr>
          <w:rFonts w:ascii="GHEA Grapalat" w:hAnsi="GHEA Grapalat"/>
          <w:sz w:val="24"/>
          <w:szCs w:val="24"/>
        </w:rPr>
        <w:t xml:space="preserve"> փաթեթավորմանը</w:t>
      </w:r>
      <w:r w:rsidR="008202EA" w:rsidRPr="00FC1AB7">
        <w:rPr>
          <w:rFonts w:ascii="GHEA Grapalat" w:hAnsi="GHEA Grapalat"/>
          <w:sz w:val="24"/>
          <w:szCs w:val="24"/>
        </w:rPr>
        <w:t xml:space="preserve"> </w:t>
      </w:r>
      <w:r w:rsidR="002461A7" w:rsidRPr="00FC1AB7">
        <w:rPr>
          <w:rFonts w:ascii="GHEA Grapalat" w:hAnsi="GHEA Grapalat"/>
          <w:sz w:val="24"/>
          <w:szCs w:val="24"/>
        </w:rPr>
        <w:t xml:space="preserve">ներկայացվող կիրառման </w:t>
      </w:r>
      <w:r w:rsidR="00FD520F">
        <w:rPr>
          <w:rFonts w:ascii="GHEA Grapalat" w:hAnsi="GHEA Grapalat"/>
          <w:sz w:val="24"/>
          <w:szCs w:val="24"/>
        </w:rPr>
        <w:t>և</w:t>
      </w:r>
      <w:r w:rsidR="002461A7" w:rsidRPr="00FC1AB7">
        <w:rPr>
          <w:rFonts w:ascii="GHEA Grapalat" w:hAnsi="GHEA Grapalat"/>
          <w:sz w:val="24"/>
          <w:szCs w:val="24"/>
        </w:rPr>
        <w:t xml:space="preserve"> կատարման</w:t>
      </w:r>
      <w:r w:rsidR="006552D1" w:rsidRPr="00FC1AB7">
        <w:rPr>
          <w:rFonts w:ascii="GHEA Grapalat" w:hAnsi="GHEA Grapalat"/>
          <w:sz w:val="24"/>
          <w:szCs w:val="24"/>
        </w:rPr>
        <w:t xml:space="preserve"> համար </w:t>
      </w:r>
      <w:r w:rsidR="00384D01" w:rsidRPr="00FC1AB7">
        <w:rPr>
          <w:rFonts w:ascii="GHEA Grapalat" w:hAnsi="GHEA Grapalat"/>
          <w:sz w:val="24"/>
          <w:szCs w:val="24"/>
        </w:rPr>
        <w:t xml:space="preserve">պարտադիր </w:t>
      </w:r>
      <w:r w:rsidR="008202EA" w:rsidRPr="00FC1AB7">
        <w:rPr>
          <w:rFonts w:ascii="GHEA Grapalat" w:hAnsi="GHEA Grapalat"/>
          <w:sz w:val="24"/>
          <w:szCs w:val="24"/>
        </w:rPr>
        <w:t xml:space="preserve">պահանջները, որոնք լրացնում են Մաքսային միության հանձնաժողովի 2011 թվականի դեկտեմբերի 9-ի </w:t>
      </w:r>
      <w:r w:rsidR="00384D01" w:rsidRPr="00FC1AB7">
        <w:rPr>
          <w:rFonts w:ascii="GHEA Grapalat" w:hAnsi="GHEA Grapalat"/>
          <w:sz w:val="24"/>
          <w:szCs w:val="24"/>
        </w:rPr>
        <w:t xml:space="preserve">թիվ 881 </w:t>
      </w:r>
      <w:r w:rsidR="008202EA" w:rsidRPr="00FC1AB7">
        <w:rPr>
          <w:rFonts w:ascii="GHEA Grapalat" w:hAnsi="GHEA Grapalat"/>
          <w:sz w:val="24"/>
          <w:szCs w:val="24"/>
        </w:rPr>
        <w:t xml:space="preserve">որոշմամբ </w:t>
      </w:r>
      <w:r w:rsidR="008202EA" w:rsidRPr="00FC1AB7">
        <w:rPr>
          <w:rFonts w:ascii="GHEA Grapalat" w:hAnsi="GHEA Grapalat"/>
          <w:spacing w:val="-6"/>
          <w:sz w:val="24"/>
          <w:szCs w:val="24"/>
        </w:rPr>
        <w:t>հաստատված</w:t>
      </w:r>
      <w:r w:rsidR="00384D01" w:rsidRPr="00FC1AB7">
        <w:rPr>
          <w:rFonts w:ascii="GHEA Grapalat" w:hAnsi="GHEA Grapalat"/>
          <w:spacing w:val="-6"/>
          <w:sz w:val="24"/>
          <w:szCs w:val="24"/>
        </w:rPr>
        <w:t xml:space="preserve"> </w:t>
      </w:r>
      <w:r w:rsidR="008202EA" w:rsidRPr="00FC1AB7">
        <w:rPr>
          <w:rFonts w:ascii="GHEA Grapalat" w:hAnsi="GHEA Grapalat"/>
          <w:spacing w:val="-6"/>
          <w:sz w:val="24"/>
          <w:szCs w:val="24"/>
        </w:rPr>
        <w:t xml:space="preserve">«Սննդամթերքի մակնշման մասին» Մաքսային միության տեխնիկական կանոնակարգի (ՄՄ ՏԿ </w:t>
      </w:r>
      <w:r w:rsidR="008202EA" w:rsidRPr="00FC1AB7">
        <w:rPr>
          <w:rFonts w:ascii="GHEA Grapalat" w:hAnsi="GHEA Grapalat"/>
          <w:spacing w:val="-6"/>
          <w:sz w:val="24"/>
          <w:szCs w:val="24"/>
          <w:lang w:eastAsia="ru-RU" w:bidi="ru-RU"/>
        </w:rPr>
        <w:t xml:space="preserve">022/2011) </w:t>
      </w:r>
      <w:r w:rsidR="008202EA" w:rsidRPr="00FC1AB7">
        <w:rPr>
          <w:rFonts w:ascii="GHEA Grapalat" w:hAnsi="GHEA Grapalat"/>
          <w:spacing w:val="-6"/>
          <w:sz w:val="24"/>
          <w:szCs w:val="24"/>
        </w:rPr>
        <w:t>(այսուհետ՝ «Սննդամթերքի մակնշման մասին» Մաքսային միության տեխնիկական կանոնակարգ (ՄՄ ՏԿ</w:t>
      </w:r>
      <w:r w:rsidR="008202EA" w:rsidRPr="00FC1AB7">
        <w:rPr>
          <w:rFonts w:ascii="GHEA Grapalat" w:hAnsi="GHEA Grapalat"/>
          <w:sz w:val="24"/>
          <w:szCs w:val="24"/>
        </w:rPr>
        <w:t xml:space="preserve"> </w:t>
      </w:r>
      <w:r w:rsidR="008202EA" w:rsidRPr="00FC1AB7">
        <w:rPr>
          <w:rFonts w:ascii="GHEA Grapalat" w:hAnsi="GHEA Grapalat"/>
          <w:sz w:val="24"/>
          <w:szCs w:val="24"/>
          <w:lang w:eastAsia="ru-RU" w:bidi="ru-RU"/>
        </w:rPr>
        <w:t xml:space="preserve">022/2011)) </w:t>
      </w:r>
      <w:r w:rsidR="00FD520F">
        <w:rPr>
          <w:rFonts w:ascii="GHEA Grapalat" w:hAnsi="GHEA Grapalat"/>
          <w:sz w:val="24"/>
          <w:szCs w:val="24"/>
        </w:rPr>
        <w:t>և</w:t>
      </w:r>
      <w:r w:rsidR="00E81CC1" w:rsidRPr="00FC1AB7">
        <w:rPr>
          <w:rFonts w:ascii="GHEA Grapalat" w:hAnsi="GHEA Grapalat"/>
          <w:sz w:val="24"/>
          <w:szCs w:val="24"/>
        </w:rPr>
        <w:t xml:space="preserve"> </w:t>
      </w:r>
      <w:r w:rsidR="008202EA" w:rsidRPr="00FC1AB7">
        <w:rPr>
          <w:rFonts w:ascii="GHEA Grapalat" w:hAnsi="GHEA Grapalat"/>
          <w:sz w:val="24"/>
          <w:szCs w:val="24"/>
        </w:rPr>
        <w:t xml:space="preserve">Մաքսային </w:t>
      </w:r>
      <w:r w:rsidR="008202EA" w:rsidRPr="00FC1AB7">
        <w:rPr>
          <w:rFonts w:ascii="GHEA Grapalat" w:hAnsi="GHEA Grapalat"/>
          <w:sz w:val="24"/>
          <w:szCs w:val="24"/>
        </w:rPr>
        <w:lastRenderedPageBreak/>
        <w:t xml:space="preserve">միության հանձնաժողովի 2011 թվականի օգոստոսի 16-ի </w:t>
      </w:r>
      <w:r w:rsidR="006552D1" w:rsidRPr="00FC1AB7">
        <w:rPr>
          <w:rFonts w:ascii="GHEA Grapalat" w:hAnsi="GHEA Grapalat"/>
          <w:sz w:val="24"/>
          <w:szCs w:val="24"/>
        </w:rPr>
        <w:t xml:space="preserve">թիվ 769 </w:t>
      </w:r>
      <w:r w:rsidR="008202EA" w:rsidRPr="00FC1AB7">
        <w:rPr>
          <w:rFonts w:ascii="GHEA Grapalat" w:hAnsi="GHEA Grapalat"/>
          <w:sz w:val="24"/>
          <w:szCs w:val="24"/>
        </w:rPr>
        <w:t>որոշմամբ հաստատված</w:t>
      </w:r>
      <w:r w:rsidR="00E81CC1" w:rsidRPr="00FC1AB7">
        <w:rPr>
          <w:rFonts w:ascii="GHEA Grapalat" w:hAnsi="GHEA Grapalat"/>
          <w:sz w:val="24"/>
          <w:szCs w:val="24"/>
        </w:rPr>
        <w:t>`</w:t>
      </w:r>
      <w:r w:rsidR="008202EA" w:rsidRPr="00FC1AB7">
        <w:rPr>
          <w:rFonts w:ascii="GHEA Grapalat" w:hAnsi="GHEA Grapalat"/>
          <w:sz w:val="24"/>
          <w:szCs w:val="24"/>
        </w:rPr>
        <w:t xml:space="preserve"> «Փաթեթվածքի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 xml:space="preserve">005/2011) </w:t>
      </w:r>
      <w:r w:rsidR="008202EA" w:rsidRPr="00FC1AB7">
        <w:rPr>
          <w:rFonts w:ascii="GHEA Grapalat" w:hAnsi="GHEA Grapalat"/>
          <w:sz w:val="24"/>
          <w:szCs w:val="24"/>
        </w:rPr>
        <w:t xml:space="preserve">(այսուհետ՝ «Փաթեթվածքի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 xml:space="preserve">005/2011)) </w:t>
      </w:r>
      <w:r w:rsidR="008202EA" w:rsidRPr="00FC1AB7">
        <w:rPr>
          <w:rFonts w:ascii="GHEA Grapalat" w:hAnsi="GHEA Grapalat"/>
          <w:sz w:val="24"/>
          <w:szCs w:val="24"/>
        </w:rPr>
        <w:t>պահանջները</w:t>
      </w:r>
      <w:r w:rsidR="006552D1" w:rsidRPr="00FC1AB7">
        <w:rPr>
          <w:rFonts w:ascii="GHEA Grapalat" w:hAnsi="GHEA Grapalat"/>
          <w:sz w:val="24"/>
          <w:szCs w:val="24"/>
        </w:rPr>
        <w:t xml:space="preserve"> </w:t>
      </w:r>
      <w:r w:rsidR="00FD520F">
        <w:rPr>
          <w:rFonts w:ascii="GHEA Grapalat" w:hAnsi="GHEA Grapalat"/>
          <w:sz w:val="24"/>
          <w:szCs w:val="24"/>
        </w:rPr>
        <w:t>և</w:t>
      </w:r>
      <w:r w:rsidR="003B5091" w:rsidRPr="00FC1AB7">
        <w:rPr>
          <w:rFonts w:ascii="GHEA Grapalat" w:hAnsi="GHEA Grapalat"/>
          <w:sz w:val="24"/>
          <w:szCs w:val="24"/>
        </w:rPr>
        <w:t xml:space="preserve"> </w:t>
      </w:r>
      <w:r w:rsidR="008202EA" w:rsidRPr="00FC1AB7">
        <w:rPr>
          <w:rFonts w:ascii="GHEA Grapalat" w:hAnsi="GHEA Grapalat"/>
          <w:sz w:val="24"/>
          <w:szCs w:val="24"/>
        </w:rPr>
        <w:t>որոնք չեն հակասում միմյանց:</w:t>
      </w:r>
    </w:p>
    <w:p w14:paraId="1908E312" w14:textId="34B8B2B8" w:rsidR="008E566C" w:rsidRPr="00FC1AB7" w:rsidRDefault="000C18AC" w:rsidP="00322B4F">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4.</w:t>
      </w:r>
      <w:r w:rsidR="003B5091" w:rsidRPr="00FC1AB7">
        <w:rPr>
          <w:rFonts w:ascii="GHEA Grapalat" w:hAnsi="GHEA Grapalat"/>
          <w:sz w:val="24"/>
          <w:szCs w:val="24"/>
        </w:rPr>
        <w:tab/>
      </w:r>
      <w:r w:rsidR="008202EA" w:rsidRPr="00FC1AB7">
        <w:rPr>
          <w:rFonts w:ascii="GHEA Grapalat" w:hAnsi="GHEA Grapalat"/>
          <w:sz w:val="24"/>
          <w:szCs w:val="24"/>
        </w:rPr>
        <w:t xml:space="preserve">Սույն </w:t>
      </w:r>
      <w:r w:rsidR="00473F94"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գործողությունը չի տարածվում հետ</w:t>
      </w:r>
      <w:r w:rsidR="00FD520F">
        <w:rPr>
          <w:rFonts w:ascii="GHEA Grapalat" w:hAnsi="GHEA Grapalat"/>
          <w:sz w:val="24"/>
          <w:szCs w:val="24"/>
        </w:rPr>
        <w:t>և</w:t>
      </w:r>
      <w:r w:rsidR="008202EA" w:rsidRPr="00FC1AB7">
        <w:rPr>
          <w:rFonts w:ascii="GHEA Grapalat" w:hAnsi="GHEA Grapalat"/>
          <w:sz w:val="24"/>
          <w:szCs w:val="24"/>
        </w:rPr>
        <w:t>յալ մթերքների, ինչպես նա</w:t>
      </w:r>
      <w:r w:rsidR="00FD520F">
        <w:rPr>
          <w:rFonts w:ascii="GHEA Grapalat" w:hAnsi="GHEA Grapalat"/>
          <w:sz w:val="24"/>
          <w:szCs w:val="24"/>
        </w:rPr>
        <w:t>և</w:t>
      </w:r>
      <w:r w:rsidR="008202EA" w:rsidRPr="00FC1AB7">
        <w:rPr>
          <w:rFonts w:ascii="GHEA Grapalat" w:hAnsi="GHEA Grapalat"/>
          <w:sz w:val="24"/>
          <w:szCs w:val="24"/>
        </w:rPr>
        <w:t xml:space="preserve"> դրանց </w:t>
      </w:r>
      <w:r w:rsidR="00473F94" w:rsidRPr="00FC1AB7">
        <w:rPr>
          <w:rFonts w:ascii="GHEA Grapalat" w:hAnsi="GHEA Grapalat"/>
          <w:sz w:val="24"/>
          <w:szCs w:val="24"/>
        </w:rPr>
        <w:t xml:space="preserve">հետ կապված </w:t>
      </w:r>
      <w:r w:rsidR="008202EA" w:rsidRPr="00FC1AB7">
        <w:rPr>
          <w:rFonts w:ascii="GHEA Grapalat" w:hAnsi="GHEA Grapalat"/>
          <w:sz w:val="24"/>
          <w:szCs w:val="24"/>
        </w:rPr>
        <w:t xml:space="preserve">պահանջների </w:t>
      </w:r>
      <w:r w:rsidR="00FD520F">
        <w:rPr>
          <w:rFonts w:ascii="GHEA Grapalat" w:hAnsi="GHEA Grapalat"/>
          <w:sz w:val="24"/>
          <w:szCs w:val="24"/>
        </w:rPr>
        <w:t>և</w:t>
      </w:r>
      <w:r w:rsidR="008202EA" w:rsidRPr="00FC1AB7">
        <w:rPr>
          <w:rFonts w:ascii="GHEA Grapalat" w:hAnsi="GHEA Grapalat"/>
          <w:sz w:val="24"/>
          <w:szCs w:val="24"/>
        </w:rPr>
        <w:t xml:space="preserve"> պրոցեսների վրա</w:t>
      </w:r>
      <w:r w:rsidR="00E81CC1" w:rsidRPr="00FC1AB7">
        <w:rPr>
          <w:rFonts w:ascii="GHEA Grapalat" w:hAnsi="GHEA Grapalat"/>
          <w:sz w:val="24"/>
          <w:szCs w:val="24"/>
        </w:rPr>
        <w:t>`</w:t>
      </w:r>
    </w:p>
    <w:p w14:paraId="04FBFAD7" w14:textId="4DB0D25B"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ա</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սպանդային մթերք</w:t>
      </w:r>
      <w:r w:rsidR="007821D5" w:rsidRPr="00FC1AB7">
        <w:rPr>
          <w:rFonts w:ascii="GHEA Grapalat" w:hAnsi="GHEA Grapalat"/>
          <w:sz w:val="24"/>
          <w:szCs w:val="24"/>
        </w:rPr>
        <w:t>ներ</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մսամթերք, </w:t>
      </w:r>
      <w:r w:rsidR="007821D5" w:rsidRPr="00FC1AB7">
        <w:rPr>
          <w:rFonts w:ascii="GHEA Grapalat" w:hAnsi="GHEA Grapalat"/>
          <w:sz w:val="24"/>
          <w:szCs w:val="24"/>
        </w:rPr>
        <w:t xml:space="preserve">որոնք </w:t>
      </w:r>
      <w:r w:rsidRPr="00FC1AB7">
        <w:rPr>
          <w:rFonts w:ascii="GHEA Grapalat" w:hAnsi="GHEA Grapalat"/>
          <w:sz w:val="24"/>
          <w:szCs w:val="24"/>
        </w:rPr>
        <w:t xml:space="preserve">արտադրվում </w:t>
      </w:r>
      <w:r w:rsidR="007821D5" w:rsidRPr="00FC1AB7">
        <w:rPr>
          <w:rFonts w:ascii="GHEA Grapalat" w:hAnsi="GHEA Grapalat"/>
          <w:sz w:val="24"/>
          <w:szCs w:val="24"/>
        </w:rPr>
        <w:t xml:space="preserve">են </w:t>
      </w:r>
      <w:r w:rsidRPr="00FC1AB7">
        <w:rPr>
          <w:rFonts w:ascii="GHEA Grapalat" w:hAnsi="GHEA Grapalat"/>
          <w:sz w:val="24"/>
          <w:szCs w:val="24"/>
        </w:rPr>
        <w:t>քաղաքացիների կողմից</w:t>
      </w:r>
      <w:r w:rsidR="00E81CC1" w:rsidRPr="00FC1AB7">
        <w:rPr>
          <w:rFonts w:ascii="GHEA Grapalat" w:hAnsi="GHEA Grapalat"/>
          <w:sz w:val="24"/>
          <w:szCs w:val="24"/>
        </w:rPr>
        <w:t>`</w:t>
      </w:r>
      <w:r w:rsidRPr="00FC1AB7">
        <w:rPr>
          <w:rFonts w:ascii="GHEA Grapalat" w:hAnsi="GHEA Grapalat"/>
          <w:sz w:val="24"/>
          <w:szCs w:val="24"/>
        </w:rPr>
        <w:t xml:space="preserve"> տնային պայման</w:t>
      </w:r>
      <w:r w:rsidR="005B106B" w:rsidRPr="00FC1AB7">
        <w:rPr>
          <w:rFonts w:ascii="GHEA Grapalat" w:hAnsi="GHEA Grapalat"/>
          <w:sz w:val="24"/>
          <w:szCs w:val="24"/>
        </w:rPr>
        <w:t>ն</w:t>
      </w:r>
      <w:r w:rsidRPr="00FC1AB7">
        <w:rPr>
          <w:rFonts w:ascii="GHEA Grapalat" w:hAnsi="GHEA Grapalat"/>
          <w:sz w:val="24"/>
          <w:szCs w:val="24"/>
        </w:rPr>
        <w:t xml:space="preserve">երում </w:t>
      </w:r>
      <w:r w:rsidR="00FD520F">
        <w:rPr>
          <w:rFonts w:ascii="GHEA Grapalat" w:hAnsi="GHEA Grapalat"/>
          <w:sz w:val="24"/>
          <w:szCs w:val="24"/>
        </w:rPr>
        <w:t>և</w:t>
      </w:r>
      <w:r w:rsidRPr="00FC1AB7">
        <w:rPr>
          <w:rFonts w:ascii="GHEA Grapalat" w:hAnsi="GHEA Grapalat"/>
          <w:sz w:val="24"/>
          <w:szCs w:val="24"/>
        </w:rPr>
        <w:t xml:space="preserve"> (կամ) անձնական օժանդակ տնտեսություններում կամ արտադրվում </w:t>
      </w:r>
      <w:r w:rsidR="007821D5" w:rsidRPr="00FC1AB7">
        <w:rPr>
          <w:rFonts w:ascii="GHEA Grapalat" w:hAnsi="GHEA Grapalat"/>
          <w:sz w:val="24"/>
          <w:szCs w:val="24"/>
        </w:rPr>
        <w:t xml:space="preserve">են </w:t>
      </w:r>
      <w:r w:rsidR="00473F94" w:rsidRPr="00FC1AB7">
        <w:rPr>
          <w:rFonts w:ascii="GHEA Grapalat" w:hAnsi="GHEA Grapalat"/>
          <w:sz w:val="24"/>
          <w:szCs w:val="24"/>
        </w:rPr>
        <w:t xml:space="preserve">անասնաբուծությամբ զբաղվող </w:t>
      </w:r>
      <w:r w:rsidRPr="00FC1AB7">
        <w:rPr>
          <w:rFonts w:ascii="GHEA Grapalat" w:hAnsi="GHEA Grapalat"/>
          <w:sz w:val="24"/>
          <w:szCs w:val="24"/>
        </w:rPr>
        <w:t>քաղաքացիների կողմից, ինչպես նա</w:t>
      </w:r>
      <w:r w:rsidR="00FD520F">
        <w:rPr>
          <w:rFonts w:ascii="GHEA Grapalat" w:hAnsi="GHEA Grapalat"/>
          <w:sz w:val="24"/>
          <w:szCs w:val="24"/>
        </w:rPr>
        <w:t>և</w:t>
      </w:r>
      <w:r w:rsidRPr="00FC1AB7">
        <w:rPr>
          <w:rFonts w:ascii="GHEA Grapalat" w:hAnsi="GHEA Grapalat"/>
          <w:sz w:val="24"/>
          <w:szCs w:val="24"/>
        </w:rPr>
        <w:t xml:space="preserve"> միայն անձնական սպառման համար նախատեսված </w:t>
      </w:r>
      <w:r w:rsidR="00FD520F">
        <w:rPr>
          <w:rFonts w:ascii="GHEA Grapalat" w:hAnsi="GHEA Grapalat"/>
          <w:sz w:val="24"/>
          <w:szCs w:val="24"/>
        </w:rPr>
        <w:t>և</w:t>
      </w:r>
      <w:r w:rsidRPr="00FC1AB7">
        <w:rPr>
          <w:rFonts w:ascii="GHEA Grapalat" w:hAnsi="GHEA Grapalat"/>
          <w:sz w:val="24"/>
          <w:szCs w:val="24"/>
        </w:rPr>
        <w:t xml:space="preserve"> Մաքսային միության մաքսային տարածքում շրջանառության մեջ դնելու համար չնախատեսված սպանդային մթերք</w:t>
      </w:r>
      <w:r w:rsidR="007821D5" w:rsidRPr="00FC1AB7">
        <w:rPr>
          <w:rFonts w:ascii="GHEA Grapalat" w:hAnsi="GHEA Grapalat"/>
          <w:sz w:val="24"/>
          <w:szCs w:val="24"/>
        </w:rPr>
        <w:t>ներ</w:t>
      </w:r>
      <w:r w:rsidRPr="00FC1AB7">
        <w:rPr>
          <w:rFonts w:ascii="GHEA Grapalat" w:hAnsi="GHEA Grapalat"/>
          <w:sz w:val="24"/>
          <w:szCs w:val="24"/>
        </w:rPr>
        <w:t xml:space="preserve">ի ու մսամթերքի արտադրության, պահպանման, փոխադրման </w:t>
      </w:r>
      <w:r w:rsidR="00FD520F">
        <w:rPr>
          <w:rFonts w:ascii="GHEA Grapalat" w:hAnsi="GHEA Grapalat"/>
          <w:sz w:val="24"/>
          <w:szCs w:val="24"/>
        </w:rPr>
        <w:t>և</w:t>
      </w:r>
      <w:r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473F94" w:rsidRPr="00FC1AB7">
        <w:rPr>
          <w:rFonts w:ascii="GHEA Grapalat" w:hAnsi="GHEA Grapalat"/>
          <w:sz w:val="24"/>
          <w:szCs w:val="24"/>
        </w:rPr>
        <w:t xml:space="preserve"> </w:t>
      </w:r>
      <w:r w:rsidR="00424641" w:rsidRPr="00FC1AB7">
        <w:rPr>
          <w:rFonts w:ascii="GHEA Grapalat" w:hAnsi="GHEA Grapalat"/>
          <w:sz w:val="24"/>
          <w:szCs w:val="24"/>
        </w:rPr>
        <w:t>պրոցեսներ</w:t>
      </w:r>
      <w:r w:rsidRPr="00FC1AB7">
        <w:rPr>
          <w:rFonts w:ascii="GHEA Grapalat" w:hAnsi="GHEA Grapalat"/>
          <w:sz w:val="24"/>
          <w:szCs w:val="24"/>
        </w:rPr>
        <w:t>.</w:t>
      </w:r>
    </w:p>
    <w:p w14:paraId="51D2C0A7" w14:textId="19C2145A"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բ</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հատուկ նշանակության մսամթերք (բացառությամբ մանկական սննդի համար նախատեսված սպանդային մսամթերքի</w:t>
      </w:r>
      <w:r w:rsidR="007821D5" w:rsidRPr="00FC1AB7">
        <w:rPr>
          <w:rFonts w:ascii="GHEA Grapalat" w:hAnsi="GHEA Grapalat"/>
          <w:sz w:val="24"/>
          <w:szCs w:val="24"/>
        </w:rPr>
        <w:t xml:space="preserve"> </w:t>
      </w:r>
      <w:r w:rsidR="00FD520F">
        <w:rPr>
          <w:rFonts w:ascii="GHEA Grapalat" w:hAnsi="GHEA Grapalat"/>
          <w:sz w:val="24"/>
          <w:szCs w:val="24"/>
        </w:rPr>
        <w:t>և</w:t>
      </w:r>
      <w:r w:rsidR="007821D5" w:rsidRPr="00FC1AB7">
        <w:rPr>
          <w:rFonts w:ascii="GHEA Grapalat" w:hAnsi="GHEA Grapalat"/>
          <w:sz w:val="24"/>
          <w:szCs w:val="24"/>
        </w:rPr>
        <w:t xml:space="preserve"> սպանդային մթերքների</w:t>
      </w:r>
      <w:r w:rsidRPr="00FC1AB7">
        <w:rPr>
          <w:rFonts w:ascii="GHEA Grapalat" w:hAnsi="GHEA Grapalat"/>
          <w:sz w:val="24"/>
          <w:szCs w:val="24"/>
        </w:rPr>
        <w:t>), որը պատրաստվել է սպանդային մթերք</w:t>
      </w:r>
      <w:r w:rsidR="007821D5" w:rsidRPr="00FC1AB7">
        <w:rPr>
          <w:rFonts w:ascii="GHEA Grapalat" w:hAnsi="GHEA Grapalat"/>
          <w:sz w:val="24"/>
          <w:szCs w:val="24"/>
        </w:rPr>
        <w:t>ներ</w:t>
      </w:r>
      <w:r w:rsidRPr="00FC1AB7">
        <w:rPr>
          <w:rFonts w:ascii="GHEA Grapalat" w:hAnsi="GHEA Grapalat"/>
          <w:sz w:val="24"/>
          <w:szCs w:val="24"/>
        </w:rPr>
        <w:t>ի օգտագործմամբ կամ դրա</w:t>
      </w:r>
      <w:r w:rsidR="007821D5" w:rsidRPr="00FC1AB7">
        <w:rPr>
          <w:rFonts w:ascii="GHEA Grapalat" w:hAnsi="GHEA Grapalat"/>
          <w:sz w:val="24"/>
          <w:szCs w:val="24"/>
        </w:rPr>
        <w:t>նց</w:t>
      </w:r>
      <w:r w:rsidRPr="00FC1AB7">
        <w:rPr>
          <w:rFonts w:ascii="GHEA Grapalat" w:hAnsi="GHEA Grapalat"/>
          <w:sz w:val="24"/>
          <w:szCs w:val="24"/>
        </w:rPr>
        <w:t xml:space="preserve"> հիմքով.</w:t>
      </w:r>
    </w:p>
    <w:p w14:paraId="1D35A980" w14:textId="70D09FEB"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գ</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 xml:space="preserve">թռչնի միս </w:t>
      </w:r>
      <w:r w:rsidR="00FD520F">
        <w:rPr>
          <w:rFonts w:ascii="GHEA Grapalat" w:hAnsi="GHEA Grapalat"/>
          <w:sz w:val="24"/>
          <w:szCs w:val="24"/>
        </w:rPr>
        <w:t>և</w:t>
      </w:r>
      <w:r w:rsidRPr="00FC1AB7">
        <w:rPr>
          <w:rFonts w:ascii="GHEA Grapalat" w:hAnsi="GHEA Grapalat"/>
          <w:sz w:val="24"/>
          <w:szCs w:val="24"/>
        </w:rPr>
        <w:t xml:space="preserve"> դրա վերամշակումից ստացվող մթերքներ, ինչպես նա</w:t>
      </w:r>
      <w:r w:rsidR="00FD520F">
        <w:rPr>
          <w:rFonts w:ascii="GHEA Grapalat" w:hAnsi="GHEA Grapalat"/>
          <w:sz w:val="24"/>
          <w:szCs w:val="24"/>
        </w:rPr>
        <w:t>և</w:t>
      </w:r>
      <w:r w:rsidRPr="00FC1AB7">
        <w:rPr>
          <w:rFonts w:ascii="GHEA Grapalat" w:hAnsi="GHEA Grapalat"/>
          <w:sz w:val="24"/>
          <w:szCs w:val="24"/>
        </w:rPr>
        <w:t xml:space="preserve"> այնպիսի սննդամթերք, որի բաղադրագրի մեջ թռչնի միսը </w:t>
      </w:r>
      <w:r w:rsidR="00FD520F">
        <w:rPr>
          <w:rFonts w:ascii="GHEA Grapalat" w:hAnsi="GHEA Grapalat"/>
          <w:sz w:val="24"/>
          <w:szCs w:val="24"/>
        </w:rPr>
        <w:t>և</w:t>
      </w:r>
      <w:r w:rsidRPr="00FC1AB7">
        <w:rPr>
          <w:rFonts w:ascii="GHEA Grapalat" w:hAnsi="GHEA Grapalat"/>
          <w:sz w:val="24"/>
          <w:szCs w:val="24"/>
        </w:rPr>
        <w:t xml:space="preserve"> դրա վերամշակումից ստացվող մթերքներն ըստ զանգվածի ընդհանուր առմամբ գերազանցում են այլ մթերատու կենդանիների սպանդից ստացված մթերք</w:t>
      </w:r>
      <w:r w:rsidR="007821D5" w:rsidRPr="00FC1AB7">
        <w:rPr>
          <w:rFonts w:ascii="GHEA Grapalat" w:hAnsi="GHEA Grapalat"/>
          <w:sz w:val="24"/>
          <w:szCs w:val="24"/>
        </w:rPr>
        <w:t>ներ</w:t>
      </w:r>
      <w:r w:rsidRPr="00FC1AB7">
        <w:rPr>
          <w:rFonts w:ascii="GHEA Grapalat" w:hAnsi="GHEA Grapalat"/>
          <w:sz w:val="24"/>
          <w:szCs w:val="24"/>
        </w:rPr>
        <w:t>ի զանգվածը.</w:t>
      </w:r>
    </w:p>
    <w:p w14:paraId="2EB45D61" w14:textId="5D45D3A1"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դ</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 xml:space="preserve">սննդային հավելումներ </w:t>
      </w:r>
      <w:r w:rsidR="00FD520F">
        <w:rPr>
          <w:rFonts w:ascii="GHEA Grapalat" w:hAnsi="GHEA Grapalat"/>
          <w:sz w:val="24"/>
          <w:szCs w:val="24"/>
        </w:rPr>
        <w:t>և</w:t>
      </w:r>
      <w:r w:rsidRPr="00FC1AB7">
        <w:rPr>
          <w:rFonts w:ascii="GHEA Grapalat" w:hAnsi="GHEA Grapalat"/>
          <w:sz w:val="24"/>
          <w:szCs w:val="24"/>
        </w:rPr>
        <w:t xml:space="preserve"> սննդի մեջ օգտագործվող կենսաբանորեն ակտիվ հավելումներ, դեղամիջոցներ, կերեր կենդանիների համար, սննդի մեջ օգտագործելու համար չնախատեսված </w:t>
      </w:r>
      <w:r w:rsidR="001F2833" w:rsidRPr="00FC1AB7">
        <w:rPr>
          <w:rFonts w:ascii="GHEA Grapalat" w:hAnsi="GHEA Grapalat"/>
          <w:sz w:val="24"/>
          <w:szCs w:val="24"/>
        </w:rPr>
        <w:t>արտադրանք</w:t>
      </w:r>
      <w:r w:rsidRPr="00FC1AB7">
        <w:rPr>
          <w:rFonts w:ascii="GHEA Grapalat" w:hAnsi="GHEA Grapalat"/>
          <w:sz w:val="24"/>
          <w:szCs w:val="24"/>
        </w:rPr>
        <w:t>, որոնք պատրաստված են</w:t>
      </w:r>
      <w:r w:rsidR="00E81CC1" w:rsidRPr="00FC1AB7">
        <w:rPr>
          <w:rFonts w:ascii="GHEA Grapalat" w:hAnsi="GHEA Grapalat"/>
          <w:sz w:val="24"/>
          <w:szCs w:val="24"/>
        </w:rPr>
        <w:t xml:space="preserve"> </w:t>
      </w:r>
      <w:r w:rsidRPr="00FC1AB7">
        <w:rPr>
          <w:rFonts w:ascii="GHEA Grapalat" w:hAnsi="GHEA Grapalat"/>
          <w:sz w:val="24"/>
          <w:szCs w:val="24"/>
        </w:rPr>
        <w:t>սպանդային մթերք</w:t>
      </w:r>
      <w:r w:rsidR="007821D5" w:rsidRPr="00FC1AB7">
        <w:rPr>
          <w:rFonts w:ascii="GHEA Grapalat" w:hAnsi="GHEA Grapalat"/>
          <w:sz w:val="24"/>
          <w:szCs w:val="24"/>
        </w:rPr>
        <w:t>ներ</w:t>
      </w:r>
      <w:r w:rsidRPr="00FC1AB7">
        <w:rPr>
          <w:rFonts w:ascii="GHEA Grapalat" w:hAnsi="GHEA Grapalat"/>
          <w:sz w:val="24"/>
          <w:szCs w:val="24"/>
        </w:rPr>
        <w:t>ի օգտագործմամբ կամ դրա</w:t>
      </w:r>
      <w:r w:rsidR="007821D5" w:rsidRPr="00FC1AB7">
        <w:rPr>
          <w:rFonts w:ascii="GHEA Grapalat" w:hAnsi="GHEA Grapalat"/>
          <w:sz w:val="24"/>
          <w:szCs w:val="24"/>
        </w:rPr>
        <w:t>նց</w:t>
      </w:r>
      <w:r w:rsidRPr="00FC1AB7">
        <w:rPr>
          <w:rFonts w:ascii="GHEA Grapalat" w:hAnsi="GHEA Grapalat"/>
          <w:sz w:val="24"/>
          <w:szCs w:val="24"/>
        </w:rPr>
        <w:t xml:space="preserve"> հիմ</w:t>
      </w:r>
      <w:r w:rsidR="007821D5" w:rsidRPr="00FC1AB7">
        <w:rPr>
          <w:rFonts w:ascii="GHEA Grapalat" w:hAnsi="GHEA Grapalat"/>
          <w:sz w:val="24"/>
          <w:szCs w:val="24"/>
        </w:rPr>
        <w:t>քով</w:t>
      </w:r>
      <w:r w:rsidRPr="00FC1AB7">
        <w:rPr>
          <w:rFonts w:ascii="GHEA Grapalat" w:hAnsi="GHEA Grapalat"/>
          <w:sz w:val="24"/>
          <w:szCs w:val="24"/>
        </w:rPr>
        <w:t>.</w:t>
      </w:r>
    </w:p>
    <w:p w14:paraId="586F2FD3" w14:textId="569394EA"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ե</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 xml:space="preserve">սննդի (հանրային սննդի) ձեռնարկությունների սննդամթերք, </w:t>
      </w:r>
      <w:r w:rsidR="001F2833" w:rsidRPr="00FC1AB7">
        <w:rPr>
          <w:rFonts w:ascii="GHEA Grapalat" w:hAnsi="GHEA Grapalat"/>
          <w:sz w:val="24"/>
          <w:szCs w:val="24"/>
        </w:rPr>
        <w:t xml:space="preserve">որը </w:t>
      </w:r>
      <w:r w:rsidRPr="00FC1AB7">
        <w:rPr>
          <w:rFonts w:ascii="GHEA Grapalat" w:hAnsi="GHEA Grapalat"/>
          <w:sz w:val="24"/>
          <w:szCs w:val="24"/>
        </w:rPr>
        <w:lastRenderedPageBreak/>
        <w:t xml:space="preserve">պատրաստված </w:t>
      </w:r>
      <w:r w:rsidR="001F2833" w:rsidRPr="00FC1AB7">
        <w:rPr>
          <w:rFonts w:ascii="GHEA Grapalat" w:hAnsi="GHEA Grapalat"/>
          <w:sz w:val="24"/>
          <w:szCs w:val="24"/>
        </w:rPr>
        <w:t xml:space="preserve">է </w:t>
      </w:r>
      <w:r w:rsidRPr="00FC1AB7">
        <w:rPr>
          <w:rFonts w:ascii="GHEA Grapalat" w:hAnsi="GHEA Grapalat"/>
          <w:sz w:val="24"/>
          <w:szCs w:val="24"/>
        </w:rPr>
        <w:t>սպանդային մթերք</w:t>
      </w:r>
      <w:r w:rsidR="007821D5" w:rsidRPr="00FC1AB7">
        <w:rPr>
          <w:rFonts w:ascii="GHEA Grapalat" w:hAnsi="GHEA Grapalat"/>
          <w:sz w:val="24"/>
          <w:szCs w:val="24"/>
        </w:rPr>
        <w:t>ներ</w:t>
      </w:r>
      <w:r w:rsidRPr="00FC1AB7">
        <w:rPr>
          <w:rFonts w:ascii="GHEA Grapalat" w:hAnsi="GHEA Grapalat"/>
          <w:sz w:val="24"/>
          <w:szCs w:val="24"/>
        </w:rPr>
        <w:t>ի օգտագործմամբ կամ դրա</w:t>
      </w:r>
      <w:r w:rsidR="007821D5" w:rsidRPr="00FC1AB7">
        <w:rPr>
          <w:rFonts w:ascii="GHEA Grapalat" w:hAnsi="GHEA Grapalat"/>
          <w:sz w:val="24"/>
          <w:szCs w:val="24"/>
        </w:rPr>
        <w:t>նց</w:t>
      </w:r>
      <w:r w:rsidRPr="00FC1AB7">
        <w:rPr>
          <w:rFonts w:ascii="GHEA Grapalat" w:hAnsi="GHEA Grapalat"/>
          <w:sz w:val="24"/>
          <w:szCs w:val="24"/>
        </w:rPr>
        <w:t xml:space="preserve"> հիմ</w:t>
      </w:r>
      <w:r w:rsidR="007821D5" w:rsidRPr="00FC1AB7">
        <w:rPr>
          <w:rFonts w:ascii="GHEA Grapalat" w:hAnsi="GHEA Grapalat"/>
          <w:sz w:val="24"/>
          <w:szCs w:val="24"/>
        </w:rPr>
        <w:t>քով</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նախատեսված </w:t>
      </w:r>
      <w:r w:rsidR="001F2833" w:rsidRPr="00FC1AB7">
        <w:rPr>
          <w:rFonts w:ascii="GHEA Grapalat" w:hAnsi="GHEA Grapalat"/>
          <w:sz w:val="24"/>
          <w:szCs w:val="24"/>
        </w:rPr>
        <w:t xml:space="preserve">է </w:t>
      </w:r>
      <w:r w:rsidRPr="00FC1AB7">
        <w:rPr>
          <w:rFonts w:ascii="GHEA Grapalat" w:hAnsi="GHEA Grapalat"/>
          <w:sz w:val="24"/>
          <w:szCs w:val="24"/>
        </w:rPr>
        <w:t>ծառայությունների մատուցման ժամանակ իրացվելու համար, ինչպես նա</w:t>
      </w:r>
      <w:r w:rsidR="00FD520F">
        <w:rPr>
          <w:rFonts w:ascii="GHEA Grapalat" w:hAnsi="GHEA Grapalat"/>
          <w:sz w:val="24"/>
          <w:szCs w:val="24"/>
        </w:rPr>
        <w:t>և</w:t>
      </w:r>
      <w:r w:rsidRPr="00FC1AB7">
        <w:rPr>
          <w:rFonts w:ascii="GHEA Grapalat" w:hAnsi="GHEA Grapalat"/>
          <w:sz w:val="24"/>
          <w:szCs w:val="24"/>
        </w:rPr>
        <w:t xml:space="preserve"> նշված սննդամթերքի իրացման </w:t>
      </w:r>
      <w:r w:rsidR="001F2833" w:rsidRPr="00FC1AB7">
        <w:rPr>
          <w:rFonts w:ascii="GHEA Grapalat" w:hAnsi="GHEA Grapalat"/>
          <w:sz w:val="24"/>
          <w:szCs w:val="24"/>
        </w:rPr>
        <w:t>գործընթացներ</w:t>
      </w:r>
      <w:r w:rsidRPr="00FC1AB7">
        <w:rPr>
          <w:rFonts w:ascii="GHEA Grapalat" w:hAnsi="GHEA Grapalat"/>
          <w:sz w:val="24"/>
          <w:szCs w:val="24"/>
        </w:rPr>
        <w:t>.</w:t>
      </w:r>
    </w:p>
    <w:p w14:paraId="3C8A8679" w14:textId="77777777"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զ</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սննդամթերք, որ</w:t>
      </w:r>
      <w:r w:rsidR="007821D5" w:rsidRPr="00FC1AB7">
        <w:rPr>
          <w:rFonts w:ascii="GHEA Grapalat" w:hAnsi="GHEA Grapalat"/>
          <w:sz w:val="24"/>
          <w:szCs w:val="24"/>
        </w:rPr>
        <w:t>ը,</w:t>
      </w:r>
      <w:r w:rsidR="005B106B" w:rsidRPr="00FC1AB7">
        <w:rPr>
          <w:rFonts w:ascii="GHEA Grapalat" w:hAnsi="GHEA Grapalat"/>
          <w:sz w:val="24"/>
          <w:szCs w:val="24"/>
        </w:rPr>
        <w:t xml:space="preserve"> </w:t>
      </w:r>
      <w:r w:rsidRPr="00FC1AB7">
        <w:rPr>
          <w:rFonts w:ascii="GHEA Grapalat" w:hAnsi="GHEA Grapalat"/>
          <w:sz w:val="24"/>
          <w:szCs w:val="24"/>
        </w:rPr>
        <w:t>բաղադրագրի</w:t>
      </w:r>
      <w:r w:rsidR="007821D5" w:rsidRPr="00FC1AB7">
        <w:rPr>
          <w:rFonts w:ascii="GHEA Grapalat" w:hAnsi="GHEA Grapalat"/>
          <w:sz w:val="24"/>
          <w:szCs w:val="24"/>
        </w:rPr>
        <w:t>ն համապատասխան,</w:t>
      </w:r>
      <w:r w:rsidRPr="00FC1AB7">
        <w:rPr>
          <w:rFonts w:ascii="GHEA Grapalat" w:hAnsi="GHEA Grapalat"/>
          <w:sz w:val="24"/>
          <w:szCs w:val="24"/>
        </w:rPr>
        <w:t xml:space="preserve"> պարունակում է 5 տոկոսից ոչ պակաս մսային բաղադրամասեր.</w:t>
      </w:r>
    </w:p>
    <w:p w14:paraId="29559B1D" w14:textId="7215B0C5" w:rsidR="008E566C" w:rsidRPr="00FC1AB7" w:rsidRDefault="008202EA" w:rsidP="003B5091">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է</w:t>
      </w:r>
      <w:r w:rsidR="003B5091" w:rsidRPr="00FC1AB7">
        <w:rPr>
          <w:rFonts w:ascii="GHEA Grapalat" w:hAnsi="GHEA Grapalat"/>
          <w:sz w:val="24"/>
          <w:szCs w:val="24"/>
        </w:rPr>
        <w:t>)</w:t>
      </w:r>
      <w:r w:rsidR="003B5091" w:rsidRPr="00FC1AB7">
        <w:rPr>
          <w:rFonts w:ascii="GHEA Grapalat" w:hAnsi="GHEA Grapalat"/>
          <w:sz w:val="24"/>
          <w:szCs w:val="24"/>
        </w:rPr>
        <w:tab/>
      </w:r>
      <w:r w:rsidRPr="00FC1AB7">
        <w:rPr>
          <w:rFonts w:ascii="GHEA Grapalat" w:hAnsi="GHEA Grapalat"/>
          <w:sz w:val="24"/>
          <w:szCs w:val="24"/>
        </w:rPr>
        <w:t>Մաքսային միության մաքսային տարածքում շրջանառության մեջ դնելու համար նախատեսված</w:t>
      </w:r>
      <w:r w:rsidR="00E81CC1" w:rsidRPr="00FC1AB7">
        <w:rPr>
          <w:rFonts w:ascii="GHEA Grapalat" w:hAnsi="GHEA Grapalat"/>
          <w:sz w:val="24"/>
          <w:szCs w:val="24"/>
        </w:rPr>
        <w:t>`</w:t>
      </w:r>
      <w:r w:rsidRPr="00FC1AB7">
        <w:rPr>
          <w:rFonts w:ascii="GHEA Grapalat" w:hAnsi="GHEA Grapalat"/>
          <w:sz w:val="24"/>
          <w:szCs w:val="24"/>
        </w:rPr>
        <w:t xml:space="preserve"> ոչ արդյունաբերական եղանակով պատրաստված սպանդային մթերք</w:t>
      </w:r>
      <w:r w:rsidR="007821D5"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արտադրության, պահպանման, փոխադրման ու </w:t>
      </w:r>
      <w:r w:rsidR="00962460" w:rsidRPr="00FC1AB7">
        <w:rPr>
          <w:rFonts w:ascii="GHEA Grapalat" w:hAnsi="GHEA Grapalat"/>
          <w:sz w:val="24"/>
          <w:szCs w:val="24"/>
        </w:rPr>
        <w:t>ուտիլացման</w:t>
      </w:r>
      <w:r w:rsidR="001F2833" w:rsidRPr="00FC1AB7">
        <w:rPr>
          <w:rFonts w:ascii="GHEA Grapalat" w:hAnsi="GHEA Grapalat"/>
          <w:sz w:val="24"/>
          <w:szCs w:val="24"/>
        </w:rPr>
        <w:t xml:space="preserve"> </w:t>
      </w:r>
      <w:r w:rsidR="00424641" w:rsidRPr="00FC1AB7">
        <w:rPr>
          <w:rFonts w:ascii="GHEA Grapalat" w:hAnsi="GHEA Grapalat"/>
          <w:sz w:val="24"/>
          <w:szCs w:val="24"/>
        </w:rPr>
        <w:t>պրոցեսներ</w:t>
      </w:r>
      <w:r w:rsidRPr="00FC1AB7">
        <w:rPr>
          <w:rFonts w:ascii="GHEA Grapalat" w:hAnsi="GHEA Grapalat"/>
          <w:sz w:val="24"/>
          <w:szCs w:val="24"/>
        </w:rPr>
        <w:t>:</w:t>
      </w:r>
    </w:p>
    <w:p w14:paraId="542C6221" w14:textId="77777777" w:rsidR="00E81CC1" w:rsidRPr="00FC1AB7" w:rsidRDefault="00E81CC1" w:rsidP="003B5091">
      <w:pPr>
        <w:pStyle w:val="Bodytext20"/>
        <w:shd w:val="clear" w:color="auto" w:fill="auto"/>
        <w:spacing w:before="0" w:after="160" w:line="360" w:lineRule="auto"/>
        <w:ind w:left="80" w:firstLine="0"/>
        <w:jc w:val="both"/>
        <w:rPr>
          <w:rFonts w:ascii="GHEA Grapalat" w:hAnsi="GHEA Grapalat"/>
          <w:sz w:val="24"/>
          <w:szCs w:val="24"/>
        </w:rPr>
      </w:pPr>
    </w:p>
    <w:p w14:paraId="45BD677A" w14:textId="77777777" w:rsidR="008E566C" w:rsidRPr="00FC1AB7" w:rsidRDefault="008202EA" w:rsidP="003B5091">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II. Հիմնական հասկացությունները</w:t>
      </w:r>
    </w:p>
    <w:p w14:paraId="0E3784D8" w14:textId="4EBB4A14" w:rsidR="008E566C" w:rsidRPr="00FC1AB7" w:rsidRDefault="000C18AC" w:rsidP="003B5091">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5.</w:t>
      </w:r>
      <w:r w:rsidR="003B5091" w:rsidRPr="00FC1AB7">
        <w:rPr>
          <w:rFonts w:ascii="GHEA Grapalat" w:hAnsi="GHEA Grapalat"/>
          <w:sz w:val="24"/>
          <w:szCs w:val="24"/>
        </w:rPr>
        <w:tab/>
      </w:r>
      <w:r w:rsidR="008202EA" w:rsidRPr="00FC1AB7">
        <w:rPr>
          <w:rFonts w:ascii="GHEA Grapalat" w:hAnsi="GHEA Grapalat"/>
          <w:sz w:val="24"/>
          <w:szCs w:val="24"/>
        </w:rPr>
        <w:t xml:space="preserve">Սույն </w:t>
      </w:r>
      <w:r w:rsidR="00B9174E"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կիրառման նպատակով</w:t>
      </w:r>
      <w:r w:rsidR="00E81CC1" w:rsidRPr="00FC1AB7">
        <w:rPr>
          <w:rFonts w:ascii="GHEA Grapalat" w:hAnsi="GHEA Grapalat"/>
          <w:sz w:val="24"/>
          <w:szCs w:val="24"/>
        </w:rPr>
        <w:t xml:space="preserve"> </w:t>
      </w:r>
      <w:r w:rsidR="008202EA" w:rsidRPr="00FC1AB7">
        <w:rPr>
          <w:rFonts w:ascii="GHEA Grapalat" w:hAnsi="GHEA Grapalat"/>
          <w:sz w:val="24"/>
          <w:szCs w:val="24"/>
        </w:rPr>
        <w:t xml:space="preserve">օգտագործվում են հասկացություններ, որոնք սահմանվել են Մաքսային միության հանձնաժողովի 2011 թվականի դեկտեմբերի 9-ի </w:t>
      </w:r>
      <w:r w:rsidR="00B9174E" w:rsidRPr="00FC1AB7">
        <w:rPr>
          <w:rFonts w:ascii="GHEA Grapalat" w:hAnsi="GHEA Grapalat"/>
          <w:sz w:val="24"/>
          <w:szCs w:val="24"/>
        </w:rPr>
        <w:t xml:space="preserve">թիվ 880 </w:t>
      </w:r>
      <w:r w:rsidR="008202EA" w:rsidRPr="00FC1AB7">
        <w:rPr>
          <w:rFonts w:ascii="GHEA Grapalat" w:hAnsi="GHEA Grapalat"/>
          <w:sz w:val="24"/>
          <w:szCs w:val="24"/>
        </w:rPr>
        <w:t xml:space="preserve">որոշմամբ հաստատված՝ «Սննդամթերքի անվտանգության մասին» Մաքսային միության տեխնիկական կանոնակարգով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 xml:space="preserve">(այսուհետ՝ «Սննդամթերքի անվտանգության մասին» Մաքսային միության տեխնիկական կանոնակարգ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 xml:space="preserve">«Սննդամթերքի մակնշման մասին» Մաքսային միության տեխնիկական կանոնակարգով (ՄՄ ՏԿ </w:t>
      </w:r>
      <w:r w:rsidR="008202EA" w:rsidRPr="00FC1AB7">
        <w:rPr>
          <w:rFonts w:ascii="GHEA Grapalat" w:hAnsi="GHEA Grapalat"/>
          <w:sz w:val="24"/>
          <w:szCs w:val="24"/>
          <w:lang w:eastAsia="ru-RU" w:bidi="ru-RU"/>
        </w:rPr>
        <w:t xml:space="preserve">022/2011), </w:t>
      </w:r>
      <w:r w:rsidR="008202EA" w:rsidRPr="00FC1AB7">
        <w:rPr>
          <w:rFonts w:ascii="GHEA Grapalat" w:hAnsi="GHEA Grapalat"/>
          <w:sz w:val="24"/>
          <w:szCs w:val="24"/>
        </w:rPr>
        <w:t>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հասկացություններն ու դրանց սահմանումները</w:t>
      </w:r>
      <w:r w:rsidR="00E81CC1" w:rsidRPr="00FC1AB7">
        <w:rPr>
          <w:rFonts w:ascii="GHEA Grapalat" w:hAnsi="GHEA Grapalat"/>
          <w:sz w:val="24"/>
          <w:szCs w:val="24"/>
        </w:rPr>
        <w:t>`</w:t>
      </w:r>
    </w:p>
    <w:p w14:paraId="02F01DED" w14:textId="1527053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«անոսկր միս»</w:t>
      </w:r>
      <w:r w:rsidR="00E81CC1" w:rsidRPr="00FC1AB7">
        <w:rPr>
          <w:rFonts w:ascii="GHEA Grapalat" w:hAnsi="GHEA Grapalat"/>
          <w:sz w:val="24"/>
          <w:szCs w:val="24"/>
        </w:rPr>
        <w:t>`</w:t>
      </w:r>
      <w:r w:rsidRPr="00FC1AB7">
        <w:rPr>
          <w:rFonts w:ascii="GHEA Grapalat" w:hAnsi="GHEA Grapalat"/>
          <w:sz w:val="24"/>
          <w:szCs w:val="24"/>
        </w:rPr>
        <w:t xml:space="preserve"> </w:t>
      </w:r>
      <w:r w:rsidR="006C12C4" w:rsidRPr="00FC1AB7">
        <w:rPr>
          <w:rFonts w:ascii="GHEA Grapalat" w:hAnsi="GHEA Grapalat"/>
          <w:sz w:val="24"/>
          <w:szCs w:val="24"/>
        </w:rPr>
        <w:t>կամայականոր</w:t>
      </w:r>
      <w:r w:rsidRPr="00FC1AB7">
        <w:rPr>
          <w:rFonts w:ascii="GHEA Grapalat" w:hAnsi="GHEA Grapalat"/>
          <w:sz w:val="24"/>
          <w:szCs w:val="24"/>
        </w:rPr>
        <w:t xml:space="preserve">են կտրատված տարբեր չափերի </w:t>
      </w:r>
      <w:r w:rsidR="00FD520F">
        <w:rPr>
          <w:rFonts w:ascii="GHEA Grapalat" w:hAnsi="GHEA Grapalat"/>
          <w:sz w:val="24"/>
          <w:szCs w:val="24"/>
        </w:rPr>
        <w:t>և</w:t>
      </w:r>
      <w:r w:rsidRPr="00FC1AB7">
        <w:rPr>
          <w:rFonts w:ascii="GHEA Grapalat" w:hAnsi="GHEA Grapalat"/>
          <w:sz w:val="24"/>
          <w:szCs w:val="24"/>
        </w:rPr>
        <w:t xml:space="preserve"> զանգվածի մսի կտորներ, որոնք մկանային </w:t>
      </w:r>
      <w:r w:rsidR="00FD520F">
        <w:rPr>
          <w:rFonts w:ascii="GHEA Grapalat" w:hAnsi="GHEA Grapalat"/>
          <w:sz w:val="24"/>
          <w:szCs w:val="24"/>
        </w:rPr>
        <w:t>և</w:t>
      </w:r>
      <w:r w:rsidRPr="00FC1AB7">
        <w:rPr>
          <w:rFonts w:ascii="GHEA Grapalat" w:hAnsi="GHEA Grapalat"/>
          <w:sz w:val="24"/>
          <w:szCs w:val="24"/>
        </w:rPr>
        <w:t xml:space="preserve"> շարակցական հյուսվածքների ամբողջություն են</w:t>
      </w:r>
      <w:r w:rsidR="00E81CC1" w:rsidRPr="00FC1AB7">
        <w:rPr>
          <w:rFonts w:ascii="GHEA Grapalat" w:hAnsi="GHEA Grapalat"/>
          <w:sz w:val="24"/>
          <w:szCs w:val="24"/>
        </w:rPr>
        <w:t>`</w:t>
      </w:r>
      <w:r w:rsidRPr="00FC1AB7">
        <w:rPr>
          <w:rFonts w:ascii="GHEA Grapalat" w:hAnsi="GHEA Grapalat"/>
          <w:sz w:val="24"/>
          <w:szCs w:val="24"/>
        </w:rPr>
        <w:t xml:space="preserve"> ճարպային հյուսվածքներով կամ առանց դրանց.</w:t>
      </w:r>
    </w:p>
    <w:p w14:paraId="50B8BD33" w14:textId="77777777" w:rsidR="008E566C" w:rsidRPr="00FC1AB7" w:rsidRDefault="006C12C4"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«անոսկր </w:t>
      </w:r>
      <w:r w:rsidR="008202EA" w:rsidRPr="00FC1AB7">
        <w:rPr>
          <w:rFonts w:ascii="GHEA Grapalat" w:hAnsi="GHEA Grapalat"/>
          <w:sz w:val="24"/>
          <w:szCs w:val="24"/>
        </w:rPr>
        <w:t>կիսապատրաստվածք</w:t>
      </w:r>
      <w:r w:rsidRPr="00FC1AB7">
        <w:rPr>
          <w:rFonts w:ascii="GHEA Grapalat" w:hAnsi="GHEA Grapalat"/>
          <w:sz w:val="24"/>
          <w:szCs w:val="24"/>
        </w:rPr>
        <w:t>»</w:t>
      </w:r>
      <w:r w:rsidR="008202EA" w:rsidRPr="00FC1AB7">
        <w:rPr>
          <w:rFonts w:ascii="GHEA Grapalat" w:hAnsi="GHEA Grapalat"/>
          <w:sz w:val="24"/>
          <w:szCs w:val="24"/>
        </w:rPr>
        <w:t>՝</w:t>
      </w:r>
      <w:r w:rsidRPr="00FC1AB7">
        <w:rPr>
          <w:rFonts w:ascii="GHEA Grapalat" w:hAnsi="GHEA Grapalat"/>
          <w:sz w:val="24"/>
          <w:szCs w:val="24"/>
        </w:rPr>
        <w:t xml:space="preserve"> անոսկր մսից պատրաստված կիսապատրաստվածք՝ </w:t>
      </w:r>
      <w:r w:rsidR="008202EA" w:rsidRPr="00FC1AB7">
        <w:rPr>
          <w:rFonts w:ascii="GHEA Grapalat" w:hAnsi="GHEA Grapalat"/>
          <w:sz w:val="24"/>
          <w:szCs w:val="24"/>
        </w:rPr>
        <w:t>կտորներով.</w:t>
      </w:r>
    </w:p>
    <w:p w14:paraId="5A3F3EE5" w14:textId="4B56D9D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«արգանակ»</w:t>
      </w:r>
      <w:r w:rsidR="00E81CC1" w:rsidRPr="00FC1AB7">
        <w:rPr>
          <w:rFonts w:ascii="GHEA Grapalat" w:hAnsi="GHEA Grapalat"/>
          <w:sz w:val="24"/>
          <w:szCs w:val="24"/>
        </w:rPr>
        <w:t>`</w:t>
      </w:r>
      <w:r w:rsidRPr="00FC1AB7">
        <w:rPr>
          <w:rFonts w:ascii="GHEA Grapalat" w:hAnsi="GHEA Grapalat"/>
          <w:sz w:val="24"/>
          <w:szCs w:val="24"/>
        </w:rPr>
        <w:t xml:space="preserve"> մսամթերք, որը պատրաստվել է սպանդային մթերքը եփելու</w:t>
      </w:r>
      <w:r w:rsidR="000447C6" w:rsidRPr="00FC1AB7">
        <w:rPr>
          <w:rFonts w:ascii="GHEA Grapalat" w:hAnsi="GHEA Grapalat"/>
          <w:sz w:val="24"/>
          <w:szCs w:val="24"/>
        </w:rPr>
        <w:t>,</w:t>
      </w:r>
      <w:r w:rsidRPr="00FC1AB7">
        <w:rPr>
          <w:rFonts w:ascii="GHEA Grapalat" w:hAnsi="GHEA Grapalat"/>
          <w:sz w:val="24"/>
          <w:szCs w:val="24"/>
        </w:rPr>
        <w:t xml:space="preserve"> </w:t>
      </w:r>
      <w:r w:rsidRPr="00FC1AB7">
        <w:rPr>
          <w:rFonts w:ascii="GHEA Grapalat" w:hAnsi="GHEA Grapalat"/>
          <w:sz w:val="24"/>
          <w:szCs w:val="24"/>
        </w:rPr>
        <w:lastRenderedPageBreak/>
        <w:t>դրանում ոչ մսային բաղադրամասեր ավելացնելու կամ չավելացնելու</w:t>
      </w:r>
      <w:r w:rsidR="000447C6" w:rsidRPr="00FC1AB7">
        <w:rPr>
          <w:rFonts w:ascii="GHEA Grapalat" w:hAnsi="GHEA Grapalat"/>
          <w:sz w:val="24"/>
          <w:szCs w:val="24"/>
        </w:rPr>
        <w:t>,</w:t>
      </w:r>
      <w:r w:rsidRPr="00FC1AB7">
        <w:rPr>
          <w:rFonts w:ascii="GHEA Grapalat" w:hAnsi="GHEA Grapalat"/>
          <w:sz w:val="24"/>
          <w:szCs w:val="24"/>
        </w:rPr>
        <w:t xml:space="preserve"> </w:t>
      </w:r>
      <w:r w:rsidR="000447C6" w:rsidRPr="00FC1AB7">
        <w:rPr>
          <w:rFonts w:ascii="GHEA Grapalat" w:hAnsi="GHEA Grapalat"/>
          <w:sz w:val="24"/>
          <w:szCs w:val="24"/>
        </w:rPr>
        <w:t xml:space="preserve">հետագայում </w:t>
      </w:r>
      <w:r w:rsidRPr="00FC1AB7">
        <w:rPr>
          <w:rFonts w:ascii="GHEA Grapalat" w:hAnsi="GHEA Grapalat"/>
          <w:sz w:val="24"/>
          <w:szCs w:val="24"/>
        </w:rPr>
        <w:t xml:space="preserve">սպանդային մթերքը հեռացնելուց հետո հեղուկ ֆազի խտացման </w:t>
      </w:r>
      <w:r w:rsidR="00FD520F">
        <w:rPr>
          <w:rFonts w:ascii="GHEA Grapalat" w:hAnsi="GHEA Grapalat"/>
          <w:sz w:val="24"/>
          <w:szCs w:val="24"/>
        </w:rPr>
        <w:t>և</w:t>
      </w:r>
      <w:r w:rsidRPr="00FC1AB7">
        <w:rPr>
          <w:rFonts w:ascii="GHEA Grapalat" w:hAnsi="GHEA Grapalat"/>
          <w:sz w:val="24"/>
          <w:szCs w:val="24"/>
        </w:rPr>
        <w:t xml:space="preserve"> (կամ) չորացման եղանակով, կամ առանց դրա.</w:t>
      </w:r>
    </w:p>
    <w:p w14:paraId="475CC137" w14:textId="71465A86"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«եփած-խորոված </w:t>
      </w:r>
      <w:r w:rsidR="00C352A7" w:rsidRPr="00FC1AB7">
        <w:rPr>
          <w:rFonts w:ascii="GHEA Grapalat" w:hAnsi="GHEA Grapalat"/>
          <w:sz w:val="24"/>
          <w:szCs w:val="24"/>
        </w:rPr>
        <w:t>մթերքներ մսից</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w:t>
      </w:r>
      <w:r w:rsidR="007C418F" w:rsidRPr="00FC1AB7">
        <w:rPr>
          <w:rFonts w:ascii="GHEA Grapalat" w:hAnsi="GHEA Grapalat"/>
          <w:sz w:val="24"/>
          <w:szCs w:val="24"/>
        </w:rPr>
        <w:t>մթերքներ մսից</w:t>
      </w:r>
      <w:r w:rsidRPr="00FC1AB7">
        <w:rPr>
          <w:rFonts w:ascii="GHEA Grapalat" w:hAnsi="GHEA Grapalat"/>
          <w:sz w:val="24"/>
          <w:szCs w:val="24"/>
        </w:rPr>
        <w:t>, որ</w:t>
      </w:r>
      <w:r w:rsidR="007C418F" w:rsidRPr="00FC1AB7">
        <w:rPr>
          <w:rFonts w:ascii="GHEA Grapalat" w:hAnsi="GHEA Grapalat"/>
          <w:sz w:val="24"/>
          <w:szCs w:val="24"/>
        </w:rPr>
        <w:t>ոնք</w:t>
      </w:r>
      <w:r w:rsidRPr="00FC1AB7">
        <w:rPr>
          <w:rFonts w:ascii="GHEA Grapalat" w:hAnsi="GHEA Grapalat"/>
          <w:sz w:val="24"/>
          <w:szCs w:val="24"/>
        </w:rPr>
        <w:t xml:space="preserve"> պատրաստման ժամանակ ենթարկվել </w:t>
      </w:r>
      <w:r w:rsidR="007C418F" w:rsidRPr="00FC1AB7">
        <w:rPr>
          <w:rFonts w:ascii="GHEA Grapalat" w:hAnsi="GHEA Grapalat"/>
          <w:sz w:val="24"/>
          <w:szCs w:val="24"/>
        </w:rPr>
        <w:t xml:space="preserve">են </w:t>
      </w:r>
      <w:r w:rsidRPr="00FC1AB7">
        <w:rPr>
          <w:rFonts w:ascii="GHEA Grapalat" w:hAnsi="GHEA Grapalat"/>
          <w:sz w:val="24"/>
          <w:szCs w:val="24"/>
        </w:rPr>
        <w:t xml:space="preserve">տապակման, խորովման </w:t>
      </w:r>
      <w:r w:rsidR="00FD520F">
        <w:rPr>
          <w:rFonts w:ascii="GHEA Grapalat" w:hAnsi="GHEA Grapalat"/>
          <w:sz w:val="24"/>
          <w:szCs w:val="24"/>
        </w:rPr>
        <w:t>և</w:t>
      </w:r>
      <w:r w:rsidRPr="00FC1AB7">
        <w:rPr>
          <w:rFonts w:ascii="GHEA Grapalat" w:hAnsi="GHEA Grapalat"/>
          <w:sz w:val="24"/>
          <w:szCs w:val="24"/>
        </w:rPr>
        <w:t xml:space="preserve"> եփման կամ այդ</w:t>
      </w:r>
      <w:r w:rsidR="007C418F" w:rsidRPr="00FC1AB7">
        <w:rPr>
          <w:rFonts w:ascii="GHEA Grapalat" w:hAnsi="GHEA Grapalat"/>
          <w:sz w:val="24"/>
          <w:szCs w:val="24"/>
        </w:rPr>
        <w:t>պիսի</w:t>
      </w:r>
      <w:r w:rsidRPr="00FC1AB7">
        <w:rPr>
          <w:rFonts w:ascii="GHEA Grapalat" w:hAnsi="GHEA Grapalat"/>
          <w:sz w:val="24"/>
          <w:szCs w:val="24"/>
        </w:rPr>
        <w:t xml:space="preserve"> պրոցեսների ցանկացած համադրության.</w:t>
      </w:r>
    </w:p>
    <w:p w14:paraId="4C6D35A5" w14:textId="617B703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«ե</w:t>
      </w:r>
      <w:r w:rsidR="006C12C4" w:rsidRPr="00FC1AB7">
        <w:rPr>
          <w:rFonts w:ascii="GHEA Grapalat" w:hAnsi="GHEA Grapalat"/>
          <w:sz w:val="24"/>
          <w:szCs w:val="24"/>
        </w:rPr>
        <w:t>փ</w:t>
      </w:r>
      <w:r w:rsidRPr="00FC1AB7">
        <w:rPr>
          <w:rFonts w:ascii="GHEA Grapalat" w:hAnsi="GHEA Grapalat"/>
          <w:sz w:val="24"/>
          <w:szCs w:val="24"/>
        </w:rPr>
        <w:t>ած-ապխտած երշիկեղեն»</w:t>
      </w:r>
      <w:r w:rsidR="00E81CC1" w:rsidRPr="00FC1AB7">
        <w:rPr>
          <w:rFonts w:ascii="GHEA Grapalat" w:hAnsi="GHEA Grapalat"/>
          <w:sz w:val="24"/>
          <w:szCs w:val="24"/>
        </w:rPr>
        <w:t>`</w:t>
      </w:r>
      <w:r w:rsidRPr="00FC1AB7">
        <w:rPr>
          <w:rFonts w:ascii="GHEA Grapalat" w:hAnsi="GHEA Grapalat"/>
          <w:sz w:val="24"/>
          <w:szCs w:val="24"/>
        </w:rPr>
        <w:t xml:space="preserve"> </w:t>
      </w:r>
      <w:r w:rsidR="008A3007" w:rsidRPr="00FC1AB7">
        <w:rPr>
          <w:rFonts w:ascii="GHEA Grapalat" w:hAnsi="GHEA Grapalat"/>
          <w:sz w:val="24"/>
          <w:szCs w:val="24"/>
        </w:rPr>
        <w:t>երշիկեղեն</w:t>
      </w:r>
      <w:r w:rsidRPr="00FC1AB7">
        <w:rPr>
          <w:rFonts w:ascii="GHEA Grapalat" w:hAnsi="GHEA Grapalat"/>
          <w:sz w:val="24"/>
          <w:szCs w:val="24"/>
        </w:rPr>
        <w:t xml:space="preserve">, որը պատրաստման </w:t>
      </w:r>
      <w:r w:rsidR="008A3007" w:rsidRPr="00FC1AB7">
        <w:rPr>
          <w:rFonts w:ascii="GHEA Grapalat" w:hAnsi="GHEA Grapalat"/>
          <w:sz w:val="24"/>
          <w:szCs w:val="24"/>
        </w:rPr>
        <w:t xml:space="preserve">ընթացքում </w:t>
      </w:r>
      <w:r w:rsidRPr="00FC1AB7">
        <w:rPr>
          <w:rFonts w:ascii="GHEA Grapalat" w:hAnsi="GHEA Grapalat"/>
          <w:sz w:val="24"/>
          <w:szCs w:val="24"/>
        </w:rPr>
        <w:t xml:space="preserve">ենթարկվել է նախնական ապխտման, եփման </w:t>
      </w:r>
      <w:r w:rsidR="00FD520F">
        <w:rPr>
          <w:rFonts w:ascii="GHEA Grapalat" w:hAnsi="GHEA Grapalat"/>
          <w:sz w:val="24"/>
          <w:szCs w:val="24"/>
        </w:rPr>
        <w:t>և</w:t>
      </w:r>
      <w:r w:rsidRPr="00FC1AB7">
        <w:rPr>
          <w:rFonts w:ascii="GHEA Grapalat" w:hAnsi="GHEA Grapalat"/>
          <w:sz w:val="24"/>
          <w:szCs w:val="24"/>
        </w:rPr>
        <w:t xml:space="preserve"> լրացուցիչ ապխտման.</w:t>
      </w:r>
    </w:p>
    <w:p w14:paraId="14AFCC8B" w14:textId="5ECB105D"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 xml:space="preserve">«եփած երշիկեղեն»՝ երշիկեղեն, որը պատրաստման </w:t>
      </w:r>
      <w:r w:rsidR="008A3007" w:rsidRPr="00FC1AB7">
        <w:rPr>
          <w:rFonts w:ascii="GHEA Grapalat" w:hAnsi="GHEA Grapalat"/>
          <w:spacing w:val="-6"/>
          <w:sz w:val="24"/>
          <w:szCs w:val="24"/>
        </w:rPr>
        <w:t xml:space="preserve">ընթացքում </w:t>
      </w:r>
      <w:r w:rsidRPr="00FC1AB7">
        <w:rPr>
          <w:rFonts w:ascii="GHEA Grapalat" w:hAnsi="GHEA Grapalat"/>
          <w:spacing w:val="-6"/>
          <w:sz w:val="24"/>
          <w:szCs w:val="24"/>
        </w:rPr>
        <w:t>ենթարկվել</w:t>
      </w:r>
      <w:r w:rsidRPr="00FC1AB7">
        <w:rPr>
          <w:rFonts w:ascii="GHEA Grapalat" w:hAnsi="GHEA Grapalat"/>
          <w:sz w:val="24"/>
          <w:szCs w:val="24"/>
        </w:rPr>
        <w:t xml:space="preserve"> է թեթ</w:t>
      </w:r>
      <w:r w:rsidR="00FD520F">
        <w:rPr>
          <w:rFonts w:ascii="GHEA Grapalat" w:hAnsi="GHEA Grapalat"/>
          <w:sz w:val="24"/>
          <w:szCs w:val="24"/>
        </w:rPr>
        <w:t>և</w:t>
      </w:r>
      <w:r w:rsidRPr="00FC1AB7">
        <w:rPr>
          <w:rFonts w:ascii="GHEA Grapalat" w:hAnsi="GHEA Grapalat"/>
          <w:sz w:val="24"/>
          <w:szCs w:val="24"/>
        </w:rPr>
        <w:t>ակի չորացում</w:t>
      </w:r>
      <w:r w:rsidR="008A3007" w:rsidRPr="00FC1AB7">
        <w:rPr>
          <w:rFonts w:ascii="GHEA Grapalat" w:hAnsi="GHEA Grapalat"/>
          <w:sz w:val="24"/>
          <w:szCs w:val="24"/>
        </w:rPr>
        <w:t xml:space="preserve">, տապակում </w:t>
      </w:r>
      <w:r w:rsidR="00FD520F">
        <w:rPr>
          <w:rFonts w:ascii="GHEA Grapalat" w:hAnsi="GHEA Grapalat"/>
          <w:sz w:val="24"/>
          <w:szCs w:val="24"/>
        </w:rPr>
        <w:t>և</w:t>
      </w:r>
      <w:r w:rsidR="008A3007" w:rsidRPr="00FC1AB7">
        <w:rPr>
          <w:rFonts w:ascii="GHEA Grapalat" w:hAnsi="GHEA Grapalat"/>
          <w:sz w:val="24"/>
          <w:szCs w:val="24"/>
        </w:rPr>
        <w:t xml:space="preserve"> եփում կամ միայն եփում </w:t>
      </w:r>
      <w:r w:rsidRPr="00FC1AB7">
        <w:rPr>
          <w:rFonts w:ascii="GHEA Grapalat" w:hAnsi="GHEA Grapalat"/>
          <w:sz w:val="24"/>
          <w:szCs w:val="24"/>
        </w:rPr>
        <w:t>ներառող ջերմամշակման.</w:t>
      </w:r>
    </w:p>
    <w:p w14:paraId="37469C8E"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եփած երշիկեղեն»՝ եփած երշիկեղեն, որը նախատեսված է 3 տարեկանից բարձր երեխաների սննդի համար.</w:t>
      </w:r>
    </w:p>
    <w:p w14:paraId="2AF0C5EF" w14:textId="573307E4"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w:t>
      </w:r>
      <w:r w:rsidR="0064647F" w:rsidRPr="00FC1AB7">
        <w:rPr>
          <w:rFonts w:ascii="GHEA Grapalat" w:hAnsi="GHEA Grapalat"/>
          <w:sz w:val="24"/>
          <w:szCs w:val="24"/>
        </w:rPr>
        <w:t xml:space="preserve">եփած </w:t>
      </w:r>
      <w:r w:rsidR="007821D5" w:rsidRPr="00FC1AB7">
        <w:rPr>
          <w:rFonts w:ascii="GHEA Grapalat" w:hAnsi="GHEA Grapalat"/>
          <w:sz w:val="24"/>
          <w:szCs w:val="24"/>
        </w:rPr>
        <w:t>մթերքներ մսից</w:t>
      </w:r>
      <w:r w:rsidRPr="00FC1AB7">
        <w:rPr>
          <w:rFonts w:ascii="GHEA Grapalat" w:hAnsi="GHEA Grapalat"/>
          <w:sz w:val="24"/>
          <w:szCs w:val="24"/>
        </w:rPr>
        <w:t>»՝</w:t>
      </w:r>
      <w:r w:rsidR="007821D5" w:rsidRPr="00FC1AB7">
        <w:rPr>
          <w:rFonts w:ascii="GHEA Grapalat" w:hAnsi="GHEA Grapalat"/>
          <w:sz w:val="24"/>
          <w:szCs w:val="24"/>
        </w:rPr>
        <w:t xml:space="preserve"> </w:t>
      </w:r>
      <w:r w:rsidR="007C418F" w:rsidRPr="00FC1AB7">
        <w:rPr>
          <w:rFonts w:ascii="GHEA Grapalat" w:hAnsi="GHEA Grapalat"/>
          <w:sz w:val="24"/>
          <w:szCs w:val="24"/>
        </w:rPr>
        <w:t>մսից</w:t>
      </w:r>
      <w:r w:rsidR="007821D5" w:rsidRPr="00FC1AB7">
        <w:rPr>
          <w:rFonts w:ascii="GHEA Grapalat" w:hAnsi="GHEA Grapalat"/>
          <w:sz w:val="24"/>
          <w:szCs w:val="24"/>
        </w:rPr>
        <w:t xml:space="preserve"> պատրաստված մթերքներ</w:t>
      </w:r>
      <w:r w:rsidRPr="00FC1AB7">
        <w:rPr>
          <w:rFonts w:ascii="GHEA Grapalat" w:hAnsi="GHEA Grapalat"/>
          <w:sz w:val="24"/>
          <w:szCs w:val="24"/>
        </w:rPr>
        <w:t>, որ</w:t>
      </w:r>
      <w:r w:rsidR="007C418F" w:rsidRPr="00FC1AB7">
        <w:rPr>
          <w:rFonts w:ascii="GHEA Grapalat" w:hAnsi="GHEA Grapalat"/>
          <w:sz w:val="24"/>
          <w:szCs w:val="24"/>
        </w:rPr>
        <w:t>ոնք</w:t>
      </w:r>
      <w:r w:rsidRPr="00FC1AB7">
        <w:rPr>
          <w:rFonts w:ascii="GHEA Grapalat" w:hAnsi="GHEA Grapalat"/>
          <w:sz w:val="24"/>
          <w:szCs w:val="24"/>
        </w:rPr>
        <w:t xml:space="preserve"> պատրաստման ժամանակ ենթարկվել </w:t>
      </w:r>
      <w:r w:rsidR="007C418F" w:rsidRPr="00FC1AB7">
        <w:rPr>
          <w:rFonts w:ascii="GHEA Grapalat" w:hAnsi="GHEA Grapalat"/>
          <w:sz w:val="24"/>
          <w:szCs w:val="24"/>
        </w:rPr>
        <w:t xml:space="preserve">են </w:t>
      </w:r>
      <w:r w:rsidRPr="00FC1AB7">
        <w:rPr>
          <w:rFonts w:ascii="GHEA Grapalat" w:hAnsi="GHEA Grapalat"/>
          <w:sz w:val="24"/>
          <w:szCs w:val="24"/>
        </w:rPr>
        <w:t>թեթ</w:t>
      </w:r>
      <w:r w:rsidR="00FD520F">
        <w:rPr>
          <w:rFonts w:ascii="GHEA Grapalat" w:hAnsi="GHEA Grapalat"/>
          <w:sz w:val="24"/>
          <w:szCs w:val="24"/>
        </w:rPr>
        <w:t>և</w:t>
      </w:r>
      <w:r w:rsidRPr="00FC1AB7">
        <w:rPr>
          <w:rFonts w:ascii="GHEA Grapalat" w:hAnsi="GHEA Grapalat"/>
          <w:sz w:val="24"/>
          <w:szCs w:val="24"/>
        </w:rPr>
        <w:t>ակի չորացում</w:t>
      </w:r>
      <w:r w:rsidR="00CC4BB3" w:rsidRPr="00FC1AB7">
        <w:rPr>
          <w:rFonts w:ascii="GHEA Grapalat" w:hAnsi="GHEA Grapalat"/>
          <w:sz w:val="24"/>
          <w:szCs w:val="24"/>
        </w:rPr>
        <w:t xml:space="preserve">, տապակում </w:t>
      </w:r>
      <w:r w:rsidR="00FD520F">
        <w:rPr>
          <w:rFonts w:ascii="GHEA Grapalat" w:hAnsi="GHEA Grapalat"/>
          <w:sz w:val="24"/>
          <w:szCs w:val="24"/>
        </w:rPr>
        <w:t>և</w:t>
      </w:r>
      <w:r w:rsidR="00CC4BB3" w:rsidRPr="00FC1AB7">
        <w:rPr>
          <w:rFonts w:ascii="GHEA Grapalat" w:hAnsi="GHEA Grapalat"/>
          <w:sz w:val="24"/>
          <w:szCs w:val="24"/>
        </w:rPr>
        <w:t xml:space="preserve"> եփում կամ միայն եփում</w:t>
      </w:r>
      <w:r w:rsidRPr="00FC1AB7">
        <w:rPr>
          <w:rFonts w:ascii="GHEA Grapalat" w:hAnsi="GHEA Grapalat"/>
          <w:sz w:val="24"/>
          <w:szCs w:val="24"/>
        </w:rPr>
        <w:t xml:space="preserve"> ներառող ջերմամշակման.</w:t>
      </w:r>
    </w:p>
    <w:p w14:paraId="71E62D33" w14:textId="623CAEEA"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 xml:space="preserve">«անասնաբուժական </w:t>
      </w:r>
      <w:r w:rsidR="00B30F7D">
        <w:rPr>
          <w:rFonts w:ascii="GHEA Grapalat" w:hAnsi="GHEA Grapalat"/>
          <w:sz w:val="24"/>
          <w:szCs w:val="24"/>
        </w:rPr>
        <w:t>կոնֆիսկատ</w:t>
      </w:r>
      <w:r w:rsidRPr="00FC1AB7">
        <w:rPr>
          <w:rFonts w:ascii="GHEA Grapalat" w:hAnsi="GHEA Grapalat"/>
          <w:sz w:val="24"/>
          <w:szCs w:val="24"/>
        </w:rPr>
        <w:t xml:space="preserve">»՝ մսեղիք, մսեղիքի մասեր </w:t>
      </w:r>
      <w:r w:rsidR="00FD520F">
        <w:rPr>
          <w:rFonts w:ascii="GHEA Grapalat" w:hAnsi="GHEA Grapalat"/>
          <w:sz w:val="24"/>
          <w:szCs w:val="24"/>
        </w:rPr>
        <w:t>և</w:t>
      </w:r>
      <w:r w:rsidRPr="00FC1AB7">
        <w:rPr>
          <w:rFonts w:ascii="GHEA Grapalat" w:hAnsi="GHEA Grapalat"/>
          <w:sz w:val="24"/>
          <w:szCs w:val="24"/>
        </w:rPr>
        <w:t xml:space="preserve"> կենդան</w:t>
      </w:r>
      <w:r w:rsidR="00A552A6" w:rsidRPr="00FC1AB7">
        <w:rPr>
          <w:rFonts w:ascii="GHEA Grapalat" w:hAnsi="GHEA Grapalat"/>
          <w:sz w:val="24"/>
          <w:szCs w:val="24"/>
        </w:rPr>
        <w:t>ու</w:t>
      </w:r>
      <w:r w:rsidRPr="00FC1AB7">
        <w:rPr>
          <w:rFonts w:ascii="GHEA Grapalat" w:hAnsi="GHEA Grapalat"/>
          <w:sz w:val="24"/>
          <w:szCs w:val="24"/>
        </w:rPr>
        <w:t xml:space="preserve"> օրգաններ, որոնք անասնաբուժական պետական հսկողություն (</w:t>
      </w:r>
      <w:r w:rsidR="00710268" w:rsidRPr="00FC1AB7">
        <w:rPr>
          <w:rFonts w:ascii="GHEA Grapalat" w:hAnsi="GHEA Grapalat"/>
          <w:sz w:val="24"/>
          <w:szCs w:val="24"/>
        </w:rPr>
        <w:t>վերա</w:t>
      </w:r>
      <w:r w:rsidRPr="00FC1AB7">
        <w:rPr>
          <w:rFonts w:ascii="GHEA Grapalat" w:hAnsi="GHEA Grapalat"/>
          <w:sz w:val="24"/>
          <w:szCs w:val="24"/>
        </w:rPr>
        <w:t xml:space="preserve">հսկողություն) իրականացնող մարմինների կողմից ճանաչվել են սննդի նպատակով ոչ պիտանի </w:t>
      </w:r>
      <w:r w:rsidR="00FD520F">
        <w:rPr>
          <w:rFonts w:ascii="GHEA Grapalat" w:hAnsi="GHEA Grapalat"/>
          <w:sz w:val="24"/>
          <w:szCs w:val="24"/>
        </w:rPr>
        <w:t>և</w:t>
      </w:r>
      <w:r w:rsidRPr="00FC1AB7">
        <w:rPr>
          <w:rFonts w:ascii="GHEA Grapalat" w:hAnsi="GHEA Grapalat"/>
          <w:sz w:val="24"/>
          <w:szCs w:val="24"/>
        </w:rPr>
        <w:t xml:space="preserve"> </w:t>
      </w:r>
      <w:r w:rsidR="007821D5" w:rsidRPr="00FC1AB7">
        <w:rPr>
          <w:rFonts w:ascii="GHEA Grapalat" w:hAnsi="GHEA Grapalat"/>
          <w:sz w:val="24"/>
          <w:szCs w:val="24"/>
        </w:rPr>
        <w:t>ենթակա</w:t>
      </w:r>
      <w:r w:rsidR="003B5091" w:rsidRPr="00FC1AB7">
        <w:rPr>
          <w:rFonts w:ascii="GHEA Grapalat" w:hAnsi="GHEA Grapalat"/>
          <w:sz w:val="24"/>
          <w:szCs w:val="24"/>
        </w:rPr>
        <w:t xml:space="preserve"> </w:t>
      </w:r>
      <w:r w:rsidR="007821D5" w:rsidRPr="00FC1AB7">
        <w:rPr>
          <w:rFonts w:ascii="GHEA Grapalat" w:hAnsi="GHEA Grapalat"/>
          <w:sz w:val="24"/>
          <w:szCs w:val="24"/>
        </w:rPr>
        <w:t xml:space="preserve">են </w:t>
      </w:r>
      <w:r w:rsidRPr="00FC1AB7">
        <w:rPr>
          <w:rFonts w:ascii="GHEA Grapalat" w:hAnsi="GHEA Grapalat"/>
          <w:sz w:val="24"/>
          <w:szCs w:val="24"/>
        </w:rPr>
        <w:t>անհատույց վերացման.</w:t>
      </w:r>
    </w:p>
    <w:p w14:paraId="2660F364" w14:textId="77F82198" w:rsidR="003F2A3F"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«խոզապուխտի պահածոներ»</w:t>
      </w:r>
      <w:r w:rsidR="00E81CC1" w:rsidRPr="00FC1AB7">
        <w:rPr>
          <w:rFonts w:ascii="GHEA Grapalat" w:hAnsi="GHEA Grapalat"/>
          <w:sz w:val="24"/>
          <w:szCs w:val="24"/>
        </w:rPr>
        <w:t>`</w:t>
      </w:r>
      <w:r w:rsidRPr="00FC1AB7">
        <w:rPr>
          <w:rFonts w:ascii="GHEA Grapalat" w:hAnsi="GHEA Grapalat"/>
          <w:sz w:val="24"/>
          <w:szCs w:val="24"/>
        </w:rPr>
        <w:t xml:space="preserve"> </w:t>
      </w:r>
      <w:r w:rsidR="00CA54FC" w:rsidRPr="00FC1AB7">
        <w:rPr>
          <w:rFonts w:ascii="GHEA Grapalat" w:hAnsi="GHEA Grapalat"/>
          <w:sz w:val="24"/>
          <w:szCs w:val="24"/>
        </w:rPr>
        <w:t xml:space="preserve">ոչ մսային </w:t>
      </w:r>
      <w:r w:rsidR="00FD520F">
        <w:rPr>
          <w:rFonts w:ascii="GHEA Grapalat" w:hAnsi="GHEA Grapalat"/>
          <w:sz w:val="24"/>
          <w:szCs w:val="24"/>
        </w:rPr>
        <w:t>և</w:t>
      </w:r>
      <w:r w:rsidR="00CA54FC" w:rsidRPr="00FC1AB7">
        <w:rPr>
          <w:rFonts w:ascii="GHEA Grapalat" w:hAnsi="GHEA Grapalat"/>
          <w:sz w:val="24"/>
          <w:szCs w:val="24"/>
        </w:rPr>
        <w:t xml:space="preserve"> </w:t>
      </w:r>
      <w:r w:rsidR="00C352A7" w:rsidRPr="00FC1AB7">
        <w:rPr>
          <w:rFonts w:ascii="GHEA Grapalat" w:hAnsi="GHEA Grapalat"/>
          <w:sz w:val="24"/>
          <w:szCs w:val="24"/>
        </w:rPr>
        <w:t>աղաբռնվածքում</w:t>
      </w:r>
      <w:r w:rsidRPr="00FC1AB7">
        <w:rPr>
          <w:rFonts w:ascii="GHEA Grapalat" w:hAnsi="GHEA Grapalat"/>
          <w:sz w:val="24"/>
          <w:szCs w:val="24"/>
        </w:rPr>
        <w:t xml:space="preserve"> պահված </w:t>
      </w:r>
      <w:r w:rsidR="00CA54FC" w:rsidRPr="00FC1AB7">
        <w:rPr>
          <w:rFonts w:ascii="GHEA Grapalat" w:hAnsi="GHEA Grapalat"/>
          <w:sz w:val="24"/>
          <w:szCs w:val="24"/>
        </w:rPr>
        <w:t xml:space="preserve">մսային </w:t>
      </w:r>
      <w:r w:rsidRPr="00FC1AB7">
        <w:rPr>
          <w:rFonts w:ascii="GHEA Grapalat" w:hAnsi="GHEA Grapalat"/>
          <w:sz w:val="24"/>
          <w:szCs w:val="24"/>
        </w:rPr>
        <w:t>բաղադրամասերից պատրաստված պահածոներ</w:t>
      </w:r>
      <w:r w:rsidR="00E81CC1" w:rsidRPr="00FC1AB7">
        <w:rPr>
          <w:rFonts w:ascii="GHEA Grapalat" w:hAnsi="GHEA Grapalat"/>
          <w:sz w:val="24"/>
          <w:szCs w:val="24"/>
        </w:rPr>
        <w:t>`</w:t>
      </w:r>
      <w:r w:rsidRPr="00FC1AB7">
        <w:rPr>
          <w:rFonts w:ascii="GHEA Grapalat" w:hAnsi="GHEA Grapalat"/>
          <w:sz w:val="24"/>
          <w:szCs w:val="24"/>
        </w:rPr>
        <w:t xml:space="preserve"> </w:t>
      </w:r>
      <w:r w:rsidR="00950CD2" w:rsidRPr="00FC1AB7">
        <w:rPr>
          <w:rFonts w:ascii="GHEA Grapalat" w:hAnsi="GHEA Grapalat"/>
          <w:sz w:val="24"/>
          <w:szCs w:val="24"/>
        </w:rPr>
        <w:t>50 գրամից ավելի զանգվածով ջլազերծված մսի կտորներից</w:t>
      </w:r>
      <w:r w:rsidR="00950CD2" w:rsidRPr="00FC1AB7" w:rsidDel="007821D5">
        <w:rPr>
          <w:rFonts w:ascii="GHEA Grapalat" w:hAnsi="GHEA Grapalat"/>
          <w:sz w:val="24"/>
          <w:szCs w:val="24"/>
        </w:rPr>
        <w:t xml:space="preserve"> </w:t>
      </w:r>
      <w:r w:rsidR="007821D5" w:rsidRPr="00FC1AB7">
        <w:rPr>
          <w:rFonts w:ascii="GHEA Grapalat" w:hAnsi="GHEA Grapalat"/>
          <w:sz w:val="24"/>
          <w:szCs w:val="24"/>
        </w:rPr>
        <w:t>ժելե</w:t>
      </w:r>
      <w:r w:rsidR="00CA54FC" w:rsidRPr="00FC1AB7">
        <w:rPr>
          <w:rFonts w:ascii="GHEA Grapalat" w:hAnsi="GHEA Grapalat"/>
          <w:sz w:val="24"/>
          <w:szCs w:val="24"/>
        </w:rPr>
        <w:t>ով</w:t>
      </w:r>
      <w:r w:rsidR="007821D5" w:rsidRPr="00FC1AB7">
        <w:rPr>
          <w:rFonts w:ascii="GHEA Grapalat" w:hAnsi="GHEA Grapalat"/>
          <w:sz w:val="24"/>
          <w:szCs w:val="24"/>
        </w:rPr>
        <w:t xml:space="preserve"> </w:t>
      </w:r>
      <w:r w:rsidR="00CA54FC" w:rsidRPr="00FC1AB7">
        <w:rPr>
          <w:rFonts w:ascii="GHEA Grapalat" w:hAnsi="GHEA Grapalat"/>
          <w:sz w:val="24"/>
          <w:szCs w:val="24"/>
        </w:rPr>
        <w:t xml:space="preserve">այնպիսի </w:t>
      </w:r>
      <w:r w:rsidRPr="00FC1AB7">
        <w:rPr>
          <w:rFonts w:ascii="GHEA Grapalat" w:hAnsi="GHEA Grapalat"/>
          <w:sz w:val="24"/>
          <w:szCs w:val="24"/>
        </w:rPr>
        <w:t>միաձույլ կառուցվածք</w:t>
      </w:r>
      <w:r w:rsidR="007821D5" w:rsidRPr="00FC1AB7">
        <w:rPr>
          <w:rFonts w:ascii="GHEA Grapalat" w:hAnsi="GHEA Grapalat"/>
          <w:sz w:val="24"/>
          <w:szCs w:val="24"/>
        </w:rPr>
        <w:t>ի տեսք</w:t>
      </w:r>
      <w:r w:rsidRPr="00FC1AB7">
        <w:rPr>
          <w:rFonts w:ascii="GHEA Grapalat" w:hAnsi="GHEA Grapalat"/>
          <w:sz w:val="24"/>
          <w:szCs w:val="24"/>
        </w:rPr>
        <w:t xml:space="preserve">ով, </w:t>
      </w:r>
      <w:r w:rsidR="00CA54FC" w:rsidRPr="00FC1AB7">
        <w:rPr>
          <w:rFonts w:ascii="GHEA Grapalat" w:hAnsi="GHEA Grapalat"/>
          <w:sz w:val="24"/>
          <w:szCs w:val="24"/>
        </w:rPr>
        <w:t>որը բանկայից հանելու դ</w:t>
      </w:r>
      <w:r w:rsidR="00950CD2" w:rsidRPr="00FC1AB7">
        <w:rPr>
          <w:rFonts w:ascii="GHEA Grapalat" w:hAnsi="GHEA Grapalat"/>
          <w:sz w:val="24"/>
          <w:szCs w:val="24"/>
        </w:rPr>
        <w:t>ե</w:t>
      </w:r>
      <w:r w:rsidR="00CA54FC" w:rsidRPr="00FC1AB7">
        <w:rPr>
          <w:rFonts w:ascii="GHEA Grapalat" w:hAnsi="GHEA Grapalat"/>
          <w:sz w:val="24"/>
          <w:szCs w:val="24"/>
        </w:rPr>
        <w:t xml:space="preserve">պքում </w:t>
      </w:r>
      <w:r w:rsidRPr="00FC1AB7">
        <w:rPr>
          <w:rFonts w:ascii="GHEA Grapalat" w:hAnsi="GHEA Grapalat"/>
          <w:sz w:val="24"/>
          <w:szCs w:val="24"/>
        </w:rPr>
        <w:t xml:space="preserve">պահպանում </w:t>
      </w:r>
      <w:r w:rsidR="00CA54FC" w:rsidRPr="00FC1AB7">
        <w:rPr>
          <w:rFonts w:ascii="GHEA Grapalat" w:hAnsi="GHEA Grapalat"/>
          <w:sz w:val="24"/>
          <w:szCs w:val="24"/>
        </w:rPr>
        <w:t>է ձ</w:t>
      </w:r>
      <w:r w:rsidR="00FD520F">
        <w:rPr>
          <w:rFonts w:ascii="GHEA Grapalat" w:hAnsi="GHEA Grapalat"/>
          <w:sz w:val="24"/>
          <w:szCs w:val="24"/>
        </w:rPr>
        <w:t>և</w:t>
      </w:r>
      <w:r w:rsidR="00CA54FC" w:rsidRPr="00FC1AB7">
        <w:rPr>
          <w:rFonts w:ascii="GHEA Grapalat" w:hAnsi="GHEA Grapalat"/>
          <w:sz w:val="24"/>
          <w:szCs w:val="24"/>
        </w:rPr>
        <w:t>ը</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w:t>
      </w:r>
      <w:r w:rsidR="00CA54FC" w:rsidRPr="00FC1AB7">
        <w:rPr>
          <w:rFonts w:ascii="GHEA Grapalat" w:hAnsi="GHEA Grapalat"/>
          <w:sz w:val="24"/>
          <w:szCs w:val="24"/>
        </w:rPr>
        <w:t>որը հնարավոր է</w:t>
      </w:r>
      <w:r w:rsidRPr="00FC1AB7">
        <w:rPr>
          <w:rFonts w:ascii="GHEA Grapalat" w:hAnsi="GHEA Grapalat"/>
          <w:sz w:val="24"/>
          <w:szCs w:val="24"/>
        </w:rPr>
        <w:t xml:space="preserve"> կտր</w:t>
      </w:r>
      <w:r w:rsidR="00CA54FC" w:rsidRPr="00FC1AB7">
        <w:rPr>
          <w:rFonts w:ascii="GHEA Grapalat" w:hAnsi="GHEA Grapalat"/>
          <w:sz w:val="24"/>
          <w:szCs w:val="24"/>
        </w:rPr>
        <w:t>ատել</w:t>
      </w:r>
      <w:r w:rsidRPr="00FC1AB7">
        <w:rPr>
          <w:rFonts w:ascii="GHEA Grapalat" w:hAnsi="GHEA Grapalat"/>
          <w:sz w:val="24"/>
          <w:szCs w:val="24"/>
        </w:rPr>
        <w:t>.</w:t>
      </w:r>
    </w:p>
    <w:p w14:paraId="70661286" w14:textId="63603455"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«մանկական սննդի համար նախատեսված հոմոգենացված պահածոներ»՝ </w:t>
      </w:r>
      <w:r w:rsidRPr="00FC1AB7">
        <w:rPr>
          <w:rFonts w:ascii="GHEA Grapalat" w:hAnsi="GHEA Grapalat"/>
          <w:sz w:val="24"/>
          <w:szCs w:val="24"/>
        </w:rPr>
        <w:lastRenderedPageBreak/>
        <w:t>մանկական սննդի համար նախատեսված պահածոներ, որոնք նախատեսված են 6 ամսականից բարձր երեխաների սննդի համար</w:t>
      </w:r>
      <w:r w:rsidR="00710268" w:rsidRPr="00FC1AB7">
        <w:rPr>
          <w:rFonts w:ascii="GHEA Grapalat" w:hAnsi="GHEA Grapalat"/>
          <w:sz w:val="24"/>
          <w:szCs w:val="24"/>
        </w:rPr>
        <w:t>,</w:t>
      </w:r>
      <w:r w:rsidRPr="00FC1AB7">
        <w:rPr>
          <w:rFonts w:ascii="GHEA Grapalat" w:hAnsi="GHEA Grapalat"/>
          <w:sz w:val="24"/>
          <w:szCs w:val="24"/>
        </w:rPr>
        <w:t xml:space="preserve"> պարունակում են 80 տոկոսից ոչ </w:t>
      </w:r>
      <w:r w:rsidRPr="00FC1AB7">
        <w:rPr>
          <w:rFonts w:ascii="GHEA Grapalat" w:hAnsi="GHEA Grapalat"/>
          <w:spacing w:val="-4"/>
          <w:sz w:val="24"/>
          <w:szCs w:val="24"/>
        </w:rPr>
        <w:t>պակաս</w:t>
      </w:r>
      <w:r w:rsidR="00BD4199" w:rsidRPr="00FC1AB7">
        <w:rPr>
          <w:rFonts w:ascii="GHEA Grapalat" w:hAnsi="GHEA Grapalat"/>
          <w:spacing w:val="-4"/>
          <w:sz w:val="24"/>
          <w:szCs w:val="24"/>
        </w:rPr>
        <w:t>՝</w:t>
      </w:r>
      <w:r w:rsidRPr="00FC1AB7">
        <w:rPr>
          <w:rFonts w:ascii="GHEA Grapalat" w:hAnsi="GHEA Grapalat"/>
          <w:spacing w:val="-4"/>
          <w:sz w:val="24"/>
          <w:szCs w:val="24"/>
        </w:rPr>
        <w:t xml:space="preserve"> մինչ</w:t>
      </w:r>
      <w:r w:rsidR="00FD520F">
        <w:rPr>
          <w:rFonts w:ascii="GHEA Grapalat" w:hAnsi="GHEA Grapalat"/>
          <w:spacing w:val="-4"/>
          <w:sz w:val="24"/>
          <w:szCs w:val="24"/>
        </w:rPr>
        <w:t>և</w:t>
      </w:r>
      <w:r w:rsidRPr="00FC1AB7">
        <w:rPr>
          <w:rFonts w:ascii="GHEA Grapalat" w:hAnsi="GHEA Grapalat"/>
          <w:spacing w:val="-4"/>
          <w:sz w:val="24"/>
          <w:szCs w:val="24"/>
        </w:rPr>
        <w:t xml:space="preserve"> 0,3 մմ չափսի մասնիկներ</w:t>
      </w:r>
      <w:r w:rsidR="00BD4199" w:rsidRPr="00FC1AB7">
        <w:rPr>
          <w:rFonts w:ascii="GHEA Grapalat" w:hAnsi="GHEA Grapalat"/>
          <w:spacing w:val="-4"/>
          <w:sz w:val="24"/>
          <w:szCs w:val="24"/>
        </w:rPr>
        <w:t>,</w:t>
      </w:r>
      <w:r w:rsidRPr="00FC1AB7">
        <w:rPr>
          <w:rFonts w:ascii="GHEA Grapalat" w:hAnsi="GHEA Grapalat"/>
          <w:spacing w:val="-4"/>
          <w:sz w:val="24"/>
          <w:szCs w:val="24"/>
        </w:rPr>
        <w:t xml:space="preserve"> </w:t>
      </w:r>
      <w:r w:rsidR="00FD520F">
        <w:rPr>
          <w:rFonts w:ascii="GHEA Grapalat" w:hAnsi="GHEA Grapalat"/>
          <w:spacing w:val="-4"/>
          <w:sz w:val="24"/>
          <w:szCs w:val="24"/>
        </w:rPr>
        <w:t>և</w:t>
      </w:r>
      <w:r w:rsidRPr="00FC1AB7">
        <w:rPr>
          <w:rFonts w:ascii="GHEA Grapalat" w:hAnsi="GHEA Grapalat"/>
          <w:spacing w:val="-4"/>
          <w:sz w:val="24"/>
          <w:szCs w:val="24"/>
        </w:rPr>
        <w:t xml:space="preserve"> 20 տոկոսից ոչ ավելի</w:t>
      </w:r>
      <w:r w:rsidR="00BD4199" w:rsidRPr="00FC1AB7">
        <w:rPr>
          <w:rFonts w:ascii="GHEA Grapalat" w:hAnsi="GHEA Grapalat"/>
          <w:spacing w:val="-4"/>
          <w:sz w:val="24"/>
          <w:szCs w:val="24"/>
        </w:rPr>
        <w:t>՝</w:t>
      </w:r>
      <w:r w:rsidRPr="00FC1AB7">
        <w:rPr>
          <w:rFonts w:ascii="GHEA Grapalat" w:hAnsi="GHEA Grapalat"/>
          <w:spacing w:val="-4"/>
          <w:sz w:val="24"/>
          <w:szCs w:val="24"/>
        </w:rPr>
        <w:t xml:space="preserve"> մինչ</w:t>
      </w:r>
      <w:r w:rsidR="00FD520F">
        <w:rPr>
          <w:rFonts w:ascii="GHEA Grapalat" w:hAnsi="GHEA Grapalat"/>
          <w:spacing w:val="-4"/>
          <w:sz w:val="24"/>
          <w:szCs w:val="24"/>
        </w:rPr>
        <w:t>և</w:t>
      </w:r>
      <w:r w:rsidRPr="00FC1AB7">
        <w:rPr>
          <w:rFonts w:ascii="GHEA Grapalat" w:hAnsi="GHEA Grapalat"/>
          <w:spacing w:val="-4"/>
          <w:sz w:val="24"/>
          <w:szCs w:val="24"/>
        </w:rPr>
        <w:t xml:space="preserve"> 0,4</w:t>
      </w:r>
      <w:r w:rsidRPr="00FC1AB7">
        <w:rPr>
          <w:rFonts w:ascii="GHEA Grapalat" w:hAnsi="GHEA Grapalat"/>
          <w:sz w:val="24"/>
          <w:szCs w:val="24"/>
        </w:rPr>
        <w:t xml:space="preserve"> մմ չափսի մասնիկներ.</w:t>
      </w:r>
    </w:p>
    <w:p w14:paraId="16E19EA9"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«տապակած երշիկեղեն»</w:t>
      </w:r>
      <w:r w:rsidR="00E81CC1" w:rsidRPr="00FC1AB7">
        <w:rPr>
          <w:rFonts w:ascii="GHEA Grapalat" w:hAnsi="GHEA Grapalat"/>
          <w:sz w:val="24"/>
          <w:szCs w:val="24"/>
        </w:rPr>
        <w:t>`</w:t>
      </w:r>
      <w:r w:rsidRPr="00FC1AB7">
        <w:rPr>
          <w:rFonts w:ascii="GHEA Grapalat" w:hAnsi="GHEA Grapalat"/>
          <w:sz w:val="24"/>
          <w:szCs w:val="24"/>
        </w:rPr>
        <w:t xml:space="preserve"> երշիկեղեն, որը պատրաստման ընթացքում ենթարկվել է տապակման.</w:t>
      </w:r>
    </w:p>
    <w:p w14:paraId="68907629"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«տապակած մթերք</w:t>
      </w:r>
      <w:r w:rsidR="007C418F" w:rsidRPr="00FC1AB7">
        <w:rPr>
          <w:rFonts w:ascii="GHEA Grapalat" w:hAnsi="GHEA Grapalat"/>
          <w:sz w:val="24"/>
          <w:szCs w:val="24"/>
        </w:rPr>
        <w:t>ներ մսից</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w:t>
      </w:r>
      <w:r w:rsidR="007C418F" w:rsidRPr="00FC1AB7">
        <w:rPr>
          <w:rFonts w:ascii="GHEA Grapalat" w:hAnsi="GHEA Grapalat"/>
          <w:sz w:val="24"/>
          <w:szCs w:val="24"/>
        </w:rPr>
        <w:t>մթերքներ մսից</w:t>
      </w:r>
      <w:r w:rsidRPr="00FC1AB7">
        <w:rPr>
          <w:rFonts w:ascii="GHEA Grapalat" w:hAnsi="GHEA Grapalat"/>
          <w:sz w:val="24"/>
          <w:szCs w:val="24"/>
        </w:rPr>
        <w:t>, որ</w:t>
      </w:r>
      <w:r w:rsidR="007C418F" w:rsidRPr="00FC1AB7">
        <w:rPr>
          <w:rFonts w:ascii="GHEA Grapalat" w:hAnsi="GHEA Grapalat"/>
          <w:sz w:val="24"/>
          <w:szCs w:val="24"/>
        </w:rPr>
        <w:t>ոնք</w:t>
      </w:r>
      <w:r w:rsidRPr="00FC1AB7">
        <w:rPr>
          <w:rFonts w:ascii="GHEA Grapalat" w:hAnsi="GHEA Grapalat"/>
          <w:sz w:val="24"/>
          <w:szCs w:val="24"/>
        </w:rPr>
        <w:t xml:space="preserve"> պատրաստման ընթացքում ենթարկվել </w:t>
      </w:r>
      <w:r w:rsidR="007C418F" w:rsidRPr="00FC1AB7">
        <w:rPr>
          <w:rFonts w:ascii="GHEA Grapalat" w:hAnsi="GHEA Grapalat"/>
          <w:sz w:val="24"/>
          <w:szCs w:val="24"/>
        </w:rPr>
        <w:t xml:space="preserve">են </w:t>
      </w:r>
      <w:r w:rsidRPr="00FC1AB7">
        <w:rPr>
          <w:rFonts w:ascii="GHEA Grapalat" w:hAnsi="GHEA Grapalat"/>
          <w:sz w:val="24"/>
          <w:szCs w:val="24"/>
        </w:rPr>
        <w:t>տապակման.</w:t>
      </w:r>
    </w:p>
    <w:p w14:paraId="0911E8A7"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«սննդային </w:t>
      </w:r>
      <w:r w:rsidR="002A0675" w:rsidRPr="00FC1AB7">
        <w:rPr>
          <w:rFonts w:ascii="GHEA Grapalat" w:hAnsi="GHEA Grapalat"/>
          <w:sz w:val="24"/>
          <w:szCs w:val="24"/>
        </w:rPr>
        <w:t>ժելատին</w:t>
      </w:r>
      <w:r w:rsidRPr="00FC1AB7">
        <w:rPr>
          <w:rFonts w:ascii="GHEA Grapalat" w:hAnsi="GHEA Grapalat"/>
          <w:sz w:val="24"/>
          <w:szCs w:val="24"/>
        </w:rPr>
        <w:t xml:space="preserve">»՝ կոլագեն պարունակող հումքի վերամշակումից </w:t>
      </w:r>
      <w:r w:rsidR="00211B85" w:rsidRPr="00FC1AB7">
        <w:rPr>
          <w:rFonts w:ascii="GHEA Grapalat" w:hAnsi="GHEA Grapalat"/>
          <w:sz w:val="24"/>
          <w:szCs w:val="24"/>
        </w:rPr>
        <w:t xml:space="preserve">ստացվող </w:t>
      </w:r>
      <w:r w:rsidRPr="00FC1AB7">
        <w:rPr>
          <w:rFonts w:ascii="GHEA Grapalat" w:hAnsi="GHEA Grapalat"/>
          <w:sz w:val="24"/>
          <w:szCs w:val="24"/>
        </w:rPr>
        <w:t>սպիտակուցային նյութի տեսքով մթերք, որն ունի դոնդողացնող հատկություն.</w:t>
      </w:r>
    </w:p>
    <w:p w14:paraId="0F16F569" w14:textId="19FAC721"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w:t>
      </w:r>
      <w:r w:rsidR="004C2E52" w:rsidRPr="00FC1AB7">
        <w:rPr>
          <w:rFonts w:ascii="GHEA Grapalat" w:hAnsi="GHEA Grapalat"/>
          <w:sz w:val="24"/>
          <w:szCs w:val="24"/>
        </w:rPr>
        <w:t>ջլազերծված</w:t>
      </w:r>
      <w:r w:rsidRPr="00FC1AB7">
        <w:rPr>
          <w:rFonts w:ascii="GHEA Grapalat" w:hAnsi="GHEA Grapalat"/>
          <w:sz w:val="24"/>
          <w:szCs w:val="24"/>
        </w:rPr>
        <w:t xml:space="preserve"> միս»՝ մկանային, շարակցական </w:t>
      </w:r>
      <w:r w:rsidR="00FD520F">
        <w:rPr>
          <w:rFonts w:ascii="GHEA Grapalat" w:hAnsi="GHEA Grapalat"/>
          <w:sz w:val="24"/>
          <w:szCs w:val="24"/>
        </w:rPr>
        <w:t>և</w:t>
      </w:r>
      <w:r w:rsidRPr="00FC1AB7">
        <w:rPr>
          <w:rFonts w:ascii="GHEA Grapalat" w:hAnsi="GHEA Grapalat"/>
          <w:sz w:val="24"/>
          <w:szCs w:val="24"/>
        </w:rPr>
        <w:t xml:space="preserve"> ճարպային հյուսվածքների </w:t>
      </w:r>
      <w:r w:rsidR="00211B85" w:rsidRPr="00FC1AB7">
        <w:rPr>
          <w:rFonts w:ascii="GHEA Grapalat" w:hAnsi="GHEA Grapalat"/>
          <w:sz w:val="24"/>
          <w:szCs w:val="24"/>
        </w:rPr>
        <w:t xml:space="preserve">տրված </w:t>
      </w:r>
      <w:r w:rsidRPr="00FC1AB7">
        <w:rPr>
          <w:rFonts w:ascii="GHEA Grapalat" w:hAnsi="GHEA Grapalat"/>
          <w:sz w:val="24"/>
          <w:szCs w:val="24"/>
        </w:rPr>
        <w:t>հարաբերակցությամբ</w:t>
      </w:r>
      <w:r w:rsidR="00211B85" w:rsidRPr="00FC1AB7">
        <w:rPr>
          <w:rFonts w:ascii="GHEA Grapalat" w:hAnsi="GHEA Grapalat"/>
          <w:sz w:val="24"/>
          <w:szCs w:val="24"/>
        </w:rPr>
        <w:t xml:space="preserve"> անոսկր միս</w:t>
      </w:r>
      <w:r w:rsidRPr="00FC1AB7">
        <w:rPr>
          <w:rFonts w:ascii="GHEA Grapalat" w:hAnsi="GHEA Grapalat"/>
          <w:sz w:val="24"/>
          <w:szCs w:val="24"/>
        </w:rPr>
        <w:t>.</w:t>
      </w:r>
    </w:p>
    <w:p w14:paraId="7ED16D18" w14:textId="1407893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«հում ճարպ»՝ ճարպային </w:t>
      </w:r>
      <w:r w:rsidR="00C754FF" w:rsidRPr="00FC1AB7">
        <w:rPr>
          <w:rFonts w:ascii="GHEA Grapalat" w:hAnsi="GHEA Grapalat"/>
          <w:sz w:val="24"/>
          <w:szCs w:val="24"/>
        </w:rPr>
        <w:t xml:space="preserve">հյուսվածքի տեսքով </w:t>
      </w:r>
      <w:r w:rsidRPr="00FC1AB7">
        <w:rPr>
          <w:rFonts w:ascii="GHEA Grapalat" w:hAnsi="GHEA Grapalat"/>
          <w:sz w:val="24"/>
          <w:szCs w:val="24"/>
        </w:rPr>
        <w:t>սպանդային մթերք</w:t>
      </w:r>
      <w:r w:rsidR="00E81CC1" w:rsidRPr="00FC1AB7">
        <w:rPr>
          <w:rFonts w:ascii="GHEA Grapalat" w:hAnsi="GHEA Grapalat"/>
          <w:sz w:val="24"/>
          <w:szCs w:val="24"/>
        </w:rPr>
        <w:t>`</w:t>
      </w:r>
      <w:r w:rsidRPr="00FC1AB7">
        <w:rPr>
          <w:rFonts w:ascii="GHEA Grapalat" w:hAnsi="GHEA Grapalat"/>
          <w:sz w:val="24"/>
          <w:szCs w:val="24"/>
        </w:rPr>
        <w:t xml:space="preserve"> </w:t>
      </w:r>
      <w:r w:rsidR="00C754FF" w:rsidRPr="00FC1AB7">
        <w:rPr>
          <w:rFonts w:ascii="GHEA Grapalat" w:hAnsi="GHEA Grapalat"/>
          <w:sz w:val="24"/>
          <w:szCs w:val="24"/>
        </w:rPr>
        <w:t xml:space="preserve">մսեղիքից </w:t>
      </w:r>
      <w:r w:rsidR="00FD520F">
        <w:rPr>
          <w:rFonts w:ascii="GHEA Grapalat" w:hAnsi="GHEA Grapalat"/>
          <w:sz w:val="24"/>
          <w:szCs w:val="24"/>
        </w:rPr>
        <w:t>և</w:t>
      </w:r>
      <w:r w:rsidR="003B5091" w:rsidRPr="00FC1AB7">
        <w:rPr>
          <w:rFonts w:ascii="GHEA Grapalat" w:hAnsi="GHEA Grapalat"/>
          <w:sz w:val="24"/>
          <w:szCs w:val="24"/>
        </w:rPr>
        <w:t xml:space="preserve"> </w:t>
      </w:r>
      <w:r w:rsidRPr="00FC1AB7">
        <w:rPr>
          <w:rFonts w:ascii="GHEA Grapalat" w:hAnsi="GHEA Grapalat"/>
          <w:sz w:val="24"/>
          <w:szCs w:val="24"/>
        </w:rPr>
        <w:t>ներքին օրգանների</w:t>
      </w:r>
      <w:r w:rsidR="00C754FF" w:rsidRPr="00FC1AB7">
        <w:rPr>
          <w:rFonts w:ascii="GHEA Grapalat" w:hAnsi="GHEA Grapalat"/>
          <w:sz w:val="24"/>
          <w:szCs w:val="24"/>
        </w:rPr>
        <w:t>ց</w:t>
      </w:r>
      <w:r w:rsidRPr="00FC1AB7">
        <w:rPr>
          <w:rFonts w:ascii="GHEA Grapalat" w:hAnsi="GHEA Grapalat"/>
          <w:sz w:val="24"/>
          <w:szCs w:val="24"/>
        </w:rPr>
        <w:t xml:space="preserve"> անջատած.</w:t>
      </w:r>
    </w:p>
    <w:p w14:paraId="43533B83"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«սառեցված մսամթերք»</w:t>
      </w:r>
      <w:r w:rsidR="00E81CC1" w:rsidRPr="00FC1AB7">
        <w:rPr>
          <w:rFonts w:ascii="GHEA Grapalat" w:hAnsi="GHEA Grapalat"/>
          <w:sz w:val="24"/>
          <w:szCs w:val="24"/>
        </w:rPr>
        <w:t>`</w:t>
      </w:r>
      <w:r w:rsidRPr="00FC1AB7">
        <w:rPr>
          <w:rFonts w:ascii="GHEA Grapalat" w:hAnsi="GHEA Grapalat"/>
          <w:sz w:val="24"/>
          <w:szCs w:val="24"/>
        </w:rPr>
        <w:t xml:space="preserve"> չափման ցանկացած կետում -8°</w:t>
      </w:r>
      <w:r w:rsidRPr="00FC1AB7">
        <w:rPr>
          <w:rFonts w:ascii="GHEA Grapalat" w:hAnsi="GHEA Grapalat"/>
          <w:sz w:val="24"/>
          <w:szCs w:val="24"/>
          <w:lang w:eastAsia="en-US" w:bidi="en-US"/>
        </w:rPr>
        <w:t>C-</w:t>
      </w:r>
      <w:r w:rsidRPr="00FC1AB7">
        <w:rPr>
          <w:rFonts w:ascii="GHEA Grapalat" w:hAnsi="GHEA Grapalat"/>
          <w:sz w:val="24"/>
          <w:szCs w:val="24"/>
        </w:rPr>
        <w:t>ից ոչ բարձր ջերմաստիճանի պայմաններում սառնարանային մշակման ենթարկված մսամթերք.</w:t>
      </w:r>
    </w:p>
    <w:p w14:paraId="6B1EEBED"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«սառեցված միս»</w:t>
      </w:r>
      <w:r w:rsidR="00E81CC1" w:rsidRPr="00FC1AB7">
        <w:rPr>
          <w:rFonts w:ascii="GHEA Grapalat" w:hAnsi="GHEA Grapalat"/>
          <w:sz w:val="24"/>
          <w:szCs w:val="24"/>
        </w:rPr>
        <w:t>`</w:t>
      </w:r>
      <w:r w:rsidRPr="00FC1AB7">
        <w:rPr>
          <w:rFonts w:ascii="GHEA Grapalat" w:hAnsi="GHEA Grapalat"/>
          <w:sz w:val="24"/>
          <w:szCs w:val="24"/>
        </w:rPr>
        <w:t xml:space="preserve"> չափման ցանկացած կետում -8°</w:t>
      </w:r>
      <w:r w:rsidRPr="00FC1AB7">
        <w:rPr>
          <w:rFonts w:ascii="GHEA Grapalat" w:hAnsi="GHEA Grapalat"/>
          <w:sz w:val="24"/>
          <w:szCs w:val="24"/>
          <w:lang w:eastAsia="en-US" w:bidi="en-US"/>
        </w:rPr>
        <w:t>C-</w:t>
      </w:r>
      <w:r w:rsidRPr="00FC1AB7">
        <w:rPr>
          <w:rFonts w:ascii="GHEA Grapalat" w:hAnsi="GHEA Grapalat"/>
          <w:sz w:val="24"/>
          <w:szCs w:val="24"/>
        </w:rPr>
        <w:t>ից ոչ բարձր ջերմաստիճանի պայմաններում սառնարանային մշակման ենթարկված թարմ կամ պաղեցված միս.</w:t>
      </w:r>
    </w:p>
    <w:p w14:paraId="1C4DCD0C" w14:textId="24250EEB" w:rsidR="00656C97" w:rsidRPr="00FC1AB7" w:rsidRDefault="00656C97"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«սառեցված բլոկ մսից»՝ մեկ տեսակի </w:t>
      </w:r>
      <w:r w:rsidR="00FD520F">
        <w:rPr>
          <w:rFonts w:ascii="GHEA Grapalat" w:hAnsi="GHEA Grapalat"/>
          <w:sz w:val="24"/>
          <w:szCs w:val="24"/>
        </w:rPr>
        <w:t>և</w:t>
      </w:r>
      <w:r w:rsidRPr="00FC1AB7">
        <w:rPr>
          <w:rFonts w:ascii="GHEA Grapalat" w:hAnsi="GHEA Grapalat"/>
          <w:sz w:val="24"/>
          <w:szCs w:val="24"/>
        </w:rPr>
        <w:t xml:space="preserve"> անվանման սառեցված միս, որին տրվել է որոշակի տեսք </w:t>
      </w:r>
      <w:r w:rsidR="00FD520F">
        <w:rPr>
          <w:rFonts w:ascii="GHEA Grapalat" w:hAnsi="GHEA Grapalat"/>
          <w:sz w:val="24"/>
          <w:szCs w:val="24"/>
        </w:rPr>
        <w:t>և</w:t>
      </w:r>
      <w:r w:rsidRPr="00FC1AB7">
        <w:rPr>
          <w:rFonts w:ascii="GHEA Grapalat" w:hAnsi="GHEA Grapalat"/>
          <w:sz w:val="24"/>
          <w:szCs w:val="24"/>
        </w:rPr>
        <w:t xml:space="preserve"> չափս ունեցող բլոկի ձ</w:t>
      </w:r>
      <w:r w:rsidR="00FD520F">
        <w:rPr>
          <w:rFonts w:ascii="GHEA Grapalat" w:hAnsi="GHEA Grapalat"/>
          <w:sz w:val="24"/>
          <w:szCs w:val="24"/>
        </w:rPr>
        <w:t>և</w:t>
      </w:r>
      <w:r w:rsidR="001C618A" w:rsidRPr="00FC1AB7">
        <w:rPr>
          <w:rFonts w:ascii="GHEA Grapalat" w:hAnsi="GHEA Grapalat"/>
          <w:sz w:val="24"/>
          <w:szCs w:val="24"/>
        </w:rPr>
        <w:t>.</w:t>
      </w:r>
    </w:p>
    <w:p w14:paraId="6FC01934" w14:textId="310ABCBC"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«սառեցված բլոկ ենթամթերքներից»</w:t>
      </w:r>
      <w:r w:rsidR="00E81CC1" w:rsidRPr="00FC1AB7">
        <w:rPr>
          <w:rFonts w:ascii="GHEA Grapalat" w:hAnsi="GHEA Grapalat"/>
          <w:sz w:val="24"/>
          <w:szCs w:val="24"/>
        </w:rPr>
        <w:t>`</w:t>
      </w:r>
      <w:r w:rsidRPr="00FC1AB7">
        <w:rPr>
          <w:rFonts w:ascii="GHEA Grapalat" w:hAnsi="GHEA Grapalat"/>
          <w:sz w:val="24"/>
          <w:szCs w:val="24"/>
        </w:rPr>
        <w:t xml:space="preserve"> մեկ տեսակի </w:t>
      </w:r>
      <w:r w:rsidR="00FD520F">
        <w:rPr>
          <w:rFonts w:ascii="GHEA Grapalat" w:hAnsi="GHEA Grapalat"/>
          <w:sz w:val="24"/>
          <w:szCs w:val="24"/>
        </w:rPr>
        <w:t>և</w:t>
      </w:r>
      <w:r w:rsidRPr="00FC1AB7">
        <w:rPr>
          <w:rFonts w:ascii="GHEA Grapalat" w:hAnsi="GHEA Grapalat"/>
          <w:sz w:val="24"/>
          <w:szCs w:val="24"/>
        </w:rPr>
        <w:t xml:space="preserve"> անվանման սառեցված ենթամթերքներ, որոնց տրվել է որոշակի տեսք </w:t>
      </w:r>
      <w:r w:rsidR="00FD520F">
        <w:rPr>
          <w:rFonts w:ascii="GHEA Grapalat" w:hAnsi="GHEA Grapalat"/>
          <w:sz w:val="24"/>
          <w:szCs w:val="24"/>
        </w:rPr>
        <w:t>և</w:t>
      </w:r>
      <w:r w:rsidRPr="00FC1AB7">
        <w:rPr>
          <w:rFonts w:ascii="GHEA Grapalat" w:hAnsi="GHEA Grapalat"/>
          <w:sz w:val="24"/>
          <w:szCs w:val="24"/>
        </w:rPr>
        <w:t xml:space="preserve"> չափս ունեցող բլոկի ձ</w:t>
      </w:r>
      <w:r w:rsidR="00FD520F">
        <w:rPr>
          <w:rFonts w:ascii="GHEA Grapalat" w:hAnsi="GHEA Grapalat"/>
          <w:sz w:val="24"/>
          <w:szCs w:val="24"/>
        </w:rPr>
        <w:t>և</w:t>
      </w:r>
      <w:r w:rsidRPr="00FC1AB7">
        <w:rPr>
          <w:rFonts w:ascii="GHEA Grapalat" w:hAnsi="GHEA Grapalat"/>
          <w:sz w:val="24"/>
          <w:szCs w:val="24"/>
        </w:rPr>
        <w:t>.</w:t>
      </w:r>
    </w:p>
    <w:p w14:paraId="3793C38C" w14:textId="42A973C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«զելցներ»</w:t>
      </w:r>
      <w:r w:rsidRPr="00FC1AB7">
        <w:rPr>
          <w:rFonts w:ascii="GHEA Grapalat" w:hAnsi="GHEA Grapalat"/>
          <w:sz w:val="24"/>
          <w:szCs w:val="24"/>
          <w:lang w:eastAsia="en-US" w:bidi="en-US"/>
        </w:rPr>
        <w:t>`</w:t>
      </w:r>
      <w:r w:rsidRPr="00FC1AB7">
        <w:rPr>
          <w:rFonts w:ascii="GHEA Grapalat" w:hAnsi="GHEA Grapalat"/>
          <w:sz w:val="24"/>
          <w:szCs w:val="24"/>
        </w:rPr>
        <w:t xml:space="preserve"> ջերմային մշակման ենթարկված բաղադրամասերից </w:t>
      </w:r>
      <w:r w:rsidRPr="00FC1AB7">
        <w:rPr>
          <w:rFonts w:ascii="GHEA Grapalat" w:hAnsi="GHEA Grapalat"/>
          <w:sz w:val="24"/>
          <w:szCs w:val="24"/>
        </w:rPr>
        <w:lastRenderedPageBreak/>
        <w:t xml:space="preserve">պատրաստված </w:t>
      </w:r>
      <w:r w:rsidR="001C618A" w:rsidRPr="00FC1AB7">
        <w:rPr>
          <w:rFonts w:ascii="GHEA Grapalat" w:hAnsi="GHEA Grapalat"/>
          <w:sz w:val="24"/>
          <w:szCs w:val="24"/>
        </w:rPr>
        <w:t xml:space="preserve">ոչ համասեռ կառուցվածքով </w:t>
      </w:r>
      <w:r w:rsidRPr="00FC1AB7">
        <w:rPr>
          <w:rFonts w:ascii="GHEA Grapalat" w:hAnsi="GHEA Grapalat"/>
          <w:sz w:val="24"/>
          <w:szCs w:val="24"/>
        </w:rPr>
        <w:t xml:space="preserve">երշիկեղեն, որն իր մեջ ներառում է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w:t>
      </w:r>
    </w:p>
    <w:p w14:paraId="3AC19BD0" w14:textId="4CD0E781"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«արյունային երշիկ»</w:t>
      </w:r>
      <w:r w:rsidR="00E81CC1" w:rsidRPr="00FC1AB7">
        <w:rPr>
          <w:rFonts w:ascii="GHEA Grapalat" w:hAnsi="GHEA Grapalat"/>
          <w:sz w:val="24"/>
          <w:szCs w:val="24"/>
        </w:rPr>
        <w:t>`</w:t>
      </w:r>
      <w:r w:rsidRPr="00FC1AB7">
        <w:rPr>
          <w:rFonts w:ascii="GHEA Grapalat" w:hAnsi="GHEA Grapalat"/>
          <w:sz w:val="24"/>
          <w:szCs w:val="24"/>
        </w:rPr>
        <w:t xml:space="preserve"> երշիկեղեն, որը պատրաստվել է սննդային արյան </w:t>
      </w:r>
      <w:r w:rsidR="00FD520F">
        <w:rPr>
          <w:rFonts w:ascii="GHEA Grapalat" w:hAnsi="GHEA Grapalat"/>
          <w:sz w:val="24"/>
          <w:szCs w:val="24"/>
        </w:rPr>
        <w:t>և</w:t>
      </w:r>
      <w:r w:rsidRPr="00FC1AB7">
        <w:rPr>
          <w:rFonts w:ascii="GHEA Grapalat" w:hAnsi="GHEA Grapalat"/>
          <w:sz w:val="24"/>
          <w:szCs w:val="24"/>
        </w:rPr>
        <w:t xml:space="preserve"> (կամ) դրա վերամշակումից </w:t>
      </w:r>
      <w:r w:rsidR="001C618A" w:rsidRPr="00FC1AB7">
        <w:rPr>
          <w:rFonts w:ascii="GHEA Grapalat" w:hAnsi="GHEA Grapalat"/>
          <w:sz w:val="24"/>
          <w:szCs w:val="24"/>
        </w:rPr>
        <w:t xml:space="preserve">ստացվող </w:t>
      </w:r>
      <w:r w:rsidRPr="00FC1AB7">
        <w:rPr>
          <w:rFonts w:ascii="GHEA Grapalat" w:hAnsi="GHEA Grapalat"/>
          <w:sz w:val="24"/>
          <w:szCs w:val="24"/>
        </w:rPr>
        <w:t>մթերքների ավելացմամբ</w:t>
      </w:r>
      <w:r w:rsidR="001C618A" w:rsidRPr="00FC1AB7">
        <w:rPr>
          <w:rFonts w:ascii="GHEA Grapalat" w:hAnsi="GHEA Grapalat"/>
          <w:sz w:val="24"/>
          <w:szCs w:val="24"/>
        </w:rPr>
        <w:t xml:space="preserve"> </w:t>
      </w:r>
      <w:r w:rsidR="00FD520F">
        <w:rPr>
          <w:rFonts w:ascii="GHEA Grapalat" w:hAnsi="GHEA Grapalat"/>
          <w:sz w:val="24"/>
          <w:szCs w:val="24"/>
        </w:rPr>
        <w:t>և</w:t>
      </w:r>
      <w:r w:rsidR="001C618A" w:rsidRPr="00FC1AB7">
        <w:rPr>
          <w:rFonts w:ascii="GHEA Grapalat" w:hAnsi="GHEA Grapalat"/>
          <w:sz w:val="24"/>
          <w:szCs w:val="24"/>
        </w:rPr>
        <w:t xml:space="preserve"> </w:t>
      </w:r>
      <w:r w:rsidRPr="00FC1AB7">
        <w:rPr>
          <w:rFonts w:ascii="GHEA Grapalat" w:hAnsi="GHEA Grapalat"/>
          <w:sz w:val="24"/>
          <w:szCs w:val="24"/>
        </w:rPr>
        <w:t>որը կտրման տեղում ունի մուգ կարմիրից մուգ շագանակագույն գույն.</w:t>
      </w:r>
    </w:p>
    <w:p w14:paraId="30835F1E" w14:textId="393D6370"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«լիվերային երշիկ»</w:t>
      </w:r>
      <w:r w:rsidRPr="00FC1AB7">
        <w:rPr>
          <w:rFonts w:ascii="GHEA Grapalat" w:hAnsi="GHEA Grapalat"/>
          <w:sz w:val="24"/>
          <w:szCs w:val="24"/>
          <w:lang w:eastAsia="en-US" w:bidi="en-US"/>
        </w:rPr>
        <w:t>`</w:t>
      </w:r>
      <w:r w:rsidRPr="00FC1AB7">
        <w:rPr>
          <w:rFonts w:ascii="GHEA Grapalat" w:hAnsi="GHEA Grapalat"/>
          <w:sz w:val="24"/>
          <w:szCs w:val="24"/>
        </w:rPr>
        <w:t xml:space="preserve"> ջերմային մշակման ենթարկված բաղադրամասերից պատրաստված</w:t>
      </w:r>
      <w:r w:rsidR="007B31FE" w:rsidRPr="00FC1AB7">
        <w:rPr>
          <w:rFonts w:ascii="GHEA Grapalat" w:hAnsi="GHEA Grapalat"/>
          <w:sz w:val="24"/>
          <w:szCs w:val="24"/>
        </w:rPr>
        <w:t xml:space="preserve"> երշիկեղեն, որն ունի</w:t>
      </w:r>
      <w:r w:rsidRPr="00FC1AB7">
        <w:rPr>
          <w:rFonts w:ascii="GHEA Grapalat" w:hAnsi="GHEA Grapalat"/>
          <w:sz w:val="24"/>
          <w:szCs w:val="24"/>
        </w:rPr>
        <w:t xml:space="preserve"> փափուկ </w:t>
      </w:r>
      <w:r w:rsidR="007B31FE" w:rsidRPr="00FC1AB7">
        <w:rPr>
          <w:rFonts w:ascii="GHEA Grapalat" w:hAnsi="GHEA Grapalat"/>
          <w:sz w:val="24"/>
          <w:szCs w:val="24"/>
        </w:rPr>
        <w:t xml:space="preserve">կազմություն </w:t>
      </w:r>
      <w:r w:rsidR="00FD520F">
        <w:rPr>
          <w:rFonts w:ascii="GHEA Grapalat" w:hAnsi="GHEA Grapalat"/>
          <w:sz w:val="24"/>
          <w:szCs w:val="24"/>
        </w:rPr>
        <w:t>և</w:t>
      </w:r>
      <w:r w:rsidR="007B31FE" w:rsidRPr="00FC1AB7">
        <w:rPr>
          <w:rFonts w:ascii="GHEA Grapalat" w:hAnsi="GHEA Grapalat"/>
          <w:sz w:val="24"/>
          <w:szCs w:val="24"/>
        </w:rPr>
        <w:t xml:space="preserve"> </w:t>
      </w:r>
      <w:r w:rsidRPr="00FC1AB7">
        <w:rPr>
          <w:rFonts w:ascii="GHEA Grapalat" w:hAnsi="GHEA Grapalat"/>
          <w:sz w:val="24"/>
          <w:szCs w:val="24"/>
        </w:rPr>
        <w:t>կտորների բաժանելիս պահպանում է իր ձ</w:t>
      </w:r>
      <w:r w:rsidR="00FD520F">
        <w:rPr>
          <w:rFonts w:ascii="GHEA Grapalat" w:hAnsi="GHEA Grapalat"/>
          <w:sz w:val="24"/>
          <w:szCs w:val="24"/>
        </w:rPr>
        <w:t>և</w:t>
      </w:r>
      <w:r w:rsidRPr="00FC1AB7">
        <w:rPr>
          <w:rFonts w:ascii="GHEA Grapalat" w:hAnsi="GHEA Grapalat"/>
          <w:sz w:val="24"/>
          <w:szCs w:val="24"/>
        </w:rPr>
        <w:t xml:space="preserve">ը </w:t>
      </w:r>
      <w:r w:rsidR="00FD520F">
        <w:rPr>
          <w:rFonts w:ascii="GHEA Grapalat" w:hAnsi="GHEA Grapalat"/>
          <w:sz w:val="24"/>
          <w:szCs w:val="24"/>
        </w:rPr>
        <w:t>և</w:t>
      </w:r>
      <w:r w:rsidRPr="00FC1AB7">
        <w:rPr>
          <w:rFonts w:ascii="GHEA Grapalat" w:hAnsi="GHEA Grapalat"/>
          <w:sz w:val="24"/>
          <w:szCs w:val="24"/>
        </w:rPr>
        <w:t xml:space="preserve"> որի բաղադրության մեջ մտ</w:t>
      </w:r>
      <w:r w:rsidR="002217BA" w:rsidRPr="00FC1AB7">
        <w:rPr>
          <w:rFonts w:ascii="GHEA Grapalat" w:hAnsi="GHEA Grapalat"/>
          <w:sz w:val="24"/>
          <w:szCs w:val="24"/>
        </w:rPr>
        <w:t>ն</w:t>
      </w:r>
      <w:r w:rsidRPr="00FC1AB7">
        <w:rPr>
          <w:rFonts w:ascii="GHEA Grapalat" w:hAnsi="GHEA Grapalat"/>
          <w:sz w:val="24"/>
          <w:szCs w:val="24"/>
        </w:rPr>
        <w:t xml:space="preserve">ում են եփած </w:t>
      </w:r>
      <w:r w:rsidR="00FD520F">
        <w:rPr>
          <w:rFonts w:ascii="GHEA Grapalat" w:hAnsi="GHEA Grapalat"/>
          <w:sz w:val="24"/>
          <w:szCs w:val="24"/>
        </w:rPr>
        <w:t>և</w:t>
      </w:r>
      <w:r w:rsidRPr="00FC1AB7">
        <w:rPr>
          <w:rFonts w:ascii="GHEA Grapalat" w:hAnsi="GHEA Grapalat"/>
          <w:sz w:val="24"/>
          <w:szCs w:val="24"/>
        </w:rPr>
        <w:t xml:space="preserve"> (կամ) </w:t>
      </w:r>
      <w:r w:rsidR="007B31FE" w:rsidRPr="00FC1AB7">
        <w:rPr>
          <w:rFonts w:ascii="GHEA Grapalat" w:hAnsi="GHEA Grapalat"/>
          <w:sz w:val="24"/>
          <w:szCs w:val="24"/>
        </w:rPr>
        <w:t xml:space="preserve">ջերմահարման </w:t>
      </w:r>
      <w:r w:rsidR="00FD520F">
        <w:rPr>
          <w:rFonts w:ascii="GHEA Grapalat" w:hAnsi="GHEA Grapalat"/>
          <w:sz w:val="24"/>
          <w:szCs w:val="24"/>
        </w:rPr>
        <w:t>և</w:t>
      </w:r>
      <w:r w:rsidRPr="00FC1AB7">
        <w:rPr>
          <w:rFonts w:ascii="GHEA Grapalat" w:hAnsi="GHEA Grapalat"/>
          <w:sz w:val="24"/>
          <w:szCs w:val="24"/>
        </w:rPr>
        <w:t xml:space="preserve"> (կամ) ջերմամշակման չենթարկված ենթամթերքներ.</w:t>
      </w:r>
    </w:p>
    <w:p w14:paraId="3AE4D299" w14:textId="7838445F"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«երշիկեղեն»</w:t>
      </w:r>
      <w:r w:rsidRPr="00FC1AB7">
        <w:rPr>
          <w:rFonts w:ascii="GHEA Grapalat" w:hAnsi="GHEA Grapalat"/>
          <w:sz w:val="24"/>
          <w:szCs w:val="24"/>
          <w:lang w:eastAsia="en-US" w:bidi="en-US"/>
        </w:rPr>
        <w:t>`</w:t>
      </w:r>
      <w:r w:rsidRPr="00FC1AB7">
        <w:rPr>
          <w:rFonts w:ascii="GHEA Grapalat" w:hAnsi="GHEA Grapalat"/>
          <w:sz w:val="24"/>
          <w:szCs w:val="24"/>
        </w:rPr>
        <w:t xml:space="preserve"> մսային </w:t>
      </w:r>
      <w:r w:rsidR="00FD520F">
        <w:rPr>
          <w:rFonts w:ascii="GHEA Grapalat" w:hAnsi="GHEA Grapalat"/>
          <w:sz w:val="24"/>
          <w:szCs w:val="24"/>
        </w:rPr>
        <w:t>և</w:t>
      </w:r>
      <w:r w:rsidRPr="00FC1AB7">
        <w:rPr>
          <w:rFonts w:ascii="GHEA Grapalat" w:hAnsi="GHEA Grapalat"/>
          <w:sz w:val="24"/>
          <w:szCs w:val="24"/>
        </w:rPr>
        <w:t xml:space="preserve"> ոչ մսային մանրացված բաղադրամասերի</w:t>
      </w:r>
      <w:r w:rsidR="007B31FE" w:rsidRPr="00FC1AB7">
        <w:rPr>
          <w:rFonts w:ascii="GHEA Grapalat" w:hAnsi="GHEA Grapalat"/>
          <w:sz w:val="24"/>
          <w:szCs w:val="24"/>
        </w:rPr>
        <w:t xml:space="preserve"> խառնուրդի</w:t>
      </w:r>
      <w:r w:rsidRPr="00FC1AB7">
        <w:rPr>
          <w:rFonts w:ascii="GHEA Grapalat" w:hAnsi="GHEA Grapalat"/>
          <w:sz w:val="24"/>
          <w:szCs w:val="24"/>
        </w:rPr>
        <w:t>ց պատրաստված, երշիկի թաղանթի, փաթեթի, ցանցի մեջ կամ այլ կերպ կաղապարված մսամթերք, որը</w:t>
      </w:r>
      <w:r w:rsidR="00DF73AF" w:rsidRPr="00FC1AB7">
        <w:rPr>
          <w:rFonts w:ascii="GHEA Grapalat" w:hAnsi="GHEA Grapalat"/>
          <w:sz w:val="24"/>
          <w:szCs w:val="24"/>
        </w:rPr>
        <w:t>,</w:t>
      </w:r>
      <w:r w:rsidRPr="00FC1AB7">
        <w:rPr>
          <w:rFonts w:ascii="GHEA Grapalat" w:hAnsi="GHEA Grapalat"/>
          <w:sz w:val="24"/>
          <w:szCs w:val="24"/>
        </w:rPr>
        <w:t xml:space="preserve"> </w:t>
      </w:r>
      <w:r w:rsidR="007B31FE" w:rsidRPr="00FC1AB7">
        <w:rPr>
          <w:rFonts w:ascii="GHEA Grapalat" w:hAnsi="GHEA Grapalat"/>
          <w:sz w:val="24"/>
          <w:szCs w:val="24"/>
        </w:rPr>
        <w:t xml:space="preserve">նախքան </w:t>
      </w:r>
      <w:r w:rsidRPr="00FC1AB7">
        <w:rPr>
          <w:rFonts w:ascii="GHEA Grapalat" w:hAnsi="GHEA Grapalat"/>
          <w:sz w:val="24"/>
          <w:szCs w:val="24"/>
        </w:rPr>
        <w:t>օգտագործման համար պատրաստի լինելը</w:t>
      </w:r>
      <w:r w:rsidR="00DF73AF" w:rsidRPr="00FC1AB7">
        <w:rPr>
          <w:rFonts w:ascii="GHEA Grapalat" w:hAnsi="GHEA Grapalat"/>
          <w:sz w:val="24"/>
          <w:szCs w:val="24"/>
        </w:rPr>
        <w:t>,</w:t>
      </w:r>
      <w:r w:rsidRPr="00FC1AB7">
        <w:rPr>
          <w:rFonts w:ascii="GHEA Grapalat" w:hAnsi="GHEA Grapalat"/>
          <w:sz w:val="24"/>
          <w:szCs w:val="24"/>
        </w:rPr>
        <w:t xml:space="preserve"> ենթարկվել </w:t>
      </w:r>
      <w:r w:rsidR="007B31FE" w:rsidRPr="00FC1AB7">
        <w:rPr>
          <w:rFonts w:ascii="GHEA Grapalat" w:hAnsi="GHEA Grapalat"/>
          <w:sz w:val="24"/>
          <w:szCs w:val="24"/>
        </w:rPr>
        <w:t xml:space="preserve">է ջերմամշակման </w:t>
      </w:r>
      <w:r w:rsidRPr="00FC1AB7">
        <w:rPr>
          <w:rFonts w:ascii="GHEA Grapalat" w:hAnsi="GHEA Grapalat"/>
          <w:sz w:val="24"/>
          <w:szCs w:val="24"/>
        </w:rPr>
        <w:t>կամ չի ենթարկվել ջերմամշակման.</w:t>
      </w:r>
    </w:p>
    <w:p w14:paraId="7770031B" w14:textId="280ED3E6"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 xml:space="preserve">«ջերմային մշակման ենթարկված </w:t>
      </w:r>
      <w:r w:rsidR="0077219A" w:rsidRPr="00FC1AB7">
        <w:rPr>
          <w:rFonts w:ascii="GHEA Grapalat" w:hAnsi="GHEA Grapalat"/>
          <w:sz w:val="24"/>
          <w:szCs w:val="24"/>
        </w:rPr>
        <w:t xml:space="preserve">բաղադրամասերից </w:t>
      </w:r>
      <w:r w:rsidRPr="00FC1AB7">
        <w:rPr>
          <w:rFonts w:ascii="GHEA Grapalat" w:hAnsi="GHEA Grapalat"/>
          <w:sz w:val="24"/>
          <w:szCs w:val="24"/>
        </w:rPr>
        <w:t>պատրաստված երշիկեղեն»</w:t>
      </w:r>
      <w:r w:rsidRPr="00FC1AB7">
        <w:rPr>
          <w:rFonts w:ascii="GHEA Grapalat" w:hAnsi="GHEA Grapalat"/>
          <w:sz w:val="24"/>
          <w:szCs w:val="24"/>
          <w:lang w:eastAsia="en-US" w:bidi="en-US"/>
        </w:rPr>
        <w:t>`</w:t>
      </w:r>
      <w:r w:rsidRPr="00FC1AB7">
        <w:rPr>
          <w:rFonts w:ascii="GHEA Grapalat" w:hAnsi="GHEA Grapalat"/>
          <w:sz w:val="24"/>
          <w:szCs w:val="24"/>
        </w:rPr>
        <w:t xml:space="preserve"> մսային </w:t>
      </w:r>
      <w:r w:rsidR="00FD520F">
        <w:rPr>
          <w:rFonts w:ascii="GHEA Grapalat" w:hAnsi="GHEA Grapalat"/>
          <w:sz w:val="24"/>
          <w:szCs w:val="24"/>
        </w:rPr>
        <w:t>և</w:t>
      </w:r>
      <w:r w:rsidRPr="00FC1AB7">
        <w:rPr>
          <w:rFonts w:ascii="GHEA Grapalat" w:hAnsi="GHEA Grapalat"/>
          <w:sz w:val="24"/>
          <w:szCs w:val="24"/>
        </w:rPr>
        <w:t xml:space="preserve"> ոչ մսային մանրացված բաղադրամասերի</w:t>
      </w:r>
      <w:r w:rsidR="0077219A" w:rsidRPr="00FC1AB7">
        <w:rPr>
          <w:rFonts w:ascii="GHEA Grapalat" w:hAnsi="GHEA Grapalat"/>
          <w:sz w:val="24"/>
          <w:szCs w:val="24"/>
        </w:rPr>
        <w:t xml:space="preserve"> խառնուրդի</w:t>
      </w:r>
      <w:r w:rsidRPr="00FC1AB7">
        <w:rPr>
          <w:rFonts w:ascii="GHEA Grapalat" w:hAnsi="GHEA Grapalat"/>
          <w:sz w:val="24"/>
          <w:szCs w:val="24"/>
        </w:rPr>
        <w:t xml:space="preserve">ց պատրաստված երշիկեղեն, որի </w:t>
      </w:r>
      <w:r w:rsidR="0077014F" w:rsidRPr="00FC1AB7">
        <w:rPr>
          <w:rFonts w:ascii="GHEA Grapalat" w:hAnsi="GHEA Grapalat"/>
          <w:sz w:val="24"/>
          <w:szCs w:val="24"/>
        </w:rPr>
        <w:t xml:space="preserve">բաղադրագրի </w:t>
      </w:r>
      <w:r w:rsidRPr="00FC1AB7">
        <w:rPr>
          <w:rFonts w:ascii="GHEA Grapalat" w:hAnsi="GHEA Grapalat"/>
          <w:sz w:val="24"/>
          <w:szCs w:val="24"/>
        </w:rPr>
        <w:t>մեջ մտ</w:t>
      </w:r>
      <w:r w:rsidR="009376A6" w:rsidRPr="00FC1AB7">
        <w:rPr>
          <w:rFonts w:ascii="GHEA Grapalat" w:hAnsi="GHEA Grapalat"/>
          <w:sz w:val="24"/>
          <w:szCs w:val="24"/>
        </w:rPr>
        <w:t>ն</w:t>
      </w:r>
      <w:r w:rsidRPr="00FC1AB7">
        <w:rPr>
          <w:rFonts w:ascii="GHEA Grapalat" w:hAnsi="GHEA Grapalat"/>
          <w:sz w:val="24"/>
          <w:szCs w:val="24"/>
        </w:rPr>
        <w:t xml:space="preserve">ում են եփած կամ </w:t>
      </w:r>
      <w:r w:rsidR="0077219A" w:rsidRPr="00FC1AB7">
        <w:rPr>
          <w:rFonts w:ascii="GHEA Grapalat" w:hAnsi="GHEA Grapalat"/>
          <w:sz w:val="24"/>
          <w:szCs w:val="24"/>
        </w:rPr>
        <w:t xml:space="preserve">ջերմահարված </w:t>
      </w:r>
      <w:r w:rsidRPr="00FC1AB7">
        <w:rPr>
          <w:rFonts w:ascii="GHEA Grapalat" w:hAnsi="GHEA Grapalat"/>
          <w:sz w:val="24"/>
          <w:szCs w:val="24"/>
        </w:rPr>
        <w:t>մսային բաղադրամասեր, որոնք</w:t>
      </w:r>
      <w:r w:rsidR="00DF73AF" w:rsidRPr="00FC1AB7">
        <w:rPr>
          <w:rFonts w:ascii="GHEA Grapalat" w:hAnsi="GHEA Grapalat"/>
          <w:sz w:val="24"/>
          <w:szCs w:val="24"/>
        </w:rPr>
        <w:t>,</w:t>
      </w:r>
      <w:r w:rsidRPr="00FC1AB7">
        <w:rPr>
          <w:rFonts w:ascii="GHEA Grapalat" w:hAnsi="GHEA Grapalat"/>
          <w:sz w:val="24"/>
          <w:szCs w:val="24"/>
        </w:rPr>
        <w:t xml:space="preserve"> </w:t>
      </w:r>
      <w:r w:rsidR="00F5514D" w:rsidRPr="00FC1AB7">
        <w:rPr>
          <w:rFonts w:ascii="GHEA Grapalat" w:hAnsi="GHEA Grapalat"/>
          <w:sz w:val="24"/>
          <w:szCs w:val="24"/>
        </w:rPr>
        <w:t xml:space="preserve">նախքան </w:t>
      </w:r>
      <w:r w:rsidRPr="00FC1AB7">
        <w:rPr>
          <w:rFonts w:ascii="GHEA Grapalat" w:hAnsi="GHEA Grapalat"/>
          <w:sz w:val="24"/>
          <w:szCs w:val="24"/>
        </w:rPr>
        <w:t>օգտագործման համար պատրաստի լինելը</w:t>
      </w:r>
      <w:r w:rsidR="00DF73AF" w:rsidRPr="00FC1AB7">
        <w:rPr>
          <w:rFonts w:ascii="GHEA Grapalat" w:hAnsi="GHEA Grapalat"/>
          <w:sz w:val="24"/>
          <w:szCs w:val="24"/>
        </w:rPr>
        <w:t>,</w:t>
      </w:r>
      <w:r w:rsidRPr="00FC1AB7">
        <w:rPr>
          <w:rFonts w:ascii="GHEA Grapalat" w:hAnsi="GHEA Grapalat"/>
          <w:sz w:val="24"/>
          <w:szCs w:val="24"/>
        </w:rPr>
        <w:t xml:space="preserve"> ենթարկվել են </w:t>
      </w:r>
      <w:r w:rsidR="00384DD4" w:rsidRPr="00FC1AB7">
        <w:rPr>
          <w:rFonts w:ascii="GHEA Grapalat" w:hAnsi="GHEA Grapalat"/>
          <w:sz w:val="24"/>
          <w:szCs w:val="24"/>
        </w:rPr>
        <w:t xml:space="preserve">հետագա </w:t>
      </w:r>
      <w:r w:rsidRPr="00FC1AB7">
        <w:rPr>
          <w:rFonts w:ascii="GHEA Grapalat" w:hAnsi="GHEA Grapalat"/>
          <w:sz w:val="24"/>
          <w:szCs w:val="24"/>
        </w:rPr>
        <w:t>ջերմամշակման.</w:t>
      </w:r>
    </w:p>
    <w:p w14:paraId="1F34269C" w14:textId="2FA2AD5F"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«պահածոներ»</w:t>
      </w:r>
      <w:r w:rsidR="00E81CC1" w:rsidRPr="00FC1AB7">
        <w:rPr>
          <w:rFonts w:ascii="GHEA Grapalat" w:hAnsi="GHEA Grapalat"/>
          <w:sz w:val="24"/>
          <w:szCs w:val="24"/>
        </w:rPr>
        <w:t>`</w:t>
      </w:r>
      <w:r w:rsidRPr="00FC1AB7">
        <w:rPr>
          <w:rFonts w:ascii="GHEA Grapalat" w:hAnsi="GHEA Grapalat"/>
          <w:sz w:val="24"/>
          <w:szCs w:val="24"/>
        </w:rPr>
        <w:t xml:space="preserve"> </w:t>
      </w:r>
      <w:r w:rsidR="00384DD4" w:rsidRPr="00FC1AB7">
        <w:rPr>
          <w:rFonts w:ascii="GHEA Grapalat" w:hAnsi="GHEA Grapalat"/>
          <w:sz w:val="24"/>
          <w:szCs w:val="24"/>
        </w:rPr>
        <w:t xml:space="preserve">հերմետիկորեն խցանափակված </w:t>
      </w:r>
      <w:r w:rsidRPr="00FC1AB7">
        <w:rPr>
          <w:rFonts w:ascii="GHEA Grapalat" w:hAnsi="GHEA Grapalat"/>
          <w:sz w:val="24"/>
          <w:szCs w:val="24"/>
        </w:rPr>
        <w:t xml:space="preserve">սպառողական </w:t>
      </w:r>
      <w:r w:rsidR="00D75DF0" w:rsidRPr="00FC1AB7">
        <w:rPr>
          <w:rFonts w:ascii="GHEA Grapalat" w:hAnsi="GHEA Grapalat"/>
          <w:sz w:val="24"/>
          <w:szCs w:val="24"/>
        </w:rPr>
        <w:t xml:space="preserve">այնպիսի </w:t>
      </w:r>
      <w:r w:rsidRPr="00FC1AB7">
        <w:rPr>
          <w:rFonts w:ascii="GHEA Grapalat" w:hAnsi="GHEA Grapalat"/>
          <w:sz w:val="24"/>
          <w:szCs w:val="24"/>
        </w:rPr>
        <w:t>տարա</w:t>
      </w:r>
      <w:r w:rsidR="00D75DF0" w:rsidRPr="00FC1AB7">
        <w:rPr>
          <w:rFonts w:ascii="GHEA Grapalat" w:hAnsi="GHEA Grapalat"/>
          <w:sz w:val="24"/>
          <w:szCs w:val="24"/>
        </w:rPr>
        <w:t>ներ</w:t>
      </w:r>
      <w:r w:rsidRPr="00FC1AB7">
        <w:rPr>
          <w:rFonts w:ascii="GHEA Grapalat" w:hAnsi="GHEA Grapalat"/>
          <w:sz w:val="24"/>
          <w:szCs w:val="24"/>
        </w:rPr>
        <w:t xml:space="preserve">ում </w:t>
      </w:r>
      <w:r w:rsidR="00D75DF0" w:rsidRPr="00FC1AB7">
        <w:rPr>
          <w:rFonts w:ascii="GHEA Grapalat" w:hAnsi="GHEA Grapalat"/>
          <w:sz w:val="24"/>
          <w:szCs w:val="24"/>
        </w:rPr>
        <w:t>մանրէազերծման կամ պաստերացման ենթարկված</w:t>
      </w:r>
      <w:r w:rsidR="00D75DF0" w:rsidRPr="00FC1AB7" w:rsidDel="00384DD4">
        <w:rPr>
          <w:rFonts w:ascii="GHEA Grapalat" w:hAnsi="GHEA Grapalat"/>
          <w:sz w:val="24"/>
          <w:szCs w:val="24"/>
        </w:rPr>
        <w:t xml:space="preserve"> </w:t>
      </w:r>
      <w:r w:rsidR="00FD520F">
        <w:rPr>
          <w:rFonts w:ascii="GHEA Grapalat" w:hAnsi="GHEA Grapalat"/>
          <w:sz w:val="24"/>
          <w:szCs w:val="24"/>
        </w:rPr>
        <w:t>և</w:t>
      </w:r>
      <w:r w:rsidR="00D75DF0" w:rsidRPr="00FC1AB7">
        <w:rPr>
          <w:rFonts w:ascii="GHEA Grapalat" w:hAnsi="GHEA Grapalat"/>
          <w:sz w:val="24"/>
          <w:szCs w:val="24"/>
        </w:rPr>
        <w:t xml:space="preserve"> երկարաժամկետ պահպանման համար</w:t>
      </w:r>
      <w:r w:rsidR="00D75DF0" w:rsidRPr="00FC1AB7" w:rsidDel="00384DD4">
        <w:rPr>
          <w:rFonts w:ascii="GHEA Grapalat" w:hAnsi="GHEA Grapalat"/>
          <w:sz w:val="24"/>
          <w:szCs w:val="24"/>
        </w:rPr>
        <w:t xml:space="preserve"> </w:t>
      </w:r>
      <w:r w:rsidR="00D75DF0" w:rsidRPr="00FC1AB7">
        <w:rPr>
          <w:rFonts w:ascii="GHEA Grapalat" w:hAnsi="GHEA Grapalat"/>
          <w:sz w:val="24"/>
          <w:szCs w:val="24"/>
        </w:rPr>
        <w:t xml:space="preserve">պիտանի </w:t>
      </w:r>
      <w:r w:rsidRPr="00FC1AB7">
        <w:rPr>
          <w:rFonts w:ascii="GHEA Grapalat" w:hAnsi="GHEA Grapalat"/>
          <w:sz w:val="24"/>
          <w:szCs w:val="24"/>
        </w:rPr>
        <w:t xml:space="preserve">մսամթերք, որոնցով ապահովվում է </w:t>
      </w:r>
      <w:r w:rsidR="00384DD4" w:rsidRPr="00FC1AB7">
        <w:rPr>
          <w:rFonts w:ascii="GHEA Grapalat" w:hAnsi="GHEA Grapalat"/>
          <w:sz w:val="24"/>
          <w:szCs w:val="24"/>
        </w:rPr>
        <w:t xml:space="preserve">մանրէաբանական </w:t>
      </w:r>
      <w:r w:rsidRPr="00FC1AB7">
        <w:rPr>
          <w:rFonts w:ascii="GHEA Grapalat" w:hAnsi="GHEA Grapalat"/>
          <w:sz w:val="24"/>
          <w:szCs w:val="24"/>
        </w:rPr>
        <w:t>կայունություն</w:t>
      </w:r>
      <w:r w:rsidR="000A2145" w:rsidRPr="00FC1AB7">
        <w:rPr>
          <w:rFonts w:ascii="GHEA Grapalat" w:hAnsi="GHEA Grapalat"/>
          <w:sz w:val="24"/>
          <w:szCs w:val="24"/>
        </w:rPr>
        <w:t>ը</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ախտածին միկրոֆլորայի կենսունակության </w:t>
      </w:r>
      <w:r w:rsidR="00AA23E0" w:rsidRPr="00FC1AB7">
        <w:rPr>
          <w:rFonts w:ascii="GHEA Grapalat" w:hAnsi="GHEA Grapalat"/>
          <w:sz w:val="24"/>
          <w:szCs w:val="24"/>
        </w:rPr>
        <w:t>բացակայությունը.</w:t>
      </w:r>
    </w:p>
    <w:p w14:paraId="2EB9F5A1" w14:textId="0B12D39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«ապխտած-եփած </w:t>
      </w:r>
      <w:r w:rsidR="002A0675" w:rsidRPr="00FC1AB7">
        <w:rPr>
          <w:rFonts w:ascii="GHEA Grapalat" w:hAnsi="GHEA Grapalat"/>
          <w:sz w:val="24"/>
          <w:szCs w:val="24"/>
        </w:rPr>
        <w:t xml:space="preserve">մթերքներ մսից </w:t>
      </w:r>
      <w:r w:rsidR="004C2E52" w:rsidRPr="00FC1AB7">
        <w:rPr>
          <w:rFonts w:ascii="GHEA Grapalat" w:hAnsi="GHEA Grapalat"/>
          <w:sz w:val="24"/>
          <w:szCs w:val="24"/>
        </w:rPr>
        <w:t>(</w:t>
      </w:r>
      <w:r w:rsidR="002A0675" w:rsidRPr="00FC1AB7">
        <w:rPr>
          <w:rFonts w:ascii="GHEA Grapalat" w:hAnsi="GHEA Grapalat"/>
          <w:sz w:val="24"/>
          <w:szCs w:val="24"/>
        </w:rPr>
        <w:t>«</w:t>
      </w:r>
      <w:r w:rsidR="004C2E52" w:rsidRPr="00FC1AB7">
        <w:rPr>
          <w:rFonts w:ascii="GHEA Grapalat" w:hAnsi="GHEA Grapalat"/>
          <w:sz w:val="24"/>
          <w:szCs w:val="24"/>
        </w:rPr>
        <w:t xml:space="preserve">եփած-ապխտած </w:t>
      </w:r>
      <w:r w:rsidR="002A0675" w:rsidRPr="00FC1AB7">
        <w:rPr>
          <w:rFonts w:ascii="GHEA Grapalat" w:hAnsi="GHEA Grapalat"/>
          <w:sz w:val="24"/>
          <w:szCs w:val="24"/>
        </w:rPr>
        <w:t>մթերքներ մսից»</w:t>
      </w:r>
      <w:r w:rsidR="004C2E52" w:rsidRPr="00FC1AB7">
        <w:rPr>
          <w:rFonts w:ascii="GHEA Grapalat" w:hAnsi="GHEA Grapalat"/>
          <w:sz w:val="24"/>
          <w:szCs w:val="24"/>
        </w:rPr>
        <w:t>)»</w:t>
      </w:r>
      <w:r w:rsidR="004C2E52" w:rsidRPr="00FC1AB7">
        <w:rPr>
          <w:rFonts w:ascii="GHEA Grapalat" w:hAnsi="GHEA Grapalat"/>
          <w:sz w:val="24"/>
          <w:szCs w:val="24"/>
          <w:lang w:eastAsia="en-US" w:bidi="en-US"/>
        </w:rPr>
        <w:t>`</w:t>
      </w:r>
      <w:r w:rsidRPr="00FC1AB7">
        <w:rPr>
          <w:rFonts w:ascii="GHEA Grapalat" w:hAnsi="GHEA Grapalat"/>
          <w:sz w:val="24"/>
          <w:szCs w:val="24"/>
        </w:rPr>
        <w:t xml:space="preserve"> պատրաստման ընթացքում նախնական ապխտման, եփման </w:t>
      </w:r>
      <w:r w:rsidR="00FD520F">
        <w:rPr>
          <w:rFonts w:ascii="GHEA Grapalat" w:hAnsi="GHEA Grapalat"/>
          <w:sz w:val="24"/>
          <w:szCs w:val="24"/>
        </w:rPr>
        <w:t>և</w:t>
      </w:r>
      <w:r w:rsidRPr="00FC1AB7">
        <w:rPr>
          <w:rFonts w:ascii="GHEA Grapalat" w:hAnsi="GHEA Grapalat"/>
          <w:sz w:val="24"/>
          <w:szCs w:val="24"/>
        </w:rPr>
        <w:t xml:space="preserve"> լրացուցիչ ապխտման ենթարկված </w:t>
      </w:r>
      <w:r w:rsidR="007C418F" w:rsidRPr="00FC1AB7">
        <w:rPr>
          <w:rFonts w:ascii="GHEA Grapalat" w:hAnsi="GHEA Grapalat"/>
          <w:sz w:val="24"/>
          <w:szCs w:val="24"/>
        </w:rPr>
        <w:t>մթերքներ մսից</w:t>
      </w:r>
      <w:r w:rsidRPr="00FC1AB7">
        <w:rPr>
          <w:rFonts w:ascii="GHEA Grapalat" w:hAnsi="GHEA Grapalat"/>
          <w:sz w:val="24"/>
          <w:szCs w:val="24"/>
        </w:rPr>
        <w:t>.</w:t>
      </w:r>
    </w:p>
    <w:p w14:paraId="2F10FBDA" w14:textId="51BB0BC4"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w:t>
      </w:r>
      <w:r w:rsidRPr="00FC1AB7">
        <w:rPr>
          <w:rFonts w:ascii="GHEA Grapalat" w:hAnsi="GHEA Grapalat"/>
          <w:spacing w:val="-6"/>
          <w:sz w:val="24"/>
          <w:szCs w:val="24"/>
        </w:rPr>
        <w:t xml:space="preserve">ապխտած-խորոված </w:t>
      </w:r>
      <w:r w:rsidR="002A0675" w:rsidRPr="00FC1AB7">
        <w:rPr>
          <w:rFonts w:ascii="GHEA Grapalat" w:hAnsi="GHEA Grapalat"/>
          <w:spacing w:val="-6"/>
          <w:sz w:val="24"/>
          <w:szCs w:val="24"/>
        </w:rPr>
        <w:t>մթերքներ մսից</w:t>
      </w:r>
      <w:r w:rsidRPr="00FC1AB7">
        <w:rPr>
          <w:rFonts w:ascii="GHEA Grapalat" w:hAnsi="GHEA Grapalat"/>
          <w:spacing w:val="-6"/>
          <w:sz w:val="24"/>
          <w:szCs w:val="24"/>
        </w:rPr>
        <w:t>»</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պատրաստման ընթացքում նախնական ապխտման, եփման </w:t>
      </w:r>
      <w:r w:rsidR="00FD520F">
        <w:rPr>
          <w:rFonts w:ascii="GHEA Grapalat" w:hAnsi="GHEA Grapalat"/>
          <w:spacing w:val="-6"/>
          <w:sz w:val="24"/>
          <w:szCs w:val="24"/>
        </w:rPr>
        <w:t>և</w:t>
      </w:r>
      <w:r w:rsidRPr="00FC1AB7">
        <w:rPr>
          <w:rFonts w:ascii="GHEA Grapalat" w:hAnsi="GHEA Grapalat"/>
          <w:spacing w:val="-6"/>
          <w:sz w:val="24"/>
          <w:szCs w:val="24"/>
        </w:rPr>
        <w:t xml:space="preserve"> (կամ) խորովման ենթարկված </w:t>
      </w:r>
      <w:r w:rsidR="002A0675" w:rsidRPr="00FC1AB7">
        <w:rPr>
          <w:rFonts w:ascii="GHEA Grapalat" w:hAnsi="GHEA Grapalat"/>
          <w:spacing w:val="-6"/>
          <w:sz w:val="24"/>
          <w:szCs w:val="24"/>
        </w:rPr>
        <w:t>մթերքներ</w:t>
      </w:r>
      <w:r w:rsidR="002A0675" w:rsidRPr="00FC1AB7">
        <w:rPr>
          <w:rFonts w:ascii="GHEA Grapalat" w:hAnsi="GHEA Grapalat"/>
          <w:sz w:val="24"/>
          <w:szCs w:val="24"/>
        </w:rPr>
        <w:t xml:space="preserve"> մսից</w:t>
      </w:r>
      <w:r w:rsidRPr="00FC1AB7">
        <w:rPr>
          <w:rFonts w:ascii="GHEA Grapalat" w:hAnsi="GHEA Grapalat"/>
          <w:sz w:val="24"/>
          <w:szCs w:val="24"/>
        </w:rPr>
        <w:t>.</w:t>
      </w:r>
    </w:p>
    <w:p w14:paraId="399AB648" w14:textId="3928A96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«ոսկոր»</w:t>
      </w:r>
      <w:r w:rsidR="00E81CC1" w:rsidRPr="00FC1AB7">
        <w:rPr>
          <w:rFonts w:ascii="GHEA Grapalat" w:hAnsi="GHEA Grapalat"/>
          <w:sz w:val="24"/>
          <w:szCs w:val="24"/>
        </w:rPr>
        <w:t>`</w:t>
      </w:r>
      <w:r w:rsidRPr="00FC1AB7">
        <w:rPr>
          <w:rFonts w:ascii="GHEA Grapalat" w:hAnsi="GHEA Grapalat"/>
          <w:sz w:val="24"/>
          <w:szCs w:val="24"/>
        </w:rPr>
        <w:t xml:space="preserve"> հում ոսկրի տեսքով սպանդային մթերք, որն ստացվում է մսի </w:t>
      </w:r>
      <w:r w:rsidR="00FD520F">
        <w:rPr>
          <w:rFonts w:ascii="GHEA Grapalat" w:hAnsi="GHEA Grapalat"/>
          <w:sz w:val="24"/>
          <w:szCs w:val="24"/>
        </w:rPr>
        <w:t>և</w:t>
      </w:r>
      <w:r w:rsidRPr="00FC1AB7">
        <w:rPr>
          <w:rFonts w:ascii="GHEA Grapalat" w:hAnsi="GHEA Grapalat"/>
          <w:sz w:val="24"/>
          <w:szCs w:val="24"/>
        </w:rPr>
        <w:t xml:space="preserve"> ենթամթերքների ոսկրահանման արդյունքում.</w:t>
      </w:r>
    </w:p>
    <w:p w14:paraId="7F4FCB0F"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«արյուն»</w:t>
      </w:r>
      <w:r w:rsidR="00E81CC1" w:rsidRPr="00FC1AB7">
        <w:rPr>
          <w:rFonts w:ascii="GHEA Grapalat" w:hAnsi="GHEA Grapalat"/>
          <w:sz w:val="24"/>
          <w:szCs w:val="24"/>
        </w:rPr>
        <w:t>`</w:t>
      </w:r>
      <w:r w:rsidRPr="00FC1AB7">
        <w:rPr>
          <w:rFonts w:ascii="GHEA Grapalat" w:hAnsi="GHEA Grapalat"/>
          <w:sz w:val="24"/>
          <w:szCs w:val="24"/>
        </w:rPr>
        <w:t xml:space="preserve"> արյան տեսքով սպանդային մթերք, որը հավաքվել է սպանդի ընթացքում</w:t>
      </w:r>
      <w:r w:rsidR="00E81CC1" w:rsidRPr="00FC1AB7">
        <w:rPr>
          <w:rFonts w:ascii="GHEA Grapalat" w:hAnsi="GHEA Grapalat"/>
          <w:sz w:val="24"/>
          <w:szCs w:val="24"/>
        </w:rPr>
        <w:t>`</w:t>
      </w:r>
      <w:r w:rsidRPr="00FC1AB7">
        <w:rPr>
          <w:rFonts w:ascii="GHEA Grapalat" w:hAnsi="GHEA Grapalat"/>
          <w:sz w:val="24"/>
          <w:szCs w:val="24"/>
        </w:rPr>
        <w:t xml:space="preserve"> </w:t>
      </w:r>
      <w:r w:rsidR="005F18BE" w:rsidRPr="00FC1AB7">
        <w:rPr>
          <w:rFonts w:ascii="GHEA Grapalat" w:hAnsi="GHEA Grapalat"/>
          <w:sz w:val="24"/>
          <w:szCs w:val="24"/>
        </w:rPr>
        <w:t xml:space="preserve">որոշակի տեսակների </w:t>
      </w:r>
      <w:r w:rsidRPr="00FC1AB7">
        <w:rPr>
          <w:rFonts w:ascii="GHEA Grapalat" w:hAnsi="GHEA Grapalat"/>
          <w:sz w:val="24"/>
          <w:szCs w:val="24"/>
        </w:rPr>
        <w:t>մսեղիքի</w:t>
      </w:r>
      <w:r w:rsidR="005F18BE" w:rsidRPr="00FC1AB7">
        <w:rPr>
          <w:rFonts w:ascii="GHEA Grapalat" w:hAnsi="GHEA Grapalat"/>
          <w:sz w:val="24"/>
          <w:szCs w:val="24"/>
        </w:rPr>
        <w:t>ն</w:t>
      </w:r>
      <w:r w:rsidRPr="00FC1AB7">
        <w:rPr>
          <w:rFonts w:ascii="GHEA Grapalat" w:hAnsi="GHEA Grapalat"/>
          <w:sz w:val="24"/>
          <w:szCs w:val="24"/>
        </w:rPr>
        <w:t xml:space="preserve"> դրա պատկանելիության պայմանների պահպանմամբ.</w:t>
      </w:r>
    </w:p>
    <w:p w14:paraId="332DF5A9" w14:textId="398B1C9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«մանկական սննդի համար նախատեսված </w:t>
      </w:r>
      <w:r w:rsidR="005F18BE" w:rsidRPr="00FC1AB7">
        <w:rPr>
          <w:rFonts w:ascii="GHEA Grapalat" w:hAnsi="GHEA Grapalat"/>
          <w:sz w:val="24"/>
          <w:szCs w:val="24"/>
        </w:rPr>
        <w:t xml:space="preserve">խոշոր կտորների մանրացված </w:t>
      </w:r>
      <w:r w:rsidRPr="00FC1AB7">
        <w:rPr>
          <w:rFonts w:ascii="GHEA Grapalat" w:hAnsi="GHEA Grapalat"/>
          <w:sz w:val="24"/>
          <w:szCs w:val="24"/>
        </w:rPr>
        <w:t>պահածոներ»</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պահածոներ, որոնք նախատեսված են 9 ամսականից բարձր երեխաների սննդի համար</w:t>
      </w:r>
      <w:r w:rsidR="00CA4C55" w:rsidRPr="00FC1AB7">
        <w:rPr>
          <w:rFonts w:ascii="GHEA Grapalat" w:hAnsi="GHEA Grapalat"/>
          <w:sz w:val="24"/>
          <w:szCs w:val="24"/>
        </w:rPr>
        <w:t>,</w:t>
      </w:r>
      <w:r w:rsidRPr="00FC1AB7">
        <w:rPr>
          <w:rFonts w:ascii="GHEA Grapalat" w:hAnsi="GHEA Grapalat"/>
          <w:sz w:val="24"/>
          <w:szCs w:val="24"/>
        </w:rPr>
        <w:t xml:space="preserve"> պարունակում են 80 տոկոսից ոչ պակաս</w:t>
      </w:r>
      <w:r w:rsidR="00DF73AF" w:rsidRPr="00FC1AB7">
        <w:rPr>
          <w:rFonts w:ascii="GHEA Grapalat" w:hAnsi="GHEA Grapalat"/>
          <w:sz w:val="24"/>
          <w:szCs w:val="24"/>
        </w:rPr>
        <w:t>՝</w:t>
      </w:r>
      <w:r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3 մմ չափսի մասնիկներ </w:t>
      </w:r>
      <w:r w:rsidR="00FD520F">
        <w:rPr>
          <w:rFonts w:ascii="GHEA Grapalat" w:hAnsi="GHEA Grapalat"/>
          <w:sz w:val="24"/>
          <w:szCs w:val="24"/>
        </w:rPr>
        <w:t>և</w:t>
      </w:r>
      <w:r w:rsidRPr="00FC1AB7">
        <w:rPr>
          <w:rFonts w:ascii="GHEA Grapalat" w:hAnsi="GHEA Grapalat"/>
          <w:sz w:val="24"/>
          <w:szCs w:val="24"/>
        </w:rPr>
        <w:t xml:space="preserve"> 20 տոկոսից ոչ ավելի</w:t>
      </w:r>
      <w:r w:rsidR="00DF73AF" w:rsidRPr="00FC1AB7">
        <w:rPr>
          <w:rFonts w:ascii="GHEA Grapalat" w:hAnsi="GHEA Grapalat"/>
          <w:sz w:val="24"/>
          <w:szCs w:val="24"/>
        </w:rPr>
        <w:t>՝</w:t>
      </w:r>
      <w:r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5 մմ չափսի մասնիկներ.</w:t>
      </w:r>
    </w:p>
    <w:p w14:paraId="05362DF0" w14:textId="2FE710A9"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«անոսկր (մսաոսկրային) կիսապատրաստվածք</w:t>
      </w:r>
      <w:r w:rsidRPr="00FC1AB7">
        <w:rPr>
          <w:rFonts w:ascii="GHEA Grapalat" w:hAnsi="GHEA Grapalat"/>
          <w:sz w:val="24"/>
          <w:szCs w:val="24"/>
          <w:lang w:eastAsia="en-US" w:bidi="en-US"/>
        </w:rPr>
        <w:t>`</w:t>
      </w:r>
      <w:r w:rsidRPr="00FC1AB7">
        <w:rPr>
          <w:rFonts w:ascii="GHEA Grapalat" w:hAnsi="GHEA Grapalat"/>
          <w:sz w:val="24"/>
          <w:szCs w:val="24"/>
        </w:rPr>
        <w:t xml:space="preserve"> խոշոր կտորներով»</w:t>
      </w:r>
      <w:r w:rsidRPr="00FC1AB7">
        <w:rPr>
          <w:rFonts w:ascii="GHEA Grapalat" w:hAnsi="GHEA Grapalat"/>
          <w:sz w:val="24"/>
          <w:szCs w:val="24"/>
          <w:lang w:eastAsia="en-US" w:bidi="en-US"/>
        </w:rPr>
        <w:t>`</w:t>
      </w:r>
      <w:r w:rsidRPr="00FC1AB7">
        <w:rPr>
          <w:rFonts w:ascii="GHEA Grapalat" w:hAnsi="GHEA Grapalat"/>
          <w:sz w:val="24"/>
          <w:szCs w:val="24"/>
        </w:rPr>
        <w:t xml:space="preserve"> 500 գրամից ավելի զանգվածով մսի կտորի ձ</w:t>
      </w:r>
      <w:r w:rsidR="00FD520F">
        <w:rPr>
          <w:rFonts w:ascii="GHEA Grapalat" w:hAnsi="GHEA Grapalat"/>
          <w:sz w:val="24"/>
          <w:szCs w:val="24"/>
        </w:rPr>
        <w:t>և</w:t>
      </w:r>
      <w:r w:rsidR="00656C97" w:rsidRPr="00FC1AB7">
        <w:rPr>
          <w:rFonts w:ascii="GHEA Grapalat" w:hAnsi="GHEA Grapalat"/>
          <w:sz w:val="24"/>
          <w:szCs w:val="24"/>
        </w:rPr>
        <w:t>ո</w:t>
      </w:r>
      <w:r w:rsidRPr="00FC1AB7">
        <w:rPr>
          <w:rFonts w:ascii="GHEA Grapalat" w:hAnsi="GHEA Grapalat"/>
          <w:sz w:val="24"/>
          <w:szCs w:val="24"/>
        </w:rPr>
        <w:t>վ պատրաստված անոսկր (մսաոսկրային) կիսապատրաստվածք.</w:t>
      </w:r>
    </w:p>
    <w:p w14:paraId="0A8D05FD" w14:textId="77777777"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«խոհարարական արտադրատեսակ»</w:t>
      </w:r>
      <w:r w:rsidR="00E81CC1" w:rsidRPr="00FC1AB7">
        <w:rPr>
          <w:rFonts w:ascii="GHEA Grapalat" w:hAnsi="GHEA Grapalat"/>
          <w:sz w:val="24"/>
          <w:szCs w:val="24"/>
        </w:rPr>
        <w:t>`</w:t>
      </w:r>
      <w:r w:rsidRPr="00FC1AB7">
        <w:rPr>
          <w:rFonts w:ascii="GHEA Grapalat" w:hAnsi="GHEA Grapalat"/>
          <w:sz w:val="24"/>
          <w:szCs w:val="24"/>
        </w:rPr>
        <w:t xml:space="preserve"> մսային (միս պարունակո</w:t>
      </w:r>
      <w:r w:rsidR="009376A6" w:rsidRPr="00FC1AB7">
        <w:rPr>
          <w:rFonts w:ascii="GHEA Grapalat" w:hAnsi="GHEA Grapalat"/>
          <w:sz w:val="24"/>
          <w:szCs w:val="24"/>
        </w:rPr>
        <w:t>ղ</w:t>
      </w:r>
      <w:r w:rsidRPr="00FC1AB7">
        <w:rPr>
          <w:rFonts w:ascii="GHEA Grapalat" w:hAnsi="GHEA Grapalat"/>
          <w:sz w:val="24"/>
          <w:szCs w:val="24"/>
        </w:rPr>
        <w:t>) կիսապատրաստվածք, որը պատրաստման ընթացքում</w:t>
      </w:r>
      <w:r w:rsidR="00E81CC1" w:rsidRPr="00FC1AB7">
        <w:rPr>
          <w:rFonts w:ascii="GHEA Grapalat" w:hAnsi="GHEA Grapalat"/>
          <w:sz w:val="24"/>
          <w:szCs w:val="24"/>
        </w:rPr>
        <w:t>`</w:t>
      </w:r>
      <w:r w:rsidRPr="00FC1AB7">
        <w:rPr>
          <w:rFonts w:ascii="GHEA Grapalat" w:hAnsi="GHEA Grapalat"/>
          <w:sz w:val="24"/>
          <w:szCs w:val="24"/>
        </w:rPr>
        <w:t xml:space="preserve"> </w:t>
      </w:r>
      <w:r w:rsidR="00312CCA" w:rsidRPr="00FC1AB7">
        <w:rPr>
          <w:rFonts w:ascii="GHEA Grapalat" w:hAnsi="GHEA Grapalat"/>
          <w:sz w:val="24"/>
          <w:szCs w:val="24"/>
        </w:rPr>
        <w:t xml:space="preserve">նախքան </w:t>
      </w:r>
      <w:r w:rsidRPr="00FC1AB7">
        <w:rPr>
          <w:rFonts w:ascii="GHEA Grapalat" w:hAnsi="GHEA Grapalat"/>
          <w:sz w:val="24"/>
          <w:szCs w:val="24"/>
        </w:rPr>
        <w:t>խոհարարական լրիվ պատրաստի վիճակը, ջերմամշակվել է.</w:t>
      </w:r>
    </w:p>
    <w:p w14:paraId="5F2B7E6B" w14:textId="443CEB39"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«կիսապատրաստվածք</w:t>
      </w:r>
      <w:r w:rsidR="00AC0019" w:rsidRPr="00FC1AB7">
        <w:rPr>
          <w:rFonts w:ascii="GHEA Grapalat" w:hAnsi="GHEA Grapalat"/>
          <w:sz w:val="24"/>
          <w:szCs w:val="24"/>
          <w:lang w:eastAsia="en-US" w:bidi="en-US"/>
        </w:rPr>
        <w:t xml:space="preserve"> </w:t>
      </w:r>
      <w:r w:rsidRPr="00FC1AB7">
        <w:rPr>
          <w:rFonts w:ascii="GHEA Grapalat" w:hAnsi="GHEA Grapalat"/>
          <w:sz w:val="24"/>
          <w:szCs w:val="24"/>
        </w:rPr>
        <w:t>կտորներով»</w:t>
      </w:r>
      <w:r w:rsidR="00E81CC1" w:rsidRPr="00FC1AB7">
        <w:rPr>
          <w:rFonts w:ascii="GHEA Grapalat" w:hAnsi="GHEA Grapalat"/>
          <w:sz w:val="24"/>
          <w:szCs w:val="24"/>
        </w:rPr>
        <w:t>`</w:t>
      </w:r>
      <w:r w:rsidRPr="00FC1AB7">
        <w:rPr>
          <w:rFonts w:ascii="GHEA Grapalat" w:hAnsi="GHEA Grapalat"/>
          <w:sz w:val="24"/>
          <w:szCs w:val="24"/>
        </w:rPr>
        <w:t xml:space="preserve"> 10 գրամից ավելի զանգված ունեցող </w:t>
      </w:r>
      <w:r w:rsidR="00312CCA" w:rsidRPr="00FC1AB7">
        <w:rPr>
          <w:rFonts w:ascii="GHEA Grapalat" w:hAnsi="GHEA Grapalat"/>
          <w:sz w:val="24"/>
          <w:szCs w:val="24"/>
        </w:rPr>
        <w:t xml:space="preserve">մսի </w:t>
      </w:r>
      <w:r w:rsidRPr="00FC1AB7">
        <w:rPr>
          <w:rFonts w:ascii="GHEA Grapalat" w:hAnsi="GHEA Grapalat"/>
          <w:sz w:val="24"/>
          <w:szCs w:val="24"/>
        </w:rPr>
        <w:t xml:space="preserve">կտորի կամ կտորների </w:t>
      </w:r>
      <w:r w:rsidR="00312CCA" w:rsidRPr="00FC1AB7">
        <w:rPr>
          <w:rFonts w:ascii="GHEA Grapalat" w:hAnsi="GHEA Grapalat"/>
          <w:sz w:val="24"/>
          <w:szCs w:val="24"/>
        </w:rPr>
        <w:t>ձ</w:t>
      </w:r>
      <w:r w:rsidR="00FD520F">
        <w:rPr>
          <w:rFonts w:ascii="GHEA Grapalat" w:hAnsi="GHEA Grapalat"/>
          <w:sz w:val="24"/>
          <w:szCs w:val="24"/>
        </w:rPr>
        <w:t>և</w:t>
      </w:r>
      <w:r w:rsidR="00312CCA" w:rsidRPr="00FC1AB7">
        <w:rPr>
          <w:rFonts w:ascii="GHEA Grapalat" w:hAnsi="GHEA Grapalat"/>
          <w:sz w:val="24"/>
          <w:szCs w:val="24"/>
        </w:rPr>
        <w:t xml:space="preserve">ով </w:t>
      </w:r>
      <w:r w:rsidRPr="00FC1AB7">
        <w:rPr>
          <w:rFonts w:ascii="GHEA Grapalat" w:hAnsi="GHEA Grapalat"/>
          <w:sz w:val="24"/>
          <w:szCs w:val="24"/>
        </w:rPr>
        <w:t>պատրաստված մսային կիսապատրաստվածք.</w:t>
      </w:r>
    </w:p>
    <w:p w14:paraId="229DC1F7" w14:textId="7E91A05E"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pacing w:val="-6"/>
          <w:sz w:val="24"/>
          <w:szCs w:val="24"/>
        </w:rPr>
        <w:t xml:space="preserve">«կտորներ </w:t>
      </w:r>
      <w:r w:rsidR="006A72BB" w:rsidRPr="00FC1AB7">
        <w:rPr>
          <w:rFonts w:ascii="GHEA Grapalat" w:hAnsi="GHEA Grapalat"/>
          <w:spacing w:val="-6"/>
          <w:sz w:val="24"/>
          <w:szCs w:val="24"/>
        </w:rPr>
        <w:t xml:space="preserve">պարունակող </w:t>
      </w:r>
      <w:r w:rsidRPr="00FC1AB7">
        <w:rPr>
          <w:rFonts w:ascii="GHEA Grapalat" w:hAnsi="GHEA Grapalat"/>
          <w:spacing w:val="-6"/>
          <w:sz w:val="24"/>
          <w:szCs w:val="24"/>
        </w:rPr>
        <w:t>պահածոներ»</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պահածոներ, որոնք </w:t>
      </w:r>
      <w:r w:rsidR="000D3BD8" w:rsidRPr="00FC1AB7">
        <w:rPr>
          <w:rFonts w:ascii="GHEA Grapalat" w:hAnsi="GHEA Grapalat"/>
          <w:spacing w:val="-6"/>
          <w:sz w:val="24"/>
          <w:szCs w:val="24"/>
        </w:rPr>
        <w:t>պատրաստվել</w:t>
      </w:r>
      <w:r w:rsidR="000D3BD8" w:rsidRPr="00FC1AB7">
        <w:rPr>
          <w:rFonts w:ascii="GHEA Grapalat" w:hAnsi="GHEA Grapalat"/>
          <w:sz w:val="24"/>
          <w:szCs w:val="24"/>
        </w:rPr>
        <w:t xml:space="preserve"> </w:t>
      </w:r>
      <w:r w:rsidRPr="00FC1AB7">
        <w:rPr>
          <w:rFonts w:ascii="GHEA Grapalat" w:hAnsi="GHEA Grapalat"/>
          <w:sz w:val="24"/>
          <w:szCs w:val="24"/>
        </w:rPr>
        <w:t xml:space="preserve">են մսային </w:t>
      </w:r>
      <w:r w:rsidR="00FD520F">
        <w:rPr>
          <w:rFonts w:ascii="GHEA Grapalat" w:hAnsi="GHEA Grapalat"/>
          <w:sz w:val="24"/>
          <w:szCs w:val="24"/>
        </w:rPr>
        <w:t>և</w:t>
      </w:r>
      <w:r w:rsidRPr="00FC1AB7">
        <w:rPr>
          <w:rFonts w:ascii="GHEA Grapalat" w:hAnsi="GHEA Grapalat"/>
          <w:sz w:val="24"/>
          <w:szCs w:val="24"/>
        </w:rPr>
        <w:t xml:space="preserve"> ոչ մսային</w:t>
      </w:r>
      <w:r w:rsidR="00E81CC1" w:rsidRPr="00FC1AB7">
        <w:rPr>
          <w:rFonts w:ascii="GHEA Grapalat" w:hAnsi="GHEA Grapalat"/>
          <w:sz w:val="24"/>
          <w:szCs w:val="24"/>
        </w:rPr>
        <w:t>`</w:t>
      </w:r>
      <w:r w:rsidRPr="00FC1AB7">
        <w:rPr>
          <w:rFonts w:ascii="GHEA Grapalat" w:hAnsi="GHEA Grapalat"/>
          <w:sz w:val="24"/>
          <w:szCs w:val="24"/>
        </w:rPr>
        <w:t xml:space="preserve"> 30 գրամից ավելի զանգվածով կտորների մանրացված բաղադրամասերից, շոգեխաշվել են </w:t>
      </w:r>
      <w:r w:rsidR="00AC0019" w:rsidRPr="00FC1AB7">
        <w:rPr>
          <w:rFonts w:ascii="GHEA Grapalat" w:hAnsi="GHEA Grapalat"/>
          <w:sz w:val="24"/>
          <w:szCs w:val="24"/>
        </w:rPr>
        <w:t xml:space="preserve">սեփական </w:t>
      </w:r>
      <w:r w:rsidRPr="00FC1AB7">
        <w:rPr>
          <w:rFonts w:ascii="GHEA Grapalat" w:hAnsi="GHEA Grapalat"/>
          <w:sz w:val="24"/>
          <w:szCs w:val="24"/>
        </w:rPr>
        <w:t>հյութի,</w:t>
      </w:r>
      <w:r w:rsidR="00656C97" w:rsidRPr="00FC1AB7">
        <w:rPr>
          <w:rFonts w:ascii="GHEA Grapalat" w:hAnsi="GHEA Grapalat"/>
          <w:sz w:val="24"/>
          <w:szCs w:val="24"/>
        </w:rPr>
        <w:t xml:space="preserve"> </w:t>
      </w:r>
      <w:r w:rsidRPr="00FC1AB7">
        <w:rPr>
          <w:rFonts w:ascii="GHEA Grapalat" w:hAnsi="GHEA Grapalat"/>
          <w:sz w:val="24"/>
          <w:szCs w:val="24"/>
        </w:rPr>
        <w:t xml:space="preserve">սոուսի, արգանակի կամ </w:t>
      </w:r>
      <w:r w:rsidR="00AC0019" w:rsidRPr="00FC1AB7">
        <w:rPr>
          <w:rFonts w:ascii="GHEA Grapalat" w:hAnsi="GHEA Grapalat"/>
          <w:sz w:val="24"/>
          <w:szCs w:val="24"/>
        </w:rPr>
        <w:t xml:space="preserve">ժելեի </w:t>
      </w:r>
      <w:r w:rsidRPr="00FC1AB7">
        <w:rPr>
          <w:rFonts w:ascii="GHEA Grapalat" w:hAnsi="GHEA Grapalat"/>
          <w:sz w:val="24"/>
          <w:szCs w:val="24"/>
        </w:rPr>
        <w:t>մեջ.</w:t>
      </w:r>
    </w:p>
    <w:p w14:paraId="1926D435" w14:textId="298A3F93" w:rsidR="008E566C" w:rsidRPr="00FC1AB7" w:rsidRDefault="008202EA" w:rsidP="003B5091">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«անոսկր (մսաոսկրային) կիսապատրաստվածք</w:t>
      </w:r>
      <w:r w:rsidRPr="00FC1AB7">
        <w:rPr>
          <w:rFonts w:ascii="GHEA Grapalat" w:hAnsi="GHEA Grapalat"/>
          <w:sz w:val="24"/>
          <w:szCs w:val="24"/>
          <w:lang w:eastAsia="en-US" w:bidi="en-US"/>
        </w:rPr>
        <w:t>`</w:t>
      </w:r>
      <w:r w:rsidRPr="00FC1AB7">
        <w:rPr>
          <w:rFonts w:ascii="GHEA Grapalat" w:hAnsi="GHEA Grapalat"/>
          <w:sz w:val="24"/>
          <w:szCs w:val="24"/>
        </w:rPr>
        <w:t xml:space="preserve"> մանր կտորներով»</w:t>
      </w:r>
      <w:r w:rsidR="00E81CC1" w:rsidRPr="00FC1AB7">
        <w:rPr>
          <w:rFonts w:ascii="GHEA Grapalat" w:hAnsi="GHEA Grapalat"/>
          <w:sz w:val="24"/>
          <w:szCs w:val="24"/>
        </w:rPr>
        <w:t>`</w:t>
      </w:r>
      <w:r w:rsidRPr="00FC1AB7">
        <w:rPr>
          <w:rFonts w:ascii="GHEA Grapalat" w:hAnsi="GHEA Grapalat"/>
          <w:sz w:val="24"/>
          <w:szCs w:val="24"/>
        </w:rPr>
        <w:t xml:space="preserve"> 10-ից </w:t>
      </w:r>
      <w:r w:rsidR="000D3BD8" w:rsidRPr="00FC1AB7">
        <w:rPr>
          <w:rFonts w:ascii="GHEA Grapalat" w:hAnsi="GHEA Grapalat"/>
          <w:sz w:val="24"/>
          <w:szCs w:val="24"/>
        </w:rPr>
        <w:t>մինչ</w:t>
      </w:r>
      <w:r w:rsidR="00FD520F">
        <w:rPr>
          <w:rFonts w:ascii="GHEA Grapalat" w:hAnsi="GHEA Grapalat"/>
          <w:sz w:val="24"/>
          <w:szCs w:val="24"/>
        </w:rPr>
        <w:t>և</w:t>
      </w:r>
      <w:r w:rsidR="000D3BD8" w:rsidRPr="00FC1AB7">
        <w:rPr>
          <w:rFonts w:ascii="GHEA Grapalat" w:hAnsi="GHEA Grapalat"/>
          <w:sz w:val="24"/>
          <w:szCs w:val="24"/>
        </w:rPr>
        <w:t xml:space="preserve"> </w:t>
      </w:r>
      <w:r w:rsidRPr="00FC1AB7">
        <w:rPr>
          <w:rFonts w:ascii="GHEA Grapalat" w:hAnsi="GHEA Grapalat"/>
          <w:sz w:val="24"/>
          <w:szCs w:val="24"/>
        </w:rPr>
        <w:t>500 գրամ</w:t>
      </w:r>
      <w:r w:rsidR="000D3BD8" w:rsidRPr="00FC1AB7">
        <w:rPr>
          <w:rFonts w:ascii="GHEA Grapalat" w:hAnsi="GHEA Grapalat"/>
          <w:sz w:val="24"/>
          <w:szCs w:val="24"/>
        </w:rPr>
        <w:t>ը</w:t>
      </w:r>
      <w:r w:rsidRPr="00FC1AB7">
        <w:rPr>
          <w:rFonts w:ascii="GHEA Grapalat" w:hAnsi="GHEA Grapalat"/>
          <w:sz w:val="24"/>
          <w:szCs w:val="24"/>
        </w:rPr>
        <w:t xml:space="preserve"> ներառյալ զանգվածով մսի կտոր</w:t>
      </w:r>
      <w:r w:rsidR="000D3BD8" w:rsidRPr="00FC1AB7">
        <w:rPr>
          <w:rFonts w:ascii="GHEA Grapalat" w:hAnsi="GHEA Grapalat"/>
          <w:sz w:val="24"/>
          <w:szCs w:val="24"/>
        </w:rPr>
        <w:t>ներ</w:t>
      </w:r>
      <w:r w:rsidRPr="00FC1AB7">
        <w:rPr>
          <w:rFonts w:ascii="GHEA Grapalat" w:hAnsi="GHEA Grapalat"/>
          <w:sz w:val="24"/>
          <w:szCs w:val="24"/>
        </w:rPr>
        <w:t xml:space="preserve">ի </w:t>
      </w:r>
      <w:r w:rsidR="000D3BD8" w:rsidRPr="00FC1AB7">
        <w:rPr>
          <w:rFonts w:ascii="GHEA Grapalat" w:hAnsi="GHEA Grapalat"/>
          <w:sz w:val="24"/>
          <w:szCs w:val="24"/>
        </w:rPr>
        <w:t>ձ</w:t>
      </w:r>
      <w:r w:rsidR="00FD520F">
        <w:rPr>
          <w:rFonts w:ascii="GHEA Grapalat" w:hAnsi="GHEA Grapalat"/>
          <w:sz w:val="24"/>
          <w:szCs w:val="24"/>
        </w:rPr>
        <w:t>և</w:t>
      </w:r>
      <w:r w:rsidR="000D3BD8" w:rsidRPr="00FC1AB7">
        <w:rPr>
          <w:rFonts w:ascii="GHEA Grapalat" w:hAnsi="GHEA Grapalat"/>
          <w:sz w:val="24"/>
          <w:szCs w:val="24"/>
        </w:rPr>
        <w:t xml:space="preserve">ով </w:t>
      </w:r>
      <w:r w:rsidRPr="00FC1AB7">
        <w:rPr>
          <w:rFonts w:ascii="GHEA Grapalat" w:hAnsi="GHEA Grapalat"/>
          <w:sz w:val="24"/>
          <w:szCs w:val="24"/>
        </w:rPr>
        <w:t>պատրաստված անոսկր (մսաոսկրային) կիսապատրաստվածք.</w:t>
      </w:r>
    </w:p>
    <w:p w14:paraId="01A7C6EE" w14:textId="66BB307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«մանկական սննդի համար նախատեսված մսամթերք»</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մսամթերք (վաղ տարիքի</w:t>
      </w:r>
      <w:r w:rsidR="00E81CC1" w:rsidRPr="00FC1AB7">
        <w:rPr>
          <w:rFonts w:ascii="GHEA Grapalat" w:hAnsi="GHEA Grapalat"/>
          <w:sz w:val="24"/>
          <w:szCs w:val="24"/>
        </w:rPr>
        <w:t>`</w:t>
      </w:r>
      <w:r w:rsidRPr="00FC1AB7">
        <w:rPr>
          <w:rFonts w:ascii="GHEA Grapalat" w:hAnsi="GHEA Grapalat"/>
          <w:sz w:val="24"/>
          <w:szCs w:val="24"/>
        </w:rPr>
        <w:t xml:space="preserve"> 6 ամսականից մինչ</w:t>
      </w:r>
      <w:r w:rsidR="00FD520F">
        <w:rPr>
          <w:rFonts w:ascii="GHEA Grapalat" w:hAnsi="GHEA Grapalat"/>
          <w:sz w:val="24"/>
          <w:szCs w:val="24"/>
        </w:rPr>
        <w:t>և</w:t>
      </w:r>
      <w:r w:rsidRPr="00FC1AB7">
        <w:rPr>
          <w:rFonts w:ascii="GHEA Grapalat" w:hAnsi="GHEA Grapalat"/>
          <w:sz w:val="24"/>
          <w:szCs w:val="24"/>
        </w:rPr>
        <w:t xml:space="preserve"> 3</w:t>
      </w:r>
      <w:r w:rsidR="003B5091" w:rsidRPr="00FC1AB7">
        <w:rPr>
          <w:rFonts w:ascii="Courier New" w:hAnsi="Courier New" w:cs="Courier New"/>
          <w:sz w:val="24"/>
          <w:szCs w:val="24"/>
        </w:rPr>
        <w:t> </w:t>
      </w:r>
      <w:r w:rsidRPr="00FC1AB7">
        <w:rPr>
          <w:rFonts w:ascii="GHEA Grapalat" w:hAnsi="GHEA Grapalat"/>
          <w:sz w:val="24"/>
          <w:szCs w:val="24"/>
        </w:rPr>
        <w:t>տարեկան, նախադպրոցական տարիքի</w:t>
      </w:r>
      <w:r w:rsidR="00E81CC1" w:rsidRPr="00FC1AB7">
        <w:rPr>
          <w:rFonts w:ascii="GHEA Grapalat" w:hAnsi="GHEA Grapalat"/>
          <w:sz w:val="24"/>
          <w:szCs w:val="24"/>
        </w:rPr>
        <w:t>`</w:t>
      </w:r>
      <w:r w:rsidRPr="00FC1AB7">
        <w:rPr>
          <w:rFonts w:ascii="GHEA Grapalat" w:hAnsi="GHEA Grapalat"/>
          <w:sz w:val="24"/>
          <w:szCs w:val="24"/>
        </w:rPr>
        <w:t xml:space="preserve"> 3 տարեկանից մինչ</w:t>
      </w:r>
      <w:r w:rsidR="00FD520F">
        <w:rPr>
          <w:rFonts w:ascii="GHEA Grapalat" w:hAnsi="GHEA Grapalat"/>
          <w:sz w:val="24"/>
          <w:szCs w:val="24"/>
        </w:rPr>
        <w:t>և</w:t>
      </w:r>
      <w:r w:rsidRPr="00FC1AB7">
        <w:rPr>
          <w:rFonts w:ascii="GHEA Grapalat" w:hAnsi="GHEA Grapalat"/>
          <w:sz w:val="24"/>
          <w:szCs w:val="24"/>
        </w:rPr>
        <w:t xml:space="preserve"> 6 տարեկան</w:t>
      </w:r>
      <w:r w:rsidR="00A01219" w:rsidRPr="00FC1AB7">
        <w:rPr>
          <w:rFonts w:ascii="GHEA Grapalat" w:hAnsi="GHEA Grapalat"/>
          <w:sz w:val="24"/>
          <w:szCs w:val="24"/>
        </w:rPr>
        <w:t>,</w:t>
      </w:r>
      <w:r w:rsidRPr="00FC1AB7">
        <w:rPr>
          <w:rFonts w:ascii="GHEA Grapalat" w:hAnsi="GHEA Grapalat"/>
          <w:sz w:val="24"/>
          <w:szCs w:val="24"/>
        </w:rPr>
        <w:t xml:space="preserve"> դպրոցական տարիքի</w:t>
      </w:r>
      <w:r w:rsidRPr="00FC1AB7">
        <w:rPr>
          <w:rFonts w:ascii="GHEA Grapalat" w:hAnsi="GHEA Grapalat"/>
          <w:sz w:val="24"/>
          <w:szCs w:val="24"/>
          <w:lang w:eastAsia="en-US" w:bidi="en-US"/>
        </w:rPr>
        <w:t>`</w:t>
      </w:r>
      <w:r w:rsidRPr="00FC1AB7">
        <w:rPr>
          <w:rFonts w:ascii="GHEA Grapalat" w:hAnsi="GHEA Grapalat"/>
          <w:sz w:val="24"/>
          <w:szCs w:val="24"/>
        </w:rPr>
        <w:t xml:space="preserve"> 6 տարեկան </w:t>
      </w:r>
      <w:r w:rsidR="00FD520F">
        <w:rPr>
          <w:rFonts w:ascii="GHEA Grapalat" w:hAnsi="GHEA Grapalat"/>
          <w:sz w:val="24"/>
          <w:szCs w:val="24"/>
        </w:rPr>
        <w:t>և</w:t>
      </w:r>
      <w:r w:rsidRPr="00FC1AB7">
        <w:rPr>
          <w:rFonts w:ascii="GHEA Grapalat" w:hAnsi="GHEA Grapalat"/>
          <w:sz w:val="24"/>
          <w:szCs w:val="24"/>
        </w:rPr>
        <w:t xml:space="preserve"> ավելի մեծ երեխաների համար), որը համապատասխանում է մանկական օրգանիզմի</w:t>
      </w:r>
      <w:r w:rsidR="00C352A7" w:rsidRPr="00FC1AB7">
        <w:rPr>
          <w:rFonts w:ascii="GHEA Grapalat" w:hAnsi="GHEA Grapalat"/>
          <w:sz w:val="24"/>
          <w:szCs w:val="24"/>
        </w:rPr>
        <w:t xml:space="preserve"> </w:t>
      </w:r>
      <w:r w:rsidR="00775C81" w:rsidRPr="00FC1AB7">
        <w:rPr>
          <w:rFonts w:ascii="GHEA Grapalat" w:hAnsi="GHEA Grapalat"/>
          <w:sz w:val="24"/>
          <w:szCs w:val="24"/>
        </w:rPr>
        <w:t>համապատասխան</w:t>
      </w:r>
      <w:r w:rsidRPr="00FC1AB7">
        <w:rPr>
          <w:rFonts w:ascii="GHEA Grapalat" w:hAnsi="GHEA Grapalat"/>
          <w:sz w:val="24"/>
          <w:szCs w:val="24"/>
        </w:rPr>
        <w:t xml:space="preserve"> ֆիզիոլոգիական պահանջներին </w:t>
      </w:r>
      <w:r w:rsidR="00FD520F">
        <w:rPr>
          <w:rFonts w:ascii="GHEA Grapalat" w:hAnsi="GHEA Grapalat"/>
          <w:sz w:val="24"/>
          <w:szCs w:val="24"/>
        </w:rPr>
        <w:t>և</w:t>
      </w:r>
      <w:r w:rsidRPr="00FC1AB7">
        <w:rPr>
          <w:rFonts w:ascii="GHEA Grapalat" w:hAnsi="GHEA Grapalat"/>
          <w:sz w:val="24"/>
          <w:szCs w:val="24"/>
        </w:rPr>
        <w:t xml:space="preserve"> վնաս չի հասցնում համապատասխան </w:t>
      </w:r>
      <w:r w:rsidR="004C2E52" w:rsidRPr="00FC1AB7">
        <w:rPr>
          <w:rFonts w:ascii="GHEA Grapalat" w:hAnsi="GHEA Grapalat"/>
          <w:sz w:val="24"/>
          <w:szCs w:val="24"/>
        </w:rPr>
        <w:t>տարիքային խմբի</w:t>
      </w:r>
      <w:r w:rsidRPr="00FC1AB7">
        <w:rPr>
          <w:rFonts w:ascii="GHEA Grapalat" w:hAnsi="GHEA Grapalat"/>
          <w:sz w:val="24"/>
          <w:szCs w:val="24"/>
        </w:rPr>
        <w:t xml:space="preserve"> երեխաների առողջությանը.</w:t>
      </w:r>
    </w:p>
    <w:p w14:paraId="1C874B7D" w14:textId="1C5014DD"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«մսամթերք»</w:t>
      </w:r>
      <w:r w:rsidR="00E81CC1" w:rsidRPr="00FC1AB7">
        <w:rPr>
          <w:rFonts w:ascii="GHEA Grapalat" w:hAnsi="GHEA Grapalat"/>
          <w:sz w:val="24"/>
          <w:szCs w:val="24"/>
        </w:rPr>
        <w:t>`</w:t>
      </w:r>
      <w:r w:rsidRPr="00FC1AB7">
        <w:rPr>
          <w:rFonts w:ascii="GHEA Grapalat" w:hAnsi="GHEA Grapalat"/>
          <w:sz w:val="24"/>
          <w:szCs w:val="24"/>
        </w:rPr>
        <w:t xml:space="preserve"> սպանդային մթերք</w:t>
      </w:r>
      <w:r w:rsidR="00AC0019" w:rsidRPr="00FC1AB7">
        <w:rPr>
          <w:rFonts w:ascii="GHEA Grapalat" w:hAnsi="GHEA Grapalat"/>
          <w:sz w:val="24"/>
          <w:szCs w:val="24"/>
        </w:rPr>
        <w:t>ներ</w:t>
      </w:r>
      <w:r w:rsidRPr="00FC1AB7">
        <w:rPr>
          <w:rFonts w:ascii="GHEA Grapalat" w:hAnsi="GHEA Grapalat"/>
          <w:sz w:val="24"/>
          <w:szCs w:val="24"/>
        </w:rPr>
        <w:t>ի վերամշակման (մշակման) եղանակով պատրաստված սննդամթերք</w:t>
      </w:r>
      <w:r w:rsidR="00E81CC1" w:rsidRPr="00FC1AB7">
        <w:rPr>
          <w:rFonts w:ascii="GHEA Grapalat" w:hAnsi="GHEA Grapalat"/>
          <w:sz w:val="24"/>
          <w:szCs w:val="24"/>
        </w:rPr>
        <w:t>`</w:t>
      </w:r>
      <w:r w:rsidRPr="00FC1AB7">
        <w:rPr>
          <w:rFonts w:ascii="GHEA Grapalat" w:hAnsi="GHEA Grapalat"/>
          <w:sz w:val="24"/>
          <w:szCs w:val="24"/>
        </w:rPr>
        <w:t xml:space="preserve"> կենդանական </w:t>
      </w:r>
      <w:r w:rsidR="00FD520F">
        <w:rPr>
          <w:rFonts w:ascii="GHEA Grapalat" w:hAnsi="GHEA Grapalat"/>
          <w:sz w:val="24"/>
          <w:szCs w:val="24"/>
        </w:rPr>
        <w:t>և</w:t>
      </w:r>
      <w:r w:rsidRPr="00FC1AB7">
        <w:rPr>
          <w:rFonts w:ascii="GHEA Grapalat" w:hAnsi="GHEA Grapalat"/>
          <w:sz w:val="24"/>
          <w:szCs w:val="24"/>
        </w:rPr>
        <w:t xml:space="preserve"> (կամ) բուսական</w:t>
      </w:r>
      <w:r w:rsidR="00DF73AF" w:rsidRPr="00FC1AB7">
        <w:rPr>
          <w:rFonts w:ascii="GHEA Grapalat" w:hAnsi="GHEA Grapalat"/>
          <w:sz w:val="24"/>
          <w:szCs w:val="24"/>
        </w:rPr>
        <w:t>,</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(կամ) հանքային</w:t>
      </w:r>
      <w:r w:rsidR="00DF73AF" w:rsidRPr="00FC1AB7">
        <w:rPr>
          <w:rFonts w:ascii="GHEA Grapalat" w:hAnsi="GHEA Grapalat"/>
          <w:sz w:val="24"/>
          <w:szCs w:val="24"/>
        </w:rPr>
        <w:t>,</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(կամ) </w:t>
      </w:r>
      <w:r w:rsidR="00D50505" w:rsidRPr="00FC1AB7">
        <w:rPr>
          <w:rFonts w:ascii="GHEA Grapalat" w:hAnsi="GHEA Grapalat"/>
          <w:sz w:val="24"/>
          <w:szCs w:val="24"/>
        </w:rPr>
        <w:t>մանրէաբանական</w:t>
      </w:r>
      <w:r w:rsidR="00DF73AF" w:rsidRPr="00FC1AB7">
        <w:rPr>
          <w:rFonts w:ascii="GHEA Grapalat" w:hAnsi="GHEA Grapalat"/>
          <w:sz w:val="24"/>
          <w:szCs w:val="24"/>
        </w:rPr>
        <w:t>,</w:t>
      </w:r>
      <w:r w:rsidR="00D50505"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(կամ) արհեստական ծագման բաղադրամասերի օգտագործմամբ կամ առանց դրանց.</w:t>
      </w:r>
    </w:p>
    <w:p w14:paraId="0D67C8A4" w14:textId="1DDF943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«մսային </w:t>
      </w:r>
      <w:r w:rsidR="00D50505" w:rsidRPr="00FC1AB7">
        <w:rPr>
          <w:rFonts w:ascii="GHEA Grapalat" w:hAnsi="GHEA Grapalat"/>
          <w:sz w:val="24"/>
          <w:szCs w:val="24"/>
        </w:rPr>
        <w:t>բաղադրամաս</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սննդամթերքի բաղադրագրի բաղկացուցիչ մաս, որը սպանդային մթերք կամ սպանդային մթերքի վերամշակման արդյունքում ստացված մթերք է</w:t>
      </w:r>
      <w:r w:rsidR="00D50505"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որը երշիկեղենի պատրաստման </w:t>
      </w:r>
      <w:r w:rsidR="00D50505" w:rsidRPr="00FC1AB7">
        <w:rPr>
          <w:rFonts w:ascii="GHEA Grapalat" w:hAnsi="GHEA Grapalat"/>
          <w:sz w:val="24"/>
          <w:szCs w:val="24"/>
        </w:rPr>
        <w:t xml:space="preserve">ընթացքում </w:t>
      </w:r>
      <w:r w:rsidRPr="00FC1AB7">
        <w:rPr>
          <w:rFonts w:ascii="GHEA Grapalat" w:hAnsi="GHEA Grapalat"/>
          <w:sz w:val="24"/>
          <w:szCs w:val="24"/>
        </w:rPr>
        <w:t>կիրառվելիս չի պարունակում ոսկոր (բացառությամբ ջերմային մշակման ենթարկված բաղադրամասերից պատրաստված երշիկեղենի, որի արտադրության տեխնոլոգիական առանձնահատկությունները թույլ են տալիս միսը եփել ոսկորով, այնուհետ</w:t>
      </w:r>
      <w:r w:rsidR="00FD520F">
        <w:rPr>
          <w:rFonts w:ascii="GHEA Grapalat" w:hAnsi="GHEA Grapalat"/>
          <w:sz w:val="24"/>
          <w:szCs w:val="24"/>
        </w:rPr>
        <w:t>և</w:t>
      </w:r>
      <w:r w:rsidRPr="00FC1AB7">
        <w:rPr>
          <w:rFonts w:ascii="GHEA Grapalat" w:hAnsi="GHEA Grapalat"/>
          <w:sz w:val="24"/>
          <w:szCs w:val="24"/>
        </w:rPr>
        <w:t xml:space="preserve"> ոսկորն առանձնացնել </w:t>
      </w:r>
      <w:r w:rsidR="00FD520F">
        <w:rPr>
          <w:rFonts w:ascii="GHEA Grapalat" w:hAnsi="GHEA Grapalat"/>
          <w:sz w:val="24"/>
          <w:szCs w:val="24"/>
        </w:rPr>
        <w:t>և</w:t>
      </w:r>
      <w:r w:rsidRPr="00FC1AB7">
        <w:rPr>
          <w:rFonts w:ascii="GHEA Grapalat" w:hAnsi="GHEA Grapalat"/>
          <w:sz w:val="24"/>
          <w:szCs w:val="24"/>
        </w:rPr>
        <w:t xml:space="preserve"> արգանակն օգտագործել) </w:t>
      </w:r>
      <w:r w:rsidR="00FD520F">
        <w:rPr>
          <w:rFonts w:ascii="GHEA Grapalat" w:hAnsi="GHEA Grapalat"/>
          <w:sz w:val="24"/>
          <w:szCs w:val="24"/>
        </w:rPr>
        <w:t>և</w:t>
      </w:r>
      <w:r w:rsidRPr="00FC1AB7">
        <w:rPr>
          <w:rFonts w:ascii="GHEA Grapalat" w:hAnsi="GHEA Grapalat"/>
          <w:sz w:val="24"/>
          <w:szCs w:val="24"/>
        </w:rPr>
        <w:t xml:space="preserve"> որը պարունակում է կա</w:t>
      </w:r>
      <w:r w:rsidR="00656C97" w:rsidRPr="00FC1AB7">
        <w:rPr>
          <w:rFonts w:ascii="GHEA Grapalat" w:hAnsi="GHEA Grapalat"/>
          <w:sz w:val="24"/>
          <w:szCs w:val="24"/>
        </w:rPr>
        <w:t>՛</w:t>
      </w:r>
      <w:r w:rsidRPr="00FC1AB7">
        <w:rPr>
          <w:rFonts w:ascii="GHEA Grapalat" w:hAnsi="GHEA Grapalat"/>
          <w:sz w:val="24"/>
          <w:szCs w:val="24"/>
        </w:rPr>
        <w:t>մ ոսկրային ներառուկներ (մեխանիկական եղանակով ոսկրահանված (լրացուցիչ ոսկրահանման ենթարկված) միս օգտագործելիս) կա</w:t>
      </w:r>
      <w:r w:rsidR="00656C97" w:rsidRPr="00FC1AB7">
        <w:rPr>
          <w:rFonts w:ascii="GHEA Grapalat" w:hAnsi="GHEA Grapalat"/>
          <w:sz w:val="24"/>
          <w:szCs w:val="24"/>
        </w:rPr>
        <w:t>՛</w:t>
      </w:r>
      <w:r w:rsidRPr="00FC1AB7">
        <w:rPr>
          <w:rFonts w:ascii="GHEA Grapalat" w:hAnsi="GHEA Grapalat"/>
          <w:sz w:val="24"/>
          <w:szCs w:val="24"/>
        </w:rPr>
        <w:t>մ ոսկոր (ոսկրային մսի անատոմիապես ամբողջական կտորից մթերք պատրաստելիս).</w:t>
      </w:r>
    </w:p>
    <w:p w14:paraId="6188EC78" w14:textId="1F92E009" w:rsidR="008E566C" w:rsidRPr="00FC1AB7" w:rsidRDefault="00656C97" w:rsidP="003B5091">
      <w:pPr>
        <w:pStyle w:val="Headerorfooter40"/>
        <w:shd w:val="clear" w:color="auto" w:fill="auto"/>
        <w:spacing w:after="160" w:line="360" w:lineRule="auto"/>
        <w:ind w:firstLine="567"/>
        <w:jc w:val="both"/>
        <w:rPr>
          <w:rFonts w:ascii="GHEA Grapalat" w:hAnsi="GHEA Grapalat"/>
          <w:sz w:val="24"/>
          <w:szCs w:val="24"/>
        </w:rPr>
      </w:pPr>
      <w:r w:rsidRPr="00FC1AB7">
        <w:rPr>
          <w:rFonts w:ascii="GHEA Grapalat" w:hAnsi="GHEA Grapalat"/>
          <w:sz w:val="24"/>
          <w:szCs w:val="24"/>
        </w:rPr>
        <w:t>«մսային կիսապատրաստվածք»</w:t>
      </w:r>
      <w:r w:rsidRPr="00FC1AB7">
        <w:rPr>
          <w:rFonts w:ascii="GHEA Grapalat" w:hAnsi="GHEA Grapalat"/>
          <w:sz w:val="24"/>
          <w:szCs w:val="24"/>
          <w:lang w:eastAsia="en-US" w:bidi="en-US"/>
        </w:rPr>
        <w:t xml:space="preserve">` </w:t>
      </w:r>
      <w:r w:rsidR="001E7A48" w:rsidRPr="00FC1AB7">
        <w:rPr>
          <w:rFonts w:ascii="GHEA Grapalat" w:hAnsi="GHEA Grapalat"/>
          <w:sz w:val="24"/>
          <w:szCs w:val="24"/>
        </w:rPr>
        <w:t xml:space="preserve">մսամթերք, </w:t>
      </w:r>
      <w:r w:rsidR="000C59F8" w:rsidRPr="00FC1AB7">
        <w:rPr>
          <w:rFonts w:ascii="GHEA Grapalat" w:hAnsi="GHEA Grapalat"/>
          <w:sz w:val="24"/>
          <w:szCs w:val="24"/>
        </w:rPr>
        <w:t>որում պարունակվող</w:t>
      </w:r>
      <w:r w:rsidR="001E7A48" w:rsidRPr="00FC1AB7">
        <w:rPr>
          <w:rFonts w:ascii="GHEA Grapalat" w:hAnsi="GHEA Grapalat"/>
          <w:sz w:val="24"/>
          <w:szCs w:val="24"/>
        </w:rPr>
        <w:t xml:space="preserve"> մսային բաղադրամասերի</w:t>
      </w:r>
      <w:r w:rsidR="001E7A48" w:rsidRPr="00FC1AB7">
        <w:rPr>
          <w:rFonts w:ascii="GHEA Grapalat" w:hAnsi="GHEA Grapalat"/>
          <w:sz w:val="24"/>
          <w:szCs w:val="24"/>
          <w:lang w:eastAsia="en-US" w:bidi="en-US"/>
        </w:rPr>
        <w:t xml:space="preserve"> զանգվածային </w:t>
      </w:r>
      <w:r w:rsidR="001E7A48" w:rsidRPr="00FC1AB7">
        <w:rPr>
          <w:rFonts w:ascii="GHEA Grapalat" w:hAnsi="GHEA Grapalat"/>
          <w:sz w:val="24"/>
          <w:szCs w:val="24"/>
        </w:rPr>
        <w:t>բաժինը կազմում է</w:t>
      </w:r>
      <w:r w:rsidR="001E7A48" w:rsidRPr="00FC1AB7">
        <w:rPr>
          <w:rFonts w:ascii="GHEA Grapalat" w:hAnsi="GHEA Grapalat"/>
          <w:sz w:val="24"/>
          <w:szCs w:val="24"/>
          <w:lang w:eastAsia="en-US" w:bidi="en-US"/>
        </w:rPr>
        <w:t xml:space="preserve"> </w:t>
      </w:r>
      <w:r w:rsidRPr="00FC1AB7">
        <w:rPr>
          <w:rFonts w:ascii="GHEA Grapalat" w:hAnsi="GHEA Grapalat"/>
          <w:sz w:val="24"/>
          <w:szCs w:val="24"/>
          <w:lang w:eastAsia="en-US" w:bidi="en-US"/>
        </w:rPr>
        <w:t xml:space="preserve">60 տոկոսից </w:t>
      </w:r>
      <w:r w:rsidR="006A0CB1" w:rsidRPr="00FC1AB7">
        <w:rPr>
          <w:rFonts w:ascii="GHEA Grapalat" w:hAnsi="GHEA Grapalat"/>
          <w:sz w:val="24"/>
          <w:szCs w:val="24"/>
          <w:lang w:eastAsia="en-US" w:bidi="en-US"/>
        </w:rPr>
        <w:t>ավելի</w:t>
      </w:r>
      <w:r w:rsidR="008202EA" w:rsidRPr="00FC1AB7">
        <w:rPr>
          <w:rFonts w:ascii="GHEA Grapalat" w:hAnsi="GHEA Grapalat"/>
          <w:sz w:val="24"/>
          <w:szCs w:val="24"/>
        </w:rPr>
        <w:t xml:space="preserve">, որը պատրաստվել է ոսկրով կամ </w:t>
      </w:r>
      <w:r w:rsidR="001E7A48" w:rsidRPr="00FC1AB7">
        <w:rPr>
          <w:rFonts w:ascii="GHEA Grapalat" w:hAnsi="GHEA Grapalat"/>
          <w:sz w:val="24"/>
          <w:szCs w:val="24"/>
        </w:rPr>
        <w:t>կտորների</w:t>
      </w:r>
      <w:r w:rsidR="00DF73AF" w:rsidRPr="00FC1AB7">
        <w:rPr>
          <w:rFonts w:ascii="GHEA Grapalat" w:hAnsi="GHEA Grapalat"/>
          <w:sz w:val="24"/>
          <w:szCs w:val="24"/>
        </w:rPr>
        <w:t>,</w:t>
      </w:r>
      <w:r w:rsidR="001E7A48" w:rsidRPr="00FC1AB7">
        <w:rPr>
          <w:rFonts w:ascii="GHEA Grapalat" w:hAnsi="GHEA Grapalat"/>
          <w:sz w:val="24"/>
          <w:szCs w:val="24"/>
        </w:rPr>
        <w:t xml:space="preserve"> կամ խճողակի տեսքով </w:t>
      </w:r>
      <w:r w:rsidR="008202EA" w:rsidRPr="00FC1AB7">
        <w:rPr>
          <w:rFonts w:ascii="GHEA Grapalat" w:hAnsi="GHEA Grapalat"/>
          <w:sz w:val="24"/>
          <w:szCs w:val="24"/>
        </w:rPr>
        <w:t>անոսկր մսից</w:t>
      </w:r>
      <w:r w:rsidR="00E81CC1" w:rsidRPr="00FC1AB7">
        <w:rPr>
          <w:rFonts w:ascii="GHEA Grapalat" w:hAnsi="GHEA Grapalat"/>
          <w:sz w:val="24"/>
          <w:szCs w:val="24"/>
        </w:rPr>
        <w:t>`</w:t>
      </w:r>
      <w:r w:rsidR="008202EA" w:rsidRPr="00FC1AB7">
        <w:rPr>
          <w:rFonts w:ascii="GHEA Grapalat" w:hAnsi="GHEA Grapalat"/>
          <w:sz w:val="24"/>
          <w:szCs w:val="24"/>
        </w:rPr>
        <w:t xml:space="preserve"> ոչ մսային բաղադրամասերի ավելացմա</w:t>
      </w:r>
      <w:r w:rsidR="001E7A48" w:rsidRPr="00FC1AB7">
        <w:rPr>
          <w:rFonts w:ascii="GHEA Grapalat" w:hAnsi="GHEA Grapalat"/>
          <w:sz w:val="24"/>
          <w:szCs w:val="24"/>
        </w:rPr>
        <w:t>մբ</w:t>
      </w:r>
      <w:r w:rsidR="008202EA" w:rsidRPr="00FC1AB7">
        <w:rPr>
          <w:rFonts w:ascii="GHEA Grapalat" w:hAnsi="GHEA Grapalat"/>
          <w:sz w:val="24"/>
          <w:szCs w:val="24"/>
        </w:rPr>
        <w:t xml:space="preserve"> կամ առանց դրա</w:t>
      </w:r>
      <w:r w:rsidR="001E7A48" w:rsidRPr="00FC1AB7">
        <w:rPr>
          <w:rFonts w:ascii="GHEA Grapalat" w:hAnsi="GHEA Grapalat"/>
          <w:sz w:val="24"/>
          <w:szCs w:val="24"/>
        </w:rPr>
        <w:t>նց</w:t>
      </w:r>
      <w:r w:rsidR="008202EA" w:rsidRPr="00FC1AB7">
        <w:rPr>
          <w:rFonts w:ascii="GHEA Grapalat" w:hAnsi="GHEA Grapalat"/>
          <w:sz w:val="24"/>
          <w:szCs w:val="24"/>
        </w:rPr>
        <w:t>, նախատեսված է մանրածախ առ</w:t>
      </w:r>
      <w:r w:rsidR="00FD520F">
        <w:rPr>
          <w:rFonts w:ascii="GHEA Grapalat" w:hAnsi="GHEA Grapalat"/>
          <w:sz w:val="24"/>
          <w:szCs w:val="24"/>
        </w:rPr>
        <w:t>և</w:t>
      </w:r>
      <w:r w:rsidR="008202EA" w:rsidRPr="00FC1AB7">
        <w:rPr>
          <w:rFonts w:ascii="GHEA Grapalat" w:hAnsi="GHEA Grapalat"/>
          <w:sz w:val="24"/>
          <w:szCs w:val="24"/>
        </w:rPr>
        <w:t xml:space="preserve">տրի ոլորտում իրացման համար </w:t>
      </w:r>
      <w:r w:rsidR="00FD520F">
        <w:rPr>
          <w:rFonts w:ascii="GHEA Grapalat" w:hAnsi="GHEA Grapalat"/>
          <w:sz w:val="24"/>
          <w:szCs w:val="24"/>
        </w:rPr>
        <w:t>և</w:t>
      </w:r>
      <w:r w:rsidR="00DF73AF" w:rsidRPr="00FC1AB7">
        <w:rPr>
          <w:rFonts w:ascii="GHEA Grapalat" w:hAnsi="GHEA Grapalat"/>
          <w:sz w:val="24"/>
          <w:szCs w:val="24"/>
        </w:rPr>
        <w:t>,</w:t>
      </w:r>
      <w:r w:rsidR="008202EA" w:rsidRPr="00FC1AB7">
        <w:rPr>
          <w:rFonts w:ascii="GHEA Grapalat" w:hAnsi="GHEA Grapalat"/>
          <w:sz w:val="24"/>
          <w:szCs w:val="24"/>
        </w:rPr>
        <w:t xml:space="preserve"> նախքան օգտագործումը</w:t>
      </w:r>
      <w:r w:rsidR="00DF73AF" w:rsidRPr="00FC1AB7">
        <w:rPr>
          <w:rFonts w:ascii="GHEA Grapalat" w:hAnsi="GHEA Grapalat"/>
          <w:sz w:val="24"/>
          <w:szCs w:val="24"/>
        </w:rPr>
        <w:t>,</w:t>
      </w:r>
      <w:r w:rsidR="008202EA" w:rsidRPr="00FC1AB7">
        <w:rPr>
          <w:rFonts w:ascii="GHEA Grapalat" w:hAnsi="GHEA Grapalat"/>
          <w:sz w:val="24"/>
          <w:szCs w:val="24"/>
        </w:rPr>
        <w:t xml:space="preserve"> պահանջում է ջերմամշակում</w:t>
      </w:r>
      <w:r w:rsidR="00E81CC1" w:rsidRPr="00FC1AB7">
        <w:rPr>
          <w:rFonts w:ascii="GHEA Grapalat" w:hAnsi="GHEA Grapalat"/>
          <w:sz w:val="24"/>
          <w:szCs w:val="24"/>
        </w:rPr>
        <w:t>`</w:t>
      </w:r>
      <w:r w:rsidR="008202EA" w:rsidRPr="00FC1AB7">
        <w:rPr>
          <w:rFonts w:ascii="GHEA Grapalat" w:hAnsi="GHEA Grapalat"/>
          <w:sz w:val="24"/>
          <w:szCs w:val="24"/>
        </w:rPr>
        <w:t xml:space="preserve"> մինչ խոհարարական պատրաստի վիճակը.</w:t>
      </w:r>
    </w:p>
    <w:p w14:paraId="5CE49238" w14:textId="5F0869B2" w:rsidR="008E566C" w:rsidRPr="00FC1AB7" w:rsidRDefault="008202EA" w:rsidP="003B5091">
      <w:pPr>
        <w:pStyle w:val="Bodytext20"/>
        <w:shd w:val="clear" w:color="auto" w:fill="auto"/>
        <w:spacing w:before="0" w:after="160" w:line="360" w:lineRule="auto"/>
        <w:ind w:firstLine="680"/>
        <w:jc w:val="both"/>
        <w:rPr>
          <w:rFonts w:ascii="GHEA Grapalat" w:hAnsi="GHEA Grapalat"/>
          <w:sz w:val="24"/>
          <w:szCs w:val="24"/>
        </w:rPr>
      </w:pPr>
      <w:r w:rsidRPr="00FC1AB7">
        <w:rPr>
          <w:rFonts w:ascii="GHEA Grapalat" w:hAnsi="GHEA Grapalat"/>
          <w:sz w:val="24"/>
          <w:szCs w:val="24"/>
        </w:rPr>
        <w:lastRenderedPageBreak/>
        <w:t>«մսային արտադրանք»</w:t>
      </w:r>
      <w:r w:rsidR="00E81CC1" w:rsidRPr="00FC1AB7">
        <w:rPr>
          <w:rFonts w:ascii="GHEA Grapalat" w:hAnsi="GHEA Grapalat"/>
          <w:sz w:val="24"/>
          <w:szCs w:val="24"/>
        </w:rPr>
        <w:t>`</w:t>
      </w:r>
      <w:r w:rsidRPr="00FC1AB7">
        <w:rPr>
          <w:rFonts w:ascii="GHEA Grapalat" w:hAnsi="GHEA Grapalat"/>
          <w:sz w:val="24"/>
          <w:szCs w:val="24"/>
        </w:rPr>
        <w:t xml:space="preserve"> մսամթերք, որը պատրաստվել է ոչ մսային բաղադրամասերի օգտագործմամբ կամ առանց դրա</w:t>
      </w:r>
      <w:r w:rsidR="00AC0019" w:rsidRPr="00FC1AB7">
        <w:rPr>
          <w:rFonts w:ascii="GHEA Grapalat" w:hAnsi="GHEA Grapalat"/>
          <w:sz w:val="24"/>
          <w:szCs w:val="24"/>
        </w:rPr>
        <w:t>նց</w:t>
      </w:r>
      <w:r w:rsidR="001E7A48" w:rsidRPr="00FC1AB7">
        <w:rPr>
          <w:rFonts w:ascii="GHEA Grapalat" w:hAnsi="GHEA Grapalat"/>
          <w:sz w:val="24"/>
          <w:szCs w:val="24"/>
        </w:rPr>
        <w:t xml:space="preserve"> </w:t>
      </w:r>
      <w:r w:rsidR="00FD520F">
        <w:rPr>
          <w:rFonts w:ascii="GHEA Grapalat" w:hAnsi="GHEA Grapalat"/>
          <w:sz w:val="24"/>
          <w:szCs w:val="24"/>
        </w:rPr>
        <w:t>և</w:t>
      </w:r>
      <w:r w:rsidR="001E7A48" w:rsidRPr="00FC1AB7">
        <w:rPr>
          <w:rFonts w:ascii="GHEA Grapalat" w:hAnsi="GHEA Grapalat"/>
          <w:sz w:val="24"/>
          <w:szCs w:val="24"/>
        </w:rPr>
        <w:t xml:space="preserve"> </w:t>
      </w:r>
      <w:r w:rsidR="000C59F8" w:rsidRPr="00FC1AB7">
        <w:rPr>
          <w:rFonts w:ascii="GHEA Grapalat" w:hAnsi="GHEA Grapalat"/>
          <w:sz w:val="24"/>
          <w:szCs w:val="24"/>
        </w:rPr>
        <w:t>որում պարունակվող</w:t>
      </w:r>
      <w:r w:rsidR="001E7A48" w:rsidRPr="00FC1AB7">
        <w:rPr>
          <w:rFonts w:ascii="GHEA Grapalat" w:hAnsi="GHEA Grapalat"/>
          <w:sz w:val="24"/>
          <w:szCs w:val="24"/>
        </w:rPr>
        <w:t xml:space="preserve"> մսային բաղադրամասերի զանգվածային բաժինը կազմում է 60 տոկոսից ավելի</w:t>
      </w:r>
      <w:r w:rsidRPr="00FC1AB7">
        <w:rPr>
          <w:rFonts w:ascii="GHEA Grapalat" w:hAnsi="GHEA Grapalat"/>
          <w:sz w:val="24"/>
          <w:szCs w:val="24"/>
        </w:rPr>
        <w:t>.</w:t>
      </w:r>
    </w:p>
    <w:p w14:paraId="47CA4F9A" w14:textId="019EB89B" w:rsidR="008E566C" w:rsidRPr="00FC1AB7" w:rsidRDefault="008202EA" w:rsidP="003B5091">
      <w:pPr>
        <w:pStyle w:val="Bodytext20"/>
        <w:shd w:val="clear" w:color="auto" w:fill="auto"/>
        <w:spacing w:before="0" w:after="160" w:line="360" w:lineRule="auto"/>
        <w:ind w:firstLine="680"/>
        <w:jc w:val="both"/>
        <w:rPr>
          <w:rFonts w:ascii="GHEA Grapalat" w:hAnsi="GHEA Grapalat"/>
          <w:sz w:val="24"/>
          <w:szCs w:val="24"/>
        </w:rPr>
      </w:pPr>
      <w:r w:rsidRPr="00FC1AB7">
        <w:rPr>
          <w:rFonts w:ascii="GHEA Grapalat" w:hAnsi="GHEA Grapalat"/>
          <w:spacing w:val="-6"/>
          <w:sz w:val="24"/>
          <w:szCs w:val="24"/>
        </w:rPr>
        <w:t>«մանկական սննդի համար նախատեսված մս</w:t>
      </w:r>
      <w:r w:rsidR="002C25EA" w:rsidRPr="00FC1AB7">
        <w:rPr>
          <w:rFonts w:ascii="GHEA Grapalat" w:hAnsi="GHEA Grapalat"/>
          <w:spacing w:val="-6"/>
          <w:sz w:val="24"/>
          <w:szCs w:val="24"/>
        </w:rPr>
        <w:t>ային</w:t>
      </w:r>
      <w:r w:rsidRPr="00FC1AB7">
        <w:rPr>
          <w:rFonts w:ascii="GHEA Grapalat" w:hAnsi="GHEA Grapalat"/>
          <w:spacing w:val="-6"/>
          <w:sz w:val="24"/>
          <w:szCs w:val="24"/>
        </w:rPr>
        <w:t xml:space="preserve"> պահածոներ»</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w:t>
      </w:r>
      <w:r w:rsidR="00110652" w:rsidRPr="00FC1AB7">
        <w:rPr>
          <w:rFonts w:ascii="GHEA Grapalat" w:hAnsi="GHEA Grapalat"/>
          <w:spacing w:val="-6"/>
          <w:sz w:val="24"/>
          <w:szCs w:val="24"/>
        </w:rPr>
        <w:t xml:space="preserve">պահածոներ, որոնք նախատեսված են </w:t>
      </w:r>
      <w:r w:rsidRPr="00FC1AB7">
        <w:rPr>
          <w:rFonts w:ascii="GHEA Grapalat" w:hAnsi="GHEA Grapalat"/>
          <w:spacing w:val="-6"/>
          <w:sz w:val="24"/>
          <w:szCs w:val="24"/>
        </w:rPr>
        <w:t>մանկական սննդի համար, պատրաստվել</w:t>
      </w:r>
      <w:r w:rsidRPr="00FC1AB7">
        <w:rPr>
          <w:rFonts w:ascii="GHEA Grapalat" w:hAnsi="GHEA Grapalat"/>
          <w:sz w:val="24"/>
          <w:szCs w:val="24"/>
        </w:rPr>
        <w:t xml:space="preserve"> են ոչ մսային բաղադրամասերի օգտագործմամբ կամ առանց դրա</w:t>
      </w:r>
      <w:r w:rsidR="00AC0019" w:rsidRPr="00FC1AB7">
        <w:rPr>
          <w:rFonts w:ascii="GHEA Grapalat" w:hAnsi="GHEA Grapalat"/>
          <w:sz w:val="24"/>
          <w:szCs w:val="24"/>
        </w:rPr>
        <w:t>նց</w:t>
      </w:r>
      <w:r w:rsidR="00110652" w:rsidRPr="00FC1AB7">
        <w:rPr>
          <w:rFonts w:ascii="GHEA Grapalat" w:hAnsi="GHEA Grapalat"/>
          <w:sz w:val="24"/>
          <w:szCs w:val="24"/>
        </w:rPr>
        <w:t xml:space="preserve"> </w:t>
      </w:r>
      <w:r w:rsidR="00FD520F">
        <w:rPr>
          <w:rFonts w:ascii="GHEA Grapalat" w:hAnsi="GHEA Grapalat"/>
          <w:sz w:val="24"/>
          <w:szCs w:val="24"/>
        </w:rPr>
        <w:t>և</w:t>
      </w:r>
      <w:r w:rsidR="00110652" w:rsidRPr="00FC1AB7">
        <w:rPr>
          <w:rFonts w:ascii="GHEA Grapalat" w:hAnsi="GHEA Grapalat"/>
          <w:sz w:val="24"/>
          <w:szCs w:val="24"/>
        </w:rPr>
        <w:t xml:space="preserve"> որոնց</w:t>
      </w:r>
      <w:r w:rsidR="000C59F8" w:rsidRPr="00FC1AB7">
        <w:rPr>
          <w:rFonts w:ascii="GHEA Grapalat" w:hAnsi="GHEA Grapalat"/>
          <w:sz w:val="24"/>
          <w:szCs w:val="24"/>
        </w:rPr>
        <w:t>ում պարունակվող</w:t>
      </w:r>
      <w:r w:rsidR="00110652" w:rsidRPr="00FC1AB7">
        <w:rPr>
          <w:rFonts w:ascii="GHEA Grapalat" w:hAnsi="GHEA Grapalat"/>
          <w:sz w:val="24"/>
          <w:szCs w:val="24"/>
        </w:rPr>
        <w:t xml:space="preserve"> մսային բաղադրամասերի զանգվածային բաժինը կազմում է 40</w:t>
      </w:r>
      <w:r w:rsidR="003B5091" w:rsidRPr="00FC1AB7">
        <w:rPr>
          <w:rFonts w:ascii="Courier New" w:hAnsi="Courier New" w:cs="Courier New"/>
          <w:sz w:val="24"/>
          <w:szCs w:val="24"/>
        </w:rPr>
        <w:t> </w:t>
      </w:r>
      <w:r w:rsidR="00110652" w:rsidRPr="00FC1AB7">
        <w:rPr>
          <w:rFonts w:ascii="GHEA Grapalat" w:hAnsi="GHEA Grapalat"/>
          <w:sz w:val="24"/>
          <w:szCs w:val="24"/>
        </w:rPr>
        <w:t>տոկոսից ավելի</w:t>
      </w:r>
      <w:r w:rsidRPr="00FC1AB7">
        <w:rPr>
          <w:rFonts w:ascii="GHEA Grapalat" w:hAnsi="GHEA Grapalat"/>
          <w:sz w:val="24"/>
          <w:szCs w:val="24"/>
        </w:rPr>
        <w:t>.</w:t>
      </w:r>
    </w:p>
    <w:p w14:paraId="375C97F2" w14:textId="2834664A"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«մեխանիկական եղանակով ոսկրահանված (լրացուցիչ ոսկրահանման ենթարկված) միս»</w:t>
      </w:r>
      <w:r w:rsidR="00E81CC1" w:rsidRPr="00FC1AB7">
        <w:rPr>
          <w:rFonts w:ascii="GHEA Grapalat" w:hAnsi="GHEA Grapalat"/>
          <w:sz w:val="24"/>
          <w:szCs w:val="24"/>
        </w:rPr>
        <w:t>`</w:t>
      </w:r>
      <w:r w:rsidRPr="00FC1AB7">
        <w:rPr>
          <w:rFonts w:ascii="GHEA Grapalat" w:hAnsi="GHEA Grapalat"/>
          <w:sz w:val="24"/>
          <w:szCs w:val="24"/>
        </w:rPr>
        <w:t xml:space="preserve"> մածուկանման զանգվածի տեսքով անոսկր միս, </w:t>
      </w:r>
      <w:r w:rsidR="000C59F8" w:rsidRPr="00FC1AB7">
        <w:rPr>
          <w:rFonts w:ascii="GHEA Grapalat" w:hAnsi="GHEA Grapalat"/>
          <w:sz w:val="24"/>
          <w:szCs w:val="24"/>
        </w:rPr>
        <w:t>որում պարունակվող ոսկրային ներառուկների զանգվածային բաժինը կազմում է 0,8</w:t>
      </w:r>
      <w:r w:rsidR="003B5091" w:rsidRPr="00FC1AB7">
        <w:rPr>
          <w:rFonts w:ascii="Courier New" w:hAnsi="Courier New" w:cs="Courier New"/>
          <w:sz w:val="24"/>
          <w:szCs w:val="24"/>
        </w:rPr>
        <w:t> </w:t>
      </w:r>
      <w:r w:rsidR="000C59F8" w:rsidRPr="00FC1AB7">
        <w:rPr>
          <w:rFonts w:ascii="GHEA Grapalat" w:hAnsi="GHEA Grapalat"/>
          <w:sz w:val="24"/>
          <w:szCs w:val="24"/>
        </w:rPr>
        <w:t xml:space="preserve">տոկոսից ոչ ավելի, ստացվում </w:t>
      </w:r>
      <w:r w:rsidRPr="00FC1AB7">
        <w:rPr>
          <w:rFonts w:ascii="GHEA Grapalat" w:hAnsi="GHEA Grapalat"/>
          <w:sz w:val="24"/>
          <w:szCs w:val="24"/>
        </w:rPr>
        <w:t xml:space="preserve">է մկանային, շարակցական </w:t>
      </w:r>
      <w:r w:rsidR="00FD520F">
        <w:rPr>
          <w:rFonts w:ascii="GHEA Grapalat" w:hAnsi="GHEA Grapalat"/>
          <w:sz w:val="24"/>
          <w:szCs w:val="24"/>
        </w:rPr>
        <w:t>և</w:t>
      </w:r>
      <w:r w:rsidRPr="00FC1AB7">
        <w:rPr>
          <w:rFonts w:ascii="GHEA Grapalat" w:hAnsi="GHEA Grapalat"/>
          <w:sz w:val="24"/>
          <w:szCs w:val="24"/>
        </w:rPr>
        <w:t xml:space="preserve"> (կամ) ճարպային հյուսվածքները (մկանային, շարակցական </w:t>
      </w:r>
      <w:r w:rsidR="00FD520F">
        <w:rPr>
          <w:rFonts w:ascii="GHEA Grapalat" w:hAnsi="GHEA Grapalat"/>
          <w:sz w:val="24"/>
          <w:szCs w:val="24"/>
        </w:rPr>
        <w:t>և</w:t>
      </w:r>
      <w:r w:rsidRPr="00FC1AB7">
        <w:rPr>
          <w:rFonts w:ascii="GHEA Grapalat" w:hAnsi="GHEA Grapalat"/>
          <w:sz w:val="24"/>
          <w:szCs w:val="24"/>
        </w:rPr>
        <w:t xml:space="preserve"> (կամ) ճարպային հյուսվածքների մնացորդները) ոսկորից մեխանիկական եղանակով հեռացնելու միջոցով</w:t>
      </w:r>
      <w:r w:rsidR="00E81CC1" w:rsidRPr="00FC1AB7">
        <w:rPr>
          <w:rFonts w:ascii="GHEA Grapalat" w:hAnsi="GHEA Grapalat"/>
          <w:sz w:val="24"/>
          <w:szCs w:val="24"/>
        </w:rPr>
        <w:t>`</w:t>
      </w:r>
      <w:r w:rsidRPr="00FC1AB7">
        <w:rPr>
          <w:rFonts w:ascii="GHEA Grapalat" w:hAnsi="GHEA Grapalat"/>
          <w:sz w:val="24"/>
          <w:szCs w:val="24"/>
        </w:rPr>
        <w:t xml:space="preserve"> առանց ոչ մսային բաղադրամասեր ավելացնելու.</w:t>
      </w:r>
    </w:p>
    <w:p w14:paraId="763DDFF3" w14:textId="77892044"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«ոսկրով միս»</w:t>
      </w:r>
      <w:r w:rsidR="00E81CC1" w:rsidRPr="00FC1AB7">
        <w:rPr>
          <w:rFonts w:ascii="GHEA Grapalat" w:hAnsi="GHEA Grapalat"/>
          <w:sz w:val="24"/>
          <w:szCs w:val="24"/>
        </w:rPr>
        <w:t>`</w:t>
      </w:r>
      <w:r w:rsidRPr="00FC1AB7">
        <w:rPr>
          <w:rFonts w:ascii="GHEA Grapalat" w:hAnsi="GHEA Grapalat"/>
          <w:sz w:val="24"/>
          <w:szCs w:val="24"/>
        </w:rPr>
        <w:t xml:space="preserve"> միս</w:t>
      </w:r>
      <w:r w:rsidR="00E81CC1" w:rsidRPr="00FC1AB7">
        <w:rPr>
          <w:rFonts w:ascii="GHEA Grapalat" w:hAnsi="GHEA Grapalat"/>
          <w:sz w:val="24"/>
          <w:szCs w:val="24"/>
        </w:rPr>
        <w:t>`</w:t>
      </w:r>
      <w:r w:rsidRPr="00FC1AB7">
        <w:rPr>
          <w:rFonts w:ascii="GHEA Grapalat" w:hAnsi="GHEA Grapalat"/>
          <w:sz w:val="24"/>
          <w:szCs w:val="24"/>
        </w:rPr>
        <w:t xml:space="preserve"> մսեղիքի, կիսամսեղիքի, քառորդված մսեղիքի, կտորների կամ կամայական </w:t>
      </w:r>
      <w:r w:rsidR="000C59F8" w:rsidRPr="00FC1AB7">
        <w:rPr>
          <w:rFonts w:ascii="GHEA Grapalat" w:hAnsi="GHEA Grapalat"/>
          <w:sz w:val="24"/>
          <w:szCs w:val="24"/>
        </w:rPr>
        <w:t>ձ</w:t>
      </w:r>
      <w:r w:rsidR="00FD520F">
        <w:rPr>
          <w:rFonts w:ascii="GHEA Grapalat" w:hAnsi="GHEA Grapalat"/>
          <w:sz w:val="24"/>
          <w:szCs w:val="24"/>
        </w:rPr>
        <w:t>և</w:t>
      </w:r>
      <w:r w:rsidR="000C59F8" w:rsidRPr="00FC1AB7">
        <w:rPr>
          <w:rFonts w:ascii="GHEA Grapalat" w:hAnsi="GHEA Grapalat"/>
          <w:sz w:val="24"/>
          <w:szCs w:val="24"/>
        </w:rPr>
        <w:t xml:space="preserve">ով </w:t>
      </w:r>
      <w:r w:rsidRPr="00FC1AB7">
        <w:rPr>
          <w:rFonts w:ascii="GHEA Grapalat" w:hAnsi="GHEA Grapalat"/>
          <w:sz w:val="24"/>
          <w:szCs w:val="24"/>
        </w:rPr>
        <w:t xml:space="preserve">կտրատված տարբեր չափերի </w:t>
      </w:r>
      <w:r w:rsidR="00FD520F">
        <w:rPr>
          <w:rFonts w:ascii="GHEA Grapalat" w:hAnsi="GHEA Grapalat"/>
          <w:sz w:val="24"/>
          <w:szCs w:val="24"/>
        </w:rPr>
        <w:t>և</w:t>
      </w:r>
      <w:r w:rsidRPr="00FC1AB7">
        <w:rPr>
          <w:rFonts w:ascii="GHEA Grapalat" w:hAnsi="GHEA Grapalat"/>
          <w:sz w:val="24"/>
          <w:szCs w:val="24"/>
        </w:rPr>
        <w:t xml:space="preserve"> զանգվածի կտորների տեսքով, որը մկանային, շարակցական </w:t>
      </w:r>
      <w:r w:rsidR="00FD520F">
        <w:rPr>
          <w:rFonts w:ascii="GHEA Grapalat" w:hAnsi="GHEA Grapalat"/>
          <w:sz w:val="24"/>
          <w:szCs w:val="24"/>
        </w:rPr>
        <w:t>և</w:t>
      </w:r>
      <w:r w:rsidRPr="00FC1AB7">
        <w:rPr>
          <w:rFonts w:ascii="GHEA Grapalat" w:hAnsi="GHEA Grapalat"/>
          <w:sz w:val="24"/>
          <w:szCs w:val="24"/>
        </w:rPr>
        <w:t xml:space="preserve"> ոսկրային հյուսվածքների ամբողջություն է</w:t>
      </w:r>
      <w:r w:rsidRPr="00FC1AB7">
        <w:rPr>
          <w:rFonts w:ascii="GHEA Grapalat" w:hAnsi="GHEA Grapalat"/>
          <w:sz w:val="24"/>
          <w:szCs w:val="24"/>
          <w:lang w:eastAsia="en-US" w:bidi="en-US"/>
        </w:rPr>
        <w:t>`</w:t>
      </w:r>
      <w:r w:rsidRPr="00FC1AB7">
        <w:rPr>
          <w:rFonts w:ascii="GHEA Grapalat" w:hAnsi="GHEA Grapalat"/>
          <w:sz w:val="24"/>
          <w:szCs w:val="24"/>
        </w:rPr>
        <w:t xml:space="preserve"> ճարպային հյուսվածքի առկայությամբ կամ առանց դրա.</w:t>
      </w:r>
    </w:p>
    <w:p w14:paraId="3EC56098"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«միս»</w:t>
      </w:r>
      <w:r w:rsidR="00E81CC1" w:rsidRPr="00FC1AB7">
        <w:rPr>
          <w:rFonts w:ascii="GHEA Grapalat" w:hAnsi="GHEA Grapalat"/>
          <w:sz w:val="24"/>
          <w:szCs w:val="24"/>
        </w:rPr>
        <w:t>`</w:t>
      </w:r>
      <w:r w:rsidRPr="00FC1AB7">
        <w:rPr>
          <w:rFonts w:ascii="GHEA Grapalat" w:hAnsi="GHEA Grapalat"/>
          <w:sz w:val="24"/>
          <w:szCs w:val="24"/>
        </w:rPr>
        <w:t xml:space="preserve"> սպանդային մթերք</w:t>
      </w:r>
      <w:r w:rsidR="00E81CC1" w:rsidRPr="00FC1AB7">
        <w:rPr>
          <w:rFonts w:ascii="GHEA Grapalat" w:hAnsi="GHEA Grapalat"/>
          <w:sz w:val="24"/>
          <w:szCs w:val="24"/>
        </w:rPr>
        <w:t>`</w:t>
      </w:r>
      <w:r w:rsidRPr="00FC1AB7">
        <w:rPr>
          <w:rFonts w:ascii="GHEA Grapalat" w:hAnsi="GHEA Grapalat"/>
          <w:sz w:val="24"/>
          <w:szCs w:val="24"/>
        </w:rPr>
        <w:t xml:space="preserve"> մսեղիքի կամ մսեղիքի մասերի տեսքով, որը մկանային, ճարպային, շարակցական հյուսվածքների ամբողջություն է</w:t>
      </w:r>
      <w:r w:rsidR="00E81CC1" w:rsidRPr="00FC1AB7">
        <w:rPr>
          <w:rFonts w:ascii="GHEA Grapalat" w:hAnsi="GHEA Grapalat"/>
          <w:sz w:val="24"/>
          <w:szCs w:val="24"/>
        </w:rPr>
        <w:t>`</w:t>
      </w:r>
      <w:r w:rsidRPr="00FC1AB7">
        <w:rPr>
          <w:rFonts w:ascii="GHEA Grapalat" w:hAnsi="GHEA Grapalat"/>
          <w:sz w:val="24"/>
          <w:szCs w:val="24"/>
        </w:rPr>
        <w:t xml:space="preserve"> ոսկրային հյուսվածքի առկայությամբ կամ առանց դրա.</w:t>
      </w:r>
    </w:p>
    <w:p w14:paraId="35176FAD" w14:textId="59FDB1ED" w:rsidR="008E566C" w:rsidRPr="00FC1AB7" w:rsidRDefault="006A0CB1" w:rsidP="003B5091">
      <w:pPr>
        <w:pStyle w:val="Headerorfooter40"/>
        <w:shd w:val="clear" w:color="auto" w:fill="auto"/>
        <w:spacing w:after="160" w:line="360" w:lineRule="auto"/>
        <w:ind w:firstLine="567"/>
        <w:jc w:val="both"/>
        <w:rPr>
          <w:rFonts w:ascii="GHEA Grapalat" w:hAnsi="GHEA Grapalat"/>
          <w:sz w:val="24"/>
          <w:szCs w:val="24"/>
        </w:rPr>
      </w:pPr>
      <w:r w:rsidRPr="00FC1AB7">
        <w:rPr>
          <w:rFonts w:ascii="GHEA Grapalat" w:hAnsi="GHEA Grapalat"/>
          <w:sz w:val="24"/>
          <w:szCs w:val="24"/>
        </w:rPr>
        <w:t>«մսաոսկրային կիսապատրաստվածք»</w:t>
      </w:r>
      <w:r w:rsidRPr="00FC1AB7">
        <w:rPr>
          <w:rFonts w:ascii="GHEA Grapalat" w:hAnsi="GHEA Grapalat"/>
          <w:sz w:val="24"/>
          <w:szCs w:val="24"/>
          <w:lang w:eastAsia="en-US" w:bidi="en-US"/>
        </w:rPr>
        <w:t>`</w:t>
      </w:r>
      <w:r w:rsidR="000C59F8" w:rsidRPr="00FC1AB7">
        <w:rPr>
          <w:rFonts w:ascii="GHEA Grapalat" w:hAnsi="GHEA Grapalat"/>
          <w:sz w:val="24"/>
          <w:szCs w:val="24"/>
          <w:lang w:eastAsia="en-US" w:bidi="en-US"/>
        </w:rPr>
        <w:t xml:space="preserve"> </w:t>
      </w:r>
      <w:r w:rsidRPr="00FC1AB7">
        <w:rPr>
          <w:rFonts w:ascii="GHEA Grapalat" w:hAnsi="GHEA Grapalat"/>
          <w:sz w:val="24"/>
          <w:szCs w:val="24"/>
        </w:rPr>
        <w:t xml:space="preserve">ոսկրով մսից պատրաստված </w:t>
      </w:r>
      <w:r w:rsidR="000C59F8" w:rsidRPr="00FC1AB7">
        <w:rPr>
          <w:rFonts w:ascii="GHEA Grapalat" w:hAnsi="GHEA Grapalat"/>
          <w:sz w:val="24"/>
          <w:szCs w:val="24"/>
        </w:rPr>
        <w:t xml:space="preserve">կտորներով </w:t>
      </w:r>
      <w:r w:rsidR="008202EA" w:rsidRPr="00FC1AB7">
        <w:rPr>
          <w:rFonts w:ascii="GHEA Grapalat" w:hAnsi="GHEA Grapalat"/>
          <w:sz w:val="24"/>
          <w:szCs w:val="24"/>
        </w:rPr>
        <w:t>կիսապատրաստվածք</w:t>
      </w:r>
      <w:r w:rsidR="008202EA" w:rsidRPr="00FC1AB7">
        <w:rPr>
          <w:rFonts w:ascii="GHEA Grapalat" w:hAnsi="GHEA Grapalat"/>
          <w:sz w:val="24"/>
          <w:szCs w:val="24"/>
          <w:lang w:eastAsia="en-US" w:bidi="en-US"/>
        </w:rPr>
        <w:t>`</w:t>
      </w:r>
      <w:r w:rsidR="000C59F8" w:rsidRPr="00FC1AB7">
        <w:rPr>
          <w:rFonts w:ascii="GHEA Grapalat" w:hAnsi="GHEA Grapalat"/>
          <w:sz w:val="24"/>
          <w:szCs w:val="24"/>
          <w:lang w:eastAsia="en-US" w:bidi="en-US"/>
        </w:rPr>
        <w:t xml:space="preserve"> </w:t>
      </w:r>
      <w:r w:rsidR="008202EA" w:rsidRPr="00FC1AB7">
        <w:rPr>
          <w:rFonts w:ascii="GHEA Grapalat" w:hAnsi="GHEA Grapalat"/>
          <w:sz w:val="24"/>
          <w:szCs w:val="24"/>
        </w:rPr>
        <w:t xml:space="preserve">անոսկր մսի </w:t>
      </w:r>
      <w:r w:rsidR="00FD520F">
        <w:rPr>
          <w:rFonts w:ascii="GHEA Grapalat" w:hAnsi="GHEA Grapalat"/>
          <w:sz w:val="24"/>
          <w:szCs w:val="24"/>
        </w:rPr>
        <w:t>և</w:t>
      </w:r>
      <w:r w:rsidR="008202EA" w:rsidRPr="00FC1AB7">
        <w:rPr>
          <w:rFonts w:ascii="GHEA Grapalat" w:hAnsi="GHEA Grapalat"/>
          <w:sz w:val="24"/>
          <w:szCs w:val="24"/>
        </w:rPr>
        <w:t xml:space="preserve"> ոսկրի սահմանված հարաբերակցությամբ.</w:t>
      </w:r>
    </w:p>
    <w:p w14:paraId="5F240C20" w14:textId="57B667A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մսաբո</w:t>
      </w:r>
      <w:r w:rsidR="000C59F8" w:rsidRPr="00FC1AB7">
        <w:rPr>
          <w:rFonts w:ascii="GHEA Grapalat" w:hAnsi="GHEA Grapalat"/>
          <w:sz w:val="24"/>
          <w:szCs w:val="24"/>
        </w:rPr>
        <w:t>ւս</w:t>
      </w:r>
      <w:r w:rsidRPr="00FC1AB7">
        <w:rPr>
          <w:rFonts w:ascii="GHEA Grapalat" w:hAnsi="GHEA Grapalat"/>
          <w:sz w:val="24"/>
          <w:szCs w:val="24"/>
        </w:rPr>
        <w:t>ական պահածոներ»</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միս պարունակող պահածոներ, որոնք </w:t>
      </w:r>
      <w:r w:rsidRPr="00FC1AB7">
        <w:rPr>
          <w:rFonts w:ascii="GHEA Grapalat" w:hAnsi="GHEA Grapalat"/>
          <w:sz w:val="24"/>
          <w:szCs w:val="24"/>
        </w:rPr>
        <w:lastRenderedPageBreak/>
        <w:t xml:space="preserve">պատրաստվել են բուսական ծագման բաղադրամասերի օգտագործմամբ </w:t>
      </w:r>
      <w:r w:rsidR="00FD520F">
        <w:rPr>
          <w:rFonts w:ascii="GHEA Grapalat" w:hAnsi="GHEA Grapalat"/>
          <w:sz w:val="24"/>
          <w:szCs w:val="24"/>
        </w:rPr>
        <w:t>և</w:t>
      </w:r>
      <w:r w:rsidRPr="00FC1AB7">
        <w:rPr>
          <w:rFonts w:ascii="GHEA Grapalat" w:hAnsi="GHEA Grapalat"/>
          <w:sz w:val="24"/>
          <w:szCs w:val="24"/>
        </w:rPr>
        <w:t xml:space="preserve"> որոնցում պարունակվող մսային բաղադրամասերի զանգվածային բաժինը կազմում է 18-ից</w:t>
      </w:r>
      <w:r w:rsidR="00E448FF"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40 տոկոս</w:t>
      </w:r>
      <w:r w:rsidR="000C59F8" w:rsidRPr="00FC1AB7">
        <w:rPr>
          <w:rFonts w:ascii="GHEA Grapalat" w:hAnsi="GHEA Grapalat"/>
          <w:sz w:val="24"/>
          <w:szCs w:val="24"/>
        </w:rPr>
        <w:t>ը</w:t>
      </w:r>
      <w:r w:rsidRPr="00FC1AB7">
        <w:rPr>
          <w:rFonts w:ascii="GHEA Grapalat" w:hAnsi="GHEA Grapalat"/>
          <w:sz w:val="24"/>
          <w:szCs w:val="24"/>
        </w:rPr>
        <w:t xml:space="preserve"> ներառյալ.</w:t>
      </w:r>
    </w:p>
    <w:p w14:paraId="04F1FE05" w14:textId="4BD6C2EC"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«մսաբո</w:t>
      </w:r>
      <w:r w:rsidR="006A0CB1" w:rsidRPr="00FC1AB7">
        <w:rPr>
          <w:rFonts w:ascii="GHEA Grapalat" w:hAnsi="GHEA Grapalat"/>
          <w:sz w:val="24"/>
          <w:szCs w:val="24"/>
        </w:rPr>
        <w:t>ւս</w:t>
      </w:r>
      <w:r w:rsidRPr="00FC1AB7">
        <w:rPr>
          <w:rFonts w:ascii="GHEA Grapalat" w:hAnsi="GHEA Grapalat"/>
          <w:sz w:val="24"/>
          <w:szCs w:val="24"/>
        </w:rPr>
        <w:t>ական մթերք»</w:t>
      </w:r>
      <w:r w:rsidRPr="00FC1AB7">
        <w:rPr>
          <w:rFonts w:ascii="GHEA Grapalat" w:hAnsi="GHEA Grapalat"/>
          <w:sz w:val="24"/>
          <w:szCs w:val="24"/>
          <w:lang w:eastAsia="en-US" w:bidi="en-US"/>
        </w:rPr>
        <w:t>`</w:t>
      </w:r>
      <w:r w:rsidR="006308A4" w:rsidRPr="00FC1AB7">
        <w:rPr>
          <w:rFonts w:ascii="GHEA Grapalat" w:hAnsi="GHEA Grapalat"/>
          <w:sz w:val="24"/>
          <w:szCs w:val="24"/>
          <w:lang w:eastAsia="en-US" w:bidi="en-US"/>
        </w:rPr>
        <w:t xml:space="preserve"> </w:t>
      </w:r>
      <w:r w:rsidRPr="00FC1AB7">
        <w:rPr>
          <w:rFonts w:ascii="GHEA Grapalat" w:hAnsi="GHEA Grapalat"/>
          <w:sz w:val="24"/>
          <w:szCs w:val="24"/>
        </w:rPr>
        <w:t xml:space="preserve">միս պարունակող մթերք, որը պատրաստվել է բուսական ծագման բաղադրամասերի օգտագործմամբ </w:t>
      </w:r>
      <w:r w:rsidR="00FD520F">
        <w:rPr>
          <w:rFonts w:ascii="GHEA Grapalat" w:hAnsi="GHEA Grapalat"/>
          <w:sz w:val="24"/>
          <w:szCs w:val="24"/>
        </w:rPr>
        <w:t>և</w:t>
      </w:r>
      <w:r w:rsidRPr="00FC1AB7">
        <w:rPr>
          <w:rFonts w:ascii="GHEA Grapalat" w:hAnsi="GHEA Grapalat"/>
          <w:sz w:val="24"/>
          <w:szCs w:val="24"/>
        </w:rPr>
        <w:t xml:space="preserve"> որոնցում պարունակվող մսային բաղադրամասերի զանգվածային բաժինը կազմում է 30-ից </w:t>
      </w:r>
      <w:r w:rsidR="00E448FF" w:rsidRPr="00FC1AB7">
        <w:rPr>
          <w:rFonts w:ascii="GHEA Grapalat" w:hAnsi="GHEA Grapalat"/>
          <w:sz w:val="24"/>
          <w:szCs w:val="24"/>
        </w:rPr>
        <w:t>մինչ</w:t>
      </w:r>
      <w:r w:rsidR="00FD520F">
        <w:rPr>
          <w:rFonts w:ascii="GHEA Grapalat" w:hAnsi="GHEA Grapalat"/>
          <w:sz w:val="24"/>
          <w:szCs w:val="24"/>
        </w:rPr>
        <w:t>և</w:t>
      </w:r>
      <w:r w:rsidR="00E448FF" w:rsidRPr="00FC1AB7">
        <w:rPr>
          <w:rFonts w:ascii="GHEA Grapalat" w:hAnsi="GHEA Grapalat"/>
          <w:sz w:val="24"/>
          <w:szCs w:val="24"/>
        </w:rPr>
        <w:t xml:space="preserve"> </w:t>
      </w:r>
      <w:r w:rsidRPr="00FC1AB7">
        <w:rPr>
          <w:rFonts w:ascii="GHEA Grapalat" w:hAnsi="GHEA Grapalat"/>
          <w:sz w:val="24"/>
          <w:szCs w:val="24"/>
        </w:rPr>
        <w:t>60 տոկոս</w:t>
      </w:r>
      <w:r w:rsidR="00E448FF" w:rsidRPr="00FC1AB7">
        <w:rPr>
          <w:rFonts w:ascii="GHEA Grapalat" w:hAnsi="GHEA Grapalat"/>
          <w:sz w:val="24"/>
          <w:szCs w:val="24"/>
        </w:rPr>
        <w:t>ը</w:t>
      </w:r>
      <w:r w:rsidRPr="00FC1AB7">
        <w:rPr>
          <w:rFonts w:ascii="GHEA Grapalat" w:hAnsi="GHEA Grapalat"/>
          <w:sz w:val="24"/>
          <w:szCs w:val="24"/>
        </w:rPr>
        <w:t xml:space="preserve"> ներառյալ.</w:t>
      </w:r>
    </w:p>
    <w:p w14:paraId="52AAC9DA" w14:textId="23A97828"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միս պարունակող պահածոներ»</w:t>
      </w:r>
      <w:r w:rsidRPr="00FC1AB7">
        <w:rPr>
          <w:rFonts w:ascii="GHEA Grapalat" w:hAnsi="GHEA Grapalat"/>
          <w:sz w:val="24"/>
          <w:szCs w:val="24"/>
          <w:lang w:eastAsia="en-US" w:bidi="en-US"/>
        </w:rPr>
        <w:t>`</w:t>
      </w:r>
      <w:r w:rsidRPr="00FC1AB7">
        <w:rPr>
          <w:rFonts w:ascii="GHEA Grapalat" w:hAnsi="GHEA Grapalat"/>
          <w:sz w:val="24"/>
          <w:szCs w:val="24"/>
        </w:rPr>
        <w:t xml:space="preserve"> </w:t>
      </w:r>
      <w:r w:rsidR="00E448FF" w:rsidRPr="00FC1AB7">
        <w:rPr>
          <w:rFonts w:ascii="GHEA Grapalat" w:hAnsi="GHEA Grapalat"/>
          <w:sz w:val="24"/>
          <w:szCs w:val="24"/>
        </w:rPr>
        <w:t xml:space="preserve">մանկական սննդի համար նախատեսված պահածոներ, որոնք պատրաստվել են ոչ մսային բաղադրամասերի օգտագործմամբ </w:t>
      </w:r>
      <w:r w:rsidR="00FD520F">
        <w:rPr>
          <w:rFonts w:ascii="GHEA Grapalat" w:hAnsi="GHEA Grapalat"/>
          <w:sz w:val="24"/>
          <w:szCs w:val="24"/>
        </w:rPr>
        <w:t>և</w:t>
      </w:r>
      <w:r w:rsidR="00E448FF" w:rsidRPr="00FC1AB7">
        <w:rPr>
          <w:rFonts w:ascii="GHEA Grapalat" w:hAnsi="GHEA Grapalat"/>
          <w:sz w:val="24"/>
          <w:szCs w:val="24"/>
        </w:rPr>
        <w:t xml:space="preserve"> որոնցում պարունակվող մսային բաղադրամասերի զանգվածային բաժինը կազմում է </w:t>
      </w:r>
      <w:r w:rsidRPr="00FC1AB7">
        <w:rPr>
          <w:rFonts w:ascii="GHEA Grapalat" w:hAnsi="GHEA Grapalat"/>
          <w:sz w:val="24"/>
          <w:szCs w:val="24"/>
        </w:rPr>
        <w:t>5-</w:t>
      </w:r>
      <w:r w:rsidR="00E448FF" w:rsidRPr="00FC1AB7">
        <w:rPr>
          <w:rFonts w:ascii="GHEA Grapalat" w:hAnsi="GHEA Grapalat"/>
          <w:sz w:val="24"/>
          <w:szCs w:val="24"/>
        </w:rPr>
        <w:t>ից մինչ</w:t>
      </w:r>
      <w:r w:rsidR="00FD520F">
        <w:rPr>
          <w:rFonts w:ascii="GHEA Grapalat" w:hAnsi="GHEA Grapalat"/>
          <w:sz w:val="24"/>
          <w:szCs w:val="24"/>
        </w:rPr>
        <w:t>և</w:t>
      </w:r>
      <w:r w:rsidR="00E448FF" w:rsidRPr="00FC1AB7">
        <w:rPr>
          <w:rFonts w:ascii="GHEA Grapalat" w:hAnsi="GHEA Grapalat"/>
          <w:sz w:val="24"/>
          <w:szCs w:val="24"/>
        </w:rPr>
        <w:t xml:space="preserve"> </w:t>
      </w:r>
      <w:r w:rsidRPr="00FC1AB7">
        <w:rPr>
          <w:rFonts w:ascii="GHEA Grapalat" w:hAnsi="GHEA Grapalat"/>
          <w:sz w:val="24"/>
          <w:szCs w:val="24"/>
        </w:rPr>
        <w:t>40 տոկոս</w:t>
      </w:r>
      <w:r w:rsidR="00E448FF" w:rsidRPr="00FC1AB7">
        <w:rPr>
          <w:rFonts w:ascii="GHEA Grapalat" w:hAnsi="GHEA Grapalat"/>
          <w:sz w:val="24"/>
          <w:szCs w:val="24"/>
        </w:rPr>
        <w:t>ը</w:t>
      </w:r>
      <w:r w:rsidRPr="00FC1AB7">
        <w:rPr>
          <w:rFonts w:ascii="GHEA Grapalat" w:hAnsi="GHEA Grapalat"/>
          <w:sz w:val="24"/>
          <w:szCs w:val="24"/>
        </w:rPr>
        <w:t xml:space="preserve"> ներառյալ .</w:t>
      </w:r>
    </w:p>
    <w:p w14:paraId="7D0E8755" w14:textId="536DCA3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«միս պարունակող կիսապատրաստվածք»</w:t>
      </w:r>
      <w:r w:rsidRPr="00FC1AB7">
        <w:rPr>
          <w:rFonts w:ascii="GHEA Grapalat" w:hAnsi="GHEA Grapalat"/>
          <w:sz w:val="24"/>
          <w:szCs w:val="24"/>
          <w:lang w:eastAsia="en-US" w:bidi="en-US"/>
        </w:rPr>
        <w:t>`</w:t>
      </w:r>
      <w:r w:rsidRPr="00FC1AB7">
        <w:rPr>
          <w:rFonts w:ascii="GHEA Grapalat" w:hAnsi="GHEA Grapalat"/>
          <w:sz w:val="24"/>
          <w:szCs w:val="24"/>
        </w:rPr>
        <w:t xml:space="preserve"> </w:t>
      </w:r>
      <w:r w:rsidR="00E448FF" w:rsidRPr="00FC1AB7">
        <w:rPr>
          <w:rFonts w:ascii="GHEA Grapalat" w:hAnsi="GHEA Grapalat"/>
          <w:sz w:val="24"/>
          <w:szCs w:val="24"/>
        </w:rPr>
        <w:t xml:space="preserve">մսամթերք, որում </w:t>
      </w:r>
      <w:r w:rsidR="00AA23E0" w:rsidRPr="00FC1AB7">
        <w:rPr>
          <w:rFonts w:ascii="GHEA Grapalat" w:hAnsi="GHEA Grapalat"/>
          <w:sz w:val="24"/>
          <w:szCs w:val="24"/>
        </w:rPr>
        <w:t>պարունակ</w:t>
      </w:r>
      <w:r w:rsidR="0049424F" w:rsidRPr="00FC1AB7">
        <w:rPr>
          <w:rFonts w:ascii="GHEA Grapalat" w:hAnsi="GHEA Grapalat"/>
          <w:sz w:val="24"/>
          <w:szCs w:val="24"/>
        </w:rPr>
        <w:t>վ</w:t>
      </w:r>
      <w:r w:rsidR="00AA23E0" w:rsidRPr="00FC1AB7">
        <w:rPr>
          <w:rFonts w:ascii="GHEA Grapalat" w:hAnsi="GHEA Grapalat"/>
          <w:sz w:val="24"/>
          <w:szCs w:val="24"/>
        </w:rPr>
        <w:t>ող</w:t>
      </w:r>
      <w:r w:rsidR="00E448FF" w:rsidRPr="00FC1AB7">
        <w:rPr>
          <w:rFonts w:ascii="GHEA Grapalat" w:hAnsi="GHEA Grapalat"/>
          <w:sz w:val="24"/>
          <w:szCs w:val="24"/>
        </w:rPr>
        <w:t xml:space="preserve"> մսային բաղադրամասերի զանգվածային բաժինը կազմում է </w:t>
      </w:r>
      <w:r w:rsidRPr="00FC1AB7">
        <w:rPr>
          <w:rFonts w:ascii="GHEA Grapalat" w:hAnsi="GHEA Grapalat"/>
          <w:sz w:val="24"/>
          <w:szCs w:val="24"/>
        </w:rPr>
        <w:t>5-</w:t>
      </w:r>
      <w:r w:rsidR="00E448FF" w:rsidRPr="00FC1AB7">
        <w:rPr>
          <w:rFonts w:ascii="GHEA Grapalat" w:hAnsi="GHEA Grapalat"/>
          <w:sz w:val="24"/>
          <w:szCs w:val="24"/>
        </w:rPr>
        <w:t>ից մինչ</w:t>
      </w:r>
      <w:r w:rsidR="00FD520F">
        <w:rPr>
          <w:rFonts w:ascii="GHEA Grapalat" w:hAnsi="GHEA Grapalat"/>
          <w:sz w:val="24"/>
          <w:szCs w:val="24"/>
        </w:rPr>
        <w:t>և</w:t>
      </w:r>
      <w:r w:rsidR="00E448FF" w:rsidRPr="00FC1AB7">
        <w:rPr>
          <w:rFonts w:ascii="GHEA Grapalat" w:hAnsi="GHEA Grapalat"/>
          <w:sz w:val="24"/>
          <w:szCs w:val="24"/>
        </w:rPr>
        <w:t xml:space="preserve"> </w:t>
      </w:r>
      <w:r w:rsidRPr="00FC1AB7">
        <w:rPr>
          <w:rFonts w:ascii="GHEA Grapalat" w:hAnsi="GHEA Grapalat"/>
          <w:sz w:val="24"/>
          <w:szCs w:val="24"/>
        </w:rPr>
        <w:t>60 տոկոս</w:t>
      </w:r>
      <w:r w:rsidR="00E448FF" w:rsidRPr="00FC1AB7">
        <w:rPr>
          <w:rFonts w:ascii="GHEA Grapalat" w:hAnsi="GHEA Grapalat"/>
          <w:sz w:val="24"/>
          <w:szCs w:val="24"/>
        </w:rPr>
        <w:t>ը</w:t>
      </w:r>
      <w:r w:rsidRPr="00FC1AB7">
        <w:rPr>
          <w:rFonts w:ascii="GHEA Grapalat" w:hAnsi="GHEA Grapalat"/>
          <w:sz w:val="24"/>
          <w:szCs w:val="24"/>
        </w:rPr>
        <w:t xml:space="preserve"> ներառյալ, որը պատրաստվել է ոսկրով կամ անոսկր մսից</w:t>
      </w:r>
      <w:r w:rsidR="0049424F" w:rsidRPr="00FC1AB7">
        <w:rPr>
          <w:rFonts w:ascii="GHEA Grapalat" w:hAnsi="GHEA Grapalat"/>
          <w:sz w:val="24"/>
          <w:szCs w:val="24"/>
        </w:rPr>
        <w:t>,</w:t>
      </w:r>
      <w:r w:rsidRPr="00FC1AB7">
        <w:rPr>
          <w:rFonts w:ascii="GHEA Grapalat" w:hAnsi="GHEA Grapalat"/>
          <w:sz w:val="24"/>
          <w:szCs w:val="24"/>
        </w:rPr>
        <w:t xml:space="preserve"> կամ խճողակից</w:t>
      </w:r>
      <w:r w:rsidR="00E81CC1" w:rsidRPr="00FC1AB7">
        <w:rPr>
          <w:rFonts w:ascii="GHEA Grapalat" w:hAnsi="GHEA Grapalat"/>
          <w:sz w:val="24"/>
          <w:szCs w:val="24"/>
        </w:rPr>
        <w:t>`</w:t>
      </w:r>
      <w:r w:rsidRPr="00FC1AB7">
        <w:rPr>
          <w:rFonts w:ascii="GHEA Grapalat" w:hAnsi="GHEA Grapalat"/>
          <w:sz w:val="24"/>
          <w:szCs w:val="24"/>
        </w:rPr>
        <w:t xml:space="preserve"> ոչ մսային բաղադրամասերի ավելացմա</w:t>
      </w:r>
      <w:r w:rsidR="00E448FF" w:rsidRPr="00FC1AB7">
        <w:rPr>
          <w:rFonts w:ascii="GHEA Grapalat" w:hAnsi="GHEA Grapalat"/>
          <w:sz w:val="24"/>
          <w:szCs w:val="24"/>
        </w:rPr>
        <w:t>մբ</w:t>
      </w:r>
      <w:r w:rsidRPr="00FC1AB7">
        <w:rPr>
          <w:rFonts w:ascii="GHEA Grapalat" w:hAnsi="GHEA Grapalat"/>
          <w:sz w:val="24"/>
          <w:szCs w:val="24"/>
        </w:rPr>
        <w:t>, նախատեսված է մանրածախ առ</w:t>
      </w:r>
      <w:r w:rsidR="00FD520F">
        <w:rPr>
          <w:rFonts w:ascii="GHEA Grapalat" w:hAnsi="GHEA Grapalat"/>
          <w:sz w:val="24"/>
          <w:szCs w:val="24"/>
        </w:rPr>
        <w:t>և</w:t>
      </w:r>
      <w:r w:rsidRPr="00FC1AB7">
        <w:rPr>
          <w:rFonts w:ascii="GHEA Grapalat" w:hAnsi="GHEA Grapalat"/>
          <w:sz w:val="24"/>
          <w:szCs w:val="24"/>
        </w:rPr>
        <w:t xml:space="preserve">տրի ոլորտում իրացման համար </w:t>
      </w:r>
      <w:r w:rsidR="00FD520F">
        <w:rPr>
          <w:rFonts w:ascii="GHEA Grapalat" w:hAnsi="GHEA Grapalat"/>
          <w:sz w:val="24"/>
          <w:szCs w:val="24"/>
        </w:rPr>
        <w:t>և</w:t>
      </w:r>
      <w:r w:rsidR="00624455" w:rsidRPr="00FC1AB7">
        <w:rPr>
          <w:rFonts w:ascii="GHEA Grapalat" w:hAnsi="GHEA Grapalat"/>
          <w:sz w:val="24"/>
          <w:szCs w:val="24"/>
        </w:rPr>
        <w:t>,</w:t>
      </w:r>
      <w:r w:rsidRPr="00FC1AB7">
        <w:rPr>
          <w:rFonts w:ascii="GHEA Grapalat" w:hAnsi="GHEA Grapalat"/>
          <w:sz w:val="24"/>
          <w:szCs w:val="24"/>
        </w:rPr>
        <w:t xml:space="preserve"> նախքան օգտագործումը</w:t>
      </w:r>
      <w:r w:rsidR="00624455" w:rsidRPr="00FC1AB7">
        <w:rPr>
          <w:rFonts w:ascii="GHEA Grapalat" w:hAnsi="GHEA Grapalat"/>
          <w:sz w:val="24"/>
          <w:szCs w:val="24"/>
        </w:rPr>
        <w:t>,</w:t>
      </w:r>
      <w:r w:rsidRPr="00FC1AB7">
        <w:rPr>
          <w:rFonts w:ascii="GHEA Grapalat" w:hAnsi="GHEA Grapalat"/>
          <w:sz w:val="24"/>
          <w:szCs w:val="24"/>
        </w:rPr>
        <w:t xml:space="preserve"> պահանջում է ջերմամշակում</w:t>
      </w:r>
      <w:r w:rsidR="00E81CC1" w:rsidRPr="00FC1AB7">
        <w:rPr>
          <w:rFonts w:ascii="GHEA Grapalat" w:hAnsi="GHEA Grapalat"/>
          <w:sz w:val="24"/>
          <w:szCs w:val="24"/>
        </w:rPr>
        <w:t>`</w:t>
      </w:r>
      <w:r w:rsidRPr="00FC1AB7">
        <w:rPr>
          <w:rFonts w:ascii="GHEA Grapalat" w:hAnsi="GHEA Grapalat"/>
          <w:sz w:val="24"/>
          <w:szCs w:val="24"/>
        </w:rPr>
        <w:t xml:space="preserve"> մինչ խոհարարական պատրաստի վիճակը.</w:t>
      </w:r>
    </w:p>
    <w:p w14:paraId="316AD199" w14:textId="41692A8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«միս պարունակող մթերք»</w:t>
      </w:r>
      <w:r w:rsidRPr="00FC1AB7">
        <w:rPr>
          <w:rFonts w:ascii="GHEA Grapalat" w:hAnsi="GHEA Grapalat"/>
          <w:sz w:val="24"/>
          <w:szCs w:val="24"/>
          <w:lang w:eastAsia="en-US" w:bidi="en-US"/>
        </w:rPr>
        <w:t>`</w:t>
      </w:r>
      <w:r w:rsidRPr="00FC1AB7">
        <w:rPr>
          <w:rFonts w:ascii="GHEA Grapalat" w:hAnsi="GHEA Grapalat"/>
          <w:sz w:val="24"/>
          <w:szCs w:val="24"/>
        </w:rPr>
        <w:t xml:space="preserve"> մսամթերք, որը պատրաստվել է ոչ մսային բաղադրամասերի օգտագործմամբ </w:t>
      </w:r>
      <w:r w:rsidR="00FD520F">
        <w:rPr>
          <w:rFonts w:ascii="GHEA Grapalat" w:hAnsi="GHEA Grapalat"/>
          <w:sz w:val="24"/>
          <w:szCs w:val="24"/>
        </w:rPr>
        <w:t>և</w:t>
      </w:r>
      <w:r w:rsidRPr="00FC1AB7">
        <w:rPr>
          <w:rFonts w:ascii="GHEA Grapalat" w:hAnsi="GHEA Grapalat"/>
          <w:sz w:val="24"/>
          <w:szCs w:val="24"/>
        </w:rPr>
        <w:t xml:space="preserve"> որում պարունակվող մսային բաղադրամասերի զանգվածային բաժինը կազմում է 5-</w:t>
      </w:r>
      <w:r w:rsidR="00E448FF" w:rsidRPr="00FC1AB7">
        <w:rPr>
          <w:rFonts w:ascii="GHEA Grapalat" w:hAnsi="GHEA Grapalat"/>
          <w:sz w:val="24"/>
          <w:szCs w:val="24"/>
        </w:rPr>
        <w:t>ից մինչ</w:t>
      </w:r>
      <w:r w:rsidR="00FD520F">
        <w:rPr>
          <w:rFonts w:ascii="GHEA Grapalat" w:hAnsi="GHEA Grapalat"/>
          <w:sz w:val="24"/>
          <w:szCs w:val="24"/>
        </w:rPr>
        <w:t>և</w:t>
      </w:r>
      <w:r w:rsidR="00E448FF" w:rsidRPr="00FC1AB7">
        <w:rPr>
          <w:rFonts w:ascii="GHEA Grapalat" w:hAnsi="GHEA Grapalat"/>
          <w:sz w:val="24"/>
          <w:szCs w:val="24"/>
        </w:rPr>
        <w:t xml:space="preserve"> </w:t>
      </w:r>
      <w:r w:rsidRPr="00FC1AB7">
        <w:rPr>
          <w:rFonts w:ascii="GHEA Grapalat" w:hAnsi="GHEA Grapalat"/>
          <w:sz w:val="24"/>
          <w:szCs w:val="24"/>
        </w:rPr>
        <w:t>60 տոկոս</w:t>
      </w:r>
      <w:r w:rsidR="00E448FF" w:rsidRPr="00FC1AB7">
        <w:rPr>
          <w:rFonts w:ascii="GHEA Grapalat" w:hAnsi="GHEA Grapalat"/>
          <w:sz w:val="24"/>
          <w:szCs w:val="24"/>
        </w:rPr>
        <w:t>ը</w:t>
      </w:r>
      <w:r w:rsidRPr="00FC1AB7">
        <w:rPr>
          <w:rFonts w:ascii="GHEA Grapalat" w:hAnsi="GHEA Grapalat"/>
          <w:sz w:val="24"/>
          <w:szCs w:val="24"/>
        </w:rPr>
        <w:t xml:space="preserve"> ներառյալ.</w:t>
      </w:r>
    </w:p>
    <w:p w14:paraId="69F7AF06" w14:textId="77777777" w:rsidR="008E566C" w:rsidRPr="00FC1AB7" w:rsidRDefault="008202EA" w:rsidP="003B5091">
      <w:pPr>
        <w:pStyle w:val="Bodytext20"/>
        <w:shd w:val="clear" w:color="auto" w:fill="auto"/>
        <w:spacing w:before="0" w:after="160" w:line="360" w:lineRule="auto"/>
        <w:ind w:firstLine="680"/>
        <w:jc w:val="both"/>
        <w:rPr>
          <w:rFonts w:ascii="GHEA Grapalat" w:hAnsi="GHEA Grapalat"/>
          <w:sz w:val="24"/>
          <w:szCs w:val="24"/>
        </w:rPr>
      </w:pPr>
      <w:r w:rsidRPr="00FC1AB7">
        <w:rPr>
          <w:rFonts w:ascii="GHEA Grapalat" w:hAnsi="GHEA Grapalat"/>
          <w:sz w:val="24"/>
          <w:szCs w:val="24"/>
        </w:rPr>
        <w:t xml:space="preserve">«ոչ մսային </w:t>
      </w:r>
      <w:r w:rsidR="00E448FF" w:rsidRPr="00FC1AB7">
        <w:rPr>
          <w:rFonts w:ascii="GHEA Grapalat" w:hAnsi="GHEA Grapalat"/>
          <w:sz w:val="24"/>
          <w:szCs w:val="24"/>
        </w:rPr>
        <w:t>բաղադրամաս</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սննդամթերքի բաղադրագրի բաղկացուցիչ մաս, որը սպանդային մթերք կամ սպանդային մթերքի վերամշակման արդյունքում ստացված մթերք չէ.</w:t>
      </w:r>
    </w:p>
    <w:p w14:paraId="5E026E37" w14:textId="6529C01E"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«ոսկրահանված միս»</w:t>
      </w:r>
      <w:r w:rsidR="00E81CC1" w:rsidRPr="00FC1AB7">
        <w:rPr>
          <w:rFonts w:ascii="GHEA Grapalat" w:hAnsi="GHEA Grapalat"/>
          <w:sz w:val="24"/>
          <w:szCs w:val="24"/>
        </w:rPr>
        <w:t>`</w:t>
      </w:r>
      <w:r w:rsidRPr="00FC1AB7">
        <w:rPr>
          <w:rFonts w:ascii="GHEA Grapalat" w:hAnsi="GHEA Grapalat"/>
          <w:sz w:val="24"/>
          <w:szCs w:val="24"/>
        </w:rPr>
        <w:t xml:space="preserve"> անոսկր միս</w:t>
      </w:r>
      <w:r w:rsidR="00E81CC1" w:rsidRPr="00FC1AB7">
        <w:rPr>
          <w:rFonts w:ascii="GHEA Grapalat" w:hAnsi="GHEA Grapalat"/>
          <w:sz w:val="24"/>
          <w:szCs w:val="24"/>
        </w:rPr>
        <w:t>`</w:t>
      </w:r>
      <w:r w:rsidRPr="00FC1AB7">
        <w:rPr>
          <w:rFonts w:ascii="GHEA Grapalat" w:hAnsi="GHEA Grapalat"/>
          <w:sz w:val="24"/>
          <w:szCs w:val="24"/>
        </w:rPr>
        <w:t xml:space="preserve"> մկանային, շարակցական </w:t>
      </w:r>
      <w:r w:rsidR="00FD520F">
        <w:rPr>
          <w:rFonts w:ascii="GHEA Grapalat" w:hAnsi="GHEA Grapalat"/>
          <w:sz w:val="24"/>
          <w:szCs w:val="24"/>
        </w:rPr>
        <w:t>և</w:t>
      </w:r>
      <w:r w:rsidRPr="00FC1AB7">
        <w:rPr>
          <w:rFonts w:ascii="GHEA Grapalat" w:hAnsi="GHEA Grapalat"/>
          <w:sz w:val="24"/>
          <w:szCs w:val="24"/>
        </w:rPr>
        <w:t xml:space="preserve"> ճարպային հյուսվածքների </w:t>
      </w:r>
      <w:r w:rsidR="00E448FF" w:rsidRPr="00FC1AB7">
        <w:rPr>
          <w:rFonts w:ascii="GHEA Grapalat" w:hAnsi="GHEA Grapalat"/>
          <w:sz w:val="24"/>
          <w:szCs w:val="24"/>
        </w:rPr>
        <w:t xml:space="preserve">բնական </w:t>
      </w:r>
      <w:r w:rsidRPr="00FC1AB7">
        <w:rPr>
          <w:rFonts w:ascii="GHEA Grapalat" w:hAnsi="GHEA Grapalat"/>
          <w:sz w:val="24"/>
          <w:szCs w:val="24"/>
        </w:rPr>
        <w:t>հարաբերակցությամբ.</w:t>
      </w:r>
    </w:p>
    <w:p w14:paraId="1E4B298C"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«վնասազերծում»</w:t>
      </w:r>
      <w:r w:rsidR="00E81CC1" w:rsidRPr="00FC1AB7">
        <w:rPr>
          <w:rFonts w:ascii="GHEA Grapalat" w:hAnsi="GHEA Grapalat"/>
          <w:sz w:val="24"/>
          <w:szCs w:val="24"/>
        </w:rPr>
        <w:t>`</w:t>
      </w:r>
      <w:r w:rsidRPr="00FC1AB7">
        <w:rPr>
          <w:rFonts w:ascii="GHEA Grapalat" w:hAnsi="GHEA Grapalat"/>
          <w:sz w:val="24"/>
          <w:szCs w:val="24"/>
        </w:rPr>
        <w:t xml:space="preserve"> անասնաբուժական ծառայության կողմից սահմանափակումներ</w:t>
      </w:r>
      <w:r w:rsidR="00BF2E14" w:rsidRPr="00FC1AB7">
        <w:rPr>
          <w:rFonts w:ascii="GHEA Grapalat" w:hAnsi="GHEA Grapalat"/>
          <w:sz w:val="24"/>
          <w:szCs w:val="24"/>
        </w:rPr>
        <w:t>ով</w:t>
      </w:r>
      <w:r w:rsidR="00BF2E14" w:rsidRPr="00FC1AB7" w:rsidDel="00BF2E14">
        <w:rPr>
          <w:rFonts w:ascii="GHEA Grapalat" w:hAnsi="GHEA Grapalat"/>
          <w:sz w:val="24"/>
          <w:szCs w:val="24"/>
        </w:rPr>
        <w:t xml:space="preserve"> </w:t>
      </w:r>
      <w:r w:rsidRPr="00FC1AB7">
        <w:rPr>
          <w:rFonts w:ascii="GHEA Grapalat" w:hAnsi="GHEA Grapalat"/>
          <w:sz w:val="24"/>
          <w:szCs w:val="24"/>
        </w:rPr>
        <w:t xml:space="preserve">օգտագործման համար թույլատրված սպանդային մթերքի մշակման պրոցես, որը սույն </w:t>
      </w:r>
      <w:r w:rsidR="00C526B9" w:rsidRPr="00FC1AB7">
        <w:rPr>
          <w:rFonts w:ascii="GHEA Grapalat" w:hAnsi="GHEA Grapalat"/>
          <w:sz w:val="24"/>
          <w:szCs w:val="24"/>
        </w:rPr>
        <w:t xml:space="preserve">տեխնիկական </w:t>
      </w:r>
      <w:r w:rsidRPr="00FC1AB7">
        <w:rPr>
          <w:rFonts w:ascii="GHEA Grapalat" w:hAnsi="GHEA Grapalat"/>
          <w:sz w:val="24"/>
          <w:szCs w:val="24"/>
        </w:rPr>
        <w:t>կանոնակարգի պահանջներին համապատասխանեցնելու նպատակով իրականացվում է անասնաբուժության ոլորտի մասնագետի հսկողության ներքո.</w:t>
      </w:r>
    </w:p>
    <w:p w14:paraId="4485931C" w14:textId="0897281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«պաղեցված միս»</w:t>
      </w:r>
      <w:r w:rsidRPr="00FC1AB7">
        <w:rPr>
          <w:rFonts w:ascii="GHEA Grapalat" w:hAnsi="GHEA Grapalat"/>
          <w:sz w:val="24"/>
          <w:szCs w:val="24"/>
          <w:lang w:eastAsia="en-US" w:bidi="en-US"/>
        </w:rPr>
        <w:t>`</w:t>
      </w:r>
      <w:r w:rsidRPr="00FC1AB7">
        <w:rPr>
          <w:rFonts w:ascii="GHEA Grapalat" w:hAnsi="GHEA Grapalat"/>
          <w:sz w:val="24"/>
          <w:szCs w:val="24"/>
        </w:rPr>
        <w:t xml:space="preserve"> </w:t>
      </w:r>
      <w:r w:rsidR="00DC7A49" w:rsidRPr="00FC1AB7">
        <w:rPr>
          <w:rFonts w:ascii="GHEA Grapalat" w:hAnsi="GHEA Grapalat"/>
          <w:sz w:val="24"/>
          <w:szCs w:val="24"/>
        </w:rPr>
        <w:t>թարմ միս, որը ենթարկվել է սառնարանային մշակման</w:t>
      </w:r>
      <w:r w:rsidRPr="00FC1AB7">
        <w:rPr>
          <w:rFonts w:ascii="GHEA Grapalat" w:hAnsi="GHEA Grapalat"/>
          <w:sz w:val="24"/>
          <w:szCs w:val="24"/>
        </w:rPr>
        <w:t>-1,5°</w:t>
      </w:r>
      <w:r w:rsidR="006A0CB1" w:rsidRPr="00FC1AB7">
        <w:rPr>
          <w:rFonts w:ascii="GHEA Grapalat" w:hAnsi="GHEA Grapalat"/>
          <w:sz w:val="24"/>
          <w:szCs w:val="24"/>
          <w:lang w:eastAsia="en-US" w:bidi="en-US"/>
        </w:rPr>
        <w:t xml:space="preserve"> C</w:t>
      </w:r>
      <w:r w:rsidR="006A0CB1" w:rsidRPr="00FC1AB7">
        <w:rPr>
          <w:rFonts w:ascii="GHEA Grapalat" w:hAnsi="GHEA Grapalat"/>
          <w:sz w:val="24"/>
          <w:szCs w:val="24"/>
        </w:rPr>
        <w:t>-</w:t>
      </w:r>
      <w:r w:rsidRPr="00FC1AB7">
        <w:rPr>
          <w:rFonts w:ascii="GHEA Grapalat" w:hAnsi="GHEA Grapalat"/>
          <w:sz w:val="24"/>
          <w:szCs w:val="24"/>
        </w:rPr>
        <w:t>ից</w:t>
      </w:r>
      <w:r w:rsidR="000C18AC" w:rsidRPr="00FC1AB7">
        <w:rPr>
          <w:rFonts w:ascii="GHEA Grapalat" w:hAnsi="GHEA Grapalat"/>
          <w:sz w:val="24"/>
          <w:szCs w:val="24"/>
        </w:rPr>
        <w:t xml:space="preserve"> </w:t>
      </w:r>
      <w:r w:rsidR="00C526B9" w:rsidRPr="00FC1AB7">
        <w:rPr>
          <w:rFonts w:ascii="GHEA Grapalat" w:hAnsi="GHEA Grapalat"/>
          <w:sz w:val="24"/>
          <w:szCs w:val="24"/>
        </w:rPr>
        <w:t>մինչ</w:t>
      </w:r>
      <w:r w:rsidR="00FD520F">
        <w:rPr>
          <w:rFonts w:ascii="GHEA Grapalat" w:hAnsi="GHEA Grapalat"/>
          <w:sz w:val="24"/>
          <w:szCs w:val="24"/>
        </w:rPr>
        <w:t>և</w:t>
      </w:r>
      <w:r w:rsidR="00C526B9" w:rsidRPr="00FC1AB7">
        <w:rPr>
          <w:rFonts w:ascii="GHEA Grapalat" w:hAnsi="GHEA Grapalat"/>
          <w:sz w:val="24"/>
          <w:szCs w:val="24"/>
        </w:rPr>
        <w:t xml:space="preserve"> </w:t>
      </w:r>
      <w:r w:rsidRPr="00FC1AB7">
        <w:rPr>
          <w:rFonts w:ascii="GHEA Grapalat" w:hAnsi="GHEA Grapalat"/>
          <w:sz w:val="24"/>
          <w:szCs w:val="24"/>
          <w:lang w:eastAsia="en-US" w:bidi="en-US"/>
        </w:rPr>
        <w:t>+</w:t>
      </w:r>
      <w:smartTag w:uri="urn:schemas-microsoft-com:office:smarttags" w:element="metricconverter">
        <w:smartTagPr>
          <w:attr w:name="ProductID" w:val="4°C"/>
        </w:smartTagPr>
        <w:r w:rsidRPr="00FC1AB7">
          <w:rPr>
            <w:rFonts w:ascii="GHEA Grapalat" w:hAnsi="GHEA Grapalat"/>
            <w:sz w:val="24"/>
            <w:szCs w:val="24"/>
            <w:lang w:eastAsia="en-US" w:bidi="en-US"/>
          </w:rPr>
          <w:t>4°C</w:t>
        </w:r>
      </w:smartTag>
      <w:r w:rsidR="006A0CB1" w:rsidRPr="00FC1AB7">
        <w:rPr>
          <w:rFonts w:ascii="GHEA Grapalat" w:hAnsi="GHEA Grapalat"/>
          <w:sz w:val="24"/>
          <w:szCs w:val="24"/>
          <w:lang w:eastAsia="en-US" w:bidi="en-US"/>
        </w:rPr>
        <w:t xml:space="preserve"> </w:t>
      </w:r>
      <w:r w:rsidRPr="00FC1AB7">
        <w:rPr>
          <w:rFonts w:ascii="GHEA Grapalat" w:hAnsi="GHEA Grapalat"/>
          <w:sz w:val="24"/>
          <w:szCs w:val="24"/>
        </w:rPr>
        <w:t>ջերմաստիճանի</w:t>
      </w:r>
      <w:r w:rsidR="00DC7A49" w:rsidRPr="00FC1AB7">
        <w:rPr>
          <w:rFonts w:ascii="GHEA Grapalat" w:hAnsi="GHEA Grapalat"/>
          <w:sz w:val="24"/>
          <w:szCs w:val="24"/>
        </w:rPr>
        <w:t>՝</w:t>
      </w:r>
      <w:r w:rsidRPr="00FC1AB7">
        <w:rPr>
          <w:rFonts w:ascii="GHEA Grapalat" w:hAnsi="GHEA Grapalat"/>
          <w:sz w:val="24"/>
          <w:szCs w:val="24"/>
        </w:rPr>
        <w:t xml:space="preserve"> </w:t>
      </w:r>
      <w:r w:rsidR="00DC7A49" w:rsidRPr="00FC1AB7">
        <w:rPr>
          <w:rFonts w:ascii="GHEA Grapalat" w:hAnsi="GHEA Grapalat"/>
          <w:sz w:val="24"/>
          <w:szCs w:val="24"/>
        </w:rPr>
        <w:t>չափման ցանկացած կետում.</w:t>
      </w:r>
    </w:p>
    <w:p w14:paraId="53697C4D" w14:textId="45813E2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«պաղեցված ենթամթերքներ»</w:t>
      </w:r>
      <w:r w:rsidR="00E81CC1" w:rsidRPr="00FC1AB7">
        <w:rPr>
          <w:rFonts w:ascii="GHEA Grapalat" w:hAnsi="GHEA Grapalat"/>
          <w:sz w:val="24"/>
          <w:szCs w:val="24"/>
        </w:rPr>
        <w:t>`</w:t>
      </w:r>
      <w:r w:rsidRPr="00FC1AB7">
        <w:rPr>
          <w:rFonts w:ascii="GHEA Grapalat" w:hAnsi="GHEA Grapalat"/>
          <w:sz w:val="24"/>
          <w:szCs w:val="24"/>
        </w:rPr>
        <w:t xml:space="preserve"> սպանդից </w:t>
      </w:r>
      <w:r w:rsidR="00FD520F">
        <w:rPr>
          <w:rFonts w:ascii="GHEA Grapalat" w:hAnsi="GHEA Grapalat"/>
          <w:sz w:val="24"/>
          <w:szCs w:val="24"/>
        </w:rPr>
        <w:t>և</w:t>
      </w:r>
      <w:r w:rsidR="001921D0" w:rsidRPr="00FC1AB7">
        <w:rPr>
          <w:rFonts w:ascii="GHEA Grapalat" w:hAnsi="GHEA Grapalat"/>
          <w:sz w:val="24"/>
          <w:szCs w:val="24"/>
        </w:rPr>
        <w:t xml:space="preserve"> առանձնացումից </w:t>
      </w:r>
      <w:r w:rsidRPr="00FC1AB7">
        <w:rPr>
          <w:rFonts w:ascii="GHEA Grapalat" w:hAnsi="GHEA Grapalat"/>
          <w:sz w:val="24"/>
          <w:szCs w:val="24"/>
        </w:rPr>
        <w:t>հետո չափման ցանկացած կետում -1,5°</w:t>
      </w:r>
      <w:r w:rsidRPr="00FC1AB7">
        <w:rPr>
          <w:rFonts w:ascii="GHEA Grapalat" w:hAnsi="GHEA Grapalat"/>
          <w:sz w:val="24"/>
          <w:szCs w:val="24"/>
          <w:lang w:eastAsia="en-US" w:bidi="en-US"/>
        </w:rPr>
        <w:t>C-</w:t>
      </w:r>
      <w:r w:rsidRPr="00FC1AB7">
        <w:rPr>
          <w:rFonts w:ascii="GHEA Grapalat" w:hAnsi="GHEA Grapalat"/>
          <w:sz w:val="24"/>
          <w:szCs w:val="24"/>
        </w:rPr>
        <w:t>ից</w:t>
      </w:r>
      <w:r w:rsidR="000C18AC" w:rsidRPr="00FC1AB7">
        <w:rPr>
          <w:rFonts w:ascii="GHEA Grapalat" w:hAnsi="GHEA Grapalat"/>
          <w:sz w:val="24"/>
          <w:szCs w:val="24"/>
        </w:rPr>
        <w:t xml:space="preserve"> </w:t>
      </w:r>
      <w:r w:rsidR="00AC0019" w:rsidRPr="00FC1AB7">
        <w:rPr>
          <w:rFonts w:ascii="GHEA Grapalat" w:hAnsi="GHEA Grapalat"/>
          <w:sz w:val="24"/>
          <w:szCs w:val="24"/>
        </w:rPr>
        <w:t>մինչ</w:t>
      </w:r>
      <w:r w:rsidR="00FD520F">
        <w:rPr>
          <w:rFonts w:ascii="GHEA Grapalat" w:hAnsi="GHEA Grapalat"/>
          <w:sz w:val="24"/>
          <w:szCs w:val="24"/>
        </w:rPr>
        <w:t>և</w:t>
      </w:r>
      <w:r w:rsidR="00AC0019" w:rsidRPr="00FC1AB7">
        <w:rPr>
          <w:rFonts w:ascii="GHEA Grapalat" w:hAnsi="GHEA Grapalat"/>
          <w:sz w:val="24"/>
          <w:szCs w:val="24"/>
        </w:rPr>
        <w:t xml:space="preserve"> </w:t>
      </w:r>
      <w:r w:rsidRPr="00FC1AB7">
        <w:rPr>
          <w:rFonts w:ascii="GHEA Grapalat" w:hAnsi="GHEA Grapalat"/>
          <w:sz w:val="24"/>
          <w:szCs w:val="24"/>
          <w:lang w:eastAsia="en-US" w:bidi="en-US"/>
        </w:rPr>
        <w:t>+</w:t>
      </w:r>
      <w:smartTag w:uri="urn:schemas-microsoft-com:office:smarttags" w:element="metricconverter">
        <w:smartTagPr>
          <w:attr w:name="ProductID" w:val="4°C"/>
        </w:smartTagPr>
        <w:r w:rsidRPr="00FC1AB7">
          <w:rPr>
            <w:rFonts w:ascii="GHEA Grapalat" w:hAnsi="GHEA Grapalat"/>
            <w:sz w:val="24"/>
            <w:szCs w:val="24"/>
            <w:lang w:eastAsia="en-US" w:bidi="en-US"/>
          </w:rPr>
          <w:t>4°C</w:t>
        </w:r>
      </w:smartTag>
      <w:r w:rsidRPr="00FC1AB7">
        <w:rPr>
          <w:rFonts w:ascii="GHEA Grapalat" w:hAnsi="GHEA Grapalat"/>
          <w:sz w:val="24"/>
          <w:szCs w:val="24"/>
          <w:lang w:eastAsia="en-US" w:bidi="en-US"/>
        </w:rPr>
        <w:t xml:space="preserve"> </w:t>
      </w:r>
      <w:r w:rsidRPr="00FC1AB7">
        <w:rPr>
          <w:rFonts w:ascii="GHEA Grapalat" w:hAnsi="GHEA Grapalat"/>
          <w:sz w:val="24"/>
          <w:szCs w:val="24"/>
        </w:rPr>
        <w:t>ջերմաստիճանի սառնարանային մշակման</w:t>
      </w:r>
      <w:r w:rsidR="006A0CB1" w:rsidRPr="00FC1AB7">
        <w:rPr>
          <w:rFonts w:ascii="GHEA Grapalat" w:hAnsi="GHEA Grapalat"/>
          <w:sz w:val="24"/>
          <w:szCs w:val="24"/>
        </w:rPr>
        <w:t xml:space="preserve"> </w:t>
      </w:r>
      <w:r w:rsidRPr="00FC1AB7">
        <w:rPr>
          <w:rFonts w:ascii="GHEA Grapalat" w:hAnsi="GHEA Grapalat"/>
          <w:sz w:val="24"/>
          <w:szCs w:val="24"/>
        </w:rPr>
        <w:t>ենթարկված ենթամթերքներ.</w:t>
      </w:r>
    </w:p>
    <w:p w14:paraId="10D27BBA"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«փշրապատած կիսապատրաստվածք»</w:t>
      </w:r>
      <w:r w:rsidR="00E81CC1" w:rsidRPr="00FC1AB7">
        <w:rPr>
          <w:rFonts w:ascii="GHEA Grapalat" w:hAnsi="GHEA Grapalat"/>
          <w:sz w:val="24"/>
          <w:szCs w:val="24"/>
        </w:rPr>
        <w:t>`</w:t>
      </w:r>
      <w:r w:rsidRPr="00FC1AB7">
        <w:rPr>
          <w:rFonts w:ascii="GHEA Grapalat" w:hAnsi="GHEA Grapalat"/>
          <w:sz w:val="24"/>
          <w:szCs w:val="24"/>
        </w:rPr>
        <w:t xml:space="preserve"> կտորներով կամ աղացած կիսապատրաստվածք, որի </w:t>
      </w:r>
      <w:r w:rsidR="001921D0" w:rsidRPr="00FC1AB7">
        <w:rPr>
          <w:rFonts w:ascii="GHEA Grapalat" w:hAnsi="GHEA Grapalat"/>
          <w:sz w:val="24"/>
          <w:szCs w:val="24"/>
        </w:rPr>
        <w:t>մակերեսը</w:t>
      </w:r>
      <w:r w:rsidR="00D43853" w:rsidRPr="00FC1AB7">
        <w:rPr>
          <w:rFonts w:ascii="GHEA Grapalat" w:hAnsi="GHEA Grapalat"/>
          <w:sz w:val="24"/>
          <w:szCs w:val="24"/>
        </w:rPr>
        <w:t xml:space="preserve"> </w:t>
      </w:r>
      <w:r w:rsidRPr="00FC1AB7">
        <w:rPr>
          <w:rFonts w:ascii="GHEA Grapalat" w:hAnsi="GHEA Grapalat"/>
          <w:sz w:val="24"/>
          <w:szCs w:val="24"/>
        </w:rPr>
        <w:t>ծածկված է փշրապատման բաղադրամասով կամ փշրապատման բաղադրամասերի խառնուրդով.</w:t>
      </w:r>
    </w:p>
    <w:p w14:paraId="75E15BAB"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«թարմ միս»</w:t>
      </w:r>
      <w:r w:rsidR="00E81CC1" w:rsidRPr="00FC1AB7">
        <w:rPr>
          <w:rFonts w:ascii="GHEA Grapalat" w:hAnsi="GHEA Grapalat"/>
          <w:sz w:val="24"/>
          <w:szCs w:val="24"/>
        </w:rPr>
        <w:t>`</w:t>
      </w:r>
      <w:r w:rsidRPr="00FC1AB7">
        <w:rPr>
          <w:rFonts w:ascii="GHEA Grapalat" w:hAnsi="GHEA Grapalat"/>
          <w:sz w:val="24"/>
          <w:szCs w:val="24"/>
        </w:rPr>
        <w:t xml:space="preserve"> անմիջապես սպանդից հետո ստացված միս, որի ջերմաստիճանը </w:t>
      </w:r>
      <w:r w:rsidR="00320E39" w:rsidRPr="00FC1AB7">
        <w:rPr>
          <w:rFonts w:ascii="GHEA Grapalat" w:hAnsi="GHEA Grapalat"/>
          <w:sz w:val="24"/>
          <w:szCs w:val="24"/>
        </w:rPr>
        <w:t xml:space="preserve">չափման ցանկացած կետում </w:t>
      </w:r>
      <w:r w:rsidRPr="00FC1AB7">
        <w:rPr>
          <w:rFonts w:ascii="GHEA Grapalat" w:hAnsi="GHEA Grapalat"/>
          <w:sz w:val="24"/>
          <w:szCs w:val="24"/>
        </w:rPr>
        <w:t>+35°</w:t>
      </w:r>
      <w:r w:rsidRPr="00FC1AB7">
        <w:rPr>
          <w:rFonts w:ascii="GHEA Grapalat" w:hAnsi="GHEA Grapalat"/>
          <w:sz w:val="24"/>
          <w:szCs w:val="24"/>
          <w:lang w:eastAsia="en-US" w:bidi="en-US"/>
        </w:rPr>
        <w:t>C</w:t>
      </w:r>
      <w:r w:rsidRPr="00FC1AB7">
        <w:rPr>
          <w:rFonts w:ascii="GHEA Grapalat" w:hAnsi="GHEA Grapalat"/>
          <w:sz w:val="24"/>
          <w:szCs w:val="24"/>
        </w:rPr>
        <w:t>-ից ցածր չէ.</w:t>
      </w:r>
    </w:p>
    <w:p w14:paraId="6186ABCD"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«կենդանիների խմբաքանակ»</w:t>
      </w:r>
      <w:r w:rsidR="00E81CC1" w:rsidRPr="00FC1AB7">
        <w:rPr>
          <w:rFonts w:ascii="GHEA Grapalat" w:hAnsi="GHEA Grapalat"/>
          <w:sz w:val="24"/>
          <w:szCs w:val="24"/>
        </w:rPr>
        <w:t>`</w:t>
      </w:r>
      <w:r w:rsidRPr="00FC1AB7">
        <w:rPr>
          <w:rFonts w:ascii="GHEA Grapalat" w:hAnsi="GHEA Grapalat"/>
          <w:sz w:val="24"/>
          <w:szCs w:val="24"/>
        </w:rPr>
        <w:t xml:space="preserve"> որոշակի թվով մեկ տեսակի կենդանիներ, որոնք սահմանված ժամանակահատվածում մեկ տնտեսությունից բերվում են արտադրական օբյեկտ</w:t>
      </w:r>
      <w:r w:rsidR="004F1B43" w:rsidRPr="00FC1AB7">
        <w:rPr>
          <w:rFonts w:ascii="GHEA Grapalat" w:hAnsi="GHEA Grapalat"/>
          <w:sz w:val="24"/>
          <w:szCs w:val="24"/>
        </w:rPr>
        <w:t>, ուղեկցվում են</w:t>
      </w:r>
      <w:r w:rsidRPr="00FC1AB7">
        <w:rPr>
          <w:rFonts w:ascii="GHEA Grapalat" w:hAnsi="GHEA Grapalat"/>
          <w:sz w:val="24"/>
          <w:szCs w:val="24"/>
        </w:rPr>
        <w:t xml:space="preserve"> </w:t>
      </w:r>
      <w:r w:rsidR="00BC0DC3" w:rsidRPr="00FC1AB7">
        <w:rPr>
          <w:rFonts w:ascii="GHEA Grapalat" w:hAnsi="GHEA Grapalat"/>
          <w:sz w:val="24"/>
          <w:szCs w:val="24"/>
        </w:rPr>
        <w:t>ապրանքաուղեկից</w:t>
      </w:r>
      <w:r w:rsidRPr="00FC1AB7">
        <w:rPr>
          <w:rFonts w:ascii="GHEA Grapalat" w:hAnsi="GHEA Grapalat"/>
          <w:sz w:val="24"/>
          <w:szCs w:val="24"/>
        </w:rPr>
        <w:t xml:space="preserve"> փաստաթղթեր</w:t>
      </w:r>
      <w:r w:rsidR="004F1B43" w:rsidRPr="00FC1AB7">
        <w:rPr>
          <w:rFonts w:ascii="GHEA Grapalat" w:hAnsi="GHEA Grapalat"/>
          <w:sz w:val="24"/>
          <w:szCs w:val="24"/>
        </w:rPr>
        <w:t>ով</w:t>
      </w:r>
      <w:r w:rsidRPr="00FC1AB7">
        <w:rPr>
          <w:rFonts w:ascii="GHEA Grapalat" w:hAnsi="GHEA Grapalat"/>
          <w:sz w:val="24"/>
          <w:szCs w:val="24"/>
        </w:rPr>
        <w:t xml:space="preserve"> ու անասնաբուժական </w:t>
      </w:r>
      <w:r w:rsidR="005A3E0D" w:rsidRPr="00FC1AB7">
        <w:rPr>
          <w:rFonts w:ascii="GHEA Grapalat" w:hAnsi="GHEA Grapalat"/>
          <w:sz w:val="24"/>
          <w:szCs w:val="24"/>
        </w:rPr>
        <w:t>սերտիֆիկատ</w:t>
      </w:r>
      <w:r w:rsidR="00724BD4" w:rsidRPr="00FC1AB7">
        <w:rPr>
          <w:rFonts w:ascii="GHEA Grapalat" w:hAnsi="GHEA Grapalat"/>
          <w:sz w:val="24"/>
          <w:szCs w:val="24"/>
        </w:rPr>
        <w:t>ով</w:t>
      </w:r>
      <w:r w:rsidRPr="00FC1AB7">
        <w:rPr>
          <w:rFonts w:ascii="GHEA Grapalat" w:hAnsi="GHEA Grapalat"/>
          <w:sz w:val="24"/>
          <w:szCs w:val="24"/>
        </w:rPr>
        <w:t>.</w:t>
      </w:r>
    </w:p>
    <w:p w14:paraId="0679BAE8" w14:textId="21AFE525"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«պաստերացված պահածոներ»</w:t>
      </w:r>
      <w:r w:rsidR="00E81CC1" w:rsidRPr="00FC1AB7">
        <w:rPr>
          <w:rFonts w:ascii="GHEA Grapalat" w:hAnsi="GHEA Grapalat"/>
          <w:sz w:val="24"/>
          <w:szCs w:val="24"/>
        </w:rPr>
        <w:t>`</w:t>
      </w:r>
      <w:r w:rsidRPr="00FC1AB7">
        <w:rPr>
          <w:rFonts w:ascii="GHEA Grapalat" w:hAnsi="GHEA Grapalat"/>
          <w:sz w:val="24"/>
          <w:szCs w:val="24"/>
        </w:rPr>
        <w:t xml:space="preserve"> </w:t>
      </w:r>
      <w:r w:rsidR="004F1B43" w:rsidRPr="00FC1AB7">
        <w:rPr>
          <w:rFonts w:ascii="GHEA Grapalat" w:hAnsi="GHEA Grapalat"/>
          <w:sz w:val="24"/>
          <w:szCs w:val="24"/>
        </w:rPr>
        <w:t xml:space="preserve">պահածոներ, որոնք </w:t>
      </w:r>
      <w:r w:rsidRPr="00FC1AB7">
        <w:rPr>
          <w:rFonts w:ascii="GHEA Grapalat" w:hAnsi="GHEA Grapalat"/>
          <w:sz w:val="24"/>
          <w:szCs w:val="24"/>
        </w:rPr>
        <w:t>պատրաստման ընթացքում 100°</w:t>
      </w:r>
      <w:r w:rsidRPr="00FC1AB7">
        <w:rPr>
          <w:rFonts w:ascii="GHEA Grapalat" w:hAnsi="GHEA Grapalat"/>
          <w:sz w:val="24"/>
          <w:szCs w:val="24"/>
          <w:lang w:eastAsia="en-US" w:bidi="en-US"/>
        </w:rPr>
        <w:t>C</w:t>
      </w:r>
      <w:r w:rsidRPr="00FC1AB7">
        <w:rPr>
          <w:rFonts w:ascii="GHEA Grapalat" w:hAnsi="GHEA Grapalat"/>
          <w:sz w:val="24"/>
          <w:szCs w:val="24"/>
        </w:rPr>
        <w:t xml:space="preserve">-ից պակաս ջերմաստիճանի պայմաններում </w:t>
      </w:r>
      <w:r w:rsidR="004F1B43" w:rsidRPr="00FC1AB7">
        <w:rPr>
          <w:rFonts w:ascii="GHEA Grapalat" w:hAnsi="GHEA Grapalat"/>
          <w:sz w:val="24"/>
          <w:szCs w:val="24"/>
        </w:rPr>
        <w:t>ենթարկ</w:t>
      </w:r>
      <w:r w:rsidR="005A3E0D" w:rsidRPr="00FC1AB7">
        <w:rPr>
          <w:rFonts w:ascii="GHEA Grapalat" w:hAnsi="GHEA Grapalat"/>
          <w:sz w:val="24"/>
          <w:szCs w:val="24"/>
        </w:rPr>
        <w:t>վ</w:t>
      </w:r>
      <w:r w:rsidR="004F1B43" w:rsidRPr="00FC1AB7">
        <w:rPr>
          <w:rFonts w:ascii="GHEA Grapalat" w:hAnsi="GHEA Grapalat"/>
          <w:sz w:val="24"/>
          <w:szCs w:val="24"/>
        </w:rPr>
        <w:t xml:space="preserve">ում են տաքացման </w:t>
      </w:r>
      <w:r w:rsidR="00FD520F">
        <w:rPr>
          <w:rFonts w:ascii="GHEA Grapalat" w:hAnsi="GHEA Grapalat"/>
          <w:sz w:val="24"/>
          <w:szCs w:val="24"/>
        </w:rPr>
        <w:t>և</w:t>
      </w:r>
      <w:r w:rsidRPr="00FC1AB7">
        <w:rPr>
          <w:rFonts w:ascii="GHEA Grapalat" w:hAnsi="GHEA Grapalat"/>
          <w:sz w:val="24"/>
          <w:szCs w:val="24"/>
        </w:rPr>
        <w:t xml:space="preserve"> </w:t>
      </w:r>
      <w:r w:rsidR="004F1B43" w:rsidRPr="00FC1AB7">
        <w:rPr>
          <w:rFonts w:ascii="GHEA Grapalat" w:hAnsi="GHEA Grapalat"/>
          <w:sz w:val="24"/>
          <w:szCs w:val="24"/>
        </w:rPr>
        <w:t xml:space="preserve">համապատասխանում են </w:t>
      </w:r>
      <w:r w:rsidRPr="00FC1AB7">
        <w:rPr>
          <w:rFonts w:ascii="GHEA Grapalat" w:hAnsi="GHEA Grapalat"/>
          <w:sz w:val="24"/>
          <w:szCs w:val="24"/>
        </w:rPr>
        <w:t xml:space="preserve">պաստերացված պահածոների </w:t>
      </w:r>
      <w:r w:rsidR="00370C17" w:rsidRPr="00FC1AB7">
        <w:rPr>
          <w:rFonts w:ascii="GHEA Grapalat" w:hAnsi="GHEA Grapalat"/>
          <w:sz w:val="24"/>
          <w:szCs w:val="24"/>
        </w:rPr>
        <w:t xml:space="preserve">արդյունաբերական </w:t>
      </w:r>
      <w:r w:rsidRPr="00FC1AB7">
        <w:rPr>
          <w:rFonts w:ascii="GHEA Grapalat" w:hAnsi="GHEA Grapalat"/>
          <w:sz w:val="24"/>
          <w:szCs w:val="24"/>
        </w:rPr>
        <w:t>մանրէազերծության</w:t>
      </w:r>
      <w:r w:rsidR="00E81CC1" w:rsidRPr="00FC1AB7">
        <w:rPr>
          <w:rFonts w:ascii="GHEA Grapalat" w:hAnsi="GHEA Grapalat"/>
          <w:sz w:val="24"/>
          <w:szCs w:val="24"/>
        </w:rPr>
        <w:t>`</w:t>
      </w:r>
      <w:r w:rsidRPr="00FC1AB7">
        <w:rPr>
          <w:rFonts w:ascii="GHEA Grapalat" w:hAnsi="GHEA Grapalat"/>
          <w:sz w:val="24"/>
          <w:szCs w:val="24"/>
        </w:rPr>
        <w:t xml:space="preserve"> սույն </w:t>
      </w:r>
      <w:r w:rsidR="004F1B43"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կանոնակարգով սահմանված պահանջներին, որոնց պահպանման </w:t>
      </w:r>
      <w:r w:rsidR="005A3E0D" w:rsidRPr="00FC1AB7">
        <w:rPr>
          <w:rFonts w:ascii="GHEA Grapalat" w:hAnsi="GHEA Grapalat"/>
          <w:sz w:val="24"/>
          <w:szCs w:val="24"/>
        </w:rPr>
        <w:t xml:space="preserve">պայմաններով </w:t>
      </w:r>
      <w:r w:rsidRPr="00FC1AB7">
        <w:rPr>
          <w:rFonts w:ascii="GHEA Grapalat" w:hAnsi="GHEA Grapalat"/>
          <w:sz w:val="24"/>
          <w:szCs w:val="24"/>
        </w:rPr>
        <w:t>ապահով</w:t>
      </w:r>
      <w:r w:rsidR="004F1B43" w:rsidRPr="00FC1AB7">
        <w:rPr>
          <w:rFonts w:ascii="GHEA Grapalat" w:hAnsi="GHEA Grapalat"/>
          <w:sz w:val="24"/>
          <w:szCs w:val="24"/>
        </w:rPr>
        <w:t>վ</w:t>
      </w:r>
      <w:r w:rsidRPr="00FC1AB7">
        <w:rPr>
          <w:rFonts w:ascii="GHEA Grapalat" w:hAnsi="GHEA Grapalat"/>
          <w:sz w:val="24"/>
          <w:szCs w:val="24"/>
        </w:rPr>
        <w:t xml:space="preserve">ում </w:t>
      </w:r>
      <w:r w:rsidR="00987514" w:rsidRPr="00FC1AB7">
        <w:rPr>
          <w:rFonts w:ascii="GHEA Grapalat" w:hAnsi="GHEA Grapalat"/>
          <w:sz w:val="24"/>
          <w:szCs w:val="24"/>
        </w:rPr>
        <w:t>է</w:t>
      </w:r>
      <w:r w:rsidR="0049424F" w:rsidRPr="00FC1AB7">
        <w:rPr>
          <w:rFonts w:ascii="GHEA Grapalat" w:hAnsi="GHEA Grapalat"/>
          <w:sz w:val="24"/>
          <w:szCs w:val="24"/>
        </w:rPr>
        <w:t xml:space="preserve"> </w:t>
      </w:r>
      <w:r w:rsidR="004F1B43" w:rsidRPr="00FC1AB7">
        <w:rPr>
          <w:rFonts w:ascii="GHEA Grapalat" w:hAnsi="GHEA Grapalat"/>
          <w:sz w:val="24"/>
          <w:szCs w:val="24"/>
        </w:rPr>
        <w:t xml:space="preserve">մանրէաբանական </w:t>
      </w:r>
      <w:r w:rsidRPr="00FC1AB7">
        <w:rPr>
          <w:rFonts w:ascii="GHEA Grapalat" w:hAnsi="GHEA Grapalat"/>
          <w:sz w:val="24"/>
          <w:szCs w:val="24"/>
        </w:rPr>
        <w:t>կայունություն</w:t>
      </w:r>
      <w:r w:rsidR="004F1B43" w:rsidRPr="00FC1AB7">
        <w:rPr>
          <w:rFonts w:ascii="GHEA Grapalat" w:hAnsi="GHEA Grapalat"/>
          <w:sz w:val="24"/>
          <w:szCs w:val="24"/>
        </w:rPr>
        <w:t>ը</w:t>
      </w:r>
      <w:r w:rsidRPr="00FC1AB7">
        <w:rPr>
          <w:rFonts w:ascii="GHEA Grapalat" w:hAnsi="GHEA Grapalat"/>
          <w:sz w:val="24"/>
          <w:szCs w:val="24"/>
        </w:rPr>
        <w:t>.</w:t>
      </w:r>
    </w:p>
    <w:p w14:paraId="07040B2F" w14:textId="77777777" w:rsidR="003B5091" w:rsidRPr="00FC1AB7" w:rsidRDefault="003B5091" w:rsidP="003B5091">
      <w:pPr>
        <w:pStyle w:val="Bodytext20"/>
        <w:shd w:val="clear" w:color="auto" w:fill="auto"/>
        <w:spacing w:before="0" w:after="160" w:line="360" w:lineRule="auto"/>
        <w:ind w:firstLine="567"/>
        <w:jc w:val="both"/>
        <w:rPr>
          <w:rFonts w:ascii="GHEA Grapalat" w:hAnsi="GHEA Grapalat"/>
          <w:sz w:val="24"/>
          <w:szCs w:val="24"/>
        </w:rPr>
      </w:pPr>
    </w:p>
    <w:p w14:paraId="412DC6B1" w14:textId="11AD0DF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«մանկական սննդի համար նախատեսված պաստերացված մսային (միս պարունակող) փոքր երշիկներ»</w:t>
      </w:r>
      <w:r w:rsidR="00E81CC1" w:rsidRPr="00FC1AB7">
        <w:rPr>
          <w:rFonts w:ascii="GHEA Grapalat" w:hAnsi="GHEA Grapalat"/>
          <w:sz w:val="24"/>
          <w:szCs w:val="24"/>
        </w:rPr>
        <w:t>`</w:t>
      </w:r>
      <w:r w:rsidRPr="00FC1AB7">
        <w:rPr>
          <w:rFonts w:ascii="GHEA Grapalat" w:hAnsi="GHEA Grapalat"/>
          <w:sz w:val="24"/>
          <w:szCs w:val="24"/>
        </w:rPr>
        <w:t xml:space="preserve"> մեկուկես տարեկանից բարձր երեխաների սննդի համար</w:t>
      </w:r>
      <w:r w:rsidR="006547C8" w:rsidRPr="00FC1AB7">
        <w:rPr>
          <w:rFonts w:ascii="GHEA Grapalat" w:hAnsi="GHEA Grapalat"/>
          <w:sz w:val="24"/>
          <w:szCs w:val="24"/>
        </w:rPr>
        <w:t xml:space="preserve"> նախատեսված մանկական սննդի համար երշիկեղեն՝</w:t>
      </w:r>
      <w:r w:rsidRPr="00FC1AB7">
        <w:rPr>
          <w:rFonts w:ascii="GHEA Grapalat" w:hAnsi="GHEA Grapalat"/>
          <w:sz w:val="24"/>
          <w:szCs w:val="24"/>
        </w:rPr>
        <w:t xml:space="preserve"> </w:t>
      </w:r>
      <w:r w:rsidR="006547C8" w:rsidRPr="00FC1AB7">
        <w:rPr>
          <w:rFonts w:ascii="GHEA Grapalat" w:hAnsi="GHEA Grapalat"/>
          <w:sz w:val="24"/>
          <w:szCs w:val="24"/>
        </w:rPr>
        <w:t>պատրաստված</w:t>
      </w:r>
      <w:r w:rsidRPr="00FC1AB7">
        <w:rPr>
          <w:rFonts w:ascii="GHEA Grapalat" w:hAnsi="GHEA Grapalat"/>
          <w:sz w:val="24"/>
          <w:szCs w:val="24"/>
        </w:rPr>
        <w:t xml:space="preserve"> երշիկի </w:t>
      </w:r>
      <w:r w:rsidR="005A3E0D" w:rsidRPr="00FC1AB7">
        <w:rPr>
          <w:rFonts w:ascii="GHEA Grapalat" w:hAnsi="GHEA Grapalat"/>
          <w:sz w:val="24"/>
          <w:szCs w:val="24"/>
        </w:rPr>
        <w:t xml:space="preserve">այնպիսի </w:t>
      </w:r>
      <w:r w:rsidRPr="00FC1AB7">
        <w:rPr>
          <w:rFonts w:ascii="GHEA Grapalat" w:hAnsi="GHEA Grapalat"/>
          <w:sz w:val="24"/>
          <w:szCs w:val="24"/>
        </w:rPr>
        <w:t xml:space="preserve">խճողակից, </w:t>
      </w:r>
      <w:r w:rsidR="006547C8" w:rsidRPr="00FC1AB7">
        <w:rPr>
          <w:rFonts w:ascii="GHEA Grapalat" w:hAnsi="GHEA Grapalat"/>
          <w:sz w:val="24"/>
          <w:szCs w:val="24"/>
        </w:rPr>
        <w:t xml:space="preserve">որը </w:t>
      </w:r>
      <w:r w:rsidRPr="00FC1AB7">
        <w:rPr>
          <w:rFonts w:ascii="GHEA Grapalat" w:hAnsi="GHEA Grapalat"/>
          <w:sz w:val="24"/>
          <w:szCs w:val="24"/>
        </w:rPr>
        <w:t xml:space="preserve">կաղապարվել </w:t>
      </w:r>
      <w:r w:rsidR="006547C8" w:rsidRPr="00FC1AB7">
        <w:rPr>
          <w:rFonts w:ascii="GHEA Grapalat" w:hAnsi="GHEA Grapalat"/>
          <w:sz w:val="24"/>
          <w:szCs w:val="24"/>
        </w:rPr>
        <w:t xml:space="preserve">է </w:t>
      </w:r>
      <w:r w:rsidRPr="00FC1AB7">
        <w:rPr>
          <w:rFonts w:ascii="GHEA Grapalat" w:hAnsi="GHEA Grapalat"/>
          <w:sz w:val="24"/>
          <w:szCs w:val="24"/>
        </w:rPr>
        <w:t xml:space="preserve">22 մմ-ից ոչ ավելի տրամագծով երշիկի թաղանթի մեջ </w:t>
      </w:r>
      <w:r w:rsidR="00FD520F">
        <w:rPr>
          <w:rFonts w:ascii="GHEA Grapalat" w:hAnsi="GHEA Grapalat"/>
          <w:sz w:val="24"/>
          <w:szCs w:val="24"/>
        </w:rPr>
        <w:t>և</w:t>
      </w:r>
      <w:r w:rsidR="00151B9D" w:rsidRPr="00FC1AB7">
        <w:rPr>
          <w:rFonts w:ascii="GHEA Grapalat" w:hAnsi="GHEA Grapalat"/>
          <w:sz w:val="24"/>
          <w:szCs w:val="24"/>
        </w:rPr>
        <w:t>,</w:t>
      </w:r>
      <w:r w:rsidRPr="00FC1AB7">
        <w:rPr>
          <w:rFonts w:ascii="GHEA Grapalat" w:hAnsi="GHEA Grapalat"/>
          <w:sz w:val="24"/>
          <w:szCs w:val="24"/>
        </w:rPr>
        <w:t xml:space="preserve"> </w:t>
      </w:r>
      <w:r w:rsidR="006547C8" w:rsidRPr="00FC1AB7">
        <w:rPr>
          <w:rFonts w:ascii="GHEA Grapalat" w:hAnsi="GHEA Grapalat"/>
          <w:sz w:val="24"/>
          <w:szCs w:val="24"/>
        </w:rPr>
        <w:t xml:space="preserve">նախքան </w:t>
      </w:r>
      <w:r w:rsidRPr="00FC1AB7">
        <w:rPr>
          <w:rFonts w:ascii="GHEA Grapalat" w:hAnsi="GHEA Grapalat"/>
          <w:sz w:val="24"/>
          <w:szCs w:val="24"/>
        </w:rPr>
        <w:t>օգտագործման համար պատրաստի լինելը</w:t>
      </w:r>
      <w:r w:rsidR="00151B9D" w:rsidRPr="00FC1AB7">
        <w:rPr>
          <w:rFonts w:ascii="GHEA Grapalat" w:hAnsi="GHEA Grapalat"/>
          <w:sz w:val="24"/>
          <w:szCs w:val="24"/>
        </w:rPr>
        <w:t>,</w:t>
      </w:r>
      <w:r w:rsidRPr="00FC1AB7">
        <w:rPr>
          <w:rFonts w:ascii="GHEA Grapalat" w:hAnsi="GHEA Grapalat"/>
          <w:sz w:val="24"/>
          <w:szCs w:val="24"/>
        </w:rPr>
        <w:t xml:space="preserve"> ենթարկվել </w:t>
      </w:r>
      <w:r w:rsidR="006547C8" w:rsidRPr="00FC1AB7">
        <w:rPr>
          <w:rFonts w:ascii="GHEA Grapalat" w:hAnsi="GHEA Grapalat"/>
          <w:sz w:val="24"/>
          <w:szCs w:val="24"/>
        </w:rPr>
        <w:t xml:space="preserve">է </w:t>
      </w:r>
      <w:r w:rsidRPr="00FC1AB7">
        <w:rPr>
          <w:rFonts w:ascii="GHEA Grapalat" w:hAnsi="GHEA Grapalat"/>
          <w:sz w:val="24"/>
          <w:szCs w:val="24"/>
        </w:rPr>
        <w:t xml:space="preserve">ջերմային մշակման, </w:t>
      </w:r>
      <w:r w:rsidR="004C2E52" w:rsidRPr="00FC1AB7">
        <w:rPr>
          <w:rFonts w:ascii="GHEA Grapalat" w:hAnsi="GHEA Grapalat"/>
          <w:sz w:val="24"/>
          <w:szCs w:val="24"/>
        </w:rPr>
        <w:t>ինչպես նա</w:t>
      </w:r>
      <w:r w:rsidR="00FD520F">
        <w:rPr>
          <w:rFonts w:ascii="GHEA Grapalat" w:hAnsi="GHEA Grapalat"/>
          <w:sz w:val="24"/>
          <w:szCs w:val="24"/>
        </w:rPr>
        <w:t>և</w:t>
      </w:r>
      <w:r w:rsidR="004C2E52" w:rsidRPr="00FC1AB7">
        <w:rPr>
          <w:rFonts w:ascii="GHEA Grapalat" w:hAnsi="GHEA Grapalat"/>
          <w:sz w:val="24"/>
          <w:szCs w:val="24"/>
        </w:rPr>
        <w:t xml:space="preserve"> </w:t>
      </w:r>
      <w:r w:rsidR="005A3E0D" w:rsidRPr="00FC1AB7">
        <w:rPr>
          <w:rFonts w:ascii="GHEA Grapalat" w:hAnsi="GHEA Grapalat"/>
          <w:sz w:val="24"/>
          <w:szCs w:val="24"/>
        </w:rPr>
        <w:t xml:space="preserve">ենթարկվել է </w:t>
      </w:r>
      <w:r w:rsidR="004C2E52" w:rsidRPr="00FC1AB7">
        <w:rPr>
          <w:rFonts w:ascii="GHEA Grapalat" w:hAnsi="GHEA Grapalat"/>
          <w:sz w:val="24"/>
          <w:szCs w:val="24"/>
        </w:rPr>
        <w:t>պաստերացման</w:t>
      </w:r>
      <w:r w:rsidR="00E81CC1" w:rsidRPr="00FC1AB7">
        <w:rPr>
          <w:rFonts w:ascii="GHEA Grapalat" w:hAnsi="GHEA Grapalat"/>
          <w:sz w:val="24"/>
          <w:szCs w:val="24"/>
        </w:rPr>
        <w:t>`</w:t>
      </w:r>
      <w:r w:rsidRPr="00FC1AB7">
        <w:rPr>
          <w:rFonts w:ascii="GHEA Grapalat" w:hAnsi="GHEA Grapalat"/>
          <w:sz w:val="24"/>
          <w:szCs w:val="24"/>
        </w:rPr>
        <w:t xml:space="preserve"> հերմետիկ փաթեթավորմամբ.</w:t>
      </w:r>
    </w:p>
    <w:p w14:paraId="142C4C1F"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«պաշտետ»</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ջերմային մշակման ենթարկված բաղադրամասերից պատրաստված երշիկեղեն</w:t>
      </w:r>
      <w:r w:rsidR="00987514" w:rsidRPr="00FC1AB7">
        <w:rPr>
          <w:rFonts w:ascii="GHEA Grapalat" w:hAnsi="GHEA Grapalat"/>
          <w:spacing w:val="-6"/>
          <w:sz w:val="24"/>
          <w:szCs w:val="24"/>
        </w:rPr>
        <w:t>՝</w:t>
      </w:r>
      <w:r w:rsidRPr="00FC1AB7">
        <w:rPr>
          <w:rFonts w:ascii="GHEA Grapalat" w:hAnsi="GHEA Grapalat"/>
          <w:spacing w:val="-6"/>
          <w:sz w:val="24"/>
          <w:szCs w:val="24"/>
        </w:rPr>
        <w:t xml:space="preserve"> այնպիսի </w:t>
      </w:r>
      <w:r w:rsidR="006547C8" w:rsidRPr="00FC1AB7">
        <w:rPr>
          <w:rFonts w:ascii="GHEA Grapalat" w:hAnsi="GHEA Grapalat"/>
          <w:spacing w:val="-6"/>
          <w:sz w:val="24"/>
          <w:szCs w:val="24"/>
        </w:rPr>
        <w:t>կազմությա</w:t>
      </w:r>
      <w:r w:rsidR="00987514" w:rsidRPr="00FC1AB7">
        <w:rPr>
          <w:rFonts w:ascii="GHEA Grapalat" w:hAnsi="GHEA Grapalat"/>
          <w:spacing w:val="-6"/>
          <w:sz w:val="24"/>
          <w:szCs w:val="24"/>
        </w:rPr>
        <w:t>մբ</w:t>
      </w:r>
      <w:r w:rsidRPr="00FC1AB7">
        <w:rPr>
          <w:rFonts w:ascii="GHEA Grapalat" w:hAnsi="GHEA Grapalat"/>
          <w:spacing w:val="-6"/>
          <w:sz w:val="24"/>
          <w:szCs w:val="24"/>
        </w:rPr>
        <w:t>, որի շնորհիվ այն կարելի</w:t>
      </w:r>
      <w:r w:rsidR="00987514" w:rsidRPr="00FC1AB7">
        <w:rPr>
          <w:rFonts w:ascii="GHEA Grapalat" w:hAnsi="GHEA Grapalat"/>
          <w:spacing w:val="-6"/>
          <w:sz w:val="24"/>
          <w:szCs w:val="24"/>
        </w:rPr>
        <w:t xml:space="preserve"> </w:t>
      </w:r>
      <w:r w:rsidR="004C2E52" w:rsidRPr="00FC1AB7">
        <w:rPr>
          <w:rFonts w:ascii="GHEA Grapalat" w:hAnsi="GHEA Grapalat"/>
          <w:spacing w:val="-6"/>
          <w:sz w:val="24"/>
          <w:szCs w:val="24"/>
        </w:rPr>
        <w:t>է</w:t>
      </w:r>
      <w:r w:rsidR="004C2E52" w:rsidRPr="00FC1AB7">
        <w:rPr>
          <w:rFonts w:ascii="GHEA Grapalat" w:hAnsi="GHEA Grapalat"/>
          <w:sz w:val="24"/>
          <w:szCs w:val="24"/>
        </w:rPr>
        <w:t xml:space="preserve"> քսել</w:t>
      </w:r>
      <w:r w:rsidRPr="00FC1AB7">
        <w:rPr>
          <w:rFonts w:ascii="GHEA Grapalat" w:hAnsi="GHEA Grapalat"/>
          <w:sz w:val="24"/>
          <w:szCs w:val="24"/>
        </w:rPr>
        <w:t>.</w:t>
      </w:r>
    </w:p>
    <w:p w14:paraId="0270F03F" w14:textId="60BBED1A"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«պաշտետային պահածոներ»՝ </w:t>
      </w:r>
      <w:r w:rsidR="0082217F" w:rsidRPr="00FC1AB7">
        <w:rPr>
          <w:rFonts w:ascii="GHEA Grapalat" w:hAnsi="GHEA Grapalat"/>
          <w:sz w:val="24"/>
          <w:szCs w:val="24"/>
        </w:rPr>
        <w:t xml:space="preserve">համասեռ </w:t>
      </w:r>
      <w:r w:rsidR="006547C8" w:rsidRPr="00FC1AB7">
        <w:rPr>
          <w:rFonts w:ascii="GHEA Grapalat" w:hAnsi="GHEA Grapalat"/>
          <w:sz w:val="24"/>
          <w:szCs w:val="24"/>
        </w:rPr>
        <w:t xml:space="preserve">մածուցիկապլաստիկ </w:t>
      </w:r>
      <w:r w:rsidRPr="00FC1AB7">
        <w:rPr>
          <w:rFonts w:ascii="GHEA Grapalat" w:hAnsi="GHEA Grapalat"/>
          <w:sz w:val="24"/>
          <w:szCs w:val="24"/>
        </w:rPr>
        <w:t>զանգված</w:t>
      </w:r>
      <w:r w:rsidR="0082217F" w:rsidRPr="00FC1AB7">
        <w:rPr>
          <w:rFonts w:ascii="GHEA Grapalat" w:hAnsi="GHEA Grapalat"/>
          <w:sz w:val="24"/>
          <w:szCs w:val="24"/>
        </w:rPr>
        <w:t>ի տեսքով պահածոներ</w:t>
      </w:r>
      <w:r w:rsidR="00987514" w:rsidRPr="00FC1AB7">
        <w:rPr>
          <w:rFonts w:ascii="GHEA Grapalat" w:hAnsi="GHEA Grapalat"/>
          <w:sz w:val="24"/>
          <w:szCs w:val="24"/>
        </w:rPr>
        <w:t>՝</w:t>
      </w:r>
      <w:r w:rsidRPr="00FC1AB7">
        <w:rPr>
          <w:rFonts w:ascii="GHEA Grapalat" w:hAnsi="GHEA Grapalat"/>
          <w:sz w:val="24"/>
          <w:szCs w:val="24"/>
        </w:rPr>
        <w:t xml:space="preserve"> այնպիսի </w:t>
      </w:r>
      <w:r w:rsidR="006547C8" w:rsidRPr="00FC1AB7">
        <w:rPr>
          <w:rFonts w:ascii="GHEA Grapalat" w:hAnsi="GHEA Grapalat"/>
          <w:sz w:val="24"/>
          <w:szCs w:val="24"/>
        </w:rPr>
        <w:t>կազմության</w:t>
      </w:r>
      <w:r w:rsidRPr="00FC1AB7">
        <w:rPr>
          <w:rFonts w:ascii="GHEA Grapalat" w:hAnsi="GHEA Grapalat"/>
          <w:sz w:val="24"/>
          <w:szCs w:val="24"/>
        </w:rPr>
        <w:t>, որի շնորհիվ այն կարելի է քսել կամ նույնպիսի զանգված</w:t>
      </w:r>
      <w:r w:rsidR="00E81CC1" w:rsidRPr="00FC1AB7">
        <w:rPr>
          <w:rFonts w:ascii="GHEA Grapalat" w:hAnsi="GHEA Grapalat"/>
          <w:sz w:val="24"/>
          <w:szCs w:val="24"/>
        </w:rPr>
        <w:t>`</w:t>
      </w:r>
      <w:r w:rsidRPr="00FC1AB7">
        <w:rPr>
          <w:rFonts w:ascii="GHEA Grapalat" w:hAnsi="GHEA Grapalat"/>
          <w:sz w:val="24"/>
          <w:szCs w:val="24"/>
        </w:rPr>
        <w:t xml:space="preserve"> ներառուկներով</w:t>
      </w:r>
      <w:r w:rsidR="0082217F" w:rsidRPr="00FC1AB7">
        <w:rPr>
          <w:rFonts w:ascii="GHEA Grapalat" w:hAnsi="GHEA Grapalat"/>
          <w:sz w:val="24"/>
          <w:szCs w:val="24"/>
        </w:rPr>
        <w:t>,</w:t>
      </w:r>
      <w:r w:rsidRPr="00FC1AB7">
        <w:rPr>
          <w:rFonts w:ascii="GHEA Grapalat" w:hAnsi="GHEA Grapalat"/>
          <w:sz w:val="24"/>
          <w:szCs w:val="24"/>
        </w:rPr>
        <w:t xml:space="preserve"> պատրաստված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w:t>
      </w:r>
      <w:r w:rsidR="00E81CC1" w:rsidRPr="00FC1AB7">
        <w:rPr>
          <w:rFonts w:ascii="GHEA Grapalat" w:hAnsi="GHEA Grapalat"/>
          <w:sz w:val="24"/>
          <w:szCs w:val="24"/>
        </w:rPr>
        <w:t>`</w:t>
      </w:r>
      <w:r w:rsidRPr="00FC1AB7">
        <w:rPr>
          <w:rFonts w:ascii="GHEA Grapalat" w:hAnsi="GHEA Grapalat"/>
          <w:sz w:val="24"/>
          <w:szCs w:val="24"/>
        </w:rPr>
        <w:t xml:space="preserve"> սննդային ենթամթերքների ավելացմամբ.</w:t>
      </w:r>
    </w:p>
    <w:p w14:paraId="41BD5017" w14:textId="77777777"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«մանկական սննդի համար նախատեսված կիսաապխտած երշիկեղեն»՝ կիսաապխտած երշիկեղեն, որը նախատեսված է 6 տարեկանից բարձր երեխաների սննդի համար.</w:t>
      </w:r>
    </w:p>
    <w:p w14:paraId="16B66CD5" w14:textId="7CD83788"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«կիսաապխտած երշիկեղեն»</w:t>
      </w:r>
      <w:r w:rsidR="00E81CC1" w:rsidRPr="00FC1AB7">
        <w:rPr>
          <w:rFonts w:ascii="GHEA Grapalat" w:hAnsi="GHEA Grapalat"/>
          <w:sz w:val="24"/>
          <w:szCs w:val="24"/>
        </w:rPr>
        <w:t>`</w:t>
      </w:r>
      <w:r w:rsidRPr="00FC1AB7">
        <w:rPr>
          <w:rFonts w:ascii="GHEA Grapalat" w:hAnsi="GHEA Grapalat"/>
          <w:sz w:val="24"/>
          <w:szCs w:val="24"/>
        </w:rPr>
        <w:t xml:space="preserve"> երշիկեղեն, որը պատրաստման </w:t>
      </w:r>
      <w:r w:rsidR="006547C8" w:rsidRPr="00FC1AB7">
        <w:rPr>
          <w:rFonts w:ascii="GHEA Grapalat" w:hAnsi="GHEA Grapalat"/>
          <w:sz w:val="24"/>
          <w:szCs w:val="24"/>
        </w:rPr>
        <w:t xml:space="preserve">ընթացքում </w:t>
      </w:r>
      <w:r w:rsidRPr="00FC1AB7">
        <w:rPr>
          <w:rFonts w:ascii="GHEA Grapalat" w:hAnsi="GHEA Grapalat"/>
          <w:sz w:val="24"/>
          <w:szCs w:val="24"/>
        </w:rPr>
        <w:t>ենթարկվել է տապակման կամ թեթ</w:t>
      </w:r>
      <w:r w:rsidR="00FD520F">
        <w:rPr>
          <w:rFonts w:ascii="GHEA Grapalat" w:hAnsi="GHEA Grapalat"/>
          <w:sz w:val="24"/>
          <w:szCs w:val="24"/>
        </w:rPr>
        <w:t>և</w:t>
      </w:r>
      <w:r w:rsidRPr="00FC1AB7">
        <w:rPr>
          <w:rFonts w:ascii="GHEA Grapalat" w:hAnsi="GHEA Grapalat"/>
          <w:sz w:val="24"/>
          <w:szCs w:val="24"/>
        </w:rPr>
        <w:t xml:space="preserve">ակի չորացման, եփման, ապխտման </w:t>
      </w:r>
      <w:r w:rsidR="00FD520F">
        <w:rPr>
          <w:rFonts w:ascii="GHEA Grapalat" w:hAnsi="GHEA Grapalat"/>
          <w:sz w:val="24"/>
          <w:szCs w:val="24"/>
        </w:rPr>
        <w:t>և</w:t>
      </w:r>
      <w:r w:rsidRPr="00FC1AB7">
        <w:rPr>
          <w:rFonts w:ascii="GHEA Grapalat" w:hAnsi="GHEA Grapalat"/>
          <w:sz w:val="24"/>
          <w:szCs w:val="24"/>
        </w:rPr>
        <w:t xml:space="preserve"> անհրաժեշտության դեպքում</w:t>
      </w:r>
      <w:r w:rsidR="00E81CC1" w:rsidRPr="00FC1AB7">
        <w:rPr>
          <w:rFonts w:ascii="GHEA Grapalat" w:hAnsi="GHEA Grapalat"/>
          <w:sz w:val="24"/>
          <w:szCs w:val="24"/>
        </w:rPr>
        <w:t>`</w:t>
      </w:r>
      <w:r w:rsidRPr="00FC1AB7">
        <w:rPr>
          <w:rFonts w:ascii="GHEA Grapalat" w:hAnsi="GHEA Grapalat"/>
          <w:sz w:val="24"/>
          <w:szCs w:val="24"/>
        </w:rPr>
        <w:t xml:space="preserve"> չորացման.</w:t>
      </w:r>
    </w:p>
    <w:p w14:paraId="6F79F620" w14:textId="067C6141"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 xml:space="preserve">«կիսապատրաստվածք՝ խմորի մեջ»՝ լցոնած կիսապատրաստվածք, որը պատրաստվել է խմորից </w:t>
      </w:r>
      <w:r w:rsidR="00FD520F">
        <w:rPr>
          <w:rFonts w:ascii="GHEA Grapalat" w:hAnsi="GHEA Grapalat"/>
          <w:sz w:val="24"/>
          <w:szCs w:val="24"/>
        </w:rPr>
        <w:t>և</w:t>
      </w:r>
      <w:r w:rsidRPr="00FC1AB7">
        <w:rPr>
          <w:rFonts w:ascii="GHEA Grapalat" w:hAnsi="GHEA Grapalat"/>
          <w:sz w:val="24"/>
          <w:szCs w:val="24"/>
        </w:rPr>
        <w:t xml:space="preserve"> խճողակի տեսքով միջուկից կամ կտորներով մսային բաղադրամասերից կամ կտորներով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w:t>
      </w:r>
    </w:p>
    <w:p w14:paraId="34E42628" w14:textId="0F11F340"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 xml:space="preserve">«մանկական սննդի համար նախատեսված կիսապատրաստվածքներ»՝ մեկուկես տարեկանից բարձր երեխաների սննդի համար նախատեսված մսային </w:t>
      </w:r>
      <w:r w:rsidR="00FD520F">
        <w:rPr>
          <w:rFonts w:ascii="GHEA Grapalat" w:hAnsi="GHEA Grapalat"/>
          <w:sz w:val="24"/>
          <w:szCs w:val="24"/>
        </w:rPr>
        <w:t>և</w:t>
      </w:r>
      <w:r w:rsidR="00A10ED3" w:rsidRPr="00FC1AB7">
        <w:rPr>
          <w:rFonts w:ascii="GHEA Grapalat" w:hAnsi="GHEA Grapalat"/>
          <w:sz w:val="24"/>
          <w:szCs w:val="24"/>
        </w:rPr>
        <w:t xml:space="preserve"> </w:t>
      </w:r>
      <w:r w:rsidRPr="00FC1AB7">
        <w:rPr>
          <w:rFonts w:ascii="GHEA Grapalat" w:hAnsi="GHEA Grapalat"/>
          <w:sz w:val="24"/>
          <w:szCs w:val="24"/>
        </w:rPr>
        <w:t>միս պարունակող կիսապատրաստվածքներ.</w:t>
      </w:r>
    </w:p>
    <w:p w14:paraId="2F98A22D" w14:textId="77777777" w:rsidR="003B5091" w:rsidRPr="00FC1AB7" w:rsidRDefault="003B5091" w:rsidP="003B5091">
      <w:pPr>
        <w:pStyle w:val="Bodytext20"/>
        <w:shd w:val="clear" w:color="auto" w:fill="auto"/>
        <w:spacing w:before="0" w:after="160" w:line="360" w:lineRule="auto"/>
        <w:ind w:right="-1" w:firstLine="567"/>
        <w:jc w:val="both"/>
        <w:rPr>
          <w:rFonts w:ascii="GHEA Grapalat" w:hAnsi="GHEA Grapalat"/>
          <w:sz w:val="24"/>
          <w:szCs w:val="24"/>
        </w:rPr>
      </w:pPr>
    </w:p>
    <w:p w14:paraId="0D92636E" w14:textId="23606262"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lastRenderedPageBreak/>
        <w:t>«</w:t>
      </w:r>
      <w:r w:rsidR="004C2E52" w:rsidRPr="00FC1AB7">
        <w:rPr>
          <w:rFonts w:ascii="GHEA Grapalat" w:hAnsi="GHEA Grapalat"/>
          <w:sz w:val="24"/>
          <w:szCs w:val="24"/>
        </w:rPr>
        <w:t>մթերք մսից</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մսեղիքի տարբեր հատվածներից պատրաստված մսամթերք</w:t>
      </w:r>
      <w:r w:rsidR="00E81CC1" w:rsidRPr="00FC1AB7">
        <w:rPr>
          <w:rFonts w:ascii="GHEA Grapalat" w:hAnsi="GHEA Grapalat"/>
          <w:sz w:val="24"/>
          <w:szCs w:val="24"/>
        </w:rPr>
        <w:t>`</w:t>
      </w:r>
      <w:r w:rsidR="003B5091" w:rsidRPr="00FC1AB7">
        <w:rPr>
          <w:rFonts w:ascii="GHEA Grapalat" w:hAnsi="GHEA Grapalat"/>
          <w:sz w:val="24"/>
          <w:szCs w:val="24"/>
        </w:rPr>
        <w:t xml:space="preserve"> </w:t>
      </w:r>
      <w:r w:rsidR="002C25EA" w:rsidRPr="00FC1AB7">
        <w:rPr>
          <w:rFonts w:ascii="GHEA Grapalat" w:hAnsi="GHEA Grapalat"/>
          <w:sz w:val="24"/>
          <w:szCs w:val="24"/>
        </w:rPr>
        <w:t xml:space="preserve">նախքան </w:t>
      </w:r>
      <w:r w:rsidRPr="00FC1AB7">
        <w:rPr>
          <w:rFonts w:ascii="GHEA Grapalat" w:hAnsi="GHEA Grapalat"/>
          <w:sz w:val="24"/>
          <w:szCs w:val="24"/>
        </w:rPr>
        <w:t>օգտագործման համար պատրաստի լինելը</w:t>
      </w:r>
      <w:r w:rsidR="00A10ED3" w:rsidRPr="00FC1AB7">
        <w:rPr>
          <w:rFonts w:ascii="GHEA Grapalat" w:hAnsi="GHEA Grapalat"/>
          <w:sz w:val="24"/>
          <w:szCs w:val="24"/>
        </w:rPr>
        <w:t xml:space="preserve"> աղադրված </w:t>
      </w:r>
      <w:r w:rsidR="00FD520F">
        <w:rPr>
          <w:rFonts w:ascii="GHEA Grapalat" w:hAnsi="GHEA Grapalat"/>
          <w:sz w:val="24"/>
          <w:szCs w:val="24"/>
        </w:rPr>
        <w:t>և</w:t>
      </w:r>
      <w:r w:rsidR="00A10ED3" w:rsidRPr="00FC1AB7">
        <w:rPr>
          <w:rFonts w:ascii="GHEA Grapalat" w:hAnsi="GHEA Grapalat"/>
          <w:sz w:val="24"/>
          <w:szCs w:val="24"/>
        </w:rPr>
        <w:t xml:space="preserve"> ջերմամշակված կամ չջերմամշակված</w:t>
      </w:r>
      <w:r w:rsidRPr="00FC1AB7">
        <w:rPr>
          <w:rFonts w:ascii="GHEA Grapalat" w:hAnsi="GHEA Grapalat"/>
          <w:sz w:val="24"/>
          <w:szCs w:val="24"/>
        </w:rPr>
        <w:t>.</w:t>
      </w:r>
    </w:p>
    <w:p w14:paraId="43FD2696" w14:textId="77777777"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«խոզի ճարպից</w:t>
      </w:r>
      <w:r w:rsidR="007C418F" w:rsidRPr="00FC1AB7">
        <w:rPr>
          <w:rFonts w:ascii="GHEA Grapalat" w:hAnsi="GHEA Grapalat"/>
          <w:sz w:val="24"/>
          <w:szCs w:val="24"/>
        </w:rPr>
        <w:t xml:space="preserve"> ստացվող</w:t>
      </w:r>
      <w:r w:rsidR="0082217F" w:rsidRPr="00FC1AB7">
        <w:rPr>
          <w:rFonts w:ascii="GHEA Grapalat" w:hAnsi="GHEA Grapalat"/>
          <w:sz w:val="24"/>
          <w:szCs w:val="24"/>
        </w:rPr>
        <w:t xml:space="preserve"> մթերք</w:t>
      </w:r>
      <w:r w:rsidRPr="00FC1AB7">
        <w:rPr>
          <w:rFonts w:ascii="GHEA Grapalat" w:hAnsi="GHEA Grapalat"/>
          <w:sz w:val="24"/>
          <w:szCs w:val="24"/>
        </w:rPr>
        <w:t>»՝ մսամթերք, որը պատրաստվել է խոզի ենթամաշկային ճարպից՝ կաշվով կամ առանց դրա՝</w:t>
      </w:r>
      <w:r w:rsidR="00A10ED3" w:rsidRPr="00FC1AB7">
        <w:rPr>
          <w:rFonts w:ascii="GHEA Grapalat" w:hAnsi="GHEA Grapalat"/>
          <w:sz w:val="24"/>
          <w:szCs w:val="24"/>
        </w:rPr>
        <w:t xml:space="preserve"> </w:t>
      </w:r>
      <w:r w:rsidRPr="00FC1AB7">
        <w:rPr>
          <w:rFonts w:ascii="GHEA Grapalat" w:hAnsi="GHEA Grapalat"/>
          <w:sz w:val="24"/>
          <w:szCs w:val="24"/>
        </w:rPr>
        <w:t>մկանային հյուսվածքի քերթվածամնացուկներով կամ առանց մկանային հյուսվածքի</w:t>
      </w:r>
      <w:r w:rsidR="00A10ED3" w:rsidRPr="00FC1AB7">
        <w:rPr>
          <w:rFonts w:ascii="GHEA Grapalat" w:hAnsi="GHEA Grapalat"/>
          <w:sz w:val="24"/>
          <w:szCs w:val="24"/>
        </w:rPr>
        <w:t>,</w:t>
      </w:r>
      <w:r w:rsidRPr="00FC1AB7">
        <w:rPr>
          <w:rFonts w:ascii="GHEA Grapalat" w:hAnsi="GHEA Grapalat"/>
          <w:sz w:val="24"/>
          <w:szCs w:val="24"/>
        </w:rPr>
        <w:t xml:space="preserve"> պատրաստման ընթացքում աղադրման, եփման, ապխտման, խորովման կամ այդ պրոցեսների զուգորդմանը</w:t>
      </w:r>
      <w:r w:rsidR="00A10ED3" w:rsidRPr="00FC1AB7">
        <w:rPr>
          <w:rFonts w:ascii="GHEA Grapalat" w:hAnsi="GHEA Grapalat"/>
          <w:sz w:val="24"/>
          <w:szCs w:val="24"/>
        </w:rPr>
        <w:t xml:space="preserve"> ենթարկված կամ չենթարկված</w:t>
      </w:r>
      <w:r w:rsidRPr="00FC1AB7">
        <w:rPr>
          <w:rFonts w:ascii="GHEA Grapalat" w:hAnsi="GHEA Grapalat"/>
          <w:sz w:val="24"/>
          <w:szCs w:val="24"/>
        </w:rPr>
        <w:t>.</w:t>
      </w:r>
    </w:p>
    <w:p w14:paraId="61BE2819" w14:textId="77777777"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 xml:space="preserve">«հում ճարպի վերամշակումից </w:t>
      </w:r>
      <w:r w:rsidR="00A10ED3" w:rsidRPr="00FC1AB7">
        <w:rPr>
          <w:rFonts w:ascii="GHEA Grapalat" w:hAnsi="GHEA Grapalat"/>
          <w:sz w:val="24"/>
          <w:szCs w:val="24"/>
        </w:rPr>
        <w:t xml:space="preserve">ստացվող </w:t>
      </w:r>
      <w:r w:rsidRPr="00FC1AB7">
        <w:rPr>
          <w:rFonts w:ascii="GHEA Grapalat" w:hAnsi="GHEA Grapalat"/>
          <w:sz w:val="24"/>
          <w:szCs w:val="24"/>
        </w:rPr>
        <w:t>մթերք»</w:t>
      </w:r>
      <w:r w:rsidR="00E81CC1" w:rsidRPr="00FC1AB7">
        <w:rPr>
          <w:rFonts w:ascii="GHEA Grapalat" w:hAnsi="GHEA Grapalat"/>
          <w:sz w:val="24"/>
          <w:szCs w:val="24"/>
        </w:rPr>
        <w:t>`</w:t>
      </w:r>
      <w:r w:rsidRPr="00FC1AB7">
        <w:rPr>
          <w:rFonts w:ascii="GHEA Grapalat" w:hAnsi="GHEA Grapalat"/>
          <w:sz w:val="24"/>
          <w:szCs w:val="24"/>
        </w:rPr>
        <w:t xml:space="preserve"> մսամթերք, որն ստացվել է ճարպ պարունակող սպանդային մթերք</w:t>
      </w:r>
      <w:r w:rsidR="00A10ED3" w:rsidRPr="00FC1AB7">
        <w:rPr>
          <w:rFonts w:ascii="GHEA Grapalat" w:hAnsi="GHEA Grapalat"/>
          <w:sz w:val="24"/>
          <w:szCs w:val="24"/>
        </w:rPr>
        <w:t>ներ</w:t>
      </w:r>
      <w:r w:rsidRPr="00FC1AB7">
        <w:rPr>
          <w:rFonts w:ascii="GHEA Grapalat" w:hAnsi="GHEA Grapalat"/>
          <w:sz w:val="24"/>
          <w:szCs w:val="24"/>
        </w:rPr>
        <w:t>ի վերամշակման ընթացքում.</w:t>
      </w:r>
    </w:p>
    <w:p w14:paraId="57153E97" w14:textId="142E5DBF"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 xml:space="preserve">«կոլագեն պարունակող հումքի վերամշակումից </w:t>
      </w:r>
      <w:r w:rsidR="00A10ED3" w:rsidRPr="00FC1AB7">
        <w:rPr>
          <w:rFonts w:ascii="GHEA Grapalat" w:hAnsi="GHEA Grapalat"/>
          <w:sz w:val="24"/>
          <w:szCs w:val="24"/>
        </w:rPr>
        <w:t xml:space="preserve">ստացվող </w:t>
      </w:r>
      <w:r w:rsidRPr="00FC1AB7">
        <w:rPr>
          <w:rFonts w:ascii="GHEA Grapalat" w:hAnsi="GHEA Grapalat"/>
          <w:sz w:val="24"/>
          <w:szCs w:val="24"/>
        </w:rPr>
        <w:t>մթերք»</w:t>
      </w:r>
      <w:r w:rsidR="00E81CC1" w:rsidRPr="00FC1AB7">
        <w:rPr>
          <w:rFonts w:ascii="GHEA Grapalat" w:hAnsi="GHEA Grapalat"/>
          <w:sz w:val="24"/>
          <w:szCs w:val="24"/>
        </w:rPr>
        <w:t>`</w:t>
      </w:r>
      <w:r w:rsidRPr="00FC1AB7">
        <w:rPr>
          <w:rFonts w:ascii="GHEA Grapalat" w:hAnsi="GHEA Grapalat"/>
          <w:sz w:val="24"/>
          <w:szCs w:val="24"/>
        </w:rPr>
        <w:t xml:space="preserve"> մսամթերք, որն իր մեջ ներառում է կենդանական չոր սպիտակուցներ, այդ թվում</w:t>
      </w:r>
      <w:r w:rsidR="00E81CC1" w:rsidRPr="00FC1AB7">
        <w:rPr>
          <w:rFonts w:ascii="GHEA Grapalat" w:hAnsi="GHEA Grapalat"/>
          <w:sz w:val="24"/>
          <w:szCs w:val="24"/>
        </w:rPr>
        <w:t>`</w:t>
      </w:r>
      <w:r w:rsidRPr="00FC1AB7">
        <w:rPr>
          <w:rFonts w:ascii="GHEA Grapalat" w:hAnsi="GHEA Grapalat"/>
          <w:sz w:val="24"/>
          <w:szCs w:val="24"/>
        </w:rPr>
        <w:t xml:space="preserve"> հիդրոլիզատներ </w:t>
      </w:r>
      <w:r w:rsidR="00FD520F">
        <w:rPr>
          <w:rFonts w:ascii="GHEA Grapalat" w:hAnsi="GHEA Grapalat"/>
          <w:sz w:val="24"/>
          <w:szCs w:val="24"/>
        </w:rPr>
        <w:t>և</w:t>
      </w:r>
      <w:r w:rsidRPr="00FC1AB7">
        <w:rPr>
          <w:rFonts w:ascii="GHEA Grapalat" w:hAnsi="GHEA Grapalat"/>
          <w:sz w:val="24"/>
          <w:szCs w:val="24"/>
        </w:rPr>
        <w:t xml:space="preserve"> </w:t>
      </w:r>
      <w:r w:rsidR="00FD2F88" w:rsidRPr="00FC1AB7">
        <w:rPr>
          <w:rFonts w:ascii="GHEA Grapalat" w:hAnsi="GHEA Grapalat"/>
          <w:sz w:val="24"/>
          <w:szCs w:val="24"/>
        </w:rPr>
        <w:t>ժելատին</w:t>
      </w:r>
      <w:r w:rsidRPr="00FC1AB7">
        <w:rPr>
          <w:rFonts w:ascii="GHEA Grapalat" w:hAnsi="GHEA Grapalat"/>
          <w:sz w:val="24"/>
          <w:szCs w:val="24"/>
        </w:rPr>
        <w:t>.</w:t>
      </w:r>
    </w:p>
    <w:p w14:paraId="650F1C31" w14:textId="14B41932"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 xml:space="preserve">«ոսկրի վերամշակումից </w:t>
      </w:r>
      <w:r w:rsidR="00A10ED3" w:rsidRPr="00FC1AB7">
        <w:rPr>
          <w:rFonts w:ascii="GHEA Grapalat" w:hAnsi="GHEA Grapalat"/>
          <w:sz w:val="24"/>
          <w:szCs w:val="24"/>
        </w:rPr>
        <w:t xml:space="preserve">ստացվող </w:t>
      </w:r>
      <w:r w:rsidRPr="00FC1AB7">
        <w:rPr>
          <w:rFonts w:ascii="GHEA Grapalat" w:hAnsi="GHEA Grapalat"/>
          <w:sz w:val="24"/>
          <w:szCs w:val="24"/>
        </w:rPr>
        <w:t>մթերք»</w:t>
      </w:r>
      <w:r w:rsidR="00E81CC1" w:rsidRPr="00FC1AB7">
        <w:rPr>
          <w:rFonts w:ascii="GHEA Grapalat" w:hAnsi="GHEA Grapalat"/>
          <w:sz w:val="24"/>
          <w:szCs w:val="24"/>
        </w:rPr>
        <w:t>`</w:t>
      </w:r>
      <w:r w:rsidRPr="00FC1AB7">
        <w:rPr>
          <w:rFonts w:ascii="GHEA Grapalat" w:hAnsi="GHEA Grapalat"/>
          <w:sz w:val="24"/>
          <w:szCs w:val="24"/>
        </w:rPr>
        <w:t xml:space="preserve"> մսամթերք, որն ստացվել է ոսկրի </w:t>
      </w:r>
      <w:r w:rsidR="00FD520F">
        <w:rPr>
          <w:rFonts w:ascii="GHEA Grapalat" w:hAnsi="GHEA Grapalat"/>
          <w:sz w:val="24"/>
          <w:szCs w:val="24"/>
        </w:rPr>
        <w:t>և</w:t>
      </w:r>
      <w:r w:rsidR="00A10ED3" w:rsidRPr="00FC1AB7">
        <w:rPr>
          <w:rFonts w:ascii="GHEA Grapalat" w:hAnsi="GHEA Grapalat"/>
          <w:sz w:val="24"/>
          <w:szCs w:val="24"/>
        </w:rPr>
        <w:t xml:space="preserve"> </w:t>
      </w:r>
      <w:r w:rsidRPr="00FC1AB7">
        <w:rPr>
          <w:rFonts w:ascii="GHEA Grapalat" w:hAnsi="GHEA Grapalat"/>
          <w:sz w:val="24"/>
          <w:szCs w:val="24"/>
        </w:rPr>
        <w:t xml:space="preserve">ոսկրի մնացորդների վերամշակման </w:t>
      </w:r>
      <w:r w:rsidR="00A10ED3" w:rsidRPr="00FC1AB7">
        <w:rPr>
          <w:rFonts w:ascii="GHEA Grapalat" w:hAnsi="GHEA Grapalat"/>
          <w:sz w:val="24"/>
          <w:szCs w:val="24"/>
        </w:rPr>
        <w:t>ընթացքում</w:t>
      </w:r>
      <w:r w:rsidRPr="00FC1AB7">
        <w:rPr>
          <w:rFonts w:ascii="GHEA Grapalat" w:hAnsi="GHEA Grapalat"/>
          <w:sz w:val="24"/>
          <w:szCs w:val="24"/>
        </w:rPr>
        <w:t>, իր մեջ ներառում է ճարպազերծված ոսկոր կամ ոսկրային հիդրոլիզատ.</w:t>
      </w:r>
    </w:p>
    <w:p w14:paraId="0FB96EE0" w14:textId="54695D48"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 xml:space="preserve">«արյան վերամշակումից </w:t>
      </w:r>
      <w:r w:rsidR="00A10ED3" w:rsidRPr="00FC1AB7">
        <w:rPr>
          <w:rFonts w:ascii="GHEA Grapalat" w:hAnsi="GHEA Grapalat"/>
          <w:sz w:val="24"/>
          <w:szCs w:val="24"/>
        </w:rPr>
        <w:t xml:space="preserve">ստացվող </w:t>
      </w:r>
      <w:r w:rsidRPr="00FC1AB7">
        <w:rPr>
          <w:rFonts w:ascii="GHEA Grapalat" w:hAnsi="GHEA Grapalat"/>
          <w:sz w:val="24"/>
          <w:szCs w:val="24"/>
        </w:rPr>
        <w:t>մթերք»</w:t>
      </w:r>
      <w:r w:rsidR="00E81CC1" w:rsidRPr="00FC1AB7">
        <w:rPr>
          <w:rFonts w:ascii="GHEA Grapalat" w:hAnsi="GHEA Grapalat"/>
          <w:sz w:val="24"/>
          <w:szCs w:val="24"/>
        </w:rPr>
        <w:t>`</w:t>
      </w:r>
      <w:r w:rsidRPr="00FC1AB7">
        <w:rPr>
          <w:rFonts w:ascii="GHEA Grapalat" w:hAnsi="GHEA Grapalat"/>
          <w:sz w:val="24"/>
          <w:szCs w:val="24"/>
        </w:rPr>
        <w:t xml:space="preserve"> մսամթերք, որն ստացվել է արյան վերամշակման ժամանակ, իր մեջ ներառում է չոր արյուն, բաց գույնի ալբումին (արյան չոր շիճուկ կամ չոր պլազմա), ս</w:t>
      </w:r>
      <w:r w:rsidR="00FD520F">
        <w:rPr>
          <w:rFonts w:ascii="GHEA Grapalat" w:hAnsi="GHEA Grapalat"/>
          <w:sz w:val="24"/>
          <w:szCs w:val="24"/>
        </w:rPr>
        <w:t>և</w:t>
      </w:r>
      <w:r w:rsidRPr="00FC1AB7">
        <w:rPr>
          <w:rFonts w:ascii="GHEA Grapalat" w:hAnsi="GHEA Grapalat"/>
          <w:sz w:val="24"/>
          <w:szCs w:val="24"/>
        </w:rPr>
        <w:t xml:space="preserve"> ալբումին, արյան ձ</w:t>
      </w:r>
      <w:r w:rsidR="00FD520F">
        <w:rPr>
          <w:rFonts w:ascii="GHEA Grapalat" w:hAnsi="GHEA Grapalat"/>
          <w:sz w:val="24"/>
          <w:szCs w:val="24"/>
        </w:rPr>
        <w:t>և</w:t>
      </w:r>
      <w:r w:rsidRPr="00FC1AB7">
        <w:rPr>
          <w:rFonts w:ascii="GHEA Grapalat" w:hAnsi="GHEA Grapalat"/>
          <w:sz w:val="24"/>
          <w:szCs w:val="24"/>
        </w:rPr>
        <w:t>ավոր տարրերի հիմքով մթերքներ.</w:t>
      </w:r>
    </w:p>
    <w:p w14:paraId="57DF5081" w14:textId="193421A4"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«սպանդային մթերք»</w:t>
      </w:r>
      <w:r w:rsidR="00E81CC1" w:rsidRPr="00FC1AB7">
        <w:rPr>
          <w:rFonts w:ascii="GHEA Grapalat" w:hAnsi="GHEA Grapalat"/>
          <w:sz w:val="24"/>
          <w:szCs w:val="24"/>
        </w:rPr>
        <w:t>`</w:t>
      </w:r>
      <w:r w:rsidRPr="00FC1AB7">
        <w:rPr>
          <w:rFonts w:ascii="GHEA Grapalat" w:hAnsi="GHEA Grapalat"/>
          <w:sz w:val="24"/>
          <w:szCs w:val="24"/>
        </w:rPr>
        <w:t xml:space="preserve"> կենդանական </w:t>
      </w:r>
      <w:r w:rsidR="00A10ED3" w:rsidRPr="00FC1AB7">
        <w:rPr>
          <w:rFonts w:ascii="GHEA Grapalat" w:hAnsi="GHEA Grapalat"/>
          <w:sz w:val="24"/>
          <w:szCs w:val="24"/>
        </w:rPr>
        <w:t>ծագման</w:t>
      </w:r>
      <w:r w:rsidRPr="00FC1AB7">
        <w:rPr>
          <w:rFonts w:ascii="GHEA Grapalat" w:hAnsi="GHEA Grapalat"/>
          <w:sz w:val="24"/>
          <w:szCs w:val="24"/>
        </w:rPr>
        <w:t xml:space="preserve"> չվերամշակված սննդամթերք, որն ստացվել է արդյունաբերական պայմաններում մթերատու կենդանիների սպանդի հետ</w:t>
      </w:r>
      <w:r w:rsidR="00FD520F">
        <w:rPr>
          <w:rFonts w:ascii="GHEA Grapalat" w:hAnsi="GHEA Grapalat"/>
          <w:sz w:val="24"/>
          <w:szCs w:val="24"/>
        </w:rPr>
        <w:t>և</w:t>
      </w:r>
      <w:r w:rsidRPr="00FC1AB7">
        <w:rPr>
          <w:rFonts w:ascii="GHEA Grapalat" w:hAnsi="GHEA Grapalat"/>
          <w:sz w:val="24"/>
          <w:szCs w:val="24"/>
        </w:rPr>
        <w:t xml:space="preserve">անքով </w:t>
      </w:r>
      <w:r w:rsidR="00FD520F">
        <w:rPr>
          <w:rFonts w:ascii="GHEA Grapalat" w:hAnsi="GHEA Grapalat"/>
          <w:sz w:val="24"/>
          <w:szCs w:val="24"/>
        </w:rPr>
        <w:t>և</w:t>
      </w:r>
      <w:r w:rsidRPr="00FC1AB7">
        <w:rPr>
          <w:rFonts w:ascii="GHEA Grapalat" w:hAnsi="GHEA Grapalat"/>
          <w:sz w:val="24"/>
          <w:szCs w:val="24"/>
        </w:rPr>
        <w:t xml:space="preserve"> որն օգտագործվում է հետագա վերամշակման (մշակման) </w:t>
      </w:r>
      <w:r w:rsidR="00FD520F">
        <w:rPr>
          <w:rFonts w:ascii="GHEA Grapalat" w:hAnsi="GHEA Grapalat"/>
          <w:sz w:val="24"/>
          <w:szCs w:val="24"/>
        </w:rPr>
        <w:t>և</w:t>
      </w:r>
      <w:r w:rsidRPr="00FC1AB7">
        <w:rPr>
          <w:rFonts w:ascii="GHEA Grapalat" w:hAnsi="GHEA Grapalat"/>
          <w:sz w:val="24"/>
          <w:szCs w:val="24"/>
        </w:rPr>
        <w:t xml:space="preserve"> (կամ) իրացման համար</w:t>
      </w:r>
      <w:r w:rsidR="00B6304A" w:rsidRPr="00FC1AB7">
        <w:rPr>
          <w:rFonts w:ascii="GHEA Grapalat" w:hAnsi="GHEA Grapalat"/>
          <w:sz w:val="24"/>
          <w:szCs w:val="24"/>
        </w:rPr>
        <w:t>,</w:t>
      </w:r>
      <w:r w:rsidRPr="00FC1AB7">
        <w:rPr>
          <w:rFonts w:ascii="GHEA Grapalat" w:hAnsi="GHEA Grapalat"/>
          <w:sz w:val="24"/>
          <w:szCs w:val="24"/>
        </w:rPr>
        <w:t xml:space="preserve"> իր մեջ ներառում է միս, ենթամթերքներ, հում ճարպ, արյուն, ոսկոր, մեխանիկական եղանակով ոսկրահանված (լրացուցիչ ոսկրահանման ենթարկված) միս, կոլագեն պարունակող կամ աղիքային հումք.</w:t>
      </w:r>
    </w:p>
    <w:p w14:paraId="2D20497E"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«անասնաբուժական ծառայության կողմից սահմանափակումներ</w:t>
      </w:r>
      <w:r w:rsidR="00E73692" w:rsidRPr="00FC1AB7">
        <w:rPr>
          <w:rFonts w:ascii="GHEA Grapalat" w:hAnsi="GHEA Grapalat"/>
          <w:sz w:val="24"/>
          <w:szCs w:val="24"/>
        </w:rPr>
        <w:t>ով</w:t>
      </w:r>
      <w:r w:rsidRPr="00FC1AB7">
        <w:rPr>
          <w:rFonts w:ascii="GHEA Grapalat" w:hAnsi="GHEA Grapalat"/>
          <w:sz w:val="24"/>
          <w:szCs w:val="24"/>
        </w:rPr>
        <w:t xml:space="preserve"> օգտագործման համար թույլատրված սպանդային մթերք»</w:t>
      </w:r>
      <w:r w:rsidR="00E81CC1" w:rsidRPr="00FC1AB7">
        <w:rPr>
          <w:rFonts w:ascii="GHEA Grapalat" w:hAnsi="GHEA Grapalat"/>
          <w:sz w:val="24"/>
          <w:szCs w:val="24"/>
        </w:rPr>
        <w:t>`</w:t>
      </w:r>
      <w:r w:rsidRPr="00FC1AB7">
        <w:rPr>
          <w:rFonts w:ascii="GHEA Grapalat" w:hAnsi="GHEA Grapalat"/>
          <w:sz w:val="24"/>
          <w:szCs w:val="24"/>
        </w:rPr>
        <w:t xml:space="preserve"> սպանդային մթերք, որի օգտագործումը սննդի նպատակով թույլատրվում է վնասազերծումից հետո.</w:t>
      </w:r>
    </w:p>
    <w:p w14:paraId="4AB03E70"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«մանկական սննդի համար նախատեսված սպանդային </w:t>
      </w:r>
      <w:r w:rsidR="00163A4B" w:rsidRPr="00FC1AB7">
        <w:rPr>
          <w:rFonts w:ascii="GHEA Grapalat" w:hAnsi="GHEA Grapalat"/>
          <w:sz w:val="24"/>
          <w:szCs w:val="24"/>
        </w:rPr>
        <w:t>մթերքներ</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սպանդային մթերք</w:t>
      </w:r>
      <w:r w:rsidR="00BF2E14" w:rsidRPr="00FC1AB7">
        <w:rPr>
          <w:rFonts w:ascii="GHEA Grapalat" w:hAnsi="GHEA Grapalat"/>
          <w:sz w:val="24"/>
          <w:szCs w:val="24"/>
        </w:rPr>
        <w:t>ներ</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մսամթերքի արտադրության համար.</w:t>
      </w:r>
    </w:p>
    <w:p w14:paraId="66583C75" w14:textId="6C7A338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խյուսանման պահածոներ»</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պահածոներ, որոնք նախատեսված են 8 ամսականից բարձր երեխաների սննդի համար</w:t>
      </w:r>
      <w:r w:rsidR="00BF2E14" w:rsidRPr="00FC1AB7">
        <w:rPr>
          <w:rFonts w:ascii="GHEA Grapalat" w:hAnsi="GHEA Grapalat"/>
          <w:sz w:val="24"/>
          <w:szCs w:val="24"/>
        </w:rPr>
        <w:t>,</w:t>
      </w:r>
      <w:r w:rsidRPr="00FC1AB7">
        <w:rPr>
          <w:rFonts w:ascii="GHEA Grapalat" w:hAnsi="GHEA Grapalat"/>
          <w:sz w:val="24"/>
          <w:szCs w:val="24"/>
        </w:rPr>
        <w:t xml:space="preserve"> պարունակում են 80 տոկոսից ոչ պակաս՝ մինչ</w:t>
      </w:r>
      <w:r w:rsidR="00FD520F">
        <w:rPr>
          <w:rFonts w:ascii="GHEA Grapalat" w:hAnsi="GHEA Grapalat"/>
          <w:sz w:val="24"/>
          <w:szCs w:val="24"/>
        </w:rPr>
        <w:t>և</w:t>
      </w:r>
      <w:r w:rsidRPr="00FC1AB7">
        <w:rPr>
          <w:rFonts w:ascii="GHEA Grapalat" w:hAnsi="GHEA Grapalat"/>
          <w:sz w:val="24"/>
          <w:szCs w:val="24"/>
        </w:rPr>
        <w:t xml:space="preserve"> 1,5 մմ չափի մասնիկներ </w:t>
      </w:r>
      <w:r w:rsidR="00FD520F">
        <w:rPr>
          <w:rFonts w:ascii="GHEA Grapalat" w:hAnsi="GHEA Grapalat"/>
          <w:sz w:val="24"/>
          <w:szCs w:val="24"/>
        </w:rPr>
        <w:t>և</w:t>
      </w:r>
      <w:r w:rsidRPr="00FC1AB7">
        <w:rPr>
          <w:rFonts w:ascii="GHEA Grapalat" w:hAnsi="GHEA Grapalat"/>
          <w:sz w:val="24"/>
          <w:szCs w:val="24"/>
        </w:rPr>
        <w:t xml:space="preserve"> 20 տոկոսից ոչ ավելի</w:t>
      </w:r>
      <w:r w:rsidR="00E81CC1" w:rsidRPr="00FC1AB7">
        <w:rPr>
          <w:rFonts w:ascii="GHEA Grapalat" w:hAnsi="GHEA Grapalat"/>
          <w:sz w:val="24"/>
          <w:szCs w:val="24"/>
        </w:rPr>
        <w:t>`</w:t>
      </w:r>
      <w:r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3 մմ չափի մասնիկներ.</w:t>
      </w:r>
    </w:p>
    <w:p w14:paraId="62143250" w14:textId="682D25B1"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«հալեցված միս»</w:t>
      </w:r>
      <w:r w:rsidR="00E81CC1" w:rsidRPr="00FC1AB7">
        <w:rPr>
          <w:rFonts w:ascii="GHEA Grapalat" w:hAnsi="GHEA Grapalat"/>
          <w:sz w:val="24"/>
          <w:szCs w:val="24"/>
        </w:rPr>
        <w:t>`</w:t>
      </w:r>
      <w:r w:rsidRPr="00FC1AB7">
        <w:rPr>
          <w:rFonts w:ascii="GHEA Grapalat" w:hAnsi="GHEA Grapalat"/>
          <w:sz w:val="24"/>
          <w:szCs w:val="24"/>
        </w:rPr>
        <w:t xml:space="preserve"> սառեցված միս, որը տաքացվել է </w:t>
      </w:r>
      <w:r w:rsidR="009E4921" w:rsidRPr="00FC1AB7">
        <w:rPr>
          <w:rFonts w:ascii="GHEA Grapalat" w:hAnsi="GHEA Grapalat"/>
          <w:sz w:val="24"/>
          <w:szCs w:val="24"/>
        </w:rPr>
        <w:t>մինչ</w:t>
      </w:r>
      <w:r w:rsidR="00FD520F">
        <w:rPr>
          <w:rFonts w:ascii="GHEA Grapalat" w:hAnsi="GHEA Grapalat"/>
          <w:sz w:val="24"/>
          <w:szCs w:val="24"/>
        </w:rPr>
        <w:t>և</w:t>
      </w:r>
      <w:r w:rsidRPr="00FC1AB7">
        <w:rPr>
          <w:rFonts w:ascii="GHEA Grapalat" w:hAnsi="GHEA Grapalat"/>
          <w:sz w:val="24"/>
          <w:szCs w:val="24"/>
        </w:rPr>
        <w:t xml:space="preserve"> -1,5°</w:t>
      </w:r>
      <w:r w:rsidRPr="00FC1AB7">
        <w:rPr>
          <w:rFonts w:ascii="GHEA Grapalat" w:hAnsi="GHEA Grapalat"/>
          <w:sz w:val="24"/>
          <w:szCs w:val="24"/>
          <w:lang w:eastAsia="en-US" w:bidi="en-US"/>
        </w:rPr>
        <w:t>C</w:t>
      </w:r>
      <w:r w:rsidRPr="00FC1AB7">
        <w:rPr>
          <w:rFonts w:ascii="GHEA Grapalat" w:hAnsi="GHEA Grapalat"/>
          <w:sz w:val="24"/>
          <w:szCs w:val="24"/>
        </w:rPr>
        <w:t>-ից ոչ ցածր ջերմաստիճանի</w:t>
      </w:r>
      <w:r w:rsidR="009E4921" w:rsidRPr="00FC1AB7">
        <w:rPr>
          <w:rFonts w:ascii="GHEA Grapalat" w:hAnsi="GHEA Grapalat"/>
          <w:sz w:val="24"/>
          <w:szCs w:val="24"/>
        </w:rPr>
        <w:t>՝</w:t>
      </w:r>
      <w:r w:rsidR="00E738FC" w:rsidRPr="00FC1AB7">
        <w:rPr>
          <w:rFonts w:ascii="GHEA Grapalat" w:hAnsi="GHEA Grapalat"/>
          <w:sz w:val="24"/>
          <w:szCs w:val="24"/>
        </w:rPr>
        <w:t xml:space="preserve"> </w:t>
      </w:r>
      <w:r w:rsidR="009E4921" w:rsidRPr="00FC1AB7">
        <w:rPr>
          <w:rFonts w:ascii="GHEA Grapalat" w:hAnsi="GHEA Grapalat"/>
          <w:sz w:val="24"/>
          <w:szCs w:val="24"/>
        </w:rPr>
        <w:t>չափման ցանկացած կետում</w:t>
      </w:r>
      <w:r w:rsidRPr="00FC1AB7">
        <w:rPr>
          <w:rFonts w:ascii="GHEA Grapalat" w:hAnsi="GHEA Grapalat"/>
          <w:sz w:val="24"/>
          <w:szCs w:val="24"/>
        </w:rPr>
        <w:t>.</w:t>
      </w:r>
    </w:p>
    <w:p w14:paraId="3BDB10C9" w14:textId="0F0959B9"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«հալեցված ենթամթերքներ»</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սառեցված ենթամթերքներ, որոնք տաքացվել </w:t>
      </w:r>
      <w:r w:rsidRPr="00FC1AB7">
        <w:rPr>
          <w:rFonts w:ascii="GHEA Grapalat" w:hAnsi="GHEA Grapalat"/>
          <w:sz w:val="24"/>
          <w:szCs w:val="24"/>
        </w:rPr>
        <w:t xml:space="preserve">են </w:t>
      </w:r>
      <w:r w:rsidR="00DC7A49" w:rsidRPr="00FC1AB7">
        <w:rPr>
          <w:rFonts w:ascii="GHEA Grapalat" w:hAnsi="GHEA Grapalat"/>
          <w:sz w:val="24"/>
          <w:szCs w:val="24"/>
        </w:rPr>
        <w:t>մինչ</w:t>
      </w:r>
      <w:r w:rsidR="00FD520F">
        <w:rPr>
          <w:rFonts w:ascii="GHEA Grapalat" w:hAnsi="GHEA Grapalat"/>
          <w:sz w:val="24"/>
          <w:szCs w:val="24"/>
        </w:rPr>
        <w:t>և</w:t>
      </w:r>
      <w:r w:rsidR="00DC7A49" w:rsidRPr="00FC1AB7">
        <w:rPr>
          <w:rFonts w:ascii="GHEA Grapalat" w:hAnsi="GHEA Grapalat"/>
          <w:sz w:val="24"/>
          <w:szCs w:val="24"/>
        </w:rPr>
        <w:t xml:space="preserve"> </w:t>
      </w:r>
      <w:r w:rsidRPr="00FC1AB7">
        <w:rPr>
          <w:rFonts w:ascii="GHEA Grapalat" w:hAnsi="GHEA Grapalat"/>
          <w:sz w:val="24"/>
          <w:szCs w:val="24"/>
        </w:rPr>
        <w:t>-1,5°</w:t>
      </w:r>
      <w:r w:rsidRPr="00FC1AB7">
        <w:rPr>
          <w:rFonts w:ascii="GHEA Grapalat" w:hAnsi="GHEA Grapalat"/>
          <w:sz w:val="24"/>
          <w:szCs w:val="24"/>
          <w:lang w:eastAsia="en-US" w:bidi="en-US"/>
        </w:rPr>
        <w:t>C</w:t>
      </w:r>
      <w:r w:rsidRPr="00FC1AB7">
        <w:rPr>
          <w:rFonts w:ascii="GHEA Grapalat" w:hAnsi="GHEA Grapalat"/>
          <w:sz w:val="24"/>
          <w:szCs w:val="24"/>
        </w:rPr>
        <w:t>-ից ոչ ցածր ջերմաստիճանի</w:t>
      </w:r>
      <w:r w:rsidR="00DC7A49" w:rsidRPr="00FC1AB7">
        <w:rPr>
          <w:rFonts w:ascii="GHEA Grapalat" w:hAnsi="GHEA Grapalat"/>
          <w:sz w:val="24"/>
          <w:szCs w:val="24"/>
        </w:rPr>
        <w:t>՝ չափման ցանկացած կետում</w:t>
      </w:r>
      <w:r w:rsidRPr="00FC1AB7">
        <w:rPr>
          <w:rFonts w:ascii="GHEA Grapalat" w:hAnsi="GHEA Grapalat"/>
          <w:sz w:val="24"/>
          <w:szCs w:val="24"/>
        </w:rPr>
        <w:t>.</w:t>
      </w:r>
    </w:p>
    <w:p w14:paraId="5E1FD42C" w14:textId="6530D3C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«բո</w:t>
      </w:r>
      <w:r w:rsidR="00A2038E" w:rsidRPr="00FC1AB7">
        <w:rPr>
          <w:rFonts w:ascii="GHEA Grapalat" w:hAnsi="GHEA Grapalat"/>
          <w:sz w:val="24"/>
          <w:szCs w:val="24"/>
        </w:rPr>
        <w:t>ւս</w:t>
      </w:r>
      <w:r w:rsidRPr="00FC1AB7">
        <w:rPr>
          <w:rFonts w:ascii="GHEA Grapalat" w:hAnsi="GHEA Grapalat"/>
          <w:sz w:val="24"/>
          <w:szCs w:val="24"/>
        </w:rPr>
        <w:t>ամսային մթերք»</w:t>
      </w:r>
      <w:r w:rsidR="00E81CC1" w:rsidRPr="00FC1AB7">
        <w:rPr>
          <w:rFonts w:ascii="GHEA Grapalat" w:hAnsi="GHEA Grapalat"/>
          <w:sz w:val="24"/>
          <w:szCs w:val="24"/>
        </w:rPr>
        <w:t>`</w:t>
      </w:r>
      <w:r w:rsidRPr="00FC1AB7">
        <w:rPr>
          <w:rFonts w:ascii="GHEA Grapalat" w:hAnsi="GHEA Grapalat"/>
          <w:sz w:val="24"/>
          <w:szCs w:val="24"/>
        </w:rPr>
        <w:t xml:space="preserve"> միս պարունակող մթերք, որը պատրաստվել է բուսական ծագման բաղադրամասերի օգտագործմամբ </w:t>
      </w:r>
      <w:r w:rsidR="00FD520F">
        <w:rPr>
          <w:rFonts w:ascii="GHEA Grapalat" w:hAnsi="GHEA Grapalat"/>
          <w:sz w:val="24"/>
          <w:szCs w:val="24"/>
        </w:rPr>
        <w:t>և</w:t>
      </w:r>
      <w:r w:rsidRPr="00FC1AB7">
        <w:rPr>
          <w:rFonts w:ascii="GHEA Grapalat" w:hAnsi="GHEA Grapalat"/>
          <w:sz w:val="24"/>
          <w:szCs w:val="24"/>
        </w:rPr>
        <w:t xml:space="preserve"> որոնցում պարունակվող մսային բաղադրամասերի զանգվածային բաժինը կազմում է 5-</w:t>
      </w:r>
      <w:r w:rsidR="00DC7A49" w:rsidRPr="00FC1AB7">
        <w:rPr>
          <w:rFonts w:ascii="GHEA Grapalat" w:hAnsi="GHEA Grapalat"/>
          <w:sz w:val="24"/>
          <w:szCs w:val="24"/>
        </w:rPr>
        <w:t>ից մինչ</w:t>
      </w:r>
      <w:r w:rsidR="00FD520F">
        <w:rPr>
          <w:rFonts w:ascii="GHEA Grapalat" w:hAnsi="GHEA Grapalat"/>
          <w:sz w:val="24"/>
          <w:szCs w:val="24"/>
        </w:rPr>
        <w:t>և</w:t>
      </w:r>
      <w:r w:rsidR="00DC7A49" w:rsidRPr="00FC1AB7">
        <w:rPr>
          <w:rFonts w:ascii="GHEA Grapalat" w:hAnsi="GHEA Grapalat"/>
          <w:sz w:val="24"/>
          <w:szCs w:val="24"/>
        </w:rPr>
        <w:t xml:space="preserve"> </w:t>
      </w:r>
      <w:r w:rsidRPr="00FC1AB7">
        <w:rPr>
          <w:rFonts w:ascii="GHEA Grapalat" w:hAnsi="GHEA Grapalat"/>
          <w:sz w:val="24"/>
          <w:szCs w:val="24"/>
        </w:rPr>
        <w:t>30 տոկոս</w:t>
      </w:r>
      <w:r w:rsidR="00DC7A49" w:rsidRPr="00FC1AB7">
        <w:rPr>
          <w:rFonts w:ascii="GHEA Grapalat" w:hAnsi="GHEA Grapalat"/>
          <w:sz w:val="24"/>
          <w:szCs w:val="24"/>
        </w:rPr>
        <w:t>ը</w:t>
      </w:r>
      <w:r w:rsidRPr="00FC1AB7">
        <w:rPr>
          <w:rFonts w:ascii="GHEA Grapalat" w:hAnsi="GHEA Grapalat"/>
          <w:sz w:val="24"/>
          <w:szCs w:val="24"/>
        </w:rPr>
        <w:t xml:space="preserve"> ներառյալ.</w:t>
      </w:r>
    </w:p>
    <w:p w14:paraId="061B7E12" w14:textId="6D0DACA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«մանկական սննդի համար նախատեսված բո</w:t>
      </w:r>
      <w:r w:rsidR="00976954" w:rsidRPr="00FC1AB7">
        <w:rPr>
          <w:rFonts w:ascii="GHEA Grapalat" w:hAnsi="GHEA Grapalat"/>
          <w:sz w:val="24"/>
          <w:szCs w:val="24"/>
        </w:rPr>
        <w:t>ւս</w:t>
      </w:r>
      <w:r w:rsidRPr="00FC1AB7">
        <w:rPr>
          <w:rFonts w:ascii="GHEA Grapalat" w:hAnsi="GHEA Grapalat"/>
          <w:sz w:val="24"/>
          <w:szCs w:val="24"/>
        </w:rPr>
        <w:t>ամսային պահածոներ»</w:t>
      </w:r>
      <w:r w:rsidR="00E81CC1" w:rsidRPr="00FC1AB7">
        <w:rPr>
          <w:rFonts w:ascii="GHEA Grapalat" w:hAnsi="GHEA Grapalat"/>
          <w:sz w:val="24"/>
          <w:szCs w:val="24"/>
        </w:rPr>
        <w:t>`</w:t>
      </w:r>
      <w:r w:rsidRPr="00FC1AB7">
        <w:rPr>
          <w:rFonts w:ascii="GHEA Grapalat" w:hAnsi="GHEA Grapalat"/>
          <w:sz w:val="24"/>
          <w:szCs w:val="24"/>
        </w:rPr>
        <w:t xml:space="preserve"> մանկական սննդի համար նախատեսված միս պարունակող պահածոներ, որոնք պատրաստվել են բուսական ծագման բաղադրամասերի օգտագործմամբ </w:t>
      </w:r>
      <w:r w:rsidR="00FD520F">
        <w:rPr>
          <w:rFonts w:ascii="GHEA Grapalat" w:hAnsi="GHEA Grapalat"/>
          <w:sz w:val="24"/>
          <w:szCs w:val="24"/>
        </w:rPr>
        <w:t>և</w:t>
      </w:r>
      <w:r w:rsidRPr="00FC1AB7">
        <w:rPr>
          <w:rFonts w:ascii="GHEA Grapalat" w:hAnsi="GHEA Grapalat"/>
          <w:sz w:val="24"/>
          <w:szCs w:val="24"/>
        </w:rPr>
        <w:t xml:space="preserve"> որոնցում պարունակվող մսային բաղադրամասերի զանգվածային բաժինը կազմում է 5-</w:t>
      </w:r>
      <w:r w:rsidR="0005648E" w:rsidRPr="00FC1AB7">
        <w:rPr>
          <w:rFonts w:ascii="GHEA Grapalat" w:hAnsi="GHEA Grapalat"/>
          <w:sz w:val="24"/>
          <w:szCs w:val="24"/>
        </w:rPr>
        <w:t>ից մինչ</w:t>
      </w:r>
      <w:r w:rsidR="00FD520F">
        <w:rPr>
          <w:rFonts w:ascii="GHEA Grapalat" w:hAnsi="GHEA Grapalat"/>
          <w:sz w:val="24"/>
          <w:szCs w:val="24"/>
        </w:rPr>
        <w:t>և</w:t>
      </w:r>
      <w:r w:rsidR="0005648E" w:rsidRPr="00FC1AB7">
        <w:rPr>
          <w:rFonts w:ascii="GHEA Grapalat" w:hAnsi="GHEA Grapalat"/>
          <w:sz w:val="24"/>
          <w:szCs w:val="24"/>
        </w:rPr>
        <w:t xml:space="preserve"> </w:t>
      </w:r>
      <w:r w:rsidRPr="00FC1AB7">
        <w:rPr>
          <w:rFonts w:ascii="GHEA Grapalat" w:hAnsi="GHEA Grapalat"/>
          <w:sz w:val="24"/>
          <w:szCs w:val="24"/>
        </w:rPr>
        <w:t>18 տոկոս</w:t>
      </w:r>
      <w:r w:rsidR="0005648E" w:rsidRPr="00FC1AB7">
        <w:rPr>
          <w:rFonts w:ascii="GHEA Grapalat" w:hAnsi="GHEA Grapalat"/>
          <w:sz w:val="24"/>
          <w:szCs w:val="24"/>
        </w:rPr>
        <w:t>ը</w:t>
      </w:r>
      <w:r w:rsidRPr="00FC1AB7">
        <w:rPr>
          <w:rFonts w:ascii="GHEA Grapalat" w:hAnsi="GHEA Grapalat"/>
          <w:sz w:val="24"/>
          <w:szCs w:val="24"/>
        </w:rPr>
        <w:t xml:space="preserve"> ներառյալ.</w:t>
      </w:r>
    </w:p>
    <w:p w14:paraId="67C02319" w14:textId="489C386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«մսամթերքի բաղադրագիր»</w:t>
      </w:r>
      <w:r w:rsidRPr="00FC1AB7">
        <w:rPr>
          <w:rFonts w:ascii="GHEA Grapalat" w:hAnsi="GHEA Grapalat"/>
          <w:sz w:val="24"/>
          <w:szCs w:val="24"/>
          <w:lang w:eastAsia="en-US" w:bidi="en-US"/>
        </w:rPr>
        <w:t>`</w:t>
      </w:r>
      <w:r w:rsidRPr="00FC1AB7">
        <w:rPr>
          <w:rFonts w:ascii="GHEA Grapalat" w:hAnsi="GHEA Grapalat"/>
          <w:sz w:val="24"/>
          <w:szCs w:val="24"/>
        </w:rPr>
        <w:t xml:space="preserve"> մսամթերքի արտադրության ընթացքում</w:t>
      </w:r>
      <w:r w:rsidR="00A2038E" w:rsidRPr="00FC1AB7">
        <w:rPr>
          <w:rFonts w:ascii="GHEA Grapalat" w:hAnsi="GHEA Grapalat"/>
          <w:sz w:val="24"/>
          <w:szCs w:val="24"/>
        </w:rPr>
        <w:t xml:space="preserve"> </w:t>
      </w:r>
      <w:r w:rsidRPr="00FC1AB7">
        <w:rPr>
          <w:rFonts w:ascii="GHEA Grapalat" w:hAnsi="GHEA Grapalat"/>
          <w:sz w:val="24"/>
          <w:szCs w:val="24"/>
        </w:rPr>
        <w:t xml:space="preserve">օգտագործված </w:t>
      </w:r>
      <w:r w:rsidR="0021100D" w:rsidRPr="00FC1AB7">
        <w:rPr>
          <w:rFonts w:ascii="GHEA Grapalat" w:hAnsi="GHEA Grapalat"/>
          <w:sz w:val="24"/>
          <w:szCs w:val="24"/>
        </w:rPr>
        <w:t>կոմպոնենտների՝</w:t>
      </w:r>
      <w:r w:rsidRPr="00FC1AB7">
        <w:rPr>
          <w:rFonts w:ascii="GHEA Grapalat" w:hAnsi="GHEA Grapalat"/>
          <w:sz w:val="24"/>
          <w:szCs w:val="24"/>
        </w:rPr>
        <w:t xml:space="preserve"> արտադրողի կողմից փաստաթղթերով </w:t>
      </w:r>
      <w:r w:rsidRPr="00FC1AB7">
        <w:rPr>
          <w:rFonts w:ascii="GHEA Grapalat" w:hAnsi="GHEA Grapalat"/>
          <w:sz w:val="24"/>
          <w:szCs w:val="24"/>
        </w:rPr>
        <w:lastRenderedPageBreak/>
        <w:t xml:space="preserve">սահմանված ամբողջական ցանկ, որի մեջ նշված է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w:t>
      </w:r>
      <w:r w:rsidR="00E81CC1" w:rsidRPr="00FC1AB7">
        <w:rPr>
          <w:rFonts w:ascii="GHEA Grapalat" w:hAnsi="GHEA Grapalat"/>
          <w:sz w:val="24"/>
          <w:szCs w:val="24"/>
        </w:rPr>
        <w:t>`</w:t>
      </w:r>
      <w:r w:rsidRPr="00FC1AB7">
        <w:rPr>
          <w:rFonts w:ascii="GHEA Grapalat" w:hAnsi="GHEA Grapalat"/>
          <w:sz w:val="24"/>
          <w:szCs w:val="24"/>
        </w:rPr>
        <w:t xml:space="preserve"> ներառյալ կերակրի աղի, համեմունքների, սննդային հավելումների </w:t>
      </w:r>
      <w:r w:rsidR="00FD520F">
        <w:rPr>
          <w:rFonts w:ascii="GHEA Grapalat" w:hAnsi="GHEA Grapalat"/>
          <w:sz w:val="24"/>
          <w:szCs w:val="24"/>
        </w:rPr>
        <w:t>և</w:t>
      </w:r>
      <w:r w:rsidR="0021100D" w:rsidRPr="00FC1AB7">
        <w:rPr>
          <w:rFonts w:ascii="GHEA Grapalat" w:hAnsi="GHEA Grapalat"/>
          <w:sz w:val="24"/>
          <w:szCs w:val="24"/>
        </w:rPr>
        <w:t xml:space="preserve"> ավելացվող ջրի (այդ թվում</w:t>
      </w:r>
      <w:r w:rsidR="0021100D" w:rsidRPr="00FC1AB7">
        <w:rPr>
          <w:rFonts w:ascii="GHEA Grapalat" w:hAnsi="GHEA Grapalat"/>
          <w:sz w:val="24"/>
          <w:szCs w:val="24"/>
          <w:lang w:eastAsia="en-US" w:bidi="en-US"/>
        </w:rPr>
        <w:t>`</w:t>
      </w:r>
      <w:r w:rsidR="0021100D" w:rsidRPr="00FC1AB7">
        <w:rPr>
          <w:rFonts w:ascii="GHEA Grapalat" w:hAnsi="GHEA Grapalat"/>
          <w:sz w:val="24"/>
          <w:szCs w:val="24"/>
        </w:rPr>
        <w:t xml:space="preserve"> սառույցի, արգանակների, աղալուծույթների տեսքով) </w:t>
      </w:r>
      <w:r w:rsidRPr="00FC1AB7">
        <w:rPr>
          <w:rFonts w:ascii="GHEA Grapalat" w:hAnsi="GHEA Grapalat"/>
          <w:sz w:val="24"/>
          <w:szCs w:val="24"/>
        </w:rPr>
        <w:t xml:space="preserve">քանակությունը, </w:t>
      </w:r>
      <w:r w:rsidR="0021100D" w:rsidRPr="00FC1AB7">
        <w:rPr>
          <w:rFonts w:ascii="GHEA Grapalat" w:hAnsi="GHEA Grapalat"/>
          <w:sz w:val="24"/>
          <w:szCs w:val="24"/>
        </w:rPr>
        <w:t xml:space="preserve">ըստ </w:t>
      </w:r>
      <w:r w:rsidRPr="00FC1AB7">
        <w:rPr>
          <w:rFonts w:ascii="GHEA Grapalat" w:hAnsi="GHEA Grapalat"/>
          <w:sz w:val="24"/>
          <w:szCs w:val="24"/>
        </w:rPr>
        <w:t xml:space="preserve">որոնց որոշվում է մսամթերքի պատկանելիությունը մսային, միս պարունակող, </w:t>
      </w:r>
      <w:r w:rsidR="0021100D" w:rsidRPr="00FC1AB7">
        <w:rPr>
          <w:rFonts w:ascii="GHEA Grapalat" w:hAnsi="GHEA Grapalat"/>
          <w:sz w:val="24"/>
          <w:szCs w:val="24"/>
        </w:rPr>
        <w:t xml:space="preserve">մսաբուսական </w:t>
      </w:r>
      <w:r w:rsidRPr="00FC1AB7">
        <w:rPr>
          <w:rFonts w:ascii="GHEA Grapalat" w:hAnsi="GHEA Grapalat"/>
          <w:sz w:val="24"/>
          <w:szCs w:val="24"/>
        </w:rPr>
        <w:t xml:space="preserve">կամ </w:t>
      </w:r>
      <w:r w:rsidR="0021100D" w:rsidRPr="00FC1AB7">
        <w:rPr>
          <w:rFonts w:ascii="GHEA Grapalat" w:hAnsi="GHEA Grapalat"/>
          <w:sz w:val="24"/>
          <w:szCs w:val="24"/>
        </w:rPr>
        <w:t>բուսամսային</w:t>
      </w:r>
      <w:r w:rsidR="006F297D" w:rsidRPr="00FC1AB7">
        <w:rPr>
          <w:rFonts w:ascii="GHEA Grapalat" w:hAnsi="GHEA Grapalat"/>
          <w:sz w:val="24"/>
          <w:szCs w:val="24"/>
        </w:rPr>
        <w:t xml:space="preserve"> մթերքների </w:t>
      </w:r>
      <w:r w:rsidRPr="00FC1AB7">
        <w:rPr>
          <w:rFonts w:ascii="GHEA Grapalat" w:hAnsi="GHEA Grapalat"/>
          <w:sz w:val="24"/>
          <w:szCs w:val="24"/>
        </w:rPr>
        <w:t>խմբերին.</w:t>
      </w:r>
    </w:p>
    <w:p w14:paraId="510F5684" w14:textId="42EE54E8" w:rsidR="008E566C" w:rsidRPr="00FC1AB7" w:rsidRDefault="008202EA" w:rsidP="003B5091">
      <w:pPr>
        <w:pStyle w:val="Bodytext20"/>
        <w:shd w:val="clear" w:color="auto" w:fill="auto"/>
        <w:spacing w:before="0" w:after="160" w:line="360" w:lineRule="auto"/>
        <w:ind w:firstLine="680"/>
        <w:jc w:val="both"/>
        <w:rPr>
          <w:rFonts w:ascii="GHEA Grapalat" w:hAnsi="GHEA Grapalat"/>
          <w:sz w:val="24"/>
          <w:szCs w:val="24"/>
        </w:rPr>
      </w:pPr>
      <w:r w:rsidRPr="00FC1AB7">
        <w:rPr>
          <w:rFonts w:ascii="GHEA Grapalat" w:hAnsi="GHEA Grapalat"/>
          <w:sz w:val="24"/>
          <w:szCs w:val="24"/>
        </w:rPr>
        <w:t>«աղացած պահածոներ»</w:t>
      </w:r>
      <w:r w:rsidRPr="00FC1AB7">
        <w:rPr>
          <w:rFonts w:ascii="GHEA Grapalat" w:hAnsi="GHEA Grapalat"/>
          <w:sz w:val="24"/>
          <w:szCs w:val="24"/>
          <w:lang w:eastAsia="en-US" w:bidi="en-US"/>
        </w:rPr>
        <w:t>`</w:t>
      </w:r>
      <w:r w:rsidRPr="00FC1AB7">
        <w:rPr>
          <w:rFonts w:ascii="GHEA Grapalat" w:hAnsi="GHEA Grapalat"/>
          <w:sz w:val="24"/>
          <w:szCs w:val="24"/>
        </w:rPr>
        <w:t xml:space="preserve"> 16-</w:t>
      </w:r>
      <w:r w:rsidR="0021100D" w:rsidRPr="00FC1AB7">
        <w:rPr>
          <w:rFonts w:ascii="GHEA Grapalat" w:hAnsi="GHEA Grapalat"/>
          <w:sz w:val="24"/>
          <w:szCs w:val="24"/>
        </w:rPr>
        <w:t>ից մինչ</w:t>
      </w:r>
      <w:r w:rsidR="00FD520F">
        <w:rPr>
          <w:rFonts w:ascii="GHEA Grapalat" w:hAnsi="GHEA Grapalat"/>
          <w:sz w:val="24"/>
          <w:szCs w:val="24"/>
        </w:rPr>
        <w:t>և</w:t>
      </w:r>
      <w:r w:rsidR="0021100D" w:rsidRPr="00FC1AB7">
        <w:rPr>
          <w:rFonts w:ascii="GHEA Grapalat" w:hAnsi="GHEA Grapalat"/>
          <w:sz w:val="24"/>
          <w:szCs w:val="24"/>
        </w:rPr>
        <w:t xml:space="preserve"> </w:t>
      </w:r>
      <w:r w:rsidRPr="00FC1AB7">
        <w:rPr>
          <w:rFonts w:ascii="GHEA Grapalat" w:hAnsi="GHEA Grapalat"/>
          <w:sz w:val="24"/>
          <w:szCs w:val="24"/>
        </w:rPr>
        <w:t>25 մմ չափի մսի կտորներ պարունակող պահածոներ</w:t>
      </w:r>
      <w:r w:rsidR="0021100D" w:rsidRPr="00FC1AB7">
        <w:rPr>
          <w:rFonts w:ascii="GHEA Grapalat" w:hAnsi="GHEA Grapalat"/>
          <w:sz w:val="24"/>
          <w:szCs w:val="24"/>
        </w:rPr>
        <w:t>՝</w:t>
      </w:r>
      <w:r w:rsidRPr="00FC1AB7">
        <w:rPr>
          <w:rFonts w:ascii="GHEA Grapalat" w:hAnsi="GHEA Grapalat"/>
          <w:sz w:val="24"/>
          <w:szCs w:val="24"/>
        </w:rPr>
        <w:t xml:space="preserve"> </w:t>
      </w:r>
      <w:r w:rsidR="006739F5" w:rsidRPr="00FC1AB7">
        <w:rPr>
          <w:rFonts w:ascii="GHEA Grapalat" w:hAnsi="GHEA Grapalat"/>
          <w:sz w:val="24"/>
          <w:szCs w:val="24"/>
        </w:rPr>
        <w:t xml:space="preserve">ժելեի </w:t>
      </w:r>
      <w:r w:rsidR="00FD520F">
        <w:rPr>
          <w:rFonts w:ascii="GHEA Grapalat" w:hAnsi="GHEA Grapalat"/>
          <w:sz w:val="24"/>
          <w:szCs w:val="24"/>
        </w:rPr>
        <w:t>և</w:t>
      </w:r>
      <w:r w:rsidRPr="00FC1AB7">
        <w:rPr>
          <w:rFonts w:ascii="GHEA Grapalat" w:hAnsi="GHEA Grapalat"/>
          <w:sz w:val="24"/>
          <w:szCs w:val="24"/>
        </w:rPr>
        <w:t xml:space="preserve"> ճարպի </w:t>
      </w:r>
      <w:r w:rsidR="0021100D" w:rsidRPr="00FC1AB7">
        <w:rPr>
          <w:rFonts w:ascii="GHEA Grapalat" w:hAnsi="GHEA Grapalat"/>
          <w:sz w:val="24"/>
          <w:szCs w:val="24"/>
        </w:rPr>
        <w:t xml:space="preserve">հետ </w:t>
      </w:r>
      <w:r w:rsidRPr="00FC1AB7">
        <w:rPr>
          <w:rFonts w:ascii="GHEA Grapalat" w:hAnsi="GHEA Grapalat"/>
          <w:sz w:val="24"/>
          <w:szCs w:val="24"/>
        </w:rPr>
        <w:t xml:space="preserve">հավասարաչափ խառնած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 կազմված միաձույլ զանգված</w:t>
      </w:r>
      <w:r w:rsidR="0021100D" w:rsidRPr="00FC1AB7">
        <w:rPr>
          <w:rFonts w:ascii="GHEA Grapalat" w:hAnsi="GHEA Grapalat"/>
          <w:sz w:val="24"/>
          <w:szCs w:val="24"/>
        </w:rPr>
        <w:t>ի տեսքով</w:t>
      </w:r>
      <w:r w:rsidRPr="00FC1AB7">
        <w:rPr>
          <w:rFonts w:ascii="GHEA Grapalat" w:hAnsi="GHEA Grapalat"/>
          <w:sz w:val="24"/>
          <w:szCs w:val="24"/>
        </w:rPr>
        <w:t>.</w:t>
      </w:r>
    </w:p>
    <w:p w14:paraId="5476D706" w14:textId="6079E70D" w:rsidR="008E566C" w:rsidRPr="00FC1AB7" w:rsidRDefault="008202EA" w:rsidP="003B5091">
      <w:pPr>
        <w:pStyle w:val="Bodytext20"/>
        <w:shd w:val="clear" w:color="auto" w:fill="auto"/>
        <w:spacing w:before="0" w:after="160" w:line="360" w:lineRule="auto"/>
        <w:ind w:firstLine="680"/>
        <w:jc w:val="both"/>
        <w:rPr>
          <w:rFonts w:ascii="GHEA Grapalat" w:hAnsi="GHEA Grapalat"/>
          <w:sz w:val="24"/>
          <w:szCs w:val="24"/>
        </w:rPr>
      </w:pPr>
      <w:r w:rsidRPr="00FC1AB7">
        <w:rPr>
          <w:rFonts w:ascii="GHEA Grapalat" w:hAnsi="GHEA Grapalat"/>
          <w:sz w:val="24"/>
          <w:szCs w:val="24"/>
        </w:rPr>
        <w:t>«աղացած մսային կիսապատրաստվածք»</w:t>
      </w:r>
      <w:r w:rsidRPr="00FC1AB7">
        <w:rPr>
          <w:rFonts w:ascii="GHEA Grapalat" w:hAnsi="GHEA Grapalat"/>
          <w:sz w:val="24"/>
          <w:szCs w:val="24"/>
          <w:lang w:eastAsia="en-US" w:bidi="en-US"/>
        </w:rPr>
        <w:t>`</w:t>
      </w:r>
      <w:r w:rsidRPr="00FC1AB7">
        <w:rPr>
          <w:rFonts w:ascii="GHEA Grapalat" w:hAnsi="GHEA Grapalat"/>
          <w:sz w:val="24"/>
          <w:szCs w:val="24"/>
        </w:rPr>
        <w:t xml:space="preserve"> մսային կիսապատրաստվածք, որը պատրաստվել է մանրացված մսային կամ մանրացված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w:t>
      </w:r>
      <w:r w:rsidRPr="00FC1AB7">
        <w:rPr>
          <w:rFonts w:ascii="GHEA Grapalat" w:hAnsi="GHEA Grapalat"/>
          <w:sz w:val="24"/>
          <w:szCs w:val="24"/>
          <w:lang w:eastAsia="en-US" w:bidi="en-US"/>
        </w:rPr>
        <w:t>`</w:t>
      </w:r>
      <w:r w:rsidRPr="00FC1AB7">
        <w:rPr>
          <w:rFonts w:ascii="GHEA Grapalat" w:hAnsi="GHEA Grapalat"/>
          <w:sz w:val="24"/>
          <w:szCs w:val="24"/>
        </w:rPr>
        <w:t xml:space="preserve"> կերակրի աղի, համեմունքների </w:t>
      </w:r>
      <w:r w:rsidR="00FD520F">
        <w:rPr>
          <w:rFonts w:ascii="GHEA Grapalat" w:hAnsi="GHEA Grapalat"/>
          <w:sz w:val="24"/>
          <w:szCs w:val="24"/>
        </w:rPr>
        <w:t>և</w:t>
      </w:r>
      <w:r w:rsidRPr="00FC1AB7">
        <w:rPr>
          <w:rFonts w:ascii="GHEA Grapalat" w:hAnsi="GHEA Grapalat"/>
          <w:sz w:val="24"/>
          <w:szCs w:val="24"/>
        </w:rPr>
        <w:t xml:space="preserve"> սննդային հավելումների ավելացմամբ կամ առանց </w:t>
      </w:r>
      <w:r w:rsidR="0021100D" w:rsidRPr="00FC1AB7">
        <w:rPr>
          <w:rFonts w:ascii="GHEA Grapalat" w:hAnsi="GHEA Grapalat"/>
          <w:sz w:val="24"/>
          <w:szCs w:val="24"/>
        </w:rPr>
        <w:t>ավելացման</w:t>
      </w:r>
      <w:r w:rsidRPr="00FC1AB7">
        <w:rPr>
          <w:rFonts w:ascii="GHEA Grapalat" w:hAnsi="GHEA Grapalat"/>
          <w:sz w:val="24"/>
          <w:szCs w:val="24"/>
        </w:rPr>
        <w:t>.</w:t>
      </w:r>
    </w:p>
    <w:p w14:paraId="6E23EF8C" w14:textId="6F3ECFDD"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«միս պարունակող </w:t>
      </w:r>
      <w:r w:rsidR="005C6801" w:rsidRPr="00FC1AB7">
        <w:rPr>
          <w:rFonts w:ascii="GHEA Grapalat" w:hAnsi="GHEA Grapalat"/>
          <w:sz w:val="24"/>
          <w:szCs w:val="24"/>
        </w:rPr>
        <w:t xml:space="preserve">աղացած </w:t>
      </w:r>
      <w:r w:rsidRPr="00FC1AB7">
        <w:rPr>
          <w:rFonts w:ascii="GHEA Grapalat" w:hAnsi="GHEA Grapalat"/>
          <w:sz w:val="24"/>
          <w:szCs w:val="24"/>
        </w:rPr>
        <w:t>կիսապատրաստվածք»</w:t>
      </w:r>
      <w:r w:rsidRPr="00FC1AB7">
        <w:rPr>
          <w:rFonts w:ascii="GHEA Grapalat" w:hAnsi="GHEA Grapalat"/>
          <w:sz w:val="24"/>
          <w:szCs w:val="24"/>
          <w:lang w:eastAsia="en-US" w:bidi="en-US"/>
        </w:rPr>
        <w:t>`</w:t>
      </w:r>
      <w:r w:rsidRPr="00FC1AB7">
        <w:rPr>
          <w:rFonts w:ascii="GHEA Grapalat" w:hAnsi="GHEA Grapalat"/>
          <w:sz w:val="24"/>
          <w:szCs w:val="24"/>
        </w:rPr>
        <w:t xml:space="preserve"> միս պարունակող կիսապատրաստվածք, որը պատրաստվել է մանրացված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w:t>
      </w:r>
      <w:r w:rsidRPr="00FC1AB7">
        <w:rPr>
          <w:rFonts w:ascii="GHEA Grapalat" w:hAnsi="GHEA Grapalat"/>
          <w:sz w:val="24"/>
          <w:szCs w:val="24"/>
          <w:lang w:eastAsia="en-US" w:bidi="en-US"/>
        </w:rPr>
        <w:t>`</w:t>
      </w:r>
      <w:r w:rsidRPr="00FC1AB7">
        <w:rPr>
          <w:rFonts w:ascii="GHEA Grapalat" w:hAnsi="GHEA Grapalat"/>
          <w:sz w:val="24"/>
          <w:szCs w:val="24"/>
        </w:rPr>
        <w:t xml:space="preserve"> կերակրի աղի, համեմունքների </w:t>
      </w:r>
      <w:r w:rsidR="00FD520F">
        <w:rPr>
          <w:rFonts w:ascii="GHEA Grapalat" w:hAnsi="GHEA Grapalat"/>
          <w:sz w:val="24"/>
          <w:szCs w:val="24"/>
        </w:rPr>
        <w:t>և</w:t>
      </w:r>
      <w:r w:rsidRPr="00FC1AB7">
        <w:rPr>
          <w:rFonts w:ascii="GHEA Grapalat" w:hAnsi="GHEA Grapalat"/>
          <w:sz w:val="24"/>
          <w:szCs w:val="24"/>
        </w:rPr>
        <w:t xml:space="preserve"> սննդային հավելումների ավելացմամբ կամ առանց </w:t>
      </w:r>
      <w:r w:rsidR="0021100D" w:rsidRPr="00FC1AB7">
        <w:rPr>
          <w:rFonts w:ascii="GHEA Grapalat" w:hAnsi="GHEA Grapalat"/>
          <w:sz w:val="24"/>
          <w:szCs w:val="24"/>
        </w:rPr>
        <w:t>ավելացման</w:t>
      </w:r>
      <w:r w:rsidRPr="00FC1AB7">
        <w:rPr>
          <w:rFonts w:ascii="GHEA Grapalat" w:hAnsi="GHEA Grapalat"/>
          <w:sz w:val="24"/>
          <w:szCs w:val="24"/>
        </w:rPr>
        <w:t>.</w:t>
      </w:r>
    </w:p>
    <w:p w14:paraId="73A9BD0D" w14:textId="77C9249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«մանրէազերծված պահածոներ»</w:t>
      </w:r>
      <w:r w:rsidR="00E81CC1" w:rsidRPr="00FC1AB7">
        <w:rPr>
          <w:rFonts w:ascii="GHEA Grapalat" w:hAnsi="GHEA Grapalat"/>
          <w:sz w:val="24"/>
          <w:szCs w:val="24"/>
        </w:rPr>
        <w:t>`</w:t>
      </w:r>
      <w:r w:rsidRPr="00FC1AB7">
        <w:rPr>
          <w:rFonts w:ascii="GHEA Grapalat" w:hAnsi="GHEA Grapalat"/>
          <w:sz w:val="24"/>
          <w:szCs w:val="24"/>
        </w:rPr>
        <w:t xml:space="preserve"> պատրաստման ընթացքում 100°</w:t>
      </w:r>
      <w:r w:rsidRPr="00FC1AB7">
        <w:rPr>
          <w:rFonts w:ascii="GHEA Grapalat" w:hAnsi="GHEA Grapalat"/>
          <w:sz w:val="24"/>
          <w:szCs w:val="24"/>
          <w:lang w:eastAsia="en-US" w:bidi="en-US"/>
        </w:rPr>
        <w:t>C</w:t>
      </w:r>
      <w:r w:rsidRPr="00FC1AB7">
        <w:rPr>
          <w:rFonts w:ascii="GHEA Grapalat" w:hAnsi="GHEA Grapalat"/>
          <w:sz w:val="24"/>
          <w:szCs w:val="24"/>
        </w:rPr>
        <w:t xml:space="preserve">-ից </w:t>
      </w:r>
      <w:r w:rsidR="0021100D" w:rsidRPr="00FC1AB7">
        <w:rPr>
          <w:rFonts w:ascii="GHEA Grapalat" w:hAnsi="GHEA Grapalat"/>
          <w:sz w:val="24"/>
          <w:szCs w:val="24"/>
        </w:rPr>
        <w:t xml:space="preserve">բարձր </w:t>
      </w:r>
      <w:r w:rsidRPr="00FC1AB7">
        <w:rPr>
          <w:rFonts w:ascii="GHEA Grapalat" w:hAnsi="GHEA Grapalat"/>
          <w:sz w:val="24"/>
          <w:szCs w:val="24"/>
        </w:rPr>
        <w:t xml:space="preserve">ջերմաստիճանի պայմաններում տաքացման ենթարկված </w:t>
      </w:r>
      <w:r w:rsidR="00FD520F">
        <w:rPr>
          <w:rFonts w:ascii="GHEA Grapalat" w:hAnsi="GHEA Grapalat"/>
          <w:sz w:val="24"/>
          <w:szCs w:val="24"/>
        </w:rPr>
        <w:t>և</w:t>
      </w:r>
      <w:r w:rsidRPr="00FC1AB7">
        <w:rPr>
          <w:rFonts w:ascii="GHEA Grapalat" w:hAnsi="GHEA Grapalat"/>
          <w:sz w:val="24"/>
          <w:szCs w:val="24"/>
        </w:rPr>
        <w:t xml:space="preserve"> մանրէազերծված պահածոների </w:t>
      </w:r>
      <w:r w:rsidR="00370C17" w:rsidRPr="00FC1AB7">
        <w:rPr>
          <w:rFonts w:ascii="GHEA Grapalat" w:hAnsi="GHEA Grapalat"/>
          <w:sz w:val="24"/>
          <w:szCs w:val="24"/>
        </w:rPr>
        <w:t xml:space="preserve">արդյունաբերական </w:t>
      </w:r>
      <w:r w:rsidRPr="00FC1AB7">
        <w:rPr>
          <w:rFonts w:ascii="GHEA Grapalat" w:hAnsi="GHEA Grapalat"/>
          <w:sz w:val="24"/>
          <w:szCs w:val="24"/>
        </w:rPr>
        <w:t>մանրէազերծության</w:t>
      </w:r>
      <w:r w:rsidR="00E81CC1" w:rsidRPr="00FC1AB7">
        <w:rPr>
          <w:rFonts w:ascii="GHEA Grapalat" w:hAnsi="GHEA Grapalat"/>
          <w:sz w:val="24"/>
          <w:szCs w:val="24"/>
        </w:rPr>
        <w:t>`</w:t>
      </w:r>
      <w:r w:rsidRPr="00FC1AB7">
        <w:rPr>
          <w:rFonts w:ascii="GHEA Grapalat" w:hAnsi="GHEA Grapalat"/>
          <w:sz w:val="24"/>
          <w:szCs w:val="24"/>
        </w:rPr>
        <w:t xml:space="preserve"> սույն Տեխնիկական կանոնակարգով սահմանված պահանջներին համապատասխանող պահածոներ.</w:t>
      </w:r>
    </w:p>
    <w:p w14:paraId="51C68AD7" w14:textId="6BE5036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w:t>
      </w:r>
      <w:r w:rsidR="004C2E52" w:rsidRPr="00FC1AB7">
        <w:rPr>
          <w:rFonts w:ascii="GHEA Grapalat" w:hAnsi="GHEA Grapalat"/>
          <w:sz w:val="24"/>
          <w:szCs w:val="24"/>
        </w:rPr>
        <w:t>դոնդող</w:t>
      </w:r>
      <w:r w:rsidR="00F060DD" w:rsidRPr="00FC1AB7">
        <w:rPr>
          <w:rFonts w:ascii="GHEA Grapalat" w:hAnsi="GHEA Grapalat"/>
          <w:sz w:val="24"/>
          <w:szCs w:val="24"/>
        </w:rPr>
        <w:t>ակ</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ջերմային մշակման ենթարկված բաղադրամասերից </w:t>
      </w:r>
      <w:r w:rsidR="00370C17" w:rsidRPr="00FC1AB7">
        <w:rPr>
          <w:rFonts w:ascii="GHEA Grapalat" w:hAnsi="GHEA Grapalat"/>
          <w:sz w:val="24"/>
          <w:szCs w:val="24"/>
        </w:rPr>
        <w:t xml:space="preserve">պատրաստված </w:t>
      </w:r>
      <w:r w:rsidRPr="00FC1AB7">
        <w:rPr>
          <w:rFonts w:ascii="GHEA Grapalat" w:hAnsi="GHEA Grapalat"/>
          <w:sz w:val="24"/>
          <w:szCs w:val="24"/>
        </w:rPr>
        <w:t>երշիկեղեն</w:t>
      </w:r>
      <w:r w:rsidR="00370C17" w:rsidRPr="00FC1AB7">
        <w:rPr>
          <w:rFonts w:ascii="GHEA Grapalat" w:hAnsi="GHEA Grapalat"/>
          <w:sz w:val="24"/>
          <w:szCs w:val="24"/>
        </w:rPr>
        <w:t>, որն ունի</w:t>
      </w:r>
      <w:r w:rsidRPr="00FC1AB7">
        <w:rPr>
          <w:rFonts w:ascii="GHEA Grapalat" w:hAnsi="GHEA Grapalat"/>
          <w:sz w:val="24"/>
          <w:szCs w:val="24"/>
        </w:rPr>
        <w:t xml:space="preserve"> փափուկից </w:t>
      </w:r>
      <w:r w:rsidR="00370C17" w:rsidRPr="00FC1AB7">
        <w:rPr>
          <w:rFonts w:ascii="GHEA Grapalat" w:hAnsi="GHEA Grapalat"/>
          <w:sz w:val="24"/>
          <w:szCs w:val="24"/>
        </w:rPr>
        <w:t>մինչ</w:t>
      </w:r>
      <w:r w:rsidR="00FD520F">
        <w:rPr>
          <w:rFonts w:ascii="GHEA Grapalat" w:hAnsi="GHEA Grapalat"/>
          <w:sz w:val="24"/>
          <w:szCs w:val="24"/>
        </w:rPr>
        <w:t>և</w:t>
      </w:r>
      <w:r w:rsidR="00370C17" w:rsidRPr="00FC1AB7">
        <w:rPr>
          <w:rFonts w:ascii="GHEA Grapalat" w:hAnsi="GHEA Grapalat"/>
          <w:sz w:val="24"/>
          <w:szCs w:val="24"/>
        </w:rPr>
        <w:t xml:space="preserve"> ձիգ</w:t>
      </w:r>
      <w:r w:rsidR="00987514" w:rsidRPr="00FC1AB7">
        <w:rPr>
          <w:rFonts w:ascii="GHEA Grapalat" w:hAnsi="GHEA Grapalat"/>
          <w:sz w:val="24"/>
          <w:szCs w:val="24"/>
        </w:rPr>
        <w:t xml:space="preserve"> </w:t>
      </w:r>
      <w:r w:rsidR="00370C17" w:rsidRPr="00FC1AB7">
        <w:rPr>
          <w:rFonts w:ascii="GHEA Grapalat" w:hAnsi="GHEA Grapalat"/>
          <w:sz w:val="24"/>
          <w:szCs w:val="24"/>
        </w:rPr>
        <w:t>կազմություն</w:t>
      </w:r>
      <w:r w:rsidR="0082217F"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պատրաստվել է 100 տոկոսից ավելի արգանակի ավելացմամբ.</w:t>
      </w:r>
    </w:p>
    <w:p w14:paraId="48C94255" w14:textId="0EACEFEF"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«ենթամթերքներ»</w:t>
      </w:r>
      <w:r w:rsidR="00E81CC1" w:rsidRPr="00FC1AB7">
        <w:rPr>
          <w:rFonts w:ascii="GHEA Grapalat" w:hAnsi="GHEA Grapalat"/>
          <w:sz w:val="24"/>
          <w:szCs w:val="24"/>
        </w:rPr>
        <w:t>`</w:t>
      </w:r>
      <w:r w:rsidRPr="00FC1AB7">
        <w:rPr>
          <w:rFonts w:ascii="GHEA Grapalat" w:hAnsi="GHEA Grapalat"/>
          <w:sz w:val="24"/>
          <w:szCs w:val="24"/>
        </w:rPr>
        <w:t xml:space="preserve"> ներքին օրգանների, գլխի, պոչի, վերջույթների (կամ դրանց մասերի), առանց կապտուկների մսային կտորտանքներով սպանդային </w:t>
      </w:r>
      <w:r w:rsidRPr="00FC1AB7">
        <w:rPr>
          <w:rFonts w:ascii="GHEA Grapalat" w:hAnsi="GHEA Grapalat"/>
          <w:sz w:val="24"/>
          <w:szCs w:val="24"/>
        </w:rPr>
        <w:lastRenderedPageBreak/>
        <w:t>մթերք</w:t>
      </w:r>
      <w:r w:rsidR="00E81CC1" w:rsidRPr="00FC1AB7">
        <w:rPr>
          <w:rFonts w:ascii="GHEA Grapalat" w:hAnsi="GHEA Grapalat"/>
          <w:sz w:val="24"/>
          <w:szCs w:val="24"/>
        </w:rPr>
        <w:t>`</w:t>
      </w:r>
      <w:r w:rsidRPr="00FC1AB7">
        <w:rPr>
          <w:rFonts w:ascii="GHEA Grapalat" w:hAnsi="GHEA Grapalat"/>
          <w:sz w:val="24"/>
          <w:szCs w:val="24"/>
        </w:rPr>
        <w:t xml:space="preserve"> առանց շճաթաղանթի </w:t>
      </w:r>
      <w:r w:rsidR="00FD520F">
        <w:rPr>
          <w:rFonts w:ascii="GHEA Grapalat" w:hAnsi="GHEA Grapalat"/>
          <w:sz w:val="24"/>
          <w:szCs w:val="24"/>
        </w:rPr>
        <w:t>և</w:t>
      </w:r>
      <w:r w:rsidRPr="00FC1AB7">
        <w:rPr>
          <w:rFonts w:ascii="GHEA Grapalat" w:hAnsi="GHEA Grapalat"/>
          <w:sz w:val="24"/>
          <w:szCs w:val="24"/>
        </w:rPr>
        <w:t xml:space="preserve"> հարակից հյուսվածքների, ինչպես նա</w:t>
      </w:r>
      <w:r w:rsidR="00FD520F">
        <w:rPr>
          <w:rFonts w:ascii="GHEA Grapalat" w:hAnsi="GHEA Grapalat"/>
          <w:sz w:val="24"/>
          <w:szCs w:val="24"/>
        </w:rPr>
        <w:t>և</w:t>
      </w:r>
      <w:r w:rsidRPr="00FC1AB7">
        <w:rPr>
          <w:rFonts w:ascii="GHEA Grapalat" w:hAnsi="GHEA Grapalat"/>
          <w:sz w:val="24"/>
          <w:szCs w:val="24"/>
        </w:rPr>
        <w:t xml:space="preserve"> խոզի կաշվի </w:t>
      </w:r>
      <w:r w:rsidR="00FD520F">
        <w:rPr>
          <w:rFonts w:ascii="GHEA Grapalat" w:hAnsi="GHEA Grapalat"/>
          <w:sz w:val="24"/>
          <w:szCs w:val="24"/>
        </w:rPr>
        <w:t>և</w:t>
      </w:r>
      <w:r w:rsidRPr="00FC1AB7">
        <w:rPr>
          <w:rFonts w:ascii="GHEA Grapalat" w:hAnsi="GHEA Grapalat"/>
          <w:sz w:val="24"/>
          <w:szCs w:val="24"/>
        </w:rPr>
        <w:t xml:space="preserve"> </w:t>
      </w:r>
      <w:r w:rsidR="009E68A0" w:rsidRPr="00FC1AB7">
        <w:rPr>
          <w:rFonts w:ascii="GHEA Grapalat" w:hAnsi="GHEA Grapalat"/>
          <w:sz w:val="24"/>
          <w:szCs w:val="24"/>
        </w:rPr>
        <w:t xml:space="preserve">միջպտուկային </w:t>
      </w:r>
      <w:r w:rsidRPr="00FC1AB7">
        <w:rPr>
          <w:rFonts w:ascii="GHEA Grapalat" w:hAnsi="GHEA Grapalat"/>
          <w:sz w:val="24"/>
          <w:szCs w:val="24"/>
        </w:rPr>
        <w:t>հատվածների.</w:t>
      </w:r>
    </w:p>
    <w:p w14:paraId="6C0283C1" w14:textId="33C168AE"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 xml:space="preserve">«կենդանական չոր </w:t>
      </w:r>
      <w:r w:rsidR="009E68A0" w:rsidRPr="00FC1AB7">
        <w:rPr>
          <w:rFonts w:ascii="GHEA Grapalat" w:hAnsi="GHEA Grapalat"/>
          <w:sz w:val="24"/>
          <w:szCs w:val="24"/>
        </w:rPr>
        <w:t>սպիտակուցներ</w:t>
      </w:r>
      <w:r w:rsidRPr="00FC1AB7">
        <w:rPr>
          <w:rFonts w:ascii="GHEA Grapalat" w:hAnsi="GHEA Grapalat"/>
          <w:sz w:val="24"/>
          <w:szCs w:val="24"/>
        </w:rPr>
        <w:t>»՝ կոլագեն պարունակող հումքի վերամշակումից</w:t>
      </w:r>
      <w:r w:rsidR="009E68A0" w:rsidRPr="00FC1AB7">
        <w:rPr>
          <w:rFonts w:ascii="GHEA Grapalat" w:hAnsi="GHEA Grapalat"/>
          <w:sz w:val="24"/>
          <w:szCs w:val="24"/>
        </w:rPr>
        <w:t xml:space="preserve"> ստացվող մթերք</w:t>
      </w:r>
      <w:r w:rsidRPr="00FC1AB7">
        <w:rPr>
          <w:rFonts w:ascii="GHEA Grapalat" w:hAnsi="GHEA Grapalat"/>
          <w:sz w:val="24"/>
          <w:szCs w:val="24"/>
        </w:rPr>
        <w:t xml:space="preserve">, </w:t>
      </w:r>
      <w:r w:rsidR="009E68A0" w:rsidRPr="00FC1AB7">
        <w:rPr>
          <w:rFonts w:ascii="GHEA Grapalat" w:hAnsi="GHEA Grapalat"/>
          <w:sz w:val="24"/>
          <w:szCs w:val="24"/>
        </w:rPr>
        <w:t xml:space="preserve">որն ստացվել է կոլագեն պարունակող հումքի </w:t>
      </w:r>
      <w:r w:rsidRPr="00FC1AB7">
        <w:rPr>
          <w:rFonts w:ascii="GHEA Grapalat" w:hAnsi="GHEA Grapalat"/>
          <w:sz w:val="24"/>
          <w:szCs w:val="24"/>
        </w:rPr>
        <w:t xml:space="preserve">հիդրոլիզի </w:t>
      </w:r>
      <w:r w:rsidR="00FD520F">
        <w:rPr>
          <w:rFonts w:ascii="GHEA Grapalat" w:hAnsi="GHEA Grapalat"/>
          <w:sz w:val="24"/>
          <w:szCs w:val="24"/>
        </w:rPr>
        <w:t>և</w:t>
      </w:r>
      <w:r w:rsidRPr="00FC1AB7">
        <w:rPr>
          <w:rFonts w:ascii="GHEA Grapalat" w:hAnsi="GHEA Grapalat"/>
          <w:sz w:val="24"/>
          <w:szCs w:val="24"/>
        </w:rPr>
        <w:t xml:space="preserve"> չորացման արդյունքում.</w:t>
      </w:r>
    </w:p>
    <w:p w14:paraId="37856AE4" w14:textId="77777777"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«չոր մթերք»</w:t>
      </w:r>
      <w:r w:rsidR="00E81CC1" w:rsidRPr="00FC1AB7">
        <w:rPr>
          <w:rFonts w:ascii="GHEA Grapalat" w:hAnsi="GHEA Grapalat"/>
          <w:sz w:val="24"/>
          <w:szCs w:val="24"/>
        </w:rPr>
        <w:t>`</w:t>
      </w:r>
      <w:r w:rsidRPr="00FC1AB7">
        <w:rPr>
          <w:rFonts w:ascii="GHEA Grapalat" w:hAnsi="GHEA Grapalat"/>
          <w:sz w:val="24"/>
          <w:szCs w:val="24"/>
        </w:rPr>
        <w:t xml:space="preserve"> ֆիզիկական </w:t>
      </w:r>
      <w:r w:rsidR="003F0EB6" w:rsidRPr="00FC1AB7">
        <w:rPr>
          <w:rFonts w:ascii="GHEA Grapalat" w:hAnsi="GHEA Grapalat"/>
          <w:sz w:val="24"/>
          <w:szCs w:val="24"/>
        </w:rPr>
        <w:t xml:space="preserve">մեթոդով ջրազրկման եղանակով </w:t>
      </w:r>
      <w:r w:rsidRPr="00FC1AB7">
        <w:rPr>
          <w:rFonts w:ascii="GHEA Grapalat" w:hAnsi="GHEA Grapalat"/>
          <w:sz w:val="24"/>
          <w:szCs w:val="24"/>
        </w:rPr>
        <w:t>պատրաստված մսամթերք</w:t>
      </w:r>
      <w:r w:rsidR="004C2E52" w:rsidRPr="00FC1AB7">
        <w:rPr>
          <w:rFonts w:ascii="GHEA Grapalat" w:hAnsi="GHEA Grapalat"/>
          <w:sz w:val="24"/>
          <w:szCs w:val="24"/>
        </w:rPr>
        <w:t xml:space="preserve">, որում խոնավության մնացորդային զանգվածային բաժինը </w:t>
      </w:r>
      <w:r w:rsidR="00F060DD" w:rsidRPr="00FC1AB7">
        <w:rPr>
          <w:rFonts w:ascii="GHEA Grapalat" w:hAnsi="GHEA Grapalat"/>
          <w:sz w:val="24"/>
          <w:szCs w:val="24"/>
        </w:rPr>
        <w:t xml:space="preserve">կազմում է </w:t>
      </w:r>
      <w:r w:rsidR="004C2E52" w:rsidRPr="00FC1AB7">
        <w:rPr>
          <w:rFonts w:ascii="GHEA Grapalat" w:hAnsi="GHEA Grapalat"/>
          <w:sz w:val="24"/>
          <w:szCs w:val="24"/>
        </w:rPr>
        <w:t>10 տոկոսից (ներառյալ) ոչ ավելի</w:t>
      </w:r>
    </w:p>
    <w:p w14:paraId="14627656" w14:textId="4AFC8D2F"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«հում թորշոմած երշիկեղեն»</w:t>
      </w:r>
      <w:r w:rsidR="00E81CC1" w:rsidRPr="00FC1AB7">
        <w:rPr>
          <w:rFonts w:ascii="GHEA Grapalat" w:hAnsi="GHEA Grapalat"/>
          <w:sz w:val="24"/>
          <w:szCs w:val="24"/>
        </w:rPr>
        <w:t>`</w:t>
      </w:r>
      <w:r w:rsidRPr="00FC1AB7">
        <w:rPr>
          <w:rFonts w:ascii="GHEA Grapalat" w:hAnsi="GHEA Grapalat"/>
          <w:sz w:val="24"/>
          <w:szCs w:val="24"/>
        </w:rPr>
        <w:t xml:space="preserve"> երշիկեղեն, որը պատրաստման ընթացքում ենթարկվել է </w:t>
      </w:r>
      <w:r w:rsidR="00E7240B" w:rsidRPr="00FC1AB7">
        <w:rPr>
          <w:rFonts w:ascii="GHEA Grapalat" w:hAnsi="GHEA Grapalat"/>
          <w:sz w:val="24"/>
          <w:szCs w:val="24"/>
        </w:rPr>
        <w:t>նստեցման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(կամ) </w:t>
      </w:r>
      <w:r w:rsidR="00E7240B" w:rsidRPr="00FC1AB7">
        <w:rPr>
          <w:rFonts w:ascii="GHEA Grapalat" w:hAnsi="GHEA Grapalat"/>
          <w:sz w:val="24"/>
          <w:szCs w:val="24"/>
        </w:rPr>
        <w:t>ֆերմենտացման</w:t>
      </w:r>
      <w:r w:rsidR="00E81CC1" w:rsidRPr="00FC1AB7">
        <w:rPr>
          <w:rFonts w:ascii="GHEA Grapalat" w:hAnsi="GHEA Grapalat"/>
          <w:sz w:val="24"/>
          <w:szCs w:val="24"/>
        </w:rPr>
        <w:t>`</w:t>
      </w:r>
      <w:r w:rsidRPr="00FC1AB7">
        <w:rPr>
          <w:rFonts w:ascii="GHEA Grapalat" w:hAnsi="GHEA Grapalat"/>
          <w:sz w:val="24"/>
          <w:szCs w:val="24"/>
        </w:rPr>
        <w:t xml:space="preserve"> մեկնարկային կուլտուրաների օգտագործմամբ կամ առանց դրա, ինչպես նա</w:t>
      </w:r>
      <w:r w:rsidR="00FD520F">
        <w:rPr>
          <w:rFonts w:ascii="GHEA Grapalat" w:hAnsi="GHEA Grapalat"/>
          <w:sz w:val="24"/>
          <w:szCs w:val="24"/>
        </w:rPr>
        <w:t>և</w:t>
      </w:r>
      <w:r w:rsidRPr="00FC1AB7">
        <w:rPr>
          <w:rFonts w:ascii="GHEA Grapalat" w:hAnsi="GHEA Grapalat"/>
          <w:sz w:val="24"/>
          <w:szCs w:val="24"/>
        </w:rPr>
        <w:t xml:space="preserve"> չորացման.</w:t>
      </w:r>
    </w:p>
    <w:p w14:paraId="20627BFD" w14:textId="6F460D6A"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 xml:space="preserve">«հում թորշոմած </w:t>
      </w:r>
      <w:r w:rsidR="002C25EA" w:rsidRPr="00FC1AB7">
        <w:rPr>
          <w:rFonts w:ascii="GHEA Grapalat" w:hAnsi="GHEA Grapalat"/>
          <w:sz w:val="24"/>
          <w:szCs w:val="24"/>
        </w:rPr>
        <w:t>մթերքներ մսից</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w:t>
      </w:r>
      <w:r w:rsidR="00F060DD" w:rsidRPr="00FC1AB7">
        <w:rPr>
          <w:rFonts w:ascii="GHEA Grapalat" w:hAnsi="GHEA Grapalat"/>
          <w:sz w:val="24"/>
          <w:szCs w:val="24"/>
        </w:rPr>
        <w:t>մսից մթերքներ</w:t>
      </w:r>
      <w:r w:rsidRPr="00FC1AB7">
        <w:rPr>
          <w:rFonts w:ascii="GHEA Grapalat" w:hAnsi="GHEA Grapalat"/>
          <w:sz w:val="24"/>
          <w:szCs w:val="24"/>
        </w:rPr>
        <w:t>, որ</w:t>
      </w:r>
      <w:r w:rsidR="00F060DD" w:rsidRPr="00FC1AB7">
        <w:rPr>
          <w:rFonts w:ascii="GHEA Grapalat" w:hAnsi="GHEA Grapalat"/>
          <w:sz w:val="24"/>
          <w:szCs w:val="24"/>
        </w:rPr>
        <w:t>ոնք</w:t>
      </w:r>
      <w:r w:rsidRPr="00FC1AB7">
        <w:rPr>
          <w:rFonts w:ascii="GHEA Grapalat" w:hAnsi="GHEA Grapalat"/>
          <w:sz w:val="24"/>
          <w:szCs w:val="24"/>
        </w:rPr>
        <w:t xml:space="preserve"> պատրաստման ընթացքում ենթարկվել </w:t>
      </w:r>
      <w:r w:rsidR="00F060DD" w:rsidRPr="00FC1AB7">
        <w:rPr>
          <w:rFonts w:ascii="GHEA Grapalat" w:hAnsi="GHEA Grapalat"/>
          <w:sz w:val="24"/>
          <w:szCs w:val="24"/>
        </w:rPr>
        <w:t xml:space="preserve">են </w:t>
      </w:r>
      <w:r w:rsidR="00E7240B" w:rsidRPr="00FC1AB7">
        <w:rPr>
          <w:rFonts w:ascii="GHEA Grapalat" w:hAnsi="GHEA Grapalat"/>
          <w:sz w:val="24"/>
          <w:szCs w:val="24"/>
        </w:rPr>
        <w:t>ֆերմենտացման</w:t>
      </w:r>
      <w:r w:rsidR="00E81CC1" w:rsidRPr="00FC1AB7">
        <w:rPr>
          <w:rFonts w:ascii="GHEA Grapalat" w:hAnsi="GHEA Grapalat"/>
          <w:sz w:val="24"/>
          <w:szCs w:val="24"/>
        </w:rPr>
        <w:t>`</w:t>
      </w:r>
      <w:r w:rsidRPr="00FC1AB7">
        <w:rPr>
          <w:rFonts w:ascii="GHEA Grapalat" w:hAnsi="GHEA Grapalat"/>
          <w:sz w:val="24"/>
          <w:szCs w:val="24"/>
        </w:rPr>
        <w:t xml:space="preserve"> մեկնարկային կուլտուրաների օգտագործմամբ կամ առանց դրա, ինչպես նա</w:t>
      </w:r>
      <w:r w:rsidR="00FD520F">
        <w:rPr>
          <w:rFonts w:ascii="GHEA Grapalat" w:hAnsi="GHEA Grapalat"/>
          <w:sz w:val="24"/>
          <w:szCs w:val="24"/>
        </w:rPr>
        <w:t>և</w:t>
      </w:r>
      <w:r w:rsidRPr="00FC1AB7">
        <w:rPr>
          <w:rFonts w:ascii="GHEA Grapalat" w:hAnsi="GHEA Grapalat"/>
          <w:sz w:val="24"/>
          <w:szCs w:val="24"/>
        </w:rPr>
        <w:t xml:space="preserve"> չորացման.</w:t>
      </w:r>
    </w:p>
    <w:p w14:paraId="7D3B5BF8" w14:textId="10440F42"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«հում ապխտած երշիկեղեն»</w:t>
      </w:r>
      <w:r w:rsidR="00E81CC1" w:rsidRPr="00FC1AB7">
        <w:rPr>
          <w:rFonts w:ascii="GHEA Grapalat" w:hAnsi="GHEA Grapalat"/>
          <w:sz w:val="24"/>
          <w:szCs w:val="24"/>
        </w:rPr>
        <w:t>`</w:t>
      </w:r>
      <w:r w:rsidRPr="00FC1AB7">
        <w:rPr>
          <w:rFonts w:ascii="GHEA Grapalat" w:hAnsi="GHEA Grapalat"/>
          <w:sz w:val="24"/>
          <w:szCs w:val="24"/>
        </w:rPr>
        <w:t xml:space="preserve"> երշիկեղեն, որը պատրաստման ընթացքում ենթարկվել է </w:t>
      </w:r>
      <w:r w:rsidR="00EE5DDE" w:rsidRPr="00FC1AB7">
        <w:rPr>
          <w:rFonts w:ascii="GHEA Grapalat" w:hAnsi="GHEA Grapalat"/>
          <w:sz w:val="24"/>
          <w:szCs w:val="24"/>
        </w:rPr>
        <w:t>մեկնարկային կուլտուրաների օգտագործմամբ կամ առանց օգտագործման</w:t>
      </w:r>
      <w:r w:rsidR="00EE5DDE" w:rsidRPr="00FC1AB7" w:rsidDel="00E7240B">
        <w:rPr>
          <w:rFonts w:ascii="GHEA Grapalat" w:hAnsi="GHEA Grapalat"/>
          <w:sz w:val="24"/>
          <w:szCs w:val="24"/>
        </w:rPr>
        <w:t xml:space="preserve"> </w:t>
      </w:r>
      <w:r w:rsidR="00E7240B" w:rsidRPr="00FC1AB7">
        <w:rPr>
          <w:rFonts w:ascii="GHEA Grapalat" w:hAnsi="GHEA Grapalat"/>
          <w:sz w:val="24"/>
          <w:szCs w:val="24"/>
        </w:rPr>
        <w:t>նստեցման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(կամ) </w:t>
      </w:r>
      <w:r w:rsidR="00E7240B" w:rsidRPr="00FC1AB7">
        <w:rPr>
          <w:rFonts w:ascii="GHEA Grapalat" w:hAnsi="GHEA Grapalat"/>
          <w:sz w:val="24"/>
          <w:szCs w:val="24"/>
        </w:rPr>
        <w:t>ֆերմենտացման</w:t>
      </w:r>
      <w:r w:rsidRPr="00FC1AB7">
        <w:rPr>
          <w:rFonts w:ascii="GHEA Grapalat" w:hAnsi="GHEA Grapalat"/>
          <w:sz w:val="24"/>
          <w:szCs w:val="24"/>
        </w:rPr>
        <w:t>, ինչպես նա</w:t>
      </w:r>
      <w:r w:rsidR="00FD520F">
        <w:rPr>
          <w:rFonts w:ascii="GHEA Grapalat" w:hAnsi="GHEA Grapalat"/>
          <w:sz w:val="24"/>
          <w:szCs w:val="24"/>
        </w:rPr>
        <w:t>և</w:t>
      </w:r>
      <w:r w:rsidRPr="00FC1AB7">
        <w:rPr>
          <w:rFonts w:ascii="GHEA Grapalat" w:hAnsi="GHEA Grapalat"/>
          <w:sz w:val="24"/>
          <w:szCs w:val="24"/>
        </w:rPr>
        <w:t xml:space="preserve"> սառը ապխտման </w:t>
      </w:r>
      <w:r w:rsidR="00FD520F">
        <w:rPr>
          <w:rFonts w:ascii="GHEA Grapalat" w:hAnsi="GHEA Grapalat"/>
          <w:sz w:val="24"/>
          <w:szCs w:val="24"/>
        </w:rPr>
        <w:t>և</w:t>
      </w:r>
      <w:r w:rsidRPr="00FC1AB7">
        <w:rPr>
          <w:rFonts w:ascii="GHEA Grapalat" w:hAnsi="GHEA Grapalat"/>
          <w:sz w:val="24"/>
          <w:szCs w:val="24"/>
        </w:rPr>
        <w:t xml:space="preserve"> չորացման.</w:t>
      </w:r>
    </w:p>
    <w:p w14:paraId="694428BC" w14:textId="7D062280"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 xml:space="preserve">«հում ապխտած </w:t>
      </w:r>
      <w:r w:rsidR="002C25EA" w:rsidRPr="00FC1AB7">
        <w:rPr>
          <w:rFonts w:ascii="GHEA Grapalat" w:hAnsi="GHEA Grapalat"/>
          <w:sz w:val="24"/>
          <w:szCs w:val="24"/>
        </w:rPr>
        <w:t>մթերքներ մսից</w:t>
      </w:r>
      <w:r w:rsidRPr="00FC1AB7">
        <w:rPr>
          <w:rFonts w:ascii="GHEA Grapalat" w:hAnsi="GHEA Grapalat"/>
          <w:sz w:val="24"/>
          <w:szCs w:val="24"/>
        </w:rPr>
        <w:t xml:space="preserve">»՝ </w:t>
      </w:r>
      <w:r w:rsidR="00F060DD" w:rsidRPr="00FC1AB7">
        <w:rPr>
          <w:rFonts w:ascii="GHEA Grapalat" w:hAnsi="GHEA Grapalat"/>
          <w:sz w:val="24"/>
          <w:szCs w:val="24"/>
        </w:rPr>
        <w:t>մսից մթերքներ</w:t>
      </w:r>
      <w:r w:rsidRPr="00FC1AB7">
        <w:rPr>
          <w:rFonts w:ascii="GHEA Grapalat" w:hAnsi="GHEA Grapalat"/>
          <w:sz w:val="24"/>
          <w:szCs w:val="24"/>
        </w:rPr>
        <w:t>, որ</w:t>
      </w:r>
      <w:r w:rsidR="00F060DD" w:rsidRPr="00FC1AB7">
        <w:rPr>
          <w:rFonts w:ascii="GHEA Grapalat" w:hAnsi="GHEA Grapalat"/>
          <w:sz w:val="24"/>
          <w:szCs w:val="24"/>
        </w:rPr>
        <w:t>ոնք</w:t>
      </w:r>
      <w:r w:rsidRPr="00FC1AB7">
        <w:rPr>
          <w:rFonts w:ascii="GHEA Grapalat" w:hAnsi="GHEA Grapalat"/>
          <w:sz w:val="24"/>
          <w:szCs w:val="24"/>
        </w:rPr>
        <w:t xml:space="preserve"> պատրաստման ընթացքում ենթարկվել </w:t>
      </w:r>
      <w:r w:rsidR="00F060DD" w:rsidRPr="00FC1AB7">
        <w:rPr>
          <w:rFonts w:ascii="GHEA Grapalat" w:hAnsi="GHEA Grapalat"/>
          <w:sz w:val="24"/>
          <w:szCs w:val="24"/>
        </w:rPr>
        <w:t xml:space="preserve">են </w:t>
      </w:r>
      <w:r w:rsidR="00EE5DDE" w:rsidRPr="00FC1AB7">
        <w:rPr>
          <w:rFonts w:ascii="GHEA Grapalat" w:hAnsi="GHEA Grapalat"/>
          <w:sz w:val="24"/>
          <w:szCs w:val="24"/>
        </w:rPr>
        <w:t>մեկնարկային կուլտուրաների օգտագործմամբ կամ առանց օգտագործման</w:t>
      </w:r>
      <w:r w:rsidR="00EE5DDE" w:rsidRPr="00FC1AB7" w:rsidDel="00E7240B">
        <w:rPr>
          <w:rFonts w:ascii="GHEA Grapalat" w:hAnsi="GHEA Grapalat"/>
          <w:sz w:val="24"/>
          <w:szCs w:val="24"/>
        </w:rPr>
        <w:t xml:space="preserve"> </w:t>
      </w:r>
      <w:r w:rsidR="00E7240B" w:rsidRPr="00FC1AB7">
        <w:rPr>
          <w:rFonts w:ascii="GHEA Grapalat" w:hAnsi="GHEA Grapalat"/>
          <w:sz w:val="24"/>
          <w:szCs w:val="24"/>
        </w:rPr>
        <w:t>ֆերմենտացման</w:t>
      </w:r>
      <w:r w:rsidRPr="00FC1AB7">
        <w:rPr>
          <w:rFonts w:ascii="GHEA Grapalat" w:hAnsi="GHEA Grapalat"/>
          <w:sz w:val="24"/>
          <w:szCs w:val="24"/>
        </w:rPr>
        <w:t>, ինչպես նա</w:t>
      </w:r>
      <w:r w:rsidR="00FD520F">
        <w:rPr>
          <w:rFonts w:ascii="GHEA Grapalat" w:hAnsi="GHEA Grapalat"/>
          <w:sz w:val="24"/>
          <w:szCs w:val="24"/>
        </w:rPr>
        <w:t>և</w:t>
      </w:r>
      <w:r w:rsidRPr="00FC1AB7">
        <w:rPr>
          <w:rFonts w:ascii="GHEA Grapalat" w:hAnsi="GHEA Grapalat"/>
          <w:sz w:val="24"/>
          <w:szCs w:val="24"/>
        </w:rPr>
        <w:t xml:space="preserve"> սառը ապխտման </w:t>
      </w:r>
      <w:r w:rsidR="00FD520F">
        <w:rPr>
          <w:rFonts w:ascii="GHEA Grapalat" w:hAnsi="GHEA Grapalat"/>
          <w:sz w:val="24"/>
          <w:szCs w:val="24"/>
        </w:rPr>
        <w:t>և</w:t>
      </w:r>
      <w:r w:rsidRPr="00FC1AB7">
        <w:rPr>
          <w:rFonts w:ascii="GHEA Grapalat" w:hAnsi="GHEA Grapalat"/>
          <w:sz w:val="24"/>
          <w:szCs w:val="24"/>
        </w:rPr>
        <w:t xml:space="preserve"> չորացման.</w:t>
      </w:r>
    </w:p>
    <w:p w14:paraId="76DBA702" w14:textId="4BD0B08D"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«աղիքային հումք»</w:t>
      </w:r>
      <w:r w:rsidR="00E81CC1" w:rsidRPr="00FC1AB7">
        <w:rPr>
          <w:rFonts w:ascii="GHEA Grapalat" w:hAnsi="GHEA Grapalat"/>
          <w:sz w:val="24"/>
          <w:szCs w:val="24"/>
        </w:rPr>
        <w:t>`</w:t>
      </w:r>
      <w:r w:rsidRPr="00FC1AB7">
        <w:rPr>
          <w:rFonts w:ascii="GHEA Grapalat" w:hAnsi="GHEA Grapalat"/>
          <w:sz w:val="24"/>
          <w:szCs w:val="24"/>
        </w:rPr>
        <w:t xml:space="preserve"> աղիք</w:t>
      </w:r>
      <w:r w:rsidR="0018742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մարսողական տրակտի այլ հատվածների, միզապարկի տեսքով սպանդային մթերք.</w:t>
      </w:r>
    </w:p>
    <w:p w14:paraId="63A2FB73" w14:textId="77777777" w:rsidR="008E566C" w:rsidRPr="00FC1AB7" w:rsidRDefault="00A2038E"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 xml:space="preserve">«կոլագեն պարունակող հումք»՝ սպանդային մթերք, որի բաղադրության մեջ </w:t>
      </w:r>
      <w:r w:rsidR="008202EA" w:rsidRPr="00FC1AB7">
        <w:rPr>
          <w:rFonts w:ascii="GHEA Grapalat" w:hAnsi="GHEA Grapalat"/>
          <w:sz w:val="24"/>
          <w:szCs w:val="24"/>
        </w:rPr>
        <w:t>մտնում է կոլագեն սպիտակուց.</w:t>
      </w:r>
    </w:p>
    <w:p w14:paraId="7E955133" w14:textId="6A9614EE" w:rsidR="008E566C" w:rsidRPr="00FC1AB7" w:rsidRDefault="008202EA" w:rsidP="003B5091">
      <w:pPr>
        <w:pStyle w:val="Bodytext20"/>
        <w:shd w:val="clear" w:color="auto" w:fill="auto"/>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lastRenderedPageBreak/>
        <w:t xml:space="preserve">«հալեցված կենդանական ճարպ»՝ հում ճարպից </w:t>
      </w:r>
      <w:r w:rsidR="00FD520F">
        <w:rPr>
          <w:rFonts w:ascii="GHEA Grapalat" w:hAnsi="GHEA Grapalat"/>
          <w:sz w:val="24"/>
          <w:szCs w:val="24"/>
        </w:rPr>
        <w:t>և</w:t>
      </w:r>
      <w:r w:rsidRPr="00FC1AB7">
        <w:rPr>
          <w:rFonts w:ascii="GHEA Grapalat" w:hAnsi="GHEA Grapalat"/>
          <w:sz w:val="24"/>
          <w:szCs w:val="24"/>
        </w:rPr>
        <w:t xml:space="preserve"> այլ ճարպ պարունակող սպանդային մթերք</w:t>
      </w:r>
      <w:r w:rsidR="00F060DD" w:rsidRPr="00FC1AB7">
        <w:rPr>
          <w:rFonts w:ascii="GHEA Grapalat" w:hAnsi="GHEA Grapalat"/>
          <w:sz w:val="24"/>
          <w:szCs w:val="24"/>
        </w:rPr>
        <w:t>ներ</w:t>
      </w:r>
      <w:r w:rsidRPr="00FC1AB7">
        <w:rPr>
          <w:rFonts w:ascii="GHEA Grapalat" w:hAnsi="GHEA Grapalat"/>
          <w:sz w:val="24"/>
          <w:szCs w:val="24"/>
        </w:rPr>
        <w:t xml:space="preserve">ից </w:t>
      </w:r>
      <w:r w:rsidR="0018742A" w:rsidRPr="00FC1AB7">
        <w:rPr>
          <w:rFonts w:ascii="GHEA Grapalat" w:hAnsi="GHEA Grapalat"/>
          <w:sz w:val="24"/>
          <w:szCs w:val="24"/>
        </w:rPr>
        <w:t xml:space="preserve">պատրաստված </w:t>
      </w:r>
      <w:r w:rsidRPr="00FC1AB7">
        <w:rPr>
          <w:rFonts w:ascii="GHEA Grapalat" w:hAnsi="GHEA Grapalat"/>
          <w:sz w:val="24"/>
          <w:szCs w:val="24"/>
        </w:rPr>
        <w:t>մսամթերք.</w:t>
      </w:r>
    </w:p>
    <w:p w14:paraId="41591D58" w14:textId="1BEF1559"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«խճողակ»՝ 8 մմ-ից ոչ ավելի չափի մասնիկներից կազմված</w:t>
      </w:r>
      <w:r w:rsidR="00987514" w:rsidRPr="00FC1AB7">
        <w:rPr>
          <w:rFonts w:ascii="GHEA Grapalat" w:hAnsi="GHEA Grapalat"/>
          <w:sz w:val="24"/>
          <w:szCs w:val="24"/>
        </w:rPr>
        <w:t>՝</w:t>
      </w:r>
      <w:r w:rsidRPr="00FC1AB7">
        <w:rPr>
          <w:rFonts w:ascii="GHEA Grapalat" w:hAnsi="GHEA Grapalat"/>
          <w:sz w:val="24"/>
          <w:szCs w:val="24"/>
        </w:rPr>
        <w:t xml:space="preserve"> աղացած կիսապատրաստվածք, որը նախատեսված է կաղապարված կիսապատրաստվածքներ </w:t>
      </w:r>
      <w:r w:rsidR="0018742A" w:rsidRPr="00FC1AB7">
        <w:rPr>
          <w:rFonts w:ascii="GHEA Grapalat" w:hAnsi="GHEA Grapalat"/>
          <w:sz w:val="24"/>
          <w:szCs w:val="24"/>
        </w:rPr>
        <w:t xml:space="preserve">պատրաստելու </w:t>
      </w:r>
      <w:r w:rsidRPr="00FC1AB7">
        <w:rPr>
          <w:rFonts w:ascii="GHEA Grapalat" w:hAnsi="GHEA Grapalat"/>
          <w:sz w:val="24"/>
          <w:szCs w:val="24"/>
        </w:rPr>
        <w:t>կամ մանրածախ առ</w:t>
      </w:r>
      <w:r w:rsidR="00FD520F">
        <w:rPr>
          <w:rFonts w:ascii="GHEA Grapalat" w:hAnsi="GHEA Grapalat"/>
          <w:sz w:val="24"/>
          <w:szCs w:val="24"/>
        </w:rPr>
        <w:t>և</w:t>
      </w:r>
      <w:r w:rsidRPr="00FC1AB7">
        <w:rPr>
          <w:rFonts w:ascii="GHEA Grapalat" w:hAnsi="GHEA Grapalat"/>
          <w:sz w:val="24"/>
          <w:szCs w:val="24"/>
        </w:rPr>
        <w:t>տրում իրացնելու համար.</w:t>
      </w:r>
    </w:p>
    <w:p w14:paraId="12C790B6" w14:textId="1FAE80D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«խճողակային պահածոներ»</w:t>
      </w:r>
      <w:r w:rsidR="00E81CC1" w:rsidRPr="00FC1AB7">
        <w:rPr>
          <w:rFonts w:ascii="GHEA Grapalat" w:hAnsi="GHEA Grapalat"/>
          <w:sz w:val="24"/>
          <w:szCs w:val="24"/>
        </w:rPr>
        <w:t>`</w:t>
      </w:r>
      <w:r w:rsidRPr="00FC1AB7">
        <w:rPr>
          <w:rFonts w:ascii="GHEA Grapalat" w:hAnsi="GHEA Grapalat"/>
          <w:sz w:val="24"/>
          <w:szCs w:val="24"/>
        </w:rPr>
        <w:t xml:space="preserve"> մսային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բաղադրամասերից պատրաստված պահածոներ</w:t>
      </w:r>
      <w:r w:rsidR="00E81CC1" w:rsidRPr="00FC1AB7">
        <w:rPr>
          <w:rFonts w:ascii="GHEA Grapalat" w:hAnsi="GHEA Grapalat"/>
          <w:sz w:val="24"/>
          <w:szCs w:val="24"/>
        </w:rPr>
        <w:t>`</w:t>
      </w:r>
      <w:r w:rsidRPr="00FC1AB7">
        <w:rPr>
          <w:rFonts w:ascii="GHEA Grapalat" w:hAnsi="GHEA Grapalat"/>
          <w:sz w:val="24"/>
          <w:szCs w:val="24"/>
        </w:rPr>
        <w:t xml:space="preserve"> համասեռ կամ ոչ համասեռ կառուցվածքի միաձույլ խճողակի տեսքով, որը </w:t>
      </w:r>
      <w:r w:rsidR="0018742A" w:rsidRPr="00FC1AB7">
        <w:rPr>
          <w:rFonts w:ascii="GHEA Grapalat" w:hAnsi="GHEA Grapalat"/>
          <w:sz w:val="24"/>
          <w:szCs w:val="24"/>
        </w:rPr>
        <w:t xml:space="preserve">բանկայից </w:t>
      </w:r>
      <w:r w:rsidRPr="00FC1AB7">
        <w:rPr>
          <w:rFonts w:ascii="GHEA Grapalat" w:hAnsi="GHEA Grapalat"/>
          <w:sz w:val="24"/>
          <w:szCs w:val="24"/>
        </w:rPr>
        <w:t>հանելու դեպքում պահպանում է իր ձ</w:t>
      </w:r>
      <w:r w:rsidR="00FD520F">
        <w:rPr>
          <w:rFonts w:ascii="GHEA Grapalat" w:hAnsi="GHEA Grapalat"/>
          <w:sz w:val="24"/>
          <w:szCs w:val="24"/>
        </w:rPr>
        <w:t>և</w:t>
      </w:r>
      <w:r w:rsidRPr="00FC1AB7">
        <w:rPr>
          <w:rFonts w:ascii="GHEA Grapalat" w:hAnsi="GHEA Grapalat"/>
          <w:sz w:val="24"/>
          <w:szCs w:val="24"/>
        </w:rPr>
        <w:t xml:space="preserve">ը, կամ արգանակի, սոուսի, ճարպի կամ </w:t>
      </w:r>
      <w:r w:rsidR="00FD2F88" w:rsidRPr="00FC1AB7">
        <w:rPr>
          <w:rFonts w:ascii="GHEA Grapalat" w:hAnsi="GHEA Grapalat"/>
          <w:sz w:val="24"/>
          <w:szCs w:val="24"/>
        </w:rPr>
        <w:t xml:space="preserve">ժելեի </w:t>
      </w:r>
      <w:r w:rsidRPr="00FC1AB7">
        <w:rPr>
          <w:rFonts w:ascii="GHEA Grapalat" w:hAnsi="GHEA Grapalat"/>
          <w:sz w:val="24"/>
          <w:szCs w:val="24"/>
        </w:rPr>
        <w:t>մեջ</w:t>
      </w:r>
      <w:r w:rsidR="0018742A" w:rsidRPr="00FC1AB7">
        <w:rPr>
          <w:rFonts w:ascii="GHEA Grapalat" w:hAnsi="GHEA Grapalat"/>
          <w:sz w:val="24"/>
          <w:szCs w:val="24"/>
        </w:rPr>
        <w:t xml:space="preserve"> կաղապարված մթերքների տեսքով</w:t>
      </w:r>
      <w:r w:rsidRPr="00FC1AB7">
        <w:rPr>
          <w:rFonts w:ascii="GHEA Grapalat" w:hAnsi="GHEA Grapalat"/>
          <w:sz w:val="24"/>
          <w:szCs w:val="24"/>
        </w:rPr>
        <w:t>.</w:t>
      </w:r>
    </w:p>
    <w:p w14:paraId="0D07647F"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«լցոնած կիսապատրաստվածք»՝ կաղապարված կիսապատրաստվածք, որի պատրաստման ընթացքում կատարվում է մի տեսակ բաղադրամասերի կամ բաղադրամասերի խառնուրդների լցոնում կամ փաթաթում մեկ այլ բաղադրամասերի կամ բաղադրամասերի խառնուրդների մեջ.</w:t>
      </w:r>
    </w:p>
    <w:p w14:paraId="6FA70F76" w14:textId="0CB3A69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«կաղապարված կիսապատրաստվածք»՝ կտորներից բաղկացած կամ աղացած կիսապատրաստվածք, որն ունի որոշակի երկրաչափական ձ</w:t>
      </w:r>
      <w:r w:rsidR="00FD520F">
        <w:rPr>
          <w:rFonts w:ascii="GHEA Grapalat" w:hAnsi="GHEA Grapalat"/>
          <w:sz w:val="24"/>
          <w:szCs w:val="24"/>
        </w:rPr>
        <w:t>և</w:t>
      </w:r>
      <w:r w:rsidRPr="00FC1AB7">
        <w:rPr>
          <w:rFonts w:ascii="GHEA Grapalat" w:hAnsi="GHEA Grapalat"/>
          <w:sz w:val="24"/>
          <w:szCs w:val="24"/>
        </w:rPr>
        <w:t>.</w:t>
      </w:r>
    </w:p>
    <w:p w14:paraId="77090BF6"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w:t>
      </w:r>
      <w:r w:rsidR="004C2E52" w:rsidRPr="00FC1AB7">
        <w:rPr>
          <w:rFonts w:ascii="GHEA Grapalat" w:hAnsi="GHEA Grapalat"/>
          <w:sz w:val="24"/>
          <w:szCs w:val="24"/>
        </w:rPr>
        <w:t>դոնդող (խոլոդեց)»՝</w:t>
      </w:r>
      <w:r w:rsidRPr="00FC1AB7">
        <w:rPr>
          <w:rFonts w:ascii="GHEA Grapalat" w:hAnsi="GHEA Grapalat"/>
          <w:sz w:val="24"/>
          <w:szCs w:val="24"/>
        </w:rPr>
        <w:t xml:space="preserve"> ջերմային մշակման ենթարկված բաղադրամասերից կազմված երշիկեղեն</w:t>
      </w:r>
      <w:r w:rsidR="00E81CC1" w:rsidRPr="00FC1AB7">
        <w:rPr>
          <w:rFonts w:ascii="GHEA Grapalat" w:hAnsi="GHEA Grapalat"/>
          <w:sz w:val="24"/>
          <w:szCs w:val="24"/>
        </w:rPr>
        <w:t>`</w:t>
      </w:r>
      <w:r w:rsidRPr="00FC1AB7">
        <w:rPr>
          <w:rFonts w:ascii="GHEA Grapalat" w:hAnsi="GHEA Grapalat"/>
          <w:sz w:val="24"/>
          <w:szCs w:val="24"/>
        </w:rPr>
        <w:t xml:space="preserve"> փափուկից կոշտ </w:t>
      </w:r>
      <w:r w:rsidR="00EE5DDE" w:rsidRPr="00FC1AB7">
        <w:rPr>
          <w:rFonts w:ascii="GHEA Grapalat" w:hAnsi="GHEA Grapalat"/>
          <w:sz w:val="24"/>
          <w:szCs w:val="24"/>
        </w:rPr>
        <w:t>կազմության</w:t>
      </w:r>
      <w:r w:rsidRPr="00FC1AB7">
        <w:rPr>
          <w:rFonts w:ascii="GHEA Grapalat" w:hAnsi="GHEA Grapalat"/>
          <w:sz w:val="24"/>
          <w:szCs w:val="24"/>
        </w:rPr>
        <w:t>, որը պատրաստվել է 100</w:t>
      </w:r>
      <w:r w:rsidR="00265B53" w:rsidRPr="00FC1AB7">
        <w:rPr>
          <w:rFonts w:ascii="Courier New" w:hAnsi="Courier New" w:cs="Courier New"/>
          <w:sz w:val="24"/>
          <w:szCs w:val="24"/>
        </w:rPr>
        <w:t> </w:t>
      </w:r>
      <w:r w:rsidRPr="00FC1AB7">
        <w:rPr>
          <w:rFonts w:ascii="GHEA Grapalat" w:hAnsi="GHEA Grapalat"/>
          <w:sz w:val="24"/>
          <w:szCs w:val="24"/>
        </w:rPr>
        <w:t>տոկոսից ոչ ավելի արգանակի ավելացմամբ.</w:t>
      </w:r>
    </w:p>
    <w:p w14:paraId="311CE45D" w14:textId="77777777" w:rsidR="00A2038E" w:rsidRPr="00FC1AB7" w:rsidRDefault="00A2038E" w:rsidP="003B5091">
      <w:pPr>
        <w:pStyle w:val="Bodytext20"/>
        <w:shd w:val="clear" w:color="auto" w:fill="auto"/>
        <w:spacing w:before="0" w:after="160" w:line="360" w:lineRule="auto"/>
        <w:ind w:firstLine="567"/>
        <w:jc w:val="both"/>
        <w:rPr>
          <w:rFonts w:ascii="GHEA Grapalat" w:hAnsi="GHEA Grapalat"/>
          <w:sz w:val="24"/>
          <w:szCs w:val="24"/>
        </w:rPr>
      </w:pPr>
    </w:p>
    <w:p w14:paraId="3C719156" w14:textId="292F220F" w:rsidR="008E566C" w:rsidRPr="00FC1AB7" w:rsidRDefault="000C18AC" w:rsidP="00265B53">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III.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նույնականացման կանոնները</w:t>
      </w:r>
    </w:p>
    <w:p w14:paraId="6BE16A01" w14:textId="0DF77CE8" w:rsidR="008E566C" w:rsidRPr="00FC1AB7" w:rsidRDefault="008825A8"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6</w:t>
      </w:r>
      <w:r w:rsidR="000C18AC" w:rsidRPr="00FC1AB7">
        <w:rPr>
          <w:rFonts w:ascii="GHEA Grapalat" w:hAnsi="GHEA Grapalat"/>
          <w:sz w:val="24"/>
          <w:szCs w:val="24"/>
        </w:rPr>
        <w:t>.</w:t>
      </w:r>
      <w:r w:rsidR="00265B53" w:rsidRPr="00FC1AB7">
        <w:rPr>
          <w:rFonts w:ascii="GHEA Grapalat" w:hAnsi="GHEA Grapalat"/>
          <w:sz w:val="24"/>
          <w:szCs w:val="24"/>
        </w:rPr>
        <w:tab/>
      </w:r>
      <w:r w:rsidR="00EE5DDE" w:rsidRPr="00FC1AB7">
        <w:rPr>
          <w:rFonts w:ascii="GHEA Grapalat" w:hAnsi="GHEA Grapalat"/>
          <w:sz w:val="24"/>
          <w:szCs w:val="24"/>
        </w:rPr>
        <w:t xml:space="preserve">Սպանդային մթերքների </w:t>
      </w:r>
      <w:r w:rsidR="00FD520F">
        <w:rPr>
          <w:rFonts w:ascii="GHEA Grapalat" w:hAnsi="GHEA Grapalat"/>
          <w:sz w:val="24"/>
          <w:szCs w:val="24"/>
        </w:rPr>
        <w:t>և</w:t>
      </w:r>
      <w:r w:rsidR="00EE5DDE" w:rsidRPr="00FC1AB7">
        <w:rPr>
          <w:rFonts w:ascii="GHEA Grapalat" w:hAnsi="GHEA Grapalat"/>
          <w:sz w:val="24"/>
          <w:szCs w:val="24"/>
        </w:rPr>
        <w:t xml:space="preserve"> մսամթերքի նույնականացումը՝ ս</w:t>
      </w:r>
      <w:r w:rsidR="008202EA" w:rsidRPr="00FC1AB7">
        <w:rPr>
          <w:rFonts w:ascii="GHEA Grapalat" w:hAnsi="GHEA Grapalat"/>
          <w:sz w:val="24"/>
          <w:szCs w:val="24"/>
        </w:rPr>
        <w:t>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տեխնիկական կանոնակարգման այն </w:t>
      </w:r>
      <w:r w:rsidR="002C25EA" w:rsidRPr="00FC1AB7">
        <w:rPr>
          <w:rFonts w:ascii="GHEA Grapalat" w:hAnsi="GHEA Grapalat"/>
          <w:sz w:val="24"/>
          <w:szCs w:val="24"/>
        </w:rPr>
        <w:t>օբյեկտներին</w:t>
      </w:r>
      <w:r w:rsidR="008202EA" w:rsidRPr="00FC1AB7">
        <w:rPr>
          <w:rFonts w:ascii="GHEA Grapalat" w:hAnsi="GHEA Grapalat"/>
          <w:sz w:val="24"/>
          <w:szCs w:val="24"/>
        </w:rPr>
        <w:t xml:space="preserve"> դասելու նպատակով, որոնց նկատմամբ կիրառվում է սույն </w:t>
      </w:r>
      <w:r w:rsidR="00E53A78"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կանոնակարգը, իրականացվում է հայտատուի, պետական հսկողության </w:t>
      </w:r>
      <w:r w:rsidR="008202EA" w:rsidRPr="00FC1AB7">
        <w:rPr>
          <w:rFonts w:ascii="GHEA Grapalat" w:hAnsi="GHEA Grapalat"/>
          <w:sz w:val="24"/>
          <w:szCs w:val="24"/>
        </w:rPr>
        <w:lastRenderedPageBreak/>
        <w:t>(վերահսկողության)</w:t>
      </w:r>
      <w:r w:rsidR="00E53A78" w:rsidRPr="00FC1AB7">
        <w:rPr>
          <w:rFonts w:ascii="GHEA Grapalat" w:hAnsi="GHEA Grapalat"/>
          <w:sz w:val="24"/>
          <w:szCs w:val="24"/>
        </w:rPr>
        <w:t xml:space="preserve"> մարմինների</w:t>
      </w:r>
      <w:r w:rsidR="008202EA" w:rsidRPr="00FC1AB7">
        <w:rPr>
          <w:rFonts w:ascii="GHEA Grapalat" w:hAnsi="GHEA Grapalat"/>
          <w:sz w:val="24"/>
          <w:szCs w:val="24"/>
        </w:rPr>
        <w:t>, մաքսային հսկողություն ու համապատասխանության գնահատում (</w:t>
      </w:r>
      <w:r w:rsidR="00C46217" w:rsidRPr="00FC1AB7">
        <w:rPr>
          <w:rFonts w:ascii="GHEA Grapalat" w:hAnsi="GHEA Grapalat"/>
          <w:sz w:val="24"/>
          <w:szCs w:val="24"/>
        </w:rPr>
        <w:t>հաստատում</w:t>
      </w:r>
      <w:r w:rsidR="008202EA" w:rsidRPr="00FC1AB7">
        <w:rPr>
          <w:rFonts w:ascii="GHEA Grapalat" w:hAnsi="GHEA Grapalat"/>
          <w:sz w:val="24"/>
          <w:szCs w:val="24"/>
        </w:rPr>
        <w:t>) իրականացնող մարմինների, ինչպես նա</w:t>
      </w:r>
      <w:r w:rsidR="00FD520F">
        <w:rPr>
          <w:rFonts w:ascii="GHEA Grapalat" w:hAnsi="GHEA Grapalat"/>
          <w:sz w:val="24"/>
          <w:szCs w:val="24"/>
        </w:rPr>
        <w:t>և</w:t>
      </w:r>
      <w:r w:rsidR="008202EA" w:rsidRPr="00FC1AB7">
        <w:rPr>
          <w:rFonts w:ascii="GHEA Grapalat" w:hAnsi="GHEA Grapalat"/>
          <w:sz w:val="24"/>
          <w:szCs w:val="24"/>
        </w:rPr>
        <w:t xml:space="preserve"> այլ շահագրգիռ անձանց կողմից</w:t>
      </w:r>
      <w:r w:rsidR="00E81CC1" w:rsidRPr="00FC1AB7">
        <w:rPr>
          <w:rFonts w:ascii="GHEA Grapalat" w:hAnsi="GHEA Grapalat"/>
          <w:sz w:val="24"/>
          <w:szCs w:val="24"/>
        </w:rPr>
        <w:t>`</w:t>
      </w:r>
      <w:r w:rsidR="008202EA" w:rsidRPr="00FC1AB7">
        <w:rPr>
          <w:rFonts w:ascii="GHEA Grapalat" w:hAnsi="GHEA Grapalat"/>
          <w:sz w:val="24"/>
          <w:szCs w:val="24"/>
        </w:rPr>
        <w:t xml:space="preserve"> առանց հետազոտությունների (փորձարկումների) անցկացման</w:t>
      </w:r>
      <w:r w:rsidR="00E81CC1" w:rsidRPr="00FC1AB7">
        <w:rPr>
          <w:rFonts w:ascii="GHEA Grapalat" w:hAnsi="GHEA Grapalat"/>
          <w:sz w:val="24"/>
          <w:szCs w:val="24"/>
        </w:rPr>
        <w:t>`</w:t>
      </w:r>
      <w:r w:rsidR="008202EA" w:rsidRPr="00FC1AB7">
        <w:rPr>
          <w:rFonts w:ascii="GHEA Grapalat" w:hAnsi="GHEA Grapalat"/>
          <w:sz w:val="24"/>
          <w:szCs w:val="24"/>
        </w:rPr>
        <w:t xml:space="preserve"> մականշվածք</w:t>
      </w:r>
      <w:r w:rsidR="00E53A78" w:rsidRPr="00FC1AB7">
        <w:rPr>
          <w:rFonts w:ascii="GHEA Grapalat" w:hAnsi="GHEA Grapalat"/>
          <w:sz w:val="24"/>
          <w:szCs w:val="24"/>
        </w:rPr>
        <w:t>ի</w:t>
      </w:r>
      <w:r w:rsidR="008202EA" w:rsidRPr="00FC1AB7">
        <w:rPr>
          <w:rFonts w:ascii="GHEA Grapalat" w:hAnsi="GHEA Grapalat"/>
          <w:sz w:val="24"/>
          <w:szCs w:val="24"/>
        </w:rPr>
        <w:t xml:space="preserve"> </w:t>
      </w:r>
      <w:r w:rsidR="00E53A78" w:rsidRPr="00FC1AB7">
        <w:rPr>
          <w:rFonts w:ascii="GHEA Grapalat" w:hAnsi="GHEA Grapalat"/>
          <w:sz w:val="24"/>
          <w:szCs w:val="24"/>
        </w:rPr>
        <w:t xml:space="preserve">կազմում </w:t>
      </w:r>
      <w:r w:rsidR="008202EA" w:rsidRPr="00FC1AB7">
        <w:rPr>
          <w:rFonts w:ascii="GHEA Grapalat" w:hAnsi="GHEA Grapalat"/>
          <w:sz w:val="24"/>
          <w:szCs w:val="24"/>
        </w:rPr>
        <w:t xml:space="preserve">կամ </w:t>
      </w:r>
      <w:r w:rsidR="00E53A78" w:rsidRPr="00FC1AB7">
        <w:rPr>
          <w:rFonts w:ascii="GHEA Grapalat" w:hAnsi="GHEA Grapalat"/>
          <w:sz w:val="24"/>
          <w:szCs w:val="24"/>
        </w:rPr>
        <w:t>ապրանքաուղեկից</w:t>
      </w:r>
      <w:r w:rsidR="008202EA" w:rsidRPr="00FC1AB7">
        <w:rPr>
          <w:rFonts w:ascii="GHEA Grapalat" w:hAnsi="GHEA Grapalat"/>
          <w:sz w:val="24"/>
          <w:szCs w:val="24"/>
        </w:rPr>
        <w:t xml:space="preserve"> փաստաթղթերում նշված</w:t>
      </w:r>
      <w:r w:rsidR="00E81CC1" w:rsidRPr="00FC1AB7">
        <w:rPr>
          <w:rFonts w:ascii="GHEA Grapalat" w:hAnsi="GHEA Grapalat"/>
          <w:sz w:val="24"/>
          <w:szCs w:val="24"/>
        </w:rPr>
        <w:t>`</w:t>
      </w:r>
      <w:r w:rsidR="008202EA" w:rsidRPr="00FC1AB7">
        <w:rPr>
          <w:rFonts w:ascii="GHEA Grapalat" w:hAnsi="GHEA Grapalat"/>
          <w:sz w:val="24"/>
          <w:szCs w:val="24"/>
        </w:rPr>
        <w:t xml:space="preserve">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անվանումները սույն </w:t>
      </w:r>
      <w:r w:rsidR="00E53A78"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5-րդ կետով </w:t>
      </w:r>
      <w:r w:rsidR="00E53A78" w:rsidRPr="00FC1AB7">
        <w:rPr>
          <w:rFonts w:ascii="GHEA Grapalat" w:hAnsi="GHEA Grapalat"/>
          <w:sz w:val="24"/>
          <w:szCs w:val="24"/>
        </w:rPr>
        <w:t xml:space="preserve">նախատեսված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անվանումների հետ համեմատելու եղանակով:</w:t>
      </w:r>
    </w:p>
    <w:p w14:paraId="41AC996E" w14:textId="0C3349F0" w:rsidR="008E566C" w:rsidRPr="00FC1AB7" w:rsidRDefault="008825A8"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Իր անվանման</w:t>
      </w:r>
      <w:r w:rsidR="00860F20" w:rsidRPr="00FC1AB7">
        <w:rPr>
          <w:rFonts w:ascii="GHEA Grapalat" w:hAnsi="GHEA Grapalat"/>
          <w:sz w:val="24"/>
          <w:szCs w:val="24"/>
        </w:rPr>
        <w:t>ը</w:t>
      </w:r>
      <w:r w:rsidR="00987514" w:rsidRPr="00FC1AB7">
        <w:rPr>
          <w:rFonts w:ascii="GHEA Grapalat" w:hAnsi="GHEA Grapalat"/>
          <w:sz w:val="24"/>
          <w:szCs w:val="24"/>
        </w:rPr>
        <w:t xml:space="preserve">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համապատասխանությունը որոշելու նպատակով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նույնականացումն իրականացվում է արտաքին տեսքը </w:t>
      </w:r>
      <w:r w:rsidR="00FD520F">
        <w:rPr>
          <w:rFonts w:ascii="GHEA Grapalat" w:hAnsi="GHEA Grapalat"/>
          <w:sz w:val="24"/>
          <w:szCs w:val="24"/>
        </w:rPr>
        <w:t>և</w:t>
      </w:r>
      <w:r w:rsidR="008202EA" w:rsidRPr="00FC1AB7">
        <w:rPr>
          <w:rFonts w:ascii="GHEA Grapalat" w:hAnsi="GHEA Grapalat"/>
          <w:sz w:val="24"/>
          <w:szCs w:val="24"/>
        </w:rPr>
        <w:t xml:space="preserve"> զգայորոշման ցուցանիշները այն ստանդարտներով սահմանված հատկանիշների հետ համեմատելու եղանակով, որոնց կամավոր հիմունքով </w:t>
      </w:r>
      <w:r w:rsidR="00860F20" w:rsidRPr="00FC1AB7">
        <w:rPr>
          <w:rFonts w:ascii="GHEA Grapalat" w:hAnsi="GHEA Grapalat"/>
          <w:sz w:val="24"/>
          <w:szCs w:val="24"/>
        </w:rPr>
        <w:t xml:space="preserve">կիրառման արդյունքում </w:t>
      </w:r>
      <w:r w:rsidR="008202EA" w:rsidRPr="00FC1AB7">
        <w:rPr>
          <w:rFonts w:ascii="GHEA Grapalat" w:hAnsi="GHEA Grapalat"/>
          <w:sz w:val="24"/>
          <w:szCs w:val="24"/>
        </w:rPr>
        <w:t>ապահով</w:t>
      </w:r>
      <w:r w:rsidR="00860F20" w:rsidRPr="00FC1AB7">
        <w:rPr>
          <w:rFonts w:ascii="GHEA Grapalat" w:hAnsi="GHEA Grapalat"/>
          <w:sz w:val="24"/>
          <w:szCs w:val="24"/>
        </w:rPr>
        <w:t>վ</w:t>
      </w:r>
      <w:r w:rsidR="008202EA" w:rsidRPr="00FC1AB7">
        <w:rPr>
          <w:rFonts w:ascii="GHEA Grapalat" w:hAnsi="GHEA Grapalat"/>
          <w:sz w:val="24"/>
          <w:szCs w:val="24"/>
        </w:rPr>
        <w:t xml:space="preserve">ում է սույն </w:t>
      </w:r>
      <w:r w:rsidR="00CB247E"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պահանջների </w:t>
      </w:r>
      <w:r w:rsidR="00860F20" w:rsidRPr="00FC1AB7">
        <w:rPr>
          <w:rFonts w:ascii="GHEA Grapalat" w:hAnsi="GHEA Grapalat"/>
          <w:sz w:val="24"/>
          <w:szCs w:val="24"/>
        </w:rPr>
        <w:t>պահպանումը</w:t>
      </w:r>
      <w:r w:rsidR="008202EA" w:rsidRPr="00FC1AB7">
        <w:rPr>
          <w:rFonts w:ascii="GHEA Grapalat" w:hAnsi="GHEA Grapalat"/>
          <w:sz w:val="24"/>
          <w:szCs w:val="24"/>
        </w:rPr>
        <w:t>, որոնք սահմանված են ստանդարտների ցանկով</w:t>
      </w:r>
      <w:r w:rsidR="00860F20" w:rsidRPr="00FC1AB7">
        <w:rPr>
          <w:rFonts w:ascii="GHEA Grapalat" w:hAnsi="GHEA Grapalat"/>
          <w:sz w:val="24"/>
          <w:szCs w:val="24"/>
        </w:rPr>
        <w:t>,</w:t>
      </w:r>
      <w:r w:rsidR="008202EA" w:rsidRPr="00FC1AB7">
        <w:rPr>
          <w:rFonts w:ascii="GHEA Grapalat" w:hAnsi="GHEA Grapalat"/>
          <w:sz w:val="24"/>
          <w:szCs w:val="24"/>
        </w:rPr>
        <w:t xml:space="preserve"> կիրառվում են սույն </w:t>
      </w:r>
      <w:r w:rsidR="00860F20" w:rsidRPr="00FC1AB7">
        <w:rPr>
          <w:rFonts w:ascii="GHEA Grapalat" w:hAnsi="GHEA Grapalat"/>
          <w:sz w:val="24"/>
          <w:szCs w:val="24"/>
        </w:rPr>
        <w:t>տ</w:t>
      </w:r>
      <w:r w:rsidR="008202EA" w:rsidRPr="00FC1AB7">
        <w:rPr>
          <w:rFonts w:ascii="GHEA Grapalat" w:hAnsi="GHEA Grapalat"/>
          <w:sz w:val="24"/>
          <w:szCs w:val="24"/>
        </w:rPr>
        <w:t xml:space="preserve">եխնիկական կանոնակարգով կամ որոշակի տեխնիկական փաստաթղթերով սահմանված այն հատկանիշների հետ </w:t>
      </w:r>
      <w:r w:rsidR="00C46217" w:rsidRPr="00FC1AB7">
        <w:rPr>
          <w:rFonts w:ascii="GHEA Grapalat" w:hAnsi="GHEA Grapalat"/>
          <w:sz w:val="24"/>
          <w:szCs w:val="24"/>
        </w:rPr>
        <w:t xml:space="preserve">համապատասխանության գնահատման </w:t>
      </w:r>
      <w:r w:rsidR="008202EA" w:rsidRPr="00FC1AB7">
        <w:rPr>
          <w:rFonts w:ascii="GHEA Grapalat" w:hAnsi="GHEA Grapalat"/>
          <w:sz w:val="24"/>
          <w:szCs w:val="24"/>
        </w:rPr>
        <w:t>(</w:t>
      </w:r>
      <w:r w:rsidR="00C46217" w:rsidRPr="00FC1AB7">
        <w:rPr>
          <w:rFonts w:ascii="GHEA Grapalat" w:hAnsi="GHEA Grapalat"/>
          <w:sz w:val="24"/>
          <w:szCs w:val="24"/>
        </w:rPr>
        <w:t>հաստատման</w:t>
      </w:r>
      <w:r w:rsidR="008202EA" w:rsidRPr="00FC1AB7">
        <w:rPr>
          <w:rFonts w:ascii="GHEA Grapalat" w:hAnsi="GHEA Grapalat"/>
          <w:sz w:val="24"/>
          <w:szCs w:val="24"/>
        </w:rPr>
        <w:t xml:space="preserve">) նպատակով, որոնց </w:t>
      </w:r>
      <w:r w:rsidR="00860F20" w:rsidRPr="00FC1AB7">
        <w:rPr>
          <w:rFonts w:ascii="GHEA Grapalat" w:hAnsi="GHEA Grapalat"/>
          <w:sz w:val="24"/>
          <w:szCs w:val="24"/>
        </w:rPr>
        <w:t>համապատասխան</w:t>
      </w:r>
      <w:r w:rsidR="008202EA" w:rsidRPr="00FC1AB7">
        <w:rPr>
          <w:rFonts w:ascii="GHEA Grapalat" w:hAnsi="GHEA Grapalat"/>
          <w:sz w:val="24"/>
          <w:szCs w:val="24"/>
        </w:rPr>
        <w:t xml:space="preserve"> </w:t>
      </w:r>
      <w:r w:rsidR="002C25EA" w:rsidRPr="00FC1AB7">
        <w:rPr>
          <w:rFonts w:ascii="GHEA Grapalat" w:hAnsi="GHEA Grapalat"/>
          <w:sz w:val="24"/>
          <w:szCs w:val="24"/>
        </w:rPr>
        <w:t>պատրաստվել են</w:t>
      </w:r>
      <w:r w:rsidR="00860F20" w:rsidRPr="00FC1AB7">
        <w:rPr>
          <w:rFonts w:ascii="GHEA Grapalat" w:hAnsi="GHEA Grapalat"/>
          <w:sz w:val="24"/>
          <w:szCs w:val="24"/>
        </w:rPr>
        <w:t xml:space="preserve">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w:t>
      </w:r>
      <w:r w:rsidR="002C25EA" w:rsidRPr="00FC1AB7">
        <w:rPr>
          <w:rFonts w:ascii="GHEA Grapalat" w:hAnsi="GHEA Grapalat"/>
          <w:sz w:val="24"/>
          <w:szCs w:val="24"/>
        </w:rPr>
        <w:t>ը</w:t>
      </w:r>
      <w:r w:rsidR="008202EA" w:rsidRPr="00FC1AB7">
        <w:rPr>
          <w:rFonts w:ascii="GHEA Grapalat" w:hAnsi="GHEA Grapalat"/>
          <w:sz w:val="24"/>
          <w:szCs w:val="24"/>
        </w:rPr>
        <w:t>:</w:t>
      </w:r>
    </w:p>
    <w:p w14:paraId="1586EE8D" w14:textId="4CCFA8B3" w:rsidR="008E566C" w:rsidRPr="00FC1AB7" w:rsidRDefault="008825A8"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8</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Այն դեպքում, երբ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հնարավոր չէ նույնականացնել մականշվածք</w:t>
      </w:r>
      <w:r w:rsidR="00860F20" w:rsidRPr="00FC1AB7">
        <w:rPr>
          <w:rFonts w:ascii="GHEA Grapalat" w:hAnsi="GHEA Grapalat"/>
          <w:sz w:val="24"/>
          <w:szCs w:val="24"/>
        </w:rPr>
        <w:t>ի կազմ</w:t>
      </w:r>
      <w:r w:rsidR="008202EA" w:rsidRPr="00FC1AB7">
        <w:rPr>
          <w:rFonts w:ascii="GHEA Grapalat" w:hAnsi="GHEA Grapalat"/>
          <w:sz w:val="24"/>
          <w:szCs w:val="24"/>
        </w:rPr>
        <w:t xml:space="preserve">ում կամ </w:t>
      </w:r>
      <w:r w:rsidR="00860F20" w:rsidRPr="00FC1AB7">
        <w:rPr>
          <w:rFonts w:ascii="GHEA Grapalat" w:hAnsi="GHEA Grapalat"/>
          <w:sz w:val="24"/>
          <w:szCs w:val="24"/>
        </w:rPr>
        <w:t>ապրանքաուղեկից</w:t>
      </w:r>
      <w:r w:rsidR="008202EA" w:rsidRPr="00FC1AB7">
        <w:rPr>
          <w:rFonts w:ascii="GHEA Grapalat" w:hAnsi="GHEA Grapalat"/>
          <w:sz w:val="24"/>
          <w:szCs w:val="24"/>
        </w:rPr>
        <w:t xml:space="preserve"> փաստաթղթերում նշված </w:t>
      </w:r>
      <w:r w:rsidR="00860F20" w:rsidRPr="00FC1AB7">
        <w:rPr>
          <w:rFonts w:ascii="GHEA Grapalat" w:hAnsi="GHEA Grapalat"/>
          <w:sz w:val="24"/>
          <w:szCs w:val="24"/>
        </w:rPr>
        <w:t xml:space="preserve">տեղեկատվության հիման վրա, տեսողական </w:t>
      </w:r>
      <w:r w:rsidR="00FD520F">
        <w:rPr>
          <w:rFonts w:ascii="GHEA Grapalat" w:hAnsi="GHEA Grapalat"/>
          <w:sz w:val="24"/>
          <w:szCs w:val="24"/>
        </w:rPr>
        <w:t>և</w:t>
      </w:r>
      <w:r w:rsidR="00860F20" w:rsidRPr="00FC1AB7">
        <w:rPr>
          <w:rFonts w:ascii="GHEA Grapalat" w:hAnsi="GHEA Grapalat"/>
          <w:sz w:val="24"/>
          <w:szCs w:val="24"/>
        </w:rPr>
        <w:t xml:space="preserve"> զգայորոշման մեթոդներով</w:t>
      </w:r>
      <w:r w:rsidR="008202EA" w:rsidRPr="00FC1AB7">
        <w:rPr>
          <w:rFonts w:ascii="GHEA Grapalat" w:hAnsi="GHEA Grapalat"/>
          <w:sz w:val="24"/>
          <w:szCs w:val="24"/>
        </w:rPr>
        <w:t>, ապա նույնականացումն իրականացվում է վերլուծական մեթոդով</w:t>
      </w:r>
      <w:r w:rsidR="00E81CC1" w:rsidRPr="00FC1AB7">
        <w:rPr>
          <w:rFonts w:ascii="GHEA Grapalat" w:hAnsi="GHEA Grapalat"/>
          <w:sz w:val="24"/>
          <w:szCs w:val="24"/>
        </w:rPr>
        <w:t>`</w:t>
      </w:r>
      <w:r w:rsidR="008202EA" w:rsidRPr="00FC1AB7">
        <w:rPr>
          <w:rFonts w:ascii="GHEA Grapalat" w:hAnsi="GHEA Grapalat"/>
          <w:sz w:val="24"/>
          <w:szCs w:val="24"/>
        </w:rPr>
        <w:t xml:space="preserve"> սույն </w:t>
      </w:r>
      <w:r w:rsidR="00860F20" w:rsidRPr="00FC1AB7">
        <w:rPr>
          <w:rFonts w:ascii="GHEA Grapalat" w:hAnsi="GHEA Grapalat"/>
          <w:sz w:val="24"/>
          <w:szCs w:val="24"/>
        </w:rPr>
        <w:t>տ</w:t>
      </w:r>
      <w:r w:rsidR="008202EA" w:rsidRPr="00FC1AB7">
        <w:rPr>
          <w:rFonts w:ascii="GHEA Grapalat" w:hAnsi="GHEA Grapalat"/>
          <w:sz w:val="24"/>
          <w:szCs w:val="24"/>
        </w:rPr>
        <w:t>եխնիկական կանոնակարգում այդ մթերքի սահմանմա</w:t>
      </w:r>
      <w:r w:rsidR="00B965BE" w:rsidRPr="00FC1AB7">
        <w:rPr>
          <w:rFonts w:ascii="GHEA Grapalat" w:hAnsi="GHEA Grapalat"/>
          <w:sz w:val="24"/>
          <w:szCs w:val="24"/>
        </w:rPr>
        <w:t>ն մեջ</w:t>
      </w:r>
      <w:r w:rsidR="008202EA" w:rsidRPr="00FC1AB7">
        <w:rPr>
          <w:rFonts w:ascii="GHEA Grapalat" w:hAnsi="GHEA Grapalat"/>
          <w:sz w:val="24"/>
          <w:szCs w:val="24"/>
        </w:rPr>
        <w:t xml:space="preserve"> որոշված ցուցանիշներին,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ստանդարտներում նշված այն հատկանիշներին սպանդային մթերքի </w:t>
      </w:r>
      <w:r w:rsidR="00FD520F">
        <w:rPr>
          <w:rFonts w:ascii="GHEA Grapalat" w:hAnsi="GHEA Grapalat"/>
          <w:sz w:val="24"/>
          <w:szCs w:val="24"/>
        </w:rPr>
        <w:t>և</w:t>
      </w:r>
      <w:r w:rsidR="008202EA" w:rsidRPr="00FC1AB7">
        <w:rPr>
          <w:rFonts w:ascii="GHEA Grapalat" w:hAnsi="GHEA Grapalat"/>
          <w:sz w:val="24"/>
          <w:szCs w:val="24"/>
        </w:rPr>
        <w:t xml:space="preserve"> մսամթերքի ֆիզիկաքիմիական ցուցանիշների համապատասխան</w:t>
      </w:r>
      <w:r w:rsidR="00860F20" w:rsidRPr="00FC1AB7">
        <w:rPr>
          <w:rFonts w:ascii="GHEA Grapalat" w:hAnsi="GHEA Grapalat"/>
          <w:sz w:val="24"/>
          <w:szCs w:val="24"/>
        </w:rPr>
        <w:t>ությունը</w:t>
      </w:r>
      <w:r w:rsidR="008202EA" w:rsidRPr="00FC1AB7">
        <w:rPr>
          <w:rFonts w:ascii="GHEA Grapalat" w:hAnsi="GHEA Grapalat"/>
          <w:sz w:val="24"/>
          <w:szCs w:val="24"/>
        </w:rPr>
        <w:t xml:space="preserve"> ստուգելու եղանակով, որոնց կամավոր</w:t>
      </w:r>
      <w:r w:rsidRPr="00FC1AB7">
        <w:rPr>
          <w:rFonts w:ascii="GHEA Grapalat" w:hAnsi="GHEA Grapalat"/>
          <w:sz w:val="24"/>
          <w:szCs w:val="24"/>
        </w:rPr>
        <w:t xml:space="preserve"> </w:t>
      </w:r>
      <w:r w:rsidR="008202EA" w:rsidRPr="00FC1AB7">
        <w:rPr>
          <w:rFonts w:ascii="GHEA Grapalat" w:hAnsi="GHEA Grapalat"/>
          <w:sz w:val="24"/>
          <w:szCs w:val="24"/>
        </w:rPr>
        <w:t xml:space="preserve">հիմունքով </w:t>
      </w:r>
      <w:r w:rsidR="00860F20" w:rsidRPr="00FC1AB7">
        <w:rPr>
          <w:rFonts w:ascii="GHEA Grapalat" w:hAnsi="GHEA Grapalat"/>
          <w:sz w:val="24"/>
          <w:szCs w:val="24"/>
        </w:rPr>
        <w:t xml:space="preserve">կիրառման արդյունքում </w:t>
      </w:r>
      <w:r w:rsidR="008202EA" w:rsidRPr="00FC1AB7">
        <w:rPr>
          <w:rFonts w:ascii="GHEA Grapalat" w:hAnsi="GHEA Grapalat"/>
          <w:sz w:val="24"/>
          <w:szCs w:val="24"/>
        </w:rPr>
        <w:t>ապահով</w:t>
      </w:r>
      <w:r w:rsidR="00860F20" w:rsidRPr="00FC1AB7">
        <w:rPr>
          <w:rFonts w:ascii="GHEA Grapalat" w:hAnsi="GHEA Grapalat"/>
          <w:sz w:val="24"/>
          <w:szCs w:val="24"/>
        </w:rPr>
        <w:t>վ</w:t>
      </w:r>
      <w:r w:rsidR="008202EA" w:rsidRPr="00FC1AB7">
        <w:rPr>
          <w:rFonts w:ascii="GHEA Grapalat" w:hAnsi="GHEA Grapalat"/>
          <w:sz w:val="24"/>
          <w:szCs w:val="24"/>
        </w:rPr>
        <w:t xml:space="preserve">ում է </w:t>
      </w:r>
      <w:r w:rsidR="008202EA" w:rsidRPr="00FC1AB7">
        <w:rPr>
          <w:rFonts w:ascii="GHEA Grapalat" w:hAnsi="GHEA Grapalat"/>
          <w:sz w:val="24"/>
          <w:szCs w:val="24"/>
        </w:rPr>
        <w:lastRenderedPageBreak/>
        <w:t xml:space="preserve">սույն </w:t>
      </w:r>
      <w:r w:rsidR="00860F20"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պահանջների </w:t>
      </w:r>
      <w:r w:rsidR="00860F20" w:rsidRPr="00FC1AB7">
        <w:rPr>
          <w:rFonts w:ascii="GHEA Grapalat" w:hAnsi="GHEA Grapalat"/>
          <w:sz w:val="24"/>
          <w:szCs w:val="24"/>
        </w:rPr>
        <w:t>պահպանումը</w:t>
      </w:r>
      <w:r w:rsidR="008202EA" w:rsidRPr="00FC1AB7">
        <w:rPr>
          <w:rFonts w:ascii="GHEA Grapalat" w:hAnsi="GHEA Grapalat"/>
          <w:sz w:val="24"/>
          <w:szCs w:val="24"/>
        </w:rPr>
        <w:t>, որոնք սահմանված են ստանդարտների ցանկով</w:t>
      </w:r>
      <w:r w:rsidR="00860F20" w:rsidRPr="00FC1AB7">
        <w:rPr>
          <w:rFonts w:ascii="GHEA Grapalat" w:hAnsi="GHEA Grapalat"/>
          <w:sz w:val="24"/>
          <w:szCs w:val="24"/>
        </w:rPr>
        <w:t>,</w:t>
      </w:r>
      <w:r w:rsidR="008202EA" w:rsidRPr="00FC1AB7">
        <w:rPr>
          <w:rFonts w:ascii="GHEA Grapalat" w:hAnsi="GHEA Grapalat"/>
          <w:sz w:val="24"/>
          <w:szCs w:val="24"/>
        </w:rPr>
        <w:t xml:space="preserve"> կիրառվում են սույն </w:t>
      </w:r>
      <w:r w:rsidR="00860F20"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կանոնակարգով կամ որոշակի տեխնիկական փաստաթղթերով սահմանված</w:t>
      </w:r>
      <w:r w:rsidR="000C18AC" w:rsidRPr="00FC1AB7">
        <w:rPr>
          <w:rFonts w:ascii="GHEA Grapalat" w:hAnsi="GHEA Grapalat"/>
          <w:sz w:val="24"/>
          <w:szCs w:val="24"/>
        </w:rPr>
        <w:t xml:space="preserve"> </w:t>
      </w:r>
      <w:r w:rsidR="008202EA" w:rsidRPr="00FC1AB7">
        <w:rPr>
          <w:rFonts w:ascii="GHEA Grapalat" w:hAnsi="GHEA Grapalat"/>
          <w:sz w:val="24"/>
          <w:szCs w:val="24"/>
        </w:rPr>
        <w:t>այն</w:t>
      </w:r>
      <w:r w:rsidR="000C18AC" w:rsidRPr="00FC1AB7">
        <w:rPr>
          <w:rFonts w:ascii="GHEA Grapalat" w:hAnsi="GHEA Grapalat"/>
          <w:sz w:val="24"/>
          <w:szCs w:val="24"/>
        </w:rPr>
        <w:t xml:space="preserve"> </w:t>
      </w:r>
      <w:r w:rsidR="008202EA" w:rsidRPr="00FC1AB7">
        <w:rPr>
          <w:rFonts w:ascii="GHEA Grapalat" w:hAnsi="GHEA Grapalat"/>
          <w:sz w:val="24"/>
          <w:szCs w:val="24"/>
        </w:rPr>
        <w:t>հատկանիշների</w:t>
      </w:r>
      <w:r w:rsidR="000C18AC" w:rsidRPr="00FC1AB7">
        <w:rPr>
          <w:rFonts w:ascii="GHEA Grapalat" w:hAnsi="GHEA Grapalat"/>
          <w:sz w:val="24"/>
          <w:szCs w:val="24"/>
        </w:rPr>
        <w:t xml:space="preserve"> </w:t>
      </w:r>
      <w:r w:rsidR="008202EA" w:rsidRPr="00FC1AB7">
        <w:rPr>
          <w:rFonts w:ascii="GHEA Grapalat" w:hAnsi="GHEA Grapalat"/>
          <w:sz w:val="24"/>
          <w:szCs w:val="24"/>
        </w:rPr>
        <w:t>հետ</w:t>
      </w:r>
      <w:r w:rsidRPr="00FC1AB7">
        <w:rPr>
          <w:rFonts w:ascii="GHEA Grapalat" w:hAnsi="GHEA Grapalat"/>
          <w:sz w:val="24"/>
          <w:szCs w:val="24"/>
        </w:rPr>
        <w:t xml:space="preserve"> </w:t>
      </w:r>
      <w:r w:rsidR="00C46217" w:rsidRPr="00FC1AB7">
        <w:rPr>
          <w:rFonts w:ascii="GHEA Grapalat" w:hAnsi="GHEA Grapalat"/>
          <w:sz w:val="24"/>
          <w:szCs w:val="24"/>
        </w:rPr>
        <w:t xml:space="preserve">համապատասխանության գնահատման </w:t>
      </w:r>
      <w:r w:rsidR="008202EA" w:rsidRPr="00FC1AB7">
        <w:rPr>
          <w:rFonts w:ascii="GHEA Grapalat" w:hAnsi="GHEA Grapalat"/>
          <w:sz w:val="24"/>
          <w:szCs w:val="24"/>
        </w:rPr>
        <w:t>(</w:t>
      </w:r>
      <w:r w:rsidR="00C46217" w:rsidRPr="00FC1AB7">
        <w:rPr>
          <w:rFonts w:ascii="GHEA Grapalat" w:hAnsi="GHEA Grapalat"/>
          <w:sz w:val="24"/>
          <w:szCs w:val="24"/>
        </w:rPr>
        <w:t>հաստատման</w:t>
      </w:r>
      <w:r w:rsidR="008202EA" w:rsidRPr="00FC1AB7">
        <w:rPr>
          <w:rFonts w:ascii="GHEA Grapalat" w:hAnsi="GHEA Grapalat"/>
          <w:sz w:val="24"/>
          <w:szCs w:val="24"/>
        </w:rPr>
        <w:t xml:space="preserve">) նպատակով, որոնց </w:t>
      </w:r>
      <w:r w:rsidR="00860F20" w:rsidRPr="00FC1AB7">
        <w:rPr>
          <w:rFonts w:ascii="GHEA Grapalat" w:hAnsi="GHEA Grapalat"/>
          <w:sz w:val="24"/>
          <w:szCs w:val="24"/>
        </w:rPr>
        <w:t>համապատասխան</w:t>
      </w:r>
      <w:r w:rsidR="008202EA" w:rsidRPr="00FC1AB7">
        <w:rPr>
          <w:rFonts w:ascii="GHEA Grapalat" w:hAnsi="GHEA Grapalat"/>
          <w:sz w:val="24"/>
          <w:szCs w:val="24"/>
        </w:rPr>
        <w:t xml:space="preserve"> </w:t>
      </w:r>
      <w:r w:rsidR="002C25EA" w:rsidRPr="00FC1AB7">
        <w:rPr>
          <w:rFonts w:ascii="GHEA Grapalat" w:hAnsi="GHEA Grapalat"/>
          <w:sz w:val="24"/>
          <w:szCs w:val="24"/>
        </w:rPr>
        <w:t>պատրաստվել են</w:t>
      </w:r>
      <w:r w:rsidR="00860F20" w:rsidRPr="00FC1AB7">
        <w:rPr>
          <w:rFonts w:ascii="GHEA Grapalat" w:hAnsi="GHEA Grapalat"/>
          <w:sz w:val="24"/>
          <w:szCs w:val="24"/>
        </w:rPr>
        <w:t xml:space="preserve">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w:t>
      </w:r>
      <w:r w:rsidR="002C25EA" w:rsidRPr="00FC1AB7">
        <w:rPr>
          <w:rFonts w:ascii="GHEA Grapalat" w:hAnsi="GHEA Grapalat"/>
          <w:sz w:val="24"/>
          <w:szCs w:val="24"/>
        </w:rPr>
        <w:t>ը</w:t>
      </w:r>
      <w:r w:rsidR="008202EA" w:rsidRPr="00FC1AB7">
        <w:rPr>
          <w:rFonts w:ascii="GHEA Grapalat" w:hAnsi="GHEA Grapalat"/>
          <w:sz w:val="24"/>
          <w:szCs w:val="24"/>
        </w:rPr>
        <w:t>:</w:t>
      </w:r>
    </w:p>
    <w:p w14:paraId="747A45AD" w14:textId="77777777" w:rsidR="008825A8" w:rsidRPr="00FC1AB7" w:rsidRDefault="008825A8" w:rsidP="003B5091">
      <w:pPr>
        <w:pStyle w:val="Bodytext20"/>
        <w:shd w:val="clear" w:color="auto" w:fill="auto"/>
        <w:spacing w:before="0" w:after="160" w:line="360" w:lineRule="auto"/>
        <w:ind w:left="720" w:right="780" w:firstLine="360"/>
        <w:jc w:val="both"/>
        <w:rPr>
          <w:rFonts w:ascii="GHEA Grapalat" w:hAnsi="GHEA Grapalat"/>
          <w:sz w:val="24"/>
          <w:szCs w:val="24"/>
        </w:rPr>
      </w:pPr>
    </w:p>
    <w:p w14:paraId="11CFEF5E" w14:textId="538E4AAC" w:rsidR="008E566C" w:rsidRPr="00FC1AB7" w:rsidRDefault="000C18AC" w:rsidP="00265B53">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IV. </w:t>
      </w:r>
      <w:r w:rsidR="008202EA" w:rsidRPr="00FC1AB7">
        <w:rPr>
          <w:rFonts w:ascii="GHEA Grapalat" w:hAnsi="GHEA Grapalat"/>
          <w:sz w:val="24"/>
          <w:szCs w:val="24"/>
        </w:rPr>
        <w:t xml:space="preserve">Մաքսային միության </w:t>
      </w:r>
      <w:r w:rsidR="00FD520F">
        <w:rPr>
          <w:rFonts w:ascii="GHEA Grapalat" w:hAnsi="GHEA Grapalat"/>
          <w:sz w:val="24"/>
          <w:szCs w:val="24"/>
        </w:rPr>
        <w:t>և</w:t>
      </w:r>
      <w:r w:rsidR="008202EA" w:rsidRPr="00FC1AB7">
        <w:rPr>
          <w:rFonts w:ascii="GHEA Grapalat" w:hAnsi="GHEA Grapalat"/>
          <w:sz w:val="24"/>
          <w:szCs w:val="24"/>
        </w:rPr>
        <w:t xml:space="preserve"> Միասնական տնտեսական տարածքի անդամ պետությունների շուկայում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ի ու մսամթերքի</w:t>
      </w:r>
      <w:r w:rsidR="008825A8" w:rsidRPr="00FC1AB7">
        <w:rPr>
          <w:rFonts w:ascii="GHEA Grapalat" w:hAnsi="GHEA Grapalat"/>
          <w:sz w:val="24"/>
          <w:szCs w:val="24"/>
        </w:rPr>
        <w:t xml:space="preserve"> </w:t>
      </w:r>
      <w:r w:rsidR="008202EA" w:rsidRPr="00FC1AB7">
        <w:rPr>
          <w:rFonts w:ascii="GHEA Grapalat" w:hAnsi="GHEA Grapalat"/>
          <w:sz w:val="24"/>
          <w:szCs w:val="24"/>
        </w:rPr>
        <w:t>շրջանառության կանոնները</w:t>
      </w:r>
    </w:p>
    <w:p w14:paraId="711EA3D1" w14:textId="364B4150" w:rsidR="008E566C" w:rsidRPr="00FC1AB7" w:rsidRDefault="008825A8"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9</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Մաքսային միության </w:t>
      </w:r>
      <w:r w:rsidR="00FD520F">
        <w:rPr>
          <w:rFonts w:ascii="GHEA Grapalat" w:hAnsi="GHEA Grapalat"/>
          <w:sz w:val="24"/>
          <w:szCs w:val="24"/>
        </w:rPr>
        <w:t>և</w:t>
      </w:r>
      <w:r w:rsidR="008202EA" w:rsidRPr="00FC1AB7">
        <w:rPr>
          <w:rFonts w:ascii="GHEA Grapalat" w:hAnsi="GHEA Grapalat"/>
          <w:sz w:val="24"/>
          <w:szCs w:val="24"/>
        </w:rPr>
        <w:t xml:space="preserve"> Միասնական տնտեսական տարածքի անդամ պետությունների (այսուհետ</w:t>
      </w:r>
      <w:r w:rsidR="00E81CC1" w:rsidRPr="00FC1AB7">
        <w:rPr>
          <w:rFonts w:ascii="GHEA Grapalat" w:hAnsi="GHEA Grapalat"/>
          <w:sz w:val="24"/>
          <w:szCs w:val="24"/>
        </w:rPr>
        <w:t>`</w:t>
      </w:r>
      <w:r w:rsidR="008202EA" w:rsidRPr="00FC1AB7">
        <w:rPr>
          <w:rFonts w:ascii="GHEA Grapalat" w:hAnsi="GHEA Grapalat"/>
          <w:sz w:val="24"/>
          <w:szCs w:val="24"/>
        </w:rPr>
        <w:t xml:space="preserve"> անդամ պետություններ) շուկայում շրջանառության մեջ են դրվում սույն </w:t>
      </w:r>
      <w:r w:rsidR="00F41134"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w:t>
      </w:r>
      <w:r w:rsidR="00F41134" w:rsidRPr="00FC1AB7">
        <w:rPr>
          <w:rFonts w:ascii="GHEA Grapalat" w:hAnsi="GHEA Grapalat"/>
          <w:sz w:val="24"/>
          <w:szCs w:val="24"/>
        </w:rPr>
        <w:t>ն</w:t>
      </w:r>
      <w:r w:rsidR="008202EA" w:rsidRPr="00FC1AB7">
        <w:rPr>
          <w:rFonts w:ascii="GHEA Grapalat" w:hAnsi="GHEA Grapalat"/>
          <w:sz w:val="24"/>
          <w:szCs w:val="24"/>
        </w:rPr>
        <w:t>, ինչպես նա</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այն տեխնիկական կանոնակարգերի</w:t>
      </w:r>
      <w:r w:rsidR="00987514" w:rsidRPr="00FC1AB7">
        <w:rPr>
          <w:rFonts w:ascii="GHEA Grapalat" w:hAnsi="GHEA Grapalat"/>
          <w:sz w:val="24"/>
          <w:szCs w:val="24"/>
        </w:rPr>
        <w:t xml:space="preserve">՝ </w:t>
      </w:r>
      <w:r w:rsidR="00F41134" w:rsidRPr="00FC1AB7">
        <w:rPr>
          <w:rFonts w:ascii="GHEA Grapalat" w:hAnsi="GHEA Grapalat"/>
          <w:sz w:val="24"/>
          <w:szCs w:val="24"/>
        </w:rPr>
        <w:t>դրանց համապատասխանության դեպքում</w:t>
      </w:r>
      <w:r w:rsidR="008202EA" w:rsidRPr="00FC1AB7">
        <w:rPr>
          <w:rFonts w:ascii="GHEA Grapalat" w:hAnsi="GHEA Grapalat"/>
          <w:sz w:val="24"/>
          <w:szCs w:val="24"/>
        </w:rPr>
        <w:t>, որոնց գործողությունը տարածվում է դրանց վրա:</w:t>
      </w:r>
    </w:p>
    <w:p w14:paraId="3F7F6B62" w14:textId="0E4C4E77" w:rsidR="008E566C" w:rsidRPr="00FC1AB7" w:rsidRDefault="008825A8"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Մաքսային միության մաքսային տարածքում շրջանառության մեջ դրվելու դեպքում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ին </w:t>
      </w:r>
      <w:r w:rsidR="00FD520F">
        <w:rPr>
          <w:rFonts w:ascii="GHEA Grapalat" w:hAnsi="GHEA Grapalat"/>
          <w:sz w:val="24"/>
          <w:szCs w:val="24"/>
        </w:rPr>
        <w:t>և</w:t>
      </w:r>
      <w:r w:rsidR="008202EA" w:rsidRPr="00FC1AB7">
        <w:rPr>
          <w:rFonts w:ascii="GHEA Grapalat" w:hAnsi="GHEA Grapalat"/>
          <w:sz w:val="24"/>
          <w:szCs w:val="24"/>
        </w:rPr>
        <w:t xml:space="preserve"> մսամթերքին կից ներկայացվում են անդամ պետության լիազորված մարմինների կողմից տրվող անասնաբուժական </w:t>
      </w:r>
      <w:r w:rsidR="00F41134" w:rsidRPr="00FC1AB7">
        <w:rPr>
          <w:rFonts w:ascii="GHEA Grapalat" w:hAnsi="GHEA Grapalat"/>
          <w:sz w:val="24"/>
          <w:szCs w:val="24"/>
        </w:rPr>
        <w:t xml:space="preserve">սերտիֆիկատ </w:t>
      </w:r>
      <w:r w:rsidR="00FD520F">
        <w:rPr>
          <w:rFonts w:ascii="GHEA Grapalat" w:hAnsi="GHEA Grapalat"/>
          <w:sz w:val="24"/>
          <w:szCs w:val="24"/>
        </w:rPr>
        <w:t>և</w:t>
      </w:r>
      <w:r w:rsidR="008202EA" w:rsidRPr="00FC1AB7">
        <w:rPr>
          <w:rFonts w:ascii="GHEA Grapalat" w:hAnsi="GHEA Grapalat"/>
          <w:sz w:val="24"/>
          <w:szCs w:val="24"/>
        </w:rPr>
        <w:t xml:space="preserve"> </w:t>
      </w:r>
      <w:r w:rsidR="00F41134" w:rsidRPr="00FC1AB7">
        <w:rPr>
          <w:rFonts w:ascii="GHEA Grapalat" w:hAnsi="GHEA Grapalat"/>
          <w:sz w:val="24"/>
          <w:szCs w:val="24"/>
        </w:rPr>
        <w:t xml:space="preserve">ապրանքաուղեկից </w:t>
      </w:r>
      <w:r w:rsidR="008202EA" w:rsidRPr="00FC1AB7">
        <w:rPr>
          <w:rFonts w:ascii="GHEA Grapalat" w:hAnsi="GHEA Grapalat"/>
          <w:sz w:val="24"/>
          <w:szCs w:val="24"/>
        </w:rPr>
        <w:t>փաստաթղթեր:</w:t>
      </w:r>
    </w:p>
    <w:p w14:paraId="16475C28" w14:textId="0C6A24E6"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Անդամ պետությունների միջ</w:t>
      </w:r>
      <w:r w:rsidR="00FD520F">
        <w:rPr>
          <w:rFonts w:ascii="GHEA Grapalat" w:hAnsi="GHEA Grapalat"/>
          <w:sz w:val="24"/>
          <w:szCs w:val="24"/>
        </w:rPr>
        <w:t>և</w:t>
      </w:r>
      <w:r w:rsidRPr="00FC1AB7">
        <w:rPr>
          <w:rFonts w:ascii="GHEA Grapalat" w:hAnsi="GHEA Grapalat"/>
          <w:sz w:val="24"/>
          <w:szCs w:val="24"/>
        </w:rPr>
        <w:t xml:space="preserve"> տեղափոխվող</w:t>
      </w:r>
      <w:r w:rsidR="00690BEC" w:rsidRPr="00FC1AB7">
        <w:rPr>
          <w:rFonts w:ascii="GHEA Grapalat" w:hAnsi="GHEA Grapalat"/>
          <w:sz w:val="24"/>
          <w:szCs w:val="24"/>
        </w:rPr>
        <w:t>՝</w:t>
      </w:r>
      <w:r w:rsidRPr="00FC1AB7">
        <w:rPr>
          <w:rFonts w:ascii="GHEA Grapalat" w:hAnsi="GHEA Grapalat"/>
          <w:sz w:val="24"/>
          <w:szCs w:val="24"/>
        </w:rPr>
        <w:t xml:space="preserve"> անասնաբուժական </w:t>
      </w:r>
      <w:r w:rsidRPr="00FC1AB7">
        <w:rPr>
          <w:rFonts w:ascii="GHEA Grapalat" w:hAnsi="GHEA Grapalat"/>
          <w:spacing w:val="-6"/>
          <w:sz w:val="24"/>
          <w:szCs w:val="24"/>
        </w:rPr>
        <w:t xml:space="preserve">հսկողության (վերահսկողության) </w:t>
      </w:r>
      <w:r w:rsidR="00690BEC" w:rsidRPr="00FC1AB7">
        <w:rPr>
          <w:rFonts w:ascii="GHEA Grapalat" w:hAnsi="GHEA Grapalat"/>
          <w:spacing w:val="-6"/>
          <w:sz w:val="24"/>
          <w:szCs w:val="24"/>
        </w:rPr>
        <w:t xml:space="preserve">ենթակա, </w:t>
      </w:r>
      <w:r w:rsidRPr="00FC1AB7">
        <w:rPr>
          <w:rFonts w:ascii="GHEA Grapalat" w:hAnsi="GHEA Grapalat"/>
          <w:spacing w:val="-6"/>
          <w:sz w:val="24"/>
          <w:szCs w:val="24"/>
        </w:rPr>
        <w:t xml:space="preserve">երրորդ երկրներից </w:t>
      </w:r>
      <w:r w:rsidR="00690BEC" w:rsidRPr="00FC1AB7">
        <w:rPr>
          <w:rFonts w:ascii="GHEA Grapalat" w:hAnsi="GHEA Grapalat"/>
          <w:spacing w:val="-6"/>
          <w:sz w:val="24"/>
          <w:szCs w:val="24"/>
        </w:rPr>
        <w:t xml:space="preserve">ներմուծված </w:t>
      </w:r>
      <w:r w:rsidRPr="00FC1AB7">
        <w:rPr>
          <w:rFonts w:ascii="GHEA Grapalat" w:hAnsi="GHEA Grapalat"/>
          <w:spacing w:val="-6"/>
          <w:sz w:val="24"/>
          <w:szCs w:val="24"/>
        </w:rPr>
        <w:t>կամ Մաքսային միության մաքսային տարածքում</w:t>
      </w:r>
      <w:r w:rsidR="00690BEC" w:rsidRPr="00FC1AB7">
        <w:rPr>
          <w:rFonts w:ascii="GHEA Grapalat" w:hAnsi="GHEA Grapalat"/>
          <w:spacing w:val="-6"/>
          <w:sz w:val="24"/>
          <w:szCs w:val="24"/>
        </w:rPr>
        <w:t xml:space="preserve"> արտադրված մսամթերքն ուղեկցվում</w:t>
      </w:r>
      <w:r w:rsidR="00690BEC" w:rsidRPr="00FC1AB7">
        <w:rPr>
          <w:rFonts w:ascii="GHEA Grapalat" w:hAnsi="GHEA Grapalat"/>
          <w:sz w:val="24"/>
          <w:szCs w:val="24"/>
        </w:rPr>
        <w:t xml:space="preserve"> </w:t>
      </w:r>
      <w:r w:rsidRPr="00FC1AB7">
        <w:rPr>
          <w:rFonts w:ascii="GHEA Grapalat" w:hAnsi="GHEA Grapalat"/>
          <w:sz w:val="24"/>
          <w:szCs w:val="24"/>
        </w:rPr>
        <w:t xml:space="preserve">է </w:t>
      </w:r>
      <w:r w:rsidR="00690BEC" w:rsidRPr="00FC1AB7">
        <w:rPr>
          <w:rFonts w:ascii="GHEA Grapalat" w:hAnsi="GHEA Grapalat"/>
          <w:sz w:val="24"/>
          <w:szCs w:val="24"/>
        </w:rPr>
        <w:t xml:space="preserve">անասնաբուժական սերտիֆիկատով, որը տրվում է </w:t>
      </w:r>
      <w:r w:rsidRPr="00FC1AB7">
        <w:rPr>
          <w:rFonts w:ascii="GHEA Grapalat" w:hAnsi="GHEA Grapalat"/>
          <w:sz w:val="24"/>
          <w:szCs w:val="24"/>
        </w:rPr>
        <w:t xml:space="preserve">անդամ պետության լիազորված մարմինների կողմից առանց անասնաբուժասանիտարական փորձաքննություն անցկացնելու, </w:t>
      </w:r>
      <w:r w:rsidR="00FD520F">
        <w:rPr>
          <w:rFonts w:ascii="GHEA Grapalat" w:hAnsi="GHEA Grapalat"/>
          <w:sz w:val="24"/>
          <w:szCs w:val="24"/>
        </w:rPr>
        <w:t>և</w:t>
      </w:r>
      <w:r w:rsidR="00690BEC" w:rsidRPr="00FC1AB7">
        <w:rPr>
          <w:rFonts w:ascii="GHEA Grapalat" w:hAnsi="GHEA Grapalat"/>
          <w:sz w:val="24"/>
          <w:szCs w:val="24"/>
        </w:rPr>
        <w:t xml:space="preserve"> </w:t>
      </w:r>
      <w:r w:rsidRPr="00FC1AB7">
        <w:rPr>
          <w:rFonts w:ascii="GHEA Grapalat" w:hAnsi="GHEA Grapalat"/>
          <w:sz w:val="24"/>
          <w:szCs w:val="24"/>
        </w:rPr>
        <w:t xml:space="preserve">հաստատում է </w:t>
      </w:r>
      <w:r w:rsidR="00690BEC" w:rsidRPr="00FC1AB7">
        <w:rPr>
          <w:rFonts w:ascii="GHEA Grapalat" w:hAnsi="GHEA Grapalat"/>
          <w:sz w:val="24"/>
          <w:szCs w:val="24"/>
        </w:rPr>
        <w:t>անասնահամաճարակային բարենպաստ</w:t>
      </w:r>
      <w:r w:rsidR="007C7B13" w:rsidRPr="00FC1AB7">
        <w:rPr>
          <w:rFonts w:ascii="GHEA Grapalat" w:hAnsi="GHEA Grapalat"/>
          <w:sz w:val="24"/>
          <w:szCs w:val="24"/>
        </w:rPr>
        <w:t xml:space="preserve"> </w:t>
      </w:r>
      <w:r w:rsidR="00690BEC" w:rsidRPr="00FC1AB7">
        <w:rPr>
          <w:rFonts w:ascii="GHEA Grapalat" w:hAnsi="GHEA Grapalat"/>
          <w:sz w:val="24"/>
          <w:szCs w:val="24"/>
        </w:rPr>
        <w:t>վիճակը</w:t>
      </w:r>
      <w:r w:rsidRPr="00FC1AB7">
        <w:rPr>
          <w:rFonts w:ascii="GHEA Grapalat" w:hAnsi="GHEA Grapalat"/>
          <w:sz w:val="24"/>
          <w:szCs w:val="24"/>
        </w:rPr>
        <w:t>:</w:t>
      </w:r>
    </w:p>
    <w:p w14:paraId="4AA71DEF" w14:textId="75B8EDD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Սպանդային մթերք</w:t>
      </w:r>
      <w:r w:rsidR="002C25EA"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յուրաքանչյուր խմբաքանակ, որը ենթակա է անասնաբուժական հսկողության (վերահսկողության), Մաքսային միության մաքսային տարածք է ներմուծվում ուղարկող երկրի իրավասու մարմնի կողմից տրված անասնաբուժական </w:t>
      </w:r>
      <w:r w:rsidR="00690BEC" w:rsidRPr="00FC1AB7">
        <w:rPr>
          <w:rFonts w:ascii="GHEA Grapalat" w:hAnsi="GHEA Grapalat"/>
          <w:sz w:val="24"/>
          <w:szCs w:val="24"/>
        </w:rPr>
        <w:t xml:space="preserve">սերտիֆիկատի </w:t>
      </w:r>
      <w:r w:rsidRPr="00FC1AB7">
        <w:rPr>
          <w:rFonts w:ascii="GHEA Grapalat" w:hAnsi="GHEA Grapalat"/>
          <w:sz w:val="24"/>
          <w:szCs w:val="24"/>
        </w:rPr>
        <w:t>առկայության դեպքում:</w:t>
      </w:r>
    </w:p>
    <w:p w14:paraId="08342488" w14:textId="05F31C02" w:rsidR="008E566C" w:rsidRPr="00FC1AB7" w:rsidRDefault="008825A8"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11</w:t>
      </w:r>
      <w:r w:rsidR="000C18AC" w:rsidRPr="00FC1AB7">
        <w:rPr>
          <w:rFonts w:ascii="GHEA Grapalat" w:hAnsi="GHEA Grapalat"/>
          <w:sz w:val="24"/>
          <w:szCs w:val="24"/>
        </w:rPr>
        <w:t>.</w:t>
      </w:r>
      <w:r w:rsidR="00265B53" w:rsidRPr="00FC1AB7">
        <w:rPr>
          <w:rFonts w:ascii="GHEA Grapalat" w:hAnsi="GHEA Grapalat"/>
          <w:sz w:val="24"/>
          <w:szCs w:val="24"/>
        </w:rPr>
        <w:tab/>
      </w:r>
      <w:r w:rsidR="002120AD" w:rsidRPr="00FC1AB7">
        <w:rPr>
          <w:rFonts w:ascii="GHEA Grapalat" w:hAnsi="GHEA Grapalat"/>
          <w:sz w:val="24"/>
          <w:szCs w:val="24"/>
        </w:rPr>
        <w:t>Ս</w:t>
      </w:r>
      <w:r w:rsidR="008202EA" w:rsidRPr="00FC1AB7">
        <w:rPr>
          <w:rFonts w:ascii="GHEA Grapalat" w:hAnsi="GHEA Grapalat"/>
          <w:sz w:val="24"/>
          <w:szCs w:val="24"/>
        </w:rPr>
        <w:t xml:space="preserve">ույն </w:t>
      </w:r>
      <w:r w:rsidR="002120AD" w:rsidRPr="00FC1AB7">
        <w:rPr>
          <w:rFonts w:ascii="GHEA Grapalat" w:hAnsi="GHEA Grapalat"/>
          <w:sz w:val="24"/>
          <w:szCs w:val="24"/>
        </w:rPr>
        <w:t>տ</w:t>
      </w:r>
      <w:r w:rsidR="008202EA" w:rsidRPr="00FC1AB7">
        <w:rPr>
          <w:rFonts w:ascii="GHEA Grapalat" w:hAnsi="GHEA Grapalat"/>
          <w:sz w:val="24"/>
          <w:szCs w:val="24"/>
        </w:rPr>
        <w:t>եխնիկական կանոնակարգի, ինչպես նա</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տեխնիկական այն կանոնակարգերի պահանջներին</w:t>
      </w:r>
      <w:r w:rsidR="002120AD" w:rsidRPr="00FC1AB7">
        <w:rPr>
          <w:rFonts w:ascii="GHEA Grapalat" w:hAnsi="GHEA Grapalat"/>
          <w:sz w:val="24"/>
          <w:szCs w:val="24"/>
        </w:rPr>
        <w:t xml:space="preserve"> համապատասխանող սպանդային մթերք</w:t>
      </w:r>
      <w:r w:rsidR="002C25EA" w:rsidRPr="00FC1AB7">
        <w:rPr>
          <w:rFonts w:ascii="GHEA Grapalat" w:hAnsi="GHEA Grapalat"/>
          <w:sz w:val="24"/>
          <w:szCs w:val="24"/>
        </w:rPr>
        <w:t>ներ</w:t>
      </w:r>
      <w:r w:rsidR="002120AD" w:rsidRPr="00FC1AB7">
        <w:rPr>
          <w:rFonts w:ascii="GHEA Grapalat" w:hAnsi="GHEA Grapalat"/>
          <w:sz w:val="24"/>
          <w:szCs w:val="24"/>
        </w:rPr>
        <w:t xml:space="preserve">ը </w:t>
      </w:r>
      <w:r w:rsidR="00FD520F">
        <w:rPr>
          <w:rFonts w:ascii="GHEA Grapalat" w:hAnsi="GHEA Grapalat"/>
          <w:sz w:val="24"/>
          <w:szCs w:val="24"/>
        </w:rPr>
        <w:t>և</w:t>
      </w:r>
      <w:r w:rsidR="002120AD" w:rsidRPr="00FC1AB7">
        <w:rPr>
          <w:rFonts w:ascii="GHEA Grapalat" w:hAnsi="GHEA Grapalat"/>
          <w:sz w:val="24"/>
          <w:szCs w:val="24"/>
        </w:rPr>
        <w:t xml:space="preserve"> մսամթերքը</w:t>
      </w:r>
      <w:r w:rsidR="008202EA" w:rsidRPr="00FC1AB7">
        <w:rPr>
          <w:rFonts w:ascii="GHEA Grapalat" w:hAnsi="GHEA Grapalat"/>
          <w:sz w:val="24"/>
          <w:szCs w:val="24"/>
        </w:rPr>
        <w:t xml:space="preserve">, որոնց գործողությունը տարածվում է </w:t>
      </w:r>
      <w:r w:rsidR="002120AD" w:rsidRPr="00FC1AB7">
        <w:rPr>
          <w:rFonts w:ascii="GHEA Grapalat" w:hAnsi="GHEA Grapalat"/>
          <w:sz w:val="24"/>
          <w:szCs w:val="24"/>
        </w:rPr>
        <w:t xml:space="preserve">դրանց </w:t>
      </w:r>
      <w:r w:rsidR="008202EA" w:rsidRPr="00FC1AB7">
        <w:rPr>
          <w:rFonts w:ascii="GHEA Grapalat" w:hAnsi="GHEA Grapalat"/>
          <w:sz w:val="24"/>
          <w:szCs w:val="24"/>
        </w:rPr>
        <w:t>վրա</w:t>
      </w:r>
      <w:r w:rsidR="002120AD" w:rsidRPr="00FC1AB7">
        <w:rPr>
          <w:rFonts w:ascii="GHEA Grapalat" w:hAnsi="GHEA Grapalat"/>
          <w:sz w:val="24"/>
          <w:szCs w:val="24"/>
        </w:rPr>
        <w:t>,</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անցել են համապատասխանության գնահատման (</w:t>
      </w:r>
      <w:r w:rsidR="00C46217" w:rsidRPr="00FC1AB7">
        <w:rPr>
          <w:rFonts w:ascii="GHEA Grapalat" w:hAnsi="GHEA Grapalat"/>
          <w:sz w:val="24"/>
          <w:szCs w:val="24"/>
        </w:rPr>
        <w:t>հաստատման</w:t>
      </w:r>
      <w:r w:rsidR="008202EA" w:rsidRPr="00FC1AB7">
        <w:rPr>
          <w:rFonts w:ascii="GHEA Grapalat" w:hAnsi="GHEA Grapalat"/>
          <w:sz w:val="24"/>
          <w:szCs w:val="24"/>
        </w:rPr>
        <w:t xml:space="preserve">) </w:t>
      </w:r>
      <w:r w:rsidR="004C2E52" w:rsidRPr="00FC1AB7">
        <w:rPr>
          <w:rFonts w:ascii="GHEA Grapalat" w:hAnsi="GHEA Grapalat"/>
          <w:sz w:val="24"/>
          <w:szCs w:val="24"/>
        </w:rPr>
        <w:t>ընթացակարգեր</w:t>
      </w:r>
      <w:r w:rsidR="008202EA" w:rsidRPr="00FC1AB7">
        <w:rPr>
          <w:rFonts w:ascii="GHEA Grapalat" w:hAnsi="GHEA Grapalat"/>
          <w:sz w:val="24"/>
          <w:szCs w:val="24"/>
        </w:rPr>
        <w:t>, մակնշվում են Մաքսային միության անդամ պետությունների շուկայում արտադրանքի շրջանառության միասնական նշանով:</w:t>
      </w:r>
    </w:p>
    <w:p w14:paraId="536A2C8D" w14:textId="1C1A2DDD" w:rsidR="008E566C" w:rsidRPr="00FC1AB7" w:rsidRDefault="00265B53"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12.</w:t>
      </w:r>
      <w:r w:rsidRPr="00FC1AB7">
        <w:rPr>
          <w:rFonts w:ascii="GHEA Grapalat" w:hAnsi="GHEA Grapalat"/>
          <w:sz w:val="24"/>
          <w:szCs w:val="24"/>
        </w:rPr>
        <w:tab/>
      </w:r>
      <w:r w:rsidR="00F060DD" w:rsidRPr="00FC1AB7">
        <w:rPr>
          <w:rFonts w:ascii="GHEA Grapalat" w:hAnsi="GHEA Grapalat"/>
          <w:sz w:val="24"/>
          <w:szCs w:val="24"/>
        </w:rPr>
        <w:t>Անդամ պետությունների շուկայում չի թույլատրվում այն ս</w:t>
      </w:r>
      <w:r w:rsidR="004C2E52" w:rsidRPr="00FC1AB7">
        <w:rPr>
          <w:rFonts w:ascii="GHEA Grapalat" w:hAnsi="GHEA Grapalat"/>
          <w:sz w:val="24"/>
          <w:szCs w:val="24"/>
        </w:rPr>
        <w:t>պանդային</w:t>
      </w:r>
      <w:r w:rsidR="008202EA" w:rsidRPr="00FC1AB7">
        <w:rPr>
          <w:rFonts w:ascii="GHEA Grapalat" w:hAnsi="GHEA Grapalat"/>
          <w:sz w:val="24"/>
          <w:szCs w:val="24"/>
        </w:rPr>
        <w:t xml:space="preserve"> մթերք</w:t>
      </w:r>
      <w:r w:rsidR="002C25EA" w:rsidRPr="00FC1AB7">
        <w:rPr>
          <w:rFonts w:ascii="GHEA Grapalat" w:hAnsi="GHEA Grapalat"/>
          <w:sz w:val="24"/>
          <w:szCs w:val="24"/>
        </w:rPr>
        <w:t>ներ</w:t>
      </w:r>
      <w:r w:rsidR="00F060DD" w:rsidRPr="00FC1AB7">
        <w:rPr>
          <w:rFonts w:ascii="GHEA Grapalat" w:hAnsi="GHEA Grapalat"/>
          <w:sz w:val="24"/>
          <w:szCs w:val="24"/>
        </w:rPr>
        <w:t>ի</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w:t>
      </w:r>
      <w:r w:rsidR="00F060DD" w:rsidRPr="00FC1AB7">
        <w:rPr>
          <w:rFonts w:ascii="GHEA Grapalat" w:hAnsi="GHEA Grapalat"/>
          <w:sz w:val="24"/>
          <w:szCs w:val="24"/>
        </w:rPr>
        <w:t xml:space="preserve">ի, այդ թվում՝ պիտանիության ժամկետը լրացած սպանդային մթերքների </w:t>
      </w:r>
      <w:r w:rsidR="00FD520F">
        <w:rPr>
          <w:rFonts w:ascii="GHEA Grapalat" w:hAnsi="GHEA Grapalat"/>
          <w:sz w:val="24"/>
          <w:szCs w:val="24"/>
        </w:rPr>
        <w:t>և</w:t>
      </w:r>
      <w:r w:rsidR="00F060DD" w:rsidRPr="00FC1AB7">
        <w:rPr>
          <w:rFonts w:ascii="GHEA Grapalat" w:hAnsi="GHEA Grapalat"/>
          <w:sz w:val="24"/>
          <w:szCs w:val="24"/>
        </w:rPr>
        <w:t xml:space="preserve"> մսամթերքի շրջանառությունը</w:t>
      </w:r>
      <w:r w:rsidR="008202EA" w:rsidRPr="00FC1AB7">
        <w:rPr>
          <w:rFonts w:ascii="GHEA Grapalat" w:hAnsi="GHEA Grapalat"/>
          <w:sz w:val="24"/>
          <w:szCs w:val="24"/>
        </w:rPr>
        <w:t xml:space="preserve">, որոնք չեն համապատասխանում սույն </w:t>
      </w:r>
      <w:r w:rsidR="002120AD"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ինչպես նա</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տեխնիկական այն կանոնակարգերի պահանջներին, որոնց գործողությունը տարածվում է </w:t>
      </w:r>
      <w:r w:rsidR="002C25EA" w:rsidRPr="00FC1AB7">
        <w:rPr>
          <w:rFonts w:ascii="GHEA Grapalat" w:hAnsi="GHEA Grapalat"/>
          <w:sz w:val="24"/>
          <w:szCs w:val="24"/>
        </w:rPr>
        <w:t xml:space="preserve">դրանց </w:t>
      </w:r>
      <w:r w:rsidR="008202EA" w:rsidRPr="00FC1AB7">
        <w:rPr>
          <w:rFonts w:ascii="GHEA Grapalat" w:hAnsi="GHEA Grapalat"/>
          <w:sz w:val="24"/>
          <w:szCs w:val="24"/>
        </w:rPr>
        <w:t>վրա:</w:t>
      </w:r>
    </w:p>
    <w:p w14:paraId="2B3C1170" w14:textId="77777777" w:rsidR="008825A8" w:rsidRPr="00FC1AB7" w:rsidRDefault="008825A8" w:rsidP="003B5091">
      <w:pPr>
        <w:pStyle w:val="Bodytext20"/>
        <w:shd w:val="clear" w:color="auto" w:fill="auto"/>
        <w:spacing w:before="0" w:after="160" w:line="360" w:lineRule="auto"/>
        <w:ind w:firstLine="560"/>
        <w:jc w:val="both"/>
        <w:rPr>
          <w:rFonts w:ascii="GHEA Grapalat" w:hAnsi="GHEA Grapalat"/>
          <w:sz w:val="24"/>
          <w:szCs w:val="24"/>
        </w:rPr>
      </w:pPr>
    </w:p>
    <w:p w14:paraId="3A75C4F6" w14:textId="3F47C4C1" w:rsidR="008E566C" w:rsidRPr="00FC1AB7" w:rsidRDefault="000C18AC" w:rsidP="00265B53">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V.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ին </w:t>
      </w:r>
      <w:r w:rsidR="00FD520F">
        <w:rPr>
          <w:rFonts w:ascii="GHEA Grapalat" w:hAnsi="GHEA Grapalat"/>
          <w:sz w:val="24"/>
          <w:szCs w:val="24"/>
        </w:rPr>
        <w:t>և</w:t>
      </w:r>
      <w:r w:rsidR="008202EA" w:rsidRPr="00FC1AB7">
        <w:rPr>
          <w:rFonts w:ascii="GHEA Grapalat" w:hAnsi="GHEA Grapalat"/>
          <w:sz w:val="24"/>
          <w:szCs w:val="24"/>
        </w:rPr>
        <w:t xml:space="preserve"> մսամթերքին ներկայացվող անվտանգության պահանջները</w:t>
      </w:r>
    </w:p>
    <w:p w14:paraId="5311F1F3" w14:textId="11083594" w:rsidR="008E566C" w:rsidRPr="00FC1AB7" w:rsidRDefault="000C18AC" w:rsidP="00265B53">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3</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Մաքսային միության մաքսային տարածքում շրջանառության մեջ գտնվող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w:t>
      </w:r>
      <w:r w:rsidR="00F72711" w:rsidRPr="00FC1AB7">
        <w:rPr>
          <w:rFonts w:ascii="GHEA Grapalat" w:hAnsi="GHEA Grapalat"/>
          <w:sz w:val="24"/>
          <w:szCs w:val="24"/>
        </w:rPr>
        <w:t xml:space="preserve">պիտանիության </w:t>
      </w:r>
      <w:r w:rsidR="008202EA" w:rsidRPr="00FC1AB7">
        <w:rPr>
          <w:rFonts w:ascii="GHEA Grapalat" w:hAnsi="GHEA Grapalat"/>
          <w:sz w:val="24"/>
          <w:szCs w:val="24"/>
        </w:rPr>
        <w:t>սահմանված ժամկետի ընթացքում ըստ</w:t>
      </w:r>
      <w:r w:rsidR="002461A7" w:rsidRPr="00FC1AB7">
        <w:rPr>
          <w:rFonts w:ascii="GHEA Grapalat" w:hAnsi="GHEA Grapalat"/>
          <w:sz w:val="24"/>
          <w:szCs w:val="24"/>
        </w:rPr>
        <w:t xml:space="preserve"> նշանակության օգտագործվելիս պետք</w:t>
      </w:r>
      <w:r w:rsidR="008202EA" w:rsidRPr="00FC1AB7">
        <w:rPr>
          <w:rFonts w:ascii="GHEA Grapalat" w:hAnsi="GHEA Grapalat"/>
          <w:sz w:val="24"/>
          <w:szCs w:val="24"/>
        </w:rPr>
        <w:t xml:space="preserve"> է </w:t>
      </w:r>
      <w:r w:rsidR="002120AD" w:rsidRPr="00FC1AB7">
        <w:rPr>
          <w:rFonts w:ascii="GHEA Grapalat" w:hAnsi="GHEA Grapalat"/>
          <w:sz w:val="24"/>
          <w:szCs w:val="24"/>
        </w:rPr>
        <w:t xml:space="preserve">լինեն </w:t>
      </w:r>
      <w:r w:rsidR="008202EA" w:rsidRPr="00FC1AB7">
        <w:rPr>
          <w:rFonts w:ascii="GHEA Grapalat" w:hAnsi="GHEA Grapalat"/>
          <w:sz w:val="24"/>
          <w:szCs w:val="24"/>
        </w:rPr>
        <w:t>անվտանգ:</w:t>
      </w:r>
    </w:p>
    <w:p w14:paraId="727BD649" w14:textId="54087ACA" w:rsidR="008E566C" w:rsidRPr="00FC1AB7" w:rsidRDefault="000C18AC" w:rsidP="00265B53">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4</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պետք է համապատասխանեն սույն </w:t>
      </w:r>
      <w:r w:rsidR="00996155"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այն տեխնիկական կանոնակարգերի պահանջներին, որոնց գործողությունը տարածվում է դրանց վրա:</w:t>
      </w:r>
    </w:p>
    <w:p w14:paraId="13D894A6" w14:textId="5D8F6ACB"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1</w:t>
      </w:r>
      <w:r w:rsidR="008825A8" w:rsidRPr="00FC1AB7">
        <w:rPr>
          <w:rFonts w:ascii="GHEA Grapalat" w:hAnsi="GHEA Grapalat"/>
          <w:sz w:val="24"/>
          <w:szCs w:val="24"/>
        </w:rPr>
        <w:t>5</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(այդ թվում</w:t>
      </w:r>
      <w:r w:rsidR="00E81CC1" w:rsidRPr="00FC1AB7">
        <w:rPr>
          <w:rFonts w:ascii="GHEA Grapalat" w:hAnsi="GHEA Grapalat"/>
          <w:sz w:val="24"/>
          <w:szCs w:val="24"/>
        </w:rPr>
        <w:t>`</w:t>
      </w:r>
      <w:r w:rsidR="008202EA" w:rsidRPr="00FC1AB7">
        <w:rPr>
          <w:rFonts w:ascii="GHEA Grapalat" w:hAnsi="GHEA Grapalat"/>
          <w:sz w:val="24"/>
          <w:szCs w:val="24"/>
        </w:rPr>
        <w:t xml:space="preserve"> մանկական սննդի</w:t>
      </w:r>
      <w:r w:rsidR="008825A8" w:rsidRPr="00FC1AB7">
        <w:rPr>
          <w:rFonts w:ascii="GHEA Grapalat" w:hAnsi="GHEA Grapalat"/>
          <w:sz w:val="24"/>
          <w:szCs w:val="24"/>
        </w:rPr>
        <w:t xml:space="preserve"> </w:t>
      </w:r>
      <w:r w:rsidR="008202EA" w:rsidRPr="00FC1AB7">
        <w:rPr>
          <w:rFonts w:ascii="GHEA Grapalat" w:hAnsi="GHEA Grapalat"/>
          <w:sz w:val="24"/>
          <w:szCs w:val="24"/>
        </w:rPr>
        <w:t>համար նախատեսված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անվտանգության </w:t>
      </w:r>
      <w:r w:rsidR="00996155" w:rsidRPr="00FC1AB7">
        <w:rPr>
          <w:rFonts w:ascii="GHEA Grapalat" w:hAnsi="GHEA Grapalat"/>
          <w:sz w:val="24"/>
          <w:szCs w:val="24"/>
        </w:rPr>
        <w:t xml:space="preserve">մանրէաբանական </w:t>
      </w:r>
      <w:r w:rsidR="00FD520F">
        <w:rPr>
          <w:rFonts w:ascii="GHEA Grapalat" w:hAnsi="GHEA Grapalat"/>
          <w:sz w:val="24"/>
          <w:szCs w:val="24"/>
        </w:rPr>
        <w:t>և</w:t>
      </w:r>
      <w:r w:rsidRPr="00FC1AB7">
        <w:rPr>
          <w:rFonts w:ascii="GHEA Grapalat" w:hAnsi="GHEA Grapalat"/>
          <w:sz w:val="24"/>
          <w:szCs w:val="24"/>
        </w:rPr>
        <w:t xml:space="preserve"> </w:t>
      </w:r>
      <w:r w:rsidR="008202EA" w:rsidRPr="00FC1AB7">
        <w:rPr>
          <w:rFonts w:ascii="GHEA Grapalat" w:hAnsi="GHEA Grapalat"/>
          <w:sz w:val="24"/>
          <w:szCs w:val="24"/>
        </w:rPr>
        <w:t>հիգիենիկ</w:t>
      </w:r>
      <w:r w:rsidRPr="00FC1AB7">
        <w:rPr>
          <w:rFonts w:ascii="GHEA Grapalat" w:hAnsi="GHEA Grapalat"/>
          <w:sz w:val="24"/>
          <w:szCs w:val="24"/>
        </w:rPr>
        <w:t xml:space="preserve"> </w:t>
      </w:r>
      <w:r w:rsidR="008202EA" w:rsidRPr="00FC1AB7">
        <w:rPr>
          <w:rFonts w:ascii="GHEA Grapalat" w:hAnsi="GHEA Grapalat"/>
          <w:sz w:val="24"/>
          <w:szCs w:val="24"/>
        </w:rPr>
        <w:t>նորմատիվները</w:t>
      </w:r>
      <w:r w:rsidRPr="00FC1AB7">
        <w:rPr>
          <w:rFonts w:ascii="GHEA Grapalat" w:hAnsi="GHEA Grapalat"/>
          <w:sz w:val="24"/>
          <w:szCs w:val="24"/>
        </w:rPr>
        <w:t xml:space="preserve"> </w:t>
      </w:r>
      <w:r w:rsidR="008202EA" w:rsidRPr="00FC1AB7">
        <w:rPr>
          <w:rFonts w:ascii="GHEA Grapalat" w:hAnsi="GHEA Grapalat"/>
          <w:sz w:val="24"/>
          <w:szCs w:val="24"/>
        </w:rPr>
        <w:t>պետք է</w:t>
      </w:r>
      <w:r w:rsidR="008825A8" w:rsidRPr="00FC1AB7">
        <w:rPr>
          <w:rFonts w:ascii="GHEA Grapalat" w:hAnsi="GHEA Grapalat"/>
          <w:sz w:val="24"/>
          <w:szCs w:val="24"/>
        </w:rPr>
        <w:t xml:space="preserve"> </w:t>
      </w:r>
      <w:r w:rsidR="008202EA" w:rsidRPr="00FC1AB7">
        <w:rPr>
          <w:rFonts w:ascii="GHEA Grapalat" w:hAnsi="GHEA Grapalat"/>
          <w:sz w:val="24"/>
          <w:szCs w:val="24"/>
        </w:rPr>
        <w:t>համապատասխանեն 1-3-րդ հավելվածներով նախատեսված պահանջներին:</w:t>
      </w:r>
    </w:p>
    <w:p w14:paraId="76CB6DF5" w14:textId="77777777" w:rsidR="008E566C" w:rsidRPr="00FC1AB7" w:rsidRDefault="000C18AC" w:rsidP="00265B53">
      <w:pPr>
        <w:pStyle w:val="Bodytext20"/>
        <w:shd w:val="clear" w:color="auto" w:fill="auto"/>
        <w:tabs>
          <w:tab w:val="left" w:pos="1134"/>
        </w:tabs>
        <w:spacing w:before="0" w:after="160" w:line="360" w:lineRule="auto"/>
        <w:ind w:right="160" w:firstLine="567"/>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6</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Պատրաստման ընթացքում ապխտման ենթարկվող մսամթերքը չպետք է պարունակի 0,001 մգ/կգ-ից ավելի բենզ(ա)պիրեն:</w:t>
      </w:r>
    </w:p>
    <w:p w14:paraId="75463F0B" w14:textId="77777777" w:rsidR="008E566C" w:rsidRPr="00FC1AB7" w:rsidRDefault="008202EA" w:rsidP="003B5091">
      <w:pPr>
        <w:pStyle w:val="Bodytext20"/>
        <w:shd w:val="clear" w:color="auto" w:fill="auto"/>
        <w:spacing w:before="0" w:after="160" w:line="360" w:lineRule="auto"/>
        <w:ind w:right="160" w:firstLine="567"/>
        <w:jc w:val="both"/>
        <w:rPr>
          <w:rFonts w:ascii="GHEA Grapalat" w:hAnsi="GHEA Grapalat"/>
          <w:sz w:val="24"/>
          <w:szCs w:val="24"/>
        </w:rPr>
      </w:pPr>
      <w:r w:rsidRPr="00FC1AB7">
        <w:rPr>
          <w:rFonts w:ascii="GHEA Grapalat" w:hAnsi="GHEA Grapalat"/>
          <w:sz w:val="24"/>
          <w:szCs w:val="24"/>
        </w:rPr>
        <w:t xml:space="preserve">Մանկական սննդի համար նախատեսված </w:t>
      </w:r>
      <w:r w:rsidR="002C25EA" w:rsidRPr="00FC1AB7">
        <w:rPr>
          <w:rFonts w:ascii="GHEA Grapalat" w:hAnsi="GHEA Grapalat"/>
          <w:sz w:val="24"/>
          <w:szCs w:val="24"/>
        </w:rPr>
        <w:t xml:space="preserve">արտադրանքում </w:t>
      </w:r>
      <w:r w:rsidRPr="00FC1AB7">
        <w:rPr>
          <w:rFonts w:ascii="GHEA Grapalat" w:hAnsi="GHEA Grapalat"/>
          <w:sz w:val="24"/>
          <w:szCs w:val="24"/>
        </w:rPr>
        <w:t>բենզ(ա)պիրենի առկայությունը չի թույլատրվում:</w:t>
      </w:r>
    </w:p>
    <w:p w14:paraId="22ED90B1" w14:textId="77777777" w:rsidR="008E566C"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7</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Մանկական</w:t>
      </w:r>
      <w:r w:rsidRPr="00FC1AB7">
        <w:rPr>
          <w:rFonts w:ascii="GHEA Grapalat" w:hAnsi="GHEA Grapalat"/>
          <w:sz w:val="24"/>
          <w:szCs w:val="24"/>
        </w:rPr>
        <w:t xml:space="preserve"> </w:t>
      </w:r>
      <w:r w:rsidR="008202EA" w:rsidRPr="00FC1AB7">
        <w:rPr>
          <w:rFonts w:ascii="GHEA Grapalat" w:hAnsi="GHEA Grapalat"/>
          <w:sz w:val="24"/>
          <w:szCs w:val="24"/>
        </w:rPr>
        <w:t>սննդի համար</w:t>
      </w:r>
      <w:r w:rsidRPr="00FC1AB7">
        <w:rPr>
          <w:rFonts w:ascii="GHEA Grapalat" w:hAnsi="GHEA Grapalat"/>
          <w:sz w:val="24"/>
          <w:szCs w:val="24"/>
        </w:rPr>
        <w:t xml:space="preserve"> </w:t>
      </w:r>
      <w:r w:rsidR="008202EA" w:rsidRPr="00FC1AB7">
        <w:rPr>
          <w:rFonts w:ascii="GHEA Grapalat" w:hAnsi="GHEA Grapalat"/>
          <w:sz w:val="24"/>
          <w:szCs w:val="24"/>
        </w:rPr>
        <w:t>նախատեսված</w:t>
      </w:r>
      <w:r w:rsidRPr="00FC1AB7">
        <w:rPr>
          <w:rFonts w:ascii="GHEA Grapalat" w:hAnsi="GHEA Grapalat"/>
          <w:sz w:val="24"/>
          <w:szCs w:val="24"/>
        </w:rPr>
        <w:t xml:space="preserve"> </w:t>
      </w:r>
      <w:r w:rsidR="008202EA" w:rsidRPr="00FC1AB7">
        <w:rPr>
          <w:rFonts w:ascii="GHEA Grapalat" w:hAnsi="GHEA Grapalat"/>
          <w:sz w:val="24"/>
          <w:szCs w:val="24"/>
        </w:rPr>
        <w:t>մսամթերքի</w:t>
      </w:r>
      <w:r w:rsidR="008825A8" w:rsidRPr="00FC1AB7">
        <w:rPr>
          <w:rFonts w:ascii="GHEA Grapalat" w:hAnsi="GHEA Grapalat"/>
          <w:sz w:val="24"/>
          <w:szCs w:val="24"/>
        </w:rPr>
        <w:t xml:space="preserve"> </w:t>
      </w:r>
      <w:r w:rsidR="008202EA" w:rsidRPr="00FC1AB7">
        <w:rPr>
          <w:rFonts w:ascii="GHEA Grapalat" w:hAnsi="GHEA Grapalat"/>
          <w:sz w:val="24"/>
          <w:szCs w:val="24"/>
        </w:rPr>
        <w:t>ֆիզիկաքիմիական ցուցանիշները պետք է համապատասխանեն 4-րդ հավելվածով նախատեսված պահանջներին:</w:t>
      </w:r>
    </w:p>
    <w:p w14:paraId="06536227" w14:textId="05C22F4D" w:rsidR="00D649AB" w:rsidRDefault="00D649AB"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D649AB">
        <w:rPr>
          <w:rFonts w:ascii="GHEA Grapalat" w:hAnsi="GHEA Grapalat"/>
          <w:sz w:val="24"/>
          <w:szCs w:val="24"/>
        </w:rPr>
        <w:t>Մանկական սննդի համար նախատեսված մսամթերքի սպիտակուցի և ճարպի փաստացի ցուցանիշները չպետք է անցնեն սույն տեխնիկական կանոնակարգի թիվ 4 հավելվածով սահմանված՝ թույլատրելի մակարդակների սահմանները:</w:t>
      </w:r>
    </w:p>
    <w:p w14:paraId="15CBE393" w14:textId="647C617A" w:rsidR="00D649AB" w:rsidRPr="00D649AB" w:rsidRDefault="00D649AB" w:rsidP="00D649AB">
      <w:pPr>
        <w:pStyle w:val="Bodytext20"/>
        <w:shd w:val="clear" w:color="auto" w:fill="auto"/>
        <w:tabs>
          <w:tab w:val="left" w:pos="1134"/>
        </w:tabs>
        <w:spacing w:before="0" w:after="160" w:line="360" w:lineRule="auto"/>
        <w:ind w:right="-1" w:firstLine="567"/>
        <w:jc w:val="both"/>
        <w:rPr>
          <w:rFonts w:ascii="GHEA Grapalat" w:hAnsi="GHEA Grapalat"/>
          <w:b/>
          <w:bCs/>
          <w:i/>
          <w:iCs/>
          <w:sz w:val="24"/>
          <w:szCs w:val="24"/>
        </w:rPr>
      </w:pPr>
      <w:r w:rsidRPr="00553883">
        <w:rPr>
          <w:rFonts w:ascii="GHEA Grapalat" w:hAnsi="GHEA Grapalat"/>
          <w:b/>
          <w:bCs/>
          <w:i/>
          <w:iCs/>
          <w:sz w:val="24"/>
          <w:szCs w:val="24"/>
        </w:rPr>
        <w:t>(1</w:t>
      </w:r>
      <w:r>
        <w:rPr>
          <w:rFonts w:ascii="GHEA Grapalat" w:hAnsi="GHEA Grapalat"/>
          <w:b/>
          <w:bCs/>
          <w:i/>
          <w:iCs/>
          <w:sz w:val="24"/>
          <w:szCs w:val="24"/>
        </w:rPr>
        <w:t>7</w:t>
      </w:r>
      <w:r w:rsidRPr="00553883">
        <w:rPr>
          <w:rFonts w:ascii="GHEA Grapalat" w:hAnsi="GHEA Grapalat"/>
          <w:b/>
          <w:bCs/>
          <w:i/>
          <w:iCs/>
          <w:sz w:val="24"/>
          <w:szCs w:val="24"/>
        </w:rPr>
        <w:t xml:space="preserve">-րդ կետը </w:t>
      </w:r>
      <w:r>
        <w:rPr>
          <w:rFonts w:ascii="GHEA Grapalat" w:hAnsi="GHEA Grapalat"/>
          <w:b/>
          <w:bCs/>
          <w:i/>
          <w:iCs/>
          <w:sz w:val="24"/>
          <w:szCs w:val="24"/>
        </w:rPr>
        <w:t>լրաց</w:t>
      </w:r>
      <w:r w:rsidRPr="00553883">
        <w:rPr>
          <w:rFonts w:ascii="GHEA Grapalat" w:hAnsi="GHEA Grapalat"/>
          <w:b/>
          <w:bCs/>
          <w:i/>
          <w:iCs/>
          <w:sz w:val="24"/>
          <w:szCs w:val="24"/>
        </w:rPr>
        <w:t>. ԵՏՀԽ 2</w:t>
      </w:r>
      <w:r>
        <w:rPr>
          <w:rFonts w:ascii="GHEA Grapalat" w:hAnsi="GHEA Grapalat"/>
          <w:b/>
          <w:bCs/>
          <w:i/>
          <w:iCs/>
          <w:sz w:val="24"/>
          <w:szCs w:val="24"/>
        </w:rPr>
        <w:t>7</w:t>
      </w:r>
      <w:r w:rsidRPr="00553883">
        <w:rPr>
          <w:rFonts w:ascii="GHEA Grapalat" w:hAnsi="GHEA Grapalat"/>
          <w:b/>
          <w:bCs/>
          <w:i/>
          <w:iCs/>
          <w:sz w:val="24"/>
          <w:szCs w:val="24"/>
        </w:rPr>
        <w:t>.0</w:t>
      </w:r>
      <w:r>
        <w:rPr>
          <w:rFonts w:ascii="GHEA Grapalat" w:hAnsi="GHEA Grapalat"/>
          <w:b/>
          <w:bCs/>
          <w:i/>
          <w:iCs/>
          <w:sz w:val="24"/>
          <w:szCs w:val="24"/>
        </w:rPr>
        <w:t>9</w:t>
      </w:r>
      <w:r w:rsidRPr="00553883">
        <w:rPr>
          <w:rFonts w:ascii="GHEA Grapalat" w:hAnsi="GHEA Grapalat"/>
          <w:b/>
          <w:bCs/>
          <w:i/>
          <w:iCs/>
          <w:sz w:val="24"/>
          <w:szCs w:val="24"/>
        </w:rPr>
        <w:t xml:space="preserve">.23 թիվ </w:t>
      </w:r>
      <w:r>
        <w:rPr>
          <w:rFonts w:ascii="GHEA Grapalat" w:hAnsi="GHEA Grapalat"/>
          <w:b/>
          <w:bCs/>
          <w:i/>
          <w:iCs/>
          <w:sz w:val="24"/>
          <w:szCs w:val="24"/>
        </w:rPr>
        <w:t>98</w:t>
      </w:r>
      <w:r w:rsidRPr="00553883">
        <w:rPr>
          <w:rFonts w:ascii="GHEA Grapalat" w:hAnsi="GHEA Grapalat"/>
          <w:b/>
          <w:bCs/>
          <w:i/>
          <w:iCs/>
          <w:sz w:val="24"/>
          <w:szCs w:val="24"/>
        </w:rPr>
        <w:t>)</w:t>
      </w:r>
    </w:p>
    <w:p w14:paraId="2551DA77" w14:textId="5036C33F" w:rsidR="00553883"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8</w:t>
      </w:r>
      <w:r w:rsidRPr="00FC1AB7">
        <w:rPr>
          <w:rFonts w:ascii="GHEA Grapalat" w:hAnsi="GHEA Grapalat"/>
          <w:sz w:val="24"/>
          <w:szCs w:val="24"/>
        </w:rPr>
        <w:t>.</w:t>
      </w:r>
      <w:r w:rsidR="00265B53" w:rsidRPr="00FC1AB7">
        <w:rPr>
          <w:rFonts w:ascii="GHEA Grapalat" w:hAnsi="GHEA Grapalat"/>
          <w:sz w:val="24"/>
          <w:szCs w:val="24"/>
        </w:rPr>
        <w:tab/>
      </w:r>
      <w:r w:rsidR="00553883" w:rsidRPr="00553883">
        <w:rPr>
          <w:rFonts w:ascii="GHEA Grapalat" w:hAnsi="GHEA Grapalat"/>
          <w:sz w:val="24"/>
          <w:szCs w:val="24"/>
        </w:rPr>
        <w:t>Սպանդային մթերքում և մսամթերքում անասնաբուժական դեղամիջոցների (դեղաբանորեն ակտիվ նյութերի և դրանց մետաբոլիտների) մնացորդային քանակների պարունակության առավելագույն թույլատրելի մակարդակները պետք է համապատասխանեն Մաքսային միության «Սննդամթերքի անվտանգության մասին» տեխնիկական կանոնակարգի (ՄՄ ՏԿ 021/2011) 91  հոդվածով սահմանված պահանջներին</w:t>
      </w:r>
      <w:r w:rsidR="00553883">
        <w:rPr>
          <w:rFonts w:ascii="GHEA Grapalat" w:hAnsi="GHEA Grapalat"/>
          <w:sz w:val="24"/>
          <w:szCs w:val="24"/>
        </w:rPr>
        <w:t>:</w:t>
      </w:r>
    </w:p>
    <w:p w14:paraId="2A0AED86" w14:textId="5E74B6F4" w:rsidR="00553883" w:rsidRPr="00553883" w:rsidRDefault="00553883" w:rsidP="00265B53">
      <w:pPr>
        <w:pStyle w:val="Bodytext20"/>
        <w:shd w:val="clear" w:color="auto" w:fill="auto"/>
        <w:tabs>
          <w:tab w:val="left" w:pos="1134"/>
        </w:tabs>
        <w:spacing w:before="0" w:after="160" w:line="360" w:lineRule="auto"/>
        <w:ind w:right="-1" w:firstLine="567"/>
        <w:jc w:val="both"/>
        <w:rPr>
          <w:rFonts w:ascii="GHEA Grapalat" w:hAnsi="GHEA Grapalat"/>
          <w:b/>
          <w:bCs/>
          <w:i/>
          <w:iCs/>
          <w:sz w:val="24"/>
          <w:szCs w:val="24"/>
        </w:rPr>
      </w:pPr>
      <w:r w:rsidRPr="00553883">
        <w:rPr>
          <w:rFonts w:ascii="GHEA Grapalat" w:hAnsi="GHEA Grapalat"/>
          <w:b/>
          <w:bCs/>
          <w:i/>
          <w:iCs/>
          <w:sz w:val="24"/>
          <w:szCs w:val="24"/>
        </w:rPr>
        <w:t>(18-րդ կետը խմբ. ԵՏՀԽ 23.06.23 թիվ 70)</w:t>
      </w:r>
    </w:p>
    <w:p w14:paraId="103129DB" w14:textId="1FDABB58"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w:t>
      </w:r>
      <w:r w:rsidR="008825A8" w:rsidRPr="00FC1AB7">
        <w:rPr>
          <w:rFonts w:ascii="GHEA Grapalat" w:hAnsi="GHEA Grapalat"/>
          <w:sz w:val="24"/>
          <w:szCs w:val="24"/>
        </w:rPr>
        <w:t>9</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Մսամթերքի արտադրության ժամանակ օգտագործվող ոչ մսային բաղադրամասերը պետք է համապատասխանեն Մաքսային միության տեխնիկական այն կանոնակարգերի պահանջներին, որոնց գործողությունը </w:t>
      </w:r>
      <w:r w:rsidR="008202EA" w:rsidRPr="00FC1AB7">
        <w:rPr>
          <w:rFonts w:ascii="GHEA Grapalat" w:hAnsi="GHEA Grapalat"/>
          <w:sz w:val="24"/>
          <w:szCs w:val="24"/>
        </w:rPr>
        <w:lastRenderedPageBreak/>
        <w:t>տարածվում է դրանց վրա:</w:t>
      </w:r>
    </w:p>
    <w:p w14:paraId="491F7FC3" w14:textId="77777777" w:rsidR="008825A8" w:rsidRPr="00FC1AB7" w:rsidRDefault="008825A8" w:rsidP="003B5091">
      <w:pPr>
        <w:pStyle w:val="Bodytext20"/>
        <w:shd w:val="clear" w:color="auto" w:fill="auto"/>
        <w:spacing w:before="0" w:after="160" w:line="360" w:lineRule="auto"/>
        <w:ind w:left="2340" w:right="1680" w:hanging="660"/>
        <w:jc w:val="both"/>
        <w:rPr>
          <w:rFonts w:ascii="GHEA Grapalat" w:hAnsi="GHEA Grapalat"/>
          <w:sz w:val="24"/>
          <w:szCs w:val="24"/>
        </w:rPr>
      </w:pPr>
    </w:p>
    <w:p w14:paraId="58754770" w14:textId="77777777" w:rsidR="00265B53" w:rsidRPr="00FC1AB7" w:rsidRDefault="00265B53" w:rsidP="003B5091">
      <w:pPr>
        <w:pStyle w:val="Bodytext20"/>
        <w:shd w:val="clear" w:color="auto" w:fill="auto"/>
        <w:spacing w:before="0" w:after="160" w:line="360" w:lineRule="auto"/>
        <w:ind w:left="567" w:right="566" w:firstLine="0"/>
        <w:jc w:val="both"/>
        <w:rPr>
          <w:rFonts w:ascii="GHEA Grapalat" w:hAnsi="GHEA Grapalat"/>
          <w:sz w:val="24"/>
          <w:szCs w:val="24"/>
        </w:rPr>
      </w:pPr>
    </w:p>
    <w:p w14:paraId="2642673C" w14:textId="5DBE6B4C" w:rsidR="008E566C" w:rsidRPr="00FC1AB7" w:rsidRDefault="000C18AC" w:rsidP="00265B53">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VI. </w:t>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արտադրական </w:t>
      </w:r>
      <w:r w:rsidR="00A727F1" w:rsidRPr="00FC1AB7">
        <w:rPr>
          <w:rFonts w:ascii="GHEA Grapalat" w:hAnsi="GHEA Grapalat"/>
          <w:sz w:val="24"/>
          <w:szCs w:val="24"/>
        </w:rPr>
        <w:t>պրոցեսներին</w:t>
      </w:r>
      <w:r w:rsidR="00AF07BD" w:rsidRPr="00FC1AB7">
        <w:rPr>
          <w:rFonts w:ascii="GHEA Grapalat" w:hAnsi="GHEA Grapalat"/>
          <w:sz w:val="24"/>
          <w:szCs w:val="24"/>
        </w:rPr>
        <w:t xml:space="preserve"> </w:t>
      </w:r>
      <w:r w:rsidR="008202EA" w:rsidRPr="00FC1AB7">
        <w:rPr>
          <w:rFonts w:ascii="GHEA Grapalat" w:hAnsi="GHEA Grapalat"/>
          <w:sz w:val="24"/>
          <w:szCs w:val="24"/>
        </w:rPr>
        <w:t>ներկայացվող պահանջները</w:t>
      </w:r>
    </w:p>
    <w:p w14:paraId="5C7F3094" w14:textId="3753E329" w:rsidR="008E566C" w:rsidRPr="00FC1AB7" w:rsidRDefault="008825A8"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20</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 արտադրողները, վաճառողները </w:t>
      </w:r>
      <w:r w:rsidR="00FD520F">
        <w:rPr>
          <w:rFonts w:ascii="GHEA Grapalat" w:hAnsi="GHEA Grapalat"/>
          <w:sz w:val="24"/>
          <w:szCs w:val="24"/>
        </w:rPr>
        <w:t>և</w:t>
      </w:r>
      <w:r w:rsidRPr="00FC1AB7">
        <w:rPr>
          <w:rFonts w:ascii="GHEA Grapalat" w:hAnsi="GHEA Grapalat"/>
          <w:sz w:val="24"/>
          <w:szCs w:val="24"/>
        </w:rPr>
        <w:t xml:space="preserve"> </w:t>
      </w:r>
      <w:r w:rsidR="008202EA" w:rsidRPr="00FC1AB7">
        <w:rPr>
          <w:rFonts w:ascii="GHEA Grapalat" w:hAnsi="GHEA Grapalat"/>
          <w:sz w:val="24"/>
          <w:szCs w:val="24"/>
        </w:rPr>
        <w:t>օտարերկրյա</w:t>
      </w:r>
      <w:r w:rsidR="000C18AC" w:rsidRPr="00FC1AB7">
        <w:rPr>
          <w:rFonts w:ascii="GHEA Grapalat" w:hAnsi="GHEA Grapalat"/>
          <w:sz w:val="24"/>
          <w:szCs w:val="24"/>
        </w:rPr>
        <w:t xml:space="preserve"> </w:t>
      </w:r>
      <w:r w:rsidR="008202EA" w:rsidRPr="00FC1AB7">
        <w:rPr>
          <w:rFonts w:ascii="GHEA Grapalat" w:hAnsi="GHEA Grapalat"/>
          <w:sz w:val="24"/>
          <w:szCs w:val="24"/>
        </w:rPr>
        <w:t>արտադրողների</w:t>
      </w:r>
      <w:r w:rsidR="000C18AC" w:rsidRPr="00FC1AB7">
        <w:rPr>
          <w:rFonts w:ascii="GHEA Grapalat" w:hAnsi="GHEA Grapalat"/>
          <w:sz w:val="24"/>
          <w:szCs w:val="24"/>
        </w:rPr>
        <w:t xml:space="preserve"> </w:t>
      </w:r>
      <w:r w:rsidR="008202EA" w:rsidRPr="00FC1AB7">
        <w:rPr>
          <w:rFonts w:ascii="GHEA Grapalat" w:hAnsi="GHEA Grapalat"/>
          <w:sz w:val="24"/>
          <w:szCs w:val="24"/>
        </w:rPr>
        <w:t>գործառույթներն</w:t>
      </w:r>
      <w:r w:rsidR="000C18AC" w:rsidRPr="00FC1AB7">
        <w:rPr>
          <w:rFonts w:ascii="GHEA Grapalat" w:hAnsi="GHEA Grapalat"/>
          <w:sz w:val="24"/>
          <w:szCs w:val="24"/>
        </w:rPr>
        <w:t xml:space="preserve"> </w:t>
      </w:r>
      <w:r w:rsidR="008202EA" w:rsidRPr="00FC1AB7">
        <w:rPr>
          <w:rFonts w:ascii="GHEA Grapalat" w:hAnsi="GHEA Grapalat"/>
          <w:sz w:val="24"/>
          <w:szCs w:val="24"/>
        </w:rPr>
        <w:t>իրականացնող</w:t>
      </w:r>
      <w:r w:rsidR="000C18AC" w:rsidRPr="00FC1AB7">
        <w:rPr>
          <w:rFonts w:ascii="GHEA Grapalat" w:hAnsi="GHEA Grapalat"/>
          <w:sz w:val="24"/>
          <w:szCs w:val="24"/>
        </w:rPr>
        <w:t xml:space="preserve"> </w:t>
      </w:r>
      <w:r w:rsidR="008202EA" w:rsidRPr="00FC1AB7">
        <w:rPr>
          <w:rFonts w:ascii="GHEA Grapalat" w:hAnsi="GHEA Grapalat"/>
          <w:sz w:val="24"/>
          <w:szCs w:val="24"/>
        </w:rPr>
        <w:t>անձինք</w:t>
      </w:r>
      <w:r w:rsidRPr="00FC1AB7">
        <w:rPr>
          <w:rFonts w:ascii="GHEA Grapalat" w:hAnsi="GHEA Grapalat"/>
          <w:sz w:val="24"/>
          <w:szCs w:val="24"/>
        </w:rPr>
        <w:t xml:space="preserve"> </w:t>
      </w:r>
      <w:r w:rsidR="008202EA" w:rsidRPr="00FC1AB7">
        <w:rPr>
          <w:rFonts w:ascii="GHEA Grapalat" w:hAnsi="GHEA Grapalat"/>
          <w:sz w:val="24"/>
          <w:szCs w:val="24"/>
        </w:rPr>
        <w:t xml:space="preserve">պարտավոր են դրանց արտադրության պրոցեսներն </w:t>
      </w:r>
      <w:r w:rsidR="00905788" w:rsidRPr="00FC1AB7">
        <w:rPr>
          <w:rFonts w:ascii="GHEA Grapalat" w:hAnsi="GHEA Grapalat"/>
          <w:sz w:val="24"/>
          <w:szCs w:val="24"/>
        </w:rPr>
        <w:t xml:space="preserve">իրականացնել </w:t>
      </w:r>
      <w:r w:rsidR="008202EA" w:rsidRPr="00FC1AB7">
        <w:rPr>
          <w:rFonts w:ascii="GHEA Grapalat" w:hAnsi="GHEA Grapalat"/>
          <w:sz w:val="24"/>
          <w:szCs w:val="24"/>
        </w:rPr>
        <w:t xml:space="preserve">այնպես, որ տվյալ արտադրանքը համապատասխանի սույն </w:t>
      </w:r>
      <w:r w:rsidR="00905788"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տեխնիկական այն կանոնակարգերի պահանջներին, որոնց գործողությունը տարածվում է դրանց վրա:</w:t>
      </w:r>
    </w:p>
    <w:p w14:paraId="1677780F" w14:textId="7E152C07"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1</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Ա</w:t>
      </w:r>
      <w:r w:rsidR="001D0953" w:rsidRPr="00FC1AB7">
        <w:rPr>
          <w:rFonts w:ascii="GHEA Grapalat" w:hAnsi="GHEA Grapalat"/>
          <w:sz w:val="24"/>
          <w:szCs w:val="24"/>
        </w:rPr>
        <w:t>յն ա</w:t>
      </w:r>
      <w:r w:rsidR="008202EA" w:rsidRPr="00FC1AB7">
        <w:rPr>
          <w:rFonts w:ascii="GHEA Grapalat" w:hAnsi="GHEA Grapalat"/>
          <w:sz w:val="24"/>
          <w:szCs w:val="24"/>
        </w:rPr>
        <w:t>րտադրական օբյեկտները, որոնցում</w:t>
      </w:r>
      <w:r w:rsidR="00905788" w:rsidRPr="00FC1AB7">
        <w:rPr>
          <w:rFonts w:ascii="GHEA Grapalat" w:hAnsi="GHEA Grapalat"/>
          <w:sz w:val="24"/>
          <w:szCs w:val="24"/>
        </w:rPr>
        <w:t xml:space="preserve"> </w:t>
      </w:r>
      <w:r w:rsidR="008202EA" w:rsidRPr="00FC1AB7">
        <w:rPr>
          <w:rFonts w:ascii="GHEA Grapalat" w:hAnsi="GHEA Grapalat"/>
          <w:sz w:val="24"/>
          <w:szCs w:val="24"/>
        </w:rPr>
        <w:t>իրականացվում է մթերատու</w:t>
      </w:r>
      <w:r w:rsidR="008825A8" w:rsidRPr="00FC1AB7">
        <w:rPr>
          <w:rFonts w:ascii="GHEA Grapalat" w:hAnsi="GHEA Grapalat"/>
          <w:sz w:val="24"/>
          <w:szCs w:val="24"/>
        </w:rPr>
        <w:t xml:space="preserve"> </w:t>
      </w:r>
      <w:r w:rsidR="008202EA" w:rsidRPr="00FC1AB7">
        <w:rPr>
          <w:rFonts w:ascii="GHEA Grapalat" w:hAnsi="GHEA Grapalat"/>
          <w:sz w:val="24"/>
          <w:szCs w:val="24"/>
        </w:rPr>
        <w:t>կենդանիների սպանդը,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վերամշակումը (մշակումը) </w:t>
      </w:r>
      <w:r w:rsidR="00FD520F">
        <w:rPr>
          <w:rFonts w:ascii="GHEA Grapalat" w:hAnsi="GHEA Grapalat"/>
          <w:sz w:val="24"/>
          <w:szCs w:val="24"/>
        </w:rPr>
        <w:t>և</w:t>
      </w:r>
      <w:r w:rsidR="008202EA" w:rsidRPr="00FC1AB7">
        <w:rPr>
          <w:rFonts w:ascii="GHEA Grapalat" w:hAnsi="GHEA Grapalat"/>
          <w:sz w:val="24"/>
          <w:szCs w:val="24"/>
        </w:rPr>
        <w:t xml:space="preserve"> մսամթերքի</w:t>
      </w:r>
      <w:r w:rsidRPr="00FC1AB7">
        <w:rPr>
          <w:rFonts w:ascii="GHEA Grapalat" w:hAnsi="GHEA Grapalat"/>
          <w:sz w:val="24"/>
          <w:szCs w:val="24"/>
        </w:rPr>
        <w:t xml:space="preserve"> </w:t>
      </w:r>
      <w:r w:rsidR="008202EA" w:rsidRPr="00FC1AB7">
        <w:rPr>
          <w:rFonts w:ascii="GHEA Grapalat" w:hAnsi="GHEA Grapalat"/>
          <w:sz w:val="24"/>
          <w:szCs w:val="24"/>
        </w:rPr>
        <w:t>արտադրությունը,</w:t>
      </w:r>
      <w:r w:rsidRPr="00FC1AB7">
        <w:rPr>
          <w:rFonts w:ascii="GHEA Grapalat" w:hAnsi="GHEA Grapalat"/>
          <w:sz w:val="24"/>
          <w:szCs w:val="24"/>
        </w:rPr>
        <w:t xml:space="preserve"> </w:t>
      </w:r>
      <w:r w:rsidR="001D0953" w:rsidRPr="00FC1AB7">
        <w:rPr>
          <w:rFonts w:ascii="GHEA Grapalat" w:hAnsi="GHEA Grapalat"/>
          <w:sz w:val="24"/>
          <w:szCs w:val="24"/>
        </w:rPr>
        <w:t xml:space="preserve">ենթակա են պետական գրանցման՝ </w:t>
      </w:r>
      <w:r w:rsidR="008202EA" w:rsidRPr="00FC1AB7">
        <w:rPr>
          <w:rFonts w:ascii="GHEA Grapalat" w:hAnsi="GHEA Grapalat"/>
          <w:sz w:val="24"/>
          <w:szCs w:val="24"/>
        </w:rPr>
        <w:t>«Սննդամթերքի</w:t>
      </w:r>
      <w:r w:rsidRPr="00FC1AB7">
        <w:rPr>
          <w:rFonts w:ascii="GHEA Grapalat" w:hAnsi="GHEA Grapalat"/>
          <w:sz w:val="24"/>
          <w:szCs w:val="24"/>
        </w:rPr>
        <w:t xml:space="preserve"> </w:t>
      </w:r>
      <w:r w:rsidR="008202EA" w:rsidRPr="00FC1AB7">
        <w:rPr>
          <w:rFonts w:ascii="GHEA Grapalat" w:hAnsi="GHEA Grapalat"/>
          <w:sz w:val="24"/>
          <w:szCs w:val="24"/>
        </w:rPr>
        <w:t>անվտանգության</w:t>
      </w:r>
      <w:r w:rsidRPr="00FC1AB7">
        <w:rPr>
          <w:rFonts w:ascii="GHEA Grapalat" w:hAnsi="GHEA Grapalat"/>
          <w:sz w:val="24"/>
          <w:szCs w:val="24"/>
        </w:rPr>
        <w:t xml:space="preserve"> </w:t>
      </w:r>
      <w:r w:rsidR="008202EA" w:rsidRPr="00FC1AB7">
        <w:rPr>
          <w:rFonts w:ascii="GHEA Grapalat" w:hAnsi="GHEA Grapalat"/>
          <w:sz w:val="24"/>
          <w:szCs w:val="24"/>
        </w:rPr>
        <w:t>մասին»</w:t>
      </w:r>
      <w:r w:rsidR="008825A8" w:rsidRPr="00FC1AB7">
        <w:rPr>
          <w:rFonts w:ascii="GHEA Grapalat" w:hAnsi="GHEA Grapalat"/>
          <w:sz w:val="24"/>
          <w:szCs w:val="24"/>
        </w:rPr>
        <w:t xml:space="preserve"> </w:t>
      </w:r>
      <w:r w:rsidR="008202EA" w:rsidRPr="00FC1AB7">
        <w:rPr>
          <w:rFonts w:ascii="GHEA Grapalat" w:hAnsi="GHEA Grapalat"/>
          <w:sz w:val="24"/>
          <w:szCs w:val="24"/>
        </w:rPr>
        <w:t>Մաքսային միության տեխնիկական կանոնակարգի</w:t>
      </w:r>
      <w:r w:rsidR="001D0953" w:rsidRPr="00FC1AB7">
        <w:rPr>
          <w:rFonts w:ascii="GHEA Grapalat" w:hAnsi="GHEA Grapalat"/>
          <w:sz w:val="24"/>
          <w:szCs w:val="24"/>
        </w:rPr>
        <w:t>ն</w:t>
      </w:r>
      <w:r w:rsidR="008202EA" w:rsidRPr="00FC1AB7">
        <w:rPr>
          <w:rFonts w:ascii="GHEA Grapalat" w:hAnsi="GHEA Grapalat"/>
          <w:sz w:val="24"/>
          <w:szCs w:val="24"/>
        </w:rPr>
        <w:t xml:space="preserve"> (ՄՄ ՏԿ </w:t>
      </w:r>
      <w:r w:rsidR="008202EA" w:rsidRPr="00FC1AB7">
        <w:rPr>
          <w:rFonts w:ascii="GHEA Grapalat" w:hAnsi="GHEA Grapalat"/>
          <w:sz w:val="24"/>
          <w:szCs w:val="24"/>
          <w:lang w:eastAsia="ru-RU" w:bidi="ru-RU"/>
        </w:rPr>
        <w:t>021/2011)</w:t>
      </w:r>
      <w:r w:rsidR="001D0953" w:rsidRPr="00FC1AB7">
        <w:rPr>
          <w:rFonts w:ascii="GHEA Grapalat" w:hAnsi="GHEA Grapalat"/>
          <w:sz w:val="24"/>
          <w:szCs w:val="24"/>
          <w:lang w:eastAsia="ru-RU" w:bidi="ru-RU"/>
        </w:rPr>
        <w:t>համապատասխան</w:t>
      </w:r>
      <w:r w:rsidR="008202EA" w:rsidRPr="00FC1AB7">
        <w:rPr>
          <w:rFonts w:ascii="GHEA Grapalat" w:hAnsi="GHEA Grapalat"/>
          <w:sz w:val="24"/>
          <w:szCs w:val="24"/>
        </w:rPr>
        <w:t>,:</w:t>
      </w:r>
    </w:p>
    <w:p w14:paraId="00458635" w14:textId="235A36CA"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2</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Այն</w:t>
      </w:r>
      <w:r w:rsidRPr="00FC1AB7">
        <w:rPr>
          <w:rFonts w:ascii="GHEA Grapalat" w:hAnsi="GHEA Grapalat"/>
          <w:sz w:val="24"/>
          <w:szCs w:val="24"/>
        </w:rPr>
        <w:t xml:space="preserve"> </w:t>
      </w:r>
      <w:r w:rsidR="008202EA" w:rsidRPr="00FC1AB7">
        <w:rPr>
          <w:rFonts w:ascii="GHEA Grapalat" w:hAnsi="GHEA Grapalat"/>
          <w:sz w:val="24"/>
          <w:szCs w:val="24"/>
        </w:rPr>
        <w:t>արտադրական</w:t>
      </w:r>
      <w:r w:rsidRPr="00FC1AB7">
        <w:rPr>
          <w:rFonts w:ascii="GHEA Grapalat" w:hAnsi="GHEA Grapalat"/>
          <w:sz w:val="24"/>
          <w:szCs w:val="24"/>
        </w:rPr>
        <w:t xml:space="preserve"> </w:t>
      </w:r>
      <w:r w:rsidR="008202EA" w:rsidRPr="00FC1AB7">
        <w:rPr>
          <w:rFonts w:ascii="GHEA Grapalat" w:hAnsi="GHEA Grapalat"/>
          <w:sz w:val="24"/>
          <w:szCs w:val="24"/>
        </w:rPr>
        <w:t>տարածքների</w:t>
      </w:r>
      <w:r w:rsidRPr="00FC1AB7">
        <w:rPr>
          <w:rFonts w:ascii="GHEA Grapalat" w:hAnsi="GHEA Grapalat"/>
          <w:sz w:val="24"/>
          <w:szCs w:val="24"/>
        </w:rPr>
        <w:t xml:space="preserve"> </w:t>
      </w:r>
      <w:r w:rsidR="008202EA" w:rsidRPr="00FC1AB7">
        <w:rPr>
          <w:rFonts w:ascii="GHEA Grapalat" w:hAnsi="GHEA Grapalat"/>
          <w:sz w:val="24"/>
          <w:szCs w:val="24"/>
        </w:rPr>
        <w:t>կազմակերպումը,</w:t>
      </w:r>
      <w:r w:rsidRPr="00FC1AB7">
        <w:rPr>
          <w:rFonts w:ascii="GHEA Grapalat" w:hAnsi="GHEA Grapalat"/>
          <w:sz w:val="24"/>
          <w:szCs w:val="24"/>
        </w:rPr>
        <w:t xml:space="preserve"> </w:t>
      </w:r>
      <w:r w:rsidR="008202EA" w:rsidRPr="00FC1AB7">
        <w:rPr>
          <w:rFonts w:ascii="GHEA Grapalat" w:hAnsi="GHEA Grapalat"/>
          <w:sz w:val="24"/>
          <w:szCs w:val="24"/>
        </w:rPr>
        <w:t>որտեղ</w:t>
      </w:r>
      <w:r w:rsidR="008825A8" w:rsidRPr="00FC1AB7">
        <w:rPr>
          <w:rFonts w:ascii="GHEA Grapalat" w:hAnsi="GHEA Grapalat"/>
          <w:sz w:val="24"/>
          <w:szCs w:val="24"/>
        </w:rPr>
        <w:t xml:space="preserve"> </w:t>
      </w:r>
      <w:r w:rsidR="008202EA" w:rsidRPr="00FC1AB7">
        <w:rPr>
          <w:rFonts w:ascii="GHEA Grapalat" w:hAnsi="GHEA Grapalat"/>
          <w:sz w:val="24"/>
          <w:szCs w:val="24"/>
        </w:rPr>
        <w:t>իրականացվում է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(կամ) մսամթերքի արտադրության պրոցեսը,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արտադրության մեջ օգտագործվող տեխնոլոգիական սարքավորումները </w:t>
      </w:r>
      <w:r w:rsidR="00FD520F">
        <w:rPr>
          <w:rFonts w:ascii="GHEA Grapalat" w:hAnsi="GHEA Grapalat"/>
          <w:sz w:val="24"/>
          <w:szCs w:val="24"/>
        </w:rPr>
        <w:t>և</w:t>
      </w:r>
      <w:r w:rsidR="008202EA" w:rsidRPr="00FC1AB7">
        <w:rPr>
          <w:rFonts w:ascii="GHEA Grapalat" w:hAnsi="GHEA Grapalat"/>
          <w:sz w:val="24"/>
          <w:szCs w:val="24"/>
        </w:rPr>
        <w:t xml:space="preserve"> գույքը, դրանց արտադրության մնացորդների պահպանման </w:t>
      </w:r>
      <w:r w:rsidR="00FD520F">
        <w:rPr>
          <w:rFonts w:ascii="GHEA Grapalat" w:hAnsi="GHEA Grapalat"/>
          <w:sz w:val="24"/>
          <w:szCs w:val="24"/>
        </w:rPr>
        <w:t>և</w:t>
      </w:r>
      <w:r w:rsidR="008202EA" w:rsidRPr="00FC1AB7">
        <w:rPr>
          <w:rFonts w:ascii="GHEA Grapalat" w:hAnsi="GHEA Grapalat"/>
          <w:sz w:val="24"/>
          <w:szCs w:val="24"/>
        </w:rPr>
        <w:t xml:space="preserve"> հեռացման պայմանները, ինչպես նա</w:t>
      </w:r>
      <w:r w:rsidR="00FD520F">
        <w:rPr>
          <w:rFonts w:ascii="GHEA Grapalat" w:hAnsi="GHEA Grapalat"/>
          <w:sz w:val="24"/>
          <w:szCs w:val="24"/>
        </w:rPr>
        <w:t>և</w:t>
      </w:r>
      <w:r w:rsidR="008202EA" w:rsidRPr="00FC1AB7">
        <w:rPr>
          <w:rFonts w:ascii="GHEA Grapalat" w:hAnsi="GHEA Grapalat"/>
          <w:sz w:val="24"/>
          <w:szCs w:val="24"/>
        </w:rPr>
        <w:t xml:space="preserve"> դրանց արտադրության ընթացքում օգտագործվող ջուրը պետք է համապատասխանեն «Սննդամթերքի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պահանջներին:</w:t>
      </w:r>
    </w:p>
    <w:p w14:paraId="063A5FEC" w14:textId="7F4A987E"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3</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արտադրության պրոցեսի բոլոր փուլերում պետք է ապահովվի դրանց հետ</w:t>
      </w:r>
      <w:r w:rsidR="00FD520F">
        <w:rPr>
          <w:rFonts w:ascii="GHEA Grapalat" w:hAnsi="GHEA Grapalat"/>
          <w:sz w:val="24"/>
          <w:szCs w:val="24"/>
        </w:rPr>
        <w:t>և</w:t>
      </w:r>
      <w:r w:rsidR="008202EA" w:rsidRPr="00FC1AB7">
        <w:rPr>
          <w:rFonts w:ascii="GHEA Grapalat" w:hAnsi="GHEA Grapalat"/>
          <w:sz w:val="24"/>
          <w:szCs w:val="24"/>
        </w:rPr>
        <w:t>ելիությունը (հետագծելիությունը):</w:t>
      </w:r>
    </w:p>
    <w:p w14:paraId="087E8AD9" w14:textId="1D8EB6A4"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lastRenderedPageBreak/>
        <w:t>2</w:t>
      </w:r>
      <w:r w:rsidR="008825A8" w:rsidRPr="00FC1AB7">
        <w:rPr>
          <w:rFonts w:ascii="GHEA Grapalat" w:hAnsi="GHEA Grapalat"/>
          <w:sz w:val="24"/>
          <w:szCs w:val="24"/>
        </w:rPr>
        <w:t>4</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Արտադրության ընթացքում սպանդային մթերք</w:t>
      </w:r>
      <w:r w:rsidR="002C25E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հետ շփման մեջ գտնվող նյութերը պետք է համապատասխանեն սննդամթերքի հետ շփման մեջ գտնվող նյութերի անվտանգությանը ներկայացվող պահանջներին:</w:t>
      </w:r>
    </w:p>
    <w:p w14:paraId="79A16BD3" w14:textId="77777777" w:rsidR="00265B53" w:rsidRPr="00FC1AB7" w:rsidRDefault="00265B53"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p>
    <w:p w14:paraId="40B27221" w14:textId="77777777"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5</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Պատրաստի արտադրանքի փաթեթվածքի համար օգտագործվող փաթեթավորման նյութերը մատուցվում են արտադրական տարածքները շրջանցող միջանցքներով կամ փաթեթավորման սենյակներով: Արտադրական տարածքներում փաթեթավորման նյութերի պահպանումն արգելվում է:</w:t>
      </w:r>
    </w:p>
    <w:p w14:paraId="18D13096" w14:textId="77777777" w:rsidR="008825A8" w:rsidRPr="00FC1AB7" w:rsidRDefault="008825A8" w:rsidP="003B5091">
      <w:pPr>
        <w:pStyle w:val="Bodytext20"/>
        <w:shd w:val="clear" w:color="auto" w:fill="auto"/>
        <w:spacing w:before="0" w:after="160" w:line="360" w:lineRule="auto"/>
        <w:ind w:left="567" w:right="566" w:firstLine="0"/>
        <w:jc w:val="both"/>
        <w:rPr>
          <w:rFonts w:ascii="GHEA Grapalat" w:hAnsi="GHEA Grapalat"/>
          <w:sz w:val="24"/>
          <w:szCs w:val="24"/>
        </w:rPr>
      </w:pPr>
    </w:p>
    <w:p w14:paraId="2C41A0BE" w14:textId="5D438819" w:rsidR="008E566C" w:rsidRPr="00FC1AB7" w:rsidRDefault="000C18AC" w:rsidP="00265B53">
      <w:pPr>
        <w:pStyle w:val="Bodytext20"/>
        <w:shd w:val="clear" w:color="auto" w:fill="auto"/>
        <w:spacing w:before="0" w:after="160" w:line="360" w:lineRule="auto"/>
        <w:ind w:left="567" w:right="566" w:firstLine="0"/>
        <w:rPr>
          <w:rFonts w:ascii="GHEA Grapalat" w:hAnsi="GHEA Grapalat"/>
          <w:sz w:val="24"/>
          <w:szCs w:val="24"/>
        </w:rPr>
      </w:pPr>
      <w:smartTag w:uri="urn:schemas-microsoft-com:office:smarttags" w:element="stockticker">
        <w:r w:rsidRPr="00FC1AB7">
          <w:rPr>
            <w:rFonts w:ascii="GHEA Grapalat" w:hAnsi="GHEA Grapalat"/>
            <w:sz w:val="24"/>
            <w:szCs w:val="24"/>
          </w:rPr>
          <w:t>VII</w:t>
        </w:r>
      </w:smartTag>
      <w:r w:rsidRPr="00FC1AB7">
        <w:rPr>
          <w:rFonts w:ascii="GHEA Grapalat" w:hAnsi="GHEA Grapalat"/>
          <w:sz w:val="24"/>
          <w:szCs w:val="24"/>
        </w:rPr>
        <w:t xml:space="preserve">. </w:t>
      </w:r>
      <w:r w:rsidR="008202EA" w:rsidRPr="00FC1AB7">
        <w:rPr>
          <w:rFonts w:ascii="GHEA Grapalat" w:hAnsi="GHEA Grapalat"/>
          <w:sz w:val="24"/>
          <w:szCs w:val="24"/>
        </w:rPr>
        <w:t>Սպանդային մթերք</w:t>
      </w:r>
      <w:r w:rsidR="00445C11" w:rsidRPr="00FC1AB7">
        <w:rPr>
          <w:rFonts w:ascii="GHEA Grapalat" w:hAnsi="GHEA Grapalat"/>
          <w:sz w:val="24"/>
          <w:szCs w:val="24"/>
        </w:rPr>
        <w:t>ներ</w:t>
      </w:r>
      <w:r w:rsidR="008202EA" w:rsidRPr="00FC1AB7">
        <w:rPr>
          <w:rFonts w:ascii="GHEA Grapalat" w:hAnsi="GHEA Grapalat"/>
          <w:sz w:val="24"/>
          <w:szCs w:val="24"/>
        </w:rPr>
        <w:t xml:space="preserve">ին </w:t>
      </w:r>
      <w:r w:rsidR="00FD520F">
        <w:rPr>
          <w:rFonts w:ascii="GHEA Grapalat" w:hAnsi="GHEA Grapalat"/>
          <w:sz w:val="24"/>
          <w:szCs w:val="24"/>
        </w:rPr>
        <w:t>և</w:t>
      </w:r>
      <w:r w:rsidR="008202EA" w:rsidRPr="00FC1AB7">
        <w:rPr>
          <w:rFonts w:ascii="GHEA Grapalat" w:hAnsi="GHEA Grapalat"/>
          <w:sz w:val="24"/>
          <w:szCs w:val="24"/>
        </w:rPr>
        <w:t xml:space="preserve"> դրա արտադրության պրոցեսներին ներկայացվող պահանջները</w:t>
      </w:r>
    </w:p>
    <w:p w14:paraId="6CC05FFA" w14:textId="1A189BC0"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6</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Սպանդային մթերք</w:t>
      </w:r>
      <w:r w:rsidR="00445C11" w:rsidRPr="00FC1AB7">
        <w:rPr>
          <w:rFonts w:ascii="GHEA Grapalat" w:hAnsi="GHEA Grapalat"/>
          <w:sz w:val="24"/>
          <w:szCs w:val="24"/>
        </w:rPr>
        <w:t>ներ</w:t>
      </w:r>
      <w:r w:rsidR="008202EA" w:rsidRPr="00FC1AB7">
        <w:rPr>
          <w:rFonts w:ascii="GHEA Grapalat" w:hAnsi="GHEA Grapalat"/>
          <w:sz w:val="24"/>
          <w:szCs w:val="24"/>
        </w:rPr>
        <w:t>ի արտադրության պրոցեսը ներառում է մթերատու կենդանիների նախապատրաստում</w:t>
      </w:r>
      <w:r w:rsidR="00183911" w:rsidRPr="00FC1AB7">
        <w:rPr>
          <w:rFonts w:ascii="GHEA Grapalat" w:hAnsi="GHEA Grapalat"/>
          <w:sz w:val="24"/>
          <w:szCs w:val="24"/>
        </w:rPr>
        <w:t>ը</w:t>
      </w:r>
      <w:r w:rsidR="008202EA" w:rsidRPr="00FC1AB7">
        <w:rPr>
          <w:rFonts w:ascii="GHEA Grapalat" w:hAnsi="GHEA Grapalat"/>
          <w:sz w:val="24"/>
          <w:szCs w:val="24"/>
        </w:rPr>
        <w:t xml:space="preserve"> սպանդի համար, մթերատու կենդանիների սպանդ</w:t>
      </w:r>
      <w:r w:rsidR="00183911" w:rsidRPr="00FC1AB7">
        <w:rPr>
          <w:rFonts w:ascii="GHEA Grapalat" w:hAnsi="GHEA Grapalat"/>
          <w:sz w:val="24"/>
          <w:szCs w:val="24"/>
        </w:rPr>
        <w:t>ը</w:t>
      </w:r>
      <w:r w:rsidR="008202EA" w:rsidRPr="00FC1AB7">
        <w:rPr>
          <w:rFonts w:ascii="GHEA Grapalat" w:hAnsi="GHEA Grapalat"/>
          <w:sz w:val="24"/>
          <w:szCs w:val="24"/>
        </w:rPr>
        <w:t>, մսեղիքի մասնատում</w:t>
      </w:r>
      <w:r w:rsidR="00183911" w:rsidRPr="00FC1AB7">
        <w:rPr>
          <w:rFonts w:ascii="GHEA Grapalat" w:hAnsi="GHEA Grapalat"/>
          <w:sz w:val="24"/>
          <w:szCs w:val="24"/>
        </w:rPr>
        <w:t>ը</w:t>
      </w:r>
      <w:r w:rsidR="008202EA" w:rsidRPr="00FC1AB7">
        <w:rPr>
          <w:rFonts w:ascii="GHEA Grapalat" w:hAnsi="GHEA Grapalat"/>
          <w:sz w:val="24"/>
          <w:szCs w:val="24"/>
        </w:rPr>
        <w:t>, ոսկրահանում</w:t>
      </w:r>
      <w:r w:rsidR="00183911" w:rsidRPr="00FC1AB7">
        <w:rPr>
          <w:rFonts w:ascii="GHEA Grapalat" w:hAnsi="GHEA Grapalat"/>
          <w:sz w:val="24"/>
          <w:szCs w:val="24"/>
        </w:rPr>
        <w:t>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ջլազերծում</w:t>
      </w:r>
      <w:r w:rsidR="00183911" w:rsidRPr="00FC1AB7">
        <w:rPr>
          <w:rFonts w:ascii="GHEA Grapalat" w:hAnsi="GHEA Grapalat"/>
          <w:sz w:val="24"/>
          <w:szCs w:val="24"/>
        </w:rPr>
        <w:t>ը</w:t>
      </w:r>
      <w:r w:rsidR="008202EA" w:rsidRPr="00FC1AB7">
        <w:rPr>
          <w:rFonts w:ascii="GHEA Grapalat" w:hAnsi="GHEA Grapalat"/>
          <w:sz w:val="24"/>
          <w:szCs w:val="24"/>
        </w:rPr>
        <w:t xml:space="preserve">, մսեղիքի, կիսամսեղիքի </w:t>
      </w:r>
      <w:r w:rsidR="00FD520F">
        <w:rPr>
          <w:rFonts w:ascii="GHEA Grapalat" w:hAnsi="GHEA Grapalat"/>
          <w:sz w:val="24"/>
          <w:szCs w:val="24"/>
        </w:rPr>
        <w:t>և</w:t>
      </w:r>
      <w:r w:rsidR="008202EA" w:rsidRPr="00FC1AB7">
        <w:rPr>
          <w:rFonts w:ascii="GHEA Grapalat" w:hAnsi="GHEA Grapalat"/>
          <w:sz w:val="24"/>
          <w:szCs w:val="24"/>
        </w:rPr>
        <w:t xml:space="preserve"> ենթամթերքների մաքրամշակում</w:t>
      </w:r>
      <w:r w:rsidR="00183911" w:rsidRPr="00FC1AB7">
        <w:rPr>
          <w:rFonts w:ascii="GHEA Grapalat" w:hAnsi="GHEA Grapalat"/>
          <w:sz w:val="24"/>
          <w:szCs w:val="24"/>
        </w:rPr>
        <w:t>ը</w:t>
      </w:r>
      <w:r w:rsidR="008202EA" w:rsidRPr="00FC1AB7">
        <w:rPr>
          <w:rFonts w:ascii="GHEA Grapalat" w:hAnsi="GHEA Grapalat"/>
          <w:sz w:val="24"/>
          <w:szCs w:val="24"/>
        </w:rPr>
        <w:t xml:space="preserve">, </w:t>
      </w:r>
      <w:r w:rsidR="00183911" w:rsidRPr="00FC1AB7">
        <w:rPr>
          <w:rFonts w:ascii="GHEA Grapalat" w:hAnsi="GHEA Grapalat"/>
          <w:sz w:val="24"/>
          <w:szCs w:val="24"/>
        </w:rPr>
        <w:t xml:space="preserve">անասնաբուժական </w:t>
      </w:r>
      <w:r w:rsidR="00B30F7D">
        <w:rPr>
          <w:rFonts w:ascii="GHEA Grapalat" w:hAnsi="GHEA Grapalat"/>
          <w:sz w:val="24"/>
          <w:szCs w:val="24"/>
        </w:rPr>
        <w:t>կոնֆիսկատի</w:t>
      </w:r>
      <w:r w:rsidR="00183911" w:rsidRPr="00FC1AB7">
        <w:rPr>
          <w:rFonts w:ascii="GHEA Grapalat" w:hAnsi="GHEA Grapalat"/>
          <w:sz w:val="24"/>
          <w:szCs w:val="24"/>
        </w:rPr>
        <w:t xml:space="preserve"> </w:t>
      </w:r>
      <w:r w:rsidR="008202EA" w:rsidRPr="00FC1AB7">
        <w:rPr>
          <w:rFonts w:ascii="GHEA Grapalat" w:hAnsi="GHEA Grapalat"/>
          <w:sz w:val="24"/>
          <w:szCs w:val="24"/>
        </w:rPr>
        <w:t>հավաքում</w:t>
      </w:r>
      <w:r w:rsidR="00883A40" w:rsidRPr="00FC1AB7">
        <w:rPr>
          <w:rFonts w:ascii="GHEA Grapalat" w:hAnsi="GHEA Grapalat"/>
          <w:sz w:val="24"/>
          <w:szCs w:val="24"/>
        </w:rPr>
        <w:t>ը</w:t>
      </w:r>
      <w:r w:rsidR="008202EA" w:rsidRPr="00FC1AB7">
        <w:rPr>
          <w:rFonts w:ascii="GHEA Grapalat" w:hAnsi="GHEA Grapalat"/>
          <w:sz w:val="24"/>
          <w:szCs w:val="24"/>
        </w:rPr>
        <w:t>:</w:t>
      </w:r>
    </w:p>
    <w:p w14:paraId="2B2EFA8C" w14:textId="6FFC724C"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825A8" w:rsidRPr="00FC1AB7">
        <w:rPr>
          <w:rFonts w:ascii="GHEA Grapalat" w:hAnsi="GHEA Grapalat"/>
          <w:sz w:val="24"/>
          <w:szCs w:val="24"/>
        </w:rPr>
        <w:t>7</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Սպանդի համար մթերատու կենդանիների նախապատրաստման պրոցեսը պետք է համապատասխանի սույն </w:t>
      </w:r>
      <w:r w:rsidR="00292944"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«Սննդամթերքի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 xml:space="preserve">կենդանական </w:t>
      </w:r>
      <w:r w:rsidR="00292944" w:rsidRPr="00FC1AB7">
        <w:rPr>
          <w:rFonts w:ascii="GHEA Grapalat" w:hAnsi="GHEA Grapalat"/>
          <w:sz w:val="24"/>
          <w:szCs w:val="24"/>
        </w:rPr>
        <w:t>ծագման</w:t>
      </w:r>
      <w:r w:rsidR="00E81CC1" w:rsidRPr="00FC1AB7">
        <w:rPr>
          <w:rFonts w:ascii="GHEA Grapalat" w:hAnsi="GHEA Grapalat"/>
          <w:sz w:val="24"/>
          <w:szCs w:val="24"/>
        </w:rPr>
        <w:t>`</w:t>
      </w:r>
      <w:r w:rsidR="008202EA" w:rsidRPr="00FC1AB7">
        <w:rPr>
          <w:rFonts w:ascii="GHEA Grapalat" w:hAnsi="GHEA Grapalat"/>
          <w:sz w:val="24"/>
          <w:szCs w:val="24"/>
        </w:rPr>
        <w:t xml:space="preserve"> չվերամշակված սննդամթերքի ստացման պրոցեսներին </w:t>
      </w:r>
      <w:r w:rsidR="00A829A7" w:rsidRPr="00FC1AB7">
        <w:rPr>
          <w:rFonts w:ascii="GHEA Grapalat" w:hAnsi="GHEA Grapalat"/>
          <w:sz w:val="24"/>
          <w:szCs w:val="24"/>
        </w:rPr>
        <w:t xml:space="preserve">առնչվող </w:t>
      </w:r>
      <w:r w:rsidR="008202EA" w:rsidRPr="00FC1AB7">
        <w:rPr>
          <w:rFonts w:ascii="GHEA Grapalat" w:hAnsi="GHEA Grapalat"/>
          <w:sz w:val="24"/>
          <w:szCs w:val="24"/>
        </w:rPr>
        <w:t>պահանջներին:</w:t>
      </w:r>
    </w:p>
    <w:p w14:paraId="444EA919" w14:textId="6B4AAB34"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pacing w:val="-6"/>
          <w:sz w:val="24"/>
          <w:szCs w:val="24"/>
        </w:rPr>
        <w:t>2</w:t>
      </w:r>
      <w:r w:rsidR="008825A8" w:rsidRPr="00FC1AB7">
        <w:rPr>
          <w:rFonts w:ascii="GHEA Grapalat" w:hAnsi="GHEA Grapalat"/>
          <w:spacing w:val="-6"/>
          <w:sz w:val="24"/>
          <w:szCs w:val="24"/>
        </w:rPr>
        <w:t>8</w:t>
      </w:r>
      <w:r w:rsidRPr="00FC1AB7">
        <w:rPr>
          <w:rFonts w:ascii="GHEA Grapalat" w:hAnsi="GHEA Grapalat"/>
          <w:spacing w:val="-6"/>
          <w:sz w:val="24"/>
          <w:szCs w:val="24"/>
        </w:rPr>
        <w:t>.</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Արտադրական օբյեկտ բերված մթերատու կենդանիները ենթարկվում</w:t>
      </w:r>
      <w:r w:rsidR="008202EA" w:rsidRPr="00FC1AB7">
        <w:rPr>
          <w:rFonts w:ascii="GHEA Grapalat" w:hAnsi="GHEA Grapalat"/>
          <w:sz w:val="24"/>
          <w:szCs w:val="24"/>
        </w:rPr>
        <w:t xml:space="preserve"> են նախասպանդային անասնաբուժասանիտարական զննման </w:t>
      </w:r>
      <w:r w:rsidR="00FD520F">
        <w:rPr>
          <w:rFonts w:ascii="GHEA Grapalat" w:hAnsi="GHEA Grapalat"/>
          <w:sz w:val="24"/>
          <w:szCs w:val="24"/>
        </w:rPr>
        <w:t>և</w:t>
      </w:r>
      <w:r w:rsidR="008202EA" w:rsidRPr="00FC1AB7">
        <w:rPr>
          <w:rFonts w:ascii="GHEA Grapalat" w:hAnsi="GHEA Grapalat"/>
          <w:sz w:val="24"/>
          <w:szCs w:val="24"/>
        </w:rPr>
        <w:t xml:space="preserve"> նախասպանդային պահման</w:t>
      </w:r>
      <w:r w:rsidR="00E81CC1" w:rsidRPr="00FC1AB7">
        <w:rPr>
          <w:rFonts w:ascii="GHEA Grapalat" w:hAnsi="GHEA Grapalat"/>
          <w:sz w:val="24"/>
          <w:szCs w:val="24"/>
        </w:rPr>
        <w:t>`</w:t>
      </w:r>
      <w:r w:rsidR="008202EA" w:rsidRPr="00FC1AB7">
        <w:rPr>
          <w:rFonts w:ascii="GHEA Grapalat" w:hAnsi="GHEA Grapalat"/>
          <w:sz w:val="24"/>
          <w:szCs w:val="24"/>
        </w:rPr>
        <w:t xml:space="preserve"> անդամ պետությունների նորմատիվ իրավական ակտերով սահմանված պահանջներին համապատասխան:</w:t>
      </w:r>
    </w:p>
    <w:p w14:paraId="18B9EE90" w14:textId="77777777" w:rsidR="008E566C" w:rsidRPr="00FC1AB7" w:rsidRDefault="000C18AC"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2</w:t>
      </w:r>
      <w:r w:rsidR="008B7EF9" w:rsidRPr="00FC1AB7">
        <w:rPr>
          <w:rFonts w:ascii="GHEA Grapalat" w:hAnsi="GHEA Grapalat"/>
          <w:sz w:val="24"/>
          <w:szCs w:val="24"/>
        </w:rPr>
        <w:t>9</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Այն դեպքում, երբ մթերատու կենդանիների խմբաքանակի մեջ </w:t>
      </w:r>
      <w:r w:rsidR="008202EA" w:rsidRPr="00FC1AB7">
        <w:rPr>
          <w:rFonts w:ascii="GHEA Grapalat" w:hAnsi="GHEA Grapalat"/>
          <w:sz w:val="24"/>
          <w:szCs w:val="24"/>
        </w:rPr>
        <w:lastRenderedPageBreak/>
        <w:t xml:space="preserve">հայտնաբերվում են հոգեվարքի վիճակում գտնվող հիվանդ մթերատու կենդանիներ, հարկադիր սպանդի ենթարկված մթերատու կենդանիներ կամ մթերատու կենդանիների դիակներ, կամ երբ խմբաքանակում առկա մթերատու կենդանիների գլխաքանակը չի համապատասխանում անասնաբուժական փաստաթղթում նշված գլխաքանակին, ապա մթերատու կենդանիների </w:t>
      </w:r>
      <w:r w:rsidR="00292944" w:rsidRPr="00FC1AB7">
        <w:rPr>
          <w:rFonts w:ascii="GHEA Grapalat" w:hAnsi="GHEA Grapalat"/>
          <w:sz w:val="24"/>
          <w:szCs w:val="24"/>
        </w:rPr>
        <w:t xml:space="preserve">այդպիսի </w:t>
      </w:r>
      <w:r w:rsidR="008202EA" w:rsidRPr="00FC1AB7">
        <w:rPr>
          <w:rFonts w:ascii="GHEA Grapalat" w:hAnsi="GHEA Grapalat"/>
          <w:sz w:val="24"/>
          <w:szCs w:val="24"/>
        </w:rPr>
        <w:t>խմբաքանակն անմիջապես տեղավորում են կարանտինային</w:t>
      </w:r>
      <w:r w:rsidR="008B7EF9" w:rsidRPr="00FC1AB7">
        <w:rPr>
          <w:rFonts w:ascii="GHEA Grapalat" w:hAnsi="GHEA Grapalat"/>
          <w:sz w:val="24"/>
          <w:szCs w:val="24"/>
        </w:rPr>
        <w:t xml:space="preserve"> </w:t>
      </w:r>
      <w:r w:rsidR="008202EA" w:rsidRPr="00FC1AB7">
        <w:rPr>
          <w:rFonts w:ascii="GHEA Grapalat" w:hAnsi="GHEA Grapalat"/>
          <w:sz w:val="24"/>
          <w:szCs w:val="24"/>
        </w:rPr>
        <w:t>շինությունում</w:t>
      </w:r>
      <w:r w:rsidR="00E81CC1" w:rsidRPr="00FC1AB7">
        <w:rPr>
          <w:rFonts w:ascii="GHEA Grapalat" w:hAnsi="GHEA Grapalat"/>
          <w:sz w:val="24"/>
          <w:szCs w:val="24"/>
        </w:rPr>
        <w:t>`</w:t>
      </w:r>
      <w:r w:rsidR="008202EA" w:rsidRPr="00FC1AB7">
        <w:rPr>
          <w:rFonts w:ascii="GHEA Grapalat" w:hAnsi="GHEA Grapalat"/>
          <w:sz w:val="24"/>
          <w:szCs w:val="24"/>
        </w:rPr>
        <w:t xml:space="preserve"> մինչ ախտորոշ</w:t>
      </w:r>
      <w:r w:rsidR="00883A40" w:rsidRPr="00FC1AB7">
        <w:rPr>
          <w:rFonts w:ascii="GHEA Grapalat" w:hAnsi="GHEA Grapalat"/>
          <w:sz w:val="24"/>
          <w:szCs w:val="24"/>
        </w:rPr>
        <w:t>ու</w:t>
      </w:r>
      <w:r w:rsidR="008202EA" w:rsidRPr="00FC1AB7">
        <w:rPr>
          <w:rFonts w:ascii="GHEA Grapalat" w:hAnsi="GHEA Grapalat"/>
          <w:sz w:val="24"/>
          <w:szCs w:val="24"/>
        </w:rPr>
        <w:t>մ</w:t>
      </w:r>
      <w:r w:rsidR="00883A40" w:rsidRPr="00FC1AB7">
        <w:rPr>
          <w:rFonts w:ascii="GHEA Grapalat" w:hAnsi="GHEA Grapalat"/>
          <w:sz w:val="24"/>
          <w:szCs w:val="24"/>
        </w:rPr>
        <w:t>ը</w:t>
      </w:r>
      <w:r w:rsidR="008202EA" w:rsidRPr="00FC1AB7">
        <w:rPr>
          <w:rFonts w:ascii="GHEA Grapalat" w:hAnsi="GHEA Grapalat"/>
          <w:sz w:val="24"/>
          <w:szCs w:val="24"/>
        </w:rPr>
        <w:t xml:space="preserve"> կամ անհամապատասխանության պատճառների հաստատումը:</w:t>
      </w:r>
    </w:p>
    <w:p w14:paraId="3001D2EB"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30.</w:t>
      </w:r>
      <w:r w:rsidR="00265B53" w:rsidRPr="00FC1AB7">
        <w:rPr>
          <w:rFonts w:ascii="GHEA Grapalat" w:hAnsi="GHEA Grapalat"/>
          <w:sz w:val="24"/>
          <w:szCs w:val="24"/>
        </w:rPr>
        <w:tab/>
      </w:r>
      <w:r w:rsidR="008202EA" w:rsidRPr="00FC1AB7">
        <w:rPr>
          <w:rFonts w:ascii="GHEA Grapalat" w:hAnsi="GHEA Grapalat"/>
          <w:sz w:val="24"/>
          <w:szCs w:val="24"/>
        </w:rPr>
        <w:t>Չի թույլատրվում</w:t>
      </w:r>
      <w:r w:rsidR="00E81CC1" w:rsidRPr="00FC1AB7">
        <w:rPr>
          <w:rFonts w:ascii="GHEA Grapalat" w:hAnsi="GHEA Grapalat"/>
          <w:sz w:val="24"/>
          <w:szCs w:val="24"/>
        </w:rPr>
        <w:t>`</w:t>
      </w:r>
    </w:p>
    <w:p w14:paraId="51055B96" w14:textId="2B62AD4D"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 xml:space="preserve">սպանդի </w:t>
      </w:r>
      <w:r w:rsidR="00292944" w:rsidRPr="00FC1AB7">
        <w:rPr>
          <w:rFonts w:ascii="GHEA Grapalat" w:hAnsi="GHEA Grapalat"/>
          <w:sz w:val="24"/>
          <w:szCs w:val="24"/>
        </w:rPr>
        <w:t xml:space="preserve">ուղարկել չնույնականացված </w:t>
      </w:r>
      <w:r w:rsidRPr="00FC1AB7">
        <w:rPr>
          <w:rFonts w:ascii="GHEA Grapalat" w:hAnsi="GHEA Grapalat"/>
          <w:sz w:val="24"/>
          <w:szCs w:val="24"/>
        </w:rPr>
        <w:t>մթերատու կենդանիների</w:t>
      </w:r>
      <w:r w:rsidR="00292944" w:rsidRPr="00FC1AB7">
        <w:rPr>
          <w:rFonts w:ascii="GHEA Grapalat" w:hAnsi="GHEA Grapalat"/>
          <w:sz w:val="24"/>
          <w:szCs w:val="24"/>
        </w:rPr>
        <w:t>ն</w:t>
      </w:r>
      <w:r w:rsidRPr="00FC1AB7">
        <w:rPr>
          <w:rFonts w:ascii="GHEA Grapalat" w:hAnsi="GHEA Grapalat"/>
          <w:sz w:val="24"/>
          <w:szCs w:val="24"/>
        </w:rPr>
        <w:t xml:space="preserve">, նախասպանդային պահում </w:t>
      </w:r>
      <w:r w:rsidR="00FD520F">
        <w:rPr>
          <w:rFonts w:ascii="GHEA Grapalat" w:hAnsi="GHEA Grapalat"/>
          <w:sz w:val="24"/>
          <w:szCs w:val="24"/>
        </w:rPr>
        <w:t>և</w:t>
      </w:r>
      <w:r w:rsidRPr="00FC1AB7">
        <w:rPr>
          <w:rFonts w:ascii="GHEA Grapalat" w:hAnsi="GHEA Grapalat"/>
          <w:sz w:val="24"/>
          <w:szCs w:val="24"/>
        </w:rPr>
        <w:t xml:space="preserve"> նախասպանդային անասնաբուժական զննում չանցած մթերատու կենդանիների</w:t>
      </w:r>
      <w:r w:rsidR="00292944" w:rsidRPr="00FC1AB7">
        <w:rPr>
          <w:rFonts w:ascii="GHEA Grapalat" w:hAnsi="GHEA Grapalat"/>
          <w:sz w:val="24"/>
          <w:szCs w:val="24"/>
        </w:rPr>
        <w:t>ն</w:t>
      </w:r>
      <w:r w:rsidRPr="00FC1AB7">
        <w:rPr>
          <w:rFonts w:ascii="GHEA Grapalat" w:hAnsi="GHEA Grapalat"/>
          <w:sz w:val="24"/>
          <w:szCs w:val="24"/>
        </w:rPr>
        <w:t>, ինչպես նա</w:t>
      </w:r>
      <w:r w:rsidR="00FD520F">
        <w:rPr>
          <w:rFonts w:ascii="GHEA Grapalat" w:hAnsi="GHEA Grapalat"/>
          <w:sz w:val="24"/>
          <w:szCs w:val="24"/>
        </w:rPr>
        <w:t>և</w:t>
      </w:r>
      <w:r w:rsidRPr="00FC1AB7">
        <w:rPr>
          <w:rFonts w:ascii="GHEA Grapalat" w:hAnsi="GHEA Grapalat"/>
          <w:sz w:val="24"/>
          <w:szCs w:val="24"/>
        </w:rPr>
        <w:t xml:space="preserve"> մաշկածածկույթի վրա գոմաղբի առկայությամբ մթերատու կենդանիների</w:t>
      </w:r>
      <w:r w:rsidR="00292944" w:rsidRPr="00FC1AB7">
        <w:rPr>
          <w:rFonts w:ascii="GHEA Grapalat" w:hAnsi="GHEA Grapalat"/>
          <w:sz w:val="24"/>
          <w:szCs w:val="24"/>
        </w:rPr>
        <w:t>ն</w:t>
      </w:r>
      <w:r w:rsidRPr="00FC1AB7">
        <w:rPr>
          <w:rFonts w:ascii="GHEA Grapalat" w:hAnsi="GHEA Grapalat"/>
          <w:sz w:val="24"/>
          <w:szCs w:val="24"/>
        </w:rPr>
        <w:t>.</w:t>
      </w:r>
    </w:p>
    <w:p w14:paraId="559757A4" w14:textId="3FE4B557"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 xml:space="preserve">տերերին վերադարձնել հիվանդ </w:t>
      </w:r>
      <w:r w:rsidR="00FD520F">
        <w:rPr>
          <w:rFonts w:ascii="GHEA Grapalat" w:hAnsi="GHEA Grapalat"/>
          <w:sz w:val="24"/>
          <w:szCs w:val="24"/>
        </w:rPr>
        <w:t>և</w:t>
      </w:r>
      <w:r w:rsidRPr="00FC1AB7">
        <w:rPr>
          <w:rFonts w:ascii="GHEA Grapalat" w:hAnsi="GHEA Grapalat"/>
          <w:sz w:val="24"/>
          <w:szCs w:val="24"/>
        </w:rPr>
        <w:t xml:space="preserve"> (կամ) հիվանդության կասկած հարուցող մթերատու կենդանիներին, տրավմատիկ վնասվածքներով մթերատու կենդանիներին, ինչպես նա</w:t>
      </w:r>
      <w:r w:rsidR="00FD520F">
        <w:rPr>
          <w:rFonts w:ascii="GHEA Grapalat" w:hAnsi="GHEA Grapalat"/>
          <w:sz w:val="24"/>
          <w:szCs w:val="24"/>
        </w:rPr>
        <w:t>և</w:t>
      </w:r>
      <w:r w:rsidRPr="00FC1AB7">
        <w:rPr>
          <w:rFonts w:ascii="GHEA Grapalat" w:hAnsi="GHEA Grapalat"/>
          <w:sz w:val="24"/>
          <w:szCs w:val="24"/>
        </w:rPr>
        <w:t xml:space="preserve"> ընդունման ժամանակ հայտնաբերված մթերատու կենդանիների դիակները.</w:t>
      </w:r>
    </w:p>
    <w:p w14:paraId="2A0A19BA" w14:textId="5A509C40"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265B53" w:rsidRPr="00FC1AB7">
        <w:rPr>
          <w:rFonts w:ascii="GHEA Grapalat" w:hAnsi="GHEA Grapalat"/>
          <w:sz w:val="24"/>
          <w:szCs w:val="24"/>
        </w:rPr>
        <w:t>)</w:t>
      </w:r>
      <w:r w:rsidR="00265B53" w:rsidRPr="00FC1AB7">
        <w:rPr>
          <w:rFonts w:ascii="GHEA Grapalat" w:hAnsi="GHEA Grapalat"/>
          <w:sz w:val="24"/>
          <w:szCs w:val="24"/>
        </w:rPr>
        <w:tab/>
      </w:r>
      <w:r w:rsidR="003231E7" w:rsidRPr="00FC1AB7">
        <w:rPr>
          <w:rFonts w:ascii="GHEA Grapalat" w:hAnsi="GHEA Grapalat"/>
          <w:sz w:val="24"/>
          <w:szCs w:val="24"/>
        </w:rPr>
        <w:t xml:space="preserve">նախասպանդային պահման </w:t>
      </w:r>
      <w:r w:rsidR="00FD520F">
        <w:rPr>
          <w:rFonts w:ascii="GHEA Grapalat" w:hAnsi="GHEA Grapalat"/>
          <w:sz w:val="24"/>
          <w:szCs w:val="24"/>
        </w:rPr>
        <w:t>և</w:t>
      </w:r>
      <w:r w:rsidR="003231E7" w:rsidRPr="00FC1AB7">
        <w:rPr>
          <w:rFonts w:ascii="GHEA Grapalat" w:hAnsi="GHEA Grapalat"/>
          <w:sz w:val="24"/>
          <w:szCs w:val="24"/>
        </w:rPr>
        <w:t xml:space="preserve"> սպանդի համար նախատեսված </w:t>
      </w:r>
      <w:r w:rsidR="0011283D" w:rsidRPr="00FC1AB7">
        <w:rPr>
          <w:rFonts w:ascii="GHEA Grapalat" w:hAnsi="GHEA Grapalat"/>
          <w:sz w:val="24"/>
          <w:szCs w:val="24"/>
        </w:rPr>
        <w:t>գոտուց</w:t>
      </w:r>
      <w:r w:rsidR="003231E7" w:rsidRPr="00FC1AB7">
        <w:rPr>
          <w:rFonts w:ascii="GHEA Grapalat" w:hAnsi="GHEA Grapalat"/>
          <w:sz w:val="24"/>
          <w:szCs w:val="24"/>
        </w:rPr>
        <w:t xml:space="preserve"> դուրս բերել </w:t>
      </w:r>
      <w:r w:rsidRPr="00FC1AB7">
        <w:rPr>
          <w:rFonts w:ascii="GHEA Grapalat" w:hAnsi="GHEA Grapalat"/>
          <w:sz w:val="24"/>
          <w:szCs w:val="24"/>
        </w:rPr>
        <w:t>(դուրս հանել) սպանդի համար ընդունված կենդանիներին.</w:t>
      </w:r>
    </w:p>
    <w:p w14:paraId="6089C4AB" w14:textId="1731B001"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դ</w:t>
      </w:r>
      <w:r w:rsidR="00265B53" w:rsidRPr="00FC1AB7">
        <w:rPr>
          <w:rFonts w:ascii="GHEA Grapalat" w:hAnsi="GHEA Grapalat"/>
          <w:sz w:val="24"/>
          <w:szCs w:val="24"/>
        </w:rPr>
        <w:t>)</w:t>
      </w:r>
      <w:r w:rsidR="00265B53" w:rsidRPr="00FC1AB7">
        <w:rPr>
          <w:rFonts w:ascii="GHEA Grapalat" w:hAnsi="GHEA Grapalat"/>
          <w:sz w:val="24"/>
          <w:szCs w:val="24"/>
        </w:rPr>
        <w:tab/>
      </w:r>
      <w:r w:rsidR="003231E7" w:rsidRPr="00FC1AB7">
        <w:rPr>
          <w:rFonts w:ascii="GHEA Grapalat" w:hAnsi="GHEA Grapalat"/>
          <w:sz w:val="24"/>
          <w:szCs w:val="24"/>
        </w:rPr>
        <w:t xml:space="preserve">պինդ կենցաղային թափոնների պոլիգոններ ուղարկել </w:t>
      </w:r>
      <w:r w:rsidRPr="00FC1AB7">
        <w:rPr>
          <w:rFonts w:ascii="GHEA Grapalat" w:hAnsi="GHEA Grapalat"/>
          <w:sz w:val="24"/>
          <w:szCs w:val="24"/>
        </w:rPr>
        <w:t>մթերատու</w:t>
      </w:r>
      <w:r w:rsidR="000C18AC" w:rsidRPr="00FC1AB7">
        <w:rPr>
          <w:rFonts w:ascii="GHEA Grapalat" w:hAnsi="GHEA Grapalat"/>
          <w:sz w:val="24"/>
          <w:szCs w:val="24"/>
        </w:rPr>
        <w:t xml:space="preserve"> </w:t>
      </w:r>
      <w:r w:rsidRPr="00FC1AB7">
        <w:rPr>
          <w:rFonts w:ascii="GHEA Grapalat" w:hAnsi="GHEA Grapalat"/>
          <w:sz w:val="24"/>
          <w:szCs w:val="24"/>
        </w:rPr>
        <w:t>կենդանիների</w:t>
      </w:r>
      <w:r w:rsidR="000C18AC" w:rsidRPr="00FC1AB7">
        <w:rPr>
          <w:rFonts w:ascii="GHEA Grapalat" w:hAnsi="GHEA Grapalat"/>
          <w:sz w:val="24"/>
          <w:szCs w:val="24"/>
        </w:rPr>
        <w:t xml:space="preserve"> </w:t>
      </w:r>
      <w:r w:rsidRPr="00FC1AB7">
        <w:rPr>
          <w:rFonts w:ascii="GHEA Grapalat" w:hAnsi="GHEA Grapalat"/>
          <w:sz w:val="24"/>
          <w:szCs w:val="24"/>
        </w:rPr>
        <w:t>դիակները</w:t>
      </w:r>
      <w:r w:rsidR="000C18AC"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անասնաբուժական</w:t>
      </w:r>
      <w:r w:rsidR="008B7EF9" w:rsidRPr="00FC1AB7">
        <w:rPr>
          <w:rFonts w:ascii="GHEA Grapalat" w:hAnsi="GHEA Grapalat"/>
          <w:sz w:val="24"/>
          <w:szCs w:val="24"/>
        </w:rPr>
        <w:t xml:space="preserve"> </w:t>
      </w:r>
      <w:r w:rsidR="00957E9A">
        <w:rPr>
          <w:rFonts w:ascii="GHEA Grapalat" w:hAnsi="GHEA Grapalat"/>
          <w:sz w:val="24"/>
          <w:szCs w:val="24"/>
        </w:rPr>
        <w:t>կոնֆիսկատ</w:t>
      </w:r>
      <w:r w:rsidR="0049424F" w:rsidRPr="00FC1AB7">
        <w:rPr>
          <w:rFonts w:ascii="GHEA Grapalat" w:hAnsi="GHEA Grapalat"/>
          <w:sz w:val="24"/>
          <w:szCs w:val="24"/>
        </w:rPr>
        <w:t>ը:</w:t>
      </w:r>
    </w:p>
    <w:p w14:paraId="204AB4A2" w14:textId="0EA49064"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31.</w:t>
      </w:r>
      <w:r w:rsidR="00265B53" w:rsidRPr="00FC1AB7">
        <w:rPr>
          <w:rFonts w:ascii="GHEA Grapalat" w:hAnsi="GHEA Grapalat"/>
          <w:sz w:val="24"/>
          <w:szCs w:val="24"/>
        </w:rPr>
        <w:tab/>
      </w:r>
      <w:r w:rsidR="008202EA" w:rsidRPr="00FC1AB7">
        <w:rPr>
          <w:rFonts w:ascii="GHEA Grapalat" w:hAnsi="GHEA Grapalat"/>
          <w:sz w:val="24"/>
          <w:szCs w:val="24"/>
        </w:rPr>
        <w:t xml:space="preserve">Մթերատու կենդանիների ընդունման </w:t>
      </w:r>
      <w:r w:rsidR="00FD520F">
        <w:rPr>
          <w:rFonts w:ascii="GHEA Grapalat" w:hAnsi="GHEA Grapalat"/>
          <w:sz w:val="24"/>
          <w:szCs w:val="24"/>
        </w:rPr>
        <w:t>և</w:t>
      </w:r>
      <w:r w:rsidR="008202EA" w:rsidRPr="00FC1AB7">
        <w:rPr>
          <w:rFonts w:ascii="GHEA Grapalat" w:hAnsi="GHEA Grapalat"/>
          <w:sz w:val="24"/>
          <w:szCs w:val="24"/>
        </w:rPr>
        <w:t xml:space="preserve"> նախասպանդային անասնաբուժական զննման </w:t>
      </w:r>
      <w:r w:rsidR="002461A7" w:rsidRPr="00FC1AB7">
        <w:rPr>
          <w:rFonts w:ascii="GHEA Grapalat" w:hAnsi="GHEA Grapalat"/>
          <w:sz w:val="24"/>
          <w:szCs w:val="24"/>
        </w:rPr>
        <w:t>ժամանակ վարակիչ հիվանդությունների ախտանիշներով մթերատու կենդանիների հայ</w:t>
      </w:r>
      <w:r w:rsidR="008202EA" w:rsidRPr="00FC1AB7">
        <w:rPr>
          <w:rFonts w:ascii="GHEA Grapalat" w:hAnsi="GHEA Grapalat"/>
          <w:sz w:val="24"/>
          <w:szCs w:val="24"/>
        </w:rPr>
        <w:t>տնաբերման դեպքում մթերատու կենդանիների ամբողջ խմբաքանակը մեկուսացվում է</w:t>
      </w:r>
      <w:r w:rsidR="00E81CC1" w:rsidRPr="00FC1AB7">
        <w:rPr>
          <w:rFonts w:ascii="GHEA Grapalat" w:hAnsi="GHEA Grapalat"/>
          <w:sz w:val="24"/>
          <w:szCs w:val="24"/>
        </w:rPr>
        <w:t>`</w:t>
      </w:r>
      <w:r w:rsidR="008202EA" w:rsidRPr="00FC1AB7">
        <w:rPr>
          <w:rFonts w:ascii="GHEA Grapalat" w:hAnsi="GHEA Grapalat"/>
          <w:sz w:val="24"/>
          <w:szCs w:val="24"/>
        </w:rPr>
        <w:t xml:space="preserve"> մինչ վերջնական ախտորոշումը:</w:t>
      </w:r>
    </w:p>
    <w:p w14:paraId="6D005C87" w14:textId="0817203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32.</w:t>
      </w:r>
      <w:r w:rsidR="00265B53" w:rsidRPr="00FC1AB7">
        <w:rPr>
          <w:rFonts w:ascii="GHEA Grapalat" w:hAnsi="GHEA Grapalat"/>
          <w:sz w:val="24"/>
          <w:szCs w:val="24"/>
        </w:rPr>
        <w:tab/>
      </w:r>
      <w:r w:rsidR="008202EA" w:rsidRPr="00FC1AB7">
        <w:rPr>
          <w:rFonts w:ascii="GHEA Grapalat" w:hAnsi="GHEA Grapalat"/>
          <w:sz w:val="24"/>
          <w:szCs w:val="24"/>
        </w:rPr>
        <w:t xml:space="preserve">Մթերատու կենդանիները սպանդի նպատակով նախասպանդային </w:t>
      </w:r>
      <w:r w:rsidR="008202EA" w:rsidRPr="00FC1AB7">
        <w:rPr>
          <w:rFonts w:ascii="GHEA Grapalat" w:hAnsi="GHEA Grapalat"/>
          <w:sz w:val="24"/>
          <w:szCs w:val="24"/>
        </w:rPr>
        <w:lastRenderedPageBreak/>
        <w:t xml:space="preserve">պահման շինություններից (բաց փարախներից) ուղարկվում են սպանդի համար նախատեսված շինություններ այնպես, որ ապահովվի հոսքագծի ռիթմիկ աշխատանքը </w:t>
      </w:r>
      <w:r w:rsidR="00FD520F">
        <w:rPr>
          <w:rFonts w:ascii="GHEA Grapalat" w:hAnsi="GHEA Grapalat"/>
          <w:sz w:val="24"/>
          <w:szCs w:val="24"/>
        </w:rPr>
        <w:t>և</w:t>
      </w:r>
      <w:r w:rsidR="008202EA" w:rsidRPr="00FC1AB7">
        <w:rPr>
          <w:rFonts w:ascii="GHEA Grapalat" w:hAnsi="GHEA Grapalat"/>
          <w:sz w:val="24"/>
          <w:szCs w:val="24"/>
        </w:rPr>
        <w:t xml:space="preserve"> կանխարգելվի խաչաձ</w:t>
      </w:r>
      <w:r w:rsidR="00FD520F">
        <w:rPr>
          <w:rFonts w:ascii="GHEA Grapalat" w:hAnsi="GHEA Grapalat"/>
          <w:sz w:val="24"/>
          <w:szCs w:val="24"/>
        </w:rPr>
        <w:t>և</w:t>
      </w:r>
      <w:r w:rsidR="008202EA" w:rsidRPr="00FC1AB7">
        <w:rPr>
          <w:rFonts w:ascii="GHEA Grapalat" w:hAnsi="GHEA Grapalat"/>
          <w:sz w:val="24"/>
          <w:szCs w:val="24"/>
        </w:rPr>
        <w:t xml:space="preserve"> վարակումը:</w:t>
      </w:r>
    </w:p>
    <w:p w14:paraId="41EA914B" w14:textId="5A67A5C0" w:rsidR="008E566C" w:rsidRPr="00FC1AB7" w:rsidRDefault="000C18AC" w:rsidP="00265B53">
      <w:pPr>
        <w:pStyle w:val="Headerorfooter40"/>
        <w:shd w:val="clear" w:color="auto" w:fill="auto"/>
        <w:tabs>
          <w:tab w:val="left" w:pos="1134"/>
        </w:tabs>
        <w:spacing w:after="160" w:line="360" w:lineRule="auto"/>
        <w:ind w:firstLine="567"/>
        <w:jc w:val="both"/>
        <w:rPr>
          <w:rFonts w:ascii="GHEA Grapalat" w:hAnsi="GHEA Grapalat"/>
          <w:sz w:val="24"/>
          <w:szCs w:val="24"/>
        </w:rPr>
      </w:pPr>
      <w:r w:rsidRPr="00FC1AB7">
        <w:rPr>
          <w:rFonts w:ascii="GHEA Grapalat" w:hAnsi="GHEA Grapalat"/>
          <w:sz w:val="24"/>
          <w:szCs w:val="24"/>
        </w:rPr>
        <w:t>33.</w:t>
      </w:r>
      <w:r w:rsidR="00265B53" w:rsidRPr="00FC1AB7">
        <w:rPr>
          <w:rFonts w:ascii="GHEA Grapalat" w:hAnsi="GHEA Grapalat"/>
          <w:sz w:val="24"/>
          <w:szCs w:val="24"/>
        </w:rPr>
        <w:tab/>
      </w:r>
      <w:r w:rsidR="008202EA" w:rsidRPr="00FC1AB7">
        <w:rPr>
          <w:rFonts w:ascii="GHEA Grapalat" w:hAnsi="GHEA Grapalat"/>
          <w:sz w:val="24"/>
          <w:szCs w:val="24"/>
        </w:rPr>
        <w:t>Մթերատու</w:t>
      </w:r>
      <w:r w:rsidRPr="00FC1AB7">
        <w:rPr>
          <w:rFonts w:ascii="GHEA Grapalat" w:hAnsi="GHEA Grapalat"/>
          <w:sz w:val="24"/>
          <w:szCs w:val="24"/>
        </w:rPr>
        <w:t xml:space="preserve"> </w:t>
      </w:r>
      <w:r w:rsidR="008202EA" w:rsidRPr="00FC1AB7">
        <w:rPr>
          <w:rFonts w:ascii="GHEA Grapalat" w:hAnsi="GHEA Grapalat"/>
          <w:sz w:val="24"/>
          <w:szCs w:val="24"/>
        </w:rPr>
        <w:t>կենդանիների սպանդի</w:t>
      </w:r>
      <w:r w:rsidRPr="00FC1AB7">
        <w:rPr>
          <w:rFonts w:ascii="GHEA Grapalat" w:hAnsi="GHEA Grapalat"/>
          <w:sz w:val="24"/>
          <w:szCs w:val="24"/>
        </w:rPr>
        <w:t xml:space="preserve"> </w:t>
      </w:r>
      <w:r w:rsidR="008202EA" w:rsidRPr="00FC1AB7">
        <w:rPr>
          <w:rFonts w:ascii="GHEA Grapalat" w:hAnsi="GHEA Grapalat"/>
          <w:sz w:val="24"/>
          <w:szCs w:val="24"/>
        </w:rPr>
        <w:t>պրոցեսը պետք է</w:t>
      </w:r>
      <w:r w:rsidR="008B7EF9" w:rsidRPr="00FC1AB7">
        <w:rPr>
          <w:rFonts w:ascii="GHEA Grapalat" w:hAnsi="GHEA Grapalat"/>
          <w:sz w:val="24"/>
          <w:szCs w:val="24"/>
        </w:rPr>
        <w:t xml:space="preserve"> համապատասխանի սույն </w:t>
      </w:r>
      <w:r w:rsidR="00E45AB5" w:rsidRPr="00FC1AB7">
        <w:rPr>
          <w:rFonts w:ascii="GHEA Grapalat" w:hAnsi="GHEA Grapalat"/>
          <w:sz w:val="24"/>
          <w:szCs w:val="24"/>
        </w:rPr>
        <w:t xml:space="preserve">տեխնիկական </w:t>
      </w:r>
      <w:r w:rsidR="008B7EF9" w:rsidRPr="00FC1AB7">
        <w:rPr>
          <w:rFonts w:ascii="GHEA Grapalat" w:hAnsi="GHEA Grapalat"/>
          <w:sz w:val="24"/>
          <w:szCs w:val="24"/>
        </w:rPr>
        <w:t xml:space="preserve">կանոնակարգի </w:t>
      </w:r>
      <w:r w:rsidR="00FD520F">
        <w:rPr>
          <w:rFonts w:ascii="GHEA Grapalat" w:hAnsi="GHEA Grapalat"/>
          <w:sz w:val="24"/>
          <w:szCs w:val="24"/>
        </w:rPr>
        <w:t>և</w:t>
      </w:r>
      <w:r w:rsidR="008B7EF9" w:rsidRPr="00FC1AB7">
        <w:rPr>
          <w:rFonts w:ascii="GHEA Grapalat" w:hAnsi="GHEA Grapalat"/>
          <w:sz w:val="24"/>
          <w:szCs w:val="24"/>
        </w:rPr>
        <w:t xml:space="preserve"> «Սննդամթերքի </w:t>
      </w:r>
      <w:r w:rsidR="008202EA" w:rsidRPr="00FC1AB7">
        <w:rPr>
          <w:rFonts w:ascii="GHEA Grapalat" w:hAnsi="GHEA Grapalat"/>
          <w:sz w:val="24"/>
          <w:szCs w:val="24"/>
        </w:rPr>
        <w:t>անվտանգության մասին» Մաքսային միության տեխնիկական կանոնակարգի</w:t>
      </w:r>
      <w:r w:rsidR="00E81CC1" w:rsidRPr="00FC1AB7">
        <w:rPr>
          <w:rFonts w:ascii="GHEA Grapalat" w:hAnsi="GHEA Grapalat"/>
          <w:sz w:val="24"/>
          <w:szCs w:val="24"/>
        </w:rPr>
        <w:t>`</w:t>
      </w:r>
      <w:r w:rsidR="008202EA" w:rsidRPr="00FC1AB7">
        <w:rPr>
          <w:rFonts w:ascii="GHEA Grapalat" w:hAnsi="GHEA Grapalat"/>
          <w:sz w:val="24"/>
          <w:szCs w:val="24"/>
        </w:rPr>
        <w:t xml:space="preserve">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 xml:space="preserve">կենդանական </w:t>
      </w:r>
      <w:r w:rsidR="00A829A7" w:rsidRPr="00FC1AB7">
        <w:rPr>
          <w:rFonts w:ascii="GHEA Grapalat" w:hAnsi="GHEA Grapalat"/>
          <w:sz w:val="24"/>
          <w:szCs w:val="24"/>
        </w:rPr>
        <w:t>ծագման</w:t>
      </w:r>
      <w:r w:rsidR="008202EA" w:rsidRPr="00FC1AB7">
        <w:rPr>
          <w:rFonts w:ascii="GHEA Grapalat" w:hAnsi="GHEA Grapalat"/>
          <w:sz w:val="24"/>
          <w:szCs w:val="24"/>
        </w:rPr>
        <w:t xml:space="preserve">՝ չվերամշակված սննդամթերքի ստացման պրոցեսներին </w:t>
      </w:r>
      <w:r w:rsidR="00A829A7" w:rsidRPr="00FC1AB7">
        <w:rPr>
          <w:rFonts w:ascii="GHEA Grapalat" w:hAnsi="GHEA Grapalat"/>
          <w:sz w:val="24"/>
          <w:szCs w:val="24"/>
        </w:rPr>
        <w:t xml:space="preserve">առնչվող </w:t>
      </w:r>
      <w:r w:rsidR="008202EA" w:rsidRPr="00FC1AB7">
        <w:rPr>
          <w:rFonts w:ascii="GHEA Grapalat" w:hAnsi="GHEA Grapalat"/>
          <w:sz w:val="24"/>
          <w:szCs w:val="24"/>
        </w:rPr>
        <w:t>պահանջներին:</w:t>
      </w:r>
    </w:p>
    <w:p w14:paraId="5ED4B399" w14:textId="778ABA7E" w:rsidR="008E566C" w:rsidRPr="00FC1AB7" w:rsidRDefault="008B7EF9"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34</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Սպանդի </w:t>
      </w:r>
      <w:r w:rsidR="00A829A7" w:rsidRPr="00FC1AB7">
        <w:rPr>
          <w:rFonts w:ascii="GHEA Grapalat" w:hAnsi="GHEA Grapalat"/>
          <w:sz w:val="24"/>
          <w:szCs w:val="24"/>
        </w:rPr>
        <w:t>ընթացքում</w:t>
      </w:r>
      <w:r w:rsidR="008202EA" w:rsidRPr="00FC1AB7">
        <w:rPr>
          <w:rFonts w:ascii="GHEA Grapalat" w:hAnsi="GHEA Grapalat"/>
          <w:sz w:val="24"/>
          <w:szCs w:val="24"/>
        </w:rPr>
        <w:t xml:space="preserve"> պետք է ապահովվի սպանդային մթերքի նույնականացումը </w:t>
      </w:r>
      <w:r w:rsidR="00FD520F">
        <w:rPr>
          <w:rFonts w:ascii="GHEA Grapalat" w:hAnsi="GHEA Grapalat"/>
          <w:sz w:val="24"/>
          <w:szCs w:val="24"/>
        </w:rPr>
        <w:t>և</w:t>
      </w:r>
      <w:r w:rsidR="008202EA" w:rsidRPr="00FC1AB7">
        <w:rPr>
          <w:rFonts w:ascii="GHEA Grapalat" w:hAnsi="GHEA Grapalat"/>
          <w:sz w:val="24"/>
          <w:szCs w:val="24"/>
        </w:rPr>
        <w:t xml:space="preserve"> դրա հետ</w:t>
      </w:r>
      <w:r w:rsidR="00FD520F">
        <w:rPr>
          <w:rFonts w:ascii="GHEA Grapalat" w:hAnsi="GHEA Grapalat"/>
          <w:sz w:val="24"/>
          <w:szCs w:val="24"/>
        </w:rPr>
        <w:t>և</w:t>
      </w:r>
      <w:r w:rsidR="008202EA" w:rsidRPr="00FC1AB7">
        <w:rPr>
          <w:rFonts w:ascii="GHEA Grapalat" w:hAnsi="GHEA Grapalat"/>
          <w:sz w:val="24"/>
          <w:szCs w:val="24"/>
        </w:rPr>
        <w:t xml:space="preserve">ելիւությունը (հետագծելիությունը) </w:t>
      </w:r>
      <w:r w:rsidR="00A829A7" w:rsidRPr="00FC1AB7">
        <w:rPr>
          <w:rFonts w:ascii="GHEA Grapalat" w:hAnsi="GHEA Grapalat"/>
          <w:sz w:val="24"/>
          <w:szCs w:val="24"/>
        </w:rPr>
        <w:t xml:space="preserve">ամբողջ </w:t>
      </w:r>
      <w:r w:rsidR="008202EA" w:rsidRPr="00FC1AB7">
        <w:rPr>
          <w:rFonts w:ascii="GHEA Grapalat" w:hAnsi="GHEA Grapalat"/>
          <w:sz w:val="24"/>
          <w:szCs w:val="24"/>
        </w:rPr>
        <w:t>տեխնոլոգիական պրոցեսի ժամանակ:</w:t>
      </w:r>
    </w:p>
    <w:p w14:paraId="20FAEE1E" w14:textId="6AB95340"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w:t>
      </w:r>
      <w:r w:rsidR="008B7EF9" w:rsidRPr="00FC1AB7">
        <w:rPr>
          <w:rFonts w:ascii="GHEA Grapalat" w:hAnsi="GHEA Grapalat"/>
          <w:sz w:val="24"/>
          <w:szCs w:val="24"/>
        </w:rPr>
        <w:t>5</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Սպանդի </w:t>
      </w:r>
      <w:r w:rsidR="00A829A7" w:rsidRPr="00FC1AB7">
        <w:rPr>
          <w:rFonts w:ascii="GHEA Grapalat" w:hAnsi="GHEA Grapalat"/>
          <w:sz w:val="24"/>
          <w:szCs w:val="24"/>
        </w:rPr>
        <w:t>ընթացքում</w:t>
      </w:r>
      <w:r w:rsidR="008202EA" w:rsidRPr="00FC1AB7">
        <w:rPr>
          <w:rFonts w:ascii="GHEA Grapalat" w:hAnsi="GHEA Grapalat"/>
          <w:sz w:val="24"/>
          <w:szCs w:val="24"/>
        </w:rPr>
        <w:t xml:space="preserve"> պետք է ապահովվի սպանդի տեխնոլոգիական պրոցեսների ռեժիմները </w:t>
      </w:r>
      <w:r w:rsidR="00FD520F">
        <w:rPr>
          <w:rFonts w:ascii="GHEA Grapalat" w:hAnsi="GHEA Grapalat"/>
          <w:sz w:val="24"/>
          <w:szCs w:val="24"/>
        </w:rPr>
        <w:t>և</w:t>
      </w:r>
      <w:r w:rsidR="008202EA" w:rsidRPr="00FC1AB7">
        <w:rPr>
          <w:rFonts w:ascii="GHEA Grapalat" w:hAnsi="GHEA Grapalat"/>
          <w:sz w:val="24"/>
          <w:szCs w:val="24"/>
        </w:rPr>
        <w:t xml:space="preserve"> տեխնոլոգիական հնարների կիրառումը, որոնք բացառում են մսեղիքի մակեր</w:t>
      </w:r>
      <w:r w:rsidR="00FD520F">
        <w:rPr>
          <w:rFonts w:ascii="GHEA Grapalat" w:hAnsi="GHEA Grapalat"/>
          <w:sz w:val="24"/>
          <w:szCs w:val="24"/>
        </w:rPr>
        <w:t>և</w:t>
      </w:r>
      <w:r w:rsidR="008B7EF9" w:rsidRPr="00FC1AB7">
        <w:rPr>
          <w:rFonts w:ascii="GHEA Grapalat" w:hAnsi="GHEA Grapalat"/>
          <w:sz w:val="24"/>
          <w:szCs w:val="24"/>
        </w:rPr>
        <w:t>ու</w:t>
      </w:r>
      <w:r w:rsidR="008202EA" w:rsidRPr="00FC1AB7">
        <w:rPr>
          <w:rFonts w:ascii="GHEA Grapalat" w:hAnsi="GHEA Grapalat"/>
          <w:sz w:val="24"/>
          <w:szCs w:val="24"/>
        </w:rPr>
        <w:t>յթի աղտոտումը:</w:t>
      </w:r>
    </w:p>
    <w:p w14:paraId="558DC033" w14:textId="56F3A068"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w:t>
      </w:r>
      <w:r w:rsidR="008B7EF9" w:rsidRPr="00FC1AB7">
        <w:rPr>
          <w:rFonts w:ascii="GHEA Grapalat" w:hAnsi="GHEA Grapalat"/>
          <w:sz w:val="24"/>
          <w:szCs w:val="24"/>
        </w:rPr>
        <w:t>6</w:t>
      </w:r>
      <w:r w:rsidRPr="00FC1AB7">
        <w:rPr>
          <w:rFonts w:ascii="GHEA Grapalat" w:hAnsi="GHEA Grapalat"/>
          <w:sz w:val="24"/>
          <w:szCs w:val="24"/>
        </w:rPr>
        <w:t>.</w:t>
      </w:r>
      <w:r w:rsidR="00265B53" w:rsidRPr="00FC1AB7">
        <w:rPr>
          <w:rFonts w:ascii="GHEA Grapalat" w:hAnsi="GHEA Grapalat"/>
          <w:sz w:val="24"/>
          <w:szCs w:val="24"/>
        </w:rPr>
        <w:tab/>
      </w:r>
      <w:r w:rsidR="004035B1" w:rsidRPr="00FC1AB7">
        <w:rPr>
          <w:rFonts w:ascii="GHEA Grapalat" w:hAnsi="GHEA Grapalat"/>
          <w:sz w:val="24"/>
          <w:szCs w:val="24"/>
        </w:rPr>
        <w:t>Սպանդի ժամանակ պ</w:t>
      </w:r>
      <w:r w:rsidR="008202EA" w:rsidRPr="00FC1AB7">
        <w:rPr>
          <w:rFonts w:ascii="GHEA Grapalat" w:hAnsi="GHEA Grapalat"/>
          <w:sz w:val="24"/>
          <w:szCs w:val="24"/>
        </w:rPr>
        <w:t xml:space="preserve">ետք է ապահովվի աշխատանքային </w:t>
      </w:r>
      <w:r w:rsidR="004035B1" w:rsidRPr="00FC1AB7">
        <w:rPr>
          <w:rFonts w:ascii="GHEA Grapalat" w:hAnsi="GHEA Grapalat"/>
          <w:sz w:val="24"/>
          <w:szCs w:val="24"/>
        </w:rPr>
        <w:t>գործողությունների</w:t>
      </w:r>
      <w:r w:rsidR="008202EA" w:rsidRPr="00FC1AB7">
        <w:rPr>
          <w:rFonts w:ascii="GHEA Grapalat" w:hAnsi="GHEA Grapalat"/>
          <w:sz w:val="24"/>
          <w:szCs w:val="24"/>
        </w:rPr>
        <w:t>՝ հետ</w:t>
      </w:r>
      <w:r w:rsidR="00FD520F">
        <w:rPr>
          <w:rFonts w:ascii="GHEA Grapalat" w:hAnsi="GHEA Grapalat"/>
          <w:sz w:val="24"/>
          <w:szCs w:val="24"/>
        </w:rPr>
        <w:t>և</w:t>
      </w:r>
      <w:r w:rsidR="008202EA" w:rsidRPr="00FC1AB7">
        <w:rPr>
          <w:rFonts w:ascii="GHEA Grapalat" w:hAnsi="GHEA Grapalat"/>
          <w:sz w:val="24"/>
          <w:szCs w:val="24"/>
        </w:rPr>
        <w:t>յալ խմբերի բաժանումը</w:t>
      </w:r>
      <w:r w:rsidR="00E81CC1" w:rsidRPr="00FC1AB7">
        <w:rPr>
          <w:rFonts w:ascii="GHEA Grapalat" w:hAnsi="GHEA Grapalat"/>
          <w:sz w:val="24"/>
          <w:szCs w:val="24"/>
        </w:rPr>
        <w:t>`</w:t>
      </w:r>
    </w:p>
    <w:p w14:paraId="3A13536C" w14:textId="1F81222B" w:rsidR="008E566C" w:rsidRPr="00FC1AB7" w:rsidRDefault="008202EA"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ա</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1-ին խումբ</w:t>
      </w:r>
      <w:r w:rsidR="00E81CC1" w:rsidRPr="00FC1AB7">
        <w:rPr>
          <w:rFonts w:ascii="GHEA Grapalat" w:hAnsi="GHEA Grapalat"/>
          <w:sz w:val="24"/>
          <w:szCs w:val="24"/>
        </w:rPr>
        <w:t>`</w:t>
      </w:r>
      <w:r w:rsidRPr="00FC1AB7">
        <w:rPr>
          <w:rFonts w:ascii="GHEA Grapalat" w:hAnsi="GHEA Grapalat"/>
          <w:sz w:val="24"/>
          <w:szCs w:val="24"/>
        </w:rPr>
        <w:t xml:space="preserve"> անշարժացում, արյունազերծում, կաշվի նախանջատում </w:t>
      </w:r>
      <w:r w:rsidR="00FD520F">
        <w:rPr>
          <w:rFonts w:ascii="GHEA Grapalat" w:hAnsi="GHEA Grapalat"/>
          <w:sz w:val="24"/>
          <w:szCs w:val="24"/>
        </w:rPr>
        <w:t>և</w:t>
      </w:r>
      <w:r w:rsidRPr="00FC1AB7">
        <w:rPr>
          <w:rFonts w:ascii="GHEA Grapalat" w:hAnsi="GHEA Grapalat"/>
          <w:sz w:val="24"/>
          <w:szCs w:val="24"/>
        </w:rPr>
        <w:t xml:space="preserve"> մաշկահանում (</w:t>
      </w:r>
      <w:r w:rsidR="003210A8" w:rsidRPr="00FC1AB7">
        <w:rPr>
          <w:rFonts w:ascii="GHEA Grapalat" w:hAnsi="GHEA Grapalat"/>
          <w:sz w:val="24"/>
          <w:szCs w:val="24"/>
        </w:rPr>
        <w:t>կաշվով</w:t>
      </w:r>
      <w:r w:rsidRPr="00FC1AB7">
        <w:rPr>
          <w:rFonts w:ascii="GHEA Grapalat" w:hAnsi="GHEA Grapalat"/>
          <w:sz w:val="24"/>
          <w:szCs w:val="24"/>
        </w:rPr>
        <w:t xml:space="preserve"> խոզի մսի դեպքում</w:t>
      </w:r>
      <w:r w:rsidR="00E81CC1" w:rsidRPr="00FC1AB7">
        <w:rPr>
          <w:rFonts w:ascii="GHEA Grapalat" w:hAnsi="GHEA Grapalat"/>
          <w:sz w:val="24"/>
          <w:szCs w:val="24"/>
        </w:rPr>
        <w:t>`</w:t>
      </w:r>
      <w:r w:rsidRPr="00FC1AB7">
        <w:rPr>
          <w:rFonts w:ascii="GHEA Grapalat" w:hAnsi="GHEA Grapalat"/>
          <w:sz w:val="24"/>
          <w:szCs w:val="24"/>
        </w:rPr>
        <w:t xml:space="preserve"> շոգեխաշում, մազերի հեռացում, խանձում </w:t>
      </w:r>
      <w:r w:rsidR="00FD520F">
        <w:rPr>
          <w:rFonts w:ascii="GHEA Grapalat" w:hAnsi="GHEA Grapalat"/>
          <w:sz w:val="24"/>
          <w:szCs w:val="24"/>
        </w:rPr>
        <w:t>և</w:t>
      </w:r>
      <w:r w:rsidRPr="00FC1AB7">
        <w:rPr>
          <w:rFonts w:ascii="GHEA Grapalat" w:hAnsi="GHEA Grapalat"/>
          <w:sz w:val="24"/>
          <w:szCs w:val="24"/>
        </w:rPr>
        <w:t xml:space="preserve"> մսեղիքից մազերի մնացորդների </w:t>
      </w:r>
      <w:r w:rsidR="003210A8" w:rsidRPr="00FC1AB7">
        <w:rPr>
          <w:rFonts w:ascii="GHEA Grapalat" w:hAnsi="GHEA Grapalat"/>
          <w:sz w:val="24"/>
          <w:szCs w:val="24"/>
        </w:rPr>
        <w:t>մաքրում</w:t>
      </w:r>
      <w:r w:rsidRPr="00FC1AB7">
        <w:rPr>
          <w:rFonts w:ascii="GHEA Grapalat" w:hAnsi="GHEA Grapalat"/>
          <w:sz w:val="24"/>
          <w:szCs w:val="24"/>
        </w:rPr>
        <w:t>):</w:t>
      </w:r>
    </w:p>
    <w:p w14:paraId="1274297C" w14:textId="77777777" w:rsidR="008E566C" w:rsidRPr="00FC1AB7" w:rsidRDefault="008202EA" w:rsidP="00265B53">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Մթերատու կենդանիների անշարժացումն իրականացվում է մթերատու կենդանիների զգայունակության թուլացումն ու սիրտը բաբախել</w:t>
      </w:r>
      <w:r w:rsidR="001828A6" w:rsidRPr="00FC1AB7">
        <w:rPr>
          <w:rFonts w:ascii="GHEA Grapalat" w:hAnsi="GHEA Grapalat"/>
          <w:sz w:val="24"/>
          <w:szCs w:val="24"/>
        </w:rPr>
        <w:t>իս</w:t>
      </w:r>
      <w:r w:rsidRPr="00FC1AB7">
        <w:rPr>
          <w:rFonts w:ascii="GHEA Grapalat" w:hAnsi="GHEA Grapalat"/>
          <w:sz w:val="24"/>
          <w:szCs w:val="24"/>
        </w:rPr>
        <w:t xml:space="preserve"> շարժման ունակության </w:t>
      </w:r>
      <w:r w:rsidR="001828A6" w:rsidRPr="00FC1AB7">
        <w:rPr>
          <w:rFonts w:ascii="GHEA Grapalat" w:hAnsi="GHEA Grapalat"/>
          <w:sz w:val="24"/>
          <w:szCs w:val="24"/>
        </w:rPr>
        <w:t xml:space="preserve">կորուստն </w:t>
      </w:r>
      <w:r w:rsidRPr="00FC1AB7">
        <w:rPr>
          <w:rFonts w:ascii="GHEA Grapalat" w:hAnsi="GHEA Grapalat"/>
          <w:sz w:val="24"/>
          <w:szCs w:val="24"/>
        </w:rPr>
        <w:t>ապահովող միջոցներով:</w:t>
      </w:r>
    </w:p>
    <w:p w14:paraId="0D6825F5" w14:textId="77777777" w:rsidR="008E566C" w:rsidRPr="00FC1AB7" w:rsidRDefault="008202EA" w:rsidP="00265B53">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Մթերատու կենդանիների արյունազերծումն իրականացվում է դրանց հնարավորինս լրիվ արյունազերծումն ապահովող եղանակով.</w:t>
      </w:r>
    </w:p>
    <w:p w14:paraId="6F84EC69" w14:textId="3CFD25D8" w:rsidR="008E566C" w:rsidRPr="00FC1AB7" w:rsidRDefault="008202EA"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բ</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 xml:space="preserve">2-րդ խումբ՝ փորոտիքի հեռացում, մսեղիքի բաժանում կիսամսեղիքի, մսեղիքի մաքրամշակում, դրոշմում </w:t>
      </w:r>
      <w:r w:rsidR="00FD520F">
        <w:rPr>
          <w:rFonts w:ascii="GHEA Grapalat" w:hAnsi="GHEA Grapalat"/>
          <w:sz w:val="24"/>
          <w:szCs w:val="24"/>
        </w:rPr>
        <w:t>և</w:t>
      </w:r>
      <w:r w:rsidRPr="00FC1AB7">
        <w:rPr>
          <w:rFonts w:ascii="GHEA Grapalat" w:hAnsi="GHEA Grapalat"/>
          <w:sz w:val="24"/>
          <w:szCs w:val="24"/>
        </w:rPr>
        <w:t xml:space="preserve"> կշռում.</w:t>
      </w:r>
    </w:p>
    <w:p w14:paraId="596E7220" w14:textId="1C5CC2F0" w:rsidR="008E566C" w:rsidRPr="00FC1AB7" w:rsidRDefault="008202EA"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գ</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 xml:space="preserve">3-րդ խումբ՝ կողմնակի հումքի (ենթամթերքների, աղիքային հումքի, </w:t>
      </w:r>
      <w:r w:rsidRPr="00FC1AB7">
        <w:rPr>
          <w:rFonts w:ascii="GHEA Grapalat" w:hAnsi="GHEA Grapalat"/>
          <w:sz w:val="24"/>
          <w:szCs w:val="24"/>
        </w:rPr>
        <w:lastRenderedPageBreak/>
        <w:t xml:space="preserve">հում ճարպի, արյան, ոսկրի, </w:t>
      </w:r>
      <w:r w:rsidR="00FE5F49" w:rsidRPr="00FC1AB7">
        <w:rPr>
          <w:rFonts w:ascii="GHEA Grapalat" w:hAnsi="GHEA Grapalat"/>
          <w:sz w:val="24"/>
          <w:szCs w:val="24"/>
        </w:rPr>
        <w:t xml:space="preserve">էնդոկրինաֆերմենտային </w:t>
      </w:r>
      <w:r w:rsidR="00FD520F">
        <w:rPr>
          <w:rFonts w:ascii="GHEA Grapalat" w:hAnsi="GHEA Grapalat"/>
          <w:sz w:val="24"/>
          <w:szCs w:val="24"/>
        </w:rPr>
        <w:t>և</w:t>
      </w:r>
      <w:r w:rsidRPr="00FC1AB7">
        <w:rPr>
          <w:rFonts w:ascii="GHEA Grapalat" w:hAnsi="GHEA Grapalat"/>
          <w:sz w:val="24"/>
          <w:szCs w:val="24"/>
        </w:rPr>
        <w:t xml:space="preserve"> հատուկ հումքի, կաշվե հումքի ու ոչ սննդային հումքի)</w:t>
      </w:r>
      <w:r w:rsidR="001828A6" w:rsidRPr="00FC1AB7">
        <w:rPr>
          <w:rFonts w:ascii="GHEA Grapalat" w:hAnsi="GHEA Grapalat"/>
          <w:sz w:val="24"/>
          <w:szCs w:val="24"/>
        </w:rPr>
        <w:t xml:space="preserve"> մշակում </w:t>
      </w:r>
      <w:r w:rsidR="00FD520F">
        <w:rPr>
          <w:rFonts w:ascii="GHEA Grapalat" w:hAnsi="GHEA Grapalat"/>
          <w:sz w:val="24"/>
          <w:szCs w:val="24"/>
        </w:rPr>
        <w:t>և</w:t>
      </w:r>
      <w:r w:rsidR="001828A6" w:rsidRPr="00FC1AB7">
        <w:rPr>
          <w:rFonts w:ascii="GHEA Grapalat" w:hAnsi="GHEA Grapalat"/>
          <w:sz w:val="24"/>
          <w:szCs w:val="24"/>
        </w:rPr>
        <w:t xml:space="preserve"> վերամշակում</w:t>
      </w:r>
      <w:r w:rsidRPr="00FC1AB7">
        <w:rPr>
          <w:rFonts w:ascii="GHEA Grapalat" w:hAnsi="GHEA Grapalat"/>
          <w:sz w:val="24"/>
          <w:szCs w:val="24"/>
        </w:rPr>
        <w:t>:</w:t>
      </w:r>
    </w:p>
    <w:p w14:paraId="7D1D2ABC" w14:textId="36181D29" w:rsidR="008E566C" w:rsidRPr="00FC1AB7" w:rsidRDefault="000C18AC"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3</w:t>
      </w:r>
      <w:r w:rsidR="00E962D5" w:rsidRPr="00FC1AB7">
        <w:rPr>
          <w:rFonts w:ascii="GHEA Grapalat" w:hAnsi="GHEA Grapalat"/>
          <w:sz w:val="24"/>
          <w:szCs w:val="24"/>
        </w:rPr>
        <w:t>7</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Սպանդի ժամանակ կիրառվող </w:t>
      </w:r>
      <w:r w:rsidR="004C2E52" w:rsidRPr="00FC1AB7">
        <w:rPr>
          <w:rFonts w:ascii="GHEA Grapalat" w:hAnsi="GHEA Grapalat"/>
          <w:sz w:val="24"/>
          <w:szCs w:val="24"/>
        </w:rPr>
        <w:t>փակոցներ</w:t>
      </w:r>
      <w:r w:rsidR="000D7E8A" w:rsidRPr="00FC1AB7">
        <w:rPr>
          <w:rFonts w:ascii="GHEA Grapalat" w:hAnsi="GHEA Grapalat"/>
          <w:sz w:val="24"/>
          <w:szCs w:val="24"/>
        </w:rPr>
        <w:t>ով</w:t>
      </w:r>
      <w:r w:rsidR="008202EA" w:rsidRPr="00FC1AB7">
        <w:rPr>
          <w:rFonts w:ascii="GHEA Grapalat" w:hAnsi="GHEA Grapalat"/>
          <w:sz w:val="24"/>
          <w:szCs w:val="24"/>
        </w:rPr>
        <w:t xml:space="preserve">, </w:t>
      </w:r>
      <w:r w:rsidR="000D7E8A" w:rsidRPr="00FC1AB7">
        <w:rPr>
          <w:rFonts w:ascii="GHEA Grapalat" w:hAnsi="GHEA Grapalat"/>
          <w:sz w:val="24"/>
          <w:szCs w:val="24"/>
        </w:rPr>
        <w:t xml:space="preserve">սարքավորումներով </w:t>
      </w:r>
      <w:r w:rsidR="008202EA" w:rsidRPr="00FC1AB7">
        <w:rPr>
          <w:rFonts w:ascii="GHEA Grapalat" w:hAnsi="GHEA Grapalat"/>
          <w:sz w:val="24"/>
          <w:szCs w:val="24"/>
        </w:rPr>
        <w:t>ու</w:t>
      </w:r>
      <w:r w:rsidR="00E962D5" w:rsidRPr="00FC1AB7">
        <w:rPr>
          <w:rFonts w:ascii="GHEA Grapalat" w:hAnsi="GHEA Grapalat"/>
          <w:sz w:val="24"/>
          <w:szCs w:val="24"/>
        </w:rPr>
        <w:t xml:space="preserve"> </w:t>
      </w:r>
      <w:r w:rsidR="000D7E8A" w:rsidRPr="00FC1AB7">
        <w:rPr>
          <w:rFonts w:ascii="GHEA Grapalat" w:hAnsi="GHEA Grapalat"/>
          <w:sz w:val="24"/>
          <w:szCs w:val="24"/>
        </w:rPr>
        <w:t>գործիքներ</w:t>
      </w:r>
      <w:r w:rsidR="00F30E13" w:rsidRPr="00FC1AB7">
        <w:rPr>
          <w:rFonts w:ascii="GHEA Grapalat" w:hAnsi="GHEA Grapalat"/>
          <w:sz w:val="24"/>
          <w:szCs w:val="24"/>
        </w:rPr>
        <w:t>ո</w:t>
      </w:r>
      <w:r w:rsidR="000D7E8A" w:rsidRPr="00FC1AB7">
        <w:rPr>
          <w:rFonts w:ascii="GHEA Grapalat" w:hAnsi="GHEA Grapalat"/>
          <w:sz w:val="24"/>
          <w:szCs w:val="24"/>
        </w:rPr>
        <w:t xml:space="preserve">վ </w:t>
      </w:r>
      <w:r w:rsidR="008202EA" w:rsidRPr="00FC1AB7">
        <w:rPr>
          <w:rFonts w:ascii="GHEA Grapalat" w:hAnsi="GHEA Grapalat"/>
          <w:sz w:val="24"/>
          <w:szCs w:val="24"/>
        </w:rPr>
        <w:t>պետք է բացառվ</w:t>
      </w:r>
      <w:r w:rsidR="000D7E8A" w:rsidRPr="00FC1AB7">
        <w:rPr>
          <w:rFonts w:ascii="GHEA Grapalat" w:hAnsi="GHEA Grapalat"/>
          <w:sz w:val="24"/>
          <w:szCs w:val="24"/>
        </w:rPr>
        <w:t>ի</w:t>
      </w:r>
      <w:r w:rsidR="008202EA" w:rsidRPr="00FC1AB7">
        <w:rPr>
          <w:rFonts w:ascii="GHEA Grapalat" w:hAnsi="GHEA Grapalat"/>
          <w:sz w:val="24"/>
          <w:szCs w:val="24"/>
        </w:rPr>
        <w:t xml:space="preserve"> մսեղիքի, կիսամսեղիքի </w:t>
      </w:r>
      <w:r w:rsidR="00FD520F">
        <w:rPr>
          <w:rFonts w:ascii="GHEA Grapalat" w:hAnsi="GHEA Grapalat"/>
          <w:sz w:val="24"/>
          <w:szCs w:val="24"/>
        </w:rPr>
        <w:t>և</w:t>
      </w:r>
      <w:r w:rsidR="008202EA" w:rsidRPr="00FC1AB7">
        <w:rPr>
          <w:rFonts w:ascii="GHEA Grapalat" w:hAnsi="GHEA Grapalat"/>
          <w:sz w:val="24"/>
          <w:szCs w:val="24"/>
        </w:rPr>
        <w:t xml:space="preserve"> սպանդային մթերքի վրա աղտոտումը փոխանցելու հնարավորությունը:</w:t>
      </w:r>
    </w:p>
    <w:p w14:paraId="62FD6AD3"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w:t>
      </w:r>
      <w:r w:rsidR="00E962D5" w:rsidRPr="00FC1AB7">
        <w:rPr>
          <w:rFonts w:ascii="GHEA Grapalat" w:hAnsi="GHEA Grapalat"/>
          <w:sz w:val="24"/>
          <w:szCs w:val="24"/>
        </w:rPr>
        <w:t>8</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Անհրաժեշտ է նախատեսել </w:t>
      </w:r>
      <w:r w:rsidR="001828A6" w:rsidRPr="00FC1AB7">
        <w:rPr>
          <w:rFonts w:ascii="GHEA Grapalat" w:hAnsi="GHEA Grapalat"/>
          <w:sz w:val="24"/>
          <w:szCs w:val="24"/>
        </w:rPr>
        <w:t>անասնաբուժական ոլորտի աշխատողների՝</w:t>
      </w:r>
      <w:r w:rsidR="003B5091" w:rsidRPr="00FC1AB7">
        <w:rPr>
          <w:rFonts w:ascii="GHEA Grapalat" w:hAnsi="GHEA Grapalat"/>
          <w:sz w:val="24"/>
          <w:szCs w:val="24"/>
        </w:rPr>
        <w:t xml:space="preserve"> </w:t>
      </w:r>
      <w:r w:rsidR="001828A6" w:rsidRPr="00FC1AB7">
        <w:rPr>
          <w:rFonts w:ascii="GHEA Grapalat" w:hAnsi="GHEA Grapalat"/>
          <w:sz w:val="24"/>
          <w:szCs w:val="24"/>
        </w:rPr>
        <w:t xml:space="preserve">իրենց աշխատանքային տեղերից տեխնիկական սարքվածքների (օրինակ` «կանգ» սեղմակի) օգնությամբ </w:t>
      </w:r>
      <w:r w:rsidR="008202EA" w:rsidRPr="00FC1AB7">
        <w:rPr>
          <w:rFonts w:ascii="GHEA Grapalat" w:hAnsi="GHEA Grapalat"/>
          <w:sz w:val="24"/>
          <w:szCs w:val="24"/>
        </w:rPr>
        <w:t>սպանդի հոսքագծի անջատման արտակարգ դեպքեր</w:t>
      </w:r>
      <w:r w:rsidR="001828A6" w:rsidRPr="00FC1AB7">
        <w:rPr>
          <w:rFonts w:ascii="GHEA Grapalat" w:hAnsi="GHEA Grapalat"/>
          <w:sz w:val="24"/>
          <w:szCs w:val="24"/>
        </w:rPr>
        <w:t>՝</w:t>
      </w:r>
      <w:r w:rsidR="008202EA" w:rsidRPr="00FC1AB7">
        <w:rPr>
          <w:rFonts w:ascii="GHEA Grapalat" w:hAnsi="GHEA Grapalat"/>
          <w:sz w:val="24"/>
          <w:szCs w:val="24"/>
        </w:rPr>
        <w:t xml:space="preserve"> մթերատու կենդանիներին հատուկ վտանգավոր հիվանդությունների կասկածի կամ հայտնաբերման դեպքում:</w:t>
      </w:r>
    </w:p>
    <w:p w14:paraId="2EF81CA9" w14:textId="295AC8A8"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3</w:t>
      </w:r>
      <w:r w:rsidR="00E962D5" w:rsidRPr="00FC1AB7">
        <w:rPr>
          <w:rFonts w:ascii="GHEA Grapalat" w:hAnsi="GHEA Grapalat"/>
          <w:sz w:val="24"/>
          <w:szCs w:val="24"/>
        </w:rPr>
        <w:t>9</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Անասնաբուժական </w:t>
      </w:r>
      <w:r w:rsidR="00957E9A">
        <w:rPr>
          <w:rFonts w:ascii="GHEA Grapalat" w:hAnsi="GHEA Grapalat"/>
          <w:sz w:val="24"/>
          <w:szCs w:val="24"/>
        </w:rPr>
        <w:t>կոնֆիսկատ</w:t>
      </w:r>
      <w:r w:rsidR="0049424F" w:rsidRPr="00FC1AB7">
        <w:rPr>
          <w:rFonts w:ascii="GHEA Grapalat" w:hAnsi="GHEA Grapalat"/>
          <w:sz w:val="24"/>
          <w:szCs w:val="24"/>
        </w:rPr>
        <w:t>ը</w:t>
      </w:r>
      <w:r w:rsidR="001828A6" w:rsidRPr="00FC1AB7">
        <w:rPr>
          <w:rFonts w:ascii="GHEA Grapalat" w:hAnsi="GHEA Grapalat"/>
          <w:sz w:val="24"/>
          <w:szCs w:val="24"/>
        </w:rPr>
        <w:t xml:space="preserve"> հավաքելու </w:t>
      </w:r>
      <w:r w:rsidR="008202EA" w:rsidRPr="00FC1AB7">
        <w:rPr>
          <w:rFonts w:ascii="GHEA Grapalat" w:hAnsi="GHEA Grapalat"/>
          <w:sz w:val="24"/>
          <w:szCs w:val="24"/>
        </w:rPr>
        <w:t xml:space="preserve">նպատակով անհրաժեշտ է սարքավորել տարբեր գույներով ներկված </w:t>
      </w:r>
      <w:r w:rsidR="00FD520F">
        <w:rPr>
          <w:rFonts w:ascii="GHEA Grapalat" w:hAnsi="GHEA Grapalat"/>
          <w:sz w:val="24"/>
          <w:szCs w:val="24"/>
        </w:rPr>
        <w:t>և</w:t>
      </w:r>
      <w:r w:rsidR="008202EA" w:rsidRPr="00FC1AB7">
        <w:rPr>
          <w:rFonts w:ascii="GHEA Grapalat" w:hAnsi="GHEA Grapalat"/>
          <w:sz w:val="24"/>
          <w:szCs w:val="24"/>
        </w:rPr>
        <w:t xml:space="preserve"> </w:t>
      </w:r>
      <w:r w:rsidR="00163A4B" w:rsidRPr="00FC1AB7">
        <w:rPr>
          <w:rFonts w:ascii="GHEA Grapalat" w:hAnsi="GHEA Grapalat"/>
          <w:sz w:val="24"/>
          <w:szCs w:val="24"/>
        </w:rPr>
        <w:t xml:space="preserve">տեսականշված </w:t>
      </w:r>
      <w:r w:rsidR="008202EA" w:rsidRPr="00FC1AB7">
        <w:rPr>
          <w:rFonts w:ascii="GHEA Grapalat" w:hAnsi="GHEA Grapalat"/>
          <w:sz w:val="24"/>
          <w:szCs w:val="24"/>
        </w:rPr>
        <w:t xml:space="preserve">առանձին </w:t>
      </w:r>
      <w:r w:rsidR="00163A4B" w:rsidRPr="00FC1AB7">
        <w:rPr>
          <w:rFonts w:ascii="GHEA Grapalat" w:hAnsi="GHEA Grapalat"/>
          <w:sz w:val="24"/>
          <w:szCs w:val="24"/>
        </w:rPr>
        <w:t>թեքափորվածքներ</w:t>
      </w:r>
      <w:r w:rsidR="008202EA" w:rsidRPr="00FC1AB7">
        <w:rPr>
          <w:rFonts w:ascii="GHEA Grapalat" w:hAnsi="GHEA Grapalat"/>
          <w:sz w:val="24"/>
          <w:szCs w:val="24"/>
        </w:rPr>
        <w:t xml:space="preserve"> կամ հատուկ լցարաններ, որոնց դեպքում կբացառվի չթույլատրված </w:t>
      </w:r>
      <w:r w:rsidR="004C2E52" w:rsidRPr="00FC1AB7">
        <w:rPr>
          <w:rFonts w:ascii="GHEA Grapalat" w:hAnsi="GHEA Grapalat"/>
          <w:sz w:val="24"/>
          <w:szCs w:val="24"/>
        </w:rPr>
        <w:t>մուտքը</w:t>
      </w:r>
      <w:r w:rsidR="008202EA" w:rsidRPr="00FC1AB7">
        <w:rPr>
          <w:rFonts w:ascii="GHEA Grapalat" w:hAnsi="GHEA Grapalat"/>
          <w:sz w:val="24"/>
          <w:szCs w:val="24"/>
        </w:rPr>
        <w:t>:</w:t>
      </w:r>
    </w:p>
    <w:p w14:paraId="7F704A78" w14:textId="77777777" w:rsidR="008E566C" w:rsidRPr="00FC1AB7" w:rsidRDefault="00E962D5"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40</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Սննդային նպատակով օգտագործվող արյունը մթերատու կենդանու անշարժացումից ոչ ուշ, քան 3 րոպե անց</w:t>
      </w:r>
      <w:r w:rsidR="00F30E13" w:rsidRPr="00FC1AB7">
        <w:rPr>
          <w:rFonts w:ascii="GHEA Grapalat" w:hAnsi="GHEA Grapalat"/>
          <w:sz w:val="24"/>
          <w:szCs w:val="24"/>
        </w:rPr>
        <w:t>,</w:t>
      </w:r>
      <w:r w:rsidR="00CE723B" w:rsidRPr="00FC1AB7">
        <w:rPr>
          <w:rFonts w:ascii="GHEA Grapalat" w:hAnsi="GHEA Grapalat"/>
          <w:sz w:val="24"/>
          <w:szCs w:val="24"/>
        </w:rPr>
        <w:t xml:space="preserve"> հավաքվում է </w:t>
      </w:r>
      <w:r w:rsidR="00B0154E" w:rsidRPr="00FC1AB7">
        <w:rPr>
          <w:rFonts w:ascii="GHEA Grapalat" w:hAnsi="GHEA Grapalat"/>
          <w:sz w:val="24"/>
          <w:szCs w:val="24"/>
        </w:rPr>
        <w:t xml:space="preserve">ճկափողով </w:t>
      </w:r>
      <w:r w:rsidR="008202EA" w:rsidRPr="00FC1AB7">
        <w:rPr>
          <w:rFonts w:ascii="GHEA Grapalat" w:hAnsi="GHEA Grapalat"/>
          <w:sz w:val="24"/>
          <w:szCs w:val="24"/>
        </w:rPr>
        <w:t xml:space="preserve">մանրէազերծված </w:t>
      </w:r>
      <w:r w:rsidR="00CE723B" w:rsidRPr="00FC1AB7">
        <w:rPr>
          <w:rFonts w:ascii="GHEA Grapalat" w:hAnsi="GHEA Grapalat"/>
          <w:sz w:val="24"/>
          <w:szCs w:val="24"/>
        </w:rPr>
        <w:t xml:space="preserve">սնամեջ </w:t>
      </w:r>
      <w:r w:rsidR="008202EA" w:rsidRPr="00FC1AB7">
        <w:rPr>
          <w:rFonts w:ascii="GHEA Grapalat" w:hAnsi="GHEA Grapalat"/>
          <w:sz w:val="24"/>
          <w:szCs w:val="24"/>
        </w:rPr>
        <w:t>դանակի օգնությամբ</w:t>
      </w:r>
      <w:r w:rsidR="00DA0028" w:rsidRPr="00FC1AB7">
        <w:rPr>
          <w:rFonts w:ascii="GHEA Grapalat" w:hAnsi="GHEA Grapalat"/>
          <w:sz w:val="24"/>
          <w:szCs w:val="24"/>
        </w:rPr>
        <w:t>՝</w:t>
      </w:r>
      <w:r w:rsidR="008202EA" w:rsidRPr="00FC1AB7">
        <w:rPr>
          <w:rFonts w:ascii="GHEA Grapalat" w:hAnsi="GHEA Grapalat"/>
          <w:sz w:val="24"/>
          <w:szCs w:val="24"/>
        </w:rPr>
        <w:t xml:space="preserve"> մանրէազերծված </w:t>
      </w:r>
      <w:r w:rsidR="00163A4B" w:rsidRPr="00FC1AB7">
        <w:rPr>
          <w:rFonts w:ascii="GHEA Grapalat" w:hAnsi="GHEA Grapalat"/>
          <w:sz w:val="24"/>
          <w:szCs w:val="24"/>
        </w:rPr>
        <w:t>տեսականշված</w:t>
      </w:r>
      <w:r w:rsidR="008202EA" w:rsidRPr="00FC1AB7">
        <w:rPr>
          <w:rFonts w:ascii="GHEA Grapalat" w:hAnsi="GHEA Grapalat"/>
          <w:sz w:val="24"/>
          <w:szCs w:val="24"/>
        </w:rPr>
        <w:t xml:space="preserve"> լցարան</w:t>
      </w:r>
      <w:r w:rsidR="00A52E24" w:rsidRPr="00FC1AB7">
        <w:rPr>
          <w:rFonts w:ascii="GHEA Grapalat" w:hAnsi="GHEA Grapalat"/>
          <w:sz w:val="24"/>
          <w:szCs w:val="24"/>
        </w:rPr>
        <w:t>ում</w:t>
      </w:r>
      <w:r w:rsidR="008202EA" w:rsidRPr="00FC1AB7">
        <w:rPr>
          <w:rFonts w:ascii="GHEA Grapalat" w:hAnsi="GHEA Grapalat"/>
          <w:sz w:val="24"/>
          <w:szCs w:val="24"/>
        </w:rPr>
        <w:t>: Մեկ լցարանի մեջ թույլատրվում է հավաքել ոչ ավելի, քան 10 մթերատու կենդանիներից վերցված արյուն:</w:t>
      </w:r>
    </w:p>
    <w:p w14:paraId="11E5DDF3" w14:textId="77777777"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Արյունն ուղարկվում է վերամշակման (մշակման) մթերատու կենդանու սպանդից ոչ ուշ, քան 2 ժամ անց:</w:t>
      </w:r>
    </w:p>
    <w:p w14:paraId="3A806C99" w14:textId="67D8A5F9" w:rsidR="008E566C" w:rsidRPr="00FC1AB7" w:rsidRDefault="00E962D5" w:rsidP="00265B53">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41</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Մսեղիքից փորոտիքի հեռացումն իրականացվում է խոշոր եղջերավոր կենդանիների </w:t>
      </w:r>
      <w:r w:rsidR="00FD520F">
        <w:rPr>
          <w:rFonts w:ascii="GHEA Grapalat" w:hAnsi="GHEA Grapalat"/>
          <w:sz w:val="24"/>
          <w:szCs w:val="24"/>
        </w:rPr>
        <w:t>և</w:t>
      </w:r>
      <w:r w:rsidR="008202EA" w:rsidRPr="00FC1AB7">
        <w:rPr>
          <w:rFonts w:ascii="GHEA Grapalat" w:hAnsi="GHEA Grapalat"/>
          <w:sz w:val="24"/>
          <w:szCs w:val="24"/>
        </w:rPr>
        <w:t xml:space="preserve"> խոզերի դեպքում</w:t>
      </w:r>
      <w:r w:rsidR="00E81CC1" w:rsidRPr="00FC1AB7">
        <w:rPr>
          <w:rFonts w:ascii="GHEA Grapalat" w:hAnsi="GHEA Grapalat"/>
          <w:sz w:val="24"/>
          <w:szCs w:val="24"/>
        </w:rPr>
        <w:t>`</w:t>
      </w:r>
      <w:r w:rsidR="008202EA" w:rsidRPr="00FC1AB7">
        <w:rPr>
          <w:rFonts w:ascii="GHEA Grapalat" w:hAnsi="GHEA Grapalat"/>
          <w:sz w:val="24"/>
          <w:szCs w:val="24"/>
        </w:rPr>
        <w:t xml:space="preserve"> ոչ ուշ, քան 45 րոպե անց </w:t>
      </w:r>
      <w:r w:rsidR="00FD520F">
        <w:rPr>
          <w:rFonts w:ascii="GHEA Grapalat" w:hAnsi="GHEA Grapalat"/>
          <w:sz w:val="24"/>
          <w:szCs w:val="24"/>
        </w:rPr>
        <w:t>և</w:t>
      </w:r>
      <w:r w:rsidR="008202EA" w:rsidRPr="00FC1AB7">
        <w:rPr>
          <w:rFonts w:ascii="GHEA Grapalat" w:hAnsi="GHEA Grapalat"/>
          <w:sz w:val="24"/>
          <w:szCs w:val="24"/>
        </w:rPr>
        <w:t xml:space="preserve"> մանր եղջերավոր կենդանիների դեպքում</w:t>
      </w:r>
      <w:r w:rsidR="00E81CC1" w:rsidRPr="00FC1AB7">
        <w:rPr>
          <w:rFonts w:ascii="GHEA Grapalat" w:hAnsi="GHEA Grapalat"/>
          <w:sz w:val="24"/>
          <w:szCs w:val="24"/>
        </w:rPr>
        <w:t>`</w:t>
      </w:r>
      <w:r w:rsidR="008202EA" w:rsidRPr="00FC1AB7">
        <w:rPr>
          <w:rFonts w:ascii="GHEA Grapalat" w:hAnsi="GHEA Grapalat"/>
          <w:sz w:val="24"/>
          <w:szCs w:val="24"/>
        </w:rPr>
        <w:t xml:space="preserve"> ոչ ուշ, քան 30 րոպե անց</w:t>
      </w:r>
      <w:r w:rsidR="00E81CC1" w:rsidRPr="00FC1AB7">
        <w:rPr>
          <w:rFonts w:ascii="GHEA Grapalat" w:hAnsi="GHEA Grapalat"/>
          <w:sz w:val="24"/>
          <w:szCs w:val="24"/>
        </w:rPr>
        <w:t>`</w:t>
      </w:r>
      <w:r w:rsidR="008202EA" w:rsidRPr="00FC1AB7">
        <w:rPr>
          <w:rFonts w:ascii="GHEA Grapalat" w:hAnsi="GHEA Grapalat"/>
          <w:sz w:val="24"/>
          <w:szCs w:val="24"/>
        </w:rPr>
        <w:t xml:space="preserve"> մթերատու կենդանու արյունազերծման պրոցեսի ավարտից հետո:</w:t>
      </w:r>
    </w:p>
    <w:p w14:paraId="6BD301B2" w14:textId="05BCD5AC" w:rsidR="008E566C" w:rsidRPr="00FC1AB7" w:rsidRDefault="00A52E24"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Ընդ որում,</w:t>
      </w:r>
      <w:r w:rsidR="008202EA" w:rsidRPr="00FC1AB7">
        <w:rPr>
          <w:rFonts w:ascii="GHEA Grapalat" w:hAnsi="GHEA Grapalat"/>
          <w:sz w:val="24"/>
          <w:szCs w:val="24"/>
        </w:rPr>
        <w:t xml:space="preserve"> չի թույլատրվում մսեղիքի </w:t>
      </w:r>
      <w:r w:rsidR="006566F3" w:rsidRPr="00FC1AB7">
        <w:rPr>
          <w:rFonts w:ascii="GHEA Grapalat" w:hAnsi="GHEA Grapalat"/>
          <w:sz w:val="24"/>
          <w:szCs w:val="24"/>
        </w:rPr>
        <w:t xml:space="preserve">մակերեսի </w:t>
      </w:r>
      <w:r w:rsidR="008202EA" w:rsidRPr="00FC1AB7">
        <w:rPr>
          <w:rFonts w:ascii="GHEA Grapalat" w:hAnsi="GHEA Grapalat"/>
          <w:sz w:val="24"/>
          <w:szCs w:val="24"/>
        </w:rPr>
        <w:t>աղտոտում</w:t>
      </w:r>
      <w:r w:rsidR="00E81CC1" w:rsidRPr="00FC1AB7">
        <w:rPr>
          <w:rFonts w:ascii="GHEA Grapalat" w:hAnsi="GHEA Grapalat"/>
          <w:sz w:val="24"/>
          <w:szCs w:val="24"/>
        </w:rPr>
        <w:t>`</w:t>
      </w:r>
      <w:r w:rsidR="008202EA" w:rsidRPr="00FC1AB7">
        <w:rPr>
          <w:rFonts w:ascii="GHEA Grapalat" w:hAnsi="GHEA Grapalat"/>
          <w:sz w:val="24"/>
          <w:szCs w:val="24"/>
        </w:rPr>
        <w:t xml:space="preserve"> ստամոքսի </w:t>
      </w:r>
      <w:r w:rsidR="00FD520F">
        <w:rPr>
          <w:rFonts w:ascii="GHEA Grapalat" w:hAnsi="GHEA Grapalat"/>
          <w:sz w:val="24"/>
          <w:szCs w:val="24"/>
        </w:rPr>
        <w:t>և</w:t>
      </w:r>
      <w:r w:rsidR="008202EA" w:rsidRPr="00FC1AB7">
        <w:rPr>
          <w:rFonts w:ascii="GHEA Grapalat" w:hAnsi="GHEA Grapalat"/>
          <w:sz w:val="24"/>
          <w:szCs w:val="24"/>
        </w:rPr>
        <w:t xml:space="preserve"> աղիքի պարունակությամբ:</w:t>
      </w:r>
    </w:p>
    <w:p w14:paraId="18F4FAE2" w14:textId="77777777" w:rsidR="008E566C" w:rsidRPr="00FC1AB7" w:rsidRDefault="008202EA" w:rsidP="003B5091">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lastRenderedPageBreak/>
        <w:t>Մսեղիքից փորոտիքի հեռացման ժամանակ դանակը փոխարինվում է սանիտարական մշակման ենթարկված մեկ այլ դանակով</w:t>
      </w:r>
      <w:r w:rsidR="00E81CC1" w:rsidRPr="00FC1AB7">
        <w:rPr>
          <w:rFonts w:ascii="GHEA Grapalat" w:hAnsi="GHEA Grapalat"/>
          <w:sz w:val="24"/>
          <w:szCs w:val="24"/>
        </w:rPr>
        <w:t>`</w:t>
      </w:r>
      <w:r w:rsidRPr="00FC1AB7">
        <w:rPr>
          <w:rFonts w:ascii="GHEA Grapalat" w:hAnsi="GHEA Grapalat"/>
          <w:sz w:val="24"/>
          <w:szCs w:val="24"/>
        </w:rPr>
        <w:t xml:space="preserve"> 30 րոպեի ընթացքում</w:t>
      </w:r>
      <w:r w:rsidR="00E962D5" w:rsidRPr="00FC1AB7">
        <w:rPr>
          <w:rFonts w:ascii="GHEA Grapalat" w:hAnsi="GHEA Grapalat"/>
          <w:sz w:val="24"/>
          <w:szCs w:val="24"/>
        </w:rPr>
        <w:t xml:space="preserve"> </w:t>
      </w:r>
      <w:r w:rsidRPr="00FC1AB7">
        <w:rPr>
          <w:rFonts w:ascii="GHEA Grapalat" w:hAnsi="GHEA Grapalat"/>
          <w:sz w:val="24"/>
          <w:szCs w:val="24"/>
          <w:lang w:eastAsia="en-US" w:bidi="en-US"/>
        </w:rPr>
        <w:t xml:space="preserve">1 </w:t>
      </w:r>
      <w:r w:rsidRPr="00FC1AB7">
        <w:rPr>
          <w:rFonts w:ascii="GHEA Grapalat" w:hAnsi="GHEA Grapalat"/>
          <w:sz w:val="24"/>
          <w:szCs w:val="24"/>
        </w:rPr>
        <w:t>անգամից ոչ պակաս:</w:t>
      </w:r>
    </w:p>
    <w:p w14:paraId="09497544" w14:textId="77777777" w:rsidR="00265B53" w:rsidRPr="00FC1AB7" w:rsidRDefault="00265B53"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p>
    <w:p w14:paraId="622457EA" w14:textId="02CB6ADF" w:rsidR="008E566C" w:rsidRPr="00FC1AB7" w:rsidRDefault="00E962D5"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42</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Ձեռքերը, </w:t>
      </w:r>
      <w:r w:rsidR="004C2E52" w:rsidRPr="00FC1AB7">
        <w:rPr>
          <w:rFonts w:ascii="GHEA Grapalat" w:hAnsi="GHEA Grapalat"/>
          <w:sz w:val="24"/>
          <w:szCs w:val="24"/>
        </w:rPr>
        <w:t>օղազրահ</w:t>
      </w:r>
      <w:r w:rsidR="000D7E8A" w:rsidRPr="00FC1AB7">
        <w:rPr>
          <w:rFonts w:ascii="GHEA Grapalat" w:hAnsi="GHEA Grapalat"/>
          <w:sz w:val="24"/>
          <w:szCs w:val="24"/>
        </w:rPr>
        <w:t>ով</w:t>
      </w:r>
      <w:r w:rsidR="004C2E52" w:rsidRPr="00FC1AB7">
        <w:rPr>
          <w:rFonts w:ascii="GHEA Grapalat" w:hAnsi="GHEA Grapalat"/>
          <w:sz w:val="24"/>
          <w:szCs w:val="24"/>
        </w:rPr>
        <w:t xml:space="preserve"> ձեռնոցները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գոգնոցները </w:t>
      </w:r>
      <w:r w:rsidR="005C0B81" w:rsidRPr="00FC1AB7">
        <w:rPr>
          <w:rFonts w:ascii="GHEA Grapalat" w:hAnsi="GHEA Grapalat"/>
          <w:sz w:val="24"/>
          <w:szCs w:val="24"/>
        </w:rPr>
        <w:t xml:space="preserve">լվանում </w:t>
      </w:r>
      <w:r w:rsidR="008202EA" w:rsidRPr="00FC1AB7">
        <w:rPr>
          <w:rFonts w:ascii="GHEA Grapalat" w:hAnsi="GHEA Grapalat"/>
          <w:sz w:val="24"/>
          <w:szCs w:val="24"/>
        </w:rPr>
        <w:t>են ըստ կեղտոտվածության աստիճանի, սակայն 30 րոպեի ընթացքում 1 անգամից ոչ պակաս:</w:t>
      </w:r>
    </w:p>
    <w:p w14:paraId="274D9E46" w14:textId="77777777" w:rsidR="008E566C" w:rsidRPr="00FC1AB7" w:rsidRDefault="00E962D5"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43</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Փորոտիքի հեռացման ժամանակ հանված սպանդային մթերք</w:t>
      </w:r>
      <w:r w:rsidR="006961D4" w:rsidRPr="00FC1AB7">
        <w:rPr>
          <w:rFonts w:ascii="GHEA Grapalat" w:hAnsi="GHEA Grapalat"/>
          <w:sz w:val="24"/>
          <w:szCs w:val="24"/>
        </w:rPr>
        <w:t>ներ</w:t>
      </w:r>
      <w:r w:rsidR="008202EA" w:rsidRPr="00FC1AB7">
        <w:rPr>
          <w:rFonts w:ascii="GHEA Grapalat" w:hAnsi="GHEA Grapalat"/>
          <w:sz w:val="24"/>
          <w:szCs w:val="24"/>
        </w:rPr>
        <w:t xml:space="preserve">ն ուղարկվում </w:t>
      </w:r>
      <w:r w:rsidR="006566F3" w:rsidRPr="00FC1AB7">
        <w:rPr>
          <w:rFonts w:ascii="GHEA Grapalat" w:hAnsi="GHEA Grapalat"/>
          <w:sz w:val="24"/>
          <w:szCs w:val="24"/>
        </w:rPr>
        <w:t>են</w:t>
      </w:r>
      <w:r w:rsidR="008202EA" w:rsidRPr="00FC1AB7">
        <w:rPr>
          <w:rFonts w:ascii="GHEA Grapalat" w:hAnsi="GHEA Grapalat"/>
          <w:sz w:val="24"/>
          <w:szCs w:val="24"/>
        </w:rPr>
        <w:t xml:space="preserve"> վերամշակման (մշակման)</w:t>
      </w:r>
      <w:r w:rsidR="00E81CC1" w:rsidRPr="00FC1AB7">
        <w:rPr>
          <w:rFonts w:ascii="GHEA Grapalat" w:hAnsi="GHEA Grapalat"/>
          <w:sz w:val="24"/>
          <w:szCs w:val="24"/>
        </w:rPr>
        <w:t>`</w:t>
      </w:r>
      <w:r w:rsidR="008202EA" w:rsidRPr="00FC1AB7">
        <w:rPr>
          <w:rFonts w:ascii="GHEA Grapalat" w:hAnsi="GHEA Grapalat"/>
          <w:sz w:val="24"/>
          <w:szCs w:val="24"/>
        </w:rPr>
        <w:t xml:space="preserve"> մսեղիքից դրանք հեռացնելուց հետո ոչ ուշ, քան 15 րոպե անց:</w:t>
      </w:r>
    </w:p>
    <w:p w14:paraId="67BDBD57" w14:textId="492CE2FF" w:rsidR="008E566C" w:rsidRPr="00FC1AB7" w:rsidRDefault="00E962D5"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44</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Մսեղիքի սղոցման </w:t>
      </w:r>
      <w:r w:rsidR="00FD520F">
        <w:rPr>
          <w:rFonts w:ascii="GHEA Grapalat" w:hAnsi="GHEA Grapalat"/>
          <w:sz w:val="24"/>
          <w:szCs w:val="24"/>
        </w:rPr>
        <w:t>և</w:t>
      </w:r>
      <w:r w:rsidR="008202EA" w:rsidRPr="00FC1AB7">
        <w:rPr>
          <w:rFonts w:ascii="GHEA Grapalat" w:hAnsi="GHEA Grapalat"/>
          <w:sz w:val="24"/>
          <w:szCs w:val="24"/>
        </w:rPr>
        <w:t xml:space="preserve"> </w:t>
      </w:r>
      <w:r w:rsidR="005C0B81" w:rsidRPr="00FC1AB7">
        <w:rPr>
          <w:rFonts w:ascii="GHEA Grapalat" w:hAnsi="GHEA Grapalat"/>
          <w:sz w:val="24"/>
          <w:szCs w:val="24"/>
        </w:rPr>
        <w:t xml:space="preserve">դրանից </w:t>
      </w:r>
      <w:r w:rsidR="008202EA" w:rsidRPr="00FC1AB7">
        <w:rPr>
          <w:rFonts w:ascii="GHEA Grapalat" w:hAnsi="GHEA Grapalat"/>
          <w:sz w:val="24"/>
          <w:szCs w:val="24"/>
        </w:rPr>
        <w:t>ողնուղեղի հեռացման ժամանակ չեն խաթարում դրա ամբողջականությունը:</w:t>
      </w:r>
    </w:p>
    <w:p w14:paraId="7515B19B" w14:textId="77777777" w:rsidR="008E566C" w:rsidRPr="00FC1AB7" w:rsidRDefault="00E962D5"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45</w:t>
      </w:r>
      <w:r w:rsidR="000C18AC" w:rsidRPr="00FC1AB7">
        <w:rPr>
          <w:rFonts w:ascii="GHEA Grapalat" w:hAnsi="GHEA Grapalat"/>
          <w:spacing w:val="-6"/>
          <w:sz w:val="24"/>
          <w:szCs w:val="24"/>
        </w:rPr>
        <w:t>.</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 xml:space="preserve">Մսեղիքի սղոցման ժամանակ օգտագործվող սղոցի շեղբը </w:t>
      </w:r>
      <w:r w:rsidR="00F823A6" w:rsidRPr="00FC1AB7">
        <w:rPr>
          <w:rFonts w:ascii="GHEA Grapalat" w:hAnsi="GHEA Grapalat"/>
          <w:spacing w:val="-6"/>
          <w:sz w:val="24"/>
          <w:szCs w:val="24"/>
        </w:rPr>
        <w:t xml:space="preserve">ենթարկվում </w:t>
      </w:r>
      <w:r w:rsidR="00F823A6" w:rsidRPr="00FC1AB7">
        <w:rPr>
          <w:rFonts w:ascii="GHEA Grapalat" w:hAnsi="GHEA Grapalat"/>
          <w:sz w:val="24"/>
          <w:szCs w:val="24"/>
        </w:rPr>
        <w:t xml:space="preserve">է </w:t>
      </w:r>
      <w:r w:rsidR="008202EA" w:rsidRPr="00FC1AB7">
        <w:rPr>
          <w:rFonts w:ascii="GHEA Grapalat" w:hAnsi="GHEA Grapalat"/>
          <w:sz w:val="24"/>
          <w:szCs w:val="24"/>
        </w:rPr>
        <w:t xml:space="preserve">սանիտարական մշակման </w:t>
      </w:r>
      <w:r w:rsidR="00D93B08" w:rsidRPr="00FC1AB7">
        <w:rPr>
          <w:rFonts w:ascii="GHEA Grapalat" w:hAnsi="GHEA Grapalat"/>
          <w:sz w:val="24"/>
          <w:szCs w:val="24"/>
        </w:rPr>
        <w:t>առնվազն</w:t>
      </w:r>
      <w:r w:rsidR="003B5091" w:rsidRPr="00FC1AB7">
        <w:rPr>
          <w:rFonts w:ascii="GHEA Grapalat" w:hAnsi="GHEA Grapalat"/>
          <w:sz w:val="24"/>
          <w:szCs w:val="24"/>
        </w:rPr>
        <w:t xml:space="preserve"> </w:t>
      </w:r>
      <w:r w:rsidR="008202EA" w:rsidRPr="00FC1AB7">
        <w:rPr>
          <w:rFonts w:ascii="GHEA Grapalat" w:hAnsi="GHEA Grapalat"/>
          <w:sz w:val="24"/>
          <w:szCs w:val="24"/>
        </w:rPr>
        <w:t xml:space="preserve">1 ժամ </w:t>
      </w:r>
      <w:r w:rsidR="00D93B08" w:rsidRPr="00FC1AB7">
        <w:rPr>
          <w:rFonts w:ascii="GHEA Grapalat" w:hAnsi="GHEA Grapalat"/>
          <w:sz w:val="24"/>
          <w:szCs w:val="24"/>
        </w:rPr>
        <w:t xml:space="preserve">աշխատելուց </w:t>
      </w:r>
      <w:r w:rsidR="008202EA" w:rsidRPr="00FC1AB7">
        <w:rPr>
          <w:rFonts w:ascii="GHEA Grapalat" w:hAnsi="GHEA Grapalat"/>
          <w:sz w:val="24"/>
          <w:szCs w:val="24"/>
        </w:rPr>
        <w:t>հետո:</w:t>
      </w:r>
    </w:p>
    <w:p w14:paraId="5C4B82F0" w14:textId="4756EE2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4</w:t>
      </w:r>
      <w:r w:rsidR="00E962D5" w:rsidRPr="00FC1AB7">
        <w:rPr>
          <w:rFonts w:ascii="GHEA Grapalat" w:hAnsi="GHEA Grapalat"/>
          <w:sz w:val="24"/>
          <w:szCs w:val="24"/>
        </w:rPr>
        <w:t>6</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Բոլոր տեսակների մթերատու կենդանիների մսեղիքի (կիսամսեղիքի) մաքրամշակման ընթացքում հեռացվում են կապտուկները, արյունազեղումները </w:t>
      </w:r>
      <w:r w:rsidR="00FD520F">
        <w:rPr>
          <w:rFonts w:ascii="GHEA Grapalat" w:hAnsi="GHEA Grapalat"/>
          <w:sz w:val="24"/>
          <w:szCs w:val="24"/>
        </w:rPr>
        <w:t>և</w:t>
      </w:r>
      <w:r w:rsidR="008202EA" w:rsidRPr="00FC1AB7">
        <w:rPr>
          <w:rFonts w:ascii="GHEA Grapalat" w:hAnsi="GHEA Grapalat"/>
          <w:sz w:val="24"/>
          <w:szCs w:val="24"/>
        </w:rPr>
        <w:t xml:space="preserve"> աղտոտված հատվածները:</w:t>
      </w:r>
    </w:p>
    <w:p w14:paraId="57EB264D" w14:textId="7D11E5AD" w:rsidR="008E566C" w:rsidRPr="00FC1AB7" w:rsidRDefault="000C18AC"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4</w:t>
      </w:r>
      <w:r w:rsidR="00E962D5" w:rsidRPr="00FC1AB7">
        <w:rPr>
          <w:rFonts w:ascii="GHEA Grapalat" w:hAnsi="GHEA Grapalat"/>
          <w:sz w:val="24"/>
          <w:szCs w:val="24"/>
        </w:rPr>
        <w:t>7</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Ենթամթերքների մաքրամշակումը կապտուկներից </w:t>
      </w:r>
      <w:r w:rsidR="00FD520F">
        <w:rPr>
          <w:rFonts w:ascii="GHEA Grapalat" w:hAnsi="GHEA Grapalat"/>
          <w:sz w:val="24"/>
          <w:szCs w:val="24"/>
        </w:rPr>
        <w:t>և</w:t>
      </w:r>
      <w:r w:rsidR="008202EA" w:rsidRPr="00FC1AB7">
        <w:rPr>
          <w:rFonts w:ascii="GHEA Grapalat" w:hAnsi="GHEA Grapalat"/>
          <w:sz w:val="24"/>
          <w:szCs w:val="24"/>
        </w:rPr>
        <w:t xml:space="preserve"> շճաթաղանթի ու դրա հարակից հյուսվածքների հեռացման </w:t>
      </w:r>
      <w:r w:rsidR="00AA23E0" w:rsidRPr="00FC1AB7">
        <w:rPr>
          <w:rFonts w:ascii="GHEA Grapalat" w:hAnsi="GHEA Grapalat"/>
          <w:sz w:val="24"/>
          <w:szCs w:val="24"/>
        </w:rPr>
        <w:t>պրոցեսը պետք է ավարտվի ոչ ուշ</w:t>
      </w:r>
      <w:r w:rsidR="00090CF7" w:rsidRPr="00FC1AB7">
        <w:rPr>
          <w:rFonts w:ascii="GHEA Grapalat" w:hAnsi="GHEA Grapalat"/>
          <w:sz w:val="24"/>
          <w:szCs w:val="24"/>
        </w:rPr>
        <w:t>, քան մթերատու կենդանու սպանդից 3 ժամ հետո` ներառելով</w:t>
      </w:r>
      <w:r w:rsidR="008202EA" w:rsidRPr="00FC1AB7">
        <w:rPr>
          <w:rFonts w:ascii="GHEA Grapalat" w:hAnsi="GHEA Grapalat"/>
          <w:sz w:val="24"/>
          <w:szCs w:val="24"/>
        </w:rPr>
        <w:t xml:space="preserve"> պաղեցման կամ սառեցման համար դրանց փոխանցումը:</w:t>
      </w:r>
    </w:p>
    <w:p w14:paraId="73292E23" w14:textId="77777777" w:rsidR="008E566C" w:rsidRPr="00FC1AB7" w:rsidRDefault="000C18AC"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4</w:t>
      </w:r>
      <w:r w:rsidR="00E962D5" w:rsidRPr="00FC1AB7">
        <w:rPr>
          <w:rFonts w:ascii="GHEA Grapalat" w:hAnsi="GHEA Grapalat"/>
          <w:sz w:val="24"/>
          <w:szCs w:val="24"/>
        </w:rPr>
        <w:t>8</w:t>
      </w:r>
      <w:r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Մթերատու կենդանիների սպանդի համար նախատեսված շինություններում չի թույլատրվում </w:t>
      </w:r>
      <w:r w:rsidR="0047160C" w:rsidRPr="00FC1AB7">
        <w:rPr>
          <w:rFonts w:ascii="GHEA Grapalat" w:hAnsi="GHEA Grapalat"/>
          <w:sz w:val="24"/>
          <w:szCs w:val="24"/>
        </w:rPr>
        <w:t xml:space="preserve">անցկացնել </w:t>
      </w:r>
      <w:r w:rsidR="008202EA" w:rsidRPr="00FC1AB7">
        <w:rPr>
          <w:rFonts w:ascii="GHEA Grapalat" w:hAnsi="GHEA Grapalat"/>
          <w:sz w:val="24"/>
          <w:szCs w:val="24"/>
        </w:rPr>
        <w:t>մազածածկույթով ենթամթերքների մաքրամշակման պրոցեսներ</w:t>
      </w:r>
      <w:r w:rsidR="00E81CC1" w:rsidRPr="00FC1AB7">
        <w:rPr>
          <w:rFonts w:ascii="GHEA Grapalat" w:hAnsi="GHEA Grapalat"/>
          <w:sz w:val="24"/>
          <w:szCs w:val="24"/>
        </w:rPr>
        <w:t>`</w:t>
      </w:r>
      <w:r w:rsidR="008202EA" w:rsidRPr="00FC1AB7">
        <w:rPr>
          <w:rFonts w:ascii="GHEA Grapalat" w:hAnsi="GHEA Grapalat"/>
          <w:sz w:val="24"/>
          <w:szCs w:val="24"/>
        </w:rPr>
        <w:t xml:space="preserve"> բացառությամբ </w:t>
      </w:r>
      <w:r w:rsidR="00FF2FB2" w:rsidRPr="00FC1AB7">
        <w:rPr>
          <w:rFonts w:ascii="GHEA Grapalat" w:hAnsi="GHEA Grapalat"/>
          <w:sz w:val="24"/>
          <w:szCs w:val="24"/>
        </w:rPr>
        <w:t xml:space="preserve">տվյալ գործողությունների՝ </w:t>
      </w:r>
      <w:r w:rsidR="008202EA" w:rsidRPr="00FC1AB7">
        <w:rPr>
          <w:rFonts w:ascii="GHEA Grapalat" w:hAnsi="GHEA Grapalat"/>
          <w:sz w:val="24"/>
          <w:szCs w:val="24"/>
        </w:rPr>
        <w:t>բոլոր տեսակների ենթամթերքների համար</w:t>
      </w:r>
      <w:r w:rsidR="00E81CC1" w:rsidRPr="00FC1AB7">
        <w:rPr>
          <w:rFonts w:ascii="GHEA Grapalat" w:hAnsi="GHEA Grapalat"/>
          <w:sz w:val="24"/>
          <w:szCs w:val="24"/>
        </w:rPr>
        <w:t>`</w:t>
      </w:r>
      <w:r w:rsidR="008202EA" w:rsidRPr="00FC1AB7">
        <w:rPr>
          <w:rFonts w:ascii="GHEA Grapalat" w:hAnsi="GHEA Grapalat"/>
          <w:sz w:val="24"/>
          <w:szCs w:val="24"/>
        </w:rPr>
        <w:t xml:space="preserve"> առանձին շինության մեջ</w:t>
      </w:r>
      <w:r w:rsidR="00FF2FB2" w:rsidRPr="00FC1AB7">
        <w:rPr>
          <w:rFonts w:ascii="GHEA Grapalat" w:hAnsi="GHEA Grapalat"/>
          <w:sz w:val="24"/>
          <w:szCs w:val="24"/>
        </w:rPr>
        <w:t xml:space="preserve"> անցկացման</w:t>
      </w:r>
      <w:r w:rsidR="008202EA" w:rsidRPr="00FC1AB7">
        <w:rPr>
          <w:rFonts w:ascii="GHEA Grapalat" w:hAnsi="GHEA Grapalat"/>
          <w:sz w:val="24"/>
          <w:szCs w:val="24"/>
        </w:rPr>
        <w:t>:</w:t>
      </w:r>
    </w:p>
    <w:p w14:paraId="0DDBF093" w14:textId="026AB6E4" w:rsidR="008E566C" w:rsidRPr="00FC1AB7" w:rsidRDefault="00E962D5"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49</w:t>
      </w:r>
      <w:r w:rsidR="000C18AC" w:rsidRPr="00FC1AB7">
        <w:rPr>
          <w:rFonts w:ascii="GHEA Grapalat" w:hAnsi="GHEA Grapalat"/>
          <w:sz w:val="24"/>
          <w:szCs w:val="24"/>
        </w:rPr>
        <w:t>.</w:t>
      </w:r>
      <w:r w:rsidR="00265B53" w:rsidRPr="00FC1AB7">
        <w:rPr>
          <w:rFonts w:ascii="GHEA Grapalat" w:hAnsi="GHEA Grapalat"/>
          <w:sz w:val="24"/>
          <w:szCs w:val="24"/>
        </w:rPr>
        <w:tab/>
      </w:r>
      <w:r w:rsidR="008202EA" w:rsidRPr="00FC1AB7">
        <w:rPr>
          <w:rFonts w:ascii="GHEA Grapalat" w:hAnsi="GHEA Grapalat"/>
          <w:sz w:val="24"/>
          <w:szCs w:val="24"/>
        </w:rPr>
        <w:t xml:space="preserve">Մսեղիքի (կիսամսեղիքի, քառորդված մսեղիքի, մսի կտորների) </w:t>
      </w:r>
      <w:r w:rsidR="008202EA" w:rsidRPr="00FC1AB7">
        <w:rPr>
          <w:rFonts w:ascii="GHEA Grapalat" w:hAnsi="GHEA Grapalat"/>
          <w:sz w:val="24"/>
          <w:szCs w:val="24"/>
        </w:rPr>
        <w:lastRenderedPageBreak/>
        <w:t xml:space="preserve">մասնատումը, դրանց ոսկրահանումը </w:t>
      </w:r>
      <w:r w:rsidR="00FD520F">
        <w:rPr>
          <w:rFonts w:ascii="GHEA Grapalat" w:hAnsi="GHEA Grapalat"/>
          <w:sz w:val="24"/>
          <w:szCs w:val="24"/>
        </w:rPr>
        <w:t>և</w:t>
      </w:r>
      <w:r w:rsidR="008202EA" w:rsidRPr="00FC1AB7">
        <w:rPr>
          <w:rFonts w:ascii="GHEA Grapalat" w:hAnsi="GHEA Grapalat"/>
          <w:sz w:val="24"/>
          <w:szCs w:val="24"/>
        </w:rPr>
        <w:t xml:space="preserve"> ջլազերծումն իրականացվում է +12°</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-ից ոչ բարձր օդի ջերմաստիճանի դեպքում</w:t>
      </w:r>
      <w:r w:rsidR="00CB4A55" w:rsidRPr="00FC1AB7">
        <w:rPr>
          <w:rFonts w:ascii="GHEA Grapalat" w:hAnsi="GHEA Grapalat"/>
          <w:sz w:val="24"/>
          <w:szCs w:val="24"/>
        </w:rPr>
        <w:t>:</w:t>
      </w:r>
    </w:p>
    <w:p w14:paraId="49A8F49E" w14:textId="65405048" w:rsidR="008E566C" w:rsidRPr="00FC1AB7" w:rsidRDefault="000C18AC" w:rsidP="00265B53">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pacing w:val="-6"/>
          <w:sz w:val="24"/>
          <w:szCs w:val="24"/>
        </w:rPr>
        <w:t>50.</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 xml:space="preserve">Ոսկրահանման </w:t>
      </w:r>
      <w:r w:rsidR="00FD520F">
        <w:rPr>
          <w:rFonts w:ascii="GHEA Grapalat" w:hAnsi="GHEA Grapalat"/>
          <w:spacing w:val="-6"/>
          <w:sz w:val="24"/>
          <w:szCs w:val="24"/>
        </w:rPr>
        <w:t>և</w:t>
      </w:r>
      <w:r w:rsidR="008202EA" w:rsidRPr="00FC1AB7">
        <w:rPr>
          <w:rFonts w:ascii="GHEA Grapalat" w:hAnsi="GHEA Grapalat"/>
          <w:spacing w:val="-6"/>
          <w:sz w:val="24"/>
          <w:szCs w:val="24"/>
        </w:rPr>
        <w:t xml:space="preserve"> ջլազերծման </w:t>
      </w:r>
      <w:r w:rsidR="00163A4B" w:rsidRPr="00FC1AB7">
        <w:rPr>
          <w:rFonts w:ascii="GHEA Grapalat" w:hAnsi="GHEA Grapalat"/>
          <w:spacing w:val="-6"/>
          <w:sz w:val="24"/>
          <w:szCs w:val="24"/>
        </w:rPr>
        <w:t>պրոցեսների</w:t>
      </w:r>
      <w:r w:rsidR="008202EA" w:rsidRPr="00FC1AB7">
        <w:rPr>
          <w:rFonts w:ascii="GHEA Grapalat" w:hAnsi="GHEA Grapalat"/>
          <w:spacing w:val="-6"/>
          <w:sz w:val="24"/>
          <w:szCs w:val="24"/>
        </w:rPr>
        <w:t xml:space="preserve"> իրականացման համար անհրաժեշտ գործիքներն ախտահանման նպատակով պետք է փոխվեն ըստ կեղտոտվածության աստիճանի</w:t>
      </w:r>
      <w:r w:rsidR="00E81CC1" w:rsidRPr="00FC1AB7">
        <w:rPr>
          <w:rFonts w:ascii="GHEA Grapalat" w:hAnsi="GHEA Grapalat"/>
          <w:spacing w:val="-6"/>
          <w:sz w:val="24"/>
          <w:szCs w:val="24"/>
        </w:rPr>
        <w:t>`</w:t>
      </w:r>
      <w:r w:rsidR="008202EA" w:rsidRPr="00FC1AB7">
        <w:rPr>
          <w:rFonts w:ascii="GHEA Grapalat" w:hAnsi="GHEA Grapalat"/>
          <w:spacing w:val="-6"/>
          <w:sz w:val="24"/>
          <w:szCs w:val="24"/>
        </w:rPr>
        <w:t xml:space="preserve"> սակայն 30 րոպեի ընթացքում</w:t>
      </w:r>
      <w:r w:rsidR="00DA4022" w:rsidRPr="00FC1AB7">
        <w:rPr>
          <w:rFonts w:ascii="GHEA Grapalat" w:hAnsi="GHEA Grapalat"/>
          <w:spacing w:val="-6"/>
          <w:sz w:val="24"/>
          <w:szCs w:val="24"/>
        </w:rPr>
        <w:t xml:space="preserve"> </w:t>
      </w:r>
      <w:r w:rsidR="00CB4A55" w:rsidRPr="00FC1AB7">
        <w:rPr>
          <w:rFonts w:ascii="GHEA Grapalat" w:hAnsi="GHEA Grapalat"/>
          <w:spacing w:val="-6"/>
          <w:sz w:val="24"/>
          <w:szCs w:val="24"/>
        </w:rPr>
        <w:t>առնվազն 1</w:t>
      </w:r>
      <w:r w:rsidR="00CB4A55" w:rsidRPr="00FC1AB7">
        <w:rPr>
          <w:rFonts w:ascii="GHEA Grapalat" w:hAnsi="GHEA Grapalat"/>
          <w:sz w:val="24"/>
          <w:szCs w:val="24"/>
        </w:rPr>
        <w:t xml:space="preserve"> անգամ</w:t>
      </w:r>
      <w:r w:rsidR="008202EA" w:rsidRPr="00FC1AB7">
        <w:rPr>
          <w:rFonts w:ascii="GHEA Grapalat" w:hAnsi="GHEA Grapalat"/>
          <w:sz w:val="24"/>
          <w:szCs w:val="24"/>
        </w:rPr>
        <w:t>:</w:t>
      </w:r>
    </w:p>
    <w:p w14:paraId="71BD3A98" w14:textId="5AFF7D00"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51.</w:t>
      </w:r>
      <w:r w:rsidR="00265B53" w:rsidRPr="00FC1AB7">
        <w:rPr>
          <w:rFonts w:ascii="GHEA Grapalat" w:hAnsi="GHEA Grapalat"/>
          <w:sz w:val="24"/>
          <w:szCs w:val="24"/>
        </w:rPr>
        <w:tab/>
      </w:r>
      <w:r w:rsidR="008202EA" w:rsidRPr="00FC1AB7">
        <w:rPr>
          <w:rFonts w:ascii="GHEA Grapalat" w:hAnsi="GHEA Grapalat"/>
          <w:sz w:val="24"/>
          <w:szCs w:val="24"/>
        </w:rPr>
        <w:t xml:space="preserve">Հալած կենդանական ճարպի արտադրության համար անհրաժեշտ ոսկորը </w:t>
      </w:r>
      <w:r w:rsidR="00FD520F">
        <w:rPr>
          <w:rFonts w:ascii="GHEA Grapalat" w:hAnsi="GHEA Grapalat"/>
          <w:sz w:val="24"/>
          <w:szCs w:val="24"/>
        </w:rPr>
        <w:t>և</w:t>
      </w:r>
      <w:r w:rsidR="008202EA" w:rsidRPr="00FC1AB7">
        <w:rPr>
          <w:rFonts w:ascii="GHEA Grapalat" w:hAnsi="GHEA Grapalat"/>
          <w:sz w:val="24"/>
          <w:szCs w:val="24"/>
        </w:rPr>
        <w:t xml:space="preserve"> դրա վերամշակումից </w:t>
      </w:r>
      <w:r w:rsidR="00BC3E2B" w:rsidRPr="00FC1AB7">
        <w:rPr>
          <w:rFonts w:ascii="GHEA Grapalat" w:hAnsi="GHEA Grapalat"/>
          <w:sz w:val="24"/>
          <w:szCs w:val="24"/>
        </w:rPr>
        <w:t xml:space="preserve">ստացվող </w:t>
      </w:r>
      <w:r w:rsidR="008202EA" w:rsidRPr="00FC1AB7">
        <w:rPr>
          <w:rFonts w:ascii="GHEA Grapalat" w:hAnsi="GHEA Grapalat"/>
          <w:sz w:val="24"/>
          <w:szCs w:val="24"/>
        </w:rPr>
        <w:t xml:space="preserve">մթերքը վերամշակման (մշակման) է ուղարկվում ոսկրահանումից հետո </w:t>
      </w:r>
      <w:r w:rsidR="00AA23E0" w:rsidRPr="00FC1AB7">
        <w:rPr>
          <w:rFonts w:ascii="GHEA Grapalat" w:hAnsi="GHEA Grapalat"/>
          <w:sz w:val="24"/>
          <w:szCs w:val="24"/>
        </w:rPr>
        <w:t>ոչ ուշ</w:t>
      </w:r>
      <w:r w:rsidR="00090CF7" w:rsidRPr="00FC1AB7">
        <w:rPr>
          <w:rFonts w:ascii="GHEA Grapalat" w:hAnsi="GHEA Grapalat"/>
          <w:sz w:val="24"/>
          <w:szCs w:val="24"/>
        </w:rPr>
        <w:t>,</w:t>
      </w:r>
      <w:r w:rsidR="008202EA" w:rsidRPr="00FC1AB7">
        <w:rPr>
          <w:rFonts w:ascii="GHEA Grapalat" w:hAnsi="GHEA Grapalat"/>
          <w:sz w:val="24"/>
          <w:szCs w:val="24"/>
        </w:rPr>
        <w:t xml:space="preserve"> քան 6 ժամ անց: Վերամշակումը </w:t>
      </w:r>
      <w:r w:rsidR="00BC3E2B" w:rsidRPr="00FC1AB7">
        <w:rPr>
          <w:rFonts w:ascii="GHEA Grapalat" w:hAnsi="GHEA Grapalat"/>
          <w:sz w:val="24"/>
          <w:szCs w:val="24"/>
        </w:rPr>
        <w:t xml:space="preserve">հետաձգելու </w:t>
      </w:r>
      <w:r w:rsidR="008202EA" w:rsidRPr="00FC1AB7">
        <w:rPr>
          <w:rFonts w:ascii="GHEA Grapalat" w:hAnsi="GHEA Grapalat"/>
          <w:sz w:val="24"/>
          <w:szCs w:val="24"/>
        </w:rPr>
        <w:t xml:space="preserve">դեպքում ոսկորը տեղավորում են պաղեցվող շինության մեջ </w:t>
      </w:r>
      <w:r w:rsidR="00FD520F">
        <w:rPr>
          <w:rFonts w:ascii="GHEA Grapalat" w:hAnsi="GHEA Grapalat"/>
          <w:sz w:val="24"/>
          <w:szCs w:val="24"/>
        </w:rPr>
        <w:t>և</w:t>
      </w:r>
      <w:r w:rsidR="008202EA" w:rsidRPr="00FC1AB7">
        <w:rPr>
          <w:rFonts w:ascii="GHEA Grapalat" w:hAnsi="GHEA Grapalat"/>
          <w:sz w:val="24"/>
          <w:szCs w:val="24"/>
        </w:rPr>
        <w:t xml:space="preserve"> դրա պահ</w:t>
      </w:r>
      <w:r w:rsidR="00BC3E2B" w:rsidRPr="00FC1AB7">
        <w:rPr>
          <w:rFonts w:ascii="GHEA Grapalat" w:hAnsi="GHEA Grapalat"/>
          <w:sz w:val="24"/>
          <w:szCs w:val="24"/>
        </w:rPr>
        <w:t>պան</w:t>
      </w:r>
      <w:r w:rsidR="008202EA" w:rsidRPr="00FC1AB7">
        <w:rPr>
          <w:rFonts w:ascii="GHEA Grapalat" w:hAnsi="GHEA Grapalat"/>
          <w:sz w:val="24"/>
          <w:szCs w:val="24"/>
        </w:rPr>
        <w:t>ման ժամկետը +8°</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-ից ոչ ավելի պահման ջերմաստիճանի դեպքում կազմում է 24 ժամից ոչ ավելի:</w:t>
      </w:r>
    </w:p>
    <w:p w14:paraId="037DDA53" w14:textId="2B0FCDDE"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52.</w:t>
      </w:r>
      <w:r w:rsidR="00265B53" w:rsidRPr="00FC1AB7">
        <w:rPr>
          <w:rFonts w:ascii="GHEA Grapalat" w:hAnsi="GHEA Grapalat"/>
          <w:sz w:val="24"/>
          <w:szCs w:val="24"/>
        </w:rPr>
        <w:tab/>
      </w:r>
      <w:r w:rsidR="007C418F" w:rsidRPr="00FC1AB7">
        <w:rPr>
          <w:rFonts w:ascii="GHEA Grapalat" w:hAnsi="GHEA Grapalat"/>
          <w:sz w:val="24"/>
          <w:szCs w:val="24"/>
        </w:rPr>
        <w:t>Առանց ոսկորների կ</w:t>
      </w:r>
      <w:r w:rsidR="008202EA" w:rsidRPr="00FC1AB7">
        <w:rPr>
          <w:rFonts w:ascii="GHEA Grapalat" w:hAnsi="GHEA Grapalat"/>
          <w:sz w:val="24"/>
          <w:szCs w:val="24"/>
        </w:rPr>
        <w:t>ոլագեն պարունակող հումքը թույլատրվում է պահածոյացնել կերակրի աղի</w:t>
      </w:r>
      <w:r w:rsidR="00BC3E2B"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այդ նպատակով թույլատրված այլ միջոցներ</w:t>
      </w:r>
      <w:r w:rsidR="00BC3E2B" w:rsidRPr="00FC1AB7">
        <w:rPr>
          <w:rFonts w:ascii="GHEA Grapalat" w:hAnsi="GHEA Grapalat"/>
          <w:sz w:val="24"/>
          <w:szCs w:val="24"/>
        </w:rPr>
        <w:t xml:space="preserve">ի </w:t>
      </w:r>
      <w:r w:rsidR="007C418F" w:rsidRPr="00FC1AB7">
        <w:rPr>
          <w:rFonts w:ascii="GHEA Grapalat" w:hAnsi="GHEA Grapalat"/>
          <w:sz w:val="24"/>
          <w:szCs w:val="24"/>
        </w:rPr>
        <w:t>օգտագործմամ</w:t>
      </w:r>
      <w:r w:rsidR="001A7584" w:rsidRPr="00FC1AB7">
        <w:rPr>
          <w:rFonts w:ascii="GHEA Grapalat" w:hAnsi="GHEA Grapalat"/>
          <w:sz w:val="24"/>
          <w:szCs w:val="24"/>
        </w:rPr>
        <w:t>բ</w:t>
      </w:r>
      <w:r w:rsidR="00BC3E2B" w:rsidRPr="00FC1AB7">
        <w:rPr>
          <w:rFonts w:ascii="GHEA Grapalat" w:hAnsi="GHEA Grapalat"/>
          <w:sz w:val="24"/>
          <w:szCs w:val="24"/>
        </w:rPr>
        <w:t xml:space="preserve"> </w:t>
      </w:r>
      <w:r w:rsidR="008202EA" w:rsidRPr="00FC1AB7">
        <w:rPr>
          <w:rFonts w:ascii="GHEA Grapalat" w:hAnsi="GHEA Grapalat"/>
          <w:sz w:val="24"/>
          <w:szCs w:val="24"/>
        </w:rPr>
        <w:t xml:space="preserve">ու պահպանել փակ </w:t>
      </w:r>
      <w:r w:rsidR="004C2E52" w:rsidRPr="00FC1AB7">
        <w:rPr>
          <w:rFonts w:ascii="GHEA Grapalat" w:hAnsi="GHEA Grapalat"/>
          <w:sz w:val="24"/>
          <w:szCs w:val="24"/>
        </w:rPr>
        <w:t>լցարաններում</w:t>
      </w:r>
      <w:r w:rsidR="008202EA" w:rsidRPr="00FC1AB7">
        <w:rPr>
          <w:rFonts w:ascii="GHEA Grapalat" w:hAnsi="GHEA Grapalat"/>
          <w:sz w:val="24"/>
          <w:szCs w:val="24"/>
        </w:rPr>
        <w:t>:</w:t>
      </w:r>
    </w:p>
    <w:p w14:paraId="0E2D546F" w14:textId="3C7211FC"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53.</w:t>
      </w:r>
      <w:r w:rsidR="00265B53" w:rsidRPr="00FC1AB7">
        <w:rPr>
          <w:rFonts w:ascii="GHEA Grapalat" w:hAnsi="GHEA Grapalat"/>
          <w:sz w:val="24"/>
          <w:szCs w:val="24"/>
        </w:rPr>
        <w:tab/>
      </w:r>
      <w:r w:rsidR="008202EA" w:rsidRPr="00FC1AB7">
        <w:rPr>
          <w:rFonts w:ascii="GHEA Grapalat" w:hAnsi="GHEA Grapalat"/>
          <w:sz w:val="24"/>
          <w:szCs w:val="24"/>
        </w:rPr>
        <w:t xml:space="preserve">Սպանդից հետո մսեղիքը </w:t>
      </w:r>
      <w:r w:rsidR="00FD520F">
        <w:rPr>
          <w:rFonts w:ascii="GHEA Grapalat" w:hAnsi="GHEA Grapalat"/>
          <w:sz w:val="24"/>
          <w:szCs w:val="24"/>
        </w:rPr>
        <w:t>և</w:t>
      </w:r>
      <w:r w:rsidR="008202EA" w:rsidRPr="00FC1AB7">
        <w:rPr>
          <w:rFonts w:ascii="GHEA Grapalat" w:hAnsi="GHEA Grapalat"/>
          <w:sz w:val="24"/>
          <w:szCs w:val="24"/>
        </w:rPr>
        <w:t xml:space="preserve"> սպանդային այլ մթերքներ ենթակա են անասնաբուժասանիտարական փորձաքննության ու դրոշմման</w:t>
      </w:r>
      <w:r w:rsidR="00E81CC1" w:rsidRPr="00FC1AB7">
        <w:rPr>
          <w:rFonts w:ascii="GHEA Grapalat" w:hAnsi="GHEA Grapalat"/>
          <w:sz w:val="24"/>
          <w:szCs w:val="24"/>
        </w:rPr>
        <w:t>`</w:t>
      </w:r>
      <w:r w:rsidR="008202EA" w:rsidRPr="00FC1AB7">
        <w:rPr>
          <w:rFonts w:ascii="GHEA Grapalat" w:hAnsi="GHEA Grapalat"/>
          <w:sz w:val="24"/>
          <w:szCs w:val="24"/>
        </w:rPr>
        <w:t xml:space="preserve"> անդամ պետությունների նորմատիվ իրավական ակտերով սահմանված պահանջներին համապատասխան:</w:t>
      </w:r>
    </w:p>
    <w:p w14:paraId="7C0CD53A" w14:textId="77777777" w:rsidR="008E566C" w:rsidRPr="00FC1AB7" w:rsidRDefault="000C18AC" w:rsidP="005F0D69">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54.</w:t>
      </w:r>
      <w:r w:rsidR="00265B53" w:rsidRPr="00FC1AB7">
        <w:rPr>
          <w:rFonts w:ascii="GHEA Grapalat" w:hAnsi="GHEA Grapalat"/>
          <w:sz w:val="24"/>
          <w:szCs w:val="24"/>
        </w:rPr>
        <w:tab/>
      </w:r>
      <w:r w:rsidR="008202EA" w:rsidRPr="00FC1AB7">
        <w:rPr>
          <w:rFonts w:ascii="GHEA Grapalat" w:hAnsi="GHEA Grapalat"/>
          <w:sz w:val="24"/>
          <w:szCs w:val="24"/>
        </w:rPr>
        <w:t xml:space="preserve">Սպանդից հետո մթերատու կենդանիների մոտ հիվանդությունների հայտնաբերման դեպքում մսեղիքի վրա դրվում է անասնաբուժական </w:t>
      </w:r>
      <w:r w:rsidR="00AE1984" w:rsidRPr="00FC1AB7">
        <w:rPr>
          <w:rFonts w:ascii="GHEA Grapalat" w:hAnsi="GHEA Grapalat"/>
          <w:sz w:val="24"/>
          <w:szCs w:val="24"/>
        </w:rPr>
        <w:t>դրոշմ</w:t>
      </w:r>
      <w:r w:rsidR="008202EA" w:rsidRPr="00FC1AB7">
        <w:rPr>
          <w:rFonts w:ascii="GHEA Grapalat" w:hAnsi="GHEA Grapalat"/>
          <w:sz w:val="24"/>
          <w:szCs w:val="24"/>
        </w:rPr>
        <w:t xml:space="preserve">, որը վկայում է դրա վնասազերծման կամ </w:t>
      </w:r>
      <w:r w:rsidR="00962460" w:rsidRPr="00FC1AB7">
        <w:rPr>
          <w:rFonts w:ascii="GHEA Grapalat" w:hAnsi="GHEA Grapalat"/>
          <w:sz w:val="24"/>
          <w:szCs w:val="24"/>
        </w:rPr>
        <w:t>ուտիլացման</w:t>
      </w:r>
      <w:r w:rsidR="00AE1984" w:rsidRPr="00FC1AB7">
        <w:rPr>
          <w:rFonts w:ascii="GHEA Grapalat" w:hAnsi="GHEA Grapalat"/>
          <w:sz w:val="24"/>
          <w:szCs w:val="24"/>
        </w:rPr>
        <w:t xml:space="preserve"> </w:t>
      </w:r>
      <w:r w:rsidR="008202EA" w:rsidRPr="00FC1AB7">
        <w:rPr>
          <w:rFonts w:ascii="GHEA Grapalat" w:hAnsi="GHEA Grapalat"/>
          <w:sz w:val="24"/>
          <w:szCs w:val="24"/>
        </w:rPr>
        <w:t>եղանակների մասին:</w:t>
      </w:r>
    </w:p>
    <w:p w14:paraId="135D0709" w14:textId="56BFBAAD" w:rsidR="008E566C" w:rsidRPr="00FC1AB7" w:rsidRDefault="000C18AC" w:rsidP="005F0D69">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55.</w:t>
      </w:r>
      <w:r w:rsidR="00265B53" w:rsidRPr="00FC1AB7">
        <w:rPr>
          <w:rFonts w:ascii="GHEA Grapalat" w:hAnsi="GHEA Grapalat"/>
          <w:sz w:val="24"/>
          <w:szCs w:val="24"/>
        </w:rPr>
        <w:tab/>
      </w:r>
      <w:r w:rsidR="008202EA" w:rsidRPr="00FC1AB7">
        <w:rPr>
          <w:rFonts w:ascii="GHEA Grapalat" w:hAnsi="GHEA Grapalat"/>
          <w:sz w:val="24"/>
          <w:szCs w:val="24"/>
        </w:rPr>
        <w:t xml:space="preserve">Մսի </w:t>
      </w:r>
      <w:r w:rsidR="00FD520F">
        <w:rPr>
          <w:rFonts w:ascii="GHEA Grapalat" w:hAnsi="GHEA Grapalat"/>
          <w:sz w:val="24"/>
          <w:szCs w:val="24"/>
        </w:rPr>
        <w:t>և</w:t>
      </w:r>
      <w:r w:rsidR="008202EA" w:rsidRPr="00FC1AB7">
        <w:rPr>
          <w:rFonts w:ascii="GHEA Grapalat" w:hAnsi="GHEA Grapalat"/>
          <w:sz w:val="24"/>
          <w:szCs w:val="24"/>
        </w:rPr>
        <w:t xml:space="preserve"> ենթամթերքների ոսկրահանման ու ջլազերծման ընթացքում </w:t>
      </w:r>
      <w:r w:rsidR="0002094F" w:rsidRPr="00FC1AB7">
        <w:rPr>
          <w:rFonts w:ascii="GHEA Grapalat" w:hAnsi="GHEA Grapalat"/>
          <w:sz w:val="24"/>
          <w:szCs w:val="24"/>
        </w:rPr>
        <w:t xml:space="preserve">վարակիչ </w:t>
      </w:r>
      <w:r w:rsidR="00FD520F">
        <w:rPr>
          <w:rFonts w:ascii="GHEA Grapalat" w:hAnsi="GHEA Grapalat"/>
          <w:sz w:val="24"/>
          <w:szCs w:val="24"/>
        </w:rPr>
        <w:t>և</w:t>
      </w:r>
      <w:r w:rsidR="008202EA" w:rsidRPr="00FC1AB7">
        <w:rPr>
          <w:rFonts w:ascii="GHEA Grapalat" w:hAnsi="GHEA Grapalat"/>
          <w:sz w:val="24"/>
          <w:szCs w:val="24"/>
        </w:rPr>
        <w:t xml:space="preserve"> ինվազիվ հիվանդություններին բնորոշ պաթոլոգիական փոփոխություններ հայտնաբերելիս, սպանդային մթերքը</w:t>
      </w:r>
      <w:r w:rsidR="0002094F" w:rsidRPr="00FC1AB7">
        <w:rPr>
          <w:rFonts w:ascii="GHEA Grapalat" w:hAnsi="GHEA Grapalat"/>
          <w:sz w:val="24"/>
          <w:szCs w:val="24"/>
        </w:rPr>
        <w:t xml:space="preserve"> տեղավորում են մեկուսացված խցիկում՝</w:t>
      </w:r>
      <w:r w:rsidR="008202EA" w:rsidRPr="00FC1AB7">
        <w:rPr>
          <w:rFonts w:ascii="GHEA Grapalat" w:hAnsi="GHEA Grapalat"/>
          <w:sz w:val="24"/>
          <w:szCs w:val="24"/>
        </w:rPr>
        <w:t xml:space="preserve"> մինչ</w:t>
      </w:r>
      <w:r w:rsidR="00FD520F">
        <w:rPr>
          <w:rFonts w:ascii="GHEA Grapalat" w:hAnsi="GHEA Grapalat"/>
          <w:sz w:val="24"/>
          <w:szCs w:val="24"/>
        </w:rPr>
        <w:t>և</w:t>
      </w:r>
      <w:r w:rsidR="008202EA" w:rsidRPr="00FC1AB7">
        <w:rPr>
          <w:rFonts w:ascii="GHEA Grapalat" w:hAnsi="GHEA Grapalat"/>
          <w:sz w:val="24"/>
          <w:szCs w:val="24"/>
        </w:rPr>
        <w:t xml:space="preserve"> լաբորատոր հետազոտությունների պատասխաններ</w:t>
      </w:r>
      <w:r w:rsidR="00F30E13" w:rsidRPr="00FC1AB7">
        <w:rPr>
          <w:rFonts w:ascii="GHEA Grapalat" w:hAnsi="GHEA Grapalat"/>
          <w:sz w:val="24"/>
          <w:szCs w:val="24"/>
        </w:rPr>
        <w:t>ն</w:t>
      </w:r>
      <w:r w:rsidR="008202EA" w:rsidRPr="00FC1AB7">
        <w:rPr>
          <w:rFonts w:ascii="GHEA Grapalat" w:hAnsi="GHEA Grapalat"/>
          <w:sz w:val="24"/>
          <w:szCs w:val="24"/>
        </w:rPr>
        <w:t xml:space="preserve"> ստա</w:t>
      </w:r>
      <w:r w:rsidR="0002094F" w:rsidRPr="00FC1AB7">
        <w:rPr>
          <w:rFonts w:ascii="GHEA Grapalat" w:hAnsi="GHEA Grapalat"/>
          <w:sz w:val="24"/>
          <w:szCs w:val="24"/>
        </w:rPr>
        <w:t>նալը</w:t>
      </w:r>
      <w:r w:rsidR="008202EA" w:rsidRPr="00FC1AB7">
        <w:rPr>
          <w:rFonts w:ascii="GHEA Grapalat" w:hAnsi="GHEA Grapalat"/>
          <w:sz w:val="24"/>
          <w:szCs w:val="24"/>
        </w:rPr>
        <w:t xml:space="preserve">: </w:t>
      </w:r>
      <w:r w:rsidR="0002094F" w:rsidRPr="00FC1AB7">
        <w:rPr>
          <w:rFonts w:ascii="GHEA Grapalat" w:hAnsi="GHEA Grapalat"/>
          <w:sz w:val="24"/>
          <w:szCs w:val="24"/>
        </w:rPr>
        <w:t>Ընդ որում</w:t>
      </w:r>
      <w:r w:rsidR="00F30E13" w:rsidRPr="00FC1AB7">
        <w:rPr>
          <w:rFonts w:ascii="GHEA Grapalat" w:hAnsi="GHEA Grapalat"/>
          <w:sz w:val="24"/>
          <w:szCs w:val="24"/>
        </w:rPr>
        <w:t>,</w:t>
      </w:r>
      <w:r w:rsidR="008202EA" w:rsidRPr="00FC1AB7">
        <w:rPr>
          <w:rFonts w:ascii="GHEA Grapalat" w:hAnsi="GHEA Grapalat"/>
          <w:sz w:val="24"/>
          <w:szCs w:val="24"/>
        </w:rPr>
        <w:t xml:space="preserve"> իրականաց</w:t>
      </w:r>
      <w:r w:rsidR="0002094F" w:rsidRPr="00FC1AB7">
        <w:rPr>
          <w:rFonts w:ascii="GHEA Grapalat" w:hAnsi="GHEA Grapalat"/>
          <w:sz w:val="24"/>
          <w:szCs w:val="24"/>
        </w:rPr>
        <w:t>վ</w:t>
      </w:r>
      <w:r w:rsidR="008202EA" w:rsidRPr="00FC1AB7">
        <w:rPr>
          <w:rFonts w:ascii="GHEA Grapalat" w:hAnsi="GHEA Grapalat"/>
          <w:sz w:val="24"/>
          <w:szCs w:val="24"/>
        </w:rPr>
        <w:t xml:space="preserve">ում են գործիքների, սարքավորումների </w:t>
      </w:r>
      <w:r w:rsidR="00FD520F">
        <w:rPr>
          <w:rFonts w:ascii="GHEA Grapalat" w:hAnsi="GHEA Grapalat"/>
          <w:sz w:val="24"/>
          <w:szCs w:val="24"/>
        </w:rPr>
        <w:t>և</w:t>
      </w:r>
      <w:r w:rsidR="008202EA" w:rsidRPr="00FC1AB7">
        <w:rPr>
          <w:rFonts w:ascii="GHEA Grapalat" w:hAnsi="GHEA Grapalat"/>
          <w:sz w:val="24"/>
          <w:szCs w:val="24"/>
        </w:rPr>
        <w:t xml:space="preserve"> արտադրական (հատուկ) </w:t>
      </w:r>
      <w:r w:rsidR="00692B30" w:rsidRPr="00FC1AB7">
        <w:rPr>
          <w:rFonts w:ascii="GHEA Grapalat" w:hAnsi="GHEA Grapalat"/>
          <w:sz w:val="24"/>
          <w:szCs w:val="24"/>
        </w:rPr>
        <w:t xml:space="preserve">հագուստի </w:t>
      </w:r>
      <w:r w:rsidR="008202EA" w:rsidRPr="00FC1AB7">
        <w:rPr>
          <w:rFonts w:ascii="GHEA Grapalat" w:hAnsi="GHEA Grapalat"/>
          <w:sz w:val="24"/>
          <w:szCs w:val="24"/>
        </w:rPr>
        <w:t>համապատասխան սանիտարական մշակում (ախտահանում):</w:t>
      </w:r>
    </w:p>
    <w:p w14:paraId="72E3AC93" w14:textId="11D71108"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lastRenderedPageBreak/>
        <w:t>56.</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Անասնաբուժական ծառայության կողմից սահմանափակումներ ենթադրող</w:t>
      </w:r>
      <w:r w:rsidR="00E81CC1" w:rsidRPr="00FC1AB7">
        <w:rPr>
          <w:rFonts w:ascii="GHEA Grapalat" w:hAnsi="GHEA Grapalat"/>
          <w:spacing w:val="-6"/>
          <w:sz w:val="24"/>
          <w:szCs w:val="24"/>
        </w:rPr>
        <w:t>`</w:t>
      </w:r>
      <w:r w:rsidR="008202EA" w:rsidRPr="00FC1AB7">
        <w:rPr>
          <w:rFonts w:ascii="GHEA Grapalat" w:hAnsi="GHEA Grapalat"/>
          <w:spacing w:val="-6"/>
          <w:sz w:val="24"/>
          <w:szCs w:val="24"/>
        </w:rPr>
        <w:t xml:space="preserve"> օգտագործման համար թույլատրված սպանդային մթերք</w:t>
      </w:r>
      <w:r w:rsidR="00454D53" w:rsidRPr="00FC1AB7">
        <w:rPr>
          <w:rFonts w:ascii="GHEA Grapalat" w:hAnsi="GHEA Grapalat"/>
          <w:spacing w:val="-6"/>
          <w:sz w:val="24"/>
          <w:szCs w:val="24"/>
        </w:rPr>
        <w:t>ներ</w:t>
      </w:r>
      <w:r w:rsidR="008202EA" w:rsidRPr="00FC1AB7">
        <w:rPr>
          <w:rFonts w:ascii="GHEA Grapalat" w:hAnsi="GHEA Grapalat"/>
          <w:spacing w:val="-6"/>
          <w:sz w:val="24"/>
          <w:szCs w:val="24"/>
        </w:rPr>
        <w:t xml:space="preserve">ի վնասազերծումն իրականացվում է </w:t>
      </w:r>
      <w:r w:rsidR="00E756F9" w:rsidRPr="00FC1AB7">
        <w:rPr>
          <w:rFonts w:ascii="GHEA Grapalat" w:hAnsi="GHEA Grapalat"/>
          <w:spacing w:val="-6"/>
          <w:sz w:val="24"/>
          <w:szCs w:val="24"/>
        </w:rPr>
        <w:t>առանձնացված</w:t>
      </w:r>
      <w:r w:rsidR="008202EA" w:rsidRPr="00FC1AB7">
        <w:rPr>
          <w:rFonts w:ascii="GHEA Grapalat" w:hAnsi="GHEA Grapalat"/>
          <w:spacing w:val="-6"/>
          <w:sz w:val="24"/>
          <w:szCs w:val="24"/>
        </w:rPr>
        <w:t xml:space="preserve"> շինություններում</w:t>
      </w:r>
      <w:r w:rsidR="00E756F9" w:rsidRPr="00FC1AB7">
        <w:rPr>
          <w:rFonts w:ascii="GHEA Grapalat" w:hAnsi="GHEA Grapalat"/>
          <w:spacing w:val="-6"/>
          <w:sz w:val="24"/>
          <w:szCs w:val="24"/>
        </w:rPr>
        <w:t>՝ օգտագործելով</w:t>
      </w:r>
      <w:r w:rsidR="00F30E13" w:rsidRPr="00FC1AB7">
        <w:rPr>
          <w:rFonts w:ascii="GHEA Grapalat" w:hAnsi="GHEA Grapalat"/>
          <w:spacing w:val="-6"/>
          <w:sz w:val="24"/>
          <w:szCs w:val="24"/>
        </w:rPr>
        <w:t xml:space="preserve"> </w:t>
      </w:r>
      <w:r w:rsidR="008202EA" w:rsidRPr="00FC1AB7">
        <w:rPr>
          <w:rFonts w:ascii="GHEA Grapalat" w:hAnsi="GHEA Grapalat"/>
          <w:spacing w:val="-6"/>
          <w:sz w:val="24"/>
          <w:szCs w:val="24"/>
        </w:rPr>
        <w:t>սարքավորումներ</w:t>
      </w:r>
      <w:r w:rsidR="00F30E13" w:rsidRPr="00FC1AB7">
        <w:rPr>
          <w:rFonts w:ascii="GHEA Grapalat" w:hAnsi="GHEA Grapalat"/>
          <w:spacing w:val="-6"/>
          <w:sz w:val="24"/>
          <w:szCs w:val="24"/>
        </w:rPr>
        <w:t>ն</w:t>
      </w:r>
      <w:r w:rsidR="008202EA" w:rsidRPr="00FC1AB7">
        <w:rPr>
          <w:rFonts w:ascii="GHEA Grapalat" w:hAnsi="GHEA Grapalat"/>
          <w:spacing w:val="-6"/>
          <w:sz w:val="24"/>
          <w:szCs w:val="24"/>
        </w:rPr>
        <w:t xml:space="preserve"> այնպես, որ բացառվեն սպանդային </w:t>
      </w:r>
      <w:r w:rsidR="008202EA" w:rsidRPr="00FC1AB7">
        <w:rPr>
          <w:rFonts w:ascii="GHEA Grapalat" w:hAnsi="GHEA Grapalat"/>
          <w:sz w:val="24"/>
          <w:szCs w:val="24"/>
        </w:rPr>
        <w:t>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վնասազերծված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ի տեղափոխման խաչաձ</w:t>
      </w:r>
      <w:r w:rsidR="00FD520F">
        <w:rPr>
          <w:rFonts w:ascii="GHEA Grapalat" w:hAnsi="GHEA Grapalat"/>
          <w:sz w:val="24"/>
          <w:szCs w:val="24"/>
        </w:rPr>
        <w:t>և</w:t>
      </w:r>
      <w:r w:rsidR="008202EA" w:rsidRPr="00FC1AB7">
        <w:rPr>
          <w:rFonts w:ascii="GHEA Grapalat" w:hAnsi="GHEA Grapalat"/>
          <w:sz w:val="24"/>
          <w:szCs w:val="24"/>
        </w:rPr>
        <w:t xml:space="preserve"> հոսքերը:</w:t>
      </w:r>
    </w:p>
    <w:p w14:paraId="2360681C" w14:textId="79E8CEEC"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Դրանց հետագա վերամշակումն արտադրական տարածքներում իրականացվում է հերթափոխի ավարտին կամ </w:t>
      </w:r>
      <w:r w:rsidR="00E756F9" w:rsidRPr="00FC1AB7">
        <w:rPr>
          <w:rFonts w:ascii="GHEA Grapalat" w:hAnsi="GHEA Grapalat"/>
          <w:sz w:val="24"/>
          <w:szCs w:val="24"/>
        </w:rPr>
        <w:t xml:space="preserve">առանձին </w:t>
      </w:r>
      <w:r w:rsidRPr="00FC1AB7">
        <w:rPr>
          <w:rFonts w:ascii="GHEA Grapalat" w:hAnsi="GHEA Grapalat"/>
          <w:sz w:val="24"/>
          <w:szCs w:val="24"/>
        </w:rPr>
        <w:t>հերթափոխի ժամանակ</w:t>
      </w:r>
      <w:r w:rsidRPr="00FC1AB7">
        <w:rPr>
          <w:rFonts w:ascii="GHEA Grapalat" w:hAnsi="GHEA Grapalat"/>
          <w:sz w:val="24"/>
          <w:szCs w:val="24"/>
          <w:lang w:eastAsia="en-US" w:bidi="en-US"/>
        </w:rPr>
        <w:t>`</w:t>
      </w:r>
      <w:r w:rsidRPr="00FC1AB7">
        <w:rPr>
          <w:rFonts w:ascii="GHEA Grapalat" w:hAnsi="GHEA Grapalat"/>
          <w:sz w:val="24"/>
          <w:szCs w:val="24"/>
        </w:rPr>
        <w:t xml:space="preserve"> անասնաբուժական ծառայության մասնագետի հսկողության ներքո: Աշխատանքների ավարտից հետո իրականացվում է շինության, սարքավորումների </w:t>
      </w:r>
      <w:r w:rsidR="00FD520F">
        <w:rPr>
          <w:rFonts w:ascii="GHEA Grapalat" w:hAnsi="GHEA Grapalat"/>
          <w:sz w:val="24"/>
          <w:szCs w:val="24"/>
        </w:rPr>
        <w:t>և</w:t>
      </w:r>
      <w:r w:rsidRPr="00FC1AB7">
        <w:rPr>
          <w:rFonts w:ascii="GHEA Grapalat" w:hAnsi="GHEA Grapalat"/>
          <w:sz w:val="24"/>
          <w:szCs w:val="24"/>
        </w:rPr>
        <w:t xml:space="preserve"> գույքի սանիտարական մշակում (ախտահանում):</w:t>
      </w:r>
    </w:p>
    <w:p w14:paraId="4486B271" w14:textId="730EAB42" w:rsidR="008E566C" w:rsidRPr="00FC1AB7" w:rsidRDefault="000C18AC" w:rsidP="00265B53">
      <w:pPr>
        <w:pStyle w:val="Bodytext20"/>
        <w:shd w:val="clear" w:color="auto" w:fill="auto"/>
        <w:tabs>
          <w:tab w:val="left" w:pos="1134"/>
        </w:tabs>
        <w:spacing w:before="0" w:after="160" w:line="360" w:lineRule="auto"/>
        <w:ind w:right="140" w:firstLine="567"/>
        <w:jc w:val="both"/>
        <w:rPr>
          <w:rFonts w:ascii="GHEA Grapalat" w:hAnsi="GHEA Grapalat"/>
          <w:sz w:val="24"/>
          <w:szCs w:val="24"/>
        </w:rPr>
      </w:pPr>
      <w:r w:rsidRPr="00FC1AB7">
        <w:rPr>
          <w:rFonts w:ascii="GHEA Grapalat" w:hAnsi="GHEA Grapalat"/>
          <w:sz w:val="24"/>
          <w:szCs w:val="24"/>
        </w:rPr>
        <w:t>57.</w:t>
      </w:r>
      <w:r w:rsidR="00265B53" w:rsidRPr="00FC1AB7">
        <w:rPr>
          <w:rFonts w:ascii="GHEA Grapalat" w:hAnsi="GHEA Grapalat"/>
          <w:sz w:val="24"/>
          <w:szCs w:val="24"/>
        </w:rPr>
        <w:tab/>
      </w:r>
      <w:r w:rsidR="008202EA" w:rsidRPr="00FC1AB7">
        <w:rPr>
          <w:rFonts w:ascii="GHEA Grapalat" w:hAnsi="GHEA Grapalat"/>
          <w:sz w:val="24"/>
          <w:szCs w:val="24"/>
        </w:rPr>
        <w:t>Մանկական սննդի համար նախատեսված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ի արտադրության պրոցեսն իրականացվում է հերթափոխի սկզբին կամ առանձին հերթափոխի ժամանակ</w:t>
      </w:r>
      <w:r w:rsidR="00E81CC1" w:rsidRPr="00FC1AB7">
        <w:rPr>
          <w:rFonts w:ascii="GHEA Grapalat" w:hAnsi="GHEA Grapalat"/>
          <w:sz w:val="24"/>
          <w:szCs w:val="24"/>
        </w:rPr>
        <w:t>`</w:t>
      </w:r>
      <w:r w:rsidR="008202EA" w:rsidRPr="00FC1AB7">
        <w:rPr>
          <w:rFonts w:ascii="GHEA Grapalat" w:hAnsi="GHEA Grapalat"/>
          <w:sz w:val="24"/>
          <w:szCs w:val="24"/>
        </w:rPr>
        <w:t xml:space="preserve"> տեխնոլոգիական սարքավորումների </w:t>
      </w:r>
      <w:r w:rsidR="00FD520F">
        <w:rPr>
          <w:rFonts w:ascii="GHEA Grapalat" w:hAnsi="GHEA Grapalat"/>
          <w:sz w:val="24"/>
          <w:szCs w:val="24"/>
        </w:rPr>
        <w:t>և</w:t>
      </w:r>
      <w:r w:rsidR="008202EA" w:rsidRPr="00FC1AB7">
        <w:rPr>
          <w:rFonts w:ascii="GHEA Grapalat" w:hAnsi="GHEA Grapalat"/>
          <w:sz w:val="24"/>
          <w:szCs w:val="24"/>
        </w:rPr>
        <w:t xml:space="preserve"> գույքի նախապես լվացման ու ախտահանման պայմանով:</w:t>
      </w:r>
    </w:p>
    <w:p w14:paraId="7E7882B2" w14:textId="77777777" w:rsidR="008E566C" w:rsidRPr="00FC1AB7" w:rsidRDefault="000C18AC" w:rsidP="00265B53">
      <w:pPr>
        <w:pStyle w:val="Bodytext20"/>
        <w:shd w:val="clear" w:color="auto" w:fill="auto"/>
        <w:tabs>
          <w:tab w:val="left" w:pos="1134"/>
        </w:tabs>
        <w:spacing w:before="0" w:after="160" w:line="360" w:lineRule="auto"/>
        <w:ind w:right="140" w:firstLine="567"/>
        <w:jc w:val="both"/>
        <w:rPr>
          <w:rFonts w:ascii="GHEA Grapalat" w:hAnsi="GHEA Grapalat"/>
          <w:sz w:val="24"/>
          <w:szCs w:val="24"/>
        </w:rPr>
      </w:pPr>
      <w:r w:rsidRPr="00FC1AB7">
        <w:rPr>
          <w:rFonts w:ascii="GHEA Grapalat" w:hAnsi="GHEA Grapalat"/>
          <w:sz w:val="24"/>
          <w:szCs w:val="24"/>
        </w:rPr>
        <w:t>58.</w:t>
      </w:r>
      <w:r w:rsidR="00265B53" w:rsidRPr="00FC1AB7">
        <w:rPr>
          <w:rFonts w:ascii="GHEA Grapalat" w:hAnsi="GHEA Grapalat"/>
          <w:sz w:val="24"/>
          <w:szCs w:val="24"/>
        </w:rPr>
        <w:tab/>
      </w:r>
      <w:r w:rsidR="008202EA" w:rsidRPr="00FC1AB7">
        <w:rPr>
          <w:rFonts w:ascii="GHEA Grapalat" w:hAnsi="GHEA Grapalat"/>
          <w:sz w:val="24"/>
          <w:szCs w:val="24"/>
        </w:rPr>
        <w:t>Վայրի (որսի ենթակա) մթերատու կենդանիների սպանդն իրականացվում է անդամ պետության օրենսդրությանը համապատասխան:</w:t>
      </w:r>
    </w:p>
    <w:p w14:paraId="703AEB36" w14:textId="77777777" w:rsidR="00E962D5" w:rsidRPr="00FC1AB7" w:rsidRDefault="00E962D5" w:rsidP="003B5091">
      <w:pPr>
        <w:pStyle w:val="Bodytext20"/>
        <w:shd w:val="clear" w:color="auto" w:fill="auto"/>
        <w:spacing w:before="0" w:after="160" w:line="360" w:lineRule="auto"/>
        <w:ind w:right="140" w:firstLine="567"/>
        <w:jc w:val="both"/>
        <w:rPr>
          <w:rFonts w:ascii="GHEA Grapalat" w:hAnsi="GHEA Grapalat"/>
          <w:sz w:val="24"/>
          <w:szCs w:val="24"/>
        </w:rPr>
      </w:pPr>
    </w:p>
    <w:p w14:paraId="1F5E5CE6" w14:textId="1495F4C7" w:rsidR="008E566C" w:rsidRPr="00FC1AB7" w:rsidRDefault="008202EA" w:rsidP="00265B53">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 xml:space="preserve">VIII. Մսամթերքին </w:t>
      </w:r>
      <w:r w:rsidR="00FD520F">
        <w:rPr>
          <w:rFonts w:ascii="GHEA Grapalat" w:hAnsi="GHEA Grapalat"/>
          <w:sz w:val="24"/>
          <w:szCs w:val="24"/>
        </w:rPr>
        <w:t>և</w:t>
      </w:r>
      <w:r w:rsidRPr="00FC1AB7">
        <w:rPr>
          <w:rFonts w:ascii="GHEA Grapalat" w:hAnsi="GHEA Grapalat"/>
          <w:sz w:val="24"/>
          <w:szCs w:val="24"/>
        </w:rPr>
        <w:t xml:space="preserve"> դրա արտադրության պրոցեսներին</w:t>
      </w:r>
      <w:r w:rsidR="000C18AC" w:rsidRPr="00FC1AB7">
        <w:rPr>
          <w:rFonts w:ascii="GHEA Grapalat" w:hAnsi="GHEA Grapalat"/>
          <w:sz w:val="24"/>
          <w:szCs w:val="24"/>
        </w:rPr>
        <w:t xml:space="preserve"> </w:t>
      </w:r>
      <w:r w:rsidRPr="00FC1AB7">
        <w:rPr>
          <w:rFonts w:ascii="GHEA Grapalat" w:hAnsi="GHEA Grapalat"/>
          <w:sz w:val="24"/>
          <w:szCs w:val="24"/>
        </w:rPr>
        <w:t>ներկայացվող պահանջները</w:t>
      </w:r>
    </w:p>
    <w:p w14:paraId="021E94C9" w14:textId="333B67C0"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59.</w:t>
      </w:r>
      <w:r w:rsidR="00265B53" w:rsidRPr="00FC1AB7">
        <w:rPr>
          <w:rFonts w:ascii="GHEA Grapalat" w:hAnsi="GHEA Grapalat"/>
          <w:sz w:val="24"/>
          <w:szCs w:val="24"/>
        </w:rPr>
        <w:tab/>
      </w:r>
      <w:r w:rsidR="008202EA" w:rsidRPr="00FC1AB7">
        <w:rPr>
          <w:rFonts w:ascii="GHEA Grapalat" w:hAnsi="GHEA Grapalat"/>
          <w:sz w:val="24"/>
          <w:szCs w:val="24"/>
        </w:rPr>
        <w:t>Մսամթերքի արտադրության մեջ օգտագործվող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ը պետք է համապատասխան</w:t>
      </w:r>
      <w:r w:rsidR="00DD07D7" w:rsidRPr="00FC1AB7">
        <w:rPr>
          <w:rFonts w:ascii="GHEA Grapalat" w:hAnsi="GHEA Grapalat"/>
          <w:sz w:val="24"/>
          <w:szCs w:val="24"/>
        </w:rPr>
        <w:t>են</w:t>
      </w:r>
      <w:r w:rsidR="008202EA" w:rsidRPr="00FC1AB7">
        <w:rPr>
          <w:rFonts w:ascii="GHEA Grapalat" w:hAnsi="GHEA Grapalat"/>
          <w:sz w:val="24"/>
          <w:szCs w:val="24"/>
        </w:rPr>
        <w:t xml:space="preserve"> սույն </w:t>
      </w:r>
      <w:r w:rsidR="00E756F9"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«Սննդամթերքի անվտանգության մասին» </w:t>
      </w:r>
      <w:r w:rsidR="00E756F9" w:rsidRPr="00FC1AB7">
        <w:rPr>
          <w:rFonts w:ascii="GHEA Grapalat" w:hAnsi="GHEA Grapalat"/>
          <w:sz w:val="24"/>
          <w:szCs w:val="24"/>
        </w:rPr>
        <w:t xml:space="preserve">Մաքսային միության </w:t>
      </w:r>
      <w:r w:rsidR="008202EA" w:rsidRPr="00FC1AB7">
        <w:rPr>
          <w:rFonts w:ascii="GHEA Grapalat" w:hAnsi="GHEA Grapalat"/>
          <w:sz w:val="24"/>
          <w:szCs w:val="24"/>
        </w:rPr>
        <w:t xml:space="preserve">տեխնիկական կանոնակարգի </w:t>
      </w:r>
      <w:r w:rsidR="00E756F9" w:rsidRPr="00FC1AB7">
        <w:rPr>
          <w:rFonts w:ascii="GHEA Grapalat" w:hAnsi="GHEA Grapalat"/>
          <w:sz w:val="24"/>
          <w:szCs w:val="24"/>
        </w:rPr>
        <w:t xml:space="preserve">(ՄՄ ՏԿ </w:t>
      </w:r>
      <w:r w:rsidR="00E756F9"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պահանջներին</w:t>
      </w:r>
      <w:r w:rsidR="008202EA" w:rsidRPr="00FC1AB7">
        <w:rPr>
          <w:rFonts w:ascii="GHEA Grapalat" w:hAnsi="GHEA Grapalat"/>
          <w:sz w:val="24"/>
          <w:szCs w:val="24"/>
          <w:lang w:eastAsia="ru-RU" w:bidi="ru-RU"/>
        </w:rPr>
        <w:t>:</w:t>
      </w:r>
    </w:p>
    <w:p w14:paraId="6A3EA375" w14:textId="77777777"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60.</w:t>
      </w:r>
      <w:r w:rsidR="00265B53" w:rsidRPr="00FC1AB7">
        <w:rPr>
          <w:rFonts w:ascii="GHEA Grapalat" w:hAnsi="GHEA Grapalat"/>
          <w:sz w:val="24"/>
          <w:szCs w:val="24"/>
        </w:rPr>
        <w:tab/>
      </w:r>
      <w:r w:rsidR="008202EA" w:rsidRPr="00FC1AB7">
        <w:rPr>
          <w:rFonts w:ascii="GHEA Grapalat" w:hAnsi="GHEA Grapalat"/>
          <w:sz w:val="24"/>
          <w:szCs w:val="24"/>
        </w:rPr>
        <w:t>Արտադրական օբյեկտում գտնվող չնույնականացված սպանդային</w:t>
      </w:r>
      <w:r w:rsidR="004F647E" w:rsidRPr="00FC1AB7">
        <w:rPr>
          <w:rFonts w:ascii="GHEA Grapalat" w:hAnsi="GHEA Grapalat"/>
          <w:sz w:val="24"/>
          <w:szCs w:val="24"/>
        </w:rPr>
        <w:t xml:space="preserve"> </w:t>
      </w:r>
      <w:r w:rsidR="008202EA" w:rsidRPr="00FC1AB7">
        <w:rPr>
          <w:rFonts w:ascii="GHEA Grapalat" w:hAnsi="GHEA Grapalat"/>
          <w:sz w:val="24"/>
          <w:szCs w:val="24"/>
        </w:rPr>
        <w:t>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ը ենթակա </w:t>
      </w:r>
      <w:r w:rsidR="00DD07D7" w:rsidRPr="00FC1AB7">
        <w:rPr>
          <w:rFonts w:ascii="GHEA Grapalat" w:hAnsi="GHEA Grapalat"/>
          <w:sz w:val="24"/>
          <w:szCs w:val="24"/>
        </w:rPr>
        <w:t>են</w:t>
      </w:r>
      <w:r w:rsidR="008202EA"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8202EA" w:rsidRPr="00FC1AB7">
        <w:rPr>
          <w:rFonts w:ascii="GHEA Grapalat" w:hAnsi="GHEA Grapalat"/>
          <w:sz w:val="24"/>
          <w:szCs w:val="24"/>
        </w:rPr>
        <w:t>:</w:t>
      </w:r>
    </w:p>
    <w:p w14:paraId="0011A171" w14:textId="11F31268"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61.</w:t>
      </w:r>
      <w:r w:rsidR="00265B53" w:rsidRPr="00FC1AB7">
        <w:rPr>
          <w:rFonts w:ascii="GHEA Grapalat" w:hAnsi="GHEA Grapalat"/>
          <w:sz w:val="24"/>
          <w:szCs w:val="24"/>
        </w:rPr>
        <w:tab/>
      </w:r>
      <w:r w:rsidR="008202EA" w:rsidRPr="00FC1AB7">
        <w:rPr>
          <w:rFonts w:ascii="GHEA Grapalat" w:hAnsi="GHEA Grapalat"/>
          <w:sz w:val="24"/>
          <w:szCs w:val="24"/>
        </w:rPr>
        <w:t>Ենթամթերքի նախապատրաստումը</w:t>
      </w:r>
      <w:r w:rsidR="00E81CC1" w:rsidRPr="00FC1AB7">
        <w:rPr>
          <w:rFonts w:ascii="GHEA Grapalat" w:hAnsi="GHEA Grapalat"/>
          <w:sz w:val="24"/>
          <w:szCs w:val="24"/>
        </w:rPr>
        <w:t>`</w:t>
      </w:r>
      <w:r w:rsidR="008202EA" w:rsidRPr="00FC1AB7">
        <w:rPr>
          <w:rFonts w:ascii="GHEA Grapalat" w:hAnsi="GHEA Grapalat"/>
          <w:sz w:val="24"/>
          <w:szCs w:val="24"/>
        </w:rPr>
        <w:t xml:space="preserve"> ներառյալ հալեցումը, զննումը, </w:t>
      </w:r>
      <w:r w:rsidR="008202EA" w:rsidRPr="00FC1AB7">
        <w:rPr>
          <w:rFonts w:ascii="GHEA Grapalat" w:hAnsi="GHEA Grapalat"/>
          <w:sz w:val="24"/>
          <w:szCs w:val="24"/>
        </w:rPr>
        <w:lastRenderedPageBreak/>
        <w:t xml:space="preserve">լվացումը, մաքրամշակումը </w:t>
      </w:r>
      <w:r w:rsidR="00FD520F">
        <w:rPr>
          <w:rFonts w:ascii="GHEA Grapalat" w:hAnsi="GHEA Grapalat"/>
          <w:sz w:val="24"/>
          <w:szCs w:val="24"/>
        </w:rPr>
        <w:t>և</w:t>
      </w:r>
      <w:r w:rsidR="008202EA" w:rsidRPr="00FC1AB7">
        <w:rPr>
          <w:rFonts w:ascii="GHEA Grapalat" w:hAnsi="GHEA Grapalat"/>
          <w:sz w:val="24"/>
          <w:szCs w:val="24"/>
        </w:rPr>
        <w:t xml:space="preserve"> ջլազերծումն իրականացվում են առանձին շինությունում կամ արտադրական տարածքների</w:t>
      </w:r>
      <w:r w:rsidR="00E81CC1" w:rsidRPr="00FC1AB7">
        <w:rPr>
          <w:rFonts w:ascii="GHEA Grapalat" w:hAnsi="GHEA Grapalat"/>
          <w:sz w:val="24"/>
          <w:szCs w:val="24"/>
        </w:rPr>
        <w:t>`</w:t>
      </w:r>
      <w:r w:rsidR="008202EA" w:rsidRPr="00FC1AB7">
        <w:rPr>
          <w:rFonts w:ascii="GHEA Grapalat" w:hAnsi="GHEA Grapalat"/>
          <w:sz w:val="24"/>
          <w:szCs w:val="24"/>
        </w:rPr>
        <w:t xml:space="preserve"> հատուկ այդ նպատակով առանձնացված տարածքներում:</w:t>
      </w:r>
    </w:p>
    <w:p w14:paraId="3F6B1FAD" w14:textId="203409B6"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62.</w:t>
      </w:r>
      <w:r w:rsidR="00265B53" w:rsidRPr="00FC1AB7">
        <w:rPr>
          <w:rFonts w:ascii="GHEA Grapalat" w:hAnsi="GHEA Grapalat"/>
          <w:sz w:val="24"/>
          <w:szCs w:val="24"/>
        </w:rPr>
        <w:tab/>
      </w:r>
      <w:r w:rsidR="008202EA" w:rsidRPr="00FC1AB7">
        <w:rPr>
          <w:rFonts w:ascii="GHEA Grapalat" w:hAnsi="GHEA Grapalat"/>
          <w:sz w:val="24"/>
          <w:szCs w:val="24"/>
        </w:rPr>
        <w:t xml:space="preserve">Ենթամթերքներից </w:t>
      </w:r>
      <w:r w:rsidR="00FD520F">
        <w:rPr>
          <w:rFonts w:ascii="GHEA Grapalat" w:hAnsi="GHEA Grapalat"/>
          <w:sz w:val="24"/>
          <w:szCs w:val="24"/>
        </w:rPr>
        <w:t>և</w:t>
      </w:r>
      <w:r w:rsidR="008202EA" w:rsidRPr="00FC1AB7">
        <w:rPr>
          <w:rFonts w:ascii="GHEA Grapalat" w:hAnsi="GHEA Grapalat"/>
          <w:sz w:val="24"/>
          <w:szCs w:val="24"/>
        </w:rPr>
        <w:t xml:space="preserve"> արյունից պատրաստվող մսամթերքի արտադրությունն իրականացվում է առանձին շինությունում:</w:t>
      </w:r>
    </w:p>
    <w:p w14:paraId="0BAB0F76" w14:textId="52389B8E" w:rsidR="008E566C" w:rsidRPr="00FC1AB7" w:rsidRDefault="008202EA" w:rsidP="003B5091">
      <w:pPr>
        <w:pStyle w:val="Bodytext20"/>
        <w:shd w:val="clear" w:color="auto" w:fill="auto"/>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 xml:space="preserve">Այս </w:t>
      </w:r>
      <w:r w:rsidR="00AB0465" w:rsidRPr="00FC1AB7">
        <w:rPr>
          <w:rFonts w:ascii="GHEA Grapalat" w:hAnsi="GHEA Grapalat"/>
          <w:sz w:val="24"/>
          <w:szCs w:val="24"/>
        </w:rPr>
        <w:t>մթերք</w:t>
      </w:r>
      <w:r w:rsidR="000E7112" w:rsidRPr="00FC1AB7">
        <w:rPr>
          <w:rFonts w:ascii="GHEA Grapalat" w:hAnsi="GHEA Grapalat"/>
          <w:sz w:val="24"/>
          <w:szCs w:val="24"/>
        </w:rPr>
        <w:t>ներ</w:t>
      </w:r>
      <w:r w:rsidR="00AB0465" w:rsidRPr="00FC1AB7">
        <w:rPr>
          <w:rFonts w:ascii="GHEA Grapalat" w:hAnsi="GHEA Grapalat"/>
          <w:sz w:val="24"/>
          <w:szCs w:val="24"/>
        </w:rPr>
        <w:t xml:space="preserve">ի </w:t>
      </w:r>
      <w:r w:rsidRPr="00FC1AB7">
        <w:rPr>
          <w:rFonts w:ascii="GHEA Grapalat" w:hAnsi="GHEA Grapalat"/>
          <w:sz w:val="24"/>
          <w:szCs w:val="24"/>
        </w:rPr>
        <w:t>արտադրությունը թույլատրվում է երշիկեղենի արտադրության համար նախատեսված շինությունում</w:t>
      </w:r>
      <w:r w:rsidR="00AB0465" w:rsidRPr="00FC1AB7">
        <w:rPr>
          <w:rFonts w:ascii="GHEA Grapalat" w:hAnsi="GHEA Grapalat"/>
          <w:sz w:val="24"/>
          <w:szCs w:val="24"/>
          <w:lang w:eastAsia="en-US" w:bidi="en-US"/>
        </w:rPr>
        <w:t xml:space="preserve"> </w:t>
      </w:r>
      <w:r w:rsidR="00FD520F">
        <w:rPr>
          <w:rFonts w:ascii="GHEA Grapalat" w:hAnsi="GHEA Grapalat"/>
          <w:sz w:val="24"/>
          <w:szCs w:val="24"/>
          <w:lang w:eastAsia="en-US" w:bidi="en-US"/>
        </w:rPr>
        <w:t>և</w:t>
      </w:r>
      <w:r w:rsidRPr="00FC1AB7">
        <w:rPr>
          <w:rFonts w:ascii="GHEA Grapalat" w:hAnsi="GHEA Grapalat"/>
          <w:sz w:val="24"/>
          <w:szCs w:val="24"/>
        </w:rPr>
        <w:t xml:space="preserve"> դրա համար նախատեսված սարքավորումներով</w:t>
      </w:r>
      <w:r w:rsidR="00E81CC1" w:rsidRPr="00FC1AB7">
        <w:rPr>
          <w:rFonts w:ascii="GHEA Grapalat" w:hAnsi="GHEA Grapalat"/>
          <w:sz w:val="24"/>
          <w:szCs w:val="24"/>
        </w:rPr>
        <w:t>`</w:t>
      </w:r>
      <w:r w:rsidRPr="00FC1AB7">
        <w:rPr>
          <w:rFonts w:ascii="GHEA Grapalat" w:hAnsi="GHEA Grapalat"/>
          <w:sz w:val="24"/>
          <w:szCs w:val="24"/>
        </w:rPr>
        <w:t xml:space="preserve"> պայմանով, որ այն կիրականացվի տեխնոլոգիական սարքավորումների </w:t>
      </w:r>
      <w:r w:rsidR="00FD520F">
        <w:rPr>
          <w:rFonts w:ascii="GHEA Grapalat" w:hAnsi="GHEA Grapalat"/>
          <w:sz w:val="24"/>
          <w:szCs w:val="24"/>
        </w:rPr>
        <w:t>և</w:t>
      </w:r>
      <w:r w:rsidRPr="00FC1AB7">
        <w:rPr>
          <w:rFonts w:ascii="GHEA Grapalat" w:hAnsi="GHEA Grapalat"/>
          <w:sz w:val="24"/>
          <w:szCs w:val="24"/>
        </w:rPr>
        <w:t xml:space="preserve"> գույքի լվացման հետ հաջորդաբար:</w:t>
      </w:r>
    </w:p>
    <w:p w14:paraId="3C7CDA4A" w14:textId="77777777"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63.</w:t>
      </w:r>
      <w:r w:rsidR="00265B53" w:rsidRPr="00FC1AB7">
        <w:rPr>
          <w:rFonts w:ascii="GHEA Grapalat" w:hAnsi="GHEA Grapalat"/>
          <w:sz w:val="24"/>
          <w:szCs w:val="24"/>
        </w:rPr>
        <w:tab/>
      </w:r>
      <w:r w:rsidR="008202EA" w:rsidRPr="00FC1AB7">
        <w:rPr>
          <w:rStyle w:val="Bodytext214pt1"/>
          <w:rFonts w:ascii="GHEA Grapalat" w:hAnsi="GHEA Grapalat"/>
          <w:sz w:val="24"/>
          <w:szCs w:val="24"/>
        </w:rPr>
        <w:t xml:space="preserve">Աղիքի </w:t>
      </w:r>
      <w:r w:rsidR="008202EA" w:rsidRPr="00FC1AB7">
        <w:rPr>
          <w:rFonts w:ascii="GHEA Grapalat" w:hAnsi="GHEA Grapalat"/>
          <w:sz w:val="24"/>
          <w:szCs w:val="24"/>
        </w:rPr>
        <w:t xml:space="preserve">թաղանթի </w:t>
      </w:r>
      <w:r w:rsidR="00D207EE" w:rsidRPr="00FC1AB7">
        <w:rPr>
          <w:rFonts w:ascii="GHEA Grapalat" w:hAnsi="GHEA Grapalat"/>
          <w:sz w:val="24"/>
          <w:szCs w:val="24"/>
        </w:rPr>
        <w:t>նախա</w:t>
      </w:r>
      <w:r w:rsidR="008202EA" w:rsidRPr="00FC1AB7">
        <w:rPr>
          <w:rFonts w:ascii="GHEA Grapalat" w:hAnsi="GHEA Grapalat"/>
          <w:sz w:val="24"/>
          <w:szCs w:val="24"/>
        </w:rPr>
        <w:t>պատրաստումն իրականացվում է առանձին շինությունում կամ երշիկեղենի արտադրության համար նախատեսված շինության</w:t>
      </w:r>
      <w:r w:rsidR="00E81CC1" w:rsidRPr="00FC1AB7">
        <w:rPr>
          <w:rFonts w:ascii="GHEA Grapalat" w:hAnsi="GHEA Grapalat"/>
          <w:sz w:val="24"/>
          <w:szCs w:val="24"/>
        </w:rPr>
        <w:t>`</w:t>
      </w:r>
      <w:r w:rsidR="008202EA" w:rsidRPr="00FC1AB7">
        <w:rPr>
          <w:rFonts w:ascii="GHEA Grapalat" w:hAnsi="GHEA Grapalat"/>
          <w:sz w:val="24"/>
          <w:szCs w:val="24"/>
        </w:rPr>
        <w:t xml:space="preserve"> միջնապատով բաժանված առանձին տարածքներում</w:t>
      </w:r>
      <w:r w:rsidR="00E81CC1" w:rsidRPr="00FC1AB7">
        <w:rPr>
          <w:rFonts w:ascii="GHEA Grapalat" w:hAnsi="GHEA Grapalat"/>
          <w:sz w:val="24"/>
          <w:szCs w:val="24"/>
        </w:rPr>
        <w:t>`</w:t>
      </w:r>
      <w:r w:rsidR="008202EA" w:rsidRPr="00FC1AB7">
        <w:rPr>
          <w:rFonts w:ascii="GHEA Grapalat" w:hAnsi="GHEA Grapalat"/>
          <w:sz w:val="24"/>
          <w:szCs w:val="24"/>
        </w:rPr>
        <w:t xml:space="preserve"> +12°</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-ից ոչ բարձր օդի ջերմաստիճան</w:t>
      </w:r>
      <w:r w:rsidR="00D207EE" w:rsidRPr="00FC1AB7">
        <w:rPr>
          <w:rFonts w:ascii="GHEA Grapalat" w:hAnsi="GHEA Grapalat"/>
          <w:sz w:val="24"/>
          <w:szCs w:val="24"/>
        </w:rPr>
        <w:t>ի պայմաններ</w:t>
      </w:r>
      <w:r w:rsidR="008202EA" w:rsidRPr="00FC1AB7">
        <w:rPr>
          <w:rFonts w:ascii="GHEA Grapalat" w:hAnsi="GHEA Grapalat"/>
          <w:sz w:val="24"/>
          <w:szCs w:val="24"/>
        </w:rPr>
        <w:t>ում:</w:t>
      </w:r>
    </w:p>
    <w:p w14:paraId="1CCF1A1C" w14:textId="20D3FFE3" w:rsidR="008E566C" w:rsidRPr="00FC1AB7" w:rsidRDefault="000C18AC" w:rsidP="00265B53">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64.</w:t>
      </w:r>
      <w:r w:rsidR="00265B53" w:rsidRPr="00FC1AB7">
        <w:rPr>
          <w:rFonts w:ascii="GHEA Grapalat" w:hAnsi="GHEA Grapalat"/>
          <w:sz w:val="24"/>
          <w:szCs w:val="24"/>
        </w:rPr>
        <w:tab/>
      </w:r>
      <w:r w:rsidR="008202EA" w:rsidRPr="00FC1AB7">
        <w:rPr>
          <w:rFonts w:ascii="GHEA Grapalat" w:hAnsi="GHEA Grapalat"/>
          <w:sz w:val="24"/>
          <w:szCs w:val="24"/>
        </w:rPr>
        <w:t xml:space="preserve">Անասնաբուժական </w:t>
      </w:r>
      <w:r w:rsidR="00FD520F">
        <w:rPr>
          <w:rFonts w:ascii="GHEA Grapalat" w:hAnsi="GHEA Grapalat"/>
          <w:sz w:val="24"/>
          <w:szCs w:val="24"/>
        </w:rPr>
        <w:t>և</w:t>
      </w:r>
      <w:r w:rsidR="008202EA" w:rsidRPr="00FC1AB7">
        <w:rPr>
          <w:rFonts w:ascii="GHEA Grapalat" w:hAnsi="GHEA Grapalat"/>
          <w:sz w:val="24"/>
          <w:szCs w:val="24"/>
        </w:rPr>
        <w:t xml:space="preserve"> ապրանքագիտական դրոշմներն ու կնիքները </w:t>
      </w:r>
      <w:r w:rsidR="00D207EE" w:rsidRPr="00FC1AB7">
        <w:rPr>
          <w:rFonts w:ascii="GHEA Grapalat" w:hAnsi="GHEA Grapalat"/>
          <w:sz w:val="24"/>
          <w:szCs w:val="24"/>
        </w:rPr>
        <w:t xml:space="preserve">հեռացվում </w:t>
      </w:r>
      <w:r w:rsidR="008202EA" w:rsidRPr="00FC1AB7">
        <w:rPr>
          <w:rFonts w:ascii="GHEA Grapalat" w:hAnsi="GHEA Grapalat"/>
          <w:sz w:val="24"/>
          <w:szCs w:val="24"/>
        </w:rPr>
        <w:t>են</w:t>
      </w:r>
      <w:r w:rsidR="00E81CC1" w:rsidRPr="00FC1AB7">
        <w:rPr>
          <w:rFonts w:ascii="GHEA Grapalat" w:hAnsi="GHEA Grapalat"/>
          <w:sz w:val="24"/>
          <w:szCs w:val="24"/>
        </w:rPr>
        <w:t>`</w:t>
      </w:r>
      <w:r w:rsidR="008202EA" w:rsidRPr="00FC1AB7">
        <w:rPr>
          <w:rFonts w:ascii="GHEA Grapalat" w:hAnsi="GHEA Grapalat"/>
          <w:sz w:val="24"/>
          <w:szCs w:val="24"/>
        </w:rPr>
        <w:t xml:space="preserve"> բացառությամբ սպանդային մթերքի մականշվածքի համար թույլատրված սննդային ներկանյութերով դրված դրոշմների </w:t>
      </w:r>
      <w:r w:rsidR="00FD520F">
        <w:rPr>
          <w:rFonts w:ascii="GHEA Grapalat" w:hAnsi="GHEA Grapalat"/>
          <w:sz w:val="24"/>
          <w:szCs w:val="24"/>
        </w:rPr>
        <w:t>և</w:t>
      </w:r>
      <w:r w:rsidR="008202EA" w:rsidRPr="00FC1AB7">
        <w:rPr>
          <w:rFonts w:ascii="GHEA Grapalat" w:hAnsi="GHEA Grapalat"/>
          <w:sz w:val="24"/>
          <w:szCs w:val="24"/>
        </w:rPr>
        <w:t xml:space="preserve"> կնիքների, որոնք հետո չեն </w:t>
      </w:r>
      <w:r w:rsidR="00D207EE" w:rsidRPr="00FC1AB7">
        <w:rPr>
          <w:rFonts w:ascii="GHEA Grapalat" w:hAnsi="GHEA Grapalat"/>
          <w:sz w:val="24"/>
          <w:szCs w:val="24"/>
        </w:rPr>
        <w:t>հեռացվում</w:t>
      </w:r>
      <w:r w:rsidR="008202EA" w:rsidRPr="00FC1AB7">
        <w:rPr>
          <w:rFonts w:ascii="GHEA Grapalat" w:hAnsi="GHEA Grapalat"/>
          <w:sz w:val="24"/>
          <w:szCs w:val="24"/>
        </w:rPr>
        <w:t>:</w:t>
      </w:r>
    </w:p>
    <w:p w14:paraId="502953C0"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65.</w:t>
      </w:r>
      <w:r w:rsidR="00265B53" w:rsidRPr="00FC1AB7">
        <w:rPr>
          <w:rFonts w:ascii="GHEA Grapalat" w:hAnsi="GHEA Grapalat"/>
          <w:sz w:val="24"/>
          <w:szCs w:val="24"/>
        </w:rPr>
        <w:tab/>
      </w:r>
      <w:r w:rsidR="008202EA" w:rsidRPr="00FC1AB7">
        <w:rPr>
          <w:rFonts w:ascii="GHEA Grapalat" w:hAnsi="GHEA Grapalat"/>
          <w:sz w:val="24"/>
          <w:szCs w:val="24"/>
        </w:rPr>
        <w:t xml:space="preserve">Տեխնոլոգիական պրոցեսի </w:t>
      </w:r>
      <w:r w:rsidR="0000286B" w:rsidRPr="00FC1AB7">
        <w:rPr>
          <w:rFonts w:ascii="GHEA Grapalat" w:hAnsi="GHEA Grapalat"/>
          <w:sz w:val="24"/>
          <w:szCs w:val="24"/>
        </w:rPr>
        <w:t xml:space="preserve">ընթացքում </w:t>
      </w:r>
      <w:r w:rsidR="008202EA" w:rsidRPr="00FC1AB7">
        <w:rPr>
          <w:rFonts w:ascii="GHEA Grapalat" w:hAnsi="GHEA Grapalat"/>
          <w:sz w:val="24"/>
          <w:szCs w:val="24"/>
        </w:rPr>
        <w:t>չօգտագործված դանակները պահվում են մանրէազերծիչի (ստերիլիզատորի) մեջ կամ դրա համար հատուկ հատկացված վայրում:</w:t>
      </w:r>
    </w:p>
    <w:p w14:paraId="5C7ED3B3" w14:textId="7995CCD8"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66.</w:t>
      </w:r>
      <w:r w:rsidR="00265B53" w:rsidRPr="00FC1AB7">
        <w:rPr>
          <w:rFonts w:ascii="GHEA Grapalat" w:hAnsi="GHEA Grapalat"/>
          <w:sz w:val="24"/>
          <w:szCs w:val="24"/>
        </w:rPr>
        <w:tab/>
      </w:r>
      <w:r w:rsidR="008202EA" w:rsidRPr="00FC1AB7">
        <w:rPr>
          <w:rFonts w:ascii="GHEA Grapalat" w:hAnsi="GHEA Grapalat"/>
          <w:sz w:val="24"/>
          <w:szCs w:val="24"/>
        </w:rPr>
        <w:t xml:space="preserve">Մանրացման </w:t>
      </w:r>
      <w:r w:rsidR="00FD520F">
        <w:rPr>
          <w:rFonts w:ascii="GHEA Grapalat" w:hAnsi="GHEA Grapalat"/>
          <w:sz w:val="24"/>
          <w:szCs w:val="24"/>
        </w:rPr>
        <w:t>և</w:t>
      </w:r>
      <w:r w:rsidR="008202EA" w:rsidRPr="00FC1AB7">
        <w:rPr>
          <w:rFonts w:ascii="GHEA Grapalat" w:hAnsi="GHEA Grapalat"/>
          <w:sz w:val="24"/>
          <w:szCs w:val="24"/>
        </w:rPr>
        <w:t xml:space="preserve"> (կամ) աղադրման համար ուղարկվող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ը չափման ցանկացած կետում պետք է ունենա</w:t>
      </w:r>
      <w:r w:rsidR="00DD07D7" w:rsidRPr="00FC1AB7">
        <w:rPr>
          <w:rFonts w:ascii="GHEA Grapalat" w:hAnsi="GHEA Grapalat"/>
          <w:sz w:val="24"/>
          <w:szCs w:val="24"/>
        </w:rPr>
        <w:t>ն</w:t>
      </w:r>
      <w:r w:rsidR="008202EA" w:rsidRPr="00FC1AB7">
        <w:rPr>
          <w:rFonts w:ascii="GHEA Grapalat" w:hAnsi="GHEA Grapalat"/>
          <w:sz w:val="24"/>
          <w:szCs w:val="24"/>
        </w:rPr>
        <w:t xml:space="preserve"> +4°</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-ից ոչ բարձր ջերմաստիճան</w:t>
      </w:r>
      <w:r w:rsidR="00E81CC1" w:rsidRPr="00FC1AB7">
        <w:rPr>
          <w:rFonts w:ascii="GHEA Grapalat" w:hAnsi="GHEA Grapalat"/>
          <w:sz w:val="24"/>
          <w:szCs w:val="24"/>
        </w:rPr>
        <w:t>`</w:t>
      </w:r>
      <w:r w:rsidR="008202EA" w:rsidRPr="00FC1AB7">
        <w:rPr>
          <w:rFonts w:ascii="GHEA Grapalat" w:hAnsi="GHEA Grapalat"/>
          <w:sz w:val="24"/>
          <w:szCs w:val="24"/>
        </w:rPr>
        <w:t xml:space="preserve"> բացառությամբ թարմ մսի:</w:t>
      </w:r>
    </w:p>
    <w:p w14:paraId="088C69E6" w14:textId="48C72E30"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67.</w:t>
      </w:r>
      <w:r w:rsidR="00265B53" w:rsidRPr="00FC1AB7">
        <w:rPr>
          <w:rFonts w:ascii="GHEA Grapalat" w:hAnsi="GHEA Grapalat"/>
          <w:sz w:val="24"/>
          <w:szCs w:val="24"/>
        </w:rPr>
        <w:tab/>
      </w:r>
      <w:r w:rsidR="008202EA" w:rsidRPr="00FC1AB7">
        <w:rPr>
          <w:rFonts w:ascii="GHEA Grapalat" w:hAnsi="GHEA Grapalat"/>
          <w:sz w:val="24"/>
          <w:szCs w:val="24"/>
        </w:rPr>
        <w:t xml:space="preserve">Մսի </w:t>
      </w:r>
      <w:r w:rsidR="00FD520F">
        <w:rPr>
          <w:rFonts w:ascii="GHEA Grapalat" w:hAnsi="GHEA Grapalat"/>
          <w:sz w:val="24"/>
          <w:szCs w:val="24"/>
        </w:rPr>
        <w:t>և</w:t>
      </w:r>
      <w:r w:rsidR="008202EA" w:rsidRPr="00FC1AB7">
        <w:rPr>
          <w:rFonts w:ascii="GHEA Grapalat" w:hAnsi="GHEA Grapalat"/>
          <w:sz w:val="24"/>
          <w:szCs w:val="24"/>
        </w:rPr>
        <w:t xml:space="preserve"> ենթամթերք</w:t>
      </w:r>
      <w:r w:rsidR="0000286B" w:rsidRPr="00FC1AB7">
        <w:rPr>
          <w:rFonts w:ascii="GHEA Grapalat" w:hAnsi="GHEA Grapalat"/>
          <w:sz w:val="24"/>
          <w:szCs w:val="24"/>
        </w:rPr>
        <w:t>ներ</w:t>
      </w:r>
      <w:r w:rsidR="008202EA" w:rsidRPr="00FC1AB7">
        <w:rPr>
          <w:rFonts w:ascii="GHEA Grapalat" w:hAnsi="GHEA Grapalat"/>
          <w:sz w:val="24"/>
          <w:szCs w:val="24"/>
        </w:rPr>
        <w:t xml:space="preserve">ի մանրացումը, խճողակի պատրաստումը </w:t>
      </w:r>
      <w:r w:rsidR="00FD520F">
        <w:rPr>
          <w:rFonts w:ascii="GHEA Grapalat" w:hAnsi="GHEA Grapalat"/>
          <w:sz w:val="24"/>
          <w:szCs w:val="24"/>
        </w:rPr>
        <w:t>և</w:t>
      </w:r>
      <w:r w:rsidR="00A9617D" w:rsidRPr="00FC1AB7">
        <w:rPr>
          <w:rFonts w:ascii="GHEA Grapalat" w:hAnsi="GHEA Grapalat"/>
          <w:sz w:val="24"/>
          <w:szCs w:val="24"/>
        </w:rPr>
        <w:t xml:space="preserve"> </w:t>
      </w:r>
      <w:r w:rsidR="008202EA" w:rsidRPr="00FC1AB7">
        <w:rPr>
          <w:rFonts w:ascii="GHEA Grapalat" w:hAnsi="GHEA Grapalat"/>
          <w:sz w:val="24"/>
          <w:szCs w:val="24"/>
        </w:rPr>
        <w:t>թաղանթի (կաղապարի) լցոնումն իրականացվում է +12°</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-ից ոչ բարձր օդի ջերմաստիճան</w:t>
      </w:r>
      <w:r w:rsidR="0000286B" w:rsidRPr="00FC1AB7">
        <w:rPr>
          <w:rFonts w:ascii="GHEA Grapalat" w:hAnsi="GHEA Grapalat"/>
          <w:sz w:val="24"/>
          <w:szCs w:val="24"/>
        </w:rPr>
        <w:t>ի պայմաններ</w:t>
      </w:r>
      <w:r w:rsidR="008202EA" w:rsidRPr="00FC1AB7">
        <w:rPr>
          <w:rFonts w:ascii="GHEA Grapalat" w:hAnsi="GHEA Grapalat"/>
          <w:sz w:val="24"/>
          <w:szCs w:val="24"/>
        </w:rPr>
        <w:t>ում:</w:t>
      </w:r>
    </w:p>
    <w:p w14:paraId="0DC7574D" w14:textId="6CA2C640"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lastRenderedPageBreak/>
        <w:t>68.</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 xml:space="preserve">Դոնղողանյութի արտադրության մեջ արգելվում է օգտագործել կոլագեն պարունակող հումք, որը ենթարկվել է դաբաղման </w:t>
      </w:r>
      <w:r w:rsidR="004C2E52" w:rsidRPr="00FC1AB7">
        <w:rPr>
          <w:rFonts w:ascii="GHEA Grapalat" w:hAnsi="GHEA Grapalat"/>
          <w:spacing w:val="-6"/>
          <w:sz w:val="24"/>
          <w:szCs w:val="24"/>
        </w:rPr>
        <w:t>պրոցեսի</w:t>
      </w:r>
      <w:r w:rsidR="008202EA" w:rsidRPr="00FC1AB7">
        <w:rPr>
          <w:rFonts w:ascii="GHEA Grapalat" w:hAnsi="GHEA Grapalat"/>
          <w:spacing w:val="-6"/>
          <w:sz w:val="24"/>
          <w:szCs w:val="24"/>
        </w:rPr>
        <w:t xml:space="preserve"> (կաշին կարծրացվել</w:t>
      </w:r>
      <w:r w:rsidR="008202EA" w:rsidRPr="00FC1AB7">
        <w:rPr>
          <w:rFonts w:ascii="GHEA Grapalat" w:hAnsi="GHEA Grapalat"/>
          <w:sz w:val="24"/>
          <w:szCs w:val="24"/>
        </w:rPr>
        <w:t xml:space="preserve"> է դաբաղման բուսական նյութերի, քրոմ</w:t>
      </w:r>
      <w:r w:rsidR="00DD07D7" w:rsidRPr="00FC1AB7">
        <w:rPr>
          <w:rFonts w:ascii="GHEA Grapalat" w:hAnsi="GHEA Grapalat"/>
          <w:sz w:val="24"/>
          <w:szCs w:val="24"/>
        </w:rPr>
        <w:t>ի</w:t>
      </w:r>
      <w:r w:rsidR="008202EA" w:rsidRPr="00FC1AB7">
        <w:rPr>
          <w:rFonts w:ascii="GHEA Grapalat" w:hAnsi="GHEA Grapalat"/>
          <w:sz w:val="24"/>
          <w:szCs w:val="24"/>
        </w:rPr>
        <w:t xml:space="preserve"> աղերի կամ այնպիսի նյութերի միջոցով, ինչպիսիք</w:t>
      </w:r>
      <w:r w:rsidR="0000286B" w:rsidRPr="00FC1AB7">
        <w:rPr>
          <w:rFonts w:ascii="GHEA Grapalat" w:hAnsi="GHEA Grapalat"/>
          <w:sz w:val="24"/>
          <w:szCs w:val="24"/>
        </w:rPr>
        <w:t xml:space="preserve"> են</w:t>
      </w:r>
      <w:r w:rsidR="008202EA" w:rsidRPr="00FC1AB7">
        <w:rPr>
          <w:rFonts w:ascii="GHEA Grapalat" w:hAnsi="GHEA Grapalat"/>
          <w:sz w:val="24"/>
          <w:szCs w:val="24"/>
        </w:rPr>
        <w:t xml:space="preserve"> ալյումինի աղերը, երկաթի աղերը </w:t>
      </w:r>
      <w:r w:rsidR="008202EA" w:rsidRPr="00FC1AB7">
        <w:rPr>
          <w:rFonts w:ascii="GHEA Grapalat" w:hAnsi="GHEA Grapalat"/>
          <w:sz w:val="24"/>
          <w:szCs w:val="24"/>
          <w:lang w:eastAsia="en-US" w:bidi="en-US"/>
        </w:rPr>
        <w:t xml:space="preserve">(III), </w:t>
      </w:r>
      <w:r w:rsidR="008202EA" w:rsidRPr="00FC1AB7">
        <w:rPr>
          <w:rFonts w:ascii="GHEA Grapalat" w:hAnsi="GHEA Grapalat"/>
          <w:sz w:val="24"/>
          <w:szCs w:val="24"/>
        </w:rPr>
        <w:t xml:space="preserve">սիլիկաթթվի աղերը, </w:t>
      </w:r>
      <w:r w:rsidR="0000286B" w:rsidRPr="00FC1AB7">
        <w:rPr>
          <w:rFonts w:ascii="GHEA Grapalat" w:hAnsi="GHEA Grapalat"/>
          <w:sz w:val="24"/>
          <w:szCs w:val="24"/>
        </w:rPr>
        <w:t xml:space="preserve">ալդեհիդները </w:t>
      </w:r>
      <w:r w:rsidR="00FD520F">
        <w:rPr>
          <w:rFonts w:ascii="GHEA Grapalat" w:hAnsi="GHEA Grapalat"/>
          <w:sz w:val="24"/>
          <w:szCs w:val="24"/>
        </w:rPr>
        <w:t>և</w:t>
      </w:r>
      <w:r w:rsidR="008202EA" w:rsidRPr="00FC1AB7">
        <w:rPr>
          <w:rFonts w:ascii="GHEA Grapalat" w:hAnsi="GHEA Grapalat"/>
          <w:sz w:val="24"/>
          <w:szCs w:val="24"/>
        </w:rPr>
        <w:t xml:space="preserve"> </w:t>
      </w:r>
      <w:r w:rsidR="0000286B" w:rsidRPr="00FC1AB7">
        <w:rPr>
          <w:rFonts w:ascii="GHEA Grapalat" w:hAnsi="GHEA Grapalat"/>
          <w:sz w:val="24"/>
          <w:szCs w:val="24"/>
        </w:rPr>
        <w:t xml:space="preserve">քինոնները </w:t>
      </w:r>
      <w:r w:rsidR="008202EA" w:rsidRPr="00FC1AB7">
        <w:rPr>
          <w:rFonts w:ascii="GHEA Grapalat" w:hAnsi="GHEA Grapalat"/>
          <w:sz w:val="24"/>
          <w:szCs w:val="24"/>
        </w:rPr>
        <w:t>կամ այլ սինթետիկ պնդարարներ):</w:t>
      </w:r>
    </w:p>
    <w:p w14:paraId="336CE809"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69.</w:t>
      </w:r>
      <w:r w:rsidR="00265B53" w:rsidRPr="00FC1AB7">
        <w:rPr>
          <w:rFonts w:ascii="GHEA Grapalat" w:hAnsi="GHEA Grapalat"/>
          <w:spacing w:val="-6"/>
          <w:sz w:val="24"/>
          <w:szCs w:val="24"/>
        </w:rPr>
        <w:tab/>
      </w:r>
      <w:r w:rsidR="008202EA" w:rsidRPr="00FC1AB7">
        <w:rPr>
          <w:rFonts w:ascii="GHEA Grapalat" w:hAnsi="GHEA Grapalat"/>
          <w:spacing w:val="-6"/>
          <w:sz w:val="24"/>
          <w:szCs w:val="24"/>
        </w:rPr>
        <w:t>Հալած կենդանական ճարպ ստանալու համար օգտագործում են փորոտիքից հանելուց հետո ամենաուշը 2 ժամից</w:t>
      </w:r>
      <w:r w:rsidR="00487E7A" w:rsidRPr="00FC1AB7">
        <w:rPr>
          <w:rFonts w:ascii="GHEA Grapalat" w:hAnsi="GHEA Grapalat"/>
          <w:spacing w:val="-6"/>
          <w:sz w:val="24"/>
          <w:szCs w:val="24"/>
        </w:rPr>
        <w:t xml:space="preserve"> մշակման ենթարկված հում</w:t>
      </w:r>
      <w:r w:rsidR="00487E7A" w:rsidRPr="00FC1AB7">
        <w:rPr>
          <w:rFonts w:ascii="GHEA Grapalat" w:hAnsi="GHEA Grapalat"/>
          <w:sz w:val="24"/>
          <w:szCs w:val="24"/>
        </w:rPr>
        <w:t xml:space="preserve"> ճարպ</w:t>
      </w:r>
      <w:r w:rsidR="008202EA" w:rsidRPr="00FC1AB7">
        <w:rPr>
          <w:rFonts w:ascii="GHEA Grapalat" w:hAnsi="GHEA Grapalat"/>
          <w:sz w:val="24"/>
          <w:szCs w:val="24"/>
        </w:rPr>
        <w:t>:</w:t>
      </w:r>
    </w:p>
    <w:p w14:paraId="740E6A8C"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70.</w:t>
      </w:r>
      <w:r w:rsidR="00265B53" w:rsidRPr="00FC1AB7">
        <w:rPr>
          <w:rFonts w:ascii="GHEA Grapalat" w:hAnsi="GHEA Grapalat"/>
          <w:sz w:val="24"/>
          <w:szCs w:val="24"/>
        </w:rPr>
        <w:tab/>
      </w:r>
      <w:r w:rsidR="008202EA" w:rsidRPr="00FC1AB7">
        <w:rPr>
          <w:rFonts w:ascii="GHEA Grapalat" w:hAnsi="GHEA Grapalat"/>
          <w:sz w:val="24"/>
          <w:szCs w:val="24"/>
        </w:rPr>
        <w:t xml:space="preserve">Նատրիումի նիտրիտը (կալիումի նիտրիտը) </w:t>
      </w:r>
      <w:r w:rsidR="00B22556" w:rsidRPr="00FC1AB7">
        <w:rPr>
          <w:rFonts w:ascii="GHEA Grapalat" w:hAnsi="GHEA Grapalat"/>
          <w:sz w:val="24"/>
          <w:szCs w:val="24"/>
        </w:rPr>
        <w:t xml:space="preserve">կիրառվում </w:t>
      </w:r>
      <w:r w:rsidR="008202EA" w:rsidRPr="00FC1AB7">
        <w:rPr>
          <w:rFonts w:ascii="GHEA Grapalat" w:hAnsi="GHEA Grapalat"/>
          <w:sz w:val="24"/>
          <w:szCs w:val="24"/>
        </w:rPr>
        <w:t>է միայն որպես նիտրիտային աղադրման (աղադրման նիտրիտային) խառնուրդ</w:t>
      </w:r>
      <w:r w:rsidR="00E81CC1" w:rsidRPr="00FC1AB7">
        <w:rPr>
          <w:rFonts w:ascii="GHEA Grapalat" w:hAnsi="GHEA Grapalat"/>
          <w:sz w:val="24"/>
          <w:szCs w:val="24"/>
        </w:rPr>
        <w:t>`</w:t>
      </w:r>
      <w:r w:rsidR="008202EA" w:rsidRPr="00FC1AB7">
        <w:rPr>
          <w:rFonts w:ascii="GHEA Grapalat" w:hAnsi="GHEA Grapalat"/>
          <w:sz w:val="24"/>
          <w:szCs w:val="24"/>
        </w:rPr>
        <w:t xml:space="preserve"> 0,9 տոկոսից ոչ ավելի նատրիումի նիտրիտի (կալիումի նիտրիտի) զանգվածային բաժնով:</w:t>
      </w:r>
    </w:p>
    <w:p w14:paraId="681A6F6C" w14:textId="7B688AF6" w:rsidR="008E566C" w:rsidRPr="00FC1AB7" w:rsidRDefault="00EA6403"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Չ</w:t>
      </w:r>
      <w:r w:rsidR="00B22556" w:rsidRPr="00FC1AB7">
        <w:rPr>
          <w:rFonts w:ascii="GHEA Grapalat" w:hAnsi="GHEA Grapalat"/>
          <w:sz w:val="24"/>
          <w:szCs w:val="24"/>
        </w:rPr>
        <w:t xml:space="preserve">ի թույլատրվում </w:t>
      </w:r>
      <w:r w:rsidR="008202EA" w:rsidRPr="00FC1AB7">
        <w:rPr>
          <w:rFonts w:ascii="GHEA Grapalat" w:hAnsi="GHEA Grapalat"/>
          <w:sz w:val="24"/>
          <w:szCs w:val="24"/>
        </w:rPr>
        <w:t xml:space="preserve">միաժամանակ օգտագործել 2 </w:t>
      </w:r>
      <w:r w:rsidR="00FD520F">
        <w:rPr>
          <w:rFonts w:ascii="GHEA Grapalat" w:hAnsi="GHEA Grapalat"/>
          <w:sz w:val="24"/>
          <w:szCs w:val="24"/>
        </w:rPr>
        <w:t>և</w:t>
      </w:r>
      <w:r w:rsidR="008202EA" w:rsidRPr="00FC1AB7">
        <w:rPr>
          <w:rFonts w:ascii="GHEA Grapalat" w:hAnsi="GHEA Grapalat"/>
          <w:sz w:val="24"/>
          <w:szCs w:val="24"/>
        </w:rPr>
        <w:t xml:space="preserve"> ավելի նիտրիտային աղադրման (աղադրման նիտրիտային) խառնուրդներ</w:t>
      </w:r>
      <w:r w:rsidRPr="00FC1AB7">
        <w:rPr>
          <w:rFonts w:ascii="GHEA Grapalat" w:hAnsi="GHEA Grapalat"/>
          <w:sz w:val="24"/>
          <w:szCs w:val="24"/>
        </w:rPr>
        <w:t>՝ մեկ անվանում ունեցող մսամթերքի արտադրության մեջ</w:t>
      </w:r>
      <w:r w:rsidR="008202EA" w:rsidRPr="00FC1AB7">
        <w:rPr>
          <w:rFonts w:ascii="GHEA Grapalat" w:hAnsi="GHEA Grapalat"/>
          <w:sz w:val="24"/>
          <w:szCs w:val="24"/>
        </w:rPr>
        <w:t>:</w:t>
      </w:r>
    </w:p>
    <w:p w14:paraId="59317818" w14:textId="6A2A0B3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Չի թույլատրվում օգտագործել նիտրիտային աղադրման (աղային նիտրիտային) խառնուրդներն այն սպանդային մթերք</w:t>
      </w:r>
      <w:r w:rsidR="00454D53" w:rsidRPr="00FC1AB7">
        <w:rPr>
          <w:rFonts w:ascii="GHEA Grapalat" w:hAnsi="GHEA Grapalat"/>
          <w:spacing w:val="-6"/>
          <w:sz w:val="24"/>
          <w:szCs w:val="24"/>
        </w:rPr>
        <w:t>ներ</w:t>
      </w:r>
      <w:r w:rsidRPr="00FC1AB7">
        <w:rPr>
          <w:rFonts w:ascii="GHEA Grapalat" w:hAnsi="GHEA Grapalat"/>
          <w:spacing w:val="-6"/>
          <w:sz w:val="24"/>
          <w:szCs w:val="24"/>
        </w:rPr>
        <w:t xml:space="preserve">ի </w:t>
      </w:r>
      <w:r w:rsidR="00FD520F">
        <w:rPr>
          <w:rFonts w:ascii="GHEA Grapalat" w:hAnsi="GHEA Grapalat"/>
          <w:spacing w:val="-6"/>
          <w:sz w:val="24"/>
          <w:szCs w:val="24"/>
        </w:rPr>
        <w:t>և</w:t>
      </w:r>
      <w:r w:rsidRPr="00FC1AB7">
        <w:rPr>
          <w:rFonts w:ascii="GHEA Grapalat" w:hAnsi="GHEA Grapalat"/>
          <w:spacing w:val="-6"/>
          <w:sz w:val="24"/>
          <w:szCs w:val="24"/>
        </w:rPr>
        <w:t xml:space="preserve"> մսամթերքի համար, որոնք իրացման նպատակով շրջանառության մեջ են դրվում չվերամշակ</w:t>
      </w:r>
      <w:r w:rsidRPr="00FC1AB7">
        <w:rPr>
          <w:rFonts w:ascii="GHEA Grapalat" w:hAnsi="GHEA Grapalat"/>
          <w:sz w:val="24"/>
          <w:szCs w:val="24"/>
        </w:rPr>
        <w:t xml:space="preserve">ված </w:t>
      </w:r>
      <w:r w:rsidR="00EA6403" w:rsidRPr="00FC1AB7">
        <w:rPr>
          <w:rFonts w:ascii="GHEA Grapalat" w:hAnsi="GHEA Grapalat"/>
          <w:sz w:val="24"/>
          <w:szCs w:val="24"/>
        </w:rPr>
        <w:t>տեսքով</w:t>
      </w:r>
      <w:r w:rsidRPr="00FC1AB7">
        <w:rPr>
          <w:rFonts w:ascii="GHEA Grapalat" w:hAnsi="GHEA Grapalat"/>
          <w:sz w:val="24"/>
          <w:szCs w:val="24"/>
        </w:rPr>
        <w:t>:</w:t>
      </w:r>
    </w:p>
    <w:p w14:paraId="59D92634" w14:textId="16D54BA6"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71.</w:t>
      </w:r>
      <w:r w:rsidR="00265B53" w:rsidRPr="00FC1AB7">
        <w:rPr>
          <w:rFonts w:ascii="GHEA Grapalat" w:hAnsi="GHEA Grapalat"/>
          <w:sz w:val="24"/>
          <w:szCs w:val="24"/>
        </w:rPr>
        <w:tab/>
      </w:r>
      <w:r w:rsidR="008202EA" w:rsidRPr="00FC1AB7">
        <w:rPr>
          <w:rFonts w:ascii="GHEA Grapalat" w:hAnsi="GHEA Grapalat"/>
          <w:sz w:val="24"/>
          <w:szCs w:val="24"/>
        </w:rPr>
        <w:t>Ոչ մսային բաղադրամասերի նախապատրաստումը</w:t>
      </w:r>
      <w:r w:rsidR="00E81CC1" w:rsidRPr="00FC1AB7">
        <w:rPr>
          <w:rFonts w:ascii="GHEA Grapalat" w:hAnsi="GHEA Grapalat"/>
          <w:sz w:val="24"/>
          <w:szCs w:val="24"/>
        </w:rPr>
        <w:t>`</w:t>
      </w:r>
      <w:r w:rsidR="008202EA" w:rsidRPr="00FC1AB7">
        <w:rPr>
          <w:rFonts w:ascii="GHEA Grapalat" w:hAnsi="GHEA Grapalat"/>
          <w:sz w:val="24"/>
          <w:szCs w:val="24"/>
        </w:rPr>
        <w:t xml:space="preserve"> ներառյալ կշռումը </w:t>
      </w:r>
      <w:r w:rsidR="00FD520F">
        <w:rPr>
          <w:rFonts w:ascii="GHEA Grapalat" w:hAnsi="GHEA Grapalat"/>
          <w:sz w:val="24"/>
          <w:szCs w:val="24"/>
        </w:rPr>
        <w:t>և</w:t>
      </w:r>
      <w:r w:rsidR="008202EA" w:rsidRPr="00FC1AB7">
        <w:rPr>
          <w:rFonts w:ascii="GHEA Grapalat" w:hAnsi="GHEA Grapalat"/>
          <w:sz w:val="24"/>
          <w:szCs w:val="24"/>
        </w:rPr>
        <w:t xml:space="preserve"> չափածրարումը, իրականացվում են առանձին շինություններում:</w:t>
      </w:r>
    </w:p>
    <w:p w14:paraId="7A9B91E6" w14:textId="77777777"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72.</w:t>
      </w:r>
      <w:r w:rsidR="00265B53" w:rsidRPr="00FC1AB7">
        <w:rPr>
          <w:rFonts w:ascii="GHEA Grapalat" w:hAnsi="GHEA Grapalat"/>
          <w:sz w:val="24"/>
          <w:szCs w:val="24"/>
        </w:rPr>
        <w:tab/>
      </w:r>
      <w:r w:rsidR="00B25694" w:rsidRPr="00FC1AB7">
        <w:rPr>
          <w:rFonts w:ascii="GHEA Grapalat" w:hAnsi="GHEA Grapalat"/>
          <w:sz w:val="24"/>
          <w:szCs w:val="24"/>
        </w:rPr>
        <w:t>Մ</w:t>
      </w:r>
      <w:r w:rsidR="008202EA" w:rsidRPr="00FC1AB7">
        <w:rPr>
          <w:rFonts w:ascii="GHEA Grapalat" w:hAnsi="GHEA Grapalat"/>
          <w:sz w:val="24"/>
          <w:szCs w:val="24"/>
        </w:rPr>
        <w:t>սամթերքի արտադրության ժամանակ ջեռուցման բաժին վառելիք</w:t>
      </w:r>
      <w:r w:rsidR="00B25694" w:rsidRPr="00FC1AB7">
        <w:rPr>
          <w:rFonts w:ascii="GHEA Grapalat" w:hAnsi="GHEA Grapalat"/>
          <w:sz w:val="24"/>
          <w:szCs w:val="24"/>
        </w:rPr>
        <w:t>ի</w:t>
      </w:r>
      <w:r w:rsidR="008202EA" w:rsidRPr="00FC1AB7">
        <w:rPr>
          <w:rFonts w:ascii="GHEA Grapalat" w:hAnsi="GHEA Grapalat"/>
          <w:sz w:val="24"/>
          <w:szCs w:val="24"/>
        </w:rPr>
        <w:t xml:space="preserve"> (տաշեղ</w:t>
      </w:r>
      <w:r w:rsidR="00B25694" w:rsidRPr="00FC1AB7">
        <w:rPr>
          <w:rFonts w:ascii="GHEA Grapalat" w:hAnsi="GHEA Grapalat"/>
          <w:sz w:val="24"/>
          <w:szCs w:val="24"/>
        </w:rPr>
        <w:t>ի</w:t>
      </w:r>
      <w:r w:rsidR="008202EA" w:rsidRPr="00FC1AB7">
        <w:rPr>
          <w:rFonts w:ascii="GHEA Grapalat" w:hAnsi="GHEA Grapalat"/>
          <w:sz w:val="24"/>
          <w:szCs w:val="24"/>
        </w:rPr>
        <w:t>, փայտ</w:t>
      </w:r>
      <w:r w:rsidR="00B25694" w:rsidRPr="00FC1AB7">
        <w:rPr>
          <w:rFonts w:ascii="GHEA Grapalat" w:hAnsi="GHEA Grapalat"/>
          <w:sz w:val="24"/>
          <w:szCs w:val="24"/>
        </w:rPr>
        <w:t>ի</w:t>
      </w:r>
      <w:r w:rsidR="008202EA" w:rsidRPr="00FC1AB7">
        <w:rPr>
          <w:rFonts w:ascii="GHEA Grapalat" w:hAnsi="GHEA Grapalat"/>
          <w:sz w:val="24"/>
          <w:szCs w:val="24"/>
        </w:rPr>
        <w:t xml:space="preserve">) </w:t>
      </w:r>
      <w:r w:rsidR="00B25694" w:rsidRPr="00FC1AB7">
        <w:rPr>
          <w:rFonts w:ascii="GHEA Grapalat" w:hAnsi="GHEA Grapalat"/>
          <w:sz w:val="24"/>
          <w:szCs w:val="24"/>
        </w:rPr>
        <w:t xml:space="preserve">մատակարարումը </w:t>
      </w:r>
      <w:r w:rsidR="008202EA" w:rsidRPr="00FC1AB7">
        <w:rPr>
          <w:rFonts w:ascii="GHEA Grapalat" w:hAnsi="GHEA Grapalat"/>
          <w:sz w:val="24"/>
          <w:szCs w:val="24"/>
        </w:rPr>
        <w:t>արտադրական տարածքներով</w:t>
      </w:r>
      <w:r w:rsidR="00B25694" w:rsidRPr="00FC1AB7">
        <w:rPr>
          <w:rFonts w:ascii="GHEA Grapalat" w:hAnsi="GHEA Grapalat"/>
          <w:sz w:val="24"/>
          <w:szCs w:val="24"/>
        </w:rPr>
        <w:t xml:space="preserve"> չի թույլատրվում</w:t>
      </w:r>
      <w:r w:rsidR="008202EA" w:rsidRPr="00FC1AB7">
        <w:rPr>
          <w:rFonts w:ascii="GHEA Grapalat" w:hAnsi="GHEA Grapalat"/>
          <w:sz w:val="24"/>
          <w:szCs w:val="24"/>
        </w:rPr>
        <w:t>:</w:t>
      </w:r>
    </w:p>
    <w:p w14:paraId="3D390BCE" w14:textId="4C0B8149" w:rsidR="008E566C" w:rsidRPr="00FC1AB7" w:rsidRDefault="000C18AC"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73.</w:t>
      </w:r>
      <w:r w:rsidR="00265B53" w:rsidRPr="00FC1AB7">
        <w:rPr>
          <w:rFonts w:ascii="GHEA Grapalat" w:hAnsi="GHEA Grapalat"/>
          <w:sz w:val="24"/>
          <w:szCs w:val="24"/>
        </w:rPr>
        <w:tab/>
      </w:r>
      <w:r w:rsidR="008202EA" w:rsidRPr="00FC1AB7">
        <w:rPr>
          <w:rFonts w:ascii="GHEA Grapalat" w:hAnsi="GHEA Grapalat"/>
          <w:sz w:val="24"/>
          <w:szCs w:val="24"/>
        </w:rPr>
        <w:t xml:space="preserve">Մսային </w:t>
      </w:r>
      <w:r w:rsidR="00FD520F">
        <w:rPr>
          <w:rFonts w:ascii="GHEA Grapalat" w:hAnsi="GHEA Grapalat"/>
          <w:sz w:val="24"/>
          <w:szCs w:val="24"/>
        </w:rPr>
        <w:t>և</w:t>
      </w:r>
      <w:r w:rsidR="008202EA" w:rsidRPr="00FC1AB7">
        <w:rPr>
          <w:rFonts w:ascii="GHEA Grapalat" w:hAnsi="GHEA Grapalat"/>
          <w:sz w:val="24"/>
          <w:szCs w:val="24"/>
        </w:rPr>
        <w:t xml:space="preserve"> միս պարունակող երշիկեղենի ու մսային արտադրանքի</w:t>
      </w:r>
      <w:r w:rsidR="00A9617D" w:rsidRPr="00FC1AB7">
        <w:rPr>
          <w:rFonts w:ascii="GHEA Grapalat" w:hAnsi="GHEA Grapalat"/>
          <w:sz w:val="24"/>
          <w:szCs w:val="24"/>
        </w:rPr>
        <w:t xml:space="preserve"> </w:t>
      </w:r>
      <w:r w:rsidR="008202EA" w:rsidRPr="00FC1AB7">
        <w:rPr>
          <w:rFonts w:ascii="GHEA Grapalat" w:hAnsi="GHEA Grapalat"/>
          <w:sz w:val="24"/>
          <w:szCs w:val="24"/>
        </w:rPr>
        <w:t>արտադրության մեջ հարկավոր է պահպանել հետ</w:t>
      </w:r>
      <w:r w:rsidR="00FD520F">
        <w:rPr>
          <w:rFonts w:ascii="GHEA Grapalat" w:hAnsi="GHEA Grapalat"/>
          <w:sz w:val="24"/>
          <w:szCs w:val="24"/>
        </w:rPr>
        <w:t>և</w:t>
      </w:r>
      <w:r w:rsidR="008202EA" w:rsidRPr="00FC1AB7">
        <w:rPr>
          <w:rFonts w:ascii="GHEA Grapalat" w:hAnsi="GHEA Grapalat"/>
          <w:sz w:val="24"/>
          <w:szCs w:val="24"/>
        </w:rPr>
        <w:t>յալ պահանջները</w:t>
      </w:r>
      <w:r w:rsidR="00E81CC1" w:rsidRPr="00FC1AB7">
        <w:rPr>
          <w:rFonts w:ascii="GHEA Grapalat" w:hAnsi="GHEA Grapalat"/>
          <w:sz w:val="24"/>
          <w:szCs w:val="24"/>
        </w:rPr>
        <w:t>`</w:t>
      </w:r>
    </w:p>
    <w:p w14:paraId="5086C35D" w14:textId="77777777"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աղադրված միսը պահվում է +4°</w:t>
      </w:r>
      <w:r w:rsidRPr="00FC1AB7">
        <w:rPr>
          <w:rFonts w:ascii="GHEA Grapalat" w:hAnsi="GHEA Grapalat"/>
          <w:sz w:val="24"/>
          <w:szCs w:val="24"/>
          <w:lang w:eastAsia="en-US" w:bidi="en-US"/>
        </w:rPr>
        <w:t>C</w:t>
      </w:r>
      <w:r w:rsidRPr="00FC1AB7">
        <w:rPr>
          <w:rFonts w:ascii="GHEA Grapalat" w:hAnsi="GHEA Grapalat"/>
          <w:sz w:val="24"/>
          <w:szCs w:val="24"/>
        </w:rPr>
        <w:t xml:space="preserve">-ից ոչ </w:t>
      </w:r>
      <w:r w:rsidR="00B25694" w:rsidRPr="00FC1AB7">
        <w:rPr>
          <w:rFonts w:ascii="GHEA Grapalat" w:hAnsi="GHEA Grapalat"/>
          <w:sz w:val="24"/>
          <w:szCs w:val="24"/>
        </w:rPr>
        <w:t xml:space="preserve">բարձր </w:t>
      </w:r>
      <w:r w:rsidRPr="00FC1AB7">
        <w:rPr>
          <w:rFonts w:ascii="GHEA Grapalat" w:hAnsi="GHEA Grapalat"/>
          <w:sz w:val="24"/>
          <w:szCs w:val="24"/>
        </w:rPr>
        <w:t xml:space="preserve">օդի ջերմաստիճան ունեցող </w:t>
      </w:r>
      <w:r w:rsidR="00DE4ABF" w:rsidRPr="00FC1AB7">
        <w:rPr>
          <w:rFonts w:ascii="GHEA Grapalat" w:hAnsi="GHEA Grapalat"/>
          <w:sz w:val="24"/>
          <w:szCs w:val="24"/>
        </w:rPr>
        <w:t>սենքերում</w:t>
      </w:r>
      <w:r w:rsidR="00E81CC1" w:rsidRPr="00FC1AB7">
        <w:rPr>
          <w:rFonts w:ascii="GHEA Grapalat" w:hAnsi="GHEA Grapalat"/>
          <w:sz w:val="24"/>
          <w:szCs w:val="24"/>
        </w:rPr>
        <w:t>`</w:t>
      </w:r>
      <w:r w:rsidRPr="00FC1AB7">
        <w:rPr>
          <w:rFonts w:ascii="GHEA Grapalat" w:hAnsi="GHEA Grapalat"/>
          <w:sz w:val="24"/>
          <w:szCs w:val="24"/>
        </w:rPr>
        <w:t xml:space="preserve"> բացառությամբ այն դեպքերի, երբ աղադրման </w:t>
      </w:r>
      <w:r w:rsidR="00B25694" w:rsidRPr="00FC1AB7">
        <w:rPr>
          <w:rFonts w:ascii="GHEA Grapalat" w:hAnsi="GHEA Grapalat"/>
          <w:sz w:val="24"/>
          <w:szCs w:val="24"/>
        </w:rPr>
        <w:t xml:space="preserve">ընթացքում </w:t>
      </w:r>
      <w:r w:rsidRPr="00FC1AB7">
        <w:rPr>
          <w:rFonts w:ascii="GHEA Grapalat" w:hAnsi="GHEA Grapalat"/>
          <w:sz w:val="24"/>
          <w:szCs w:val="24"/>
        </w:rPr>
        <w:t xml:space="preserve">կիրառվում են պաղեցման ներկառուցված համակարգ ունեցող տեխնոլոգիական </w:t>
      </w:r>
      <w:r w:rsidRPr="00FC1AB7">
        <w:rPr>
          <w:rFonts w:ascii="GHEA Grapalat" w:hAnsi="GHEA Grapalat"/>
          <w:sz w:val="24"/>
          <w:szCs w:val="24"/>
        </w:rPr>
        <w:lastRenderedPageBreak/>
        <w:t>սարքավորումներ.</w:t>
      </w:r>
    </w:p>
    <w:p w14:paraId="5D01A558" w14:textId="6DCF3CC8"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265B53" w:rsidRPr="00FC1AB7">
        <w:rPr>
          <w:rFonts w:ascii="GHEA Grapalat" w:hAnsi="GHEA Grapalat"/>
          <w:sz w:val="24"/>
          <w:szCs w:val="24"/>
        </w:rPr>
        <w:t>)</w:t>
      </w:r>
      <w:r w:rsidR="00265B53" w:rsidRPr="00FC1AB7">
        <w:rPr>
          <w:rFonts w:ascii="GHEA Grapalat" w:hAnsi="GHEA Grapalat"/>
          <w:sz w:val="24"/>
          <w:szCs w:val="24"/>
        </w:rPr>
        <w:tab/>
      </w:r>
      <w:r w:rsidRPr="00FC1AB7">
        <w:rPr>
          <w:rFonts w:ascii="GHEA Grapalat" w:hAnsi="GHEA Grapalat"/>
          <w:sz w:val="24"/>
          <w:szCs w:val="24"/>
        </w:rPr>
        <w:t>աղալուծույթ</w:t>
      </w:r>
      <w:r w:rsidR="00B25694" w:rsidRPr="00FC1AB7">
        <w:rPr>
          <w:rFonts w:ascii="GHEA Grapalat" w:hAnsi="GHEA Grapalat"/>
          <w:sz w:val="24"/>
          <w:szCs w:val="24"/>
        </w:rPr>
        <w:t>ներ</w:t>
      </w:r>
      <w:r w:rsidRPr="00FC1AB7">
        <w:rPr>
          <w:rFonts w:ascii="GHEA Grapalat" w:hAnsi="GHEA Grapalat"/>
          <w:sz w:val="24"/>
          <w:szCs w:val="24"/>
        </w:rPr>
        <w:t xml:space="preserve">ի պատրաստումը </w:t>
      </w:r>
      <w:r w:rsidR="00FD520F">
        <w:rPr>
          <w:rFonts w:ascii="GHEA Grapalat" w:hAnsi="GHEA Grapalat"/>
          <w:sz w:val="24"/>
          <w:szCs w:val="24"/>
        </w:rPr>
        <w:t>և</w:t>
      </w:r>
      <w:r w:rsidRPr="00FC1AB7">
        <w:rPr>
          <w:rFonts w:ascii="GHEA Grapalat" w:hAnsi="GHEA Grapalat"/>
          <w:sz w:val="24"/>
          <w:szCs w:val="24"/>
        </w:rPr>
        <w:t xml:space="preserve"> ոչ մսային բաղադրամասերի կշռածրարում</w:t>
      </w:r>
      <w:r w:rsidR="00B25694" w:rsidRPr="00FC1AB7">
        <w:rPr>
          <w:rFonts w:ascii="GHEA Grapalat" w:hAnsi="GHEA Grapalat"/>
          <w:sz w:val="24"/>
          <w:szCs w:val="24"/>
        </w:rPr>
        <w:t>ը</w:t>
      </w:r>
      <w:r w:rsidRPr="00FC1AB7">
        <w:rPr>
          <w:rFonts w:ascii="GHEA Grapalat" w:hAnsi="GHEA Grapalat"/>
          <w:sz w:val="24"/>
          <w:szCs w:val="24"/>
        </w:rPr>
        <w:t xml:space="preserve"> (նախապատրաստումը) իրականացվում է այն ծավալով, որն անհրաժեշտ է արտադրական օբյեկտի 1 հերթափոխի կողմից օգտագործվելու համար.</w:t>
      </w:r>
    </w:p>
    <w:p w14:paraId="233103A7" w14:textId="69404B99" w:rsidR="008E566C" w:rsidRPr="00FC1AB7" w:rsidRDefault="008202EA" w:rsidP="00265B53">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pacing w:val="-6"/>
          <w:sz w:val="24"/>
          <w:szCs w:val="24"/>
        </w:rPr>
        <w:t>գ</w:t>
      </w:r>
      <w:r w:rsidR="00265B53" w:rsidRPr="00FC1AB7">
        <w:rPr>
          <w:rFonts w:ascii="GHEA Grapalat" w:hAnsi="GHEA Grapalat"/>
          <w:spacing w:val="-6"/>
          <w:sz w:val="24"/>
          <w:szCs w:val="24"/>
        </w:rPr>
        <w:t>)</w:t>
      </w:r>
      <w:r w:rsidR="00265B53" w:rsidRPr="00FC1AB7">
        <w:rPr>
          <w:rFonts w:ascii="GHEA Grapalat" w:hAnsi="GHEA Grapalat"/>
          <w:spacing w:val="-6"/>
          <w:sz w:val="24"/>
          <w:szCs w:val="24"/>
        </w:rPr>
        <w:tab/>
      </w:r>
      <w:r w:rsidRPr="00FC1AB7">
        <w:rPr>
          <w:rFonts w:ascii="GHEA Grapalat" w:hAnsi="GHEA Grapalat"/>
          <w:spacing w:val="-6"/>
          <w:sz w:val="24"/>
          <w:szCs w:val="24"/>
        </w:rPr>
        <w:t xml:space="preserve">երշիկեղենի </w:t>
      </w:r>
      <w:r w:rsidR="00FD520F">
        <w:rPr>
          <w:rFonts w:ascii="GHEA Grapalat" w:hAnsi="GHEA Grapalat"/>
          <w:spacing w:val="-6"/>
          <w:sz w:val="24"/>
          <w:szCs w:val="24"/>
        </w:rPr>
        <w:t>և</w:t>
      </w:r>
      <w:r w:rsidRPr="00FC1AB7">
        <w:rPr>
          <w:rFonts w:ascii="GHEA Grapalat" w:hAnsi="GHEA Grapalat"/>
          <w:spacing w:val="-6"/>
          <w:sz w:val="24"/>
          <w:szCs w:val="24"/>
        </w:rPr>
        <w:t xml:space="preserve"> մսային արտադրանքի ջերմամշակումն իրականացվում</w:t>
      </w:r>
      <w:r w:rsidRPr="00FC1AB7">
        <w:rPr>
          <w:rFonts w:ascii="GHEA Grapalat" w:hAnsi="GHEA Grapalat"/>
          <w:sz w:val="24"/>
          <w:szCs w:val="24"/>
        </w:rPr>
        <w:t xml:space="preserve"> է ջերմաստիճան</w:t>
      </w:r>
      <w:r w:rsidR="00B4668C" w:rsidRPr="00FC1AB7">
        <w:rPr>
          <w:rFonts w:ascii="GHEA Grapalat" w:hAnsi="GHEA Grapalat"/>
          <w:sz w:val="24"/>
          <w:szCs w:val="24"/>
        </w:rPr>
        <w:t>ի</w:t>
      </w:r>
      <w:r w:rsidRPr="00FC1AB7">
        <w:rPr>
          <w:rFonts w:ascii="GHEA Grapalat" w:hAnsi="GHEA Grapalat"/>
          <w:sz w:val="24"/>
          <w:szCs w:val="24"/>
        </w:rPr>
        <w:t xml:space="preserve"> (այդ թվում</w:t>
      </w:r>
      <w:r w:rsidR="00E81CC1" w:rsidRPr="00FC1AB7">
        <w:rPr>
          <w:rFonts w:ascii="GHEA Grapalat" w:hAnsi="GHEA Grapalat"/>
          <w:sz w:val="24"/>
          <w:szCs w:val="24"/>
        </w:rPr>
        <w:t>`</w:t>
      </w:r>
      <w:r w:rsidR="000C18AC" w:rsidRPr="00FC1AB7">
        <w:rPr>
          <w:rFonts w:ascii="GHEA Grapalat" w:hAnsi="GHEA Grapalat"/>
          <w:sz w:val="24"/>
          <w:szCs w:val="24"/>
        </w:rPr>
        <w:t xml:space="preserve"> </w:t>
      </w:r>
      <w:r w:rsidRPr="00FC1AB7">
        <w:rPr>
          <w:rFonts w:ascii="GHEA Grapalat" w:hAnsi="GHEA Grapalat"/>
          <w:sz w:val="24"/>
          <w:szCs w:val="24"/>
        </w:rPr>
        <w:t xml:space="preserve">արտադրանքի </w:t>
      </w:r>
      <w:r w:rsidR="00B4668C" w:rsidRPr="00FC1AB7">
        <w:rPr>
          <w:rFonts w:ascii="GHEA Grapalat" w:hAnsi="GHEA Grapalat"/>
          <w:sz w:val="24"/>
          <w:szCs w:val="24"/>
        </w:rPr>
        <w:t>կենտրոնում</w:t>
      </w:r>
      <w:r w:rsidR="00E81CC1" w:rsidRPr="00FC1AB7">
        <w:rPr>
          <w:rFonts w:ascii="GHEA Grapalat" w:hAnsi="GHEA Grapalat"/>
          <w:sz w:val="24"/>
          <w:szCs w:val="24"/>
        </w:rPr>
        <w:t>`</w:t>
      </w:r>
      <w:r w:rsidR="000C18AC" w:rsidRPr="00FC1AB7">
        <w:rPr>
          <w:rFonts w:ascii="GHEA Grapalat" w:hAnsi="GHEA Grapalat"/>
          <w:sz w:val="24"/>
          <w:szCs w:val="24"/>
        </w:rPr>
        <w:t xml:space="preserve"> </w:t>
      </w:r>
      <w:r w:rsidRPr="00FC1AB7">
        <w:rPr>
          <w:rFonts w:ascii="GHEA Grapalat" w:hAnsi="GHEA Grapalat"/>
          <w:sz w:val="24"/>
          <w:szCs w:val="24"/>
        </w:rPr>
        <w:t>բացառությամբ</w:t>
      </w:r>
      <w:r w:rsidR="00A9617D" w:rsidRPr="00FC1AB7">
        <w:rPr>
          <w:rFonts w:ascii="GHEA Grapalat" w:hAnsi="GHEA Grapalat"/>
          <w:sz w:val="24"/>
          <w:szCs w:val="24"/>
        </w:rPr>
        <w:t xml:space="preserve"> </w:t>
      </w:r>
      <w:r w:rsidRPr="00FC1AB7">
        <w:rPr>
          <w:rFonts w:ascii="GHEA Grapalat" w:hAnsi="GHEA Grapalat"/>
          <w:sz w:val="24"/>
          <w:szCs w:val="24"/>
        </w:rPr>
        <w:t xml:space="preserve">կիսաապխտած </w:t>
      </w:r>
      <w:r w:rsidR="00FD520F">
        <w:rPr>
          <w:rFonts w:ascii="GHEA Grapalat" w:hAnsi="GHEA Grapalat"/>
          <w:sz w:val="24"/>
          <w:szCs w:val="24"/>
        </w:rPr>
        <w:t>և</w:t>
      </w:r>
      <w:r w:rsidRPr="00FC1AB7">
        <w:rPr>
          <w:rFonts w:ascii="GHEA Grapalat" w:hAnsi="GHEA Grapalat"/>
          <w:sz w:val="24"/>
          <w:szCs w:val="24"/>
        </w:rPr>
        <w:t xml:space="preserve"> հում թորշոմած արտադրատեսակների) </w:t>
      </w:r>
      <w:r w:rsidR="00FD520F">
        <w:rPr>
          <w:rFonts w:ascii="GHEA Grapalat" w:hAnsi="GHEA Grapalat"/>
          <w:sz w:val="24"/>
          <w:szCs w:val="24"/>
        </w:rPr>
        <w:t>և</w:t>
      </w:r>
      <w:r w:rsidRPr="00FC1AB7">
        <w:rPr>
          <w:rFonts w:ascii="GHEA Grapalat" w:hAnsi="GHEA Grapalat"/>
          <w:sz w:val="24"/>
          <w:szCs w:val="24"/>
        </w:rPr>
        <w:t xml:space="preserve"> հարաբերական </w:t>
      </w:r>
      <w:r w:rsidR="00B4668C" w:rsidRPr="00FC1AB7">
        <w:rPr>
          <w:rFonts w:ascii="GHEA Grapalat" w:hAnsi="GHEA Grapalat"/>
          <w:sz w:val="24"/>
          <w:szCs w:val="24"/>
        </w:rPr>
        <w:t xml:space="preserve">խոնավության </w:t>
      </w:r>
      <w:r w:rsidRPr="00FC1AB7">
        <w:rPr>
          <w:rFonts w:ascii="GHEA Grapalat" w:hAnsi="GHEA Grapalat"/>
          <w:sz w:val="24"/>
          <w:szCs w:val="24"/>
        </w:rPr>
        <w:t>կամ</w:t>
      </w:r>
      <w:r w:rsidR="000C18AC" w:rsidRPr="00FC1AB7">
        <w:rPr>
          <w:rFonts w:ascii="GHEA Grapalat" w:hAnsi="GHEA Grapalat"/>
          <w:sz w:val="24"/>
          <w:szCs w:val="24"/>
        </w:rPr>
        <w:t xml:space="preserve"> </w:t>
      </w:r>
      <w:r w:rsidRPr="00FC1AB7">
        <w:rPr>
          <w:rFonts w:ascii="GHEA Grapalat" w:hAnsi="GHEA Grapalat"/>
          <w:sz w:val="24"/>
          <w:szCs w:val="24"/>
        </w:rPr>
        <w:t>միայն</w:t>
      </w:r>
      <w:r w:rsidR="000C18AC" w:rsidRPr="00FC1AB7">
        <w:rPr>
          <w:rFonts w:ascii="GHEA Grapalat" w:hAnsi="GHEA Grapalat"/>
          <w:sz w:val="24"/>
          <w:szCs w:val="24"/>
        </w:rPr>
        <w:t xml:space="preserve"> </w:t>
      </w:r>
      <w:r w:rsidR="00B4668C" w:rsidRPr="00FC1AB7">
        <w:rPr>
          <w:rFonts w:ascii="GHEA Grapalat" w:hAnsi="GHEA Grapalat"/>
          <w:sz w:val="24"/>
          <w:szCs w:val="24"/>
        </w:rPr>
        <w:t xml:space="preserve">ջերմաստիճանի </w:t>
      </w:r>
      <w:r w:rsidRPr="00FC1AB7">
        <w:rPr>
          <w:rFonts w:ascii="GHEA Grapalat" w:hAnsi="GHEA Grapalat"/>
          <w:sz w:val="24"/>
          <w:szCs w:val="24"/>
        </w:rPr>
        <w:t>(ջրում</w:t>
      </w:r>
      <w:r w:rsidR="000C18AC" w:rsidRPr="00FC1AB7">
        <w:rPr>
          <w:rFonts w:ascii="GHEA Grapalat" w:hAnsi="GHEA Grapalat"/>
          <w:sz w:val="24"/>
          <w:szCs w:val="24"/>
        </w:rPr>
        <w:t xml:space="preserve"> </w:t>
      </w:r>
      <w:r w:rsidRPr="00FC1AB7">
        <w:rPr>
          <w:rFonts w:ascii="GHEA Grapalat" w:hAnsi="GHEA Grapalat"/>
          <w:sz w:val="24"/>
          <w:szCs w:val="24"/>
        </w:rPr>
        <w:t>ջերմամշակ</w:t>
      </w:r>
      <w:r w:rsidR="00B4668C" w:rsidRPr="00FC1AB7">
        <w:rPr>
          <w:rFonts w:ascii="GHEA Grapalat" w:hAnsi="GHEA Grapalat"/>
          <w:sz w:val="24"/>
          <w:szCs w:val="24"/>
        </w:rPr>
        <w:t>ման</w:t>
      </w:r>
      <w:r w:rsidR="000304AE" w:rsidRPr="00FC1AB7">
        <w:rPr>
          <w:rFonts w:ascii="GHEA Grapalat" w:hAnsi="GHEA Grapalat"/>
          <w:sz w:val="24"/>
          <w:szCs w:val="24"/>
        </w:rPr>
        <w:t xml:space="preserve"> </w:t>
      </w:r>
      <w:r w:rsidRPr="00FC1AB7">
        <w:rPr>
          <w:rFonts w:ascii="GHEA Grapalat" w:hAnsi="GHEA Grapalat"/>
          <w:sz w:val="24"/>
          <w:szCs w:val="24"/>
        </w:rPr>
        <w:t xml:space="preserve">համար) </w:t>
      </w:r>
      <w:r w:rsidR="00B4668C" w:rsidRPr="00FC1AB7">
        <w:rPr>
          <w:rFonts w:ascii="GHEA Grapalat" w:hAnsi="GHEA Grapalat"/>
          <w:sz w:val="24"/>
          <w:szCs w:val="24"/>
        </w:rPr>
        <w:t xml:space="preserve">հսկողության համար </w:t>
      </w:r>
      <w:r w:rsidRPr="00FC1AB7">
        <w:rPr>
          <w:rFonts w:ascii="GHEA Grapalat" w:hAnsi="GHEA Grapalat"/>
          <w:sz w:val="24"/>
          <w:szCs w:val="24"/>
        </w:rPr>
        <w:t>սարքեր</w:t>
      </w:r>
      <w:r w:rsidR="00B4668C" w:rsidRPr="00FC1AB7">
        <w:rPr>
          <w:rFonts w:ascii="GHEA Grapalat" w:hAnsi="GHEA Grapalat"/>
          <w:sz w:val="24"/>
          <w:szCs w:val="24"/>
        </w:rPr>
        <w:t>ով հագեցված</w:t>
      </w:r>
      <w:r w:rsidRPr="00FC1AB7">
        <w:rPr>
          <w:rFonts w:ascii="GHEA Grapalat" w:hAnsi="GHEA Grapalat"/>
          <w:sz w:val="24"/>
          <w:szCs w:val="24"/>
        </w:rPr>
        <w:t xml:space="preserve"> հատուկ </w:t>
      </w:r>
      <w:r w:rsidR="00B4668C" w:rsidRPr="00FC1AB7">
        <w:rPr>
          <w:rFonts w:ascii="GHEA Grapalat" w:hAnsi="GHEA Grapalat"/>
          <w:sz w:val="24"/>
          <w:szCs w:val="24"/>
        </w:rPr>
        <w:t>սարքավորումներով</w:t>
      </w:r>
      <w:r w:rsidRPr="00FC1AB7">
        <w:rPr>
          <w:rFonts w:ascii="GHEA Grapalat" w:hAnsi="GHEA Grapalat"/>
          <w:sz w:val="24"/>
          <w:szCs w:val="24"/>
        </w:rPr>
        <w:t>:</w:t>
      </w:r>
    </w:p>
    <w:p w14:paraId="2A65D99D" w14:textId="065D753E" w:rsidR="008E566C" w:rsidRPr="00FC1AB7" w:rsidRDefault="000C18AC"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74.</w:t>
      </w:r>
      <w:r w:rsidR="00265B53" w:rsidRPr="00FC1AB7">
        <w:rPr>
          <w:rFonts w:ascii="GHEA Grapalat" w:hAnsi="GHEA Grapalat"/>
          <w:sz w:val="24"/>
          <w:szCs w:val="24"/>
        </w:rPr>
        <w:tab/>
      </w:r>
      <w:r w:rsidR="008202EA" w:rsidRPr="00FC1AB7">
        <w:rPr>
          <w:rFonts w:ascii="GHEA Grapalat" w:hAnsi="GHEA Grapalat"/>
          <w:sz w:val="24"/>
          <w:szCs w:val="24"/>
        </w:rPr>
        <w:t xml:space="preserve">Մսային </w:t>
      </w:r>
      <w:r w:rsidR="00FD520F">
        <w:rPr>
          <w:rFonts w:ascii="GHEA Grapalat" w:hAnsi="GHEA Grapalat"/>
          <w:sz w:val="24"/>
          <w:szCs w:val="24"/>
        </w:rPr>
        <w:t>և</w:t>
      </w:r>
      <w:r w:rsidR="008202EA" w:rsidRPr="00FC1AB7">
        <w:rPr>
          <w:rFonts w:ascii="GHEA Grapalat" w:hAnsi="GHEA Grapalat"/>
          <w:sz w:val="24"/>
          <w:szCs w:val="24"/>
        </w:rPr>
        <w:t xml:space="preserve"> միս պարունակող կիսապատրաստվածքների արտադրության </w:t>
      </w:r>
      <w:r w:rsidR="00D33E15" w:rsidRPr="00FC1AB7">
        <w:rPr>
          <w:rFonts w:ascii="GHEA Grapalat" w:hAnsi="GHEA Grapalat"/>
          <w:sz w:val="24"/>
          <w:szCs w:val="24"/>
        </w:rPr>
        <w:t xml:space="preserve">ժամանակ անհրաժեշտ </w:t>
      </w:r>
      <w:r w:rsidR="008202EA" w:rsidRPr="00FC1AB7">
        <w:rPr>
          <w:rFonts w:ascii="GHEA Grapalat" w:hAnsi="GHEA Grapalat"/>
          <w:sz w:val="24"/>
          <w:szCs w:val="24"/>
        </w:rPr>
        <w:t>է պահպանել հետ</w:t>
      </w:r>
      <w:r w:rsidR="00FD520F">
        <w:rPr>
          <w:rFonts w:ascii="GHEA Grapalat" w:hAnsi="GHEA Grapalat"/>
          <w:sz w:val="24"/>
          <w:szCs w:val="24"/>
        </w:rPr>
        <w:t>և</w:t>
      </w:r>
      <w:r w:rsidR="008202EA" w:rsidRPr="00FC1AB7">
        <w:rPr>
          <w:rFonts w:ascii="GHEA Grapalat" w:hAnsi="GHEA Grapalat"/>
          <w:sz w:val="24"/>
          <w:szCs w:val="24"/>
        </w:rPr>
        <w:t>յալ պահանջները</w:t>
      </w:r>
      <w:r w:rsidR="00E81CC1" w:rsidRPr="00FC1AB7">
        <w:rPr>
          <w:rFonts w:ascii="GHEA Grapalat" w:hAnsi="GHEA Grapalat"/>
          <w:sz w:val="24"/>
          <w:szCs w:val="24"/>
        </w:rPr>
        <w:t>`</w:t>
      </w:r>
    </w:p>
    <w:p w14:paraId="205A1B80" w14:textId="01547F99"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իրացման համար նախատեսված, այդ թվում</w:t>
      </w:r>
      <w:r w:rsidR="00E81CC1" w:rsidRPr="00FC1AB7">
        <w:rPr>
          <w:rFonts w:ascii="GHEA Grapalat" w:hAnsi="GHEA Grapalat"/>
          <w:sz w:val="24"/>
          <w:szCs w:val="24"/>
        </w:rPr>
        <w:t>`</w:t>
      </w:r>
      <w:r w:rsidRPr="00FC1AB7">
        <w:rPr>
          <w:rFonts w:ascii="GHEA Grapalat" w:hAnsi="GHEA Grapalat"/>
          <w:sz w:val="24"/>
          <w:szCs w:val="24"/>
        </w:rPr>
        <w:t xml:space="preserve"> հանրային սննդի ձեռնարկություններում իրացման համար նախատեսված մսային </w:t>
      </w:r>
      <w:r w:rsidR="00FD520F">
        <w:rPr>
          <w:rFonts w:ascii="GHEA Grapalat" w:hAnsi="GHEA Grapalat"/>
          <w:sz w:val="24"/>
          <w:szCs w:val="24"/>
        </w:rPr>
        <w:t>և</w:t>
      </w:r>
      <w:r w:rsidRPr="00FC1AB7">
        <w:rPr>
          <w:rFonts w:ascii="GHEA Grapalat" w:hAnsi="GHEA Grapalat"/>
          <w:sz w:val="24"/>
          <w:szCs w:val="24"/>
        </w:rPr>
        <w:t xml:space="preserve"> միս պարունակող կիսապատրաստվածքներ</w:t>
      </w:r>
      <w:r w:rsidR="000C616E" w:rsidRPr="00FC1AB7">
        <w:rPr>
          <w:rFonts w:ascii="GHEA Grapalat" w:hAnsi="GHEA Grapalat"/>
          <w:sz w:val="24"/>
          <w:szCs w:val="24"/>
        </w:rPr>
        <w:t>ի արտադրությունը</w:t>
      </w:r>
      <w:r w:rsidR="000304AE" w:rsidRPr="00FC1AB7">
        <w:rPr>
          <w:rFonts w:ascii="GHEA Grapalat" w:hAnsi="GHEA Grapalat"/>
          <w:sz w:val="24"/>
          <w:szCs w:val="24"/>
        </w:rPr>
        <w:t xml:space="preserve"> </w:t>
      </w:r>
      <w:r w:rsidRPr="00FC1AB7">
        <w:rPr>
          <w:rFonts w:ascii="GHEA Grapalat" w:hAnsi="GHEA Grapalat"/>
          <w:sz w:val="24"/>
          <w:szCs w:val="24"/>
        </w:rPr>
        <w:t>չի թույլատրվում նատրիումի նիտրիտի (կալիումի նիտրիտի) կիրառմամբ.</w:t>
      </w:r>
    </w:p>
    <w:p w14:paraId="3BDDD192" w14:textId="6C01C7A6"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կիսապատրաստվածքների սառեցման համար նախատեսված արագ սառեցնող սարքավորումները թույլատրվում է տեղադրել այն </w:t>
      </w:r>
      <w:r w:rsidR="00DE4ABF" w:rsidRPr="00FC1AB7">
        <w:rPr>
          <w:rFonts w:ascii="GHEA Grapalat" w:hAnsi="GHEA Grapalat"/>
          <w:sz w:val="24"/>
          <w:szCs w:val="24"/>
        </w:rPr>
        <w:t>սենքում</w:t>
      </w:r>
      <w:r w:rsidRPr="00FC1AB7">
        <w:rPr>
          <w:rFonts w:ascii="GHEA Grapalat" w:hAnsi="GHEA Grapalat"/>
          <w:sz w:val="24"/>
          <w:szCs w:val="24"/>
        </w:rPr>
        <w:t xml:space="preserve">, որտեղ իրականացվում է դրանց կշռածրարումը </w:t>
      </w:r>
      <w:r w:rsidR="00FD520F">
        <w:rPr>
          <w:rFonts w:ascii="GHEA Grapalat" w:hAnsi="GHEA Grapalat"/>
          <w:sz w:val="24"/>
          <w:szCs w:val="24"/>
        </w:rPr>
        <w:t>և</w:t>
      </w:r>
      <w:r w:rsidRPr="00FC1AB7">
        <w:rPr>
          <w:rFonts w:ascii="GHEA Grapalat" w:hAnsi="GHEA Grapalat"/>
          <w:sz w:val="24"/>
          <w:szCs w:val="24"/>
        </w:rPr>
        <w:t xml:space="preserve"> փաթեթավորումը.</w:t>
      </w:r>
    </w:p>
    <w:p w14:paraId="47BDA03C" w14:textId="77777777"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չի թույլատրվում իրացնել չափման ցանկացած կետում +6°</w:t>
      </w:r>
      <w:r w:rsidRPr="00FC1AB7">
        <w:rPr>
          <w:rFonts w:ascii="GHEA Grapalat" w:hAnsi="GHEA Grapalat"/>
          <w:sz w:val="24"/>
          <w:szCs w:val="24"/>
          <w:lang w:eastAsia="en-US" w:bidi="en-US"/>
        </w:rPr>
        <w:t>C</w:t>
      </w:r>
      <w:r w:rsidRPr="00FC1AB7">
        <w:rPr>
          <w:rFonts w:ascii="GHEA Grapalat" w:hAnsi="GHEA Grapalat"/>
          <w:sz w:val="24"/>
          <w:szCs w:val="24"/>
        </w:rPr>
        <w:t>-ից բարձր ջերմաստիճանով կիսապատրաստվածքները:</w:t>
      </w:r>
    </w:p>
    <w:p w14:paraId="50B9019A" w14:textId="2D465DF1"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75.</w:t>
      </w:r>
      <w:r w:rsidRPr="00FC1AB7">
        <w:rPr>
          <w:rFonts w:ascii="GHEA Grapalat" w:hAnsi="GHEA Grapalat"/>
          <w:sz w:val="24"/>
          <w:szCs w:val="24"/>
        </w:rPr>
        <w:tab/>
      </w:r>
      <w:r w:rsidR="008202EA" w:rsidRPr="00FC1AB7">
        <w:rPr>
          <w:rFonts w:ascii="GHEA Grapalat" w:hAnsi="GHEA Grapalat"/>
          <w:sz w:val="24"/>
          <w:szCs w:val="24"/>
        </w:rPr>
        <w:t xml:space="preserve">Պահածոների արտադրության </w:t>
      </w:r>
      <w:r w:rsidR="007A1A4D" w:rsidRPr="00FC1AB7">
        <w:rPr>
          <w:rFonts w:ascii="GHEA Grapalat" w:hAnsi="GHEA Grapalat"/>
          <w:sz w:val="24"/>
          <w:szCs w:val="24"/>
        </w:rPr>
        <w:t xml:space="preserve">ժամանակ անհրաժեշտ </w:t>
      </w:r>
      <w:r w:rsidR="008202EA" w:rsidRPr="00FC1AB7">
        <w:rPr>
          <w:rFonts w:ascii="GHEA Grapalat" w:hAnsi="GHEA Grapalat"/>
          <w:sz w:val="24"/>
          <w:szCs w:val="24"/>
        </w:rPr>
        <w:t>է պահպանել հետ</w:t>
      </w:r>
      <w:r w:rsidR="00FD520F">
        <w:rPr>
          <w:rFonts w:ascii="GHEA Grapalat" w:hAnsi="GHEA Grapalat"/>
          <w:sz w:val="24"/>
          <w:szCs w:val="24"/>
        </w:rPr>
        <w:t>և</w:t>
      </w:r>
      <w:r w:rsidR="008202EA" w:rsidRPr="00FC1AB7">
        <w:rPr>
          <w:rFonts w:ascii="GHEA Grapalat" w:hAnsi="GHEA Grapalat"/>
          <w:sz w:val="24"/>
          <w:szCs w:val="24"/>
        </w:rPr>
        <w:t>յալ</w:t>
      </w:r>
      <w:r w:rsidR="00A9617D" w:rsidRPr="00FC1AB7">
        <w:rPr>
          <w:rFonts w:ascii="GHEA Grapalat" w:hAnsi="GHEA Grapalat"/>
          <w:sz w:val="24"/>
          <w:szCs w:val="24"/>
        </w:rPr>
        <w:t xml:space="preserve"> </w:t>
      </w:r>
      <w:r w:rsidR="008202EA" w:rsidRPr="00FC1AB7">
        <w:rPr>
          <w:rFonts w:ascii="GHEA Grapalat" w:hAnsi="GHEA Grapalat"/>
          <w:sz w:val="24"/>
          <w:szCs w:val="24"/>
        </w:rPr>
        <w:t>պահանջները</w:t>
      </w:r>
      <w:r w:rsidR="00E81CC1" w:rsidRPr="00FC1AB7">
        <w:rPr>
          <w:rFonts w:ascii="GHEA Grapalat" w:hAnsi="GHEA Grapalat"/>
          <w:sz w:val="24"/>
          <w:szCs w:val="24"/>
        </w:rPr>
        <w:t>`</w:t>
      </w:r>
    </w:p>
    <w:p w14:paraId="647F48AF" w14:textId="20FEFEF2" w:rsidR="008E566C" w:rsidRPr="00FC1AB7" w:rsidRDefault="008202EA" w:rsidP="00E963CA">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ա</w:t>
      </w:r>
      <w:r w:rsidR="00E963CA" w:rsidRPr="00FC1AB7">
        <w:rPr>
          <w:rFonts w:ascii="GHEA Grapalat" w:hAnsi="GHEA Grapalat"/>
          <w:sz w:val="24"/>
          <w:szCs w:val="24"/>
        </w:rPr>
        <w:t>)</w:t>
      </w:r>
      <w:r w:rsidR="00E963CA" w:rsidRPr="00FC1AB7">
        <w:rPr>
          <w:rFonts w:ascii="GHEA Grapalat" w:hAnsi="GHEA Grapalat"/>
          <w:sz w:val="24"/>
          <w:szCs w:val="24"/>
        </w:rPr>
        <w:tab/>
      </w:r>
      <w:r w:rsidR="00C44DAC" w:rsidRPr="00FC1AB7">
        <w:rPr>
          <w:rFonts w:ascii="GHEA Grapalat" w:hAnsi="GHEA Grapalat"/>
          <w:sz w:val="24"/>
          <w:szCs w:val="24"/>
        </w:rPr>
        <w:t xml:space="preserve">պահածոների համար նախատեսված սպառողական տարայի հերմետիկությունն ստուգվում է </w:t>
      </w:r>
      <w:r w:rsidRPr="00FC1AB7">
        <w:rPr>
          <w:rFonts w:ascii="GHEA Grapalat" w:hAnsi="GHEA Grapalat"/>
          <w:sz w:val="24"/>
          <w:szCs w:val="24"/>
        </w:rPr>
        <w:t xml:space="preserve">հերթափոխի </w:t>
      </w:r>
      <w:r w:rsidR="007A1A4D" w:rsidRPr="00FC1AB7">
        <w:rPr>
          <w:rFonts w:ascii="GHEA Grapalat" w:hAnsi="GHEA Grapalat"/>
          <w:sz w:val="24"/>
          <w:szCs w:val="24"/>
        </w:rPr>
        <w:t>ընթացքում առնվազն 3 անգամ</w:t>
      </w:r>
      <w:r w:rsidRPr="00FC1AB7">
        <w:rPr>
          <w:rFonts w:ascii="GHEA Grapalat" w:hAnsi="GHEA Grapalat"/>
          <w:sz w:val="24"/>
          <w:szCs w:val="24"/>
        </w:rPr>
        <w:t>, ինչպես նա</w:t>
      </w:r>
      <w:r w:rsidR="00FD520F">
        <w:rPr>
          <w:rFonts w:ascii="GHEA Grapalat" w:hAnsi="GHEA Grapalat"/>
          <w:sz w:val="24"/>
          <w:szCs w:val="24"/>
        </w:rPr>
        <w:t>և</w:t>
      </w:r>
      <w:r w:rsidRPr="00FC1AB7">
        <w:rPr>
          <w:rFonts w:ascii="GHEA Grapalat" w:hAnsi="GHEA Grapalat"/>
          <w:sz w:val="24"/>
          <w:szCs w:val="24"/>
        </w:rPr>
        <w:t xml:space="preserve"> </w:t>
      </w:r>
      <w:r w:rsidR="007A1A4D" w:rsidRPr="00FC1AB7">
        <w:rPr>
          <w:rFonts w:ascii="GHEA Grapalat" w:hAnsi="GHEA Grapalat"/>
          <w:sz w:val="24"/>
          <w:szCs w:val="24"/>
        </w:rPr>
        <w:t>սարքավոր</w:t>
      </w:r>
      <w:r w:rsidR="00C44DAC" w:rsidRPr="00FC1AB7">
        <w:rPr>
          <w:rFonts w:ascii="GHEA Grapalat" w:hAnsi="GHEA Grapalat"/>
          <w:sz w:val="24"/>
          <w:szCs w:val="24"/>
        </w:rPr>
        <w:t>ումներն ամեն անգամ</w:t>
      </w:r>
      <w:r w:rsidR="007A1A4D" w:rsidRPr="00FC1AB7">
        <w:rPr>
          <w:rFonts w:ascii="GHEA Grapalat" w:hAnsi="GHEA Grapalat"/>
          <w:sz w:val="24"/>
          <w:szCs w:val="24"/>
        </w:rPr>
        <w:t xml:space="preserve"> </w:t>
      </w:r>
      <w:r w:rsidRPr="00FC1AB7">
        <w:rPr>
          <w:rFonts w:ascii="GHEA Grapalat" w:hAnsi="GHEA Grapalat"/>
          <w:sz w:val="24"/>
          <w:szCs w:val="24"/>
        </w:rPr>
        <w:t xml:space="preserve">կարգավորելուց, վերանորոգելուց </w:t>
      </w:r>
      <w:r w:rsidRPr="00FC1AB7">
        <w:rPr>
          <w:rFonts w:ascii="GHEA Grapalat" w:hAnsi="GHEA Grapalat"/>
          <w:sz w:val="24"/>
          <w:szCs w:val="24"/>
        </w:rPr>
        <w:lastRenderedPageBreak/>
        <w:t>կամ պահեստամասերը փոխ</w:t>
      </w:r>
      <w:r w:rsidR="00C44DAC" w:rsidRPr="00FC1AB7">
        <w:rPr>
          <w:rFonts w:ascii="GHEA Grapalat" w:hAnsi="GHEA Grapalat"/>
          <w:sz w:val="24"/>
          <w:szCs w:val="24"/>
        </w:rPr>
        <w:t>արին</w:t>
      </w:r>
      <w:r w:rsidRPr="00FC1AB7">
        <w:rPr>
          <w:rFonts w:ascii="GHEA Grapalat" w:hAnsi="GHEA Grapalat"/>
          <w:sz w:val="24"/>
          <w:szCs w:val="24"/>
        </w:rPr>
        <w:t>ելուց հետո .</w:t>
      </w:r>
    </w:p>
    <w:p w14:paraId="02145651" w14:textId="6CA6F2DC"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բ</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սպառողական տարայի հերմետիկաց</w:t>
      </w:r>
      <w:r w:rsidR="00C44DAC" w:rsidRPr="00FC1AB7">
        <w:rPr>
          <w:rFonts w:ascii="GHEA Grapalat" w:hAnsi="GHEA Grapalat"/>
          <w:sz w:val="24"/>
          <w:szCs w:val="24"/>
        </w:rPr>
        <w:t>ման պահից</w:t>
      </w:r>
      <w:r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պահածոներ</w:t>
      </w:r>
      <w:r w:rsidR="00C44DAC" w:rsidRPr="00FC1AB7">
        <w:rPr>
          <w:rFonts w:ascii="GHEA Grapalat" w:hAnsi="GHEA Grapalat"/>
          <w:sz w:val="24"/>
          <w:szCs w:val="24"/>
        </w:rPr>
        <w:t>ի</w:t>
      </w:r>
      <w:r w:rsidRPr="00FC1AB7">
        <w:rPr>
          <w:rFonts w:ascii="GHEA Grapalat" w:hAnsi="GHEA Grapalat"/>
          <w:sz w:val="24"/>
          <w:szCs w:val="24"/>
        </w:rPr>
        <w:t xml:space="preserve"> </w:t>
      </w:r>
      <w:r w:rsidR="00C44DAC" w:rsidRPr="00FC1AB7">
        <w:rPr>
          <w:rFonts w:ascii="GHEA Grapalat" w:hAnsi="GHEA Grapalat"/>
          <w:sz w:val="24"/>
          <w:szCs w:val="24"/>
        </w:rPr>
        <w:t>ջերմամշակումն սկսելու</w:t>
      </w:r>
      <w:r w:rsidRPr="00FC1AB7">
        <w:rPr>
          <w:rFonts w:ascii="GHEA Grapalat" w:hAnsi="GHEA Grapalat"/>
          <w:sz w:val="24"/>
          <w:szCs w:val="24"/>
        </w:rPr>
        <w:t xml:space="preserve"> ժամանակահատվածը չպետք է գերազանցի 30 րոպեն.</w:t>
      </w:r>
    </w:p>
    <w:p w14:paraId="614014C0" w14:textId="155D0D55"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գ</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պահածոների արտադրության տեխնոլոգիական պրոցեսի </w:t>
      </w:r>
      <w:r w:rsidR="00C44DAC" w:rsidRPr="00FC1AB7">
        <w:rPr>
          <w:rFonts w:ascii="GHEA Grapalat" w:hAnsi="GHEA Grapalat"/>
          <w:sz w:val="24"/>
          <w:szCs w:val="24"/>
        </w:rPr>
        <w:t>տ</w:t>
      </w:r>
      <w:r w:rsidR="00FD520F">
        <w:rPr>
          <w:rFonts w:ascii="GHEA Grapalat" w:hAnsi="GHEA Grapalat"/>
          <w:sz w:val="24"/>
          <w:szCs w:val="24"/>
        </w:rPr>
        <w:t>և</w:t>
      </w:r>
      <w:r w:rsidR="00C44DAC" w:rsidRPr="00FC1AB7">
        <w:rPr>
          <w:rFonts w:ascii="GHEA Grapalat" w:hAnsi="GHEA Grapalat"/>
          <w:sz w:val="24"/>
          <w:szCs w:val="24"/>
        </w:rPr>
        <w:t>ողությունը</w:t>
      </w:r>
      <w:r w:rsidRPr="00FC1AB7">
        <w:rPr>
          <w:rFonts w:ascii="GHEA Grapalat" w:hAnsi="GHEA Grapalat"/>
          <w:sz w:val="24"/>
          <w:szCs w:val="24"/>
          <w:lang w:eastAsia="en-US" w:bidi="en-US"/>
        </w:rPr>
        <w:t xml:space="preserve">` </w:t>
      </w:r>
      <w:r w:rsidRPr="00FC1AB7">
        <w:rPr>
          <w:rFonts w:ascii="GHEA Grapalat" w:hAnsi="GHEA Grapalat"/>
          <w:sz w:val="24"/>
          <w:szCs w:val="24"/>
        </w:rPr>
        <w:t>սկսած սպանդային մթերք</w:t>
      </w:r>
      <w:r w:rsidR="00C44DAC" w:rsidRPr="00FC1AB7">
        <w:rPr>
          <w:rFonts w:ascii="GHEA Grapalat" w:hAnsi="GHEA Grapalat"/>
          <w:sz w:val="24"/>
          <w:szCs w:val="24"/>
        </w:rPr>
        <w:t>ի</w:t>
      </w:r>
      <w:r w:rsidRPr="00FC1AB7">
        <w:rPr>
          <w:rFonts w:ascii="GHEA Grapalat" w:hAnsi="GHEA Grapalat"/>
          <w:sz w:val="24"/>
          <w:szCs w:val="24"/>
        </w:rPr>
        <w:t xml:space="preserve"> </w:t>
      </w:r>
      <w:r w:rsidR="00C44DAC" w:rsidRPr="00FC1AB7">
        <w:rPr>
          <w:rFonts w:ascii="GHEA Grapalat" w:hAnsi="GHEA Grapalat"/>
          <w:sz w:val="24"/>
          <w:szCs w:val="24"/>
        </w:rPr>
        <w:t>ջլազերծումից</w:t>
      </w:r>
      <w:r w:rsidRPr="00FC1AB7">
        <w:rPr>
          <w:rFonts w:ascii="GHEA Grapalat" w:hAnsi="GHEA Grapalat"/>
          <w:sz w:val="24"/>
          <w:szCs w:val="24"/>
        </w:rPr>
        <w:t xml:space="preserve"> </w:t>
      </w:r>
      <w:r w:rsidR="00C44DAC" w:rsidRPr="00FC1AB7">
        <w:rPr>
          <w:rFonts w:ascii="GHEA Grapalat" w:hAnsi="GHEA Grapalat"/>
          <w:sz w:val="24"/>
          <w:szCs w:val="24"/>
        </w:rPr>
        <w:t xml:space="preserve">կամ մանրացումից </w:t>
      </w:r>
      <w:r w:rsidRPr="00FC1AB7">
        <w:rPr>
          <w:rFonts w:ascii="GHEA Grapalat" w:hAnsi="GHEA Grapalat"/>
          <w:sz w:val="24"/>
          <w:szCs w:val="24"/>
        </w:rPr>
        <w:t>մինչ</w:t>
      </w:r>
      <w:r w:rsidR="00FD520F">
        <w:rPr>
          <w:rFonts w:ascii="GHEA Grapalat" w:hAnsi="GHEA Grapalat"/>
          <w:sz w:val="24"/>
          <w:szCs w:val="24"/>
        </w:rPr>
        <w:t>և</w:t>
      </w:r>
      <w:r w:rsidRPr="00FC1AB7">
        <w:rPr>
          <w:rFonts w:ascii="GHEA Grapalat" w:hAnsi="GHEA Grapalat"/>
          <w:sz w:val="24"/>
          <w:szCs w:val="24"/>
        </w:rPr>
        <w:t xml:space="preserve"> դրա մանրէազերծումը կամ պաստերացումը, չպետք է գերազանցի 2</w:t>
      </w:r>
      <w:r w:rsidR="00C44DAC" w:rsidRPr="00FC1AB7">
        <w:rPr>
          <w:rFonts w:ascii="GHEA Grapalat" w:hAnsi="GHEA Grapalat"/>
          <w:sz w:val="24"/>
          <w:szCs w:val="24"/>
        </w:rPr>
        <w:t xml:space="preserve"> ժամը</w:t>
      </w:r>
      <w:r w:rsidR="000304AE" w:rsidRPr="00FC1AB7">
        <w:rPr>
          <w:rFonts w:ascii="GHEA Grapalat" w:hAnsi="GHEA Grapalat"/>
          <w:sz w:val="24"/>
          <w:szCs w:val="24"/>
        </w:rPr>
        <w:t>՝</w:t>
      </w:r>
      <w:r w:rsidR="00C44DAC" w:rsidRPr="00FC1AB7">
        <w:rPr>
          <w:rFonts w:ascii="GHEA Grapalat" w:hAnsi="GHEA Grapalat"/>
          <w:sz w:val="24"/>
          <w:szCs w:val="24"/>
        </w:rPr>
        <w:t xml:space="preserve"> մանրէազերծված պահածոների համար</w:t>
      </w:r>
      <w:r w:rsidR="000304AE" w:rsidRPr="00FC1AB7">
        <w:rPr>
          <w:rFonts w:ascii="GHEA Grapalat" w:hAnsi="GHEA Grapalat"/>
          <w:sz w:val="24"/>
          <w:szCs w:val="24"/>
        </w:rPr>
        <w:t xml:space="preserve">, </w:t>
      </w:r>
      <w:r w:rsidR="00FD520F">
        <w:rPr>
          <w:rFonts w:ascii="GHEA Grapalat" w:hAnsi="GHEA Grapalat"/>
          <w:sz w:val="24"/>
          <w:szCs w:val="24"/>
        </w:rPr>
        <w:t>և</w:t>
      </w:r>
      <w:r w:rsidR="00C44DAC" w:rsidRPr="00FC1AB7">
        <w:rPr>
          <w:rFonts w:ascii="GHEA Grapalat" w:hAnsi="GHEA Grapalat"/>
          <w:sz w:val="24"/>
          <w:szCs w:val="24"/>
        </w:rPr>
        <w:t xml:space="preserve"> </w:t>
      </w:r>
      <w:r w:rsidRPr="00FC1AB7">
        <w:rPr>
          <w:rFonts w:ascii="GHEA Grapalat" w:hAnsi="GHEA Grapalat"/>
          <w:sz w:val="24"/>
          <w:szCs w:val="24"/>
        </w:rPr>
        <w:t>1 ժամը</w:t>
      </w:r>
      <w:r w:rsidR="000304AE" w:rsidRPr="00FC1AB7">
        <w:rPr>
          <w:rFonts w:ascii="GHEA Grapalat" w:hAnsi="GHEA Grapalat"/>
          <w:sz w:val="24"/>
          <w:szCs w:val="24"/>
        </w:rPr>
        <w:t>՝</w:t>
      </w:r>
      <w:r w:rsidR="00C44DAC" w:rsidRPr="00FC1AB7">
        <w:rPr>
          <w:rFonts w:ascii="GHEA Grapalat" w:hAnsi="GHEA Grapalat"/>
          <w:sz w:val="24"/>
          <w:szCs w:val="24"/>
        </w:rPr>
        <w:t xml:space="preserve"> պաստերացված պահածոների համար</w:t>
      </w:r>
      <w:r w:rsidR="00E81CC1" w:rsidRPr="00FC1AB7">
        <w:rPr>
          <w:rFonts w:ascii="GHEA Grapalat" w:hAnsi="GHEA Grapalat"/>
          <w:sz w:val="24"/>
          <w:szCs w:val="24"/>
        </w:rPr>
        <w:t>`</w:t>
      </w:r>
      <w:r w:rsidR="00C85917" w:rsidRPr="00FC1AB7">
        <w:rPr>
          <w:rFonts w:ascii="GHEA Grapalat" w:hAnsi="GHEA Grapalat"/>
          <w:sz w:val="24"/>
          <w:szCs w:val="24"/>
        </w:rPr>
        <w:t xml:space="preserve"> </w:t>
      </w:r>
      <w:r w:rsidRPr="00FC1AB7">
        <w:rPr>
          <w:rFonts w:ascii="GHEA Grapalat" w:hAnsi="GHEA Grapalat"/>
          <w:sz w:val="24"/>
          <w:szCs w:val="24"/>
        </w:rPr>
        <w:t>առանց հաշվի առնելու աղադրման պրոցեսի</w:t>
      </w:r>
      <w:r w:rsidR="003B5091" w:rsidRPr="00FC1AB7">
        <w:rPr>
          <w:rFonts w:ascii="GHEA Grapalat" w:hAnsi="GHEA Grapalat"/>
          <w:sz w:val="24"/>
          <w:szCs w:val="24"/>
        </w:rPr>
        <w:t xml:space="preserve"> </w:t>
      </w:r>
      <w:r w:rsidRPr="00FC1AB7">
        <w:rPr>
          <w:rFonts w:ascii="GHEA Grapalat" w:hAnsi="GHEA Grapalat"/>
          <w:sz w:val="24"/>
          <w:szCs w:val="24"/>
        </w:rPr>
        <w:t>ժամանակահատվածը.</w:t>
      </w:r>
    </w:p>
    <w:p w14:paraId="7268F3D9" w14:textId="689457B7"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դ</w:t>
      </w:r>
      <w:r w:rsidR="00E963CA" w:rsidRPr="00FC1AB7">
        <w:rPr>
          <w:rFonts w:ascii="GHEA Grapalat" w:hAnsi="GHEA Grapalat"/>
          <w:sz w:val="24"/>
          <w:szCs w:val="24"/>
        </w:rPr>
        <w:t>)</w:t>
      </w:r>
      <w:r w:rsidR="00E963CA" w:rsidRPr="00FC1AB7">
        <w:rPr>
          <w:rFonts w:ascii="GHEA Grapalat" w:hAnsi="GHEA Grapalat"/>
          <w:sz w:val="24"/>
          <w:szCs w:val="24"/>
        </w:rPr>
        <w:tab/>
      </w:r>
      <w:r w:rsidR="00C44DAC" w:rsidRPr="00FC1AB7">
        <w:rPr>
          <w:rFonts w:ascii="GHEA Grapalat" w:hAnsi="GHEA Grapalat"/>
          <w:sz w:val="24"/>
          <w:szCs w:val="24"/>
        </w:rPr>
        <w:t xml:space="preserve">ջերմահարված </w:t>
      </w:r>
      <w:r w:rsidRPr="00FC1AB7">
        <w:rPr>
          <w:rFonts w:ascii="GHEA Grapalat" w:hAnsi="GHEA Grapalat"/>
          <w:sz w:val="24"/>
          <w:szCs w:val="24"/>
        </w:rPr>
        <w:t>հումքի ջերմաստիճանը</w:t>
      </w:r>
      <w:r w:rsidR="000304AE" w:rsidRPr="00FC1AB7">
        <w:rPr>
          <w:rFonts w:ascii="GHEA Grapalat" w:hAnsi="GHEA Grapalat"/>
          <w:sz w:val="24"/>
          <w:szCs w:val="24"/>
        </w:rPr>
        <w:t>՝</w:t>
      </w:r>
      <w:r w:rsidRPr="00FC1AB7">
        <w:rPr>
          <w:rFonts w:ascii="GHEA Grapalat" w:hAnsi="GHEA Grapalat"/>
          <w:sz w:val="24"/>
          <w:szCs w:val="24"/>
        </w:rPr>
        <w:t xml:space="preserve"> մինչ</w:t>
      </w:r>
      <w:r w:rsidR="00FD520F">
        <w:rPr>
          <w:rFonts w:ascii="GHEA Grapalat" w:hAnsi="GHEA Grapalat"/>
          <w:sz w:val="24"/>
          <w:szCs w:val="24"/>
        </w:rPr>
        <w:t>և</w:t>
      </w:r>
      <w:r w:rsidRPr="00FC1AB7">
        <w:rPr>
          <w:rFonts w:ascii="GHEA Grapalat" w:hAnsi="GHEA Grapalat"/>
          <w:sz w:val="24"/>
          <w:szCs w:val="24"/>
        </w:rPr>
        <w:t xml:space="preserve"> սպառողական տարայի մեջ կշռածրարելը</w:t>
      </w:r>
      <w:r w:rsidR="000304AE" w:rsidRPr="00FC1AB7">
        <w:rPr>
          <w:rFonts w:ascii="GHEA Grapalat" w:hAnsi="GHEA Grapalat"/>
          <w:sz w:val="24"/>
          <w:szCs w:val="24"/>
        </w:rPr>
        <w:t>,</w:t>
      </w:r>
      <w:r w:rsidRPr="00FC1AB7">
        <w:rPr>
          <w:rFonts w:ascii="GHEA Grapalat" w:hAnsi="GHEA Grapalat"/>
          <w:sz w:val="24"/>
          <w:szCs w:val="24"/>
        </w:rPr>
        <w:t xml:space="preserve"> պետք է լինի +40°</w:t>
      </w:r>
      <w:r w:rsidRPr="00FC1AB7">
        <w:rPr>
          <w:rFonts w:ascii="GHEA Grapalat" w:hAnsi="GHEA Grapalat"/>
          <w:sz w:val="24"/>
          <w:szCs w:val="24"/>
          <w:lang w:eastAsia="en-US" w:bidi="en-US"/>
        </w:rPr>
        <w:t>C</w:t>
      </w:r>
      <w:r w:rsidRPr="00FC1AB7">
        <w:rPr>
          <w:rFonts w:ascii="GHEA Grapalat" w:hAnsi="GHEA Grapalat"/>
          <w:sz w:val="24"/>
          <w:szCs w:val="24"/>
        </w:rPr>
        <w:t>-ից ոչ պակաս.</w:t>
      </w:r>
    </w:p>
    <w:p w14:paraId="3F5FC478" w14:textId="77777777"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ե</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արտադրող</w:t>
      </w:r>
      <w:r w:rsidR="00C44DAC" w:rsidRPr="00FC1AB7">
        <w:rPr>
          <w:rFonts w:ascii="GHEA Grapalat" w:hAnsi="GHEA Grapalat"/>
          <w:sz w:val="24"/>
          <w:szCs w:val="24"/>
        </w:rPr>
        <w:t>ն իրականացնում է</w:t>
      </w:r>
      <w:r w:rsidRPr="00FC1AB7">
        <w:rPr>
          <w:rFonts w:ascii="GHEA Grapalat" w:hAnsi="GHEA Grapalat"/>
          <w:sz w:val="24"/>
          <w:szCs w:val="24"/>
        </w:rPr>
        <w:t xml:space="preserve"> պահածոներ</w:t>
      </w:r>
      <w:r w:rsidR="00C44DAC" w:rsidRPr="00FC1AB7">
        <w:rPr>
          <w:rFonts w:ascii="GHEA Grapalat" w:hAnsi="GHEA Grapalat"/>
          <w:sz w:val="24"/>
          <w:szCs w:val="24"/>
        </w:rPr>
        <w:t>ի</w:t>
      </w:r>
      <w:r w:rsidRPr="00FC1AB7">
        <w:rPr>
          <w:rFonts w:ascii="GHEA Grapalat" w:hAnsi="GHEA Grapalat"/>
          <w:sz w:val="24"/>
          <w:szCs w:val="24"/>
        </w:rPr>
        <w:t xml:space="preserve"> </w:t>
      </w:r>
      <w:r w:rsidR="00C44DAC" w:rsidRPr="00FC1AB7">
        <w:rPr>
          <w:rFonts w:ascii="GHEA Grapalat" w:hAnsi="GHEA Grapalat"/>
          <w:sz w:val="24"/>
          <w:szCs w:val="24"/>
        </w:rPr>
        <w:t xml:space="preserve">ջերմամշակում՝ </w:t>
      </w:r>
      <w:r w:rsidRPr="00FC1AB7">
        <w:rPr>
          <w:rFonts w:ascii="GHEA Grapalat" w:hAnsi="GHEA Grapalat"/>
          <w:sz w:val="24"/>
          <w:szCs w:val="24"/>
        </w:rPr>
        <w:t xml:space="preserve">մանրէազերծման կամ պաստերացման </w:t>
      </w:r>
      <w:r w:rsidR="00C44DAC" w:rsidRPr="00FC1AB7">
        <w:rPr>
          <w:rFonts w:ascii="GHEA Grapalat" w:hAnsi="GHEA Grapalat"/>
          <w:sz w:val="24"/>
          <w:szCs w:val="24"/>
        </w:rPr>
        <w:t xml:space="preserve">այն </w:t>
      </w:r>
      <w:r w:rsidRPr="00FC1AB7">
        <w:rPr>
          <w:rFonts w:ascii="GHEA Grapalat" w:hAnsi="GHEA Grapalat"/>
          <w:sz w:val="24"/>
          <w:szCs w:val="24"/>
        </w:rPr>
        <w:t xml:space="preserve">ռեժիմների </w:t>
      </w:r>
      <w:r w:rsidR="00C44DAC" w:rsidRPr="00FC1AB7">
        <w:rPr>
          <w:rFonts w:ascii="GHEA Grapalat" w:hAnsi="GHEA Grapalat"/>
          <w:sz w:val="24"/>
          <w:szCs w:val="24"/>
        </w:rPr>
        <w:t>համաձայն</w:t>
      </w:r>
      <w:r w:rsidRPr="00FC1AB7">
        <w:rPr>
          <w:rFonts w:ascii="GHEA Grapalat" w:hAnsi="GHEA Grapalat"/>
          <w:sz w:val="24"/>
          <w:szCs w:val="24"/>
        </w:rPr>
        <w:t>, որոնցով ապահովվում է պատրաստի արտադրանքի անվտանգությունը</w:t>
      </w:r>
      <w:r w:rsidRPr="00FC1AB7">
        <w:rPr>
          <w:rFonts w:ascii="GHEA Grapalat" w:hAnsi="GHEA Grapalat"/>
          <w:sz w:val="24"/>
          <w:szCs w:val="24"/>
          <w:lang w:eastAsia="en-US" w:bidi="en-US"/>
        </w:rPr>
        <w:t xml:space="preserve">` </w:t>
      </w:r>
      <w:r w:rsidRPr="00FC1AB7">
        <w:rPr>
          <w:rFonts w:ascii="GHEA Grapalat" w:hAnsi="GHEA Grapalat"/>
          <w:sz w:val="24"/>
          <w:szCs w:val="24"/>
        </w:rPr>
        <w:t xml:space="preserve">սույն </w:t>
      </w:r>
      <w:r w:rsidR="00CE0901"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Pr="00FC1AB7">
        <w:rPr>
          <w:rFonts w:ascii="GHEA Grapalat" w:hAnsi="GHEA Grapalat"/>
          <w:sz w:val="24"/>
          <w:szCs w:val="24"/>
          <w:lang w:eastAsia="ru-RU" w:bidi="ru-RU"/>
        </w:rPr>
        <w:t>2-</w:t>
      </w:r>
      <w:r w:rsidRPr="00FC1AB7">
        <w:rPr>
          <w:rFonts w:ascii="GHEA Grapalat" w:hAnsi="GHEA Grapalat"/>
          <w:sz w:val="24"/>
          <w:szCs w:val="24"/>
        </w:rPr>
        <w:t>րդ</w:t>
      </w:r>
      <w:r w:rsidRPr="00FC1AB7">
        <w:rPr>
          <w:rFonts w:ascii="GHEA Grapalat" w:hAnsi="GHEA Grapalat"/>
          <w:sz w:val="24"/>
          <w:szCs w:val="24"/>
          <w:lang w:eastAsia="ru-RU" w:bidi="ru-RU"/>
        </w:rPr>
        <w:t xml:space="preserve"> </w:t>
      </w:r>
      <w:r w:rsidRPr="00FC1AB7">
        <w:rPr>
          <w:rFonts w:ascii="GHEA Grapalat" w:hAnsi="GHEA Grapalat"/>
          <w:sz w:val="24"/>
          <w:szCs w:val="24"/>
        </w:rPr>
        <w:t>հավելվածով նախատեսված արդյունաբերական մանրէազերծության պահանջների</w:t>
      </w:r>
      <w:r w:rsidR="00CE0901" w:rsidRPr="00FC1AB7">
        <w:rPr>
          <w:rFonts w:ascii="GHEA Grapalat" w:hAnsi="GHEA Grapalat"/>
          <w:sz w:val="24"/>
          <w:szCs w:val="24"/>
        </w:rPr>
        <w:t>ն համապատասխան</w:t>
      </w:r>
      <w:r w:rsidRPr="00FC1AB7">
        <w:rPr>
          <w:rFonts w:ascii="GHEA Grapalat" w:hAnsi="GHEA Grapalat"/>
          <w:sz w:val="24"/>
          <w:szCs w:val="24"/>
        </w:rPr>
        <w:t>.</w:t>
      </w:r>
    </w:p>
    <w:p w14:paraId="5800F427" w14:textId="010D87B6"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զ</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պահածոների </w:t>
      </w:r>
      <w:r w:rsidR="00F72711" w:rsidRPr="00FC1AB7">
        <w:rPr>
          <w:rFonts w:ascii="GHEA Grapalat" w:hAnsi="GHEA Grapalat"/>
          <w:sz w:val="24"/>
          <w:szCs w:val="24"/>
        </w:rPr>
        <w:t xml:space="preserve">պիտանիության </w:t>
      </w:r>
      <w:r w:rsidRPr="00FC1AB7">
        <w:rPr>
          <w:rFonts w:ascii="GHEA Grapalat" w:hAnsi="GHEA Grapalat"/>
          <w:sz w:val="24"/>
          <w:szCs w:val="24"/>
        </w:rPr>
        <w:t>ժամկետը սահմանվում է</w:t>
      </w:r>
      <w:r w:rsidR="00CE0901" w:rsidRPr="00FC1AB7">
        <w:rPr>
          <w:rFonts w:ascii="GHEA Grapalat" w:hAnsi="GHEA Grapalat"/>
          <w:sz w:val="24"/>
          <w:szCs w:val="24"/>
        </w:rPr>
        <w:t xml:space="preserve"> արտադրողի կողմից</w:t>
      </w:r>
      <w:r w:rsidR="00E81CC1" w:rsidRPr="00FC1AB7">
        <w:rPr>
          <w:rFonts w:ascii="GHEA Grapalat" w:hAnsi="GHEA Grapalat"/>
          <w:sz w:val="24"/>
          <w:szCs w:val="24"/>
        </w:rPr>
        <w:t>`</w:t>
      </w:r>
      <w:r w:rsidRPr="00FC1AB7">
        <w:rPr>
          <w:rFonts w:ascii="GHEA Grapalat" w:hAnsi="GHEA Grapalat"/>
          <w:sz w:val="24"/>
          <w:szCs w:val="24"/>
        </w:rPr>
        <w:t xml:space="preserve"> հաշվի առնելով պահածոների խմբերը, </w:t>
      </w:r>
      <w:r w:rsidR="00CE0901" w:rsidRPr="00FC1AB7">
        <w:rPr>
          <w:rFonts w:ascii="GHEA Grapalat" w:hAnsi="GHEA Grapalat"/>
          <w:sz w:val="24"/>
          <w:szCs w:val="24"/>
        </w:rPr>
        <w:t xml:space="preserve">օգտագործվող </w:t>
      </w:r>
      <w:r w:rsidRPr="00FC1AB7">
        <w:rPr>
          <w:rFonts w:ascii="GHEA Grapalat" w:hAnsi="GHEA Grapalat"/>
          <w:sz w:val="24"/>
          <w:szCs w:val="24"/>
        </w:rPr>
        <w:t xml:space="preserve">սպառողական փաթեթվածքի հատկությունները </w:t>
      </w:r>
      <w:r w:rsidR="00FD520F">
        <w:rPr>
          <w:rFonts w:ascii="GHEA Grapalat" w:hAnsi="GHEA Grapalat"/>
          <w:sz w:val="24"/>
          <w:szCs w:val="24"/>
        </w:rPr>
        <w:t>և</w:t>
      </w:r>
      <w:r w:rsidRPr="00FC1AB7">
        <w:rPr>
          <w:rFonts w:ascii="GHEA Grapalat" w:hAnsi="GHEA Grapalat"/>
          <w:sz w:val="24"/>
          <w:szCs w:val="24"/>
        </w:rPr>
        <w:t xml:space="preserve"> մանրէազերծման համար ձեռք բերված ազդեցության չափը.</w:t>
      </w:r>
    </w:p>
    <w:p w14:paraId="37A35DBA" w14:textId="6DFACEA5" w:rsidR="008E566C" w:rsidRPr="00FC1AB7" w:rsidRDefault="008202E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է</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այն փաստաթղթերը, որոնցում ընդգրկված են </w:t>
      </w:r>
      <w:r w:rsidR="00CE0901" w:rsidRPr="00FC1AB7">
        <w:rPr>
          <w:rFonts w:ascii="GHEA Grapalat" w:hAnsi="GHEA Grapalat"/>
          <w:sz w:val="24"/>
          <w:szCs w:val="24"/>
        </w:rPr>
        <w:t xml:space="preserve">տեղեկատվության կրիչների վրա գրառված՝ </w:t>
      </w:r>
      <w:r w:rsidRPr="00FC1AB7">
        <w:rPr>
          <w:rFonts w:ascii="GHEA Grapalat" w:hAnsi="GHEA Grapalat"/>
          <w:sz w:val="24"/>
          <w:szCs w:val="24"/>
        </w:rPr>
        <w:t xml:space="preserve">մանրէազերծման կամ պաստերացման պարամետրերը, </w:t>
      </w:r>
      <w:r w:rsidR="00CE0901" w:rsidRPr="00FC1AB7">
        <w:rPr>
          <w:rFonts w:ascii="GHEA Grapalat" w:hAnsi="GHEA Grapalat"/>
          <w:sz w:val="24"/>
          <w:szCs w:val="24"/>
        </w:rPr>
        <w:t xml:space="preserve">խիստ հաշվետվության </w:t>
      </w:r>
      <w:r w:rsidRPr="00FC1AB7">
        <w:rPr>
          <w:rFonts w:ascii="GHEA Grapalat" w:hAnsi="GHEA Grapalat"/>
          <w:sz w:val="24"/>
          <w:szCs w:val="24"/>
        </w:rPr>
        <w:t>փաստաթղթեր</w:t>
      </w:r>
      <w:r w:rsidR="00CE0901" w:rsidRPr="00FC1AB7">
        <w:rPr>
          <w:rFonts w:ascii="GHEA Grapalat" w:hAnsi="GHEA Grapalat"/>
          <w:sz w:val="24"/>
          <w:szCs w:val="24"/>
        </w:rPr>
        <w:t xml:space="preserve"> են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արտադրողի կողմից պետք է պահվեն արտադրանքի </w:t>
      </w:r>
      <w:r w:rsidR="00F72711" w:rsidRPr="00FC1AB7">
        <w:rPr>
          <w:rFonts w:ascii="GHEA Grapalat" w:hAnsi="GHEA Grapalat"/>
          <w:sz w:val="24"/>
          <w:szCs w:val="24"/>
        </w:rPr>
        <w:t xml:space="preserve">պիտանիության </w:t>
      </w:r>
      <w:r w:rsidRPr="00FC1AB7">
        <w:rPr>
          <w:rFonts w:ascii="GHEA Grapalat" w:hAnsi="GHEA Grapalat"/>
          <w:sz w:val="24"/>
          <w:szCs w:val="24"/>
        </w:rPr>
        <w:t>ժամկետը 3 ամսից ոչ պակաս ժամանակով գերազանցող ժամանակահատվածով.</w:t>
      </w:r>
    </w:p>
    <w:p w14:paraId="114F6F15" w14:textId="72349876" w:rsidR="008E566C" w:rsidRPr="00FC1AB7" w:rsidRDefault="008202EA" w:rsidP="00E9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ը</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արտադրողի պահեստում պահածոների պահպանման </w:t>
      </w:r>
      <w:r w:rsidR="000E5614" w:rsidRPr="00FC1AB7">
        <w:rPr>
          <w:rFonts w:ascii="GHEA Grapalat" w:hAnsi="GHEA Grapalat"/>
          <w:sz w:val="24"/>
          <w:szCs w:val="24"/>
        </w:rPr>
        <w:t>տ</w:t>
      </w:r>
      <w:r w:rsidR="00FD520F">
        <w:rPr>
          <w:rFonts w:ascii="GHEA Grapalat" w:hAnsi="GHEA Grapalat"/>
          <w:sz w:val="24"/>
          <w:szCs w:val="24"/>
        </w:rPr>
        <w:t>և</w:t>
      </w:r>
      <w:r w:rsidR="000E5614" w:rsidRPr="00FC1AB7">
        <w:rPr>
          <w:rFonts w:ascii="GHEA Grapalat" w:hAnsi="GHEA Grapalat"/>
          <w:sz w:val="24"/>
          <w:szCs w:val="24"/>
        </w:rPr>
        <w:t xml:space="preserve">ողությունը մանրէաբանական </w:t>
      </w:r>
      <w:r w:rsidRPr="00FC1AB7">
        <w:rPr>
          <w:rFonts w:ascii="GHEA Grapalat" w:hAnsi="GHEA Grapalat"/>
          <w:sz w:val="24"/>
          <w:szCs w:val="24"/>
        </w:rPr>
        <w:t xml:space="preserve">կայունության </w:t>
      </w:r>
      <w:r w:rsidR="00FD520F">
        <w:rPr>
          <w:rFonts w:ascii="GHEA Grapalat" w:hAnsi="GHEA Grapalat"/>
          <w:sz w:val="24"/>
          <w:szCs w:val="24"/>
        </w:rPr>
        <w:t>և</w:t>
      </w:r>
      <w:r w:rsidRPr="00FC1AB7">
        <w:rPr>
          <w:rFonts w:ascii="GHEA Grapalat" w:hAnsi="GHEA Grapalat"/>
          <w:sz w:val="24"/>
          <w:szCs w:val="24"/>
        </w:rPr>
        <w:t xml:space="preserve"> </w:t>
      </w:r>
      <w:r w:rsidR="000E5614" w:rsidRPr="00FC1AB7">
        <w:rPr>
          <w:rFonts w:ascii="GHEA Grapalat" w:hAnsi="GHEA Grapalat"/>
          <w:sz w:val="24"/>
          <w:szCs w:val="24"/>
        </w:rPr>
        <w:t xml:space="preserve">անվտանգության </w:t>
      </w:r>
      <w:r w:rsidRPr="00FC1AB7">
        <w:rPr>
          <w:rFonts w:ascii="GHEA Grapalat" w:hAnsi="GHEA Grapalat"/>
          <w:sz w:val="24"/>
          <w:szCs w:val="24"/>
        </w:rPr>
        <w:t>սահման</w:t>
      </w:r>
      <w:r w:rsidR="000E5614" w:rsidRPr="00FC1AB7">
        <w:rPr>
          <w:rFonts w:ascii="GHEA Grapalat" w:hAnsi="GHEA Grapalat"/>
          <w:sz w:val="24"/>
          <w:szCs w:val="24"/>
        </w:rPr>
        <w:t>ման</w:t>
      </w:r>
      <w:r w:rsidRPr="00FC1AB7">
        <w:rPr>
          <w:rFonts w:ascii="GHEA Grapalat" w:hAnsi="GHEA Grapalat"/>
          <w:sz w:val="24"/>
          <w:szCs w:val="24"/>
        </w:rPr>
        <w:t xml:space="preserve"> նպատակով</w:t>
      </w:r>
      <w:r w:rsidR="000E5614" w:rsidRPr="00FC1AB7">
        <w:rPr>
          <w:rFonts w:ascii="GHEA Grapalat" w:hAnsi="GHEA Grapalat"/>
          <w:sz w:val="24"/>
          <w:szCs w:val="24"/>
        </w:rPr>
        <w:t xml:space="preserve"> </w:t>
      </w:r>
      <w:r w:rsidR="000E5614" w:rsidRPr="00FC1AB7">
        <w:rPr>
          <w:rFonts w:ascii="GHEA Grapalat" w:hAnsi="GHEA Grapalat"/>
          <w:sz w:val="24"/>
          <w:szCs w:val="24"/>
        </w:rPr>
        <w:lastRenderedPageBreak/>
        <w:t>չպետք է լինի 11 օրից պակաս</w:t>
      </w:r>
      <w:r w:rsidRPr="00FC1AB7">
        <w:rPr>
          <w:rFonts w:ascii="GHEA Grapalat" w:hAnsi="GHEA Grapalat"/>
          <w:sz w:val="24"/>
          <w:szCs w:val="24"/>
        </w:rPr>
        <w:t>:</w:t>
      </w:r>
    </w:p>
    <w:p w14:paraId="2F65292F" w14:textId="663782CF" w:rsidR="008E566C" w:rsidRPr="00FC1AB7" w:rsidRDefault="00E963CA" w:rsidP="00E9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76.</w:t>
      </w:r>
      <w:r w:rsidRPr="00FC1AB7">
        <w:rPr>
          <w:rFonts w:ascii="GHEA Grapalat" w:hAnsi="GHEA Grapalat"/>
          <w:sz w:val="24"/>
          <w:szCs w:val="24"/>
        </w:rPr>
        <w:tab/>
      </w:r>
      <w:r w:rsidR="008202EA" w:rsidRPr="00FC1AB7">
        <w:rPr>
          <w:rFonts w:ascii="GHEA Grapalat" w:hAnsi="GHEA Grapalat"/>
          <w:sz w:val="24"/>
          <w:szCs w:val="24"/>
        </w:rPr>
        <w:t>Մինչ</w:t>
      </w:r>
      <w:r w:rsidR="00FD520F">
        <w:rPr>
          <w:rFonts w:ascii="GHEA Grapalat" w:hAnsi="GHEA Grapalat"/>
          <w:sz w:val="24"/>
          <w:szCs w:val="24"/>
        </w:rPr>
        <w:t>և</w:t>
      </w:r>
      <w:r w:rsidR="008202EA" w:rsidRPr="00FC1AB7">
        <w:rPr>
          <w:rFonts w:ascii="GHEA Grapalat" w:hAnsi="GHEA Grapalat"/>
          <w:sz w:val="24"/>
          <w:szCs w:val="24"/>
        </w:rPr>
        <w:t xml:space="preserve"> մեկ տարեկան երեխաների </w:t>
      </w:r>
      <w:r w:rsidR="00CB39F6" w:rsidRPr="00FC1AB7">
        <w:rPr>
          <w:rFonts w:ascii="GHEA Grapalat" w:hAnsi="GHEA Grapalat"/>
          <w:sz w:val="24"/>
          <w:szCs w:val="24"/>
        </w:rPr>
        <w:t xml:space="preserve">սննդի </w:t>
      </w:r>
      <w:r w:rsidR="008202EA" w:rsidRPr="00FC1AB7">
        <w:rPr>
          <w:rFonts w:ascii="GHEA Grapalat" w:hAnsi="GHEA Grapalat"/>
          <w:sz w:val="24"/>
          <w:szCs w:val="24"/>
        </w:rPr>
        <w:t>համար նախատեսված մսամթերքի արտադրությունն իրականացվում է մասնագիտացված արտադրական օբյեկտներում կամ մասնագիտացված արտադրամասերում</w:t>
      </w:r>
      <w:r w:rsidR="000304AE" w:rsidRPr="00FC1AB7">
        <w:rPr>
          <w:rFonts w:ascii="GHEA Grapalat" w:hAnsi="GHEA Grapalat"/>
          <w:sz w:val="24"/>
          <w:szCs w:val="24"/>
        </w:rPr>
        <w:t>,</w:t>
      </w:r>
      <w:r w:rsidR="008202EA" w:rsidRPr="00FC1AB7">
        <w:rPr>
          <w:rFonts w:ascii="GHEA Grapalat" w:hAnsi="GHEA Grapalat"/>
          <w:sz w:val="24"/>
          <w:szCs w:val="24"/>
        </w:rPr>
        <w:t xml:space="preserve"> կամ մասնագիտացված տեխնոլոգիական հոսքագծերով:</w:t>
      </w:r>
    </w:p>
    <w:p w14:paraId="56E9BE86" w14:textId="3C89CE0C" w:rsidR="008E566C" w:rsidRPr="00FC1AB7" w:rsidRDefault="00E963CA" w:rsidP="00E9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77.</w:t>
      </w:r>
      <w:r w:rsidRPr="00FC1AB7">
        <w:rPr>
          <w:rFonts w:ascii="GHEA Grapalat" w:hAnsi="GHEA Grapalat"/>
          <w:sz w:val="24"/>
          <w:szCs w:val="24"/>
        </w:rPr>
        <w:tab/>
      </w:r>
      <w:r w:rsidR="008202EA" w:rsidRPr="00FC1AB7">
        <w:rPr>
          <w:rFonts w:ascii="GHEA Grapalat" w:hAnsi="GHEA Grapalat"/>
          <w:sz w:val="24"/>
          <w:szCs w:val="24"/>
        </w:rPr>
        <w:t>Մեկից երեք տարեկան</w:t>
      </w:r>
      <w:r w:rsidR="00CB39F6" w:rsidRPr="00FC1AB7">
        <w:rPr>
          <w:rFonts w:ascii="GHEA Grapalat" w:hAnsi="GHEA Grapalat"/>
          <w:sz w:val="24"/>
          <w:szCs w:val="24"/>
        </w:rPr>
        <w:t>,</w:t>
      </w:r>
      <w:r w:rsidR="008202EA" w:rsidRPr="00FC1AB7">
        <w:rPr>
          <w:rFonts w:ascii="GHEA Grapalat" w:hAnsi="GHEA Grapalat"/>
          <w:sz w:val="24"/>
          <w:szCs w:val="24"/>
        </w:rPr>
        <w:t xml:space="preserve"> նախադպրոցական ու դպրոցական տարիքի երեխաների </w:t>
      </w:r>
      <w:r w:rsidR="00CB39F6" w:rsidRPr="00FC1AB7">
        <w:rPr>
          <w:rFonts w:ascii="GHEA Grapalat" w:hAnsi="GHEA Grapalat"/>
          <w:sz w:val="24"/>
          <w:szCs w:val="24"/>
        </w:rPr>
        <w:t xml:space="preserve">սննդի </w:t>
      </w:r>
      <w:r w:rsidR="008202EA" w:rsidRPr="00FC1AB7">
        <w:rPr>
          <w:rFonts w:ascii="GHEA Grapalat" w:hAnsi="GHEA Grapalat"/>
          <w:sz w:val="24"/>
          <w:szCs w:val="24"/>
        </w:rPr>
        <w:t>համար նախատեսված մսամթերքի արտադրությունը կարող է իրականացվել մասնագիտացված արտադրական օբյեկտներում կամ մասնագիտացված արտադրամասերում</w:t>
      </w:r>
      <w:r w:rsidR="000304AE" w:rsidRPr="00FC1AB7">
        <w:rPr>
          <w:rFonts w:ascii="GHEA Grapalat" w:hAnsi="GHEA Grapalat"/>
          <w:sz w:val="24"/>
          <w:szCs w:val="24"/>
        </w:rPr>
        <w:t>,</w:t>
      </w:r>
      <w:r w:rsidR="008202EA" w:rsidRPr="00FC1AB7">
        <w:rPr>
          <w:rFonts w:ascii="GHEA Grapalat" w:hAnsi="GHEA Grapalat"/>
          <w:sz w:val="24"/>
          <w:szCs w:val="24"/>
        </w:rPr>
        <w:t xml:space="preserve"> կամ մասնագիտացված տեխնոլոգիական հոսքագծերով</w:t>
      </w:r>
      <w:r w:rsidR="000304AE" w:rsidRPr="00FC1AB7">
        <w:rPr>
          <w:rFonts w:ascii="GHEA Grapalat" w:hAnsi="GHEA Grapalat"/>
          <w:sz w:val="24"/>
          <w:szCs w:val="24"/>
        </w:rPr>
        <w:t>,</w:t>
      </w:r>
      <w:r w:rsidR="008202EA" w:rsidRPr="00FC1AB7">
        <w:rPr>
          <w:rFonts w:ascii="GHEA Grapalat" w:hAnsi="GHEA Grapalat"/>
          <w:sz w:val="24"/>
          <w:szCs w:val="24"/>
        </w:rPr>
        <w:t xml:space="preserve"> կամ ընդհանուր կիրառության մսամթերքի արտադրության համար նախատեսված տեխնոլոգիական սարքավորումներով</w:t>
      </w:r>
      <w:r w:rsidR="00E81CC1" w:rsidRPr="00FC1AB7">
        <w:rPr>
          <w:rFonts w:ascii="GHEA Grapalat" w:hAnsi="GHEA Grapalat"/>
          <w:sz w:val="24"/>
          <w:szCs w:val="24"/>
        </w:rPr>
        <w:t>`</w:t>
      </w:r>
      <w:r w:rsidR="008202EA" w:rsidRPr="00FC1AB7">
        <w:rPr>
          <w:rFonts w:ascii="GHEA Grapalat" w:hAnsi="GHEA Grapalat"/>
          <w:sz w:val="24"/>
          <w:szCs w:val="24"/>
        </w:rPr>
        <w:t xml:space="preserve"> հերթափոխի սկզբին կամ առանձին հերթափոխով</w:t>
      </w:r>
      <w:r w:rsidR="00E81CC1" w:rsidRPr="00FC1AB7">
        <w:rPr>
          <w:rFonts w:ascii="GHEA Grapalat" w:hAnsi="GHEA Grapalat"/>
          <w:sz w:val="24"/>
          <w:szCs w:val="24"/>
        </w:rPr>
        <w:t>`</w:t>
      </w:r>
      <w:r w:rsidR="008202EA" w:rsidRPr="00FC1AB7">
        <w:rPr>
          <w:rFonts w:ascii="GHEA Grapalat" w:hAnsi="GHEA Grapalat"/>
          <w:sz w:val="24"/>
          <w:szCs w:val="24"/>
        </w:rPr>
        <w:t xml:space="preserve"> սարքավորումները լվանալուց </w:t>
      </w:r>
      <w:r w:rsidR="00FD520F">
        <w:rPr>
          <w:rFonts w:ascii="GHEA Grapalat" w:hAnsi="GHEA Grapalat"/>
          <w:sz w:val="24"/>
          <w:szCs w:val="24"/>
        </w:rPr>
        <w:t>և</w:t>
      </w:r>
      <w:r w:rsidR="008202EA" w:rsidRPr="00FC1AB7">
        <w:rPr>
          <w:rFonts w:ascii="GHEA Grapalat" w:hAnsi="GHEA Grapalat"/>
          <w:sz w:val="24"/>
          <w:szCs w:val="24"/>
        </w:rPr>
        <w:t xml:space="preserve"> ախտահանելուց հետո:</w:t>
      </w:r>
    </w:p>
    <w:p w14:paraId="603EFB56" w14:textId="61FF69AE" w:rsidR="008E566C" w:rsidRPr="00FC1AB7" w:rsidRDefault="00E963CA" w:rsidP="00E963CA">
      <w:pPr>
        <w:pStyle w:val="Bodytext20"/>
        <w:shd w:val="clear" w:color="auto" w:fill="auto"/>
        <w:tabs>
          <w:tab w:val="left" w:pos="1134"/>
        </w:tabs>
        <w:spacing w:before="0" w:after="160" w:line="336" w:lineRule="auto"/>
        <w:ind w:firstLine="561"/>
        <w:jc w:val="both"/>
        <w:rPr>
          <w:rFonts w:ascii="GHEA Grapalat" w:hAnsi="GHEA Grapalat"/>
          <w:sz w:val="24"/>
          <w:szCs w:val="24"/>
        </w:rPr>
      </w:pPr>
      <w:r w:rsidRPr="00FC1AB7">
        <w:rPr>
          <w:rFonts w:ascii="GHEA Grapalat" w:hAnsi="GHEA Grapalat"/>
          <w:sz w:val="24"/>
          <w:szCs w:val="24"/>
        </w:rPr>
        <w:t>78.</w:t>
      </w:r>
      <w:r w:rsidRPr="00FC1AB7">
        <w:rPr>
          <w:rFonts w:ascii="GHEA Grapalat" w:hAnsi="GHEA Grapalat"/>
          <w:sz w:val="24"/>
          <w:szCs w:val="24"/>
        </w:rPr>
        <w:tab/>
      </w:r>
      <w:r w:rsidR="008202EA" w:rsidRPr="00FC1AB7">
        <w:rPr>
          <w:rFonts w:ascii="GHEA Grapalat" w:hAnsi="GHEA Grapalat"/>
          <w:sz w:val="24"/>
          <w:szCs w:val="24"/>
        </w:rPr>
        <w:t xml:space="preserve">Բոլոր տարիքային խմբերի երեխաների մանկական սննդի համար նախատեսված մսամթերքի արտադրության մեջ չի թույլատրվում </w:t>
      </w:r>
      <w:r w:rsidR="00BB15A2" w:rsidRPr="00FC1AB7">
        <w:rPr>
          <w:rFonts w:ascii="GHEA Grapalat" w:hAnsi="GHEA Grapalat"/>
          <w:sz w:val="24"/>
          <w:szCs w:val="24"/>
        </w:rPr>
        <w:t xml:space="preserve">օգտագործել </w:t>
      </w:r>
      <w:r w:rsidR="008202EA" w:rsidRPr="00FC1AB7">
        <w:rPr>
          <w:rFonts w:ascii="GHEA Grapalat" w:hAnsi="GHEA Grapalat"/>
          <w:sz w:val="24"/>
          <w:szCs w:val="24"/>
        </w:rPr>
        <w:t xml:space="preserve">ֆոսֆատներ, համի </w:t>
      </w:r>
      <w:r w:rsidR="00FD520F">
        <w:rPr>
          <w:rFonts w:ascii="GHEA Grapalat" w:hAnsi="GHEA Grapalat"/>
          <w:sz w:val="24"/>
          <w:szCs w:val="24"/>
        </w:rPr>
        <w:t>և</w:t>
      </w:r>
      <w:r w:rsidR="008202EA" w:rsidRPr="00FC1AB7">
        <w:rPr>
          <w:rFonts w:ascii="GHEA Grapalat" w:hAnsi="GHEA Grapalat"/>
          <w:sz w:val="24"/>
          <w:szCs w:val="24"/>
        </w:rPr>
        <w:t xml:space="preserve"> բույրի ուժեղացուցիչներ, բենզոյաթթուներ</w:t>
      </w:r>
      <w:r w:rsidR="00CB39F6" w:rsidRPr="00FC1AB7">
        <w:rPr>
          <w:rFonts w:ascii="GHEA Grapalat" w:hAnsi="GHEA Grapalat"/>
          <w:sz w:val="24"/>
          <w:szCs w:val="24"/>
        </w:rPr>
        <w:t>,</w:t>
      </w:r>
      <w:r w:rsidR="008202EA" w:rsidRPr="00FC1AB7">
        <w:rPr>
          <w:rFonts w:ascii="GHEA Grapalat" w:hAnsi="GHEA Grapalat"/>
          <w:sz w:val="24"/>
          <w:szCs w:val="24"/>
        </w:rPr>
        <w:t xml:space="preserve"> սորբինաթթուներ ու դրանց աղեր</w:t>
      </w:r>
      <w:r w:rsidR="00BB15A2" w:rsidRPr="00FC1AB7">
        <w:rPr>
          <w:rFonts w:ascii="GHEA Grapalat" w:hAnsi="GHEA Grapalat"/>
          <w:sz w:val="24"/>
          <w:szCs w:val="24"/>
        </w:rPr>
        <w:t>ը</w:t>
      </w:r>
      <w:r w:rsidR="008202EA" w:rsidRPr="00FC1AB7">
        <w:rPr>
          <w:rFonts w:ascii="GHEA Grapalat" w:hAnsi="GHEA Grapalat"/>
          <w:sz w:val="24"/>
          <w:szCs w:val="24"/>
        </w:rPr>
        <w:t>, ինչպես նա</w:t>
      </w:r>
      <w:r w:rsidR="00FD520F">
        <w:rPr>
          <w:rFonts w:ascii="GHEA Grapalat" w:hAnsi="GHEA Grapalat"/>
          <w:sz w:val="24"/>
          <w:szCs w:val="24"/>
        </w:rPr>
        <w:t>և</w:t>
      </w:r>
      <w:r w:rsidR="008202EA" w:rsidRPr="00FC1AB7">
        <w:rPr>
          <w:rFonts w:ascii="GHEA Grapalat" w:hAnsi="GHEA Grapalat"/>
          <w:sz w:val="24"/>
          <w:szCs w:val="24"/>
        </w:rPr>
        <w:t xml:space="preserve"> այն </w:t>
      </w:r>
      <w:r w:rsidR="00CB39F6" w:rsidRPr="00FC1AB7">
        <w:rPr>
          <w:rFonts w:ascii="GHEA Grapalat" w:hAnsi="GHEA Grapalat"/>
          <w:sz w:val="24"/>
          <w:szCs w:val="24"/>
        </w:rPr>
        <w:t xml:space="preserve">համալիր </w:t>
      </w:r>
      <w:r w:rsidR="008202EA" w:rsidRPr="00FC1AB7">
        <w:rPr>
          <w:rFonts w:ascii="GHEA Grapalat" w:hAnsi="GHEA Grapalat"/>
          <w:sz w:val="24"/>
          <w:szCs w:val="24"/>
        </w:rPr>
        <w:t>սննդային հավելումներ</w:t>
      </w:r>
      <w:r w:rsidR="00BB15A2" w:rsidRPr="00FC1AB7">
        <w:rPr>
          <w:rFonts w:ascii="GHEA Grapalat" w:hAnsi="GHEA Grapalat"/>
          <w:sz w:val="24"/>
          <w:szCs w:val="24"/>
        </w:rPr>
        <w:t>ը</w:t>
      </w:r>
      <w:r w:rsidR="008202EA" w:rsidRPr="00FC1AB7">
        <w:rPr>
          <w:rFonts w:ascii="GHEA Grapalat" w:hAnsi="GHEA Grapalat"/>
          <w:sz w:val="24"/>
          <w:szCs w:val="24"/>
        </w:rPr>
        <w:t xml:space="preserve">, որոնց բաղադրության մեջ առկա են ֆոսֆատներ, համի ու բույրի ուժեղացուցիչներ, բենզոյաթթուներ </w:t>
      </w:r>
      <w:r w:rsidR="00FD520F">
        <w:rPr>
          <w:rFonts w:ascii="GHEA Grapalat" w:hAnsi="GHEA Grapalat"/>
          <w:sz w:val="24"/>
          <w:szCs w:val="24"/>
        </w:rPr>
        <w:t>և</w:t>
      </w:r>
      <w:r w:rsidR="008202EA" w:rsidRPr="00FC1AB7">
        <w:rPr>
          <w:rFonts w:ascii="GHEA Grapalat" w:hAnsi="GHEA Grapalat"/>
          <w:sz w:val="24"/>
          <w:szCs w:val="24"/>
        </w:rPr>
        <w:t xml:space="preserve"> սորբինաթթուներ </w:t>
      </w:r>
      <w:r w:rsidR="000304AE" w:rsidRPr="00FC1AB7">
        <w:rPr>
          <w:rFonts w:ascii="GHEA Grapalat" w:hAnsi="GHEA Grapalat"/>
          <w:sz w:val="24"/>
          <w:szCs w:val="24"/>
        </w:rPr>
        <w:t xml:space="preserve">ու </w:t>
      </w:r>
      <w:r w:rsidR="008202EA" w:rsidRPr="00FC1AB7">
        <w:rPr>
          <w:rFonts w:ascii="GHEA Grapalat" w:hAnsi="GHEA Grapalat"/>
          <w:sz w:val="24"/>
          <w:szCs w:val="24"/>
        </w:rPr>
        <w:t>դրանց աղերը:</w:t>
      </w:r>
    </w:p>
    <w:p w14:paraId="6B3CF838" w14:textId="1C9C9E4A" w:rsidR="008E566C" w:rsidRPr="00FC1AB7" w:rsidRDefault="000C18AC" w:rsidP="00E963CA">
      <w:pPr>
        <w:pStyle w:val="Bodytext20"/>
        <w:shd w:val="clear" w:color="auto" w:fill="auto"/>
        <w:tabs>
          <w:tab w:val="left" w:pos="1134"/>
        </w:tabs>
        <w:spacing w:before="0" w:after="160" w:line="336" w:lineRule="auto"/>
        <w:ind w:firstLine="561"/>
        <w:jc w:val="both"/>
        <w:rPr>
          <w:rFonts w:ascii="GHEA Grapalat" w:hAnsi="GHEA Grapalat"/>
          <w:sz w:val="24"/>
          <w:szCs w:val="24"/>
        </w:rPr>
      </w:pPr>
      <w:r w:rsidRPr="00FC1AB7">
        <w:rPr>
          <w:rFonts w:ascii="GHEA Grapalat" w:hAnsi="GHEA Grapalat"/>
          <w:sz w:val="24"/>
          <w:szCs w:val="24"/>
        </w:rPr>
        <w:t>79.</w:t>
      </w:r>
      <w:r w:rsidR="00E963CA" w:rsidRPr="00FC1AB7">
        <w:rPr>
          <w:rFonts w:ascii="GHEA Grapalat" w:hAnsi="GHEA Grapalat"/>
          <w:sz w:val="24"/>
          <w:szCs w:val="24"/>
        </w:rPr>
        <w:tab/>
      </w:r>
      <w:r w:rsidR="008202EA" w:rsidRPr="00FC1AB7">
        <w:rPr>
          <w:rFonts w:ascii="GHEA Grapalat" w:hAnsi="GHEA Grapalat"/>
          <w:sz w:val="24"/>
          <w:szCs w:val="24"/>
        </w:rPr>
        <w:t xml:space="preserve">Բոլոր տարիքային խմբերի երեխաների մանկական սննդի 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7D7C46" w:rsidRPr="00FC1AB7">
        <w:rPr>
          <w:rFonts w:ascii="GHEA Grapalat" w:hAnsi="GHEA Grapalat"/>
          <w:sz w:val="24"/>
          <w:szCs w:val="24"/>
        </w:rPr>
        <w:t xml:space="preserve">օգտագործել </w:t>
      </w:r>
      <w:r w:rsidR="008202EA" w:rsidRPr="00FC1AB7">
        <w:rPr>
          <w:rFonts w:ascii="GHEA Grapalat" w:hAnsi="GHEA Grapalat"/>
          <w:sz w:val="24"/>
          <w:szCs w:val="24"/>
        </w:rPr>
        <w:t>այն պարենային</w:t>
      </w:r>
      <w:r w:rsidR="00A9617D" w:rsidRPr="00FC1AB7">
        <w:rPr>
          <w:rFonts w:ascii="GHEA Grapalat" w:hAnsi="GHEA Grapalat"/>
          <w:sz w:val="24"/>
          <w:szCs w:val="24"/>
        </w:rPr>
        <w:t xml:space="preserve"> </w:t>
      </w:r>
      <w:r w:rsidR="008202EA" w:rsidRPr="00FC1AB7">
        <w:rPr>
          <w:rFonts w:ascii="GHEA Grapalat" w:hAnsi="GHEA Grapalat"/>
          <w:sz w:val="24"/>
          <w:szCs w:val="24"/>
        </w:rPr>
        <w:t>(սննդային) հումք</w:t>
      </w:r>
      <w:r w:rsidR="00BB15A2" w:rsidRPr="00FC1AB7">
        <w:rPr>
          <w:rFonts w:ascii="GHEA Grapalat" w:hAnsi="GHEA Grapalat"/>
          <w:sz w:val="24"/>
          <w:szCs w:val="24"/>
        </w:rPr>
        <w:t>ը</w:t>
      </w:r>
      <w:r w:rsidR="008202EA" w:rsidRPr="00FC1AB7">
        <w:rPr>
          <w:rFonts w:ascii="GHEA Grapalat" w:hAnsi="GHEA Grapalat"/>
          <w:sz w:val="24"/>
          <w:szCs w:val="24"/>
        </w:rPr>
        <w:t xml:space="preserve">, որում պարունակվում են </w:t>
      </w:r>
      <w:r w:rsidR="007E11CB" w:rsidRPr="00FC1AB7">
        <w:rPr>
          <w:rFonts w:ascii="GHEA Grapalat" w:hAnsi="GHEA Grapalat"/>
          <w:sz w:val="24"/>
          <w:szCs w:val="24"/>
        </w:rPr>
        <w:t xml:space="preserve">գենաինժեներային եղանակով </w:t>
      </w:r>
      <w:r w:rsidR="008202EA" w:rsidRPr="00FC1AB7">
        <w:rPr>
          <w:rFonts w:ascii="GHEA Grapalat" w:hAnsi="GHEA Grapalat"/>
          <w:sz w:val="24"/>
          <w:szCs w:val="24"/>
        </w:rPr>
        <w:t>ձ</w:t>
      </w:r>
      <w:r w:rsidR="00FD520F">
        <w:rPr>
          <w:rFonts w:ascii="GHEA Grapalat" w:hAnsi="GHEA Grapalat"/>
          <w:sz w:val="24"/>
          <w:szCs w:val="24"/>
        </w:rPr>
        <w:t>և</w:t>
      </w:r>
      <w:r w:rsidR="008202EA" w:rsidRPr="00FC1AB7">
        <w:rPr>
          <w:rFonts w:ascii="GHEA Grapalat" w:hAnsi="GHEA Grapalat"/>
          <w:sz w:val="24"/>
          <w:szCs w:val="24"/>
        </w:rPr>
        <w:t>ափոխված օրգանիզմներ (ԳՁՕ):</w:t>
      </w:r>
    </w:p>
    <w:p w14:paraId="1D0B5E5A" w14:textId="77777777" w:rsidR="008E566C" w:rsidRPr="00FC1AB7" w:rsidRDefault="00E963CA" w:rsidP="00E963CA">
      <w:pPr>
        <w:pStyle w:val="Bodytext20"/>
        <w:shd w:val="clear" w:color="auto" w:fill="auto"/>
        <w:tabs>
          <w:tab w:val="left" w:pos="1134"/>
        </w:tabs>
        <w:spacing w:before="0" w:after="160" w:line="336" w:lineRule="auto"/>
        <w:ind w:right="-1" w:firstLine="561"/>
        <w:jc w:val="both"/>
        <w:rPr>
          <w:rFonts w:ascii="GHEA Grapalat" w:hAnsi="GHEA Grapalat"/>
          <w:sz w:val="24"/>
          <w:szCs w:val="24"/>
        </w:rPr>
      </w:pPr>
      <w:r w:rsidRPr="00FC1AB7">
        <w:rPr>
          <w:rFonts w:ascii="GHEA Grapalat" w:hAnsi="GHEA Grapalat"/>
          <w:sz w:val="24"/>
          <w:szCs w:val="24"/>
        </w:rPr>
        <w:t>80.</w:t>
      </w:r>
      <w:r w:rsidRPr="00FC1AB7">
        <w:rPr>
          <w:rFonts w:ascii="GHEA Grapalat" w:hAnsi="GHEA Grapalat"/>
          <w:sz w:val="24"/>
          <w:szCs w:val="24"/>
        </w:rPr>
        <w:tab/>
      </w:r>
      <w:r w:rsidR="008202EA" w:rsidRPr="00FC1AB7">
        <w:rPr>
          <w:rFonts w:ascii="GHEA Grapalat" w:hAnsi="GHEA Grapalat"/>
          <w:sz w:val="24"/>
          <w:szCs w:val="24"/>
        </w:rPr>
        <w:t xml:space="preserve">Բոլոր տարիքային խմբերի երեխաների մանկական սննդի 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7E11CB" w:rsidRPr="00FC1AB7">
        <w:rPr>
          <w:rFonts w:ascii="GHEA Grapalat" w:hAnsi="GHEA Grapalat"/>
          <w:sz w:val="24"/>
          <w:szCs w:val="24"/>
        </w:rPr>
        <w:t xml:space="preserve">օգտագործել </w:t>
      </w:r>
      <w:r w:rsidR="008202EA" w:rsidRPr="00FC1AB7">
        <w:rPr>
          <w:rFonts w:ascii="GHEA Grapalat" w:hAnsi="GHEA Grapalat"/>
          <w:sz w:val="24"/>
          <w:szCs w:val="24"/>
        </w:rPr>
        <w:t>այն պարենային (սննդային) հումք</w:t>
      </w:r>
      <w:r w:rsidR="007E11CB" w:rsidRPr="00FC1AB7">
        <w:rPr>
          <w:rFonts w:ascii="GHEA Grapalat" w:hAnsi="GHEA Grapalat"/>
          <w:sz w:val="24"/>
          <w:szCs w:val="24"/>
        </w:rPr>
        <w:t>ը</w:t>
      </w:r>
      <w:r w:rsidR="008202EA" w:rsidRPr="00FC1AB7">
        <w:rPr>
          <w:rFonts w:ascii="GHEA Grapalat" w:hAnsi="GHEA Grapalat"/>
          <w:sz w:val="24"/>
          <w:szCs w:val="24"/>
        </w:rPr>
        <w:t xml:space="preserve">, որն ստացվել է այն </w:t>
      </w:r>
      <w:r w:rsidR="007E11CB" w:rsidRPr="00FC1AB7">
        <w:rPr>
          <w:rFonts w:ascii="GHEA Grapalat" w:hAnsi="GHEA Grapalat"/>
          <w:sz w:val="24"/>
          <w:szCs w:val="24"/>
        </w:rPr>
        <w:t xml:space="preserve">թունաքիմիկատների կիրառման </w:t>
      </w:r>
      <w:r w:rsidR="008202EA" w:rsidRPr="00FC1AB7">
        <w:rPr>
          <w:rFonts w:ascii="GHEA Grapalat" w:hAnsi="GHEA Grapalat"/>
          <w:sz w:val="24"/>
          <w:szCs w:val="24"/>
        </w:rPr>
        <w:t xml:space="preserve">արդյունքում, որոնք նշված են «Սննդամթերքի անվտանգության մասին» Մաքսային միության տեխնիկական կանոնակարգում </w:t>
      </w:r>
      <w:r w:rsidR="008202EA" w:rsidRPr="00FC1AB7">
        <w:rPr>
          <w:rFonts w:ascii="GHEA Grapalat" w:hAnsi="GHEA Grapalat"/>
          <w:sz w:val="24"/>
          <w:szCs w:val="24"/>
        </w:rPr>
        <w:lastRenderedPageBreak/>
        <w:t xml:space="preserve">(ՄՄ ՏԿ </w:t>
      </w:r>
      <w:r w:rsidR="008202EA" w:rsidRPr="00FC1AB7">
        <w:rPr>
          <w:rFonts w:ascii="GHEA Grapalat" w:hAnsi="GHEA Grapalat"/>
          <w:sz w:val="24"/>
          <w:szCs w:val="24"/>
          <w:lang w:eastAsia="ru-RU" w:bidi="ru-RU"/>
        </w:rPr>
        <w:t>021/2011):</w:t>
      </w:r>
    </w:p>
    <w:p w14:paraId="582F6CA6" w14:textId="74814948"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81.</w:t>
      </w:r>
      <w:r w:rsidRPr="00FC1AB7">
        <w:rPr>
          <w:rFonts w:ascii="GHEA Grapalat" w:hAnsi="GHEA Grapalat"/>
          <w:sz w:val="24"/>
          <w:szCs w:val="24"/>
        </w:rPr>
        <w:tab/>
      </w:r>
      <w:r w:rsidR="008202EA" w:rsidRPr="00FC1AB7">
        <w:rPr>
          <w:rFonts w:ascii="GHEA Grapalat" w:hAnsi="GHEA Grapalat"/>
          <w:sz w:val="24"/>
          <w:szCs w:val="24"/>
        </w:rPr>
        <w:t>6 ամսականից մինչ</w:t>
      </w:r>
      <w:r w:rsidR="00FD520F">
        <w:rPr>
          <w:rFonts w:ascii="GHEA Grapalat" w:hAnsi="GHEA Grapalat"/>
          <w:sz w:val="24"/>
          <w:szCs w:val="24"/>
        </w:rPr>
        <w:t>և</w:t>
      </w:r>
      <w:r w:rsidR="008202EA" w:rsidRPr="00FC1AB7">
        <w:rPr>
          <w:rFonts w:ascii="GHEA Grapalat" w:hAnsi="GHEA Grapalat"/>
          <w:sz w:val="24"/>
          <w:szCs w:val="24"/>
        </w:rPr>
        <w:t xml:space="preserve"> 3 տարեկան երեխաների </w:t>
      </w:r>
      <w:r w:rsidR="007E11CB" w:rsidRPr="00FC1AB7">
        <w:rPr>
          <w:rFonts w:ascii="GHEA Grapalat" w:hAnsi="GHEA Grapalat"/>
          <w:sz w:val="24"/>
          <w:szCs w:val="24"/>
        </w:rPr>
        <w:t xml:space="preserve">սննդի </w:t>
      </w:r>
      <w:r w:rsidR="008202EA" w:rsidRPr="00FC1AB7">
        <w:rPr>
          <w:rFonts w:ascii="GHEA Grapalat" w:hAnsi="GHEA Grapalat"/>
          <w:sz w:val="24"/>
          <w:szCs w:val="24"/>
        </w:rPr>
        <w:t xml:space="preserve">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7E11CB" w:rsidRPr="00FC1AB7">
        <w:rPr>
          <w:rFonts w:ascii="GHEA Grapalat" w:hAnsi="GHEA Grapalat"/>
          <w:sz w:val="24"/>
          <w:szCs w:val="24"/>
        </w:rPr>
        <w:t xml:space="preserve">օգտագործել </w:t>
      </w:r>
      <w:r w:rsidR="008202EA" w:rsidRPr="00FC1AB7">
        <w:rPr>
          <w:rFonts w:ascii="GHEA Grapalat" w:hAnsi="GHEA Grapalat"/>
          <w:sz w:val="24"/>
          <w:szCs w:val="24"/>
        </w:rPr>
        <w:t>այն պարենային (սննդային) հումք</w:t>
      </w:r>
      <w:r w:rsidR="007E11CB" w:rsidRPr="00FC1AB7">
        <w:rPr>
          <w:rFonts w:ascii="GHEA Grapalat" w:hAnsi="GHEA Grapalat"/>
          <w:sz w:val="24"/>
          <w:szCs w:val="24"/>
        </w:rPr>
        <w:t>ը</w:t>
      </w:r>
      <w:r w:rsidR="008202EA" w:rsidRPr="00FC1AB7">
        <w:rPr>
          <w:rFonts w:ascii="GHEA Grapalat" w:hAnsi="GHEA Grapalat"/>
          <w:sz w:val="24"/>
          <w:szCs w:val="24"/>
        </w:rPr>
        <w:t xml:space="preserve">, որի ցանկը սահմանված է «Սննդամթերքի անվտանգության մասին» Մաքսային միության տեխնիկական կանոնակարգով (ՄՄ ՏԿ </w:t>
      </w:r>
      <w:r w:rsidR="008202EA" w:rsidRPr="00FC1AB7">
        <w:rPr>
          <w:rFonts w:ascii="GHEA Grapalat" w:hAnsi="GHEA Grapalat"/>
          <w:sz w:val="24"/>
          <w:szCs w:val="24"/>
          <w:lang w:eastAsia="ru-RU" w:bidi="ru-RU"/>
        </w:rPr>
        <w:t>021/2011)</w:t>
      </w:r>
      <w:r w:rsidR="007E11CB" w:rsidRPr="00FC1AB7">
        <w:rPr>
          <w:rFonts w:ascii="GHEA Grapalat" w:hAnsi="GHEA Grapalat"/>
          <w:sz w:val="24"/>
          <w:szCs w:val="24"/>
          <w:lang w:eastAsia="ru-RU" w:bidi="ru-RU"/>
        </w:rPr>
        <w:t>:</w:t>
      </w:r>
    </w:p>
    <w:p w14:paraId="2E6800DC" w14:textId="570F5CC2"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82.</w:t>
      </w:r>
      <w:r w:rsidRPr="00FC1AB7">
        <w:rPr>
          <w:rFonts w:ascii="GHEA Grapalat" w:hAnsi="GHEA Grapalat"/>
          <w:sz w:val="24"/>
          <w:szCs w:val="24"/>
        </w:rPr>
        <w:tab/>
      </w:r>
      <w:r w:rsidR="008202EA" w:rsidRPr="00FC1AB7">
        <w:rPr>
          <w:rFonts w:ascii="GHEA Grapalat" w:hAnsi="GHEA Grapalat"/>
          <w:sz w:val="24"/>
          <w:szCs w:val="24"/>
        </w:rPr>
        <w:t xml:space="preserve">Նախադպրոցական տարիքի (3-6 տարեկան) </w:t>
      </w:r>
      <w:r w:rsidR="00FD520F">
        <w:rPr>
          <w:rFonts w:ascii="GHEA Grapalat" w:hAnsi="GHEA Grapalat"/>
          <w:sz w:val="24"/>
          <w:szCs w:val="24"/>
        </w:rPr>
        <w:t>և</w:t>
      </w:r>
      <w:r w:rsidR="008202EA" w:rsidRPr="00FC1AB7">
        <w:rPr>
          <w:rFonts w:ascii="GHEA Grapalat" w:hAnsi="GHEA Grapalat"/>
          <w:sz w:val="24"/>
          <w:szCs w:val="24"/>
        </w:rPr>
        <w:t xml:space="preserve"> դպրոցական տարիքի (6 տարեկան </w:t>
      </w:r>
      <w:r w:rsidR="00FD520F">
        <w:rPr>
          <w:rFonts w:ascii="GHEA Grapalat" w:hAnsi="GHEA Grapalat"/>
          <w:sz w:val="24"/>
          <w:szCs w:val="24"/>
        </w:rPr>
        <w:t>և</w:t>
      </w:r>
      <w:r w:rsidR="008202EA" w:rsidRPr="00FC1AB7">
        <w:rPr>
          <w:rFonts w:ascii="GHEA Grapalat" w:hAnsi="GHEA Grapalat"/>
          <w:sz w:val="24"/>
          <w:szCs w:val="24"/>
        </w:rPr>
        <w:t xml:space="preserve"> ավելի) երեխաների </w:t>
      </w:r>
      <w:r w:rsidR="00CC692B" w:rsidRPr="00FC1AB7">
        <w:rPr>
          <w:rFonts w:ascii="GHEA Grapalat" w:hAnsi="GHEA Grapalat"/>
          <w:sz w:val="24"/>
          <w:szCs w:val="24"/>
        </w:rPr>
        <w:t xml:space="preserve">սննդի </w:t>
      </w:r>
      <w:r w:rsidR="008202EA" w:rsidRPr="00FC1AB7">
        <w:rPr>
          <w:rFonts w:ascii="GHEA Grapalat" w:hAnsi="GHEA Grapalat"/>
          <w:sz w:val="24"/>
          <w:szCs w:val="24"/>
        </w:rPr>
        <w:t xml:space="preserve">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CC692B" w:rsidRPr="00FC1AB7">
        <w:rPr>
          <w:rFonts w:ascii="GHEA Grapalat" w:hAnsi="GHEA Grapalat"/>
          <w:sz w:val="24"/>
          <w:szCs w:val="24"/>
        </w:rPr>
        <w:t xml:space="preserve">օգտագործել </w:t>
      </w:r>
      <w:r w:rsidR="008202EA" w:rsidRPr="00FC1AB7">
        <w:rPr>
          <w:rFonts w:ascii="GHEA Grapalat" w:hAnsi="GHEA Grapalat"/>
          <w:sz w:val="24"/>
          <w:szCs w:val="24"/>
        </w:rPr>
        <w:t>այն պարենային (սննդային) հումք</w:t>
      </w:r>
      <w:r w:rsidR="00CC692B" w:rsidRPr="00FC1AB7">
        <w:rPr>
          <w:rFonts w:ascii="GHEA Grapalat" w:hAnsi="GHEA Grapalat"/>
          <w:sz w:val="24"/>
          <w:szCs w:val="24"/>
        </w:rPr>
        <w:t>ը</w:t>
      </w:r>
      <w:r w:rsidR="008202EA" w:rsidRPr="00FC1AB7">
        <w:rPr>
          <w:rFonts w:ascii="GHEA Grapalat" w:hAnsi="GHEA Grapalat"/>
          <w:sz w:val="24"/>
          <w:szCs w:val="24"/>
        </w:rPr>
        <w:t xml:space="preserve">, որի ցանկը սահմանված է «Սննդամթերքի անվտանգության մասին» Մաքսային միության տեխնիկական կանոնակարգով (ՄՄ ՏԿ </w:t>
      </w:r>
      <w:r w:rsidR="008202EA" w:rsidRPr="00FC1AB7">
        <w:rPr>
          <w:rFonts w:ascii="GHEA Grapalat" w:hAnsi="GHEA Grapalat"/>
          <w:sz w:val="24"/>
          <w:szCs w:val="24"/>
          <w:lang w:eastAsia="ru-RU" w:bidi="ru-RU"/>
        </w:rPr>
        <w:t>021/2011):</w:t>
      </w:r>
    </w:p>
    <w:p w14:paraId="66F5C89E" w14:textId="77777777" w:rsidR="008E566C" w:rsidRPr="00FC1AB7" w:rsidRDefault="000C18AC"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83.</w:t>
      </w:r>
      <w:r w:rsidR="00E963CA" w:rsidRPr="00FC1AB7">
        <w:rPr>
          <w:rFonts w:ascii="GHEA Grapalat" w:hAnsi="GHEA Grapalat"/>
          <w:sz w:val="24"/>
          <w:szCs w:val="24"/>
        </w:rPr>
        <w:tab/>
      </w:r>
      <w:r w:rsidR="008202EA" w:rsidRPr="00FC1AB7">
        <w:rPr>
          <w:rFonts w:ascii="GHEA Grapalat" w:hAnsi="GHEA Grapalat"/>
          <w:sz w:val="24"/>
          <w:szCs w:val="24"/>
        </w:rPr>
        <w:t xml:space="preserve">Բոլոր տարիքային խմբերի երեխաների մանկական սննդի 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CC692B" w:rsidRPr="00FC1AB7">
        <w:rPr>
          <w:rFonts w:ascii="GHEA Grapalat" w:hAnsi="GHEA Grapalat"/>
          <w:sz w:val="24"/>
          <w:szCs w:val="24"/>
        </w:rPr>
        <w:t xml:space="preserve">օգտագործել </w:t>
      </w:r>
      <w:r w:rsidR="008202EA" w:rsidRPr="00FC1AB7">
        <w:rPr>
          <w:rFonts w:ascii="GHEA Grapalat" w:hAnsi="GHEA Grapalat"/>
          <w:sz w:val="24"/>
          <w:szCs w:val="24"/>
        </w:rPr>
        <w:t>այն սպանդային մթերք</w:t>
      </w:r>
      <w:r w:rsidR="00CC692B" w:rsidRPr="00FC1AB7">
        <w:rPr>
          <w:rFonts w:ascii="GHEA Grapalat" w:hAnsi="GHEA Grapalat"/>
          <w:sz w:val="24"/>
          <w:szCs w:val="24"/>
        </w:rPr>
        <w:t>ը</w:t>
      </w:r>
      <w:r w:rsidR="008202EA" w:rsidRPr="00FC1AB7">
        <w:rPr>
          <w:rFonts w:ascii="GHEA Grapalat" w:hAnsi="GHEA Grapalat"/>
          <w:sz w:val="24"/>
          <w:szCs w:val="24"/>
        </w:rPr>
        <w:t>, որում ֆոսֆորի ընդհանուր պարունակությունը 0,2 տոկոսից ավելի է:</w:t>
      </w:r>
    </w:p>
    <w:p w14:paraId="7E1E4749" w14:textId="72DABCE2"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84.</w:t>
      </w:r>
      <w:r w:rsidRPr="00FC1AB7">
        <w:rPr>
          <w:rFonts w:ascii="GHEA Grapalat" w:hAnsi="GHEA Grapalat"/>
          <w:sz w:val="24"/>
          <w:szCs w:val="24"/>
        </w:rPr>
        <w:tab/>
      </w:r>
      <w:r w:rsidR="008202EA" w:rsidRPr="00FC1AB7">
        <w:rPr>
          <w:rFonts w:ascii="GHEA Grapalat" w:hAnsi="GHEA Grapalat"/>
          <w:sz w:val="24"/>
          <w:szCs w:val="24"/>
        </w:rPr>
        <w:t xml:space="preserve">Նախադպրոցական տարիքի (3-6 տարեկան) </w:t>
      </w:r>
      <w:r w:rsidR="00FD520F">
        <w:rPr>
          <w:rFonts w:ascii="GHEA Grapalat" w:hAnsi="GHEA Grapalat"/>
          <w:sz w:val="24"/>
          <w:szCs w:val="24"/>
        </w:rPr>
        <w:t>և</w:t>
      </w:r>
      <w:r w:rsidR="008202EA" w:rsidRPr="00FC1AB7">
        <w:rPr>
          <w:rFonts w:ascii="GHEA Grapalat" w:hAnsi="GHEA Grapalat"/>
          <w:sz w:val="24"/>
          <w:szCs w:val="24"/>
        </w:rPr>
        <w:t xml:space="preserve"> դպրոցական տարիքի (6 տարեկան </w:t>
      </w:r>
      <w:r w:rsidR="00FD520F">
        <w:rPr>
          <w:rFonts w:ascii="GHEA Grapalat" w:hAnsi="GHEA Grapalat"/>
          <w:sz w:val="24"/>
          <w:szCs w:val="24"/>
        </w:rPr>
        <w:t>և</w:t>
      </w:r>
      <w:r w:rsidR="008202EA" w:rsidRPr="00FC1AB7">
        <w:rPr>
          <w:rFonts w:ascii="GHEA Grapalat" w:hAnsi="GHEA Grapalat"/>
          <w:sz w:val="24"/>
          <w:szCs w:val="24"/>
        </w:rPr>
        <w:t xml:space="preserve"> ավելի) երեխաների </w:t>
      </w:r>
      <w:r w:rsidR="00CC692B" w:rsidRPr="00FC1AB7">
        <w:rPr>
          <w:rFonts w:ascii="GHEA Grapalat" w:hAnsi="GHEA Grapalat"/>
          <w:sz w:val="24"/>
          <w:szCs w:val="24"/>
        </w:rPr>
        <w:t xml:space="preserve">սննդի </w:t>
      </w:r>
      <w:r w:rsidR="008202EA" w:rsidRPr="00FC1AB7">
        <w:rPr>
          <w:rFonts w:ascii="GHEA Grapalat" w:hAnsi="GHEA Grapalat"/>
          <w:sz w:val="24"/>
          <w:szCs w:val="24"/>
        </w:rPr>
        <w:t xml:space="preserve">համար նախատեսված մսամթերքի արտադրության </w:t>
      </w:r>
      <w:r w:rsidR="00CC692B" w:rsidRPr="00FC1AB7">
        <w:rPr>
          <w:rFonts w:ascii="GHEA Grapalat" w:hAnsi="GHEA Grapalat"/>
          <w:sz w:val="24"/>
          <w:szCs w:val="24"/>
        </w:rPr>
        <w:t xml:space="preserve">ժամանակ </w:t>
      </w:r>
      <w:r w:rsidR="008202EA" w:rsidRPr="00FC1AB7">
        <w:rPr>
          <w:rFonts w:ascii="GHEA Grapalat" w:hAnsi="GHEA Grapalat"/>
          <w:sz w:val="24"/>
          <w:szCs w:val="24"/>
        </w:rPr>
        <w:t xml:space="preserve">չի թույլատրվում </w:t>
      </w:r>
      <w:r w:rsidR="00CC692B" w:rsidRPr="00FC1AB7">
        <w:rPr>
          <w:rFonts w:ascii="GHEA Grapalat" w:hAnsi="GHEA Grapalat"/>
          <w:sz w:val="24"/>
          <w:szCs w:val="24"/>
        </w:rPr>
        <w:t xml:space="preserve">օգտագործել </w:t>
      </w:r>
      <w:r w:rsidR="008202EA" w:rsidRPr="00FC1AB7">
        <w:rPr>
          <w:rFonts w:ascii="GHEA Grapalat" w:hAnsi="GHEA Grapalat"/>
          <w:sz w:val="24"/>
          <w:szCs w:val="24"/>
        </w:rPr>
        <w:t xml:space="preserve">այն թարմ </w:t>
      </w:r>
      <w:r w:rsidR="00FD520F">
        <w:rPr>
          <w:rFonts w:ascii="GHEA Grapalat" w:hAnsi="GHEA Grapalat"/>
          <w:sz w:val="24"/>
          <w:szCs w:val="24"/>
        </w:rPr>
        <w:t>և</w:t>
      </w:r>
      <w:r w:rsidR="00D53283" w:rsidRPr="00FC1AB7">
        <w:rPr>
          <w:rFonts w:ascii="GHEA Grapalat" w:hAnsi="GHEA Grapalat"/>
          <w:sz w:val="24"/>
          <w:szCs w:val="24"/>
        </w:rPr>
        <w:t xml:space="preserve"> </w:t>
      </w:r>
      <w:r w:rsidR="008202EA" w:rsidRPr="00FC1AB7">
        <w:rPr>
          <w:rFonts w:ascii="GHEA Grapalat" w:hAnsi="GHEA Grapalat"/>
          <w:sz w:val="24"/>
          <w:szCs w:val="24"/>
        </w:rPr>
        <w:t>սառեցված արյ</w:t>
      </w:r>
      <w:r w:rsidR="00D53283" w:rsidRPr="00FC1AB7">
        <w:rPr>
          <w:rFonts w:ascii="GHEA Grapalat" w:hAnsi="GHEA Grapalat"/>
          <w:sz w:val="24"/>
          <w:szCs w:val="24"/>
        </w:rPr>
        <w:t>ունը</w:t>
      </w:r>
      <w:r w:rsidR="008202EA" w:rsidRPr="00FC1AB7">
        <w:rPr>
          <w:rFonts w:ascii="GHEA Grapalat" w:hAnsi="GHEA Grapalat"/>
          <w:sz w:val="24"/>
          <w:szCs w:val="24"/>
        </w:rPr>
        <w:t>, որը բերվել է այլ արտադրական օբյեկտներից:</w:t>
      </w:r>
    </w:p>
    <w:p w14:paraId="6AA1BF51" w14:textId="36380E0F"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85.</w:t>
      </w:r>
      <w:r w:rsidRPr="00FC1AB7">
        <w:rPr>
          <w:rFonts w:ascii="GHEA Grapalat" w:hAnsi="GHEA Grapalat"/>
          <w:sz w:val="24"/>
          <w:szCs w:val="24"/>
        </w:rPr>
        <w:tab/>
      </w:r>
      <w:r w:rsidR="008202EA" w:rsidRPr="00FC1AB7">
        <w:rPr>
          <w:rFonts w:ascii="GHEA Grapalat" w:hAnsi="GHEA Grapalat"/>
          <w:sz w:val="24"/>
          <w:szCs w:val="24"/>
        </w:rPr>
        <w:t xml:space="preserve">Բոլոր տարիքային խմբերի երեխաների մանկական սննդի համար նախատեսված պահածոների արտադրության </w:t>
      </w:r>
      <w:r w:rsidR="00F752AE" w:rsidRPr="00FC1AB7">
        <w:rPr>
          <w:rFonts w:ascii="GHEA Grapalat" w:hAnsi="GHEA Grapalat"/>
          <w:sz w:val="24"/>
          <w:szCs w:val="24"/>
        </w:rPr>
        <w:t xml:space="preserve">ժամանակ </w:t>
      </w:r>
      <w:r w:rsidR="008511FA" w:rsidRPr="00FC1AB7">
        <w:rPr>
          <w:rFonts w:ascii="GHEA Grapalat" w:hAnsi="GHEA Grapalat"/>
          <w:sz w:val="24"/>
          <w:szCs w:val="24"/>
        </w:rPr>
        <w:t>դրանց</w:t>
      </w:r>
      <w:r w:rsidR="00F752AE" w:rsidRPr="00FC1AB7">
        <w:rPr>
          <w:rFonts w:ascii="GHEA Grapalat" w:hAnsi="GHEA Grapalat"/>
          <w:sz w:val="24"/>
          <w:szCs w:val="24"/>
        </w:rPr>
        <w:t>՝ արտադրողի պահեստում պահելու տ</w:t>
      </w:r>
      <w:r w:rsidR="00FD520F">
        <w:rPr>
          <w:rFonts w:ascii="GHEA Grapalat" w:hAnsi="GHEA Grapalat"/>
          <w:sz w:val="24"/>
          <w:szCs w:val="24"/>
        </w:rPr>
        <w:t>և</w:t>
      </w:r>
      <w:r w:rsidR="00F752AE" w:rsidRPr="00FC1AB7">
        <w:rPr>
          <w:rFonts w:ascii="GHEA Grapalat" w:hAnsi="GHEA Grapalat"/>
          <w:sz w:val="24"/>
          <w:szCs w:val="24"/>
        </w:rPr>
        <w:t>ողությունը</w:t>
      </w:r>
      <w:r w:rsidR="007D7C46" w:rsidRPr="00FC1AB7">
        <w:rPr>
          <w:rFonts w:ascii="GHEA Grapalat" w:hAnsi="GHEA Grapalat"/>
          <w:sz w:val="24"/>
          <w:szCs w:val="24"/>
        </w:rPr>
        <w:t>՝</w:t>
      </w:r>
      <w:r w:rsidR="00F752AE" w:rsidRPr="00FC1AB7">
        <w:rPr>
          <w:rFonts w:ascii="GHEA Grapalat" w:hAnsi="GHEA Grapalat"/>
          <w:sz w:val="24"/>
          <w:szCs w:val="24"/>
        </w:rPr>
        <w:t xml:space="preserve"> </w:t>
      </w:r>
      <w:r w:rsidR="008202EA" w:rsidRPr="00FC1AB7">
        <w:rPr>
          <w:rFonts w:ascii="GHEA Grapalat" w:hAnsi="GHEA Grapalat"/>
          <w:sz w:val="24"/>
          <w:szCs w:val="24"/>
        </w:rPr>
        <w:t>մանրէաբանական</w:t>
      </w:r>
      <w:r w:rsidR="00490E1B" w:rsidRPr="00FC1AB7">
        <w:rPr>
          <w:rFonts w:ascii="GHEA Grapalat" w:hAnsi="GHEA Grapalat"/>
          <w:sz w:val="24"/>
          <w:szCs w:val="24"/>
        </w:rPr>
        <w:t xml:space="preserve"> </w:t>
      </w:r>
      <w:r w:rsidR="008202EA" w:rsidRPr="00FC1AB7">
        <w:rPr>
          <w:rFonts w:ascii="GHEA Grapalat" w:hAnsi="GHEA Grapalat"/>
          <w:sz w:val="24"/>
          <w:szCs w:val="24"/>
        </w:rPr>
        <w:t>կայունություն</w:t>
      </w:r>
      <w:r w:rsidR="008511FA" w:rsidRPr="00FC1AB7">
        <w:rPr>
          <w:rFonts w:ascii="GHEA Grapalat" w:hAnsi="GHEA Grapalat"/>
          <w:sz w:val="24"/>
          <w:szCs w:val="24"/>
        </w:rPr>
        <w:t>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անվտանգություն</w:t>
      </w:r>
      <w:r w:rsidR="008511FA" w:rsidRPr="00FC1AB7">
        <w:rPr>
          <w:rFonts w:ascii="GHEA Grapalat" w:hAnsi="GHEA Grapalat"/>
          <w:sz w:val="24"/>
          <w:szCs w:val="24"/>
        </w:rPr>
        <w:t>ը</w:t>
      </w:r>
      <w:r w:rsidR="008202EA" w:rsidRPr="00FC1AB7">
        <w:rPr>
          <w:rFonts w:ascii="GHEA Grapalat" w:hAnsi="GHEA Grapalat"/>
          <w:sz w:val="24"/>
          <w:szCs w:val="24"/>
        </w:rPr>
        <w:t xml:space="preserve"> սահմանելու նպատակով</w:t>
      </w:r>
      <w:r w:rsidR="00CA72D6" w:rsidRPr="00FC1AB7">
        <w:rPr>
          <w:rFonts w:ascii="GHEA Grapalat" w:hAnsi="GHEA Grapalat"/>
          <w:sz w:val="24"/>
          <w:szCs w:val="24"/>
        </w:rPr>
        <w:t>,</w:t>
      </w:r>
      <w:r w:rsidR="008202EA" w:rsidRPr="00FC1AB7">
        <w:rPr>
          <w:rFonts w:ascii="GHEA Grapalat" w:hAnsi="GHEA Grapalat"/>
          <w:sz w:val="24"/>
          <w:szCs w:val="24"/>
        </w:rPr>
        <w:t xml:space="preserve"> պետք է </w:t>
      </w:r>
      <w:r w:rsidR="008511FA" w:rsidRPr="00FC1AB7">
        <w:rPr>
          <w:rFonts w:ascii="GHEA Grapalat" w:hAnsi="GHEA Grapalat"/>
          <w:sz w:val="24"/>
          <w:szCs w:val="24"/>
        </w:rPr>
        <w:t xml:space="preserve">լինի </w:t>
      </w:r>
      <w:r w:rsidR="008202EA" w:rsidRPr="00FC1AB7">
        <w:rPr>
          <w:rFonts w:ascii="GHEA Grapalat" w:hAnsi="GHEA Grapalat"/>
          <w:sz w:val="24"/>
          <w:szCs w:val="24"/>
        </w:rPr>
        <w:t xml:space="preserve">21 օրից </w:t>
      </w:r>
      <w:r w:rsidR="008511FA" w:rsidRPr="00FC1AB7">
        <w:rPr>
          <w:rFonts w:ascii="GHEA Grapalat" w:hAnsi="GHEA Grapalat"/>
          <w:sz w:val="24"/>
          <w:szCs w:val="24"/>
        </w:rPr>
        <w:t xml:space="preserve">ոչ </w:t>
      </w:r>
      <w:r w:rsidR="008202EA" w:rsidRPr="00FC1AB7">
        <w:rPr>
          <w:rFonts w:ascii="GHEA Grapalat" w:hAnsi="GHEA Grapalat"/>
          <w:sz w:val="24"/>
          <w:szCs w:val="24"/>
        </w:rPr>
        <w:t>պակաս:</w:t>
      </w:r>
    </w:p>
    <w:p w14:paraId="5A3573BF" w14:textId="7066AF16"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t>86.</w:t>
      </w:r>
      <w:r w:rsidRPr="00FC1AB7">
        <w:rPr>
          <w:rFonts w:ascii="GHEA Grapalat" w:hAnsi="GHEA Grapalat"/>
          <w:sz w:val="24"/>
          <w:szCs w:val="24"/>
        </w:rPr>
        <w:tab/>
      </w:r>
      <w:r w:rsidR="008202EA" w:rsidRPr="00FC1AB7">
        <w:rPr>
          <w:rFonts w:ascii="GHEA Grapalat" w:hAnsi="GHEA Grapalat"/>
          <w:sz w:val="24"/>
          <w:szCs w:val="24"/>
        </w:rPr>
        <w:t xml:space="preserve">Նախադպրոցական տարիքի (3-6 տարեկան) </w:t>
      </w:r>
      <w:r w:rsidR="00FD520F">
        <w:rPr>
          <w:rFonts w:ascii="GHEA Grapalat" w:hAnsi="GHEA Grapalat"/>
          <w:sz w:val="24"/>
          <w:szCs w:val="24"/>
        </w:rPr>
        <w:t>և</w:t>
      </w:r>
      <w:r w:rsidR="008202EA" w:rsidRPr="00FC1AB7">
        <w:rPr>
          <w:rFonts w:ascii="GHEA Grapalat" w:hAnsi="GHEA Grapalat"/>
          <w:sz w:val="24"/>
          <w:szCs w:val="24"/>
        </w:rPr>
        <w:t xml:space="preserve"> դպրոցական տարիքի (6 տարեկան </w:t>
      </w:r>
      <w:r w:rsidR="00FD520F">
        <w:rPr>
          <w:rFonts w:ascii="GHEA Grapalat" w:hAnsi="GHEA Grapalat"/>
          <w:sz w:val="24"/>
          <w:szCs w:val="24"/>
        </w:rPr>
        <w:t>և</w:t>
      </w:r>
      <w:r w:rsidR="008202EA" w:rsidRPr="00FC1AB7">
        <w:rPr>
          <w:rFonts w:ascii="GHEA Grapalat" w:hAnsi="GHEA Grapalat"/>
          <w:sz w:val="24"/>
          <w:szCs w:val="24"/>
        </w:rPr>
        <w:t xml:space="preserve"> ավելի) երեխաների մանկական սննդի համար նախատեսված աղացած </w:t>
      </w:r>
      <w:r w:rsidR="008511FA" w:rsidRPr="00FC1AB7">
        <w:rPr>
          <w:rFonts w:ascii="GHEA Grapalat" w:hAnsi="GHEA Grapalat"/>
          <w:sz w:val="24"/>
          <w:szCs w:val="24"/>
        </w:rPr>
        <w:t xml:space="preserve">մսային </w:t>
      </w:r>
      <w:r w:rsidR="008202EA" w:rsidRPr="00FC1AB7">
        <w:rPr>
          <w:rFonts w:ascii="GHEA Grapalat" w:hAnsi="GHEA Grapalat"/>
          <w:sz w:val="24"/>
          <w:szCs w:val="24"/>
        </w:rPr>
        <w:t xml:space="preserve">(միս պարունակող) </w:t>
      </w:r>
      <w:r w:rsidR="008511FA" w:rsidRPr="00FC1AB7">
        <w:rPr>
          <w:rFonts w:ascii="GHEA Grapalat" w:hAnsi="GHEA Grapalat"/>
          <w:sz w:val="24"/>
          <w:szCs w:val="24"/>
        </w:rPr>
        <w:t xml:space="preserve">կիսապատրաստվածքների </w:t>
      </w:r>
      <w:r w:rsidR="008202EA" w:rsidRPr="00FC1AB7">
        <w:rPr>
          <w:rFonts w:ascii="GHEA Grapalat" w:hAnsi="GHEA Grapalat"/>
          <w:sz w:val="24"/>
          <w:szCs w:val="24"/>
        </w:rPr>
        <w:t xml:space="preserve">արտադրության բոլոր փուլերում խճողակի ջերմաստիճանը չպետք է </w:t>
      </w:r>
      <w:r w:rsidR="008511FA" w:rsidRPr="00FC1AB7">
        <w:rPr>
          <w:rFonts w:ascii="GHEA Grapalat" w:hAnsi="GHEA Grapalat"/>
          <w:sz w:val="24"/>
          <w:szCs w:val="24"/>
        </w:rPr>
        <w:t xml:space="preserve">լինի </w:t>
      </w:r>
      <w:r w:rsidR="008202EA" w:rsidRPr="00FC1AB7">
        <w:rPr>
          <w:rFonts w:ascii="GHEA Grapalat" w:hAnsi="GHEA Grapalat"/>
          <w:sz w:val="24"/>
          <w:szCs w:val="24"/>
        </w:rPr>
        <w:t>+3°</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 xml:space="preserve">-ից </w:t>
      </w:r>
      <w:r w:rsidR="008511FA" w:rsidRPr="00FC1AB7">
        <w:rPr>
          <w:rFonts w:ascii="GHEA Grapalat" w:hAnsi="GHEA Grapalat"/>
          <w:sz w:val="24"/>
          <w:szCs w:val="24"/>
        </w:rPr>
        <w:t>բարձր</w:t>
      </w:r>
      <w:r w:rsidR="008202EA" w:rsidRPr="00FC1AB7">
        <w:rPr>
          <w:rFonts w:ascii="GHEA Grapalat" w:hAnsi="GHEA Grapalat"/>
          <w:sz w:val="24"/>
          <w:szCs w:val="24"/>
        </w:rPr>
        <w:t>:</w:t>
      </w:r>
    </w:p>
    <w:p w14:paraId="4FA640C0" w14:textId="7763093A" w:rsidR="008E566C" w:rsidRPr="00FC1AB7" w:rsidRDefault="00E963CA"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r w:rsidRPr="00FC1AB7">
        <w:rPr>
          <w:rFonts w:ascii="GHEA Grapalat" w:hAnsi="GHEA Grapalat"/>
          <w:sz w:val="24"/>
          <w:szCs w:val="24"/>
        </w:rPr>
        <w:lastRenderedPageBreak/>
        <w:t>87.</w:t>
      </w:r>
      <w:r w:rsidRPr="00FC1AB7">
        <w:rPr>
          <w:rFonts w:ascii="GHEA Grapalat" w:hAnsi="GHEA Grapalat"/>
          <w:sz w:val="24"/>
          <w:szCs w:val="24"/>
        </w:rPr>
        <w:tab/>
      </w:r>
      <w:r w:rsidR="008202EA" w:rsidRPr="00FC1AB7">
        <w:rPr>
          <w:rFonts w:ascii="GHEA Grapalat" w:hAnsi="GHEA Grapalat"/>
          <w:sz w:val="24"/>
          <w:szCs w:val="24"/>
        </w:rPr>
        <w:t>6 ամսականից մինչ</w:t>
      </w:r>
      <w:r w:rsidR="00FD520F">
        <w:rPr>
          <w:rFonts w:ascii="GHEA Grapalat" w:hAnsi="GHEA Grapalat"/>
          <w:sz w:val="24"/>
          <w:szCs w:val="24"/>
        </w:rPr>
        <w:t>և</w:t>
      </w:r>
      <w:r w:rsidR="008202EA" w:rsidRPr="00FC1AB7">
        <w:rPr>
          <w:rFonts w:ascii="GHEA Grapalat" w:hAnsi="GHEA Grapalat"/>
          <w:sz w:val="24"/>
          <w:szCs w:val="24"/>
        </w:rPr>
        <w:t xml:space="preserve"> 3 տարեկան երեխաների մանկական սննդի համար նախատեսված պահածոների արտադրության </w:t>
      </w:r>
      <w:r w:rsidR="004B4030" w:rsidRPr="00FC1AB7">
        <w:rPr>
          <w:rFonts w:ascii="GHEA Grapalat" w:hAnsi="GHEA Grapalat"/>
          <w:sz w:val="24"/>
          <w:szCs w:val="24"/>
        </w:rPr>
        <w:t xml:space="preserve">ժամանակ </w:t>
      </w:r>
      <w:r w:rsidR="008202EA" w:rsidRPr="00FC1AB7">
        <w:rPr>
          <w:rFonts w:ascii="GHEA Grapalat" w:hAnsi="GHEA Grapalat"/>
          <w:sz w:val="24"/>
          <w:szCs w:val="24"/>
        </w:rPr>
        <w:t>չափածրարումը կատարվում է 0,25 դմ</w:t>
      </w:r>
      <w:r w:rsidR="008202EA" w:rsidRPr="00FC1AB7">
        <w:rPr>
          <w:rFonts w:ascii="GHEA Grapalat" w:hAnsi="GHEA Grapalat"/>
          <w:sz w:val="24"/>
          <w:szCs w:val="24"/>
          <w:vertAlign w:val="superscript"/>
        </w:rPr>
        <w:t>3</w:t>
      </w:r>
      <w:r w:rsidR="008202EA" w:rsidRPr="00FC1AB7">
        <w:rPr>
          <w:rFonts w:ascii="GHEA Grapalat" w:hAnsi="GHEA Grapalat"/>
          <w:sz w:val="24"/>
          <w:szCs w:val="24"/>
        </w:rPr>
        <w:t xml:space="preserve"> -ից ոչ ավելի սպառողական տարաներով:</w:t>
      </w:r>
    </w:p>
    <w:p w14:paraId="380EE1D6" w14:textId="77777777" w:rsidR="00490E1B" w:rsidRPr="00FC1AB7" w:rsidRDefault="00490E1B"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p>
    <w:p w14:paraId="2DFAB1A6" w14:textId="77777777" w:rsidR="005F0D69" w:rsidRPr="00FC1AB7" w:rsidRDefault="005F0D69" w:rsidP="00E963CA">
      <w:pPr>
        <w:pStyle w:val="Bodytext20"/>
        <w:shd w:val="clear" w:color="auto" w:fill="auto"/>
        <w:tabs>
          <w:tab w:val="left" w:pos="1134"/>
        </w:tabs>
        <w:spacing w:before="0" w:after="160" w:line="360" w:lineRule="auto"/>
        <w:ind w:right="-1" w:firstLine="560"/>
        <w:jc w:val="both"/>
        <w:rPr>
          <w:rFonts w:ascii="GHEA Grapalat" w:hAnsi="GHEA Grapalat"/>
          <w:sz w:val="24"/>
          <w:szCs w:val="24"/>
        </w:rPr>
      </w:pPr>
    </w:p>
    <w:p w14:paraId="057DFE28" w14:textId="4E0234BD" w:rsidR="008E566C" w:rsidRPr="00FC1AB7" w:rsidRDefault="000C18AC" w:rsidP="00E9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IX. </w:t>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պահպանման, փոխադրման, իրացման </w:t>
      </w:r>
      <w:r w:rsidR="00FD520F">
        <w:rPr>
          <w:rFonts w:ascii="GHEA Grapalat" w:hAnsi="GHEA Grapalat"/>
          <w:sz w:val="24"/>
          <w:szCs w:val="24"/>
        </w:rPr>
        <w:t>և</w:t>
      </w:r>
      <w:r w:rsidR="008202EA"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2041C5" w:rsidRPr="00FC1AB7">
        <w:rPr>
          <w:rFonts w:ascii="GHEA Grapalat" w:hAnsi="GHEA Grapalat"/>
          <w:sz w:val="24"/>
          <w:szCs w:val="24"/>
        </w:rPr>
        <w:t xml:space="preserve"> </w:t>
      </w:r>
      <w:r w:rsidR="00A727F1" w:rsidRPr="00FC1AB7">
        <w:rPr>
          <w:rFonts w:ascii="GHEA Grapalat" w:hAnsi="GHEA Grapalat"/>
          <w:sz w:val="24"/>
          <w:szCs w:val="24"/>
        </w:rPr>
        <w:t>պրոցեսներին</w:t>
      </w:r>
      <w:r w:rsidR="008202EA" w:rsidRPr="00FC1AB7">
        <w:rPr>
          <w:rFonts w:ascii="GHEA Grapalat" w:hAnsi="GHEA Grapalat"/>
          <w:sz w:val="24"/>
          <w:szCs w:val="24"/>
        </w:rPr>
        <w:t xml:space="preserve"> ներկայացվող պահանջները</w:t>
      </w:r>
    </w:p>
    <w:p w14:paraId="4D8BF7A2" w14:textId="52FA66ED"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88.</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 </w:t>
      </w:r>
      <w:r w:rsidR="006F7CCF" w:rsidRPr="00FC1AB7">
        <w:rPr>
          <w:rFonts w:ascii="GHEA Grapalat" w:hAnsi="GHEA Grapalat"/>
          <w:sz w:val="24"/>
          <w:szCs w:val="24"/>
        </w:rPr>
        <w:t>արտադրողները</w:t>
      </w:r>
      <w:r w:rsidR="008202EA" w:rsidRPr="00FC1AB7">
        <w:rPr>
          <w:rFonts w:ascii="GHEA Grapalat" w:hAnsi="GHEA Grapalat"/>
          <w:sz w:val="24"/>
          <w:szCs w:val="24"/>
        </w:rPr>
        <w:t xml:space="preserve">, վաճառողները </w:t>
      </w:r>
      <w:r w:rsidR="00FD520F">
        <w:rPr>
          <w:rFonts w:ascii="GHEA Grapalat" w:hAnsi="GHEA Grapalat"/>
          <w:sz w:val="24"/>
          <w:szCs w:val="24"/>
        </w:rPr>
        <w:t>և</w:t>
      </w:r>
      <w:r w:rsidR="008202EA" w:rsidRPr="00FC1AB7">
        <w:rPr>
          <w:rFonts w:ascii="GHEA Grapalat" w:hAnsi="GHEA Grapalat"/>
          <w:sz w:val="24"/>
          <w:szCs w:val="24"/>
        </w:rPr>
        <w:t xml:space="preserve"> օտարերկրյա </w:t>
      </w:r>
      <w:r w:rsidR="006F7CCF" w:rsidRPr="00FC1AB7">
        <w:rPr>
          <w:rFonts w:ascii="GHEA Grapalat" w:hAnsi="GHEA Grapalat"/>
          <w:sz w:val="24"/>
          <w:szCs w:val="24"/>
        </w:rPr>
        <w:t>արտադրողն</w:t>
      </w:r>
      <w:r w:rsidR="00CA72D6" w:rsidRPr="00FC1AB7">
        <w:rPr>
          <w:rFonts w:ascii="GHEA Grapalat" w:hAnsi="GHEA Grapalat"/>
          <w:sz w:val="24"/>
          <w:szCs w:val="24"/>
        </w:rPr>
        <w:t>ե</w:t>
      </w:r>
      <w:r w:rsidR="006F7CCF" w:rsidRPr="00FC1AB7">
        <w:rPr>
          <w:rFonts w:ascii="GHEA Grapalat" w:hAnsi="GHEA Grapalat"/>
          <w:sz w:val="24"/>
          <w:szCs w:val="24"/>
        </w:rPr>
        <w:t xml:space="preserve">րի </w:t>
      </w:r>
      <w:r w:rsidR="008202EA" w:rsidRPr="00FC1AB7">
        <w:rPr>
          <w:rFonts w:ascii="GHEA Grapalat" w:hAnsi="GHEA Grapalat"/>
          <w:sz w:val="24"/>
          <w:szCs w:val="24"/>
        </w:rPr>
        <w:t xml:space="preserve">գործառույթներն իրականացնող անձինք պարտավոր են դրանց պահպանման, փոխադրման, իրացման </w:t>
      </w:r>
      <w:r w:rsidR="00A50459" w:rsidRPr="00FC1AB7">
        <w:rPr>
          <w:rFonts w:ascii="GHEA Grapalat" w:hAnsi="GHEA Grapalat"/>
          <w:sz w:val="24"/>
          <w:szCs w:val="24"/>
        </w:rPr>
        <w:t xml:space="preserve">գործընթացներն </w:t>
      </w:r>
      <w:r w:rsidR="008202EA" w:rsidRPr="00FC1AB7">
        <w:rPr>
          <w:rFonts w:ascii="GHEA Grapalat" w:hAnsi="GHEA Grapalat"/>
          <w:sz w:val="24"/>
          <w:szCs w:val="24"/>
        </w:rPr>
        <w:t>իրականացնել</w:t>
      </w:r>
      <w:r w:rsidR="00A50459" w:rsidRPr="00FC1AB7">
        <w:rPr>
          <w:rFonts w:ascii="GHEA Grapalat" w:hAnsi="GHEA Grapalat"/>
          <w:sz w:val="24"/>
          <w:szCs w:val="24"/>
        </w:rPr>
        <w:t xml:space="preserve"> այնպես</w:t>
      </w:r>
      <w:r w:rsidR="008202EA" w:rsidRPr="00FC1AB7">
        <w:rPr>
          <w:rFonts w:ascii="GHEA Grapalat" w:hAnsi="GHEA Grapalat"/>
          <w:sz w:val="24"/>
          <w:szCs w:val="24"/>
        </w:rPr>
        <w:t xml:space="preserve">, որ տվյալ արտադրանքը համապատասխանի սույն </w:t>
      </w:r>
      <w:r w:rsidR="00A50459" w:rsidRPr="00FC1AB7">
        <w:rPr>
          <w:rFonts w:ascii="GHEA Grapalat" w:hAnsi="GHEA Grapalat"/>
          <w:spacing w:val="-6"/>
          <w:sz w:val="24"/>
          <w:szCs w:val="24"/>
        </w:rPr>
        <w:t xml:space="preserve">տեխնիկական </w:t>
      </w:r>
      <w:r w:rsidR="008202EA" w:rsidRPr="00FC1AB7">
        <w:rPr>
          <w:rFonts w:ascii="GHEA Grapalat" w:hAnsi="GHEA Grapalat"/>
          <w:spacing w:val="-6"/>
          <w:sz w:val="24"/>
          <w:szCs w:val="24"/>
        </w:rPr>
        <w:t xml:space="preserve">կանոնակարգի </w:t>
      </w:r>
      <w:r w:rsidR="00FD520F">
        <w:rPr>
          <w:rFonts w:ascii="GHEA Grapalat" w:hAnsi="GHEA Grapalat"/>
          <w:spacing w:val="-6"/>
          <w:sz w:val="24"/>
          <w:szCs w:val="24"/>
        </w:rPr>
        <w:t>և</w:t>
      </w:r>
      <w:r w:rsidR="008202EA" w:rsidRPr="00FC1AB7">
        <w:rPr>
          <w:rFonts w:ascii="GHEA Grapalat" w:hAnsi="GHEA Grapalat"/>
          <w:spacing w:val="-6"/>
          <w:sz w:val="24"/>
          <w:szCs w:val="24"/>
        </w:rPr>
        <w:t xml:space="preserve"> Մաքսային միության տեխնիկական այն կանոնակարգերի պահանջներին, որոնց գործողությունը տարածվում է դրանց</w:t>
      </w:r>
      <w:r w:rsidR="008202EA" w:rsidRPr="00FC1AB7">
        <w:rPr>
          <w:rFonts w:ascii="GHEA Grapalat" w:hAnsi="GHEA Grapalat"/>
          <w:sz w:val="24"/>
          <w:szCs w:val="24"/>
        </w:rPr>
        <w:t xml:space="preserve"> վրա:</w:t>
      </w:r>
    </w:p>
    <w:p w14:paraId="0DA7D70C" w14:textId="7F4625A0"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89.</w:t>
      </w:r>
      <w:r w:rsidRPr="00FC1AB7">
        <w:rPr>
          <w:rFonts w:ascii="GHEA Grapalat" w:hAnsi="GHEA Grapalat"/>
          <w:sz w:val="24"/>
          <w:szCs w:val="24"/>
        </w:rPr>
        <w:tab/>
      </w:r>
      <w:r w:rsidR="008202EA" w:rsidRPr="00FC1AB7">
        <w:rPr>
          <w:rFonts w:ascii="GHEA Grapalat" w:hAnsi="GHEA Grapalat"/>
          <w:sz w:val="24"/>
          <w:szCs w:val="24"/>
        </w:rPr>
        <w:t>Սպանդային</w:t>
      </w:r>
      <w:r w:rsidR="00D60D6D" w:rsidRPr="00FC1AB7">
        <w:rPr>
          <w:rFonts w:ascii="GHEA Grapalat" w:hAnsi="GHEA Grapalat"/>
          <w:sz w:val="24"/>
          <w:szCs w:val="24"/>
        </w:rPr>
        <w:t xml:space="preserve"> մթերքների </w:t>
      </w:r>
      <w:r w:rsidR="00FD520F">
        <w:rPr>
          <w:rFonts w:ascii="GHEA Grapalat" w:hAnsi="GHEA Grapalat"/>
          <w:sz w:val="24"/>
          <w:szCs w:val="24"/>
        </w:rPr>
        <w:t>և</w:t>
      </w:r>
      <w:r w:rsidR="00D60D6D" w:rsidRPr="00FC1AB7">
        <w:rPr>
          <w:rFonts w:ascii="GHEA Grapalat" w:hAnsi="GHEA Grapalat"/>
          <w:sz w:val="24"/>
          <w:szCs w:val="24"/>
        </w:rPr>
        <w:t xml:space="preserve"> մսամթերքի պահպանման, փոխադրման ու իրացման գործընթացները պետք է համապատասխանեն սույն տեխնիկական կանոնակարգի պահանջներին, ինչպես նա</w:t>
      </w:r>
      <w:r w:rsidR="00FD520F">
        <w:rPr>
          <w:rFonts w:ascii="GHEA Grapalat" w:hAnsi="GHEA Grapalat"/>
          <w:sz w:val="24"/>
          <w:szCs w:val="24"/>
        </w:rPr>
        <w:t>և</w:t>
      </w:r>
      <w:r w:rsidR="00D60D6D" w:rsidRPr="00FC1AB7">
        <w:rPr>
          <w:rFonts w:ascii="GHEA Grapalat" w:hAnsi="GHEA Grapalat"/>
          <w:sz w:val="24"/>
          <w:szCs w:val="24"/>
        </w:rPr>
        <w:t xml:space="preserve"> «Սննդամթերքի անվտանգության մասին» Մաքսային միության տեխնիկական կանոնակարգերի</w:t>
      </w:r>
      <w:r w:rsidR="008202EA" w:rsidRPr="00FC1AB7">
        <w:rPr>
          <w:rFonts w:ascii="GHEA Grapalat" w:hAnsi="GHEA Grapalat"/>
          <w:sz w:val="24"/>
          <w:szCs w:val="24"/>
        </w:rPr>
        <w:t xml:space="preserve"> պահանջներին (ՄՄՏԿ </w:t>
      </w:r>
      <w:r w:rsidR="008202EA" w:rsidRPr="00FC1AB7">
        <w:rPr>
          <w:rFonts w:ascii="GHEA Grapalat" w:hAnsi="GHEA Grapalat"/>
          <w:sz w:val="24"/>
          <w:szCs w:val="24"/>
          <w:lang w:eastAsia="ru-RU" w:bidi="ru-RU"/>
        </w:rPr>
        <w:t>021/2011):</w:t>
      </w:r>
    </w:p>
    <w:p w14:paraId="7AF1AEFD" w14:textId="45F453AD"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90.</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w:t>
      </w:r>
      <w:r w:rsidR="00962460" w:rsidRPr="00FC1AB7">
        <w:rPr>
          <w:rFonts w:ascii="GHEA Grapalat" w:hAnsi="GHEA Grapalat"/>
          <w:sz w:val="24"/>
          <w:szCs w:val="24"/>
        </w:rPr>
        <w:t>ուտիլացման</w:t>
      </w:r>
      <w:r w:rsidR="00A50459" w:rsidRPr="00FC1AB7">
        <w:rPr>
          <w:rFonts w:ascii="GHEA Grapalat" w:hAnsi="GHEA Grapalat"/>
          <w:sz w:val="24"/>
          <w:szCs w:val="24"/>
        </w:rPr>
        <w:t xml:space="preserve"> </w:t>
      </w:r>
      <w:r w:rsidR="00A727F1" w:rsidRPr="00FC1AB7">
        <w:rPr>
          <w:rFonts w:ascii="GHEA Grapalat" w:hAnsi="GHEA Grapalat"/>
          <w:sz w:val="24"/>
          <w:szCs w:val="24"/>
        </w:rPr>
        <w:t>պրոցեսները</w:t>
      </w:r>
      <w:r w:rsidR="008202EA" w:rsidRPr="00FC1AB7">
        <w:rPr>
          <w:rFonts w:ascii="GHEA Grapalat" w:hAnsi="GHEA Grapalat"/>
          <w:sz w:val="24"/>
          <w:szCs w:val="24"/>
        </w:rPr>
        <w:t xml:space="preserve"> </w:t>
      </w:r>
      <w:r w:rsidR="008202EA" w:rsidRPr="00FC1AB7">
        <w:rPr>
          <w:rFonts w:ascii="GHEA Grapalat" w:hAnsi="GHEA Grapalat"/>
          <w:spacing w:val="-6"/>
          <w:sz w:val="24"/>
          <w:szCs w:val="24"/>
        </w:rPr>
        <w:t>պետք է համապատասխանեն «Սննդամթերքի անվտանգության մասին» Մաքսային</w:t>
      </w:r>
      <w:r w:rsidR="00490E1B" w:rsidRPr="00FC1AB7">
        <w:rPr>
          <w:rFonts w:ascii="GHEA Grapalat" w:hAnsi="GHEA Grapalat"/>
          <w:spacing w:val="-6"/>
          <w:sz w:val="24"/>
          <w:szCs w:val="24"/>
        </w:rPr>
        <w:t xml:space="preserve"> </w:t>
      </w:r>
      <w:r w:rsidR="008202EA" w:rsidRPr="00FC1AB7">
        <w:rPr>
          <w:rFonts w:ascii="GHEA Grapalat" w:hAnsi="GHEA Grapalat"/>
          <w:spacing w:val="-6"/>
          <w:sz w:val="24"/>
          <w:szCs w:val="24"/>
        </w:rPr>
        <w:t>միության տեխնիկական կանոնակարգերի պահանջներին (ՄՄ ՏԿ</w:t>
      </w:r>
      <w:r w:rsidR="008202EA" w:rsidRPr="00FC1AB7">
        <w:rPr>
          <w:rFonts w:ascii="GHEA Grapalat" w:hAnsi="GHEA Grapalat"/>
          <w:sz w:val="24"/>
          <w:szCs w:val="24"/>
        </w:rPr>
        <w:t xml:space="preserve"> </w:t>
      </w:r>
      <w:r w:rsidR="008202EA" w:rsidRPr="00FC1AB7">
        <w:rPr>
          <w:rFonts w:ascii="GHEA Grapalat" w:hAnsi="GHEA Grapalat"/>
          <w:sz w:val="24"/>
          <w:szCs w:val="24"/>
          <w:lang w:eastAsia="ru-RU" w:bidi="ru-RU"/>
        </w:rPr>
        <w:t>021/2011):</w:t>
      </w:r>
    </w:p>
    <w:p w14:paraId="24D312A1" w14:textId="24B6C21F"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91.</w:t>
      </w:r>
      <w:r w:rsidRPr="00FC1AB7">
        <w:rPr>
          <w:rFonts w:ascii="GHEA Grapalat" w:hAnsi="GHEA Grapalat"/>
          <w:sz w:val="24"/>
          <w:szCs w:val="24"/>
        </w:rPr>
        <w:tab/>
      </w:r>
      <w:r w:rsidR="004B0589" w:rsidRPr="00FC1AB7">
        <w:rPr>
          <w:rFonts w:ascii="GHEA Grapalat" w:hAnsi="GHEA Grapalat"/>
          <w:sz w:val="24"/>
          <w:szCs w:val="24"/>
        </w:rPr>
        <w:t>Այն նյութերը, որոնք շփման մեջ են գտնվում ս</w:t>
      </w:r>
      <w:r w:rsidR="008202EA" w:rsidRPr="00FC1AB7">
        <w:rPr>
          <w:rFonts w:ascii="GHEA Grapalat" w:hAnsi="GHEA Grapalat"/>
          <w:sz w:val="24"/>
          <w:szCs w:val="24"/>
        </w:rPr>
        <w:t>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w:t>
      </w:r>
      <w:r w:rsidR="004B0589" w:rsidRPr="00FC1AB7">
        <w:rPr>
          <w:rFonts w:ascii="GHEA Grapalat" w:hAnsi="GHEA Grapalat"/>
          <w:sz w:val="24"/>
          <w:szCs w:val="24"/>
        </w:rPr>
        <w:t xml:space="preserve">հետ՝ դրանց </w:t>
      </w:r>
      <w:r w:rsidR="008202EA" w:rsidRPr="00FC1AB7">
        <w:rPr>
          <w:rFonts w:ascii="GHEA Grapalat" w:hAnsi="GHEA Grapalat"/>
          <w:sz w:val="24"/>
          <w:szCs w:val="24"/>
        </w:rPr>
        <w:t xml:space="preserve">պահպանման, փոխադրման </w:t>
      </w:r>
      <w:r w:rsidR="00FD520F">
        <w:rPr>
          <w:rFonts w:ascii="GHEA Grapalat" w:hAnsi="GHEA Grapalat"/>
          <w:sz w:val="24"/>
          <w:szCs w:val="24"/>
        </w:rPr>
        <w:t>և</w:t>
      </w:r>
      <w:r w:rsidR="008202EA" w:rsidRPr="00FC1AB7">
        <w:rPr>
          <w:rFonts w:ascii="GHEA Grapalat" w:hAnsi="GHEA Grapalat"/>
          <w:sz w:val="24"/>
          <w:szCs w:val="24"/>
        </w:rPr>
        <w:t xml:space="preserve"> իրացման </w:t>
      </w:r>
      <w:r w:rsidR="00A50459" w:rsidRPr="00FC1AB7">
        <w:rPr>
          <w:rFonts w:ascii="GHEA Grapalat" w:hAnsi="GHEA Grapalat"/>
          <w:sz w:val="24"/>
          <w:szCs w:val="24"/>
        </w:rPr>
        <w:t>ընթացքում</w:t>
      </w:r>
      <w:r w:rsidR="004B0589" w:rsidRPr="00FC1AB7">
        <w:rPr>
          <w:rFonts w:ascii="GHEA Grapalat" w:hAnsi="GHEA Grapalat"/>
          <w:sz w:val="24"/>
          <w:szCs w:val="24"/>
        </w:rPr>
        <w:t>,</w:t>
      </w:r>
      <w:r w:rsidR="00C85917" w:rsidRPr="00FC1AB7">
        <w:rPr>
          <w:rFonts w:ascii="GHEA Grapalat" w:hAnsi="GHEA Grapalat"/>
          <w:sz w:val="24"/>
          <w:szCs w:val="24"/>
        </w:rPr>
        <w:t xml:space="preserve"> </w:t>
      </w:r>
      <w:r w:rsidR="008202EA" w:rsidRPr="00FC1AB7">
        <w:rPr>
          <w:rFonts w:ascii="GHEA Grapalat" w:hAnsi="GHEA Grapalat"/>
          <w:sz w:val="24"/>
          <w:szCs w:val="24"/>
        </w:rPr>
        <w:t>պետք է համապատասխանեն սննդամթերքի հետ շփման մեջ գտնվող նյութերի անվտանգության</w:t>
      </w:r>
      <w:r w:rsidR="004B0589" w:rsidRPr="00FC1AB7">
        <w:rPr>
          <w:rFonts w:ascii="GHEA Grapalat" w:hAnsi="GHEA Grapalat"/>
          <w:sz w:val="24"/>
          <w:szCs w:val="24"/>
        </w:rPr>
        <w:t>ը ներկայացվող</w:t>
      </w:r>
      <w:r w:rsidR="008202EA" w:rsidRPr="00FC1AB7">
        <w:rPr>
          <w:rFonts w:ascii="GHEA Grapalat" w:hAnsi="GHEA Grapalat"/>
          <w:sz w:val="24"/>
          <w:szCs w:val="24"/>
        </w:rPr>
        <w:t xml:space="preserve"> պահանջներին:</w:t>
      </w:r>
    </w:p>
    <w:p w14:paraId="507E618F" w14:textId="07C1E5D7" w:rsidR="008E566C" w:rsidRPr="00FC1AB7" w:rsidRDefault="000C18AC"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92.</w:t>
      </w:r>
      <w:r w:rsidR="00E963CA" w:rsidRPr="00FC1AB7">
        <w:rPr>
          <w:rFonts w:ascii="GHEA Grapalat" w:hAnsi="GHEA Grapalat"/>
          <w:sz w:val="24"/>
          <w:szCs w:val="24"/>
        </w:rPr>
        <w:tab/>
      </w:r>
      <w:r w:rsidR="008202EA" w:rsidRPr="00FC1AB7">
        <w:rPr>
          <w:rFonts w:ascii="GHEA Grapalat" w:hAnsi="GHEA Grapalat"/>
          <w:sz w:val="24"/>
          <w:szCs w:val="24"/>
        </w:rPr>
        <w:t xml:space="preserve">Թարմ </w:t>
      </w:r>
      <w:r w:rsidR="00FD520F">
        <w:rPr>
          <w:rFonts w:ascii="GHEA Grapalat" w:hAnsi="GHEA Grapalat"/>
          <w:sz w:val="24"/>
          <w:szCs w:val="24"/>
        </w:rPr>
        <w:t>և</w:t>
      </w:r>
      <w:r w:rsidR="008202EA" w:rsidRPr="00FC1AB7">
        <w:rPr>
          <w:rFonts w:ascii="GHEA Grapalat" w:hAnsi="GHEA Grapalat"/>
          <w:sz w:val="24"/>
          <w:szCs w:val="24"/>
        </w:rPr>
        <w:t xml:space="preserve"> պաղեցված միսը (մսեղիքը, կիսամսեղիքը, քառորդված </w:t>
      </w:r>
      <w:r w:rsidR="008202EA" w:rsidRPr="00FC1AB7">
        <w:rPr>
          <w:rFonts w:ascii="GHEA Grapalat" w:hAnsi="GHEA Grapalat"/>
          <w:sz w:val="24"/>
          <w:szCs w:val="24"/>
        </w:rPr>
        <w:lastRenderedPageBreak/>
        <w:t>մսեղիքը) պահպան</w:t>
      </w:r>
      <w:r w:rsidR="0069065A" w:rsidRPr="00FC1AB7">
        <w:rPr>
          <w:rFonts w:ascii="GHEA Grapalat" w:hAnsi="GHEA Grapalat"/>
          <w:sz w:val="24"/>
          <w:szCs w:val="24"/>
        </w:rPr>
        <w:t>ելու</w:t>
      </w:r>
      <w:r w:rsidR="008202EA" w:rsidRPr="00FC1AB7">
        <w:rPr>
          <w:rFonts w:ascii="GHEA Grapalat" w:hAnsi="GHEA Grapalat"/>
          <w:sz w:val="24"/>
          <w:szCs w:val="24"/>
        </w:rPr>
        <w:t xml:space="preserve"> </w:t>
      </w:r>
      <w:r w:rsidR="003804F1" w:rsidRPr="00FC1AB7">
        <w:rPr>
          <w:rFonts w:ascii="GHEA Grapalat" w:hAnsi="GHEA Grapalat"/>
          <w:sz w:val="24"/>
          <w:szCs w:val="24"/>
        </w:rPr>
        <w:t>ընթացքում</w:t>
      </w:r>
      <w:r w:rsidR="008202EA" w:rsidRPr="00FC1AB7">
        <w:rPr>
          <w:rFonts w:ascii="GHEA Grapalat" w:hAnsi="GHEA Grapalat"/>
          <w:sz w:val="24"/>
          <w:szCs w:val="24"/>
        </w:rPr>
        <w:t xml:space="preserve"> գտնվում է ուղղաձիգ կախված վիճակում</w:t>
      </w:r>
      <w:r w:rsidR="00E81CC1" w:rsidRPr="00FC1AB7">
        <w:rPr>
          <w:rFonts w:ascii="GHEA Grapalat" w:hAnsi="GHEA Grapalat"/>
          <w:sz w:val="24"/>
          <w:szCs w:val="24"/>
        </w:rPr>
        <w:t>`</w:t>
      </w:r>
      <w:r w:rsidR="008202EA" w:rsidRPr="00FC1AB7">
        <w:rPr>
          <w:rFonts w:ascii="GHEA Grapalat" w:hAnsi="GHEA Grapalat"/>
          <w:sz w:val="24"/>
          <w:szCs w:val="24"/>
        </w:rPr>
        <w:t xml:space="preserve"> առանց միմյանց դիպչելու:</w:t>
      </w:r>
    </w:p>
    <w:p w14:paraId="1B719832" w14:textId="23897353" w:rsidR="008E566C" w:rsidRPr="00FC1AB7" w:rsidRDefault="000C18AC"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93</w:t>
      </w:r>
      <w:r w:rsidR="00E963CA" w:rsidRPr="00FC1AB7">
        <w:rPr>
          <w:rFonts w:ascii="GHEA Grapalat" w:hAnsi="GHEA Grapalat"/>
          <w:sz w:val="24"/>
          <w:szCs w:val="24"/>
        </w:rPr>
        <w:t>.</w:t>
      </w:r>
      <w:r w:rsidR="00E963CA" w:rsidRPr="00FC1AB7">
        <w:rPr>
          <w:rFonts w:ascii="GHEA Grapalat" w:hAnsi="GHEA Grapalat"/>
          <w:sz w:val="24"/>
          <w:szCs w:val="24"/>
        </w:rPr>
        <w:tab/>
      </w:r>
      <w:r w:rsidR="008202EA" w:rsidRPr="00FC1AB7">
        <w:rPr>
          <w:rFonts w:ascii="GHEA Grapalat" w:hAnsi="GHEA Grapalat"/>
          <w:spacing w:val="-6"/>
          <w:sz w:val="24"/>
          <w:szCs w:val="24"/>
        </w:rPr>
        <w:t xml:space="preserve">Սառնարանային խցիկներում արտադրանքը տեղավորում են </w:t>
      </w:r>
      <w:r w:rsidR="000D7E8A" w:rsidRPr="00FC1AB7">
        <w:rPr>
          <w:rFonts w:ascii="GHEA Grapalat" w:hAnsi="GHEA Grapalat"/>
          <w:spacing w:val="-6"/>
          <w:sz w:val="24"/>
          <w:szCs w:val="24"/>
        </w:rPr>
        <w:t>դարսակներում</w:t>
      </w:r>
      <w:r w:rsidR="0069065A" w:rsidRPr="00FC1AB7">
        <w:rPr>
          <w:rFonts w:ascii="GHEA Grapalat" w:hAnsi="GHEA Grapalat"/>
          <w:spacing w:val="-6"/>
          <w:sz w:val="24"/>
          <w:szCs w:val="24"/>
        </w:rPr>
        <w:t>՝</w:t>
      </w:r>
      <w:r w:rsidR="000D7E8A" w:rsidRPr="00FC1AB7">
        <w:rPr>
          <w:rFonts w:ascii="GHEA Grapalat" w:hAnsi="GHEA Grapalat"/>
          <w:spacing w:val="-6"/>
          <w:sz w:val="24"/>
          <w:szCs w:val="24"/>
        </w:rPr>
        <w:t xml:space="preserve"> </w:t>
      </w:r>
      <w:r w:rsidR="008202EA" w:rsidRPr="00FC1AB7">
        <w:rPr>
          <w:rFonts w:ascii="GHEA Grapalat" w:hAnsi="GHEA Grapalat"/>
          <w:spacing w:val="-6"/>
          <w:sz w:val="24"/>
          <w:szCs w:val="24"/>
        </w:rPr>
        <w:t>դարակաշարի կամ տակնոցի վրա, որոնք պետք է հատակից 8-</w:t>
      </w:r>
      <w:r w:rsidR="008202EA" w:rsidRPr="00FC1AB7">
        <w:rPr>
          <w:rFonts w:ascii="GHEA Grapalat" w:hAnsi="GHEA Grapalat"/>
          <w:sz w:val="24"/>
          <w:szCs w:val="24"/>
        </w:rPr>
        <w:t xml:space="preserve">10 սանտիմետրից ոչ պակաս բարձրություն ունենան: Արտադրանքը պատերից </w:t>
      </w:r>
      <w:r w:rsidR="00FD520F">
        <w:rPr>
          <w:rFonts w:ascii="GHEA Grapalat" w:hAnsi="GHEA Grapalat"/>
          <w:sz w:val="24"/>
          <w:szCs w:val="24"/>
        </w:rPr>
        <w:t>և</w:t>
      </w:r>
      <w:r w:rsidR="008202EA" w:rsidRPr="00FC1AB7">
        <w:rPr>
          <w:rFonts w:ascii="GHEA Grapalat" w:hAnsi="GHEA Grapalat"/>
          <w:sz w:val="24"/>
          <w:szCs w:val="24"/>
        </w:rPr>
        <w:t xml:space="preserve"> սառեցնող սարքավորումներից</w:t>
      </w:r>
      <w:r w:rsidR="003B5091" w:rsidRPr="00FC1AB7">
        <w:rPr>
          <w:rFonts w:ascii="GHEA Grapalat" w:hAnsi="GHEA Grapalat"/>
          <w:sz w:val="24"/>
          <w:szCs w:val="24"/>
        </w:rPr>
        <w:t xml:space="preserve"> </w:t>
      </w:r>
      <w:r w:rsidR="000941CA" w:rsidRPr="00FC1AB7">
        <w:rPr>
          <w:rFonts w:ascii="GHEA Grapalat" w:hAnsi="GHEA Grapalat"/>
          <w:sz w:val="24"/>
          <w:szCs w:val="24"/>
        </w:rPr>
        <w:t xml:space="preserve">պետք է գտնվի </w:t>
      </w:r>
      <w:r w:rsidR="008202EA" w:rsidRPr="00FC1AB7">
        <w:rPr>
          <w:rFonts w:ascii="GHEA Grapalat" w:hAnsi="GHEA Grapalat"/>
          <w:sz w:val="24"/>
          <w:szCs w:val="24"/>
        </w:rPr>
        <w:t xml:space="preserve">30 սմ-ից ոչ պակաս հեռավորության վրա: </w:t>
      </w:r>
      <w:r w:rsidR="000D7E8A" w:rsidRPr="00FC1AB7">
        <w:rPr>
          <w:rFonts w:ascii="GHEA Grapalat" w:hAnsi="GHEA Grapalat"/>
          <w:sz w:val="24"/>
          <w:szCs w:val="24"/>
        </w:rPr>
        <w:t xml:space="preserve">Դարսակների </w:t>
      </w:r>
      <w:r w:rsidR="008202EA" w:rsidRPr="00FC1AB7">
        <w:rPr>
          <w:rFonts w:ascii="GHEA Grapalat" w:hAnsi="GHEA Grapalat"/>
          <w:sz w:val="24"/>
          <w:szCs w:val="24"/>
        </w:rPr>
        <w:t>միջ</w:t>
      </w:r>
      <w:r w:rsidR="00FD520F">
        <w:rPr>
          <w:rFonts w:ascii="GHEA Grapalat" w:hAnsi="GHEA Grapalat"/>
          <w:sz w:val="24"/>
          <w:szCs w:val="24"/>
        </w:rPr>
        <w:t>և</w:t>
      </w:r>
      <w:r w:rsidR="008202EA" w:rsidRPr="00FC1AB7">
        <w:rPr>
          <w:rFonts w:ascii="GHEA Grapalat" w:hAnsi="GHEA Grapalat"/>
          <w:sz w:val="24"/>
          <w:szCs w:val="24"/>
        </w:rPr>
        <w:t xml:space="preserve"> պետք է </w:t>
      </w:r>
      <w:r w:rsidR="000941CA" w:rsidRPr="00FC1AB7">
        <w:rPr>
          <w:rFonts w:ascii="GHEA Grapalat" w:hAnsi="GHEA Grapalat"/>
          <w:sz w:val="24"/>
          <w:szCs w:val="24"/>
        </w:rPr>
        <w:t xml:space="preserve">լինի </w:t>
      </w:r>
      <w:r w:rsidR="008202EA" w:rsidRPr="00FC1AB7">
        <w:rPr>
          <w:rFonts w:ascii="GHEA Grapalat" w:hAnsi="GHEA Grapalat"/>
          <w:sz w:val="24"/>
          <w:szCs w:val="24"/>
        </w:rPr>
        <w:t xml:space="preserve">ազատ տարածք, որը </w:t>
      </w:r>
      <w:r w:rsidR="004C2E52" w:rsidRPr="00FC1AB7">
        <w:rPr>
          <w:rFonts w:ascii="GHEA Grapalat" w:hAnsi="GHEA Grapalat"/>
          <w:sz w:val="24"/>
          <w:szCs w:val="24"/>
        </w:rPr>
        <w:t>հնարավորություն կտա անարգել մոտենալու արտադրանքին</w:t>
      </w:r>
      <w:r w:rsidR="008202EA" w:rsidRPr="00FC1AB7">
        <w:rPr>
          <w:rFonts w:ascii="GHEA Grapalat" w:hAnsi="GHEA Grapalat"/>
          <w:sz w:val="24"/>
          <w:szCs w:val="24"/>
        </w:rPr>
        <w:t>:</w:t>
      </w:r>
    </w:p>
    <w:p w14:paraId="6FE8898F" w14:textId="640293BC"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94.</w:t>
      </w:r>
      <w:r w:rsidRPr="00FC1AB7">
        <w:rPr>
          <w:rFonts w:ascii="GHEA Grapalat" w:hAnsi="GHEA Grapalat"/>
          <w:sz w:val="24"/>
          <w:szCs w:val="24"/>
        </w:rPr>
        <w:tab/>
      </w:r>
      <w:r w:rsidR="008202EA" w:rsidRPr="00FC1AB7">
        <w:rPr>
          <w:rFonts w:ascii="GHEA Grapalat" w:hAnsi="GHEA Grapalat"/>
          <w:sz w:val="24"/>
          <w:szCs w:val="24"/>
        </w:rPr>
        <w:t>Սառնարանային խցիկները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սառնարանային մշակման ու պահպանման համար սարքավորվում են ջերմաչափերով </w:t>
      </w:r>
      <w:r w:rsidR="00FD520F">
        <w:rPr>
          <w:rFonts w:ascii="GHEA Grapalat" w:hAnsi="GHEA Grapalat"/>
          <w:sz w:val="24"/>
          <w:szCs w:val="24"/>
        </w:rPr>
        <w:t>և</w:t>
      </w:r>
      <w:r w:rsidR="008202EA" w:rsidRPr="00FC1AB7">
        <w:rPr>
          <w:rFonts w:ascii="GHEA Grapalat" w:hAnsi="GHEA Grapalat"/>
          <w:sz w:val="24"/>
          <w:szCs w:val="24"/>
        </w:rPr>
        <w:t xml:space="preserve"> (կամ) խցիկում ջերմաստիճան</w:t>
      </w:r>
      <w:r w:rsidR="000941CA" w:rsidRPr="00FC1AB7">
        <w:rPr>
          <w:rFonts w:ascii="GHEA Grapalat" w:hAnsi="GHEA Grapalat"/>
          <w:sz w:val="24"/>
          <w:szCs w:val="24"/>
        </w:rPr>
        <w:t>ի</w:t>
      </w:r>
      <w:r w:rsidR="0069065A" w:rsidRPr="00FC1AB7">
        <w:rPr>
          <w:rFonts w:ascii="GHEA Grapalat" w:hAnsi="GHEA Grapalat"/>
          <w:sz w:val="24"/>
          <w:szCs w:val="24"/>
        </w:rPr>
        <w:t xml:space="preserve"> </w:t>
      </w:r>
      <w:r w:rsidR="008202EA" w:rsidRPr="00FC1AB7">
        <w:rPr>
          <w:rFonts w:ascii="GHEA Grapalat" w:hAnsi="GHEA Grapalat"/>
          <w:sz w:val="24"/>
          <w:szCs w:val="24"/>
        </w:rPr>
        <w:t xml:space="preserve">ավտոմատ </w:t>
      </w:r>
      <w:r w:rsidR="000941CA" w:rsidRPr="00FC1AB7">
        <w:rPr>
          <w:rFonts w:ascii="GHEA Grapalat" w:hAnsi="GHEA Grapalat"/>
          <w:sz w:val="24"/>
          <w:szCs w:val="24"/>
        </w:rPr>
        <w:t xml:space="preserve">հսկողության </w:t>
      </w:r>
      <w:r w:rsidR="008202EA" w:rsidRPr="00FC1AB7">
        <w:rPr>
          <w:rFonts w:ascii="GHEA Grapalat" w:hAnsi="GHEA Grapalat"/>
          <w:sz w:val="24"/>
          <w:szCs w:val="24"/>
        </w:rPr>
        <w:t>միջոցներով, ինչպես նա</w:t>
      </w:r>
      <w:r w:rsidR="00FD520F">
        <w:rPr>
          <w:rFonts w:ascii="GHEA Grapalat" w:hAnsi="GHEA Grapalat"/>
          <w:sz w:val="24"/>
          <w:szCs w:val="24"/>
        </w:rPr>
        <w:t>և</w:t>
      </w:r>
      <w:r w:rsidR="008202EA" w:rsidRPr="00FC1AB7">
        <w:rPr>
          <w:rFonts w:ascii="GHEA Grapalat" w:hAnsi="GHEA Grapalat"/>
          <w:sz w:val="24"/>
          <w:szCs w:val="24"/>
        </w:rPr>
        <w:t xml:space="preserve"> ջերմաստիճանը գրանցող միջոցներով:</w:t>
      </w:r>
    </w:p>
    <w:p w14:paraId="46F21328" w14:textId="2D187EF8"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95.</w:t>
      </w:r>
      <w:r w:rsidRPr="00FC1AB7">
        <w:rPr>
          <w:rFonts w:ascii="GHEA Grapalat" w:hAnsi="GHEA Grapalat"/>
          <w:sz w:val="24"/>
          <w:szCs w:val="24"/>
        </w:rPr>
        <w:tab/>
      </w:r>
      <w:r w:rsidR="008202EA" w:rsidRPr="00FC1AB7">
        <w:rPr>
          <w:rFonts w:ascii="GHEA Grapalat" w:hAnsi="GHEA Grapalat"/>
          <w:sz w:val="24"/>
          <w:szCs w:val="24"/>
        </w:rPr>
        <w:t xml:space="preserve">Պահպանման </w:t>
      </w:r>
      <w:r w:rsidR="000941CA" w:rsidRPr="00FC1AB7">
        <w:rPr>
          <w:rFonts w:ascii="GHEA Grapalat" w:hAnsi="GHEA Grapalat"/>
          <w:sz w:val="24"/>
          <w:szCs w:val="24"/>
        </w:rPr>
        <w:t>ընթացքում</w:t>
      </w:r>
      <w:r w:rsidR="008202EA" w:rsidRPr="00FC1AB7">
        <w:rPr>
          <w:rFonts w:ascii="GHEA Grapalat" w:hAnsi="GHEA Grapalat"/>
          <w:sz w:val="24"/>
          <w:szCs w:val="24"/>
        </w:rPr>
        <w:t xml:space="preserve"> սպանդային մթերքը խմբավորվում է ըստ տեսակ</w:t>
      </w:r>
      <w:r w:rsidR="000941CA" w:rsidRPr="00FC1AB7">
        <w:rPr>
          <w:rFonts w:ascii="GHEA Grapalat" w:hAnsi="GHEA Grapalat"/>
          <w:sz w:val="24"/>
          <w:szCs w:val="24"/>
        </w:rPr>
        <w:t>ներ</w:t>
      </w:r>
      <w:r w:rsidR="008202EA" w:rsidRPr="00FC1AB7">
        <w:rPr>
          <w:rFonts w:ascii="GHEA Grapalat" w:hAnsi="GHEA Grapalat"/>
          <w:sz w:val="24"/>
          <w:szCs w:val="24"/>
        </w:rPr>
        <w:t>ի, նշանակության (</w:t>
      </w:r>
      <w:r w:rsidR="000941CA" w:rsidRPr="00FC1AB7">
        <w:rPr>
          <w:rFonts w:ascii="GHEA Grapalat" w:hAnsi="GHEA Grapalat"/>
          <w:sz w:val="24"/>
          <w:szCs w:val="24"/>
        </w:rPr>
        <w:t xml:space="preserve">իրացում </w:t>
      </w:r>
      <w:r w:rsidR="008202EA" w:rsidRPr="00FC1AB7">
        <w:rPr>
          <w:rFonts w:ascii="GHEA Grapalat" w:hAnsi="GHEA Grapalat"/>
          <w:sz w:val="24"/>
          <w:szCs w:val="24"/>
        </w:rPr>
        <w:t xml:space="preserve">կամ </w:t>
      </w:r>
      <w:r w:rsidR="000941CA" w:rsidRPr="00FC1AB7">
        <w:rPr>
          <w:rFonts w:ascii="GHEA Grapalat" w:hAnsi="GHEA Grapalat"/>
          <w:sz w:val="24"/>
          <w:szCs w:val="24"/>
        </w:rPr>
        <w:t xml:space="preserve">վերամշակում </w:t>
      </w:r>
      <w:r w:rsidR="008202EA" w:rsidRPr="00FC1AB7">
        <w:rPr>
          <w:rFonts w:ascii="GHEA Grapalat" w:hAnsi="GHEA Grapalat"/>
          <w:sz w:val="24"/>
          <w:szCs w:val="24"/>
        </w:rPr>
        <w:t>(</w:t>
      </w:r>
      <w:r w:rsidR="000941CA" w:rsidRPr="00FC1AB7">
        <w:rPr>
          <w:rFonts w:ascii="GHEA Grapalat" w:hAnsi="GHEA Grapalat"/>
          <w:sz w:val="24"/>
          <w:szCs w:val="24"/>
        </w:rPr>
        <w:t>մշակում</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ջերմային վիճակի (պաղեցված, սառեցված):</w:t>
      </w:r>
    </w:p>
    <w:p w14:paraId="4FD5C810" w14:textId="66A477CA"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96.</w:t>
      </w:r>
      <w:r w:rsidRPr="00FC1AB7">
        <w:rPr>
          <w:rFonts w:ascii="GHEA Grapalat" w:hAnsi="GHEA Grapalat"/>
          <w:sz w:val="24"/>
          <w:szCs w:val="24"/>
        </w:rPr>
        <w:tab/>
      </w:r>
      <w:r w:rsidR="008202EA" w:rsidRPr="00FC1AB7">
        <w:rPr>
          <w:rFonts w:ascii="GHEA Grapalat" w:hAnsi="GHEA Grapalat"/>
          <w:sz w:val="24"/>
          <w:szCs w:val="24"/>
        </w:rPr>
        <w:t xml:space="preserve">Պահպանման </w:t>
      </w:r>
      <w:r w:rsidR="007E08A7" w:rsidRPr="00FC1AB7">
        <w:rPr>
          <w:rFonts w:ascii="GHEA Grapalat" w:hAnsi="GHEA Grapalat"/>
          <w:sz w:val="24"/>
          <w:szCs w:val="24"/>
        </w:rPr>
        <w:t xml:space="preserve">ընթացքում </w:t>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բեռնման կամ բեռնաթափման </w:t>
      </w:r>
      <w:r w:rsidR="006F7CCF" w:rsidRPr="00FC1AB7">
        <w:rPr>
          <w:rFonts w:ascii="GHEA Grapalat" w:hAnsi="GHEA Grapalat"/>
          <w:sz w:val="24"/>
          <w:szCs w:val="24"/>
        </w:rPr>
        <w:t xml:space="preserve">ժամանակ </w:t>
      </w:r>
      <w:r w:rsidR="008202EA" w:rsidRPr="00FC1AB7">
        <w:rPr>
          <w:rFonts w:ascii="GHEA Grapalat" w:hAnsi="GHEA Grapalat"/>
          <w:sz w:val="24"/>
          <w:szCs w:val="24"/>
        </w:rPr>
        <w:t>սառնարանային խցիկներում չի թույլատրվում</w:t>
      </w:r>
      <w:r w:rsidR="007E08A7" w:rsidRPr="00FC1AB7">
        <w:rPr>
          <w:rFonts w:ascii="GHEA Grapalat" w:hAnsi="GHEA Grapalat"/>
          <w:sz w:val="24"/>
          <w:szCs w:val="24"/>
        </w:rPr>
        <w:t xml:space="preserve"> </w:t>
      </w:r>
      <w:r w:rsidR="008202EA" w:rsidRPr="00FC1AB7">
        <w:rPr>
          <w:rFonts w:ascii="GHEA Grapalat" w:hAnsi="GHEA Grapalat"/>
          <w:sz w:val="24"/>
          <w:szCs w:val="24"/>
        </w:rPr>
        <w:t xml:space="preserve">օդի </w:t>
      </w:r>
      <w:r w:rsidR="008202EA" w:rsidRPr="00FC1AB7">
        <w:rPr>
          <w:rFonts w:ascii="GHEA Grapalat" w:hAnsi="GHEA Grapalat"/>
          <w:spacing w:val="-6"/>
          <w:sz w:val="24"/>
          <w:szCs w:val="24"/>
        </w:rPr>
        <w:t>ջերմաստիճան</w:t>
      </w:r>
      <w:r w:rsidR="007E08A7" w:rsidRPr="00FC1AB7">
        <w:rPr>
          <w:rFonts w:ascii="GHEA Grapalat" w:hAnsi="GHEA Grapalat"/>
          <w:spacing w:val="-6"/>
          <w:sz w:val="24"/>
          <w:szCs w:val="24"/>
        </w:rPr>
        <w:t>ի</w:t>
      </w:r>
      <w:r w:rsidR="003B5091" w:rsidRPr="00FC1AB7">
        <w:rPr>
          <w:rFonts w:ascii="GHEA Grapalat" w:hAnsi="GHEA Grapalat"/>
          <w:spacing w:val="-6"/>
          <w:sz w:val="24"/>
          <w:szCs w:val="24"/>
        </w:rPr>
        <w:t xml:space="preserve"> </w:t>
      </w:r>
      <w:r w:rsidR="007E08A7" w:rsidRPr="00FC1AB7">
        <w:rPr>
          <w:rFonts w:ascii="GHEA Grapalat" w:hAnsi="GHEA Grapalat"/>
          <w:spacing w:val="-6"/>
          <w:sz w:val="24"/>
          <w:szCs w:val="24"/>
        </w:rPr>
        <w:t xml:space="preserve">բարձրացում </w:t>
      </w:r>
      <w:r w:rsidR="008202EA" w:rsidRPr="00FC1AB7">
        <w:rPr>
          <w:rFonts w:ascii="GHEA Grapalat" w:hAnsi="GHEA Grapalat"/>
          <w:spacing w:val="-6"/>
          <w:sz w:val="24"/>
          <w:szCs w:val="24"/>
        </w:rPr>
        <w:t>5°</w:t>
      </w:r>
      <w:r w:rsidR="008202EA" w:rsidRPr="00FC1AB7">
        <w:rPr>
          <w:rFonts w:ascii="GHEA Grapalat" w:hAnsi="GHEA Grapalat"/>
          <w:spacing w:val="-6"/>
          <w:sz w:val="24"/>
          <w:szCs w:val="24"/>
          <w:lang w:eastAsia="en-US" w:bidi="en-US"/>
        </w:rPr>
        <w:t>C</w:t>
      </w:r>
      <w:r w:rsidR="008202EA" w:rsidRPr="00FC1AB7">
        <w:rPr>
          <w:rFonts w:ascii="GHEA Grapalat" w:hAnsi="GHEA Grapalat"/>
          <w:spacing w:val="-6"/>
          <w:sz w:val="24"/>
          <w:szCs w:val="24"/>
        </w:rPr>
        <w:t>-</w:t>
      </w:r>
      <w:r w:rsidR="007E08A7" w:rsidRPr="00FC1AB7">
        <w:rPr>
          <w:rFonts w:ascii="GHEA Grapalat" w:hAnsi="GHEA Grapalat"/>
          <w:spacing w:val="-6"/>
          <w:sz w:val="24"/>
          <w:szCs w:val="24"/>
        </w:rPr>
        <w:t>ից ոչ ավելի</w:t>
      </w:r>
      <w:r w:rsidR="008202EA" w:rsidRPr="00FC1AB7">
        <w:rPr>
          <w:rFonts w:ascii="GHEA Grapalat" w:hAnsi="GHEA Grapalat"/>
          <w:spacing w:val="-6"/>
          <w:sz w:val="24"/>
          <w:szCs w:val="24"/>
        </w:rPr>
        <w:t xml:space="preserve">, իսկ պահպանման, փոխադրման </w:t>
      </w:r>
      <w:r w:rsidR="00FD520F">
        <w:rPr>
          <w:rFonts w:ascii="GHEA Grapalat" w:hAnsi="GHEA Grapalat"/>
          <w:spacing w:val="-6"/>
          <w:sz w:val="24"/>
          <w:szCs w:val="24"/>
        </w:rPr>
        <w:t>և</w:t>
      </w:r>
      <w:r w:rsidR="008202EA" w:rsidRPr="00FC1AB7">
        <w:rPr>
          <w:rFonts w:ascii="GHEA Grapalat" w:hAnsi="GHEA Grapalat"/>
          <w:spacing w:val="-6"/>
          <w:sz w:val="24"/>
          <w:szCs w:val="24"/>
        </w:rPr>
        <w:t xml:space="preserve"> իրացման </w:t>
      </w:r>
      <w:r w:rsidR="000F0F13" w:rsidRPr="00FC1AB7">
        <w:rPr>
          <w:rFonts w:ascii="GHEA Grapalat" w:hAnsi="GHEA Grapalat"/>
          <w:spacing w:val="-6"/>
          <w:sz w:val="24"/>
          <w:szCs w:val="24"/>
        </w:rPr>
        <w:t>ընթացքում</w:t>
      </w:r>
      <w:r w:rsidR="008202EA" w:rsidRPr="00FC1AB7">
        <w:rPr>
          <w:rFonts w:ascii="GHEA Grapalat" w:hAnsi="GHEA Grapalat"/>
          <w:spacing w:val="-6"/>
          <w:sz w:val="24"/>
          <w:szCs w:val="24"/>
        </w:rPr>
        <w:t xml:space="preserve"> օդի ջերմաստիճանի տատանումը չպետք է գերազանցի</w:t>
      </w:r>
      <w:r w:rsidR="008202EA" w:rsidRPr="00FC1AB7">
        <w:rPr>
          <w:rFonts w:ascii="GHEA Grapalat" w:hAnsi="GHEA Grapalat"/>
          <w:sz w:val="24"/>
          <w:szCs w:val="24"/>
        </w:rPr>
        <w:t xml:space="preserve"> 2°</w:t>
      </w:r>
      <w:r w:rsidR="008202EA" w:rsidRPr="00FC1AB7">
        <w:rPr>
          <w:rFonts w:ascii="GHEA Grapalat" w:hAnsi="GHEA Grapalat"/>
          <w:sz w:val="24"/>
          <w:szCs w:val="24"/>
          <w:lang w:eastAsia="en-US" w:bidi="en-US"/>
        </w:rPr>
        <w:t>C</w:t>
      </w:r>
      <w:r w:rsidR="008202EA" w:rsidRPr="00FC1AB7">
        <w:rPr>
          <w:rFonts w:ascii="GHEA Grapalat" w:hAnsi="GHEA Grapalat"/>
          <w:sz w:val="24"/>
          <w:szCs w:val="24"/>
        </w:rPr>
        <w:t>-ը:</w:t>
      </w:r>
    </w:p>
    <w:p w14:paraId="5768E22E" w14:textId="426E7D0E"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97.</w:t>
      </w:r>
      <w:r w:rsidRPr="00FC1AB7">
        <w:rPr>
          <w:rFonts w:ascii="GHEA Grapalat" w:hAnsi="GHEA Grapalat"/>
          <w:sz w:val="24"/>
          <w:szCs w:val="24"/>
        </w:rPr>
        <w:tab/>
      </w:r>
      <w:r w:rsidR="00445CFB" w:rsidRPr="00FC1AB7">
        <w:rPr>
          <w:rFonts w:ascii="GHEA Grapalat" w:hAnsi="GHEA Grapalat"/>
          <w:sz w:val="24"/>
          <w:szCs w:val="24"/>
        </w:rPr>
        <w:t xml:space="preserve">Չի թույլատրվում </w:t>
      </w:r>
      <w:r w:rsidR="008202EA" w:rsidRPr="00FC1AB7">
        <w:rPr>
          <w:rFonts w:ascii="GHEA Grapalat" w:hAnsi="GHEA Grapalat"/>
          <w:sz w:val="24"/>
          <w:szCs w:val="24"/>
        </w:rPr>
        <w:t xml:space="preserve">պաղեցված </w:t>
      </w:r>
      <w:r w:rsidR="00FD520F">
        <w:rPr>
          <w:rFonts w:ascii="GHEA Grapalat" w:hAnsi="GHEA Grapalat"/>
          <w:sz w:val="24"/>
          <w:szCs w:val="24"/>
        </w:rPr>
        <w:t>և</w:t>
      </w:r>
      <w:r w:rsidR="008202EA" w:rsidRPr="00FC1AB7">
        <w:rPr>
          <w:rFonts w:ascii="GHEA Grapalat" w:hAnsi="GHEA Grapalat"/>
          <w:sz w:val="24"/>
          <w:szCs w:val="24"/>
        </w:rPr>
        <w:t xml:space="preserve"> սառեցված արտադրանքի պահպանումը չսառեցվող տարածքներում</w:t>
      </w:r>
      <w:r w:rsidR="00445CFB" w:rsidRPr="00FC1AB7">
        <w:rPr>
          <w:rFonts w:ascii="GHEA Grapalat" w:hAnsi="GHEA Grapalat"/>
          <w:sz w:val="24"/>
          <w:szCs w:val="24"/>
        </w:rPr>
        <w:t>՝</w:t>
      </w:r>
      <w:r w:rsidR="008202EA" w:rsidRPr="00FC1AB7">
        <w:rPr>
          <w:rFonts w:ascii="GHEA Grapalat" w:hAnsi="GHEA Grapalat"/>
          <w:sz w:val="24"/>
          <w:szCs w:val="24"/>
        </w:rPr>
        <w:t xml:space="preserve"> </w:t>
      </w:r>
      <w:r w:rsidR="00445CFB" w:rsidRPr="00FC1AB7">
        <w:rPr>
          <w:rFonts w:ascii="GHEA Grapalat" w:hAnsi="GHEA Grapalat"/>
          <w:sz w:val="24"/>
          <w:szCs w:val="24"/>
        </w:rPr>
        <w:t>նախքան տրան</w:t>
      </w:r>
      <w:r w:rsidR="008D5AF9" w:rsidRPr="00FC1AB7">
        <w:rPr>
          <w:rFonts w:ascii="GHEA Grapalat" w:hAnsi="GHEA Grapalat"/>
          <w:sz w:val="24"/>
          <w:szCs w:val="24"/>
        </w:rPr>
        <w:t>ս</w:t>
      </w:r>
      <w:r w:rsidR="00445CFB" w:rsidRPr="00FC1AB7">
        <w:rPr>
          <w:rFonts w:ascii="GHEA Grapalat" w:hAnsi="GHEA Grapalat"/>
          <w:sz w:val="24"/>
          <w:szCs w:val="24"/>
        </w:rPr>
        <w:t xml:space="preserve">պորտային միջոց </w:t>
      </w:r>
      <w:r w:rsidR="00FD520F">
        <w:rPr>
          <w:rFonts w:ascii="GHEA Grapalat" w:hAnsi="GHEA Grapalat"/>
          <w:sz w:val="24"/>
          <w:szCs w:val="24"/>
        </w:rPr>
        <w:t>և</w:t>
      </w:r>
      <w:r w:rsidR="00445CFB" w:rsidRPr="00FC1AB7">
        <w:rPr>
          <w:rFonts w:ascii="GHEA Grapalat" w:hAnsi="GHEA Grapalat"/>
          <w:sz w:val="24"/>
          <w:szCs w:val="24"/>
        </w:rPr>
        <w:t xml:space="preserve"> (կամ) բեռնարկղ բեռնելը</w:t>
      </w:r>
      <w:r w:rsidR="008202EA" w:rsidRPr="00FC1AB7">
        <w:rPr>
          <w:rFonts w:ascii="GHEA Grapalat" w:hAnsi="GHEA Grapalat"/>
          <w:sz w:val="24"/>
          <w:szCs w:val="24"/>
        </w:rPr>
        <w:t>:</w:t>
      </w:r>
    </w:p>
    <w:p w14:paraId="6DB9ECC7" w14:textId="65DC3279"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98.</w:t>
      </w:r>
      <w:r w:rsidRPr="00FC1AB7">
        <w:rPr>
          <w:rFonts w:ascii="GHEA Grapalat" w:hAnsi="GHEA Grapalat"/>
          <w:sz w:val="24"/>
          <w:szCs w:val="24"/>
        </w:rPr>
        <w:tab/>
      </w:r>
      <w:r w:rsidR="008202EA" w:rsidRPr="00FC1AB7">
        <w:rPr>
          <w:rFonts w:ascii="GHEA Grapalat" w:hAnsi="GHEA Grapalat"/>
          <w:sz w:val="24"/>
          <w:szCs w:val="24"/>
        </w:rPr>
        <w:t xml:space="preserve">Փոխադրման </w:t>
      </w:r>
      <w:r w:rsidR="00445CFB" w:rsidRPr="00FC1AB7">
        <w:rPr>
          <w:rFonts w:ascii="GHEA Grapalat" w:hAnsi="GHEA Grapalat"/>
          <w:sz w:val="24"/>
          <w:szCs w:val="24"/>
        </w:rPr>
        <w:t>ընթացքում</w:t>
      </w:r>
      <w:r w:rsidR="008202EA" w:rsidRPr="00FC1AB7">
        <w:rPr>
          <w:rFonts w:ascii="GHEA Grapalat" w:hAnsi="GHEA Grapalat"/>
          <w:sz w:val="24"/>
          <w:szCs w:val="24"/>
        </w:rPr>
        <w:t xml:space="preserve"> մսեղիքը, կիսամսեղիքը </w:t>
      </w:r>
      <w:r w:rsidR="00FD520F">
        <w:rPr>
          <w:rFonts w:ascii="GHEA Grapalat" w:hAnsi="GHEA Grapalat"/>
          <w:sz w:val="24"/>
          <w:szCs w:val="24"/>
        </w:rPr>
        <w:t>և</w:t>
      </w:r>
      <w:r w:rsidR="008202EA" w:rsidRPr="00FC1AB7">
        <w:rPr>
          <w:rFonts w:ascii="GHEA Grapalat" w:hAnsi="GHEA Grapalat"/>
          <w:sz w:val="24"/>
          <w:szCs w:val="24"/>
        </w:rPr>
        <w:t xml:space="preserve"> քառորդված մսեղիքը </w:t>
      </w:r>
      <w:r w:rsidR="00445CFB" w:rsidRPr="00FC1AB7">
        <w:rPr>
          <w:rFonts w:ascii="GHEA Grapalat" w:hAnsi="GHEA Grapalat"/>
          <w:sz w:val="24"/>
          <w:szCs w:val="24"/>
        </w:rPr>
        <w:t xml:space="preserve">փոխադրվում </w:t>
      </w:r>
      <w:r w:rsidR="008202EA" w:rsidRPr="00FC1AB7">
        <w:rPr>
          <w:rFonts w:ascii="GHEA Grapalat" w:hAnsi="GHEA Grapalat"/>
          <w:sz w:val="24"/>
          <w:szCs w:val="24"/>
        </w:rPr>
        <w:t>են ուղղաձիգ կախված վիճակում</w:t>
      </w:r>
      <w:r w:rsidR="00E81CC1" w:rsidRPr="00FC1AB7">
        <w:rPr>
          <w:rFonts w:ascii="GHEA Grapalat" w:hAnsi="GHEA Grapalat"/>
          <w:sz w:val="24"/>
          <w:szCs w:val="24"/>
        </w:rPr>
        <w:t>`</w:t>
      </w:r>
      <w:r w:rsidR="008202EA" w:rsidRPr="00FC1AB7">
        <w:rPr>
          <w:rFonts w:ascii="GHEA Grapalat" w:hAnsi="GHEA Grapalat"/>
          <w:sz w:val="24"/>
          <w:szCs w:val="24"/>
        </w:rPr>
        <w:t xml:space="preserve"> բացառելով միմյանց դիպչելը: Սառեցված վիճակում գտնվող մսեղիքը, կիսամսեղիքը </w:t>
      </w:r>
      <w:r w:rsidR="00FD520F">
        <w:rPr>
          <w:rFonts w:ascii="GHEA Grapalat" w:hAnsi="GHEA Grapalat"/>
          <w:sz w:val="24"/>
          <w:szCs w:val="24"/>
        </w:rPr>
        <w:t>և</w:t>
      </w:r>
      <w:r w:rsidR="008202EA" w:rsidRPr="00FC1AB7">
        <w:rPr>
          <w:rFonts w:ascii="GHEA Grapalat" w:hAnsi="GHEA Grapalat"/>
          <w:sz w:val="24"/>
          <w:szCs w:val="24"/>
        </w:rPr>
        <w:t xml:space="preserve"> քառորդված մսեղիքը թույլատրվում է փոխադրել իրար վրա դարսված</w:t>
      </w:r>
      <w:r w:rsidR="00E81CC1" w:rsidRPr="00FC1AB7">
        <w:rPr>
          <w:rFonts w:ascii="GHEA Grapalat" w:hAnsi="GHEA Grapalat"/>
          <w:sz w:val="24"/>
          <w:szCs w:val="24"/>
        </w:rPr>
        <w:t>`</w:t>
      </w:r>
      <w:r w:rsidR="008202EA" w:rsidRPr="00FC1AB7">
        <w:rPr>
          <w:rFonts w:ascii="GHEA Grapalat" w:hAnsi="GHEA Grapalat"/>
          <w:sz w:val="24"/>
          <w:szCs w:val="24"/>
        </w:rPr>
        <w:t xml:space="preserve"> բացառելով մսեղիքի մակերեսի աղտոտումը:</w:t>
      </w:r>
    </w:p>
    <w:p w14:paraId="10BD87FB" w14:textId="686D49EA"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99.</w:t>
      </w:r>
      <w:r w:rsidRPr="00FC1AB7">
        <w:rPr>
          <w:rFonts w:ascii="GHEA Grapalat" w:hAnsi="GHEA Grapalat"/>
          <w:sz w:val="24"/>
          <w:szCs w:val="24"/>
        </w:rPr>
        <w:tab/>
      </w:r>
      <w:r w:rsidR="004058C6" w:rsidRPr="00FC1AB7">
        <w:rPr>
          <w:rFonts w:ascii="GHEA Grapalat" w:hAnsi="GHEA Grapalat"/>
          <w:sz w:val="24"/>
          <w:szCs w:val="24"/>
        </w:rPr>
        <w:t>Ս</w:t>
      </w:r>
      <w:r w:rsidR="008202EA" w:rsidRPr="00FC1AB7">
        <w:rPr>
          <w:rFonts w:ascii="GHEA Grapalat" w:hAnsi="GHEA Grapalat"/>
          <w:sz w:val="24"/>
          <w:szCs w:val="24"/>
        </w:rPr>
        <w:t>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փոխադրման համար </w:t>
      </w:r>
      <w:r w:rsidR="004058C6" w:rsidRPr="00FC1AB7">
        <w:rPr>
          <w:rFonts w:ascii="GHEA Grapalat" w:hAnsi="GHEA Grapalat"/>
          <w:sz w:val="24"/>
          <w:szCs w:val="24"/>
        </w:rPr>
        <w:t xml:space="preserve">չի թույլատրվում </w:t>
      </w:r>
      <w:r w:rsidR="008202EA" w:rsidRPr="00FC1AB7">
        <w:rPr>
          <w:rFonts w:ascii="GHEA Grapalat" w:hAnsi="GHEA Grapalat"/>
          <w:sz w:val="24"/>
          <w:szCs w:val="24"/>
        </w:rPr>
        <w:t>օգտագործել այն տրանսպորտային միջոցներն ու բեռնարկղերը, որոնցով նախապես փոխադրվել են մթերատու կենդանիները:</w:t>
      </w:r>
    </w:p>
    <w:p w14:paraId="52165B0F" w14:textId="77777777"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pacing w:val="-4"/>
          <w:sz w:val="24"/>
          <w:szCs w:val="24"/>
        </w:rPr>
      </w:pPr>
      <w:r w:rsidRPr="00FC1AB7">
        <w:rPr>
          <w:rFonts w:ascii="GHEA Grapalat" w:hAnsi="GHEA Grapalat"/>
          <w:spacing w:val="-4"/>
          <w:sz w:val="24"/>
          <w:szCs w:val="24"/>
        </w:rPr>
        <w:t>Մթերատու կենդանիների փոխադրումն արտադրական օբյեկտ իրականացվում է մասնագիտացված կամ հատուկ սարքավոր</w:t>
      </w:r>
      <w:r w:rsidR="00726431" w:rsidRPr="00FC1AB7">
        <w:rPr>
          <w:rFonts w:ascii="GHEA Grapalat" w:hAnsi="GHEA Grapalat"/>
          <w:spacing w:val="-4"/>
          <w:sz w:val="24"/>
          <w:szCs w:val="24"/>
        </w:rPr>
        <w:t>վ</w:t>
      </w:r>
      <w:r w:rsidRPr="00FC1AB7">
        <w:rPr>
          <w:rFonts w:ascii="GHEA Grapalat" w:hAnsi="GHEA Grapalat"/>
          <w:spacing w:val="-4"/>
          <w:sz w:val="24"/>
          <w:szCs w:val="24"/>
        </w:rPr>
        <w:t>ած տրանսպորտ</w:t>
      </w:r>
      <w:r w:rsidR="004058C6" w:rsidRPr="00FC1AB7">
        <w:rPr>
          <w:rFonts w:ascii="GHEA Grapalat" w:hAnsi="GHEA Grapalat"/>
          <w:spacing w:val="-4"/>
          <w:sz w:val="24"/>
          <w:szCs w:val="24"/>
        </w:rPr>
        <w:t>ով</w:t>
      </w:r>
      <w:r w:rsidRPr="00FC1AB7">
        <w:rPr>
          <w:rFonts w:ascii="GHEA Grapalat" w:hAnsi="GHEA Grapalat"/>
          <w:spacing w:val="-4"/>
          <w:sz w:val="24"/>
          <w:szCs w:val="24"/>
        </w:rPr>
        <w:t>:</w:t>
      </w:r>
    </w:p>
    <w:p w14:paraId="3EB0351A" w14:textId="414BB701"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Սպանդային մթերք</w:t>
      </w:r>
      <w:r w:rsidR="00454D53"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փոխադրման համար նախատեսված տրանսպորտային միջոցներն ու բեռնարկղերը սարքավորվում են այնպիսի միջոցներով, որոնք հնարավորություն են տալիս պահպանելու </w:t>
      </w:r>
      <w:r w:rsidR="00FD520F">
        <w:rPr>
          <w:rFonts w:ascii="GHEA Grapalat" w:hAnsi="GHEA Grapalat"/>
          <w:sz w:val="24"/>
          <w:szCs w:val="24"/>
        </w:rPr>
        <w:t>և</w:t>
      </w:r>
      <w:r w:rsidRPr="00FC1AB7">
        <w:rPr>
          <w:rFonts w:ascii="GHEA Grapalat" w:hAnsi="GHEA Grapalat"/>
          <w:sz w:val="24"/>
          <w:szCs w:val="24"/>
        </w:rPr>
        <w:t xml:space="preserve"> գրանցելու սահմանված ջերմաստիճանային ռեժիմը:</w:t>
      </w:r>
    </w:p>
    <w:p w14:paraId="08F1FA72" w14:textId="276A0139"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100.</w:t>
      </w:r>
      <w:r w:rsidRPr="00FC1AB7">
        <w:rPr>
          <w:rFonts w:ascii="GHEA Grapalat" w:hAnsi="GHEA Grapalat"/>
          <w:sz w:val="24"/>
          <w:szCs w:val="24"/>
        </w:rPr>
        <w:tab/>
      </w:r>
      <w:r w:rsidR="00454D53" w:rsidRPr="00FC1AB7">
        <w:rPr>
          <w:rFonts w:ascii="GHEA Grapalat" w:hAnsi="GHEA Grapalat"/>
          <w:sz w:val="24"/>
          <w:szCs w:val="24"/>
        </w:rPr>
        <w:t xml:space="preserve">Սպանդային մթերքները </w:t>
      </w:r>
      <w:r w:rsidR="00FD520F">
        <w:rPr>
          <w:rFonts w:ascii="GHEA Grapalat" w:hAnsi="GHEA Grapalat"/>
          <w:sz w:val="24"/>
          <w:szCs w:val="24"/>
        </w:rPr>
        <w:t>և</w:t>
      </w:r>
      <w:r w:rsidR="00454D53" w:rsidRPr="00FC1AB7">
        <w:rPr>
          <w:rFonts w:ascii="GHEA Grapalat" w:hAnsi="GHEA Grapalat"/>
          <w:sz w:val="24"/>
          <w:szCs w:val="24"/>
        </w:rPr>
        <w:t xml:space="preserve"> մսամթերքը չ</w:t>
      </w:r>
      <w:r w:rsidR="008202EA" w:rsidRPr="00FC1AB7">
        <w:rPr>
          <w:rFonts w:ascii="GHEA Grapalat" w:hAnsi="GHEA Grapalat"/>
          <w:sz w:val="24"/>
          <w:szCs w:val="24"/>
        </w:rPr>
        <w:t xml:space="preserve">ի թույլատրվում </w:t>
      </w:r>
      <w:r w:rsidR="002C3B0C" w:rsidRPr="00FC1AB7">
        <w:rPr>
          <w:rFonts w:ascii="GHEA Grapalat" w:hAnsi="GHEA Grapalat"/>
          <w:sz w:val="24"/>
          <w:szCs w:val="24"/>
        </w:rPr>
        <w:t xml:space="preserve">փոխադրել </w:t>
      </w:r>
      <w:r w:rsidR="008202EA" w:rsidRPr="00FC1AB7">
        <w:rPr>
          <w:rFonts w:ascii="GHEA Grapalat" w:hAnsi="GHEA Grapalat"/>
          <w:sz w:val="24"/>
          <w:szCs w:val="24"/>
        </w:rPr>
        <w:t>իրար վրա լցրած</w:t>
      </w:r>
      <w:r w:rsidR="00E81CC1" w:rsidRPr="00FC1AB7">
        <w:rPr>
          <w:rFonts w:ascii="GHEA Grapalat" w:hAnsi="GHEA Grapalat"/>
          <w:sz w:val="24"/>
          <w:szCs w:val="24"/>
        </w:rPr>
        <w:t>`</w:t>
      </w:r>
      <w:r w:rsidR="008202EA" w:rsidRPr="00FC1AB7">
        <w:rPr>
          <w:rFonts w:ascii="GHEA Grapalat" w:hAnsi="GHEA Grapalat"/>
          <w:sz w:val="24"/>
          <w:szCs w:val="24"/>
        </w:rPr>
        <w:t xml:space="preserve"> </w:t>
      </w:r>
      <w:r w:rsidR="002C3B0C" w:rsidRPr="00FC1AB7">
        <w:rPr>
          <w:rFonts w:ascii="GHEA Grapalat" w:hAnsi="GHEA Grapalat"/>
          <w:sz w:val="24"/>
          <w:szCs w:val="24"/>
        </w:rPr>
        <w:t xml:space="preserve">առանց </w:t>
      </w:r>
      <w:r w:rsidR="008202EA" w:rsidRPr="00FC1AB7">
        <w:rPr>
          <w:rFonts w:ascii="GHEA Grapalat" w:hAnsi="GHEA Grapalat"/>
          <w:sz w:val="24"/>
          <w:szCs w:val="24"/>
        </w:rPr>
        <w:t xml:space="preserve">տրանսպորտային </w:t>
      </w:r>
      <w:r w:rsidR="00FD520F">
        <w:rPr>
          <w:rFonts w:ascii="GHEA Grapalat" w:hAnsi="GHEA Grapalat"/>
          <w:sz w:val="24"/>
          <w:szCs w:val="24"/>
        </w:rPr>
        <w:t>և</w:t>
      </w:r>
      <w:r w:rsidR="008202EA" w:rsidRPr="00FC1AB7">
        <w:rPr>
          <w:rFonts w:ascii="GHEA Grapalat" w:hAnsi="GHEA Grapalat"/>
          <w:sz w:val="24"/>
          <w:szCs w:val="24"/>
        </w:rPr>
        <w:t xml:space="preserve"> (կամ) սպառողական փաթեթվածքներ</w:t>
      </w:r>
      <w:r w:rsidR="002C3B0C" w:rsidRPr="00FC1AB7">
        <w:rPr>
          <w:rFonts w:ascii="GHEA Grapalat" w:hAnsi="GHEA Grapalat"/>
          <w:sz w:val="24"/>
          <w:szCs w:val="24"/>
        </w:rPr>
        <w:t>ի օգտագործման</w:t>
      </w:r>
      <w:r w:rsidR="008202EA" w:rsidRPr="00FC1AB7">
        <w:rPr>
          <w:rFonts w:ascii="GHEA Grapalat" w:hAnsi="GHEA Grapalat"/>
          <w:sz w:val="24"/>
          <w:szCs w:val="24"/>
          <w:lang w:eastAsia="en-US" w:bidi="en-US"/>
        </w:rPr>
        <w:t xml:space="preserve">` </w:t>
      </w:r>
      <w:r w:rsidR="008202EA" w:rsidRPr="00FC1AB7">
        <w:rPr>
          <w:rFonts w:ascii="GHEA Grapalat" w:hAnsi="GHEA Grapalat"/>
          <w:sz w:val="24"/>
          <w:szCs w:val="24"/>
        </w:rPr>
        <w:t xml:space="preserve">բացառությամբ </w:t>
      </w:r>
      <w:r w:rsidR="00FD2F88" w:rsidRPr="00FC1AB7">
        <w:rPr>
          <w:rFonts w:ascii="GHEA Grapalat" w:hAnsi="GHEA Grapalat"/>
          <w:sz w:val="24"/>
          <w:szCs w:val="24"/>
        </w:rPr>
        <w:t xml:space="preserve">ժելատինի </w:t>
      </w:r>
      <w:r w:rsidR="008202EA" w:rsidRPr="00FC1AB7">
        <w:rPr>
          <w:rFonts w:ascii="GHEA Grapalat" w:hAnsi="GHEA Grapalat"/>
          <w:sz w:val="24"/>
          <w:szCs w:val="24"/>
        </w:rPr>
        <w:t>արտադրության համար նախատեսված ոսկորների:</w:t>
      </w:r>
    </w:p>
    <w:p w14:paraId="46218C47" w14:textId="0E501C3B"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101.</w:t>
      </w:r>
      <w:r w:rsidRPr="00FC1AB7">
        <w:rPr>
          <w:rFonts w:ascii="GHEA Grapalat" w:hAnsi="GHEA Grapalat"/>
          <w:sz w:val="24"/>
          <w:szCs w:val="24"/>
        </w:rPr>
        <w:tab/>
      </w:r>
      <w:r w:rsidR="008202EA" w:rsidRPr="00FC1AB7">
        <w:rPr>
          <w:rFonts w:ascii="GHEA Grapalat" w:hAnsi="GHEA Grapalat"/>
          <w:sz w:val="24"/>
          <w:szCs w:val="24"/>
        </w:rPr>
        <w:t xml:space="preserve">Փոխադրման </w:t>
      </w:r>
      <w:r w:rsidR="00606758" w:rsidRPr="00FC1AB7">
        <w:rPr>
          <w:rFonts w:ascii="GHEA Grapalat" w:hAnsi="GHEA Grapalat"/>
          <w:sz w:val="24"/>
          <w:szCs w:val="24"/>
        </w:rPr>
        <w:t>գործընթացի</w:t>
      </w:r>
      <w:r w:rsidR="002C3B0C" w:rsidRPr="00FC1AB7">
        <w:rPr>
          <w:rFonts w:ascii="GHEA Grapalat" w:hAnsi="GHEA Grapalat"/>
          <w:sz w:val="24"/>
          <w:szCs w:val="24"/>
        </w:rPr>
        <w:t xml:space="preserve"> </w:t>
      </w:r>
      <w:r w:rsidR="008202EA" w:rsidRPr="00FC1AB7">
        <w:rPr>
          <w:rFonts w:ascii="GHEA Grapalat" w:hAnsi="GHEA Grapalat"/>
          <w:sz w:val="24"/>
          <w:szCs w:val="24"/>
        </w:rPr>
        <w:t>ավարտ</w:t>
      </w:r>
      <w:r w:rsidR="00606758" w:rsidRPr="00FC1AB7">
        <w:rPr>
          <w:rFonts w:ascii="GHEA Grapalat" w:hAnsi="GHEA Grapalat"/>
          <w:sz w:val="24"/>
          <w:szCs w:val="24"/>
        </w:rPr>
        <w:t>ի</w:t>
      </w:r>
      <w:r w:rsidR="008202EA" w:rsidRPr="00FC1AB7">
        <w:rPr>
          <w:rFonts w:ascii="GHEA Grapalat" w:hAnsi="GHEA Grapalat"/>
          <w:sz w:val="24"/>
          <w:szCs w:val="24"/>
        </w:rPr>
        <w:t xml:space="preserve">ց հետո տրանսպորտային միջոցները </w:t>
      </w:r>
      <w:r w:rsidR="00FD520F">
        <w:rPr>
          <w:rFonts w:ascii="GHEA Grapalat" w:hAnsi="GHEA Grapalat"/>
          <w:sz w:val="24"/>
          <w:szCs w:val="24"/>
        </w:rPr>
        <w:t>և</w:t>
      </w:r>
      <w:r w:rsidR="008202EA" w:rsidRPr="00FC1AB7">
        <w:rPr>
          <w:rFonts w:ascii="GHEA Grapalat" w:hAnsi="GHEA Grapalat"/>
          <w:sz w:val="24"/>
          <w:szCs w:val="24"/>
        </w:rPr>
        <w:t xml:space="preserve"> բեռնարկղերը ենթարկվում են սանիտարական մշակման (ախտահանման):</w:t>
      </w:r>
    </w:p>
    <w:p w14:paraId="100F67B9" w14:textId="6AA093D9"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102.</w:t>
      </w:r>
      <w:r w:rsidRPr="00FC1AB7">
        <w:rPr>
          <w:rFonts w:ascii="GHEA Grapalat" w:hAnsi="GHEA Grapalat"/>
          <w:sz w:val="24"/>
          <w:szCs w:val="24"/>
        </w:rPr>
        <w:tab/>
      </w:r>
      <w:r w:rsidR="008202EA" w:rsidRPr="00FC1AB7">
        <w:rPr>
          <w:rFonts w:ascii="GHEA Grapalat" w:hAnsi="GHEA Grapalat"/>
          <w:sz w:val="24"/>
          <w:szCs w:val="24"/>
        </w:rPr>
        <w:t xml:space="preserve">Պահպանման, փոխադրման </w:t>
      </w:r>
      <w:r w:rsidR="00FD520F">
        <w:rPr>
          <w:rFonts w:ascii="GHEA Grapalat" w:hAnsi="GHEA Grapalat"/>
          <w:sz w:val="24"/>
          <w:szCs w:val="24"/>
        </w:rPr>
        <w:t>և</w:t>
      </w:r>
      <w:r w:rsidR="008202EA" w:rsidRPr="00FC1AB7">
        <w:rPr>
          <w:rFonts w:ascii="GHEA Grapalat" w:hAnsi="GHEA Grapalat"/>
          <w:sz w:val="24"/>
          <w:szCs w:val="24"/>
        </w:rPr>
        <w:t xml:space="preserve"> իրացման </w:t>
      </w:r>
      <w:r w:rsidR="00606758" w:rsidRPr="00FC1AB7">
        <w:rPr>
          <w:rFonts w:ascii="GHEA Grapalat" w:hAnsi="GHEA Grapalat"/>
          <w:sz w:val="24"/>
          <w:szCs w:val="24"/>
        </w:rPr>
        <w:t>ընթացքում</w:t>
      </w:r>
      <w:r w:rsidR="003B5091" w:rsidRPr="00FC1AB7">
        <w:rPr>
          <w:rFonts w:ascii="GHEA Grapalat" w:hAnsi="GHEA Grapalat"/>
          <w:sz w:val="24"/>
          <w:szCs w:val="24"/>
        </w:rPr>
        <w:t xml:space="preserve"> </w:t>
      </w:r>
      <w:r w:rsidR="008202EA" w:rsidRPr="00FC1AB7">
        <w:rPr>
          <w:rFonts w:ascii="GHEA Grapalat" w:hAnsi="GHEA Grapalat"/>
          <w:sz w:val="24"/>
          <w:szCs w:val="24"/>
        </w:rPr>
        <w:t xml:space="preserve">չի թույլատրվում </w:t>
      </w:r>
      <w:r w:rsidR="00606758" w:rsidRPr="00FC1AB7">
        <w:rPr>
          <w:rFonts w:ascii="GHEA Grapalat" w:hAnsi="GHEA Grapalat"/>
          <w:sz w:val="24"/>
          <w:szCs w:val="24"/>
        </w:rPr>
        <w:t xml:space="preserve">հալեցնել </w:t>
      </w:r>
      <w:r w:rsidR="008202EA" w:rsidRPr="00FC1AB7">
        <w:rPr>
          <w:rFonts w:ascii="GHEA Grapalat" w:hAnsi="GHEA Grapalat"/>
          <w:sz w:val="24"/>
          <w:szCs w:val="24"/>
        </w:rPr>
        <w:t>սառեցված սպանդային մթերքն</w:t>
      </w:r>
      <w:r w:rsidR="00454D53" w:rsidRPr="00FC1AB7">
        <w:rPr>
          <w:rFonts w:ascii="GHEA Grapalat" w:hAnsi="GHEA Grapalat"/>
          <w:sz w:val="24"/>
          <w:szCs w:val="24"/>
        </w:rPr>
        <w:t>երն</w:t>
      </w:r>
      <w:r w:rsidR="008202EA" w:rsidRPr="00FC1AB7">
        <w:rPr>
          <w:rFonts w:ascii="GHEA Grapalat" w:hAnsi="GHEA Grapalat"/>
          <w:sz w:val="24"/>
          <w:szCs w:val="24"/>
        </w:rPr>
        <w:t xml:space="preserve"> ու մսամթերքը:</w:t>
      </w:r>
    </w:p>
    <w:p w14:paraId="3A0AD536" w14:textId="023A780A"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103.</w:t>
      </w:r>
      <w:r w:rsidRPr="00FC1AB7">
        <w:rPr>
          <w:rFonts w:ascii="GHEA Grapalat" w:hAnsi="GHEA Grapalat"/>
          <w:sz w:val="24"/>
          <w:szCs w:val="24"/>
        </w:rPr>
        <w:tab/>
      </w:r>
      <w:r w:rsidR="008202EA" w:rsidRPr="00FC1AB7">
        <w:rPr>
          <w:rFonts w:ascii="GHEA Grapalat" w:hAnsi="GHEA Grapalat"/>
          <w:sz w:val="24"/>
          <w:szCs w:val="24"/>
        </w:rPr>
        <w:t xml:space="preserve">Մանրածախ </w:t>
      </w:r>
      <w:r w:rsidR="00FD520F">
        <w:rPr>
          <w:rFonts w:ascii="GHEA Grapalat" w:hAnsi="GHEA Grapalat"/>
          <w:sz w:val="24"/>
          <w:szCs w:val="24"/>
        </w:rPr>
        <w:t>և</w:t>
      </w:r>
      <w:r w:rsidR="008202EA" w:rsidRPr="00FC1AB7">
        <w:rPr>
          <w:rFonts w:ascii="GHEA Grapalat" w:hAnsi="GHEA Grapalat"/>
          <w:sz w:val="24"/>
          <w:szCs w:val="24"/>
        </w:rPr>
        <w:t xml:space="preserve"> մեծածախ առ</w:t>
      </w:r>
      <w:r w:rsidR="00FD520F">
        <w:rPr>
          <w:rFonts w:ascii="GHEA Grapalat" w:hAnsi="GHEA Grapalat"/>
          <w:sz w:val="24"/>
          <w:szCs w:val="24"/>
        </w:rPr>
        <w:t>և</w:t>
      </w:r>
      <w:r w:rsidR="008202EA" w:rsidRPr="00FC1AB7">
        <w:rPr>
          <w:rFonts w:ascii="GHEA Grapalat" w:hAnsi="GHEA Grapalat"/>
          <w:sz w:val="24"/>
          <w:szCs w:val="24"/>
        </w:rPr>
        <w:t>տուր իրականացնող</w:t>
      </w:r>
      <w:r w:rsidR="00490E1B" w:rsidRPr="00FC1AB7">
        <w:rPr>
          <w:rFonts w:ascii="GHEA Grapalat" w:hAnsi="GHEA Grapalat"/>
          <w:sz w:val="24"/>
          <w:szCs w:val="24"/>
        </w:rPr>
        <w:t xml:space="preserve"> </w:t>
      </w:r>
      <w:r w:rsidR="008202EA" w:rsidRPr="00FC1AB7">
        <w:rPr>
          <w:rFonts w:ascii="GHEA Grapalat" w:hAnsi="GHEA Grapalat"/>
          <w:sz w:val="24"/>
          <w:szCs w:val="24"/>
        </w:rPr>
        <w:t xml:space="preserve">ձեռնարկություններում նախկինում վակուումային </w:t>
      </w:r>
      <w:r w:rsidR="00606758" w:rsidRPr="00FC1AB7">
        <w:rPr>
          <w:rFonts w:ascii="GHEA Grapalat" w:hAnsi="GHEA Grapalat"/>
          <w:sz w:val="24"/>
          <w:szCs w:val="24"/>
        </w:rPr>
        <w:t xml:space="preserve">եղանակով </w:t>
      </w:r>
      <w:r w:rsidR="008202EA" w:rsidRPr="00FC1AB7">
        <w:rPr>
          <w:rFonts w:ascii="GHEA Grapalat" w:hAnsi="GHEA Grapalat"/>
          <w:sz w:val="24"/>
          <w:szCs w:val="24"/>
        </w:rPr>
        <w:t>կամ փոփոխված մթնոլորտային պայմաններում փաթեթավորված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ը կամ մսամթերքը չի թույլատրվում կրկնակի փաթեթավորման ենթարկել վակուումային </w:t>
      </w:r>
      <w:r w:rsidR="00606758" w:rsidRPr="00FC1AB7">
        <w:rPr>
          <w:rFonts w:ascii="GHEA Grapalat" w:hAnsi="GHEA Grapalat"/>
          <w:sz w:val="24"/>
          <w:szCs w:val="24"/>
        </w:rPr>
        <w:t xml:space="preserve">եղանակով </w:t>
      </w:r>
      <w:r w:rsidR="008202EA" w:rsidRPr="00FC1AB7">
        <w:rPr>
          <w:rFonts w:ascii="GHEA Grapalat" w:hAnsi="GHEA Grapalat"/>
          <w:sz w:val="24"/>
          <w:szCs w:val="24"/>
        </w:rPr>
        <w:t>կամ փոփոխված մթնոլորտային պայմաններում:</w:t>
      </w:r>
    </w:p>
    <w:p w14:paraId="4CA24A83" w14:textId="77777777" w:rsidR="00341804" w:rsidRPr="00FC1AB7" w:rsidRDefault="00341804" w:rsidP="00E963CA">
      <w:pPr>
        <w:pStyle w:val="Bodytext20"/>
        <w:shd w:val="clear" w:color="auto" w:fill="auto"/>
        <w:spacing w:before="0" w:after="160" w:line="360" w:lineRule="auto"/>
        <w:ind w:left="567" w:right="566" w:firstLine="0"/>
        <w:rPr>
          <w:rFonts w:ascii="GHEA Grapalat" w:hAnsi="GHEA Grapalat"/>
          <w:sz w:val="24"/>
          <w:szCs w:val="24"/>
        </w:rPr>
      </w:pPr>
    </w:p>
    <w:p w14:paraId="091171E3" w14:textId="7B23DBAC" w:rsidR="008E566C" w:rsidRPr="00FC1AB7" w:rsidRDefault="000C18AC" w:rsidP="00E9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X. </w:t>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փաթեթվածքին</w:t>
      </w:r>
      <w:r w:rsidR="00490E1B" w:rsidRPr="00FC1AB7">
        <w:rPr>
          <w:rFonts w:ascii="GHEA Grapalat" w:hAnsi="GHEA Grapalat"/>
          <w:sz w:val="24"/>
          <w:szCs w:val="24"/>
        </w:rPr>
        <w:t xml:space="preserve"> </w:t>
      </w:r>
      <w:r w:rsidR="008202EA" w:rsidRPr="00FC1AB7">
        <w:rPr>
          <w:rFonts w:ascii="GHEA Grapalat" w:hAnsi="GHEA Grapalat"/>
          <w:sz w:val="24"/>
          <w:szCs w:val="24"/>
        </w:rPr>
        <w:t>ներկայացվող պահանջները</w:t>
      </w:r>
    </w:p>
    <w:p w14:paraId="7D4AD353" w14:textId="47B06483" w:rsidR="008E566C" w:rsidRPr="00FC1AB7" w:rsidRDefault="00E963CA" w:rsidP="00E963CA">
      <w:pPr>
        <w:pStyle w:val="Bodytext20"/>
        <w:shd w:val="clear" w:color="auto" w:fill="auto"/>
        <w:tabs>
          <w:tab w:val="left" w:pos="1134"/>
        </w:tabs>
        <w:spacing w:before="0" w:after="160" w:line="360" w:lineRule="auto"/>
        <w:ind w:right="-1" w:firstLine="567"/>
        <w:jc w:val="both"/>
        <w:rPr>
          <w:rFonts w:ascii="GHEA Grapalat" w:hAnsi="GHEA Grapalat"/>
          <w:sz w:val="24"/>
          <w:szCs w:val="24"/>
          <w:lang w:eastAsia="ru-RU" w:bidi="ru-RU"/>
        </w:rPr>
      </w:pPr>
      <w:r w:rsidRPr="00FC1AB7">
        <w:rPr>
          <w:rFonts w:ascii="GHEA Grapalat" w:hAnsi="GHEA Grapalat"/>
          <w:sz w:val="24"/>
          <w:szCs w:val="24"/>
        </w:rPr>
        <w:lastRenderedPageBreak/>
        <w:t>104.</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փաթեթավորումը (այդ թվում</w:t>
      </w:r>
      <w:r w:rsidR="00E81CC1" w:rsidRPr="00FC1AB7">
        <w:rPr>
          <w:rFonts w:ascii="GHEA Grapalat" w:hAnsi="GHEA Grapalat"/>
          <w:sz w:val="24"/>
          <w:szCs w:val="24"/>
        </w:rPr>
        <w:t>`</w:t>
      </w:r>
      <w:r w:rsidR="008202EA" w:rsidRPr="00FC1AB7">
        <w:rPr>
          <w:rFonts w:ascii="GHEA Grapalat" w:hAnsi="GHEA Grapalat"/>
          <w:sz w:val="24"/>
          <w:szCs w:val="24"/>
        </w:rPr>
        <w:t xml:space="preserve"> խցանափակման միջոցները) պետք է համապատասխանի «Փաթեթվածքի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005/2011)</w:t>
      </w:r>
      <w:r w:rsidR="009E2A3C" w:rsidRPr="00FC1AB7">
        <w:rPr>
          <w:rFonts w:ascii="GHEA Grapalat" w:hAnsi="GHEA Grapalat"/>
          <w:sz w:val="24"/>
          <w:szCs w:val="24"/>
          <w:lang w:eastAsia="ru-RU" w:bidi="ru-RU"/>
        </w:rPr>
        <w:t xml:space="preserve"> </w:t>
      </w:r>
      <w:r w:rsidR="009E2A3C" w:rsidRPr="00FC1AB7">
        <w:rPr>
          <w:rFonts w:ascii="GHEA Grapalat" w:hAnsi="GHEA Grapalat"/>
          <w:sz w:val="24"/>
          <w:szCs w:val="24"/>
        </w:rPr>
        <w:t>պահանջներին</w:t>
      </w:r>
      <w:r w:rsidR="008202EA" w:rsidRPr="00FC1AB7">
        <w:rPr>
          <w:rFonts w:ascii="GHEA Grapalat" w:hAnsi="GHEA Grapalat"/>
          <w:sz w:val="24"/>
          <w:szCs w:val="24"/>
          <w:lang w:eastAsia="ru-RU" w:bidi="ru-RU"/>
        </w:rPr>
        <w:t>:</w:t>
      </w:r>
    </w:p>
    <w:p w14:paraId="3A9A0A65" w14:textId="77777777" w:rsidR="00341804" w:rsidRPr="00FC1AB7" w:rsidRDefault="00341804" w:rsidP="00E963CA">
      <w:pPr>
        <w:pStyle w:val="Bodytext20"/>
        <w:shd w:val="clear" w:color="auto" w:fill="auto"/>
        <w:tabs>
          <w:tab w:val="left" w:pos="1134"/>
        </w:tabs>
        <w:spacing w:before="0" w:after="160" w:line="360" w:lineRule="auto"/>
        <w:ind w:right="-1" w:firstLine="567"/>
        <w:jc w:val="both"/>
        <w:rPr>
          <w:rFonts w:ascii="GHEA Grapalat" w:hAnsi="GHEA Grapalat"/>
          <w:sz w:val="24"/>
          <w:szCs w:val="24"/>
        </w:rPr>
      </w:pPr>
    </w:p>
    <w:p w14:paraId="428D8641" w14:textId="78C605BE" w:rsidR="008E566C" w:rsidRPr="00FC1AB7" w:rsidRDefault="00E963CA" w:rsidP="00E963CA">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105.</w:t>
      </w:r>
      <w:r w:rsidRPr="00FC1AB7">
        <w:rPr>
          <w:rFonts w:ascii="GHEA Grapalat" w:hAnsi="GHEA Grapalat"/>
          <w:sz w:val="24"/>
          <w:szCs w:val="24"/>
        </w:rPr>
        <w:tab/>
      </w:r>
      <w:r w:rsidR="008202EA" w:rsidRPr="00FC1AB7">
        <w:rPr>
          <w:rFonts w:ascii="GHEA Grapalat" w:hAnsi="GHEA Grapalat"/>
          <w:sz w:val="24"/>
          <w:szCs w:val="24"/>
        </w:rPr>
        <w:t>Մաքսային միության մաքսային տարածքում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շրջանառության ու դրանց </w:t>
      </w:r>
      <w:r w:rsidR="00F72711" w:rsidRPr="00FC1AB7">
        <w:rPr>
          <w:rFonts w:ascii="GHEA Grapalat" w:hAnsi="GHEA Grapalat"/>
          <w:sz w:val="24"/>
          <w:szCs w:val="24"/>
        </w:rPr>
        <w:t xml:space="preserve">պիտանիության </w:t>
      </w:r>
      <w:r w:rsidR="008202EA" w:rsidRPr="00FC1AB7">
        <w:rPr>
          <w:rFonts w:ascii="GHEA Grapalat" w:hAnsi="GHEA Grapalat"/>
          <w:sz w:val="24"/>
          <w:szCs w:val="24"/>
        </w:rPr>
        <w:t>ժամկետի ընթացքում 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հետ շփման մեջ գտնվող նյութերը պետք է ապահովեն այդ մթերքների անվտանգությունն ու նույնականացման հատկանիշների անփոփոխությունը:</w:t>
      </w:r>
    </w:p>
    <w:p w14:paraId="4A6442FB" w14:textId="77777777" w:rsidR="00490E1B" w:rsidRPr="00FC1AB7" w:rsidRDefault="00490E1B" w:rsidP="00E963CA">
      <w:pPr>
        <w:pStyle w:val="Bodytext20"/>
        <w:shd w:val="clear" w:color="auto" w:fill="auto"/>
        <w:tabs>
          <w:tab w:val="left" w:pos="1134"/>
        </w:tabs>
        <w:spacing w:before="0" w:after="160" w:line="360" w:lineRule="auto"/>
        <w:ind w:right="-1" w:firstLine="567"/>
        <w:jc w:val="both"/>
        <w:rPr>
          <w:rFonts w:ascii="GHEA Grapalat" w:hAnsi="GHEA Grapalat"/>
          <w:sz w:val="24"/>
          <w:szCs w:val="24"/>
        </w:rPr>
      </w:pPr>
    </w:p>
    <w:p w14:paraId="036A6916" w14:textId="5E70259C" w:rsidR="008E566C" w:rsidRPr="00FC1AB7" w:rsidRDefault="000C18AC" w:rsidP="00E9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 xml:space="preserve">XI. </w:t>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w:t>
      </w:r>
      <w:r w:rsidR="007C418F" w:rsidRPr="00FC1AB7">
        <w:rPr>
          <w:rFonts w:ascii="GHEA Grapalat" w:hAnsi="GHEA Grapalat"/>
          <w:sz w:val="24"/>
          <w:szCs w:val="24"/>
        </w:rPr>
        <w:t xml:space="preserve">մակնշմանը </w:t>
      </w:r>
      <w:r w:rsidR="008202EA" w:rsidRPr="00FC1AB7">
        <w:rPr>
          <w:rFonts w:ascii="GHEA Grapalat" w:hAnsi="GHEA Grapalat"/>
          <w:sz w:val="24"/>
          <w:szCs w:val="24"/>
        </w:rPr>
        <w:t>ներկայացվող պահանջները</w:t>
      </w:r>
    </w:p>
    <w:p w14:paraId="244E1290" w14:textId="5FCBD41B"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106.</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454D53"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մակնշումը պետք է</w:t>
      </w:r>
      <w:r w:rsidR="00490E1B" w:rsidRPr="00FC1AB7">
        <w:rPr>
          <w:rFonts w:ascii="GHEA Grapalat" w:hAnsi="GHEA Grapalat"/>
          <w:sz w:val="24"/>
          <w:szCs w:val="24"/>
        </w:rPr>
        <w:t xml:space="preserve"> </w:t>
      </w:r>
      <w:r w:rsidR="008202EA" w:rsidRPr="00FC1AB7">
        <w:rPr>
          <w:rFonts w:ascii="GHEA Grapalat" w:hAnsi="GHEA Grapalat"/>
          <w:sz w:val="24"/>
          <w:szCs w:val="24"/>
        </w:rPr>
        <w:t xml:space="preserve">համապատասխանի «Սննդամթերքի մակնշման մասին» Մաքսային միության տեխնիկական կանոնակարգի (ՄՄ ՏԿ </w:t>
      </w:r>
      <w:r w:rsidR="008202EA" w:rsidRPr="00FC1AB7">
        <w:rPr>
          <w:rFonts w:ascii="GHEA Grapalat" w:hAnsi="GHEA Grapalat"/>
          <w:sz w:val="24"/>
          <w:szCs w:val="24"/>
          <w:lang w:eastAsia="ru-RU" w:bidi="ru-RU"/>
        </w:rPr>
        <w:t>022/2011)</w:t>
      </w:r>
      <w:r w:rsidR="0013295D" w:rsidRPr="00FC1AB7">
        <w:rPr>
          <w:rFonts w:ascii="GHEA Grapalat" w:hAnsi="GHEA Grapalat"/>
          <w:sz w:val="24"/>
          <w:szCs w:val="24"/>
          <w:lang w:eastAsia="ru-RU" w:bidi="ru-RU"/>
        </w:rPr>
        <w:t xml:space="preserve"> </w:t>
      </w:r>
      <w:r w:rsidR="0013295D" w:rsidRPr="00FC1AB7">
        <w:rPr>
          <w:rFonts w:ascii="GHEA Grapalat" w:hAnsi="GHEA Grapalat"/>
          <w:sz w:val="24"/>
          <w:szCs w:val="24"/>
        </w:rPr>
        <w:t>պահանջներին</w:t>
      </w:r>
      <w:r w:rsidR="008202EA" w:rsidRPr="00FC1AB7">
        <w:rPr>
          <w:rFonts w:ascii="GHEA Grapalat" w:hAnsi="GHEA Grapalat"/>
          <w:sz w:val="24"/>
          <w:szCs w:val="24"/>
          <w:lang w:eastAsia="ru-RU" w:bidi="ru-RU"/>
        </w:rPr>
        <w:t xml:space="preserve">, </w:t>
      </w:r>
      <w:r w:rsidR="008202EA" w:rsidRPr="00FC1AB7">
        <w:rPr>
          <w:rFonts w:ascii="GHEA Grapalat" w:hAnsi="GHEA Grapalat"/>
          <w:sz w:val="24"/>
          <w:szCs w:val="24"/>
        </w:rPr>
        <w:t>ինչպես նա</w:t>
      </w:r>
      <w:r w:rsidR="00FD520F">
        <w:rPr>
          <w:rFonts w:ascii="GHEA Grapalat" w:hAnsi="GHEA Grapalat"/>
          <w:sz w:val="24"/>
          <w:szCs w:val="24"/>
        </w:rPr>
        <w:t>և</w:t>
      </w:r>
      <w:r w:rsidR="008202EA" w:rsidRPr="00FC1AB7">
        <w:rPr>
          <w:rFonts w:ascii="GHEA Grapalat" w:hAnsi="GHEA Grapalat"/>
          <w:sz w:val="24"/>
          <w:szCs w:val="24"/>
        </w:rPr>
        <w:t xml:space="preserve"> սույն </w:t>
      </w:r>
      <w:r w:rsidR="0013295D"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107-126-րդ կետերով սահմանված</w:t>
      </w:r>
      <w:r w:rsidR="00490E1B" w:rsidRPr="00FC1AB7">
        <w:rPr>
          <w:rFonts w:ascii="GHEA Grapalat" w:hAnsi="GHEA Grapalat"/>
          <w:sz w:val="24"/>
          <w:szCs w:val="24"/>
        </w:rPr>
        <w:t xml:space="preserve"> </w:t>
      </w:r>
      <w:r w:rsidR="008202EA" w:rsidRPr="00FC1AB7">
        <w:rPr>
          <w:rFonts w:ascii="GHEA Grapalat" w:hAnsi="GHEA Grapalat"/>
          <w:sz w:val="24"/>
          <w:szCs w:val="24"/>
        </w:rPr>
        <w:t>պահանջներին:</w:t>
      </w:r>
    </w:p>
    <w:p w14:paraId="622AE02C" w14:textId="77777777" w:rsidR="008E566C" w:rsidRPr="00FC1AB7" w:rsidRDefault="000C18AC"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107.</w:t>
      </w:r>
      <w:r w:rsidR="00E963CA" w:rsidRPr="00FC1AB7">
        <w:rPr>
          <w:rFonts w:ascii="GHEA Grapalat" w:hAnsi="GHEA Grapalat"/>
          <w:sz w:val="24"/>
          <w:szCs w:val="24"/>
        </w:rPr>
        <w:tab/>
      </w:r>
      <w:r w:rsidR="008202EA" w:rsidRPr="00FC1AB7">
        <w:rPr>
          <w:rFonts w:ascii="GHEA Grapalat" w:hAnsi="GHEA Grapalat"/>
          <w:sz w:val="24"/>
          <w:szCs w:val="24"/>
        </w:rPr>
        <w:t xml:space="preserve">Սպառողներին (ձեռք բերողներին) </w:t>
      </w:r>
      <w:r w:rsidR="0013295D" w:rsidRPr="00FC1AB7">
        <w:rPr>
          <w:rFonts w:ascii="GHEA Grapalat" w:hAnsi="GHEA Grapalat"/>
          <w:sz w:val="24"/>
          <w:szCs w:val="24"/>
        </w:rPr>
        <w:t xml:space="preserve">մոլորության մեջ գցող </w:t>
      </w:r>
      <w:r w:rsidR="008202EA" w:rsidRPr="00FC1AB7">
        <w:rPr>
          <w:rFonts w:ascii="GHEA Grapalat" w:hAnsi="GHEA Grapalat"/>
          <w:sz w:val="24"/>
          <w:szCs w:val="24"/>
        </w:rPr>
        <w:t>գործողությունների</w:t>
      </w:r>
      <w:r w:rsidR="003E7B86" w:rsidRPr="00FC1AB7">
        <w:rPr>
          <w:rFonts w:ascii="GHEA Grapalat" w:hAnsi="GHEA Grapalat"/>
          <w:sz w:val="24"/>
          <w:szCs w:val="24"/>
        </w:rPr>
        <w:t xml:space="preserve"> </w:t>
      </w:r>
      <w:r w:rsidR="0013295D" w:rsidRPr="00FC1AB7">
        <w:rPr>
          <w:rFonts w:ascii="GHEA Grapalat" w:hAnsi="GHEA Grapalat"/>
          <w:sz w:val="24"/>
          <w:szCs w:val="24"/>
        </w:rPr>
        <w:t>կանխման</w:t>
      </w:r>
      <w:r w:rsidR="008202EA" w:rsidRPr="00FC1AB7">
        <w:rPr>
          <w:rFonts w:ascii="GHEA Grapalat" w:hAnsi="GHEA Grapalat"/>
          <w:sz w:val="24"/>
          <w:szCs w:val="24"/>
        </w:rPr>
        <w:t xml:space="preserve"> նպատակով</w:t>
      </w:r>
      <w:r w:rsidR="00E81CC1" w:rsidRPr="00FC1AB7">
        <w:rPr>
          <w:rFonts w:ascii="GHEA Grapalat" w:hAnsi="GHEA Grapalat"/>
          <w:sz w:val="24"/>
          <w:szCs w:val="24"/>
        </w:rPr>
        <w:t>`</w:t>
      </w:r>
    </w:p>
    <w:p w14:paraId="21E6EB3A" w14:textId="552CC4ED"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սպանդային մթերք</w:t>
      </w:r>
      <w:r w:rsidR="00454D53"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տարբերակիչ հատկանիշների մասին (օրինակ</w:t>
      </w:r>
      <w:r w:rsidR="00E81CC1" w:rsidRPr="00FC1AB7">
        <w:rPr>
          <w:rFonts w:ascii="GHEA Grapalat" w:hAnsi="GHEA Grapalat"/>
          <w:sz w:val="24"/>
          <w:szCs w:val="24"/>
        </w:rPr>
        <w:t>`</w:t>
      </w:r>
      <w:r w:rsidRPr="00FC1AB7">
        <w:rPr>
          <w:rFonts w:ascii="GHEA Grapalat" w:hAnsi="GHEA Grapalat"/>
          <w:sz w:val="24"/>
          <w:szCs w:val="24"/>
        </w:rPr>
        <w:t xml:space="preserve"> «բարձրորակ միս», «մարմարե միս», «խալյալ միս», </w:t>
      </w:r>
      <w:r w:rsidR="00AA23E0" w:rsidRPr="00FC1AB7">
        <w:rPr>
          <w:rFonts w:ascii="GHEA Grapalat" w:hAnsi="GHEA Grapalat"/>
          <w:sz w:val="24"/>
          <w:szCs w:val="24"/>
        </w:rPr>
        <w:t>«կոշեր միս</w:t>
      </w:r>
      <w:r w:rsidRPr="00FC1AB7">
        <w:rPr>
          <w:rFonts w:ascii="GHEA Grapalat" w:hAnsi="GHEA Grapalat"/>
          <w:sz w:val="24"/>
          <w:szCs w:val="24"/>
        </w:rPr>
        <w:t xml:space="preserve">») </w:t>
      </w:r>
      <w:r w:rsidR="0013295D" w:rsidRPr="00FC1AB7">
        <w:rPr>
          <w:rFonts w:ascii="GHEA Grapalat" w:hAnsi="GHEA Grapalat"/>
          <w:sz w:val="24"/>
          <w:szCs w:val="24"/>
        </w:rPr>
        <w:t xml:space="preserve">տեղեկատվություն պարունակող մակնշումը </w:t>
      </w:r>
      <w:r w:rsidRPr="00FC1AB7">
        <w:rPr>
          <w:rFonts w:ascii="GHEA Grapalat" w:hAnsi="GHEA Grapalat"/>
          <w:sz w:val="24"/>
          <w:szCs w:val="24"/>
        </w:rPr>
        <w:t xml:space="preserve">պետք է համապատասխանի «Սննդամթերքի մակնշման մասին» Մաքսային միության տեխնիկական կանոնակարգի (ՄՄ ՏԿ </w:t>
      </w:r>
      <w:r w:rsidRPr="00FC1AB7">
        <w:rPr>
          <w:rFonts w:ascii="GHEA Grapalat" w:hAnsi="GHEA Grapalat"/>
          <w:sz w:val="24"/>
          <w:szCs w:val="24"/>
          <w:lang w:eastAsia="ru-RU" w:bidi="ru-RU"/>
        </w:rPr>
        <w:t>022/2011)</w:t>
      </w:r>
      <w:r w:rsidR="0013295D" w:rsidRPr="00FC1AB7">
        <w:rPr>
          <w:rFonts w:ascii="GHEA Grapalat" w:hAnsi="GHEA Grapalat"/>
          <w:sz w:val="24"/>
          <w:szCs w:val="24"/>
        </w:rPr>
        <w:t xml:space="preserve"> պահանջներին</w:t>
      </w:r>
      <w:r w:rsidRPr="00FC1AB7">
        <w:rPr>
          <w:rFonts w:ascii="GHEA Grapalat" w:hAnsi="GHEA Grapalat"/>
          <w:sz w:val="24"/>
          <w:szCs w:val="24"/>
          <w:lang w:eastAsia="ru-RU" w:bidi="ru-RU"/>
        </w:rPr>
        <w:t>.</w:t>
      </w:r>
    </w:p>
    <w:p w14:paraId="32DAD17C" w14:textId="77777777"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չի թույլատրվում </w:t>
      </w:r>
      <w:r w:rsidR="00E35509" w:rsidRPr="00FC1AB7">
        <w:rPr>
          <w:rFonts w:ascii="GHEA Grapalat" w:hAnsi="GHEA Grapalat"/>
          <w:sz w:val="24"/>
          <w:szCs w:val="24"/>
        </w:rPr>
        <w:t xml:space="preserve">մակնշել </w:t>
      </w:r>
      <w:r w:rsidRPr="00FC1AB7">
        <w:rPr>
          <w:rFonts w:ascii="GHEA Grapalat" w:hAnsi="GHEA Grapalat"/>
          <w:sz w:val="24"/>
          <w:szCs w:val="24"/>
        </w:rPr>
        <w:t xml:space="preserve">ընդհանուր </w:t>
      </w:r>
      <w:r w:rsidR="00E35509" w:rsidRPr="00FC1AB7">
        <w:rPr>
          <w:rFonts w:ascii="GHEA Grapalat" w:hAnsi="GHEA Grapalat"/>
          <w:sz w:val="24"/>
          <w:szCs w:val="24"/>
        </w:rPr>
        <w:t xml:space="preserve">նշանակության </w:t>
      </w:r>
      <w:r w:rsidRPr="00FC1AB7">
        <w:rPr>
          <w:rFonts w:ascii="GHEA Grapalat" w:hAnsi="GHEA Grapalat"/>
          <w:sz w:val="24"/>
          <w:szCs w:val="24"/>
        </w:rPr>
        <w:t>մսամթերքը</w:t>
      </w:r>
      <w:r w:rsidR="00E81CC1" w:rsidRPr="00FC1AB7">
        <w:rPr>
          <w:rFonts w:ascii="GHEA Grapalat" w:hAnsi="GHEA Grapalat"/>
          <w:sz w:val="24"/>
          <w:szCs w:val="24"/>
        </w:rPr>
        <w:t>`</w:t>
      </w:r>
      <w:r w:rsidRPr="00FC1AB7">
        <w:rPr>
          <w:rFonts w:ascii="GHEA Grapalat" w:hAnsi="GHEA Grapalat"/>
          <w:sz w:val="24"/>
          <w:szCs w:val="24"/>
        </w:rPr>
        <w:t xml:space="preserve"> </w:t>
      </w:r>
      <w:r w:rsidRPr="00FC1AB7">
        <w:rPr>
          <w:rFonts w:ascii="GHEA Grapalat" w:hAnsi="GHEA Grapalat"/>
          <w:sz w:val="24"/>
          <w:szCs w:val="24"/>
        </w:rPr>
        <w:lastRenderedPageBreak/>
        <w:t>օգտագործելով այնպիսի հորինված անվանումներ, որոնք ասոցացվում են մանկական սննդի համար նախատեսված մսամթերքի հետ (օրինակ</w:t>
      </w:r>
      <w:r w:rsidR="00E81CC1" w:rsidRPr="00FC1AB7">
        <w:rPr>
          <w:rFonts w:ascii="GHEA Grapalat" w:hAnsi="GHEA Grapalat"/>
          <w:sz w:val="24"/>
          <w:szCs w:val="24"/>
        </w:rPr>
        <w:t>`</w:t>
      </w:r>
      <w:r w:rsidRPr="00FC1AB7">
        <w:rPr>
          <w:rFonts w:ascii="GHEA Grapalat" w:hAnsi="GHEA Grapalat"/>
          <w:sz w:val="24"/>
          <w:szCs w:val="24"/>
        </w:rPr>
        <w:t xml:space="preserve"> նրբերշիկ</w:t>
      </w:r>
      <w:r w:rsidR="00E35509" w:rsidRPr="00FC1AB7">
        <w:rPr>
          <w:rFonts w:ascii="GHEA Grapalat" w:hAnsi="GHEA Grapalat"/>
          <w:sz w:val="24"/>
          <w:szCs w:val="24"/>
        </w:rPr>
        <w:t>ներ</w:t>
      </w:r>
      <w:r w:rsidRPr="00FC1AB7">
        <w:rPr>
          <w:rFonts w:ascii="GHEA Grapalat" w:hAnsi="GHEA Grapalat"/>
          <w:sz w:val="24"/>
          <w:szCs w:val="24"/>
        </w:rPr>
        <w:t xml:space="preserve"> «Դետսկիե», երշիկ «Կառապուզիկ», «Կռեպիշ», «Տոպտիժկա»),</w:t>
      </w:r>
    </w:p>
    <w:p w14:paraId="0FA34B7B" w14:textId="77777777"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չի թույլատրվում</w:t>
      </w:r>
      <w:r w:rsidR="00DC448E" w:rsidRPr="00FC1AB7">
        <w:rPr>
          <w:rFonts w:ascii="GHEA Grapalat" w:hAnsi="GHEA Grapalat"/>
          <w:sz w:val="24"/>
          <w:szCs w:val="24"/>
        </w:rPr>
        <w:t xml:space="preserve"> մակնշել մսամթերքը</w:t>
      </w:r>
      <w:r w:rsidRPr="00FC1AB7">
        <w:rPr>
          <w:rFonts w:ascii="GHEA Grapalat" w:hAnsi="GHEA Grapalat"/>
          <w:sz w:val="24"/>
          <w:szCs w:val="24"/>
          <w:lang w:eastAsia="en-US" w:bidi="en-US"/>
        </w:rPr>
        <w:t>`</w:t>
      </w:r>
      <w:r w:rsidRPr="00FC1AB7">
        <w:rPr>
          <w:rFonts w:ascii="GHEA Grapalat" w:hAnsi="GHEA Grapalat"/>
          <w:sz w:val="24"/>
          <w:szCs w:val="24"/>
        </w:rPr>
        <w:t xml:space="preserve"> օգտագործելով այնպիսի հորինված անվանումներ, որոնք շփոթելու աստիճան նույնական կամ նման են մսամթերքի համար միջպետական (տարածաշրջանային) </w:t>
      </w:r>
      <w:r w:rsidR="00DC448E" w:rsidRPr="00FC1AB7">
        <w:rPr>
          <w:rFonts w:ascii="GHEA Grapalat" w:hAnsi="GHEA Grapalat"/>
          <w:sz w:val="24"/>
          <w:szCs w:val="24"/>
        </w:rPr>
        <w:t xml:space="preserve">ստանդարտներով </w:t>
      </w:r>
      <w:r w:rsidRPr="00FC1AB7">
        <w:rPr>
          <w:rFonts w:ascii="GHEA Grapalat" w:hAnsi="GHEA Grapalat"/>
          <w:sz w:val="24"/>
          <w:szCs w:val="24"/>
        </w:rPr>
        <w:t>սահմանված հորինված անվանումներին</w:t>
      </w:r>
      <w:r w:rsidR="00E81CC1" w:rsidRPr="00FC1AB7">
        <w:rPr>
          <w:rFonts w:ascii="GHEA Grapalat" w:hAnsi="GHEA Grapalat"/>
          <w:sz w:val="24"/>
          <w:szCs w:val="24"/>
        </w:rPr>
        <w:t>`</w:t>
      </w:r>
      <w:r w:rsidRPr="00FC1AB7">
        <w:rPr>
          <w:rFonts w:ascii="GHEA Grapalat" w:hAnsi="GHEA Grapalat"/>
          <w:sz w:val="24"/>
          <w:szCs w:val="24"/>
        </w:rPr>
        <w:t xml:space="preserve"> բացառությամբ </w:t>
      </w:r>
      <w:r w:rsidR="00DC448E" w:rsidRPr="00FC1AB7">
        <w:rPr>
          <w:rFonts w:ascii="GHEA Grapalat" w:hAnsi="GHEA Grapalat"/>
          <w:sz w:val="24"/>
          <w:szCs w:val="24"/>
        </w:rPr>
        <w:t>այդ</w:t>
      </w:r>
      <w:r w:rsidR="003B5091" w:rsidRPr="00FC1AB7">
        <w:rPr>
          <w:rFonts w:ascii="GHEA Grapalat" w:hAnsi="GHEA Grapalat"/>
          <w:sz w:val="24"/>
          <w:szCs w:val="24"/>
        </w:rPr>
        <w:t xml:space="preserve"> </w:t>
      </w:r>
      <w:r w:rsidR="00DC448E" w:rsidRPr="00FC1AB7">
        <w:rPr>
          <w:rFonts w:ascii="GHEA Grapalat" w:hAnsi="GHEA Grapalat"/>
          <w:sz w:val="24"/>
          <w:szCs w:val="24"/>
        </w:rPr>
        <w:t xml:space="preserve">ստանդարտներով </w:t>
      </w:r>
      <w:r w:rsidRPr="00FC1AB7">
        <w:rPr>
          <w:rFonts w:ascii="GHEA Grapalat" w:hAnsi="GHEA Grapalat"/>
          <w:sz w:val="24"/>
          <w:szCs w:val="24"/>
        </w:rPr>
        <w:t>թողարկվող մսամթերքի (օրինակ</w:t>
      </w:r>
      <w:r w:rsidR="00E81CC1" w:rsidRPr="00FC1AB7">
        <w:rPr>
          <w:rFonts w:ascii="GHEA Grapalat" w:hAnsi="GHEA Grapalat"/>
          <w:sz w:val="24"/>
          <w:szCs w:val="24"/>
        </w:rPr>
        <w:t>`</w:t>
      </w:r>
      <w:r w:rsidRPr="00FC1AB7">
        <w:rPr>
          <w:rFonts w:ascii="GHEA Grapalat" w:hAnsi="GHEA Grapalat"/>
          <w:sz w:val="24"/>
          <w:szCs w:val="24"/>
        </w:rPr>
        <w:t xml:space="preserve"> «Բժշկական», «Սիրողական», «</w:t>
      </w:r>
      <w:r w:rsidR="00DC448E" w:rsidRPr="00FC1AB7">
        <w:rPr>
          <w:rFonts w:ascii="GHEA Grapalat" w:hAnsi="GHEA Grapalat"/>
          <w:sz w:val="24"/>
          <w:szCs w:val="24"/>
        </w:rPr>
        <w:t>Մոսկովսկայա</w:t>
      </w:r>
      <w:r w:rsidRPr="00FC1AB7">
        <w:rPr>
          <w:rFonts w:ascii="GHEA Grapalat" w:hAnsi="GHEA Grapalat"/>
          <w:sz w:val="24"/>
          <w:szCs w:val="24"/>
        </w:rPr>
        <w:t>», «Հատիկավոր», «Կաթնային»).</w:t>
      </w:r>
    </w:p>
    <w:p w14:paraId="06936176" w14:textId="1F39507B" w:rsidR="008E566C" w:rsidRDefault="008202E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դ</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թույլատրվում է օգտագործել </w:t>
      </w:r>
      <w:r w:rsidR="00023814" w:rsidRPr="00FC1AB7">
        <w:rPr>
          <w:rFonts w:ascii="GHEA Grapalat" w:hAnsi="GHEA Grapalat"/>
          <w:sz w:val="24"/>
          <w:szCs w:val="24"/>
        </w:rPr>
        <w:t>համընդհանուր ճանաչում ունեցող անվանումներ</w:t>
      </w:r>
      <w:r w:rsidR="00C352A7" w:rsidRPr="00FC1AB7">
        <w:rPr>
          <w:rFonts w:ascii="GHEA Grapalat" w:hAnsi="GHEA Grapalat"/>
          <w:sz w:val="24"/>
          <w:szCs w:val="24"/>
        </w:rPr>
        <w:t xml:space="preserve">, </w:t>
      </w:r>
      <w:r w:rsidR="00023814" w:rsidRPr="00FC1AB7">
        <w:rPr>
          <w:rFonts w:ascii="GHEA Grapalat" w:hAnsi="GHEA Grapalat"/>
          <w:sz w:val="24"/>
          <w:szCs w:val="24"/>
        </w:rPr>
        <w:t>որոնք ձ</w:t>
      </w:r>
      <w:r w:rsidR="00FD520F">
        <w:rPr>
          <w:rFonts w:ascii="GHEA Grapalat" w:hAnsi="GHEA Grapalat"/>
          <w:sz w:val="24"/>
          <w:szCs w:val="24"/>
        </w:rPr>
        <w:t>և</w:t>
      </w:r>
      <w:r w:rsidR="00023814" w:rsidRPr="00FC1AB7">
        <w:rPr>
          <w:rFonts w:ascii="GHEA Grapalat" w:hAnsi="GHEA Grapalat"/>
          <w:sz w:val="24"/>
          <w:szCs w:val="24"/>
        </w:rPr>
        <w:t xml:space="preserve">ավորվել են ըստ </w:t>
      </w:r>
      <w:r w:rsidRPr="00FC1AB7">
        <w:rPr>
          <w:rFonts w:ascii="GHEA Grapalat" w:hAnsi="GHEA Grapalat"/>
          <w:sz w:val="24"/>
          <w:szCs w:val="24"/>
        </w:rPr>
        <w:t>անատոմիական հատկանիշներ</w:t>
      </w:r>
      <w:r w:rsidR="00023814" w:rsidRPr="00FC1AB7">
        <w:rPr>
          <w:rFonts w:ascii="GHEA Grapalat" w:hAnsi="GHEA Grapalat"/>
          <w:sz w:val="24"/>
          <w:szCs w:val="24"/>
        </w:rPr>
        <w:t>ի</w:t>
      </w:r>
      <w:r w:rsidRPr="00FC1AB7">
        <w:rPr>
          <w:rFonts w:ascii="GHEA Grapalat" w:hAnsi="GHEA Grapalat"/>
          <w:sz w:val="24"/>
          <w:szCs w:val="24"/>
        </w:rPr>
        <w:t xml:space="preserve"> (օրինակ</w:t>
      </w:r>
      <w:r w:rsidR="00E81CC1" w:rsidRPr="00FC1AB7">
        <w:rPr>
          <w:rFonts w:ascii="GHEA Grapalat" w:hAnsi="GHEA Grapalat"/>
          <w:sz w:val="24"/>
          <w:szCs w:val="24"/>
        </w:rPr>
        <w:t>`</w:t>
      </w:r>
      <w:r w:rsidRPr="00FC1AB7">
        <w:rPr>
          <w:rFonts w:ascii="GHEA Grapalat" w:hAnsi="GHEA Grapalat"/>
          <w:sz w:val="24"/>
          <w:szCs w:val="24"/>
        </w:rPr>
        <w:t xml:space="preserve"> «կրծքամիս», «բեկոն», «վզիկ», «սրունքի միս»), </w:t>
      </w:r>
      <w:r w:rsidR="00AA23E0" w:rsidRPr="00FC1AB7">
        <w:rPr>
          <w:rFonts w:ascii="GHEA Grapalat" w:hAnsi="GHEA Grapalat"/>
          <w:sz w:val="24"/>
          <w:szCs w:val="24"/>
        </w:rPr>
        <w:t xml:space="preserve">կտրվածքի </w:t>
      </w:r>
      <w:r w:rsidR="00DE61EF" w:rsidRPr="00FC1AB7">
        <w:rPr>
          <w:rFonts w:ascii="GHEA Grapalat" w:hAnsi="GHEA Grapalat"/>
          <w:sz w:val="24"/>
          <w:szCs w:val="24"/>
        </w:rPr>
        <w:t xml:space="preserve">վրայի </w:t>
      </w:r>
      <w:r w:rsidR="00AA23E0" w:rsidRPr="00FC1AB7">
        <w:rPr>
          <w:rFonts w:ascii="GHEA Grapalat" w:hAnsi="GHEA Grapalat"/>
          <w:sz w:val="24"/>
          <w:szCs w:val="24"/>
        </w:rPr>
        <w:t>բնորոշ նկարի (օրինակ</w:t>
      </w:r>
      <w:r w:rsidR="00AA23E0" w:rsidRPr="00FC1AB7">
        <w:rPr>
          <w:rFonts w:ascii="GHEA Grapalat" w:hAnsi="GHEA Grapalat"/>
          <w:sz w:val="24"/>
          <w:szCs w:val="24"/>
          <w:lang w:eastAsia="en-US" w:bidi="en-US"/>
        </w:rPr>
        <w:t>`</w:t>
      </w:r>
      <w:r w:rsidR="00AA23E0" w:rsidRPr="00FC1AB7">
        <w:rPr>
          <w:rFonts w:ascii="GHEA Grapalat" w:hAnsi="GHEA Grapalat"/>
          <w:sz w:val="24"/>
          <w:szCs w:val="24"/>
        </w:rPr>
        <w:t xml:space="preserve"> «սերվելատ», «սալյամի», «խոզապուխտային»)</w:t>
      </w:r>
      <w:r w:rsidR="00AA23E0" w:rsidRPr="00FC1AB7">
        <w:rPr>
          <w:rFonts w:ascii="GHEA Grapalat" w:hAnsi="GHEA Grapalat"/>
          <w:sz w:val="24"/>
          <w:szCs w:val="24"/>
          <w:lang w:eastAsia="en-US" w:bidi="en-US"/>
        </w:rPr>
        <w:t>, ըստ</w:t>
      </w:r>
      <w:r w:rsidRPr="00FC1AB7">
        <w:rPr>
          <w:rFonts w:ascii="GHEA Grapalat" w:hAnsi="GHEA Grapalat"/>
          <w:sz w:val="24"/>
          <w:szCs w:val="24"/>
          <w:lang w:eastAsia="en-US" w:bidi="en-US"/>
        </w:rPr>
        <w:t xml:space="preserve"> </w:t>
      </w:r>
      <w:r w:rsidR="00023814" w:rsidRPr="00FC1AB7">
        <w:rPr>
          <w:rFonts w:ascii="GHEA Grapalat" w:hAnsi="GHEA Grapalat"/>
          <w:sz w:val="24"/>
          <w:szCs w:val="24"/>
        </w:rPr>
        <w:t xml:space="preserve">օգտագործված </w:t>
      </w:r>
      <w:r w:rsidR="00090CF7" w:rsidRPr="00FC1AB7">
        <w:rPr>
          <w:rFonts w:ascii="GHEA Grapalat" w:hAnsi="GHEA Grapalat"/>
          <w:sz w:val="24"/>
          <w:szCs w:val="24"/>
        </w:rPr>
        <w:t xml:space="preserve">բաղադրագրի բաղադրամասերի (օրինակ` «խոզի մսի», «տավարի մսի», «խոզի մսից», «տավարի մսից») կամ խոհարարության </w:t>
      </w:r>
      <w:r w:rsidR="00FD520F">
        <w:rPr>
          <w:rFonts w:ascii="GHEA Grapalat" w:hAnsi="GHEA Grapalat"/>
          <w:sz w:val="24"/>
          <w:szCs w:val="24"/>
        </w:rPr>
        <w:t>և</w:t>
      </w:r>
      <w:r w:rsidR="00090CF7" w:rsidRPr="00FC1AB7">
        <w:rPr>
          <w:rFonts w:ascii="GHEA Grapalat" w:hAnsi="GHEA Grapalat"/>
          <w:sz w:val="24"/>
          <w:szCs w:val="24"/>
        </w:rPr>
        <w:t xml:space="preserve"> հասարակական սննդի ոլորտում լայնորեն կիրառվող</w:t>
      </w:r>
      <w:r w:rsidRPr="00FC1AB7">
        <w:rPr>
          <w:rFonts w:ascii="GHEA Grapalat" w:hAnsi="GHEA Grapalat"/>
          <w:sz w:val="24"/>
          <w:szCs w:val="24"/>
        </w:rPr>
        <w:t xml:space="preserve"> բաղադրամասեր</w:t>
      </w:r>
      <w:r w:rsidR="00023814" w:rsidRPr="00FC1AB7">
        <w:rPr>
          <w:rFonts w:ascii="GHEA Grapalat" w:hAnsi="GHEA Grapalat"/>
          <w:sz w:val="24"/>
          <w:szCs w:val="24"/>
        </w:rPr>
        <w:t>ի</w:t>
      </w:r>
      <w:r w:rsidRPr="00FC1AB7">
        <w:rPr>
          <w:rFonts w:ascii="GHEA Grapalat" w:hAnsi="GHEA Grapalat"/>
          <w:sz w:val="24"/>
          <w:szCs w:val="24"/>
        </w:rPr>
        <w:t xml:space="preserve"> (օրինակ</w:t>
      </w:r>
      <w:r w:rsidR="00E81CC1" w:rsidRPr="00FC1AB7">
        <w:rPr>
          <w:rFonts w:ascii="GHEA Grapalat" w:hAnsi="GHEA Grapalat"/>
          <w:sz w:val="24"/>
          <w:szCs w:val="24"/>
        </w:rPr>
        <w:t>`</w:t>
      </w:r>
      <w:r w:rsidRPr="00FC1AB7">
        <w:rPr>
          <w:rFonts w:ascii="GHEA Grapalat" w:hAnsi="GHEA Grapalat"/>
          <w:sz w:val="24"/>
          <w:szCs w:val="24"/>
        </w:rPr>
        <w:t xml:space="preserve"> «պաստրոմա», «բալիկ», «կուպատի», «բիֆշտեքս»):</w:t>
      </w:r>
    </w:p>
    <w:p w14:paraId="12A838F4" w14:textId="77777777" w:rsidR="00D649AB" w:rsidRPr="00D649AB" w:rsidRDefault="00D649AB" w:rsidP="00D649AB">
      <w:pPr>
        <w:pStyle w:val="Bodytext20"/>
        <w:tabs>
          <w:tab w:val="left" w:pos="1134"/>
        </w:tabs>
        <w:spacing w:after="160" w:line="336" w:lineRule="auto"/>
        <w:ind w:firstLine="567"/>
        <w:jc w:val="both"/>
        <w:rPr>
          <w:rFonts w:ascii="GHEA Grapalat" w:hAnsi="GHEA Grapalat"/>
          <w:sz w:val="24"/>
          <w:szCs w:val="24"/>
        </w:rPr>
      </w:pPr>
      <w:r w:rsidRPr="00D649AB">
        <w:rPr>
          <w:rFonts w:ascii="GHEA Grapalat" w:hAnsi="GHEA Grapalat"/>
          <w:sz w:val="24"/>
          <w:szCs w:val="24"/>
        </w:rPr>
        <w:t>107</w:t>
      </w:r>
      <w:r w:rsidRPr="00D649AB">
        <w:rPr>
          <w:rFonts w:ascii="GHEA Grapalat" w:hAnsi="GHEA Grapalat"/>
          <w:sz w:val="24"/>
          <w:szCs w:val="24"/>
          <w:vertAlign w:val="superscript"/>
        </w:rPr>
        <w:t>1</w:t>
      </w:r>
      <w:r w:rsidRPr="00D649AB">
        <w:rPr>
          <w:rFonts w:ascii="GHEA Grapalat" w:hAnsi="GHEA Grapalat"/>
          <w:sz w:val="24"/>
          <w:szCs w:val="24"/>
        </w:rPr>
        <w:t>. Սպանդային մթերքի և մսամթերքի սննդային արժեքի ցուցանիշները մականշվածքում նշվում են՝ հաշվի առնելով թույլատրելի շեղումները:</w:t>
      </w:r>
    </w:p>
    <w:p w14:paraId="5A9DABED" w14:textId="77777777" w:rsidR="00D649AB" w:rsidRPr="00D649AB" w:rsidRDefault="00D649AB" w:rsidP="00D649AB">
      <w:pPr>
        <w:pStyle w:val="Bodytext20"/>
        <w:tabs>
          <w:tab w:val="left" w:pos="1134"/>
        </w:tabs>
        <w:spacing w:after="160" w:line="336" w:lineRule="auto"/>
        <w:ind w:firstLine="567"/>
        <w:jc w:val="both"/>
        <w:rPr>
          <w:rFonts w:ascii="GHEA Grapalat" w:hAnsi="GHEA Grapalat"/>
          <w:sz w:val="24"/>
          <w:szCs w:val="24"/>
        </w:rPr>
      </w:pPr>
      <w:r w:rsidRPr="00D649AB">
        <w:rPr>
          <w:rFonts w:ascii="GHEA Grapalat" w:hAnsi="GHEA Grapalat"/>
          <w:sz w:val="24"/>
          <w:szCs w:val="24"/>
        </w:rPr>
        <w:t>Սպանդային մթերքի և մսամթերքի սննդային արժեքի մասին տեղեկատվությունը նշելիս սննդային նյութերի պարունակության փաստացի արժեքների թույլատրելի սահմանները կազմում են՝</w:t>
      </w:r>
    </w:p>
    <w:p w14:paraId="6DD98148" w14:textId="77777777" w:rsidR="00D649AB" w:rsidRPr="00D649AB" w:rsidRDefault="00D649AB" w:rsidP="00D649AB">
      <w:pPr>
        <w:pStyle w:val="Bodytext20"/>
        <w:tabs>
          <w:tab w:val="left" w:pos="1134"/>
        </w:tabs>
        <w:spacing w:after="160" w:line="336" w:lineRule="auto"/>
        <w:ind w:firstLine="567"/>
        <w:jc w:val="both"/>
        <w:rPr>
          <w:rFonts w:ascii="GHEA Grapalat" w:hAnsi="GHEA Grapalat"/>
          <w:sz w:val="24"/>
          <w:szCs w:val="24"/>
        </w:rPr>
      </w:pPr>
      <w:r w:rsidRPr="00D649AB">
        <w:rPr>
          <w:rFonts w:ascii="GHEA Grapalat" w:hAnsi="GHEA Grapalat"/>
          <w:sz w:val="24"/>
          <w:szCs w:val="24"/>
        </w:rPr>
        <w:t>սպիտակուց՝ արտադրանքի մականշվածքում նշված արժեքի 80 տոկոսից ոչ պակաս.</w:t>
      </w:r>
    </w:p>
    <w:p w14:paraId="2CB9394F" w14:textId="07A3BF32" w:rsidR="00D649AB" w:rsidRDefault="00D649AB" w:rsidP="00D649AB">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D649AB">
        <w:rPr>
          <w:rFonts w:ascii="GHEA Grapalat" w:hAnsi="GHEA Grapalat"/>
          <w:sz w:val="24"/>
          <w:szCs w:val="24"/>
        </w:rPr>
        <w:t>ճարպ, ածխաջրեր, էներգետիկ արժեք (կալորիականություն)՝ արտադրանքի մականշվածքում նշված արժեքի 120 տոկոսից ոչ ավելի</w:t>
      </w:r>
      <w:r>
        <w:rPr>
          <w:rFonts w:ascii="GHEA Grapalat" w:hAnsi="GHEA Grapalat"/>
          <w:sz w:val="24"/>
          <w:szCs w:val="24"/>
        </w:rPr>
        <w:t>:</w:t>
      </w:r>
    </w:p>
    <w:p w14:paraId="55FEC19E" w14:textId="773ECD8E" w:rsidR="00D649AB" w:rsidRPr="00D649AB" w:rsidRDefault="00D649AB" w:rsidP="00D649AB">
      <w:pPr>
        <w:pStyle w:val="Bodytext20"/>
        <w:shd w:val="clear" w:color="auto" w:fill="auto"/>
        <w:tabs>
          <w:tab w:val="left" w:pos="1134"/>
        </w:tabs>
        <w:spacing w:before="0" w:after="160" w:line="336" w:lineRule="auto"/>
        <w:ind w:firstLine="567"/>
        <w:jc w:val="both"/>
        <w:rPr>
          <w:rFonts w:ascii="GHEA Grapalat" w:hAnsi="GHEA Grapalat"/>
          <w:b/>
          <w:bCs/>
          <w:i/>
          <w:iCs/>
          <w:sz w:val="24"/>
          <w:szCs w:val="24"/>
        </w:rPr>
      </w:pPr>
      <w:r w:rsidRPr="00D649AB">
        <w:rPr>
          <w:rFonts w:ascii="GHEA Grapalat" w:hAnsi="GHEA Grapalat"/>
          <w:b/>
          <w:bCs/>
          <w:i/>
          <w:iCs/>
          <w:sz w:val="24"/>
          <w:szCs w:val="24"/>
        </w:rPr>
        <w:lastRenderedPageBreak/>
        <w:t>(</w:t>
      </w:r>
      <w:r w:rsidRPr="00D649AB">
        <w:rPr>
          <w:rFonts w:ascii="GHEA Grapalat" w:hAnsi="GHEA Grapalat"/>
          <w:b/>
          <w:bCs/>
          <w:i/>
          <w:iCs/>
          <w:sz w:val="24"/>
          <w:szCs w:val="24"/>
        </w:rPr>
        <w:t xml:space="preserve">107 </w:t>
      </w:r>
      <w:r w:rsidRPr="00D649AB">
        <w:rPr>
          <w:rFonts w:ascii="GHEA Grapalat" w:hAnsi="GHEA Grapalat"/>
          <w:i/>
          <w:iCs/>
          <w:sz w:val="24"/>
          <w:szCs w:val="24"/>
          <w:vertAlign w:val="superscript"/>
        </w:rPr>
        <w:t>1</w:t>
      </w:r>
      <w:r w:rsidRPr="00D649AB">
        <w:rPr>
          <w:rFonts w:ascii="GHEA Grapalat" w:hAnsi="GHEA Grapalat"/>
          <w:b/>
          <w:bCs/>
          <w:i/>
          <w:iCs/>
          <w:sz w:val="24"/>
          <w:szCs w:val="24"/>
        </w:rPr>
        <w:t xml:space="preserve"> -ին կետը լրաց. ԵՏՀԽ 27.09.23 թիվ 98</w:t>
      </w:r>
      <w:r w:rsidRPr="00D649AB">
        <w:rPr>
          <w:rFonts w:ascii="GHEA Grapalat" w:hAnsi="GHEA Grapalat"/>
          <w:b/>
          <w:bCs/>
          <w:i/>
          <w:iCs/>
          <w:sz w:val="24"/>
          <w:szCs w:val="24"/>
        </w:rPr>
        <w:t>)</w:t>
      </w:r>
    </w:p>
    <w:p w14:paraId="5F0EB30C" w14:textId="77777777"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108.</w:t>
      </w:r>
      <w:r w:rsidRPr="00FC1AB7">
        <w:rPr>
          <w:rFonts w:ascii="GHEA Grapalat" w:hAnsi="GHEA Grapalat"/>
          <w:sz w:val="24"/>
          <w:szCs w:val="24"/>
        </w:rPr>
        <w:tab/>
      </w:r>
      <w:r w:rsidR="008202EA" w:rsidRPr="00FC1AB7">
        <w:rPr>
          <w:rFonts w:ascii="GHEA Grapalat" w:hAnsi="GHEA Grapalat"/>
          <w:sz w:val="24"/>
          <w:szCs w:val="24"/>
        </w:rPr>
        <w:t xml:space="preserve">Մսամթերքի </w:t>
      </w:r>
      <w:r w:rsidR="004C2E52" w:rsidRPr="00FC1AB7">
        <w:rPr>
          <w:rFonts w:ascii="GHEA Grapalat" w:hAnsi="GHEA Grapalat"/>
          <w:sz w:val="24"/>
          <w:szCs w:val="24"/>
        </w:rPr>
        <w:t>մականշվածքի</w:t>
      </w:r>
      <w:r w:rsidR="008202EA" w:rsidRPr="00FC1AB7">
        <w:rPr>
          <w:rFonts w:ascii="GHEA Grapalat" w:hAnsi="GHEA Grapalat"/>
          <w:sz w:val="24"/>
          <w:szCs w:val="24"/>
        </w:rPr>
        <w:t xml:space="preserve"> մեջ չի թույլատրվում օգտագործել «արտադրված է պաղեցված հումքից» բառերը կամ իմաստ</w:t>
      </w:r>
      <w:r w:rsidR="002342C0" w:rsidRPr="00FC1AB7">
        <w:rPr>
          <w:rFonts w:ascii="GHEA Grapalat" w:hAnsi="GHEA Grapalat"/>
          <w:sz w:val="24"/>
          <w:szCs w:val="24"/>
        </w:rPr>
        <w:t xml:space="preserve">ային առումով </w:t>
      </w:r>
      <w:r w:rsidR="008202EA" w:rsidRPr="00FC1AB7">
        <w:rPr>
          <w:rFonts w:ascii="GHEA Grapalat" w:hAnsi="GHEA Grapalat"/>
          <w:sz w:val="24"/>
          <w:szCs w:val="24"/>
        </w:rPr>
        <w:t>նման բառեր</w:t>
      </w:r>
      <w:r w:rsidR="00023814" w:rsidRPr="00FC1AB7">
        <w:rPr>
          <w:rFonts w:ascii="GHEA Grapalat" w:hAnsi="GHEA Grapalat"/>
          <w:sz w:val="24"/>
          <w:szCs w:val="24"/>
        </w:rPr>
        <w:t>՝</w:t>
      </w:r>
      <w:r w:rsidR="008202EA" w:rsidRPr="00FC1AB7">
        <w:rPr>
          <w:rFonts w:ascii="GHEA Grapalat" w:hAnsi="GHEA Grapalat"/>
          <w:sz w:val="24"/>
          <w:szCs w:val="24"/>
        </w:rPr>
        <w:t xml:space="preserve"> մսամթերքի</w:t>
      </w:r>
      <w:r w:rsidR="003B5091" w:rsidRPr="00FC1AB7">
        <w:rPr>
          <w:rFonts w:ascii="GHEA Grapalat" w:hAnsi="GHEA Grapalat"/>
          <w:sz w:val="24"/>
          <w:szCs w:val="24"/>
        </w:rPr>
        <w:t xml:space="preserve"> </w:t>
      </w:r>
      <w:r w:rsidR="008202EA" w:rsidRPr="00FC1AB7">
        <w:rPr>
          <w:rFonts w:ascii="GHEA Grapalat" w:hAnsi="GHEA Grapalat"/>
          <w:sz w:val="24"/>
          <w:szCs w:val="24"/>
        </w:rPr>
        <w:t xml:space="preserve">պատրաստման </w:t>
      </w:r>
      <w:r w:rsidR="002342C0" w:rsidRPr="00FC1AB7">
        <w:rPr>
          <w:rFonts w:ascii="GHEA Grapalat" w:hAnsi="GHEA Grapalat"/>
          <w:sz w:val="24"/>
          <w:szCs w:val="24"/>
        </w:rPr>
        <w:t xml:space="preserve">ժամանակ այլ ջերմային վիճակի </w:t>
      </w:r>
      <w:r w:rsidR="00023814" w:rsidRPr="00FC1AB7">
        <w:rPr>
          <w:rFonts w:ascii="GHEA Grapalat" w:hAnsi="GHEA Grapalat"/>
          <w:sz w:val="24"/>
          <w:szCs w:val="24"/>
        </w:rPr>
        <w:t xml:space="preserve">սպանդային մթերքների </w:t>
      </w:r>
      <w:r w:rsidR="002342C0" w:rsidRPr="00FC1AB7">
        <w:rPr>
          <w:rFonts w:ascii="GHEA Grapalat" w:hAnsi="GHEA Grapalat"/>
          <w:sz w:val="24"/>
          <w:szCs w:val="24"/>
        </w:rPr>
        <w:t>կիրառման դեպքում</w:t>
      </w:r>
      <w:r w:rsidR="00E81CC1" w:rsidRPr="00FC1AB7">
        <w:rPr>
          <w:rFonts w:ascii="GHEA Grapalat" w:hAnsi="GHEA Grapalat"/>
          <w:sz w:val="24"/>
          <w:szCs w:val="24"/>
        </w:rPr>
        <w:t>`</w:t>
      </w:r>
      <w:r w:rsidR="008202EA" w:rsidRPr="00FC1AB7">
        <w:rPr>
          <w:rFonts w:ascii="GHEA Grapalat" w:hAnsi="GHEA Grapalat"/>
          <w:sz w:val="24"/>
          <w:szCs w:val="24"/>
        </w:rPr>
        <w:t xml:space="preserve"> բացառությամբ պաղեցվածի:</w:t>
      </w:r>
    </w:p>
    <w:p w14:paraId="51F7C2A1" w14:textId="18F3FB44" w:rsidR="008E566C" w:rsidRPr="00FC1AB7" w:rsidRDefault="00E963CA" w:rsidP="00E963CA">
      <w:pPr>
        <w:pStyle w:val="Bodytext20"/>
        <w:shd w:val="clear" w:color="auto" w:fill="auto"/>
        <w:tabs>
          <w:tab w:val="left" w:pos="1134"/>
        </w:tabs>
        <w:spacing w:before="0" w:after="160" w:line="336" w:lineRule="auto"/>
        <w:ind w:firstLine="567"/>
        <w:jc w:val="both"/>
        <w:rPr>
          <w:rFonts w:ascii="GHEA Grapalat" w:hAnsi="GHEA Grapalat"/>
          <w:spacing w:val="-6"/>
          <w:sz w:val="24"/>
          <w:szCs w:val="24"/>
        </w:rPr>
      </w:pPr>
      <w:r w:rsidRPr="00FC1AB7">
        <w:rPr>
          <w:rFonts w:ascii="GHEA Grapalat" w:hAnsi="GHEA Grapalat"/>
          <w:spacing w:val="-6"/>
          <w:sz w:val="24"/>
          <w:szCs w:val="24"/>
        </w:rPr>
        <w:t>109.</w:t>
      </w:r>
      <w:r w:rsidRPr="00FC1AB7">
        <w:rPr>
          <w:rFonts w:ascii="GHEA Grapalat" w:hAnsi="GHEA Grapalat"/>
          <w:spacing w:val="-6"/>
          <w:sz w:val="24"/>
          <w:szCs w:val="24"/>
        </w:rPr>
        <w:tab/>
      </w:r>
      <w:r w:rsidR="008202EA" w:rsidRPr="00FC1AB7">
        <w:rPr>
          <w:rFonts w:ascii="GHEA Grapalat" w:hAnsi="GHEA Grapalat"/>
          <w:spacing w:val="-6"/>
          <w:sz w:val="24"/>
          <w:szCs w:val="24"/>
        </w:rPr>
        <w:t>Մսամթերքի անվանման մեջ նշվում կամ անվանմանը կից տեղադրվում</w:t>
      </w:r>
      <w:r w:rsidR="008202EA" w:rsidRPr="00FC1AB7">
        <w:rPr>
          <w:rFonts w:ascii="GHEA Grapalat" w:hAnsi="GHEA Grapalat"/>
          <w:sz w:val="24"/>
          <w:szCs w:val="24"/>
        </w:rPr>
        <w:t xml:space="preserve"> </w:t>
      </w:r>
      <w:r w:rsidR="00023814" w:rsidRPr="00FC1AB7">
        <w:rPr>
          <w:rFonts w:ascii="GHEA Grapalat" w:hAnsi="GHEA Grapalat"/>
          <w:sz w:val="24"/>
          <w:szCs w:val="24"/>
        </w:rPr>
        <w:t xml:space="preserve">է տեղեկատվություն </w:t>
      </w:r>
      <w:r w:rsidR="008202EA" w:rsidRPr="00FC1AB7">
        <w:rPr>
          <w:rFonts w:ascii="GHEA Grapalat" w:hAnsi="GHEA Grapalat"/>
          <w:sz w:val="24"/>
          <w:szCs w:val="24"/>
        </w:rPr>
        <w:t>մսամթերքի խմբի (օրինակ</w:t>
      </w:r>
      <w:r w:rsidR="00E81CC1" w:rsidRPr="00FC1AB7">
        <w:rPr>
          <w:rFonts w:ascii="GHEA Grapalat" w:hAnsi="GHEA Grapalat"/>
          <w:sz w:val="24"/>
          <w:szCs w:val="24"/>
        </w:rPr>
        <w:t>`</w:t>
      </w:r>
      <w:r w:rsidR="008202EA" w:rsidRPr="00FC1AB7">
        <w:rPr>
          <w:rFonts w:ascii="GHEA Grapalat" w:hAnsi="GHEA Grapalat"/>
          <w:sz w:val="24"/>
          <w:szCs w:val="24"/>
        </w:rPr>
        <w:t xml:space="preserve"> «մսային», «միս պարունակող», «</w:t>
      </w:r>
      <w:r w:rsidR="007D651B" w:rsidRPr="00FC1AB7">
        <w:rPr>
          <w:rFonts w:ascii="GHEA Grapalat" w:hAnsi="GHEA Grapalat"/>
          <w:spacing w:val="-6"/>
          <w:sz w:val="24"/>
          <w:szCs w:val="24"/>
        </w:rPr>
        <w:t>մսաբուսական</w:t>
      </w:r>
      <w:r w:rsidR="008202EA" w:rsidRPr="00FC1AB7">
        <w:rPr>
          <w:rFonts w:ascii="GHEA Grapalat" w:hAnsi="GHEA Grapalat"/>
          <w:spacing w:val="-6"/>
          <w:sz w:val="24"/>
          <w:szCs w:val="24"/>
        </w:rPr>
        <w:t>», «</w:t>
      </w:r>
      <w:r w:rsidR="007D651B" w:rsidRPr="00FC1AB7">
        <w:rPr>
          <w:rFonts w:ascii="GHEA Grapalat" w:hAnsi="GHEA Grapalat"/>
          <w:spacing w:val="-6"/>
          <w:sz w:val="24"/>
          <w:szCs w:val="24"/>
        </w:rPr>
        <w:t>բուսամսային</w:t>
      </w:r>
      <w:r w:rsidR="008202EA" w:rsidRPr="00FC1AB7">
        <w:rPr>
          <w:rFonts w:ascii="GHEA Grapalat" w:hAnsi="GHEA Grapalat"/>
          <w:spacing w:val="-6"/>
          <w:sz w:val="24"/>
          <w:szCs w:val="24"/>
        </w:rPr>
        <w:t xml:space="preserve">») </w:t>
      </w:r>
      <w:r w:rsidR="00FD520F">
        <w:rPr>
          <w:rFonts w:ascii="GHEA Grapalat" w:hAnsi="GHEA Grapalat"/>
          <w:spacing w:val="-6"/>
          <w:sz w:val="24"/>
          <w:szCs w:val="24"/>
        </w:rPr>
        <w:t>և</w:t>
      </w:r>
      <w:r w:rsidR="008202EA" w:rsidRPr="00FC1AB7">
        <w:rPr>
          <w:rFonts w:ascii="GHEA Grapalat" w:hAnsi="GHEA Grapalat"/>
          <w:spacing w:val="-6"/>
          <w:sz w:val="24"/>
          <w:szCs w:val="24"/>
        </w:rPr>
        <w:t xml:space="preserve"> տեսակի (օրինակ</w:t>
      </w:r>
      <w:r w:rsidR="00E81CC1" w:rsidRPr="00FC1AB7">
        <w:rPr>
          <w:rFonts w:ascii="GHEA Grapalat" w:hAnsi="GHEA Grapalat"/>
          <w:spacing w:val="-6"/>
          <w:sz w:val="24"/>
          <w:szCs w:val="24"/>
        </w:rPr>
        <w:t>`</w:t>
      </w:r>
      <w:r w:rsidR="008202EA" w:rsidRPr="00FC1AB7">
        <w:rPr>
          <w:rFonts w:ascii="GHEA Grapalat" w:hAnsi="GHEA Grapalat"/>
          <w:spacing w:val="-6"/>
          <w:sz w:val="24"/>
          <w:szCs w:val="24"/>
        </w:rPr>
        <w:t xml:space="preserve"> «երշիկեղեն», «</w:t>
      </w:r>
      <w:r w:rsidR="007C418F" w:rsidRPr="00FC1AB7">
        <w:rPr>
          <w:rFonts w:ascii="GHEA Grapalat" w:hAnsi="GHEA Grapalat"/>
          <w:spacing w:val="-6"/>
          <w:sz w:val="24"/>
          <w:szCs w:val="24"/>
        </w:rPr>
        <w:t>մթերք մսից</w:t>
      </w:r>
      <w:r w:rsidR="008202EA" w:rsidRPr="00FC1AB7">
        <w:rPr>
          <w:rFonts w:ascii="GHEA Grapalat" w:hAnsi="GHEA Grapalat"/>
          <w:spacing w:val="-6"/>
          <w:sz w:val="24"/>
          <w:szCs w:val="24"/>
        </w:rPr>
        <w:t xml:space="preserve">», «կիսապատրաստվածք», «խոհարարական արտադրատեսակ», «պահածոներ», «խոզի ճարպից </w:t>
      </w:r>
      <w:r w:rsidR="007C418F" w:rsidRPr="00FC1AB7">
        <w:rPr>
          <w:rFonts w:ascii="GHEA Grapalat" w:hAnsi="GHEA Grapalat"/>
          <w:spacing w:val="-6"/>
          <w:sz w:val="24"/>
          <w:szCs w:val="24"/>
        </w:rPr>
        <w:t xml:space="preserve">ստացվող </w:t>
      </w:r>
      <w:r w:rsidR="008202EA" w:rsidRPr="00FC1AB7">
        <w:rPr>
          <w:rFonts w:ascii="GHEA Grapalat" w:hAnsi="GHEA Grapalat"/>
          <w:spacing w:val="-6"/>
          <w:sz w:val="24"/>
          <w:szCs w:val="24"/>
        </w:rPr>
        <w:t>մթերք», «չոր մթերք», «արգանակ»)</w:t>
      </w:r>
      <w:r w:rsidR="007D651B" w:rsidRPr="00FC1AB7">
        <w:rPr>
          <w:rFonts w:ascii="GHEA Grapalat" w:hAnsi="GHEA Grapalat"/>
          <w:spacing w:val="-6"/>
          <w:sz w:val="24"/>
          <w:szCs w:val="24"/>
        </w:rPr>
        <w:t xml:space="preserve"> մասին</w:t>
      </w:r>
      <w:r w:rsidR="008202EA" w:rsidRPr="00FC1AB7">
        <w:rPr>
          <w:rFonts w:ascii="GHEA Grapalat" w:hAnsi="GHEA Grapalat"/>
          <w:spacing w:val="-6"/>
          <w:sz w:val="24"/>
          <w:szCs w:val="24"/>
        </w:rPr>
        <w:t>:</w:t>
      </w:r>
    </w:p>
    <w:p w14:paraId="28F26A37" w14:textId="77777777"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110.</w:t>
      </w:r>
      <w:r w:rsidRPr="00FC1AB7">
        <w:rPr>
          <w:rFonts w:ascii="GHEA Grapalat" w:hAnsi="GHEA Grapalat"/>
          <w:sz w:val="24"/>
          <w:szCs w:val="24"/>
        </w:rPr>
        <w:tab/>
      </w:r>
      <w:r w:rsidR="008202EA" w:rsidRPr="00FC1AB7">
        <w:rPr>
          <w:rFonts w:ascii="GHEA Grapalat" w:hAnsi="GHEA Grapalat"/>
          <w:sz w:val="24"/>
          <w:szCs w:val="24"/>
        </w:rPr>
        <w:t xml:space="preserve">Մեխանիկական եղանակով ոսկրահանված (լրացուցիչ ոսկրահանման ենթարկված) մսի օգտագործմամբ մսամթերք պատրաստելու դեպքում դրա մասին </w:t>
      </w:r>
      <w:r w:rsidR="00496636" w:rsidRPr="00FC1AB7">
        <w:rPr>
          <w:rFonts w:ascii="GHEA Grapalat" w:hAnsi="GHEA Grapalat"/>
          <w:sz w:val="24"/>
          <w:szCs w:val="24"/>
        </w:rPr>
        <w:t xml:space="preserve">տեղեկատվությունը </w:t>
      </w:r>
      <w:r w:rsidR="008202EA" w:rsidRPr="00FC1AB7">
        <w:rPr>
          <w:rFonts w:ascii="GHEA Grapalat" w:hAnsi="GHEA Grapalat"/>
          <w:sz w:val="24"/>
          <w:szCs w:val="24"/>
        </w:rPr>
        <w:t xml:space="preserve">նշվում է </w:t>
      </w:r>
      <w:r w:rsidR="00496636" w:rsidRPr="00FC1AB7">
        <w:rPr>
          <w:rFonts w:ascii="GHEA Grapalat" w:hAnsi="GHEA Grapalat"/>
          <w:sz w:val="24"/>
          <w:szCs w:val="24"/>
        </w:rPr>
        <w:t xml:space="preserve">այդպիսի </w:t>
      </w:r>
      <w:r w:rsidR="008202EA" w:rsidRPr="00FC1AB7">
        <w:rPr>
          <w:rFonts w:ascii="GHEA Grapalat" w:hAnsi="GHEA Grapalat"/>
          <w:sz w:val="24"/>
          <w:szCs w:val="24"/>
        </w:rPr>
        <w:t>արտադրանքի բաղադրության մեջ (օրինակ</w:t>
      </w:r>
      <w:r w:rsidR="00E81CC1" w:rsidRPr="00FC1AB7">
        <w:rPr>
          <w:rFonts w:ascii="GHEA Grapalat" w:hAnsi="GHEA Grapalat"/>
          <w:sz w:val="24"/>
          <w:szCs w:val="24"/>
        </w:rPr>
        <w:t>`</w:t>
      </w:r>
      <w:r w:rsidR="008202EA" w:rsidRPr="00FC1AB7">
        <w:rPr>
          <w:rFonts w:ascii="GHEA Grapalat" w:hAnsi="GHEA Grapalat"/>
          <w:sz w:val="24"/>
          <w:szCs w:val="24"/>
        </w:rPr>
        <w:t xml:space="preserve"> </w:t>
      </w:r>
      <w:r w:rsidR="00C352A7" w:rsidRPr="00FC1AB7">
        <w:rPr>
          <w:rFonts w:ascii="GHEA Grapalat" w:eastAsia="Times New Roman" w:hAnsi="GHEA Grapalat" w:cs="Times New Roman"/>
          <w:color w:val="auto"/>
          <w:sz w:val="24"/>
          <w:szCs w:val="24"/>
        </w:rPr>
        <w:t>«</w:t>
      </w:r>
      <w:r w:rsidR="008202EA" w:rsidRPr="00FC1AB7">
        <w:rPr>
          <w:rFonts w:ascii="GHEA Grapalat" w:hAnsi="GHEA Grapalat"/>
          <w:sz w:val="24"/>
          <w:szCs w:val="24"/>
        </w:rPr>
        <w:t>մեխանիկական եղանակով ոսկրահանված միս</w:t>
      </w:r>
      <w:r w:rsidR="00C352A7" w:rsidRPr="00FC1AB7">
        <w:rPr>
          <w:rFonts w:ascii="GHEA Grapalat" w:eastAsia="Times New Roman" w:hAnsi="GHEA Grapalat" w:cs="Times New Roman"/>
          <w:color w:val="auto"/>
          <w:sz w:val="24"/>
          <w:szCs w:val="24"/>
        </w:rPr>
        <w:t>»</w:t>
      </w:r>
      <w:r w:rsidR="008202EA" w:rsidRPr="00FC1AB7">
        <w:rPr>
          <w:rFonts w:ascii="GHEA Grapalat" w:hAnsi="GHEA Grapalat"/>
          <w:sz w:val="24"/>
          <w:szCs w:val="24"/>
        </w:rPr>
        <w:t>):</w:t>
      </w:r>
    </w:p>
    <w:p w14:paraId="76E17DA5" w14:textId="5879F695"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111.</w:t>
      </w:r>
      <w:r w:rsidRPr="00FC1AB7">
        <w:rPr>
          <w:rFonts w:ascii="GHEA Grapalat" w:hAnsi="GHEA Grapalat"/>
          <w:sz w:val="24"/>
          <w:szCs w:val="24"/>
        </w:rPr>
        <w:tab/>
      </w:r>
      <w:r w:rsidR="00B23787" w:rsidRPr="00FC1AB7">
        <w:rPr>
          <w:rFonts w:ascii="GHEA Grapalat" w:hAnsi="GHEA Grapalat"/>
          <w:sz w:val="24"/>
          <w:szCs w:val="24"/>
        </w:rPr>
        <w:t xml:space="preserve">Այդպիսի </w:t>
      </w:r>
      <w:r w:rsidR="008202EA" w:rsidRPr="00FC1AB7">
        <w:rPr>
          <w:rFonts w:ascii="GHEA Grapalat" w:hAnsi="GHEA Grapalat"/>
          <w:sz w:val="24"/>
          <w:szCs w:val="24"/>
        </w:rPr>
        <w:t xml:space="preserve">արտադրանքի բաղադրության մեջ մտնող մսամթերքի </w:t>
      </w:r>
      <w:r w:rsidR="00B23787" w:rsidRPr="00FC1AB7">
        <w:rPr>
          <w:rFonts w:ascii="GHEA Grapalat" w:hAnsi="GHEA Grapalat"/>
          <w:sz w:val="24"/>
          <w:szCs w:val="24"/>
        </w:rPr>
        <w:t xml:space="preserve">մակնշման մեջ </w:t>
      </w:r>
      <w:r w:rsidR="008202EA" w:rsidRPr="00FC1AB7">
        <w:rPr>
          <w:rFonts w:ascii="GHEA Grapalat" w:hAnsi="GHEA Grapalat"/>
          <w:sz w:val="24"/>
          <w:szCs w:val="24"/>
        </w:rPr>
        <w:t>նշվում է առկա ջրի մասին</w:t>
      </w:r>
      <w:r w:rsidR="008202EA" w:rsidRPr="00FC1AB7">
        <w:rPr>
          <w:rFonts w:ascii="GHEA Grapalat" w:hAnsi="GHEA Grapalat"/>
          <w:sz w:val="24"/>
          <w:szCs w:val="24"/>
          <w:lang w:eastAsia="en-US" w:bidi="en-US"/>
        </w:rPr>
        <w:t xml:space="preserve">` </w:t>
      </w:r>
      <w:r w:rsidR="008202EA" w:rsidRPr="00FC1AB7">
        <w:rPr>
          <w:rFonts w:ascii="GHEA Grapalat" w:hAnsi="GHEA Grapalat"/>
          <w:sz w:val="24"/>
          <w:szCs w:val="24"/>
        </w:rPr>
        <w:t xml:space="preserve">այն ավելացնելու ցանկացած եղանակի (սառույցի, աղաջրի, լուծույթի տեսքով </w:t>
      </w:r>
      <w:r w:rsidR="00FD520F">
        <w:rPr>
          <w:rFonts w:ascii="GHEA Grapalat" w:hAnsi="GHEA Grapalat"/>
          <w:sz w:val="24"/>
          <w:szCs w:val="24"/>
        </w:rPr>
        <w:t>և</w:t>
      </w:r>
      <w:r w:rsidR="008202EA" w:rsidRPr="00FC1AB7">
        <w:rPr>
          <w:rFonts w:ascii="GHEA Grapalat" w:hAnsi="GHEA Grapalat"/>
          <w:sz w:val="24"/>
          <w:szCs w:val="24"/>
        </w:rPr>
        <w:t xml:space="preserve"> այլն)</w:t>
      </w:r>
      <w:r w:rsidR="00B23787" w:rsidRPr="00FC1AB7">
        <w:rPr>
          <w:rFonts w:ascii="GHEA Grapalat" w:hAnsi="GHEA Grapalat"/>
          <w:sz w:val="24"/>
          <w:szCs w:val="24"/>
        </w:rPr>
        <w:t xml:space="preserve"> դեպքում</w:t>
      </w:r>
      <w:r w:rsidR="008202EA" w:rsidRPr="00FC1AB7">
        <w:rPr>
          <w:rFonts w:ascii="GHEA Grapalat" w:hAnsi="GHEA Grapalat"/>
          <w:sz w:val="24"/>
          <w:szCs w:val="24"/>
        </w:rPr>
        <w:t>:</w:t>
      </w:r>
    </w:p>
    <w:p w14:paraId="439E0F96" w14:textId="40688854"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112.</w:t>
      </w:r>
      <w:r w:rsidRPr="00FC1AB7">
        <w:rPr>
          <w:rFonts w:ascii="GHEA Grapalat" w:hAnsi="GHEA Grapalat"/>
          <w:sz w:val="24"/>
          <w:szCs w:val="24"/>
        </w:rPr>
        <w:tab/>
      </w:r>
      <w:r w:rsidR="00B23787" w:rsidRPr="00FC1AB7">
        <w:rPr>
          <w:rFonts w:ascii="GHEA Grapalat" w:hAnsi="GHEA Grapalat"/>
          <w:sz w:val="24"/>
          <w:szCs w:val="24"/>
        </w:rPr>
        <w:t xml:space="preserve">Այդպիսի </w:t>
      </w:r>
      <w:r w:rsidR="008202EA" w:rsidRPr="00FC1AB7">
        <w:rPr>
          <w:rFonts w:ascii="GHEA Grapalat" w:hAnsi="GHEA Grapalat"/>
          <w:sz w:val="24"/>
          <w:szCs w:val="24"/>
        </w:rPr>
        <w:t xml:space="preserve">արտադրանքի բաղադրության մեջ մտնող մսամթերքի </w:t>
      </w:r>
      <w:r w:rsidR="00B23787" w:rsidRPr="00FC1AB7">
        <w:rPr>
          <w:rFonts w:ascii="GHEA Grapalat" w:hAnsi="GHEA Grapalat"/>
          <w:sz w:val="24"/>
          <w:szCs w:val="24"/>
        </w:rPr>
        <w:t xml:space="preserve">մակնշման մեջ </w:t>
      </w:r>
      <w:r w:rsidR="008202EA" w:rsidRPr="00FC1AB7">
        <w:rPr>
          <w:rFonts w:ascii="GHEA Grapalat" w:hAnsi="GHEA Grapalat"/>
          <w:sz w:val="24"/>
          <w:szCs w:val="24"/>
        </w:rPr>
        <w:t xml:space="preserve">չպետք է </w:t>
      </w:r>
      <w:r w:rsidR="00B23787" w:rsidRPr="00FC1AB7">
        <w:rPr>
          <w:rFonts w:ascii="GHEA Grapalat" w:hAnsi="GHEA Grapalat"/>
          <w:sz w:val="24"/>
          <w:szCs w:val="24"/>
        </w:rPr>
        <w:t xml:space="preserve">պարունակվեն </w:t>
      </w:r>
      <w:r w:rsidR="008202EA" w:rsidRPr="00FC1AB7">
        <w:rPr>
          <w:rFonts w:ascii="GHEA Grapalat" w:hAnsi="GHEA Grapalat"/>
          <w:sz w:val="24"/>
          <w:szCs w:val="24"/>
        </w:rPr>
        <w:t>համակցված սննդային հավելումների, ինչպես նա</w:t>
      </w:r>
      <w:r w:rsidR="00FD520F">
        <w:rPr>
          <w:rFonts w:ascii="GHEA Grapalat" w:hAnsi="GHEA Grapalat"/>
          <w:sz w:val="24"/>
          <w:szCs w:val="24"/>
        </w:rPr>
        <w:t>և</w:t>
      </w:r>
      <w:r w:rsidR="008202EA" w:rsidRPr="00FC1AB7">
        <w:rPr>
          <w:rFonts w:ascii="GHEA Grapalat" w:hAnsi="GHEA Grapalat"/>
          <w:sz w:val="24"/>
          <w:szCs w:val="24"/>
        </w:rPr>
        <w:t xml:space="preserve"> թթուների ու լուծույթների անվանումներ</w:t>
      </w:r>
      <w:r w:rsidR="00E81CC1" w:rsidRPr="00FC1AB7">
        <w:rPr>
          <w:rFonts w:ascii="GHEA Grapalat" w:hAnsi="GHEA Grapalat"/>
          <w:sz w:val="24"/>
          <w:szCs w:val="24"/>
        </w:rPr>
        <w:t>`</w:t>
      </w:r>
      <w:r w:rsidR="008202EA" w:rsidRPr="00FC1AB7">
        <w:rPr>
          <w:rFonts w:ascii="GHEA Grapalat" w:hAnsi="GHEA Grapalat"/>
          <w:sz w:val="24"/>
          <w:szCs w:val="24"/>
        </w:rPr>
        <w:t xml:space="preserve"> առանց դրանցում պարունակվող </w:t>
      </w:r>
      <w:r w:rsidR="00B23787" w:rsidRPr="00FC1AB7">
        <w:rPr>
          <w:rFonts w:ascii="GHEA Grapalat" w:hAnsi="GHEA Grapalat"/>
          <w:sz w:val="24"/>
          <w:szCs w:val="24"/>
        </w:rPr>
        <w:t xml:space="preserve">բաղադրիչները </w:t>
      </w:r>
      <w:r w:rsidR="008202EA" w:rsidRPr="00FC1AB7">
        <w:rPr>
          <w:rFonts w:ascii="GHEA Grapalat" w:hAnsi="GHEA Grapalat"/>
          <w:sz w:val="24"/>
          <w:szCs w:val="24"/>
        </w:rPr>
        <w:t>նշելու:</w:t>
      </w:r>
    </w:p>
    <w:p w14:paraId="21C8D605" w14:textId="7D6E0AA6"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113.</w:t>
      </w:r>
      <w:r w:rsidRPr="00FC1AB7">
        <w:rPr>
          <w:rFonts w:ascii="GHEA Grapalat" w:hAnsi="GHEA Grapalat"/>
          <w:sz w:val="24"/>
          <w:szCs w:val="24"/>
        </w:rPr>
        <w:tab/>
      </w:r>
      <w:r w:rsidR="00781190" w:rsidRPr="00FC1AB7">
        <w:rPr>
          <w:rFonts w:ascii="GHEA Grapalat" w:hAnsi="GHEA Grapalat"/>
          <w:sz w:val="24"/>
          <w:szCs w:val="24"/>
        </w:rPr>
        <w:t xml:space="preserve">Այդպիսի </w:t>
      </w:r>
      <w:r w:rsidR="008202EA" w:rsidRPr="00FC1AB7">
        <w:rPr>
          <w:rFonts w:ascii="GHEA Grapalat" w:hAnsi="GHEA Grapalat"/>
          <w:sz w:val="24"/>
          <w:szCs w:val="24"/>
        </w:rPr>
        <w:t xml:space="preserve">արտադրատեսակների </w:t>
      </w:r>
      <w:r w:rsidR="00FD520F">
        <w:rPr>
          <w:rFonts w:ascii="GHEA Grapalat" w:hAnsi="GHEA Grapalat"/>
          <w:sz w:val="24"/>
          <w:szCs w:val="24"/>
        </w:rPr>
        <w:t>և</w:t>
      </w:r>
      <w:r w:rsidR="008202EA" w:rsidRPr="00FC1AB7">
        <w:rPr>
          <w:rFonts w:ascii="GHEA Grapalat" w:hAnsi="GHEA Grapalat"/>
          <w:sz w:val="24"/>
          <w:szCs w:val="24"/>
        </w:rPr>
        <w:t xml:space="preserve"> արտադրանքի բաղադրության մեջ մտնող երշիկեղենի </w:t>
      </w:r>
      <w:r w:rsidR="00FD520F">
        <w:rPr>
          <w:rFonts w:ascii="GHEA Grapalat" w:hAnsi="GHEA Grapalat"/>
          <w:sz w:val="24"/>
          <w:szCs w:val="24"/>
        </w:rPr>
        <w:t>և</w:t>
      </w:r>
      <w:r w:rsidR="008202EA" w:rsidRPr="00FC1AB7">
        <w:rPr>
          <w:rFonts w:ascii="GHEA Grapalat" w:hAnsi="GHEA Grapalat"/>
          <w:sz w:val="24"/>
          <w:szCs w:val="24"/>
        </w:rPr>
        <w:t xml:space="preserve"> </w:t>
      </w:r>
      <w:r w:rsidR="00781190" w:rsidRPr="00FC1AB7">
        <w:rPr>
          <w:rFonts w:ascii="GHEA Grapalat" w:hAnsi="GHEA Grapalat"/>
          <w:sz w:val="24"/>
          <w:szCs w:val="24"/>
        </w:rPr>
        <w:t>մսից մթերքների</w:t>
      </w:r>
      <w:r w:rsidR="008202EA" w:rsidRPr="00FC1AB7">
        <w:rPr>
          <w:rFonts w:ascii="GHEA Grapalat" w:hAnsi="GHEA Grapalat"/>
          <w:sz w:val="24"/>
          <w:szCs w:val="24"/>
        </w:rPr>
        <w:t xml:space="preserve"> </w:t>
      </w:r>
      <w:r w:rsidR="00781190" w:rsidRPr="00FC1AB7">
        <w:rPr>
          <w:rFonts w:ascii="GHEA Grapalat" w:hAnsi="GHEA Grapalat"/>
          <w:sz w:val="24"/>
          <w:szCs w:val="24"/>
        </w:rPr>
        <w:t xml:space="preserve">մակնշման մեջ </w:t>
      </w:r>
      <w:r w:rsidR="008202EA" w:rsidRPr="00FC1AB7">
        <w:rPr>
          <w:rFonts w:ascii="GHEA Grapalat" w:hAnsi="GHEA Grapalat"/>
          <w:sz w:val="24"/>
          <w:szCs w:val="24"/>
        </w:rPr>
        <w:t xml:space="preserve">նշվում է միկրոօրգանիզմների մեկնարկային կուլտուրաների առկայության մասին, եթե երշիկեղենի </w:t>
      </w:r>
      <w:r w:rsidR="00FD520F">
        <w:rPr>
          <w:rFonts w:ascii="GHEA Grapalat" w:hAnsi="GHEA Grapalat"/>
          <w:sz w:val="24"/>
          <w:szCs w:val="24"/>
        </w:rPr>
        <w:t>և</w:t>
      </w:r>
      <w:r w:rsidR="008202EA" w:rsidRPr="00FC1AB7">
        <w:rPr>
          <w:rFonts w:ascii="GHEA Grapalat" w:hAnsi="GHEA Grapalat"/>
          <w:sz w:val="24"/>
          <w:szCs w:val="24"/>
        </w:rPr>
        <w:t xml:space="preserve"> </w:t>
      </w:r>
      <w:r w:rsidR="00781190" w:rsidRPr="00FC1AB7">
        <w:rPr>
          <w:rFonts w:ascii="GHEA Grapalat" w:hAnsi="GHEA Grapalat"/>
          <w:sz w:val="24"/>
          <w:szCs w:val="24"/>
        </w:rPr>
        <w:t>մսից մթերքների</w:t>
      </w:r>
      <w:r w:rsidR="008202EA" w:rsidRPr="00FC1AB7">
        <w:rPr>
          <w:rFonts w:ascii="GHEA Grapalat" w:hAnsi="GHEA Grapalat"/>
          <w:sz w:val="24"/>
          <w:szCs w:val="24"/>
        </w:rPr>
        <w:t xml:space="preserve"> արտադրության </w:t>
      </w:r>
      <w:r w:rsidR="00781190" w:rsidRPr="00FC1AB7">
        <w:rPr>
          <w:rFonts w:ascii="GHEA Grapalat" w:hAnsi="GHEA Grapalat"/>
          <w:sz w:val="24"/>
          <w:szCs w:val="24"/>
        </w:rPr>
        <w:t xml:space="preserve">ժամանակ </w:t>
      </w:r>
      <w:r w:rsidR="008202EA" w:rsidRPr="00FC1AB7">
        <w:rPr>
          <w:rFonts w:ascii="GHEA Grapalat" w:hAnsi="GHEA Grapalat"/>
          <w:sz w:val="24"/>
          <w:szCs w:val="24"/>
        </w:rPr>
        <w:t>օգտագործվել են միկրոօրգանիզմների մեկնարկային կուլտուրաներ:</w:t>
      </w:r>
    </w:p>
    <w:p w14:paraId="30C74034" w14:textId="434145B3"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114.</w:t>
      </w:r>
      <w:r w:rsidRPr="00FC1AB7">
        <w:rPr>
          <w:rFonts w:ascii="GHEA Grapalat" w:hAnsi="GHEA Grapalat"/>
          <w:sz w:val="24"/>
          <w:szCs w:val="24"/>
        </w:rPr>
        <w:tab/>
      </w:r>
      <w:r w:rsidR="00781190" w:rsidRPr="00FC1AB7">
        <w:rPr>
          <w:rFonts w:ascii="GHEA Grapalat" w:hAnsi="GHEA Grapalat"/>
          <w:sz w:val="24"/>
          <w:szCs w:val="24"/>
        </w:rPr>
        <w:t xml:space="preserve">Այդպիսի </w:t>
      </w:r>
      <w:r w:rsidR="008202EA" w:rsidRPr="00FC1AB7">
        <w:rPr>
          <w:rFonts w:ascii="GHEA Grapalat" w:hAnsi="GHEA Grapalat"/>
          <w:sz w:val="24"/>
          <w:szCs w:val="24"/>
        </w:rPr>
        <w:t xml:space="preserve">արտադրատեսակների </w:t>
      </w:r>
      <w:r w:rsidR="00FD520F">
        <w:rPr>
          <w:rFonts w:ascii="GHEA Grapalat" w:hAnsi="GHEA Grapalat"/>
          <w:sz w:val="24"/>
          <w:szCs w:val="24"/>
        </w:rPr>
        <w:t>և</w:t>
      </w:r>
      <w:r w:rsidR="008202EA" w:rsidRPr="00FC1AB7">
        <w:rPr>
          <w:rFonts w:ascii="GHEA Grapalat" w:hAnsi="GHEA Grapalat"/>
          <w:sz w:val="24"/>
          <w:szCs w:val="24"/>
        </w:rPr>
        <w:t xml:space="preserve"> արտադրանքի բաղադրության մեջ </w:t>
      </w:r>
      <w:r w:rsidR="008202EA" w:rsidRPr="00FC1AB7">
        <w:rPr>
          <w:rFonts w:ascii="GHEA Grapalat" w:hAnsi="GHEA Grapalat"/>
          <w:sz w:val="24"/>
          <w:szCs w:val="24"/>
        </w:rPr>
        <w:lastRenderedPageBreak/>
        <w:t>մտնող</w:t>
      </w:r>
      <w:r w:rsidR="00781190" w:rsidRPr="00FC1AB7">
        <w:rPr>
          <w:rFonts w:ascii="GHEA Grapalat" w:hAnsi="GHEA Grapalat"/>
          <w:sz w:val="24"/>
          <w:szCs w:val="24"/>
        </w:rPr>
        <w:t>՝</w:t>
      </w:r>
      <w:r w:rsidR="008202EA" w:rsidRPr="00FC1AB7">
        <w:rPr>
          <w:rFonts w:ascii="GHEA Grapalat" w:hAnsi="GHEA Grapalat"/>
          <w:sz w:val="24"/>
          <w:szCs w:val="24"/>
        </w:rPr>
        <w:t xml:space="preserve"> ֆերմենտային պատրաստուկներով մշակված սպանդային մթերք</w:t>
      </w:r>
      <w:r w:rsidR="00781190" w:rsidRPr="00FC1AB7">
        <w:rPr>
          <w:rFonts w:ascii="GHEA Grapalat" w:hAnsi="GHEA Grapalat"/>
          <w:sz w:val="24"/>
          <w:szCs w:val="24"/>
        </w:rPr>
        <w:t>ներ</w:t>
      </w:r>
      <w:r w:rsidR="008202EA" w:rsidRPr="00FC1AB7">
        <w:rPr>
          <w:rFonts w:ascii="GHEA Grapalat" w:hAnsi="GHEA Grapalat"/>
          <w:sz w:val="24"/>
          <w:szCs w:val="24"/>
        </w:rPr>
        <w:t xml:space="preserve">ի ու մսամթերքի </w:t>
      </w:r>
      <w:r w:rsidR="00781190" w:rsidRPr="00FC1AB7">
        <w:rPr>
          <w:rFonts w:ascii="GHEA Grapalat" w:hAnsi="GHEA Grapalat"/>
          <w:sz w:val="24"/>
          <w:szCs w:val="24"/>
        </w:rPr>
        <w:t xml:space="preserve">մակնշման մեջ </w:t>
      </w:r>
      <w:r w:rsidR="008202EA" w:rsidRPr="00FC1AB7">
        <w:rPr>
          <w:rFonts w:ascii="GHEA Grapalat" w:hAnsi="GHEA Grapalat"/>
          <w:sz w:val="24"/>
          <w:szCs w:val="24"/>
        </w:rPr>
        <w:t xml:space="preserve">պետք է </w:t>
      </w:r>
      <w:r w:rsidR="00781190" w:rsidRPr="00FC1AB7">
        <w:rPr>
          <w:rFonts w:ascii="GHEA Grapalat" w:hAnsi="GHEA Grapalat"/>
          <w:sz w:val="24"/>
          <w:szCs w:val="24"/>
        </w:rPr>
        <w:t>պարունակվի տեղեկատվություն</w:t>
      </w:r>
      <w:r w:rsidR="008202EA" w:rsidRPr="00FC1AB7">
        <w:rPr>
          <w:rFonts w:ascii="GHEA Grapalat" w:hAnsi="GHEA Grapalat"/>
          <w:sz w:val="24"/>
          <w:szCs w:val="24"/>
        </w:rPr>
        <w:t xml:space="preserve"> այդ պատրաստուկների օգտագործման մասին, եթե պատրաստի մթերքում պահպանվում է ֆերմենտային պատրաստուկի ակտիվությունը, այդ թվում</w:t>
      </w:r>
      <w:r w:rsidR="00E81CC1" w:rsidRPr="00FC1AB7">
        <w:rPr>
          <w:rFonts w:ascii="GHEA Grapalat" w:hAnsi="GHEA Grapalat"/>
          <w:sz w:val="24"/>
          <w:szCs w:val="24"/>
        </w:rPr>
        <w:t>`</w:t>
      </w:r>
      <w:r w:rsidR="008202EA" w:rsidRPr="00FC1AB7">
        <w:rPr>
          <w:rFonts w:ascii="GHEA Grapalat" w:hAnsi="GHEA Grapalat"/>
          <w:sz w:val="24"/>
          <w:szCs w:val="24"/>
        </w:rPr>
        <w:t xml:space="preserve"> մնացորդայինը:</w:t>
      </w:r>
    </w:p>
    <w:p w14:paraId="66F6E22E" w14:textId="5438F754"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115.</w:t>
      </w:r>
      <w:r w:rsidRPr="00FC1AB7">
        <w:rPr>
          <w:rFonts w:ascii="GHEA Grapalat" w:hAnsi="GHEA Grapalat"/>
          <w:sz w:val="24"/>
          <w:szCs w:val="24"/>
        </w:rPr>
        <w:tab/>
      </w:r>
      <w:r w:rsidR="00781190" w:rsidRPr="00FC1AB7">
        <w:rPr>
          <w:rFonts w:ascii="GHEA Grapalat" w:hAnsi="GHEA Grapalat"/>
          <w:sz w:val="24"/>
          <w:szCs w:val="24"/>
        </w:rPr>
        <w:t xml:space="preserve">Վակուումային եղանակով </w:t>
      </w:r>
      <w:r w:rsidR="008202EA" w:rsidRPr="00FC1AB7">
        <w:rPr>
          <w:rFonts w:ascii="GHEA Grapalat" w:hAnsi="GHEA Grapalat"/>
          <w:sz w:val="24"/>
          <w:szCs w:val="24"/>
        </w:rPr>
        <w:t>կամ փոփոխված մթնոլորտային պայմաններում փաթեթավորված սպանդային մթերք</w:t>
      </w:r>
      <w:r w:rsidR="00C352A7"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w:t>
      </w:r>
      <w:r w:rsidR="00781190" w:rsidRPr="00FC1AB7">
        <w:rPr>
          <w:rFonts w:ascii="GHEA Grapalat" w:hAnsi="GHEA Grapalat"/>
          <w:sz w:val="24"/>
          <w:szCs w:val="24"/>
        </w:rPr>
        <w:t xml:space="preserve">մակնշման մեջ </w:t>
      </w:r>
      <w:r w:rsidR="008202EA" w:rsidRPr="00FC1AB7">
        <w:rPr>
          <w:rFonts w:ascii="GHEA Grapalat" w:hAnsi="GHEA Grapalat"/>
          <w:sz w:val="24"/>
          <w:szCs w:val="24"/>
        </w:rPr>
        <w:t xml:space="preserve">պետք է </w:t>
      </w:r>
      <w:r w:rsidR="000C2EFB" w:rsidRPr="00FC1AB7">
        <w:rPr>
          <w:rFonts w:ascii="GHEA Grapalat" w:hAnsi="GHEA Grapalat"/>
          <w:sz w:val="24"/>
          <w:szCs w:val="24"/>
        </w:rPr>
        <w:t xml:space="preserve">պարունակվի </w:t>
      </w:r>
      <w:r w:rsidR="008202EA" w:rsidRPr="00FC1AB7">
        <w:rPr>
          <w:rFonts w:ascii="GHEA Grapalat" w:hAnsi="GHEA Grapalat"/>
          <w:sz w:val="24"/>
          <w:szCs w:val="24"/>
        </w:rPr>
        <w:t xml:space="preserve">համապատասխան </w:t>
      </w:r>
      <w:r w:rsidR="000C2EFB" w:rsidRPr="00FC1AB7">
        <w:rPr>
          <w:rFonts w:ascii="GHEA Grapalat" w:hAnsi="GHEA Grapalat"/>
          <w:sz w:val="24"/>
          <w:szCs w:val="24"/>
        </w:rPr>
        <w:t>տեղեկատվություն</w:t>
      </w:r>
      <w:r w:rsidR="008202EA" w:rsidRPr="00FC1AB7">
        <w:rPr>
          <w:rFonts w:ascii="GHEA Grapalat" w:hAnsi="GHEA Grapalat"/>
          <w:sz w:val="24"/>
          <w:szCs w:val="24"/>
        </w:rPr>
        <w:t xml:space="preserve"> (օրինակ</w:t>
      </w:r>
      <w:r w:rsidR="00E81CC1" w:rsidRPr="00FC1AB7">
        <w:rPr>
          <w:rFonts w:ascii="GHEA Grapalat" w:hAnsi="GHEA Grapalat"/>
          <w:sz w:val="24"/>
          <w:szCs w:val="24"/>
        </w:rPr>
        <w:t>`</w:t>
      </w:r>
      <w:r w:rsidR="008202EA" w:rsidRPr="00FC1AB7">
        <w:rPr>
          <w:rFonts w:ascii="GHEA Grapalat" w:hAnsi="GHEA Grapalat"/>
          <w:sz w:val="24"/>
          <w:szCs w:val="24"/>
        </w:rPr>
        <w:t xml:space="preserve"> «փաթեթավորված է </w:t>
      </w:r>
      <w:r w:rsidR="000C2EFB" w:rsidRPr="00FC1AB7">
        <w:rPr>
          <w:rFonts w:ascii="GHEA Grapalat" w:hAnsi="GHEA Grapalat"/>
          <w:sz w:val="24"/>
          <w:szCs w:val="24"/>
        </w:rPr>
        <w:t>վակուումային եղանակով</w:t>
      </w:r>
      <w:r w:rsidR="008202EA" w:rsidRPr="00FC1AB7">
        <w:rPr>
          <w:rFonts w:ascii="GHEA Grapalat" w:hAnsi="GHEA Grapalat"/>
          <w:sz w:val="24"/>
          <w:szCs w:val="24"/>
        </w:rPr>
        <w:t>», «փաթեթավորված է փոփոխված մթնոլորտային պայմաններում»):</w:t>
      </w:r>
    </w:p>
    <w:p w14:paraId="284FF001" w14:textId="771BA2F2"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116.</w:t>
      </w:r>
      <w:r w:rsidRPr="00FC1AB7">
        <w:rPr>
          <w:rFonts w:ascii="GHEA Grapalat" w:hAnsi="GHEA Grapalat"/>
          <w:sz w:val="24"/>
          <w:szCs w:val="24"/>
        </w:rPr>
        <w:tab/>
      </w:r>
      <w:r w:rsidR="008202EA" w:rsidRPr="00FC1AB7">
        <w:rPr>
          <w:rFonts w:ascii="GHEA Grapalat" w:hAnsi="GHEA Grapalat"/>
          <w:sz w:val="24"/>
          <w:szCs w:val="24"/>
        </w:rPr>
        <w:t xml:space="preserve">Այն դեպքում, երբ մանրածախ </w:t>
      </w:r>
      <w:r w:rsidR="00FD520F">
        <w:rPr>
          <w:rFonts w:ascii="GHEA Grapalat" w:hAnsi="GHEA Grapalat"/>
          <w:sz w:val="24"/>
          <w:szCs w:val="24"/>
        </w:rPr>
        <w:t>և</w:t>
      </w:r>
      <w:r w:rsidR="008202EA" w:rsidRPr="00FC1AB7">
        <w:rPr>
          <w:rFonts w:ascii="GHEA Grapalat" w:hAnsi="GHEA Grapalat"/>
          <w:sz w:val="24"/>
          <w:szCs w:val="24"/>
        </w:rPr>
        <w:t xml:space="preserve"> մեծածախ առ</w:t>
      </w:r>
      <w:r w:rsidR="00FD520F">
        <w:rPr>
          <w:rFonts w:ascii="GHEA Grapalat" w:hAnsi="GHEA Grapalat"/>
          <w:sz w:val="24"/>
          <w:szCs w:val="24"/>
        </w:rPr>
        <w:t>և</w:t>
      </w:r>
      <w:r w:rsidR="008202EA" w:rsidRPr="00FC1AB7">
        <w:rPr>
          <w:rFonts w:ascii="GHEA Grapalat" w:hAnsi="GHEA Grapalat"/>
          <w:sz w:val="24"/>
          <w:szCs w:val="24"/>
        </w:rPr>
        <w:t xml:space="preserve">տուր իրականացնող ձեռնարկություններում իրացման համար </w:t>
      </w:r>
      <w:r w:rsidR="000C2EFB" w:rsidRPr="00FC1AB7">
        <w:rPr>
          <w:rFonts w:ascii="GHEA Grapalat" w:hAnsi="GHEA Grapalat"/>
          <w:sz w:val="24"/>
          <w:szCs w:val="24"/>
        </w:rPr>
        <w:t xml:space="preserve">ստացված </w:t>
      </w:r>
      <w:r w:rsidR="008202EA" w:rsidRPr="00FC1AB7">
        <w:rPr>
          <w:rFonts w:ascii="GHEA Grapalat" w:hAnsi="GHEA Grapalat"/>
          <w:sz w:val="24"/>
          <w:szCs w:val="24"/>
        </w:rPr>
        <w:t>սպանդային մթերք</w:t>
      </w:r>
      <w:r w:rsidR="000C2EFB" w:rsidRPr="00FC1AB7">
        <w:rPr>
          <w:rFonts w:ascii="GHEA Grapalat" w:hAnsi="GHEA Grapalat"/>
          <w:sz w:val="24"/>
          <w:szCs w:val="24"/>
        </w:rPr>
        <w:t>ներ</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մսամթերք </w:t>
      </w:r>
      <w:r w:rsidR="00D54E17">
        <w:rPr>
          <w:rFonts w:ascii="GHEA Grapalat" w:hAnsi="GHEA Grapalat"/>
          <w:sz w:val="24"/>
          <w:szCs w:val="24"/>
        </w:rPr>
        <w:t>արտադրողը</w:t>
      </w:r>
      <w:r w:rsidR="008202EA" w:rsidRPr="00FC1AB7">
        <w:rPr>
          <w:rFonts w:ascii="GHEA Grapalat" w:hAnsi="GHEA Grapalat"/>
          <w:sz w:val="24"/>
          <w:szCs w:val="24"/>
        </w:rPr>
        <w:t xml:space="preserve"> </w:t>
      </w:r>
      <w:r w:rsidR="00E9610C" w:rsidRPr="00FC1AB7">
        <w:rPr>
          <w:rFonts w:ascii="GHEA Grapalat" w:hAnsi="GHEA Grapalat"/>
          <w:sz w:val="24"/>
          <w:szCs w:val="24"/>
        </w:rPr>
        <w:t xml:space="preserve">մտադիր </w:t>
      </w:r>
      <w:r w:rsidR="008202EA" w:rsidRPr="00FC1AB7">
        <w:rPr>
          <w:rFonts w:ascii="GHEA Grapalat" w:hAnsi="GHEA Grapalat"/>
          <w:sz w:val="24"/>
          <w:szCs w:val="24"/>
        </w:rPr>
        <w:t>է</w:t>
      </w:r>
      <w:r w:rsidR="00953836" w:rsidRPr="00FC1AB7">
        <w:rPr>
          <w:rFonts w:ascii="GHEA Grapalat" w:hAnsi="GHEA Grapalat"/>
          <w:sz w:val="24"/>
          <w:szCs w:val="24"/>
        </w:rPr>
        <w:t xml:space="preserve"> </w:t>
      </w:r>
      <w:r w:rsidR="008202EA" w:rsidRPr="00FC1AB7">
        <w:rPr>
          <w:rFonts w:ascii="GHEA Grapalat" w:hAnsi="GHEA Grapalat"/>
          <w:sz w:val="24"/>
          <w:szCs w:val="24"/>
        </w:rPr>
        <w:t xml:space="preserve">դրանք իրացման ժամանակ </w:t>
      </w:r>
      <w:r w:rsidR="00E9610C" w:rsidRPr="00FC1AB7">
        <w:rPr>
          <w:rFonts w:ascii="GHEA Grapalat" w:hAnsi="GHEA Grapalat"/>
          <w:sz w:val="24"/>
          <w:szCs w:val="24"/>
        </w:rPr>
        <w:t xml:space="preserve">հետագայում փաթեթավորել </w:t>
      </w:r>
      <w:r w:rsidR="008202EA" w:rsidRPr="00FC1AB7">
        <w:rPr>
          <w:rFonts w:ascii="GHEA Grapalat" w:hAnsi="GHEA Grapalat"/>
          <w:sz w:val="24"/>
          <w:szCs w:val="24"/>
        </w:rPr>
        <w:t>սպառողական փաթեթվածքով</w:t>
      </w:r>
      <w:r w:rsidR="00E9610C" w:rsidRPr="00FC1AB7">
        <w:rPr>
          <w:rFonts w:ascii="GHEA Grapalat" w:hAnsi="GHEA Grapalat"/>
          <w:sz w:val="24"/>
          <w:szCs w:val="24"/>
        </w:rPr>
        <w:t>՝</w:t>
      </w:r>
      <w:r w:rsidR="008202EA" w:rsidRPr="00FC1AB7">
        <w:rPr>
          <w:rFonts w:ascii="GHEA Grapalat" w:hAnsi="GHEA Grapalat"/>
          <w:sz w:val="24"/>
          <w:szCs w:val="24"/>
        </w:rPr>
        <w:t xml:space="preserve"> դրանց </w:t>
      </w:r>
      <w:r w:rsidR="00E9610C" w:rsidRPr="00FC1AB7">
        <w:rPr>
          <w:rFonts w:ascii="GHEA Grapalat" w:hAnsi="GHEA Grapalat"/>
          <w:sz w:val="24"/>
          <w:szCs w:val="24"/>
        </w:rPr>
        <w:t xml:space="preserve">քանակության </w:t>
      </w:r>
      <w:r w:rsidR="00FD520F">
        <w:rPr>
          <w:rFonts w:ascii="GHEA Grapalat" w:hAnsi="GHEA Grapalat"/>
          <w:sz w:val="24"/>
          <w:szCs w:val="24"/>
        </w:rPr>
        <w:t>և</w:t>
      </w:r>
      <w:r w:rsidR="008202EA" w:rsidRPr="00FC1AB7">
        <w:rPr>
          <w:rFonts w:ascii="GHEA Grapalat" w:hAnsi="GHEA Grapalat"/>
          <w:sz w:val="24"/>
          <w:szCs w:val="24"/>
        </w:rPr>
        <w:t xml:space="preserve"> (կամ) դրանց փաթեթվածքի </w:t>
      </w:r>
      <w:r w:rsidR="00E9610C" w:rsidRPr="00FC1AB7">
        <w:rPr>
          <w:rFonts w:ascii="GHEA Grapalat" w:hAnsi="GHEA Grapalat"/>
          <w:sz w:val="24"/>
          <w:szCs w:val="24"/>
        </w:rPr>
        <w:t>տեսակի փոփոխմամբ</w:t>
      </w:r>
      <w:r w:rsidR="008202EA" w:rsidRPr="00FC1AB7">
        <w:rPr>
          <w:rFonts w:ascii="GHEA Grapalat" w:hAnsi="GHEA Grapalat"/>
          <w:sz w:val="24"/>
          <w:szCs w:val="24"/>
        </w:rPr>
        <w:t xml:space="preserve">, ապա </w:t>
      </w:r>
      <w:r w:rsidR="000C2EFB" w:rsidRPr="00FC1AB7">
        <w:rPr>
          <w:rFonts w:ascii="GHEA Grapalat" w:hAnsi="GHEA Grapalat"/>
          <w:sz w:val="24"/>
          <w:szCs w:val="24"/>
        </w:rPr>
        <w:t xml:space="preserve">այդպիսի </w:t>
      </w:r>
      <w:r w:rsidR="008202EA" w:rsidRPr="00FC1AB7">
        <w:rPr>
          <w:rFonts w:ascii="GHEA Grapalat" w:hAnsi="GHEA Grapalat"/>
          <w:sz w:val="24"/>
          <w:szCs w:val="24"/>
        </w:rPr>
        <w:t>սպանդային մթերք</w:t>
      </w:r>
      <w:r w:rsidR="000C2EFB" w:rsidRPr="00FC1AB7">
        <w:rPr>
          <w:rFonts w:ascii="GHEA Grapalat" w:hAnsi="GHEA Grapalat"/>
          <w:sz w:val="24"/>
          <w:szCs w:val="24"/>
        </w:rPr>
        <w:t>ներ</w:t>
      </w:r>
      <w:r w:rsidR="008202EA" w:rsidRPr="00FC1AB7">
        <w:rPr>
          <w:rFonts w:ascii="GHEA Grapalat" w:hAnsi="GHEA Grapalat"/>
          <w:sz w:val="24"/>
          <w:szCs w:val="24"/>
        </w:rPr>
        <w:t xml:space="preserve">ի ու մսամթերքի </w:t>
      </w:r>
      <w:r w:rsidR="00E9610C" w:rsidRPr="00FC1AB7">
        <w:rPr>
          <w:rFonts w:ascii="GHEA Grapalat" w:hAnsi="GHEA Grapalat"/>
          <w:sz w:val="24"/>
          <w:szCs w:val="24"/>
        </w:rPr>
        <w:t xml:space="preserve">մակնշման մեջ </w:t>
      </w:r>
      <w:r w:rsidR="008202EA" w:rsidRPr="00FC1AB7">
        <w:rPr>
          <w:rFonts w:ascii="GHEA Grapalat" w:hAnsi="GHEA Grapalat"/>
          <w:sz w:val="24"/>
          <w:szCs w:val="24"/>
        </w:rPr>
        <w:t xml:space="preserve">պետք է </w:t>
      </w:r>
      <w:r w:rsidR="000C2EFB" w:rsidRPr="00FC1AB7">
        <w:rPr>
          <w:rFonts w:ascii="GHEA Grapalat" w:hAnsi="GHEA Grapalat"/>
          <w:sz w:val="24"/>
          <w:szCs w:val="24"/>
        </w:rPr>
        <w:t>պարունակվի տեղեկատվություն</w:t>
      </w:r>
      <w:r w:rsidR="008202EA" w:rsidRPr="00FC1AB7">
        <w:rPr>
          <w:rFonts w:ascii="GHEA Grapalat" w:hAnsi="GHEA Grapalat"/>
          <w:sz w:val="24"/>
          <w:szCs w:val="24"/>
        </w:rPr>
        <w:t xml:space="preserve"> </w:t>
      </w:r>
      <w:r w:rsidR="00F72711" w:rsidRPr="00FC1AB7">
        <w:rPr>
          <w:rFonts w:ascii="GHEA Grapalat" w:hAnsi="GHEA Grapalat"/>
          <w:sz w:val="24"/>
          <w:szCs w:val="24"/>
        </w:rPr>
        <w:t xml:space="preserve">պիտանիության </w:t>
      </w:r>
      <w:r w:rsidR="008202EA" w:rsidRPr="00FC1AB7">
        <w:rPr>
          <w:rFonts w:ascii="GHEA Grapalat" w:hAnsi="GHEA Grapalat"/>
          <w:sz w:val="24"/>
          <w:szCs w:val="24"/>
        </w:rPr>
        <w:t>ժամկետների մասին</w:t>
      </w:r>
      <w:r w:rsidR="00E81CC1" w:rsidRPr="00FC1AB7">
        <w:rPr>
          <w:rFonts w:ascii="GHEA Grapalat" w:hAnsi="GHEA Grapalat"/>
          <w:sz w:val="24"/>
          <w:szCs w:val="24"/>
        </w:rPr>
        <w:t>`</w:t>
      </w:r>
      <w:r w:rsidR="008202EA" w:rsidRPr="00FC1AB7">
        <w:rPr>
          <w:rFonts w:ascii="GHEA Grapalat" w:hAnsi="GHEA Grapalat"/>
          <w:sz w:val="24"/>
          <w:szCs w:val="24"/>
        </w:rPr>
        <w:t xml:space="preserve"> մինչ</w:t>
      </w:r>
      <w:r w:rsidR="00FD520F">
        <w:rPr>
          <w:rFonts w:ascii="GHEA Grapalat" w:hAnsi="GHEA Grapalat"/>
          <w:sz w:val="24"/>
          <w:szCs w:val="24"/>
        </w:rPr>
        <w:t>և</w:t>
      </w:r>
      <w:r w:rsidR="008202EA" w:rsidRPr="00FC1AB7">
        <w:rPr>
          <w:rFonts w:ascii="GHEA Grapalat" w:hAnsi="GHEA Grapalat"/>
          <w:sz w:val="24"/>
          <w:szCs w:val="24"/>
        </w:rPr>
        <w:t xml:space="preserve"> փաթեթվածքը բացելը </w:t>
      </w:r>
      <w:r w:rsidR="00FD520F">
        <w:rPr>
          <w:rFonts w:ascii="GHEA Grapalat" w:hAnsi="GHEA Grapalat"/>
          <w:sz w:val="24"/>
          <w:szCs w:val="24"/>
        </w:rPr>
        <w:t>և</w:t>
      </w:r>
      <w:r w:rsidR="008202EA" w:rsidRPr="00FC1AB7">
        <w:rPr>
          <w:rFonts w:ascii="GHEA Grapalat" w:hAnsi="GHEA Grapalat"/>
          <w:sz w:val="24"/>
          <w:szCs w:val="24"/>
        </w:rPr>
        <w:t xml:space="preserve"> փաթեթվածքը բացելուց (դրա ամբողջականությունը վնասելուց) հետո, սակայն ընդհանուր </w:t>
      </w:r>
      <w:r w:rsidR="00F72711" w:rsidRPr="00FC1AB7">
        <w:rPr>
          <w:rFonts w:ascii="GHEA Grapalat" w:hAnsi="GHEA Grapalat"/>
          <w:sz w:val="24"/>
          <w:szCs w:val="24"/>
        </w:rPr>
        <w:t xml:space="preserve">պիտանիության </w:t>
      </w:r>
      <w:r w:rsidR="008202EA" w:rsidRPr="00FC1AB7">
        <w:rPr>
          <w:rFonts w:ascii="GHEA Grapalat" w:hAnsi="GHEA Grapalat"/>
          <w:sz w:val="24"/>
          <w:szCs w:val="24"/>
        </w:rPr>
        <w:t>ժամկետի սահմաններում:</w:t>
      </w:r>
    </w:p>
    <w:p w14:paraId="1DB7226B" w14:textId="3C90EEEE"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Սպանդային մթերք</w:t>
      </w:r>
      <w:r w:rsidR="0086637E"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w:t>
      </w:r>
      <w:r w:rsidR="0086637E" w:rsidRPr="00FC1AB7">
        <w:rPr>
          <w:rFonts w:ascii="GHEA Grapalat" w:hAnsi="GHEA Grapalat"/>
          <w:sz w:val="24"/>
          <w:szCs w:val="24"/>
        </w:rPr>
        <w:t xml:space="preserve">մակնշման մեջ </w:t>
      </w:r>
      <w:r w:rsidRPr="00FC1AB7">
        <w:rPr>
          <w:rFonts w:ascii="GHEA Grapalat" w:hAnsi="GHEA Grapalat"/>
          <w:sz w:val="24"/>
          <w:szCs w:val="24"/>
        </w:rPr>
        <w:t>այդ</w:t>
      </w:r>
      <w:r w:rsidR="0086637E" w:rsidRPr="00FC1AB7">
        <w:rPr>
          <w:rFonts w:ascii="GHEA Grapalat" w:hAnsi="GHEA Grapalat"/>
          <w:sz w:val="24"/>
          <w:szCs w:val="24"/>
        </w:rPr>
        <w:t>պիսի</w:t>
      </w:r>
      <w:r w:rsidRPr="00FC1AB7">
        <w:rPr>
          <w:rFonts w:ascii="GHEA Grapalat" w:hAnsi="GHEA Grapalat"/>
          <w:sz w:val="24"/>
          <w:szCs w:val="24"/>
        </w:rPr>
        <w:t xml:space="preserve"> </w:t>
      </w:r>
      <w:r w:rsidR="0086637E" w:rsidRPr="00FC1AB7">
        <w:rPr>
          <w:rFonts w:ascii="GHEA Grapalat" w:hAnsi="GHEA Grapalat"/>
          <w:sz w:val="24"/>
          <w:szCs w:val="24"/>
        </w:rPr>
        <w:t xml:space="preserve">տեղեկատվության </w:t>
      </w:r>
      <w:r w:rsidRPr="00FC1AB7">
        <w:rPr>
          <w:rFonts w:ascii="GHEA Grapalat" w:hAnsi="GHEA Grapalat"/>
          <w:sz w:val="24"/>
          <w:szCs w:val="24"/>
        </w:rPr>
        <w:t xml:space="preserve">բացակայության դեպքում մանրածախ </w:t>
      </w:r>
      <w:r w:rsidR="00FD520F">
        <w:rPr>
          <w:rFonts w:ascii="GHEA Grapalat" w:hAnsi="GHEA Grapalat"/>
          <w:sz w:val="24"/>
          <w:szCs w:val="24"/>
        </w:rPr>
        <w:t>և</w:t>
      </w:r>
      <w:r w:rsidRPr="00FC1AB7">
        <w:rPr>
          <w:rFonts w:ascii="GHEA Grapalat" w:hAnsi="GHEA Grapalat"/>
          <w:sz w:val="24"/>
          <w:szCs w:val="24"/>
        </w:rPr>
        <w:t xml:space="preserve"> մեծածախ առ</w:t>
      </w:r>
      <w:r w:rsidR="00FD520F">
        <w:rPr>
          <w:rFonts w:ascii="GHEA Grapalat" w:hAnsi="GHEA Grapalat"/>
          <w:sz w:val="24"/>
          <w:szCs w:val="24"/>
        </w:rPr>
        <w:t>և</w:t>
      </w:r>
      <w:r w:rsidRPr="00FC1AB7">
        <w:rPr>
          <w:rFonts w:ascii="GHEA Grapalat" w:hAnsi="GHEA Grapalat"/>
          <w:sz w:val="24"/>
          <w:szCs w:val="24"/>
        </w:rPr>
        <w:t xml:space="preserve">տուր իրականացնող ձեռնարկություններում իրացման համար </w:t>
      </w:r>
      <w:r w:rsidR="0086637E" w:rsidRPr="00FC1AB7">
        <w:rPr>
          <w:rFonts w:ascii="GHEA Grapalat" w:hAnsi="GHEA Grapalat"/>
          <w:sz w:val="24"/>
          <w:szCs w:val="24"/>
        </w:rPr>
        <w:t xml:space="preserve">ստացվող </w:t>
      </w:r>
      <w:r w:rsidRPr="00FC1AB7">
        <w:rPr>
          <w:rFonts w:ascii="GHEA Grapalat" w:hAnsi="GHEA Grapalat"/>
          <w:sz w:val="24"/>
          <w:szCs w:val="24"/>
        </w:rPr>
        <w:t>սպանդային մթերք</w:t>
      </w:r>
      <w:r w:rsidR="0086637E" w:rsidRPr="00FC1AB7">
        <w:rPr>
          <w:rFonts w:ascii="GHEA Grapalat" w:hAnsi="GHEA Grapalat"/>
          <w:sz w:val="24"/>
          <w:szCs w:val="24"/>
        </w:rPr>
        <w:t>ների</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մսամթերքի քանակության </w:t>
      </w:r>
      <w:r w:rsidR="00FD520F">
        <w:rPr>
          <w:rFonts w:ascii="GHEA Grapalat" w:hAnsi="GHEA Grapalat"/>
          <w:sz w:val="24"/>
          <w:szCs w:val="24"/>
        </w:rPr>
        <w:t>և</w:t>
      </w:r>
      <w:r w:rsidRPr="00FC1AB7">
        <w:rPr>
          <w:rFonts w:ascii="GHEA Grapalat" w:hAnsi="GHEA Grapalat"/>
          <w:sz w:val="24"/>
          <w:szCs w:val="24"/>
        </w:rPr>
        <w:t xml:space="preserve"> (կամ) դրանց փաթեթվածքի </w:t>
      </w:r>
      <w:r w:rsidR="0086637E" w:rsidRPr="00FC1AB7">
        <w:rPr>
          <w:rFonts w:ascii="GHEA Grapalat" w:hAnsi="GHEA Grapalat"/>
          <w:sz w:val="24"/>
          <w:szCs w:val="24"/>
        </w:rPr>
        <w:t xml:space="preserve">տեսակի </w:t>
      </w:r>
      <w:r w:rsidRPr="00FC1AB7">
        <w:rPr>
          <w:rFonts w:ascii="GHEA Grapalat" w:hAnsi="GHEA Grapalat"/>
          <w:sz w:val="24"/>
          <w:szCs w:val="24"/>
        </w:rPr>
        <w:t>փոփոխություն չի թույլատրվում:</w:t>
      </w:r>
    </w:p>
    <w:p w14:paraId="15B0245D" w14:textId="48593643"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Իրացման </w:t>
      </w:r>
      <w:r w:rsidR="0086637E" w:rsidRPr="00FC1AB7">
        <w:rPr>
          <w:rFonts w:ascii="GHEA Grapalat" w:hAnsi="GHEA Grapalat"/>
          <w:sz w:val="24"/>
          <w:szCs w:val="24"/>
        </w:rPr>
        <w:t>ընթացքում</w:t>
      </w:r>
      <w:r w:rsidRPr="00FC1AB7">
        <w:rPr>
          <w:rFonts w:ascii="GHEA Grapalat" w:hAnsi="GHEA Grapalat"/>
          <w:sz w:val="24"/>
          <w:szCs w:val="24"/>
        </w:rPr>
        <w:t xml:space="preserve"> դրանց քանակության </w:t>
      </w:r>
      <w:r w:rsidR="00FD520F">
        <w:rPr>
          <w:rFonts w:ascii="GHEA Grapalat" w:hAnsi="GHEA Grapalat"/>
          <w:sz w:val="24"/>
          <w:szCs w:val="24"/>
        </w:rPr>
        <w:t>և</w:t>
      </w:r>
      <w:r w:rsidRPr="00FC1AB7">
        <w:rPr>
          <w:rFonts w:ascii="GHEA Grapalat" w:hAnsi="GHEA Grapalat"/>
          <w:sz w:val="24"/>
          <w:szCs w:val="24"/>
        </w:rPr>
        <w:t xml:space="preserve"> (կամ) փաթեթվածքի </w:t>
      </w:r>
      <w:r w:rsidR="0086637E" w:rsidRPr="00FC1AB7">
        <w:rPr>
          <w:rFonts w:ascii="GHEA Grapalat" w:hAnsi="GHEA Grapalat"/>
          <w:sz w:val="24"/>
          <w:szCs w:val="24"/>
        </w:rPr>
        <w:t xml:space="preserve">տեսակի փոփոխությամբ </w:t>
      </w:r>
      <w:r w:rsidRPr="00FC1AB7">
        <w:rPr>
          <w:rFonts w:ascii="GHEA Grapalat" w:hAnsi="GHEA Grapalat"/>
          <w:sz w:val="24"/>
          <w:szCs w:val="24"/>
        </w:rPr>
        <w:t>փաթեթավորված սպանդային մթերք</w:t>
      </w:r>
      <w:r w:rsidR="0086637E" w:rsidRPr="00FC1AB7">
        <w:rPr>
          <w:rFonts w:ascii="GHEA Grapalat" w:hAnsi="GHEA Grapalat"/>
          <w:sz w:val="24"/>
          <w:szCs w:val="24"/>
        </w:rPr>
        <w:t>ներ</w:t>
      </w:r>
      <w:r w:rsidRPr="00FC1AB7">
        <w:rPr>
          <w:rFonts w:ascii="GHEA Grapalat" w:hAnsi="GHEA Grapalat"/>
          <w:sz w:val="24"/>
          <w:szCs w:val="24"/>
        </w:rPr>
        <w:t xml:space="preserve">ի ու մսամթերքի </w:t>
      </w:r>
      <w:r w:rsidR="0086637E" w:rsidRPr="00FC1AB7">
        <w:rPr>
          <w:rFonts w:ascii="GHEA Grapalat" w:hAnsi="GHEA Grapalat"/>
          <w:sz w:val="24"/>
          <w:szCs w:val="24"/>
        </w:rPr>
        <w:t xml:space="preserve">մակնշման մեջ </w:t>
      </w:r>
      <w:r w:rsidRPr="00FC1AB7">
        <w:rPr>
          <w:rFonts w:ascii="GHEA Grapalat" w:hAnsi="GHEA Grapalat"/>
          <w:sz w:val="24"/>
          <w:szCs w:val="24"/>
        </w:rPr>
        <w:t xml:space="preserve">պետք է լրացուցիչ նշվի դրանց փաթեթավորման </w:t>
      </w:r>
      <w:r w:rsidR="0086637E" w:rsidRPr="00FC1AB7">
        <w:rPr>
          <w:rFonts w:ascii="GHEA Grapalat" w:hAnsi="GHEA Grapalat"/>
          <w:sz w:val="24"/>
          <w:szCs w:val="24"/>
        </w:rPr>
        <w:t xml:space="preserve">ամսաթվի </w:t>
      </w:r>
      <w:r w:rsidR="00FD520F">
        <w:rPr>
          <w:rFonts w:ascii="GHEA Grapalat" w:hAnsi="GHEA Grapalat"/>
          <w:sz w:val="24"/>
          <w:szCs w:val="24"/>
        </w:rPr>
        <w:t>և</w:t>
      </w:r>
      <w:r w:rsidRPr="00FC1AB7">
        <w:rPr>
          <w:rFonts w:ascii="GHEA Grapalat" w:hAnsi="GHEA Grapalat"/>
          <w:sz w:val="24"/>
          <w:szCs w:val="24"/>
        </w:rPr>
        <w:t xml:space="preserve"> </w:t>
      </w:r>
      <w:r w:rsidR="00F72711" w:rsidRPr="00FC1AB7">
        <w:rPr>
          <w:rFonts w:ascii="GHEA Grapalat" w:hAnsi="GHEA Grapalat"/>
          <w:sz w:val="24"/>
          <w:szCs w:val="24"/>
        </w:rPr>
        <w:lastRenderedPageBreak/>
        <w:t xml:space="preserve">պիտանիության </w:t>
      </w:r>
      <w:r w:rsidRPr="00FC1AB7">
        <w:rPr>
          <w:rFonts w:ascii="GHEA Grapalat" w:hAnsi="GHEA Grapalat"/>
          <w:sz w:val="24"/>
          <w:szCs w:val="24"/>
        </w:rPr>
        <w:t>ժամկետ</w:t>
      </w:r>
      <w:r w:rsidR="0086637E" w:rsidRPr="00FC1AB7">
        <w:rPr>
          <w:rFonts w:ascii="GHEA Grapalat" w:hAnsi="GHEA Grapalat"/>
          <w:sz w:val="24"/>
          <w:szCs w:val="24"/>
        </w:rPr>
        <w:t>ի մասին տեղեկատվություն</w:t>
      </w:r>
      <w:r w:rsidR="00E81CC1" w:rsidRPr="00FC1AB7">
        <w:rPr>
          <w:rFonts w:ascii="GHEA Grapalat" w:hAnsi="GHEA Grapalat"/>
          <w:sz w:val="24"/>
          <w:szCs w:val="24"/>
        </w:rPr>
        <w:t>`</w:t>
      </w:r>
      <w:r w:rsidRPr="00FC1AB7">
        <w:rPr>
          <w:rFonts w:ascii="GHEA Grapalat" w:hAnsi="GHEA Grapalat"/>
          <w:sz w:val="24"/>
          <w:szCs w:val="24"/>
        </w:rPr>
        <w:t xml:space="preserve"> բացառությամբ այն դեպքերի, երբ մանրածախ </w:t>
      </w:r>
      <w:r w:rsidR="00FD520F">
        <w:rPr>
          <w:rFonts w:ascii="GHEA Grapalat" w:hAnsi="GHEA Grapalat"/>
          <w:sz w:val="24"/>
          <w:szCs w:val="24"/>
        </w:rPr>
        <w:t>և</w:t>
      </w:r>
      <w:r w:rsidRPr="00FC1AB7">
        <w:rPr>
          <w:rFonts w:ascii="GHEA Grapalat" w:hAnsi="GHEA Grapalat"/>
          <w:sz w:val="24"/>
          <w:szCs w:val="24"/>
        </w:rPr>
        <w:t xml:space="preserve"> մեծածախ առ</w:t>
      </w:r>
      <w:r w:rsidR="00FD520F">
        <w:rPr>
          <w:rFonts w:ascii="GHEA Grapalat" w:hAnsi="GHEA Grapalat"/>
          <w:sz w:val="24"/>
          <w:szCs w:val="24"/>
        </w:rPr>
        <w:t>և</w:t>
      </w:r>
      <w:r w:rsidRPr="00FC1AB7">
        <w:rPr>
          <w:rFonts w:ascii="GHEA Grapalat" w:hAnsi="GHEA Grapalat"/>
          <w:sz w:val="24"/>
          <w:szCs w:val="24"/>
        </w:rPr>
        <w:t xml:space="preserve">տուր իրականացնող </w:t>
      </w:r>
      <w:r w:rsidRPr="00FC1AB7">
        <w:rPr>
          <w:rFonts w:ascii="GHEA Grapalat" w:hAnsi="GHEA Grapalat"/>
          <w:spacing w:val="-6"/>
          <w:sz w:val="24"/>
          <w:szCs w:val="24"/>
        </w:rPr>
        <w:t>ձեռնարկություններում սպանդային մթերքն</w:t>
      </w:r>
      <w:r w:rsidR="0086637E" w:rsidRPr="00FC1AB7">
        <w:rPr>
          <w:rFonts w:ascii="GHEA Grapalat" w:hAnsi="GHEA Grapalat"/>
          <w:spacing w:val="-6"/>
          <w:sz w:val="24"/>
          <w:szCs w:val="24"/>
        </w:rPr>
        <w:t>երն</w:t>
      </w:r>
      <w:r w:rsidRPr="00FC1AB7">
        <w:rPr>
          <w:rFonts w:ascii="GHEA Grapalat" w:hAnsi="GHEA Grapalat"/>
          <w:spacing w:val="-6"/>
          <w:sz w:val="24"/>
          <w:szCs w:val="24"/>
        </w:rPr>
        <w:t xml:space="preserve"> ու մսամթերքը փաթեթավորվում</w:t>
      </w:r>
      <w:r w:rsidRPr="00FC1AB7">
        <w:rPr>
          <w:rFonts w:ascii="GHEA Grapalat" w:hAnsi="GHEA Grapalat"/>
          <w:sz w:val="24"/>
          <w:szCs w:val="24"/>
        </w:rPr>
        <w:t xml:space="preserve"> են սպառողի ներկայությամբ:</w:t>
      </w:r>
    </w:p>
    <w:p w14:paraId="216FADD2" w14:textId="3F4A06FF" w:rsidR="008E566C" w:rsidRPr="00FC1AB7" w:rsidRDefault="00E963C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117.</w:t>
      </w:r>
      <w:r w:rsidRPr="00FC1AB7">
        <w:rPr>
          <w:rFonts w:ascii="GHEA Grapalat" w:hAnsi="GHEA Grapalat"/>
          <w:sz w:val="24"/>
          <w:szCs w:val="24"/>
        </w:rPr>
        <w:tab/>
      </w:r>
      <w:r w:rsidR="008202EA" w:rsidRPr="00FC1AB7">
        <w:rPr>
          <w:rFonts w:ascii="GHEA Grapalat" w:hAnsi="GHEA Grapalat"/>
          <w:spacing w:val="6"/>
          <w:sz w:val="24"/>
          <w:szCs w:val="24"/>
        </w:rPr>
        <w:t>Մսեղիքի, կիսամսեղիքի, քառորդված</w:t>
      </w:r>
      <w:r w:rsidR="00D60D6D" w:rsidRPr="00FC1AB7">
        <w:rPr>
          <w:rFonts w:ascii="GHEA Grapalat" w:hAnsi="GHEA Grapalat"/>
          <w:spacing w:val="6"/>
          <w:sz w:val="24"/>
          <w:szCs w:val="24"/>
        </w:rPr>
        <w:t xml:space="preserve"> մսեղիքի </w:t>
      </w:r>
      <w:r w:rsidR="00FD520F">
        <w:rPr>
          <w:rFonts w:ascii="GHEA Grapalat" w:hAnsi="GHEA Grapalat"/>
          <w:spacing w:val="6"/>
          <w:sz w:val="24"/>
          <w:szCs w:val="24"/>
        </w:rPr>
        <w:t>և</w:t>
      </w:r>
      <w:r w:rsidR="00D60D6D" w:rsidRPr="00FC1AB7">
        <w:rPr>
          <w:rFonts w:ascii="GHEA Grapalat" w:hAnsi="GHEA Grapalat"/>
          <w:spacing w:val="6"/>
          <w:sz w:val="24"/>
          <w:szCs w:val="24"/>
        </w:rPr>
        <w:t xml:space="preserve"> մսի կտորների մակնշումը պետք է համապատասխանի սույն տեխնիկական կանոնակարգի 106-116-</w:t>
      </w:r>
      <w:r w:rsidR="00D60D6D" w:rsidRPr="00FC1AB7">
        <w:rPr>
          <w:rFonts w:ascii="GHEA Grapalat" w:hAnsi="GHEA Grapalat"/>
          <w:sz w:val="24"/>
          <w:szCs w:val="24"/>
        </w:rPr>
        <w:t>րդ կետերով սահմանված պահանջներին, ինչպես նա</w:t>
      </w:r>
      <w:r w:rsidR="00FD520F">
        <w:rPr>
          <w:rFonts w:ascii="GHEA Grapalat" w:hAnsi="GHEA Grapalat"/>
          <w:sz w:val="24"/>
          <w:szCs w:val="24"/>
        </w:rPr>
        <w:t>և</w:t>
      </w:r>
      <w:r w:rsidR="00D60D6D" w:rsidRPr="00FC1AB7">
        <w:rPr>
          <w:rFonts w:ascii="GHEA Grapalat" w:hAnsi="GHEA Grapalat"/>
          <w:sz w:val="24"/>
          <w:szCs w:val="24"/>
        </w:rPr>
        <w:t xml:space="preserve"> հետ</w:t>
      </w:r>
      <w:r w:rsidR="00FD520F">
        <w:rPr>
          <w:rFonts w:ascii="GHEA Grapalat" w:hAnsi="GHEA Grapalat"/>
          <w:sz w:val="24"/>
          <w:szCs w:val="24"/>
        </w:rPr>
        <w:t>և</w:t>
      </w:r>
      <w:r w:rsidR="00D60D6D" w:rsidRPr="00FC1AB7">
        <w:rPr>
          <w:rFonts w:ascii="GHEA Grapalat" w:hAnsi="GHEA Grapalat"/>
          <w:sz w:val="24"/>
          <w:szCs w:val="24"/>
        </w:rPr>
        <w:t>յալ պահանջներին`</w:t>
      </w:r>
    </w:p>
    <w:p w14:paraId="546C274E" w14:textId="77777777" w:rsidR="008E566C" w:rsidRPr="00FC1AB7" w:rsidRDefault="008202EA" w:rsidP="00E9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անմիջականորեն մսեղիքի</w:t>
      </w:r>
      <w:r w:rsidR="00D60D6D" w:rsidRPr="00FC1AB7">
        <w:rPr>
          <w:rFonts w:ascii="GHEA Grapalat" w:hAnsi="GHEA Grapalat"/>
          <w:sz w:val="24"/>
          <w:szCs w:val="24"/>
        </w:rPr>
        <w:t>, կիսամսեղիքի, քառորդված մսեղիքի վրա դրվում է անասնաբուժական դրոշմի արտատիպ` անասնաբուժական ոլորտում անդամ պետությունների կողմից սահմանված նորմատիվ իրավական ակտերով սահմանված պահանջներին համապատասխան.</w:t>
      </w:r>
    </w:p>
    <w:p w14:paraId="542CC941" w14:textId="77777777" w:rsidR="008E566C" w:rsidRPr="00FC1AB7" w:rsidRDefault="008202EA"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բ</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 xml:space="preserve">անմիջականորեն մսեղիքի, կիսամսեղիքի, քառորդված մսեղիքի վրա թույլատրվում է լրացուցիչ կարգով </w:t>
      </w:r>
      <w:r w:rsidR="00AB56B9" w:rsidRPr="00FC1AB7">
        <w:rPr>
          <w:rFonts w:ascii="GHEA Grapalat" w:hAnsi="GHEA Grapalat"/>
          <w:sz w:val="24"/>
          <w:szCs w:val="24"/>
        </w:rPr>
        <w:t xml:space="preserve">դնել </w:t>
      </w:r>
      <w:r w:rsidRPr="00FC1AB7">
        <w:rPr>
          <w:rFonts w:ascii="GHEA Grapalat" w:hAnsi="GHEA Grapalat"/>
          <w:sz w:val="24"/>
          <w:szCs w:val="24"/>
        </w:rPr>
        <w:t>ապրանքագիտական դրոշմի արտատիպ.</w:t>
      </w:r>
    </w:p>
    <w:p w14:paraId="5531AE5C" w14:textId="61736D2F" w:rsidR="008E566C" w:rsidRPr="00FC1AB7" w:rsidRDefault="008202EA"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գ</w:t>
      </w:r>
      <w:r w:rsidR="00E963CA" w:rsidRPr="00FC1AB7">
        <w:rPr>
          <w:rFonts w:ascii="GHEA Grapalat" w:hAnsi="GHEA Grapalat"/>
          <w:sz w:val="24"/>
          <w:szCs w:val="24"/>
        </w:rPr>
        <w:t>)</w:t>
      </w:r>
      <w:r w:rsidR="00E963CA" w:rsidRPr="00FC1AB7">
        <w:rPr>
          <w:rFonts w:ascii="GHEA Grapalat" w:hAnsi="GHEA Grapalat"/>
          <w:sz w:val="24"/>
          <w:szCs w:val="24"/>
        </w:rPr>
        <w:tab/>
      </w:r>
      <w:r w:rsidRPr="00FC1AB7">
        <w:rPr>
          <w:rFonts w:ascii="GHEA Grapalat" w:hAnsi="GHEA Grapalat"/>
          <w:sz w:val="24"/>
          <w:szCs w:val="24"/>
        </w:rPr>
        <w:t>չփաթեթավորված սպանդային մթերք</w:t>
      </w:r>
      <w:r w:rsidR="00AB56B9" w:rsidRPr="00FC1AB7">
        <w:rPr>
          <w:rFonts w:ascii="GHEA Grapalat" w:hAnsi="GHEA Grapalat"/>
          <w:sz w:val="24"/>
          <w:szCs w:val="24"/>
        </w:rPr>
        <w:t>ներ</w:t>
      </w:r>
      <w:r w:rsidRPr="00FC1AB7">
        <w:rPr>
          <w:rFonts w:ascii="GHEA Grapalat" w:hAnsi="GHEA Grapalat"/>
          <w:sz w:val="24"/>
          <w:szCs w:val="24"/>
        </w:rPr>
        <w:t>ի</w:t>
      </w:r>
      <w:r w:rsidR="00AB56B9" w:rsidRPr="00FC1AB7">
        <w:rPr>
          <w:rFonts w:ascii="GHEA Grapalat" w:hAnsi="GHEA Grapalat"/>
          <w:sz w:val="24"/>
          <w:szCs w:val="24"/>
        </w:rPr>
        <w:t xml:space="preserve"> համար ապրանքաուղեկից փաստաթղթերում</w:t>
      </w:r>
      <w:r w:rsidRPr="00FC1AB7">
        <w:rPr>
          <w:rFonts w:ascii="GHEA Grapalat" w:hAnsi="GHEA Grapalat"/>
          <w:sz w:val="24"/>
          <w:szCs w:val="24"/>
        </w:rPr>
        <w:t xml:space="preserve"> նշվում </w:t>
      </w:r>
      <w:r w:rsidR="00AB56B9" w:rsidRPr="00FC1AB7">
        <w:rPr>
          <w:rFonts w:ascii="GHEA Grapalat" w:hAnsi="GHEA Grapalat"/>
          <w:sz w:val="24"/>
          <w:szCs w:val="24"/>
        </w:rPr>
        <w:t xml:space="preserve">է </w:t>
      </w:r>
      <w:r w:rsidRPr="00FC1AB7">
        <w:rPr>
          <w:rFonts w:ascii="GHEA Grapalat" w:hAnsi="GHEA Grapalat"/>
          <w:sz w:val="24"/>
          <w:szCs w:val="24"/>
        </w:rPr>
        <w:t>հետ</w:t>
      </w:r>
      <w:r w:rsidR="00FD520F">
        <w:rPr>
          <w:rFonts w:ascii="GHEA Grapalat" w:hAnsi="GHEA Grapalat"/>
          <w:sz w:val="24"/>
          <w:szCs w:val="24"/>
        </w:rPr>
        <w:t>և</w:t>
      </w:r>
      <w:r w:rsidRPr="00FC1AB7">
        <w:rPr>
          <w:rFonts w:ascii="GHEA Grapalat" w:hAnsi="GHEA Grapalat"/>
          <w:sz w:val="24"/>
          <w:szCs w:val="24"/>
        </w:rPr>
        <w:t xml:space="preserve">յալ </w:t>
      </w:r>
      <w:r w:rsidR="00AB56B9" w:rsidRPr="00FC1AB7">
        <w:rPr>
          <w:rFonts w:ascii="GHEA Grapalat" w:hAnsi="GHEA Grapalat"/>
          <w:sz w:val="24"/>
          <w:szCs w:val="24"/>
        </w:rPr>
        <w:t>տեղեկատվությունը</w:t>
      </w:r>
      <w:r w:rsidR="00E81CC1" w:rsidRPr="00FC1AB7">
        <w:rPr>
          <w:rFonts w:ascii="GHEA Grapalat" w:hAnsi="GHEA Grapalat"/>
          <w:sz w:val="24"/>
          <w:szCs w:val="24"/>
        </w:rPr>
        <w:t>`</w:t>
      </w:r>
    </w:p>
    <w:p w14:paraId="6DFAE0E7" w14:textId="77777777" w:rsidR="00341804" w:rsidRPr="00FC1AB7" w:rsidRDefault="00341804"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p>
    <w:p w14:paraId="4C92E3D2" w14:textId="730ACF4C" w:rsidR="008E566C" w:rsidRPr="00FC1AB7" w:rsidRDefault="009C0D96" w:rsidP="00022AD5">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 xml:space="preserve">այն </w:t>
      </w:r>
      <w:r w:rsidR="008202EA" w:rsidRPr="00FC1AB7">
        <w:rPr>
          <w:rFonts w:ascii="GHEA Grapalat" w:hAnsi="GHEA Grapalat"/>
          <w:sz w:val="24"/>
          <w:szCs w:val="24"/>
        </w:rPr>
        <w:t xml:space="preserve">մթերատու կենդանու մսի տեսակի, որից ստացվել է սպանդային մթերքը, սպանդային մթերքի անվանման, մսեղիքի, կիսամսեղիքի, քառորդված մսեղիքի </w:t>
      </w:r>
      <w:r w:rsidR="00FD520F">
        <w:rPr>
          <w:rFonts w:ascii="GHEA Grapalat" w:hAnsi="GHEA Grapalat"/>
          <w:sz w:val="24"/>
          <w:szCs w:val="24"/>
        </w:rPr>
        <w:t>և</w:t>
      </w:r>
      <w:r w:rsidR="008202EA" w:rsidRPr="00FC1AB7">
        <w:rPr>
          <w:rFonts w:ascii="GHEA Grapalat" w:hAnsi="GHEA Grapalat"/>
          <w:sz w:val="24"/>
          <w:szCs w:val="24"/>
        </w:rPr>
        <w:t xml:space="preserve"> մսի կտորների ջերմային վիճակի («պաղեցված», «սառեցված»), մսեղիքի անատոմիական հատվածի </w:t>
      </w:r>
      <w:r w:rsidR="00574F75" w:rsidRPr="00FC1AB7">
        <w:rPr>
          <w:rFonts w:ascii="GHEA Grapalat" w:hAnsi="GHEA Grapalat"/>
          <w:sz w:val="24"/>
          <w:szCs w:val="24"/>
        </w:rPr>
        <w:t xml:space="preserve">մասին </w:t>
      </w:r>
      <w:r w:rsidR="008202EA" w:rsidRPr="00FC1AB7">
        <w:rPr>
          <w:rFonts w:ascii="GHEA Grapalat" w:hAnsi="GHEA Grapalat"/>
          <w:sz w:val="24"/>
          <w:szCs w:val="24"/>
        </w:rPr>
        <w:t>(մսի կտորների համար).</w:t>
      </w:r>
    </w:p>
    <w:p w14:paraId="3A3ACA54" w14:textId="5103BB91" w:rsidR="008E566C" w:rsidRPr="00FC1AB7" w:rsidRDefault="008202EA" w:rsidP="00022AD5">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pacing w:val="-6"/>
          <w:sz w:val="24"/>
          <w:szCs w:val="24"/>
        </w:rPr>
        <w:t>սպանդային մթերք</w:t>
      </w:r>
      <w:r w:rsidR="00A454B1" w:rsidRPr="00FC1AB7">
        <w:rPr>
          <w:rFonts w:ascii="GHEA Grapalat" w:hAnsi="GHEA Grapalat"/>
          <w:spacing w:val="-6"/>
          <w:sz w:val="24"/>
          <w:szCs w:val="24"/>
        </w:rPr>
        <w:t>ներ</w:t>
      </w:r>
      <w:r w:rsidRPr="00FC1AB7">
        <w:rPr>
          <w:rFonts w:ascii="GHEA Grapalat" w:hAnsi="GHEA Grapalat"/>
          <w:spacing w:val="-6"/>
          <w:sz w:val="24"/>
          <w:szCs w:val="24"/>
        </w:rPr>
        <w:t xml:space="preserve"> </w:t>
      </w:r>
      <w:r w:rsidR="00282B4E">
        <w:rPr>
          <w:rFonts w:ascii="GHEA Grapalat" w:hAnsi="GHEA Grapalat"/>
          <w:spacing w:val="-6"/>
          <w:sz w:val="24"/>
          <w:szCs w:val="24"/>
        </w:rPr>
        <w:t>արտադրողի</w:t>
      </w:r>
      <w:r w:rsidRPr="00FC1AB7">
        <w:rPr>
          <w:rFonts w:ascii="GHEA Grapalat" w:hAnsi="GHEA Grapalat"/>
          <w:spacing w:val="-6"/>
          <w:sz w:val="24"/>
          <w:szCs w:val="24"/>
        </w:rPr>
        <w:t xml:space="preserve"> անվանման </w:t>
      </w:r>
      <w:r w:rsidR="00FD520F">
        <w:rPr>
          <w:rFonts w:ascii="GHEA Grapalat" w:hAnsi="GHEA Grapalat"/>
          <w:spacing w:val="-6"/>
          <w:sz w:val="24"/>
          <w:szCs w:val="24"/>
        </w:rPr>
        <w:t>և</w:t>
      </w:r>
      <w:r w:rsidRPr="00FC1AB7">
        <w:rPr>
          <w:rFonts w:ascii="GHEA Grapalat" w:hAnsi="GHEA Grapalat"/>
          <w:spacing w:val="-6"/>
          <w:sz w:val="24"/>
          <w:szCs w:val="24"/>
        </w:rPr>
        <w:t xml:space="preserve"> գտնվելու վայրի </w:t>
      </w:r>
      <w:r w:rsidRPr="00FC1AB7">
        <w:rPr>
          <w:rFonts w:ascii="GHEA Grapalat" w:hAnsi="GHEA Grapalat"/>
          <w:sz w:val="24"/>
          <w:szCs w:val="24"/>
        </w:rPr>
        <w:t>մասին.</w:t>
      </w:r>
    </w:p>
    <w:p w14:paraId="7C70C696" w14:textId="77777777" w:rsidR="008E566C" w:rsidRPr="00FC1AB7" w:rsidRDefault="008202EA" w:rsidP="00022AD5">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սպանդային մթերք</w:t>
      </w:r>
      <w:r w:rsidR="00A454B1" w:rsidRPr="00FC1AB7">
        <w:rPr>
          <w:rFonts w:ascii="GHEA Grapalat" w:hAnsi="GHEA Grapalat"/>
          <w:sz w:val="24"/>
          <w:szCs w:val="24"/>
        </w:rPr>
        <w:t>ներ</w:t>
      </w:r>
      <w:r w:rsidRPr="00FC1AB7">
        <w:rPr>
          <w:rFonts w:ascii="GHEA Grapalat" w:hAnsi="GHEA Grapalat"/>
          <w:sz w:val="24"/>
          <w:szCs w:val="24"/>
        </w:rPr>
        <w:t>ի քանակության մասին.</w:t>
      </w:r>
    </w:p>
    <w:p w14:paraId="0D7F730A" w14:textId="7CDB829C" w:rsidR="008E566C" w:rsidRPr="00FC1AB7" w:rsidRDefault="008202EA" w:rsidP="00022AD5">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սպանդային մթերք</w:t>
      </w:r>
      <w:r w:rsidR="00A454B1" w:rsidRPr="00FC1AB7">
        <w:rPr>
          <w:rFonts w:ascii="GHEA Grapalat" w:hAnsi="GHEA Grapalat"/>
          <w:sz w:val="24"/>
          <w:szCs w:val="24"/>
        </w:rPr>
        <w:t>ներ</w:t>
      </w:r>
      <w:r w:rsidRPr="00FC1AB7">
        <w:rPr>
          <w:rFonts w:ascii="GHEA Grapalat" w:hAnsi="GHEA Grapalat"/>
          <w:sz w:val="24"/>
          <w:szCs w:val="24"/>
        </w:rPr>
        <w:t xml:space="preserve">ի արտադրման ամսաթվի, </w:t>
      </w:r>
      <w:r w:rsidR="00F72711" w:rsidRPr="00FC1AB7">
        <w:rPr>
          <w:rFonts w:ascii="GHEA Grapalat" w:hAnsi="GHEA Grapalat"/>
          <w:sz w:val="24"/>
          <w:szCs w:val="24"/>
        </w:rPr>
        <w:t xml:space="preserve">պիտանիության </w:t>
      </w:r>
      <w:r w:rsidRPr="00FC1AB7">
        <w:rPr>
          <w:rFonts w:ascii="GHEA Grapalat" w:hAnsi="GHEA Grapalat"/>
          <w:sz w:val="24"/>
          <w:szCs w:val="24"/>
        </w:rPr>
        <w:t xml:space="preserve">ժամկետի </w:t>
      </w:r>
      <w:r w:rsidR="00FD520F">
        <w:rPr>
          <w:rFonts w:ascii="GHEA Grapalat" w:hAnsi="GHEA Grapalat"/>
          <w:sz w:val="24"/>
          <w:szCs w:val="24"/>
        </w:rPr>
        <w:t>և</w:t>
      </w:r>
      <w:r w:rsidRPr="00FC1AB7">
        <w:rPr>
          <w:rFonts w:ascii="GHEA Grapalat" w:hAnsi="GHEA Grapalat"/>
          <w:sz w:val="24"/>
          <w:szCs w:val="24"/>
        </w:rPr>
        <w:t xml:space="preserve"> պահպանման պայմանների մասին:</w:t>
      </w:r>
    </w:p>
    <w:p w14:paraId="6D6CF490" w14:textId="0A8E4447" w:rsidR="008E566C" w:rsidRPr="00FC1AB7" w:rsidRDefault="00D60D6D" w:rsidP="00022AD5">
      <w:pPr>
        <w:pStyle w:val="Bodytext20"/>
        <w:shd w:val="clear" w:color="auto" w:fill="auto"/>
        <w:spacing w:before="0" w:after="160" w:line="336" w:lineRule="auto"/>
        <w:ind w:firstLine="567"/>
        <w:jc w:val="both"/>
        <w:rPr>
          <w:rFonts w:ascii="GHEA Grapalat" w:hAnsi="GHEA Grapalat"/>
          <w:sz w:val="24"/>
          <w:szCs w:val="24"/>
        </w:rPr>
      </w:pPr>
      <w:r w:rsidRPr="00FC1AB7">
        <w:rPr>
          <w:rFonts w:ascii="GHEA Grapalat" w:hAnsi="GHEA Grapalat"/>
          <w:sz w:val="24"/>
          <w:szCs w:val="24"/>
        </w:rPr>
        <w:t xml:space="preserve">Տրանսպորտային </w:t>
      </w:r>
      <w:r w:rsidR="00FD520F">
        <w:rPr>
          <w:rFonts w:ascii="GHEA Grapalat" w:hAnsi="GHEA Grapalat"/>
          <w:sz w:val="24"/>
          <w:szCs w:val="24"/>
        </w:rPr>
        <w:t>և</w:t>
      </w:r>
      <w:r w:rsidRPr="00FC1AB7">
        <w:rPr>
          <w:rFonts w:ascii="GHEA Grapalat" w:hAnsi="GHEA Grapalat"/>
          <w:sz w:val="24"/>
          <w:szCs w:val="24"/>
        </w:rPr>
        <w:t xml:space="preserve"> (կամ) սպառողական փաթեթվածքի առկայության </w:t>
      </w:r>
      <w:r w:rsidRPr="00FC1AB7">
        <w:rPr>
          <w:rFonts w:ascii="GHEA Grapalat" w:hAnsi="GHEA Grapalat"/>
          <w:sz w:val="24"/>
          <w:szCs w:val="24"/>
        </w:rPr>
        <w:lastRenderedPageBreak/>
        <w:t>դեպքում վերոնշյալ տեղեկատվությունը</w:t>
      </w:r>
      <w:r w:rsidR="00884CDE" w:rsidRPr="00FC1AB7">
        <w:rPr>
          <w:rFonts w:ascii="GHEA Grapalat" w:hAnsi="GHEA Grapalat"/>
          <w:sz w:val="24"/>
          <w:szCs w:val="24"/>
        </w:rPr>
        <w:t xml:space="preserve"> </w:t>
      </w:r>
      <w:r w:rsidRPr="00FC1AB7">
        <w:rPr>
          <w:rFonts w:ascii="GHEA Grapalat" w:hAnsi="GHEA Grapalat"/>
          <w:sz w:val="24"/>
          <w:szCs w:val="24"/>
        </w:rPr>
        <w:t>նշվում է մակնշման մեջ</w:t>
      </w:r>
      <w:r w:rsidR="00884CDE"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(կամ) </w:t>
      </w:r>
      <w:r w:rsidR="00884CDE" w:rsidRPr="00FC1AB7">
        <w:rPr>
          <w:rFonts w:ascii="GHEA Grapalat" w:hAnsi="GHEA Grapalat"/>
          <w:sz w:val="24"/>
          <w:szCs w:val="24"/>
        </w:rPr>
        <w:t>ապրանքաուղեկից</w:t>
      </w:r>
      <w:r w:rsidR="008202EA" w:rsidRPr="00FC1AB7">
        <w:rPr>
          <w:rFonts w:ascii="GHEA Grapalat" w:hAnsi="GHEA Grapalat"/>
          <w:sz w:val="24"/>
          <w:szCs w:val="24"/>
        </w:rPr>
        <w:t xml:space="preserve"> փաստաթղթերում:</w:t>
      </w:r>
    </w:p>
    <w:p w14:paraId="07EF1F6B" w14:textId="1BE40BBF" w:rsidR="008E566C" w:rsidRPr="00FC1AB7" w:rsidRDefault="00022AD5"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118.</w:t>
      </w:r>
      <w:r w:rsidRPr="00FC1AB7">
        <w:rPr>
          <w:rFonts w:ascii="GHEA Grapalat" w:hAnsi="GHEA Grapalat"/>
          <w:sz w:val="24"/>
          <w:szCs w:val="24"/>
        </w:rPr>
        <w:tab/>
      </w:r>
      <w:r w:rsidR="008202EA" w:rsidRPr="00FC1AB7">
        <w:rPr>
          <w:rFonts w:ascii="GHEA Grapalat" w:hAnsi="GHEA Grapalat"/>
          <w:sz w:val="24"/>
          <w:szCs w:val="24"/>
        </w:rPr>
        <w:t xml:space="preserve">Ենթամթերքի մակնշումը պետք է համապատասխանի սույն </w:t>
      </w:r>
      <w:r w:rsidR="00343A49"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w:t>
      </w:r>
      <w:r w:rsidR="00343A49" w:rsidRPr="00FC1AB7">
        <w:rPr>
          <w:rFonts w:ascii="GHEA Grapalat" w:hAnsi="GHEA Grapalat"/>
          <w:sz w:val="24"/>
          <w:szCs w:val="24"/>
        </w:rPr>
        <w:t xml:space="preserve">ում նշված </w:t>
      </w:r>
      <w:r w:rsidR="008202EA" w:rsidRPr="00FC1AB7">
        <w:rPr>
          <w:rFonts w:ascii="GHEA Grapalat" w:hAnsi="GHEA Grapalat"/>
          <w:sz w:val="24"/>
          <w:szCs w:val="24"/>
        </w:rPr>
        <w:t>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7B94FCF2" w14:textId="77777777" w:rsidR="008E566C" w:rsidRPr="00FC1AB7" w:rsidRDefault="008202EA"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տրանսպորտային փաթեթվածքի վրա դրվում է անասնաբուժական դրոշմի արտատիպ</w:t>
      </w:r>
      <w:r w:rsidR="00E81CC1" w:rsidRPr="00FC1AB7">
        <w:rPr>
          <w:rFonts w:ascii="GHEA Grapalat" w:hAnsi="GHEA Grapalat"/>
          <w:sz w:val="24"/>
          <w:szCs w:val="24"/>
        </w:rPr>
        <w:t>`</w:t>
      </w:r>
      <w:r w:rsidRPr="00FC1AB7">
        <w:rPr>
          <w:rFonts w:ascii="GHEA Grapalat" w:hAnsi="GHEA Grapalat"/>
          <w:sz w:val="24"/>
          <w:szCs w:val="24"/>
        </w:rPr>
        <w:t xml:space="preserve"> անասնաբուժության ոլորտում անդամ պետությունների</w:t>
      </w:r>
      <w:r w:rsidR="00490E1B" w:rsidRPr="00FC1AB7">
        <w:rPr>
          <w:rFonts w:ascii="GHEA Grapalat" w:hAnsi="GHEA Grapalat"/>
          <w:sz w:val="24"/>
          <w:szCs w:val="24"/>
        </w:rPr>
        <w:t xml:space="preserve"> </w:t>
      </w:r>
      <w:r w:rsidRPr="00FC1AB7">
        <w:rPr>
          <w:rFonts w:ascii="GHEA Grapalat" w:hAnsi="GHEA Grapalat"/>
          <w:sz w:val="24"/>
          <w:szCs w:val="24"/>
        </w:rPr>
        <w:t>նորմատիվ իրավական ակտեր</w:t>
      </w:r>
      <w:r w:rsidR="00343A49" w:rsidRPr="00FC1AB7">
        <w:rPr>
          <w:rFonts w:ascii="GHEA Grapalat" w:hAnsi="GHEA Grapalat"/>
          <w:sz w:val="24"/>
          <w:szCs w:val="24"/>
        </w:rPr>
        <w:t>ով սահմանված</w:t>
      </w:r>
      <w:r w:rsidRPr="00FC1AB7">
        <w:rPr>
          <w:rFonts w:ascii="GHEA Grapalat" w:hAnsi="GHEA Grapalat"/>
          <w:sz w:val="24"/>
          <w:szCs w:val="24"/>
        </w:rPr>
        <w:t xml:space="preserve"> պահանջներին համապատասխան.</w:t>
      </w:r>
    </w:p>
    <w:p w14:paraId="1DB8CF25" w14:textId="16B2CCFB" w:rsidR="008E566C" w:rsidRPr="00FC1AB7" w:rsidRDefault="008202EA" w:rsidP="00022AD5">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մականշմ</w:t>
      </w:r>
      <w:r w:rsidR="00797DC6" w:rsidRPr="00FC1AB7">
        <w:rPr>
          <w:rFonts w:ascii="GHEA Grapalat" w:hAnsi="GHEA Grapalat"/>
          <w:sz w:val="24"/>
          <w:szCs w:val="24"/>
        </w:rPr>
        <w:t>ան մեջ</w:t>
      </w:r>
      <w:r w:rsidRPr="00FC1AB7">
        <w:rPr>
          <w:rFonts w:ascii="GHEA Grapalat" w:hAnsi="GHEA Grapalat"/>
          <w:sz w:val="24"/>
          <w:szCs w:val="24"/>
        </w:rPr>
        <w:t xml:space="preserve"> </w:t>
      </w:r>
      <w:r w:rsidR="00343A49" w:rsidRPr="00FC1AB7">
        <w:rPr>
          <w:rFonts w:ascii="GHEA Grapalat" w:hAnsi="GHEA Grapalat"/>
          <w:sz w:val="24"/>
          <w:szCs w:val="24"/>
        </w:rPr>
        <w:t>նշվում է տեղեկատվություն</w:t>
      </w:r>
      <w:r w:rsidRPr="00FC1AB7">
        <w:rPr>
          <w:rFonts w:ascii="GHEA Grapalat" w:hAnsi="GHEA Grapalat"/>
          <w:sz w:val="24"/>
          <w:szCs w:val="24"/>
        </w:rPr>
        <w:t xml:space="preserve"> ջերմային վիճակի (օրինակ</w:t>
      </w:r>
      <w:r w:rsidR="00E81CC1" w:rsidRPr="00FC1AB7">
        <w:rPr>
          <w:rFonts w:ascii="GHEA Grapalat" w:hAnsi="GHEA Grapalat"/>
          <w:sz w:val="24"/>
          <w:szCs w:val="24"/>
        </w:rPr>
        <w:t>`</w:t>
      </w:r>
      <w:r w:rsidRPr="00FC1AB7">
        <w:rPr>
          <w:rFonts w:ascii="GHEA Grapalat" w:hAnsi="GHEA Grapalat"/>
          <w:sz w:val="24"/>
          <w:szCs w:val="24"/>
        </w:rPr>
        <w:t xml:space="preserve"> «պաղեցված», «սառեցված»), ենթամթերքի անվանման </w:t>
      </w:r>
      <w:r w:rsidR="00FD520F">
        <w:rPr>
          <w:rFonts w:ascii="GHEA Grapalat" w:hAnsi="GHEA Grapalat"/>
          <w:sz w:val="24"/>
          <w:szCs w:val="24"/>
        </w:rPr>
        <w:t>և</w:t>
      </w:r>
      <w:r w:rsidRPr="00FC1AB7">
        <w:rPr>
          <w:rFonts w:ascii="GHEA Grapalat" w:hAnsi="GHEA Grapalat"/>
          <w:sz w:val="24"/>
          <w:szCs w:val="24"/>
        </w:rPr>
        <w:t xml:space="preserve"> այն մթերատու կենդանու տեսակի մասին, որից ստացվել է սպանդային մթերքը.</w:t>
      </w:r>
    </w:p>
    <w:p w14:paraId="55EF8266"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AE555A" w:rsidRPr="00FC1AB7">
        <w:rPr>
          <w:rFonts w:ascii="GHEA Grapalat" w:hAnsi="GHEA Grapalat"/>
          <w:sz w:val="24"/>
          <w:szCs w:val="24"/>
        </w:rPr>
        <w:t>ման մեջ</w:t>
      </w:r>
      <w:r w:rsidR="003B5091" w:rsidRPr="00FC1AB7">
        <w:rPr>
          <w:rFonts w:ascii="GHEA Grapalat" w:hAnsi="GHEA Grapalat"/>
          <w:sz w:val="24"/>
          <w:szCs w:val="24"/>
        </w:rPr>
        <w:t xml:space="preserve"> </w:t>
      </w:r>
      <w:r w:rsidR="00343A49" w:rsidRPr="00FC1AB7">
        <w:rPr>
          <w:rFonts w:ascii="GHEA Grapalat" w:hAnsi="GHEA Grapalat"/>
          <w:sz w:val="24"/>
          <w:szCs w:val="24"/>
        </w:rPr>
        <w:t xml:space="preserve">նշվում է </w:t>
      </w:r>
      <w:r w:rsidRPr="00FC1AB7">
        <w:rPr>
          <w:rFonts w:ascii="GHEA Grapalat" w:hAnsi="GHEA Grapalat"/>
          <w:sz w:val="24"/>
          <w:szCs w:val="24"/>
        </w:rPr>
        <w:t xml:space="preserve">(առկայության դեպքում) </w:t>
      </w:r>
      <w:r w:rsidR="00343A49" w:rsidRPr="00FC1AB7">
        <w:rPr>
          <w:rFonts w:ascii="GHEA Grapalat" w:hAnsi="GHEA Grapalat"/>
          <w:sz w:val="24"/>
          <w:szCs w:val="24"/>
        </w:rPr>
        <w:t>տեղեկատվություն</w:t>
      </w:r>
      <w:r w:rsidRPr="00FC1AB7">
        <w:rPr>
          <w:rFonts w:ascii="GHEA Grapalat" w:hAnsi="GHEA Grapalat"/>
          <w:sz w:val="24"/>
          <w:szCs w:val="24"/>
        </w:rPr>
        <w:t xml:space="preserve"> ենթամթերք</w:t>
      </w:r>
      <w:r w:rsidR="00343A49" w:rsidRPr="00FC1AB7">
        <w:rPr>
          <w:rFonts w:ascii="GHEA Grapalat" w:hAnsi="GHEA Grapalat"/>
          <w:sz w:val="24"/>
          <w:szCs w:val="24"/>
        </w:rPr>
        <w:t>ներ</w:t>
      </w:r>
      <w:r w:rsidRPr="00FC1AB7">
        <w:rPr>
          <w:rFonts w:ascii="GHEA Grapalat" w:hAnsi="GHEA Grapalat"/>
          <w:sz w:val="24"/>
          <w:szCs w:val="24"/>
        </w:rPr>
        <w:t>ի կատեգորիայի մասին (օրինակ</w:t>
      </w:r>
      <w:r w:rsidR="00E81CC1" w:rsidRPr="00FC1AB7">
        <w:rPr>
          <w:rFonts w:ascii="GHEA Grapalat" w:hAnsi="GHEA Grapalat"/>
          <w:sz w:val="24"/>
          <w:szCs w:val="24"/>
        </w:rPr>
        <w:t>`</w:t>
      </w:r>
      <w:r w:rsidRPr="00FC1AB7">
        <w:rPr>
          <w:rFonts w:ascii="GHEA Grapalat" w:hAnsi="GHEA Grapalat"/>
          <w:sz w:val="24"/>
          <w:szCs w:val="24"/>
        </w:rPr>
        <w:t xml:space="preserve"> «տավարի պաղեցված լյարդ</w:t>
      </w:r>
      <w:r w:rsidR="00E81CC1" w:rsidRPr="00FC1AB7">
        <w:rPr>
          <w:rFonts w:ascii="GHEA Grapalat" w:hAnsi="GHEA Grapalat"/>
          <w:sz w:val="24"/>
          <w:szCs w:val="24"/>
        </w:rPr>
        <w:t>`</w:t>
      </w:r>
      <w:r w:rsidRPr="00FC1AB7">
        <w:rPr>
          <w:rFonts w:ascii="GHEA Grapalat" w:hAnsi="GHEA Grapalat"/>
          <w:sz w:val="24"/>
          <w:szCs w:val="24"/>
        </w:rPr>
        <w:t xml:space="preserve"> 1-ին կատեգորիայի»):</w:t>
      </w:r>
    </w:p>
    <w:p w14:paraId="606A7997" w14:textId="135D85F1" w:rsidR="008E566C" w:rsidRPr="00FC1AB7" w:rsidRDefault="00022AD5"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119.</w:t>
      </w:r>
      <w:r w:rsidRPr="00FC1AB7">
        <w:rPr>
          <w:rFonts w:ascii="GHEA Grapalat" w:hAnsi="GHEA Grapalat"/>
          <w:sz w:val="24"/>
          <w:szCs w:val="24"/>
        </w:rPr>
        <w:tab/>
      </w:r>
      <w:r w:rsidR="008202EA" w:rsidRPr="00FC1AB7">
        <w:rPr>
          <w:rFonts w:ascii="GHEA Grapalat" w:hAnsi="GHEA Grapalat"/>
          <w:sz w:val="24"/>
          <w:szCs w:val="24"/>
        </w:rPr>
        <w:t>Մսի</w:t>
      </w:r>
      <w:r w:rsidR="00AF4198" w:rsidRPr="00FC1AB7">
        <w:rPr>
          <w:rFonts w:ascii="GHEA Grapalat" w:hAnsi="GHEA Grapalat"/>
          <w:sz w:val="24"/>
          <w:szCs w:val="24"/>
        </w:rPr>
        <w:t>ց</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ենթամթերքի</w:t>
      </w:r>
      <w:r w:rsidR="00AF4198" w:rsidRPr="00FC1AB7">
        <w:rPr>
          <w:rFonts w:ascii="GHEA Grapalat" w:hAnsi="GHEA Grapalat"/>
          <w:sz w:val="24"/>
          <w:szCs w:val="24"/>
        </w:rPr>
        <w:t>ց ստացված</w:t>
      </w:r>
      <w:r w:rsidR="008202EA" w:rsidRPr="00FC1AB7">
        <w:rPr>
          <w:rFonts w:ascii="GHEA Grapalat" w:hAnsi="GHEA Grapalat"/>
          <w:sz w:val="24"/>
          <w:szCs w:val="24"/>
        </w:rPr>
        <w:t xml:space="preserve"> սառեցված բլոկների մակնշումը պետք է համապատասխանի սույն </w:t>
      </w:r>
      <w:r w:rsidR="00AF4198"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կետերո</w:t>
      </w:r>
      <w:r w:rsidR="00AF4198"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6FC77D54"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տրանսպորտային փաթեթվածքի վրա դրվում է անասնաբուժական դրոշմի արտատիպ</w:t>
      </w:r>
      <w:r w:rsidR="00E81CC1" w:rsidRPr="00FC1AB7">
        <w:rPr>
          <w:rFonts w:ascii="GHEA Grapalat" w:hAnsi="GHEA Grapalat"/>
          <w:sz w:val="24"/>
          <w:szCs w:val="24"/>
        </w:rPr>
        <w:t>`</w:t>
      </w:r>
      <w:r w:rsidRPr="00FC1AB7">
        <w:rPr>
          <w:rFonts w:ascii="GHEA Grapalat" w:hAnsi="GHEA Grapalat"/>
          <w:sz w:val="24"/>
          <w:szCs w:val="24"/>
        </w:rPr>
        <w:t xml:space="preserve"> անասնաբուժության ոլորտում անդամ պետությունների նորմատիվ իրավական ակտեր</w:t>
      </w:r>
      <w:r w:rsidR="009231AD" w:rsidRPr="00FC1AB7">
        <w:rPr>
          <w:rFonts w:ascii="GHEA Grapalat" w:hAnsi="GHEA Grapalat"/>
          <w:sz w:val="24"/>
          <w:szCs w:val="24"/>
        </w:rPr>
        <w:t>ով սահմանված</w:t>
      </w:r>
      <w:r w:rsidRPr="00FC1AB7">
        <w:rPr>
          <w:rFonts w:ascii="GHEA Grapalat" w:hAnsi="GHEA Grapalat"/>
          <w:sz w:val="24"/>
          <w:szCs w:val="24"/>
        </w:rPr>
        <w:t xml:space="preserve"> պահանջներին համապատասխան.</w:t>
      </w:r>
    </w:p>
    <w:p w14:paraId="531FF9CC" w14:textId="413A070C"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AE555A" w:rsidRPr="00FC1AB7">
        <w:rPr>
          <w:rFonts w:ascii="GHEA Grapalat" w:hAnsi="GHEA Grapalat"/>
          <w:sz w:val="24"/>
          <w:szCs w:val="24"/>
        </w:rPr>
        <w:t>ման մեջ</w:t>
      </w:r>
      <w:r w:rsidRPr="00FC1AB7">
        <w:rPr>
          <w:rFonts w:ascii="GHEA Grapalat" w:hAnsi="GHEA Grapalat"/>
          <w:sz w:val="24"/>
          <w:szCs w:val="24"/>
        </w:rPr>
        <w:t xml:space="preserve"> </w:t>
      </w:r>
      <w:r w:rsidR="009231AD" w:rsidRPr="00FC1AB7">
        <w:rPr>
          <w:rFonts w:ascii="GHEA Grapalat" w:hAnsi="GHEA Grapalat"/>
          <w:sz w:val="24"/>
          <w:szCs w:val="24"/>
        </w:rPr>
        <w:t>նշվում է տեղեկատվություն</w:t>
      </w:r>
      <w:r w:rsidRPr="00FC1AB7">
        <w:rPr>
          <w:rFonts w:ascii="GHEA Grapalat" w:hAnsi="GHEA Grapalat"/>
          <w:sz w:val="24"/>
          <w:szCs w:val="24"/>
        </w:rPr>
        <w:t xml:space="preserve"> ենթամթերքի անվանման</w:t>
      </w:r>
      <w:r w:rsidR="009231AD" w:rsidRPr="00FC1AB7">
        <w:rPr>
          <w:rFonts w:ascii="GHEA Grapalat" w:hAnsi="GHEA Grapalat"/>
          <w:sz w:val="24"/>
          <w:szCs w:val="24"/>
        </w:rPr>
        <w:t>,</w:t>
      </w:r>
      <w:r w:rsidRPr="00FC1AB7">
        <w:rPr>
          <w:rFonts w:ascii="GHEA Grapalat" w:hAnsi="GHEA Grapalat"/>
          <w:sz w:val="24"/>
          <w:szCs w:val="24"/>
        </w:rPr>
        <w:t xml:space="preserve"> այն մթերատու կենդանու մսի կամ ենթամթերքի տեսակի մասին, որից ստացվել է սպանդային մթերքը, ինչպես նա</w:t>
      </w:r>
      <w:r w:rsidR="00FD520F">
        <w:rPr>
          <w:rFonts w:ascii="GHEA Grapalat" w:hAnsi="GHEA Grapalat"/>
          <w:sz w:val="24"/>
          <w:szCs w:val="24"/>
        </w:rPr>
        <w:t>և</w:t>
      </w:r>
      <w:r w:rsidRPr="00FC1AB7">
        <w:rPr>
          <w:rFonts w:ascii="GHEA Grapalat" w:hAnsi="GHEA Grapalat"/>
          <w:sz w:val="24"/>
          <w:szCs w:val="24"/>
        </w:rPr>
        <w:t xml:space="preserve"> </w:t>
      </w:r>
      <w:r w:rsidR="009231AD" w:rsidRPr="00FC1AB7">
        <w:rPr>
          <w:rFonts w:ascii="GHEA Grapalat" w:hAnsi="GHEA Grapalat"/>
          <w:sz w:val="24"/>
          <w:szCs w:val="24"/>
        </w:rPr>
        <w:t xml:space="preserve">տեղեկատվություն </w:t>
      </w:r>
      <w:r w:rsidRPr="00FC1AB7">
        <w:rPr>
          <w:rFonts w:ascii="GHEA Grapalat" w:hAnsi="GHEA Grapalat"/>
          <w:sz w:val="24"/>
          <w:szCs w:val="24"/>
        </w:rPr>
        <w:t xml:space="preserve">շարակցական </w:t>
      </w:r>
      <w:r w:rsidR="00FD520F">
        <w:rPr>
          <w:rFonts w:ascii="GHEA Grapalat" w:hAnsi="GHEA Grapalat"/>
          <w:sz w:val="24"/>
          <w:szCs w:val="24"/>
        </w:rPr>
        <w:t>և</w:t>
      </w:r>
      <w:r w:rsidRPr="00FC1AB7">
        <w:rPr>
          <w:rFonts w:ascii="GHEA Grapalat" w:hAnsi="GHEA Grapalat"/>
          <w:sz w:val="24"/>
          <w:szCs w:val="24"/>
        </w:rPr>
        <w:t xml:space="preserve"> ճարպային հյուսվածքների զանգվածային բաժնի վերաբերյալ (ջլազերծված մսի դեպքում).</w:t>
      </w:r>
    </w:p>
    <w:p w14:paraId="0CBEF1BC"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գ</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AE555A" w:rsidRPr="00FC1AB7">
        <w:rPr>
          <w:rFonts w:ascii="GHEA Grapalat" w:hAnsi="GHEA Grapalat"/>
          <w:sz w:val="24"/>
          <w:szCs w:val="24"/>
        </w:rPr>
        <w:t>ման մեջ</w:t>
      </w:r>
      <w:r w:rsidRPr="00FC1AB7">
        <w:rPr>
          <w:rFonts w:ascii="GHEA Grapalat" w:hAnsi="GHEA Grapalat"/>
          <w:sz w:val="24"/>
          <w:szCs w:val="24"/>
        </w:rPr>
        <w:t xml:space="preserve"> </w:t>
      </w:r>
      <w:r w:rsidR="009231AD" w:rsidRPr="00FC1AB7">
        <w:rPr>
          <w:rFonts w:ascii="GHEA Grapalat" w:hAnsi="GHEA Grapalat"/>
          <w:sz w:val="24"/>
          <w:szCs w:val="24"/>
        </w:rPr>
        <w:t xml:space="preserve">նշվում է </w:t>
      </w:r>
      <w:r w:rsidRPr="00FC1AB7">
        <w:rPr>
          <w:rFonts w:ascii="GHEA Grapalat" w:hAnsi="GHEA Grapalat"/>
          <w:sz w:val="24"/>
          <w:szCs w:val="24"/>
        </w:rPr>
        <w:t xml:space="preserve">(առկայության դեպքում) </w:t>
      </w:r>
      <w:r w:rsidR="009231AD" w:rsidRPr="00FC1AB7">
        <w:rPr>
          <w:rFonts w:ascii="GHEA Grapalat" w:hAnsi="GHEA Grapalat"/>
          <w:sz w:val="24"/>
          <w:szCs w:val="24"/>
        </w:rPr>
        <w:t>տեղեկատվություն</w:t>
      </w:r>
      <w:r w:rsidRPr="00FC1AB7">
        <w:rPr>
          <w:rFonts w:ascii="GHEA Grapalat" w:hAnsi="GHEA Grapalat"/>
          <w:sz w:val="24"/>
          <w:szCs w:val="24"/>
        </w:rPr>
        <w:t xml:space="preserve"> </w:t>
      </w:r>
      <w:r w:rsidRPr="00FC1AB7">
        <w:rPr>
          <w:rFonts w:ascii="GHEA Grapalat" w:hAnsi="GHEA Grapalat"/>
          <w:sz w:val="24"/>
          <w:szCs w:val="24"/>
        </w:rPr>
        <w:lastRenderedPageBreak/>
        <w:t>ենթամթերքի կատեգորիայի</w:t>
      </w:r>
      <w:r w:rsidR="009231AD" w:rsidRPr="00FC1AB7">
        <w:rPr>
          <w:rFonts w:ascii="GHEA Grapalat" w:hAnsi="GHEA Grapalat"/>
          <w:sz w:val="24"/>
          <w:szCs w:val="24"/>
        </w:rPr>
        <w:t xml:space="preserve"> մասին</w:t>
      </w:r>
      <w:r w:rsidRPr="00FC1AB7">
        <w:rPr>
          <w:rFonts w:ascii="GHEA Grapalat" w:hAnsi="GHEA Grapalat"/>
          <w:sz w:val="24"/>
          <w:szCs w:val="24"/>
        </w:rPr>
        <w:t xml:space="preserve"> (օրինակ</w:t>
      </w:r>
      <w:r w:rsidR="00E81CC1" w:rsidRPr="00FC1AB7">
        <w:rPr>
          <w:rFonts w:ascii="GHEA Grapalat" w:hAnsi="GHEA Grapalat"/>
          <w:sz w:val="24"/>
          <w:szCs w:val="24"/>
        </w:rPr>
        <w:t>`</w:t>
      </w:r>
      <w:r w:rsidRPr="00FC1AB7">
        <w:rPr>
          <w:rFonts w:ascii="GHEA Grapalat" w:hAnsi="GHEA Grapalat"/>
          <w:sz w:val="24"/>
          <w:szCs w:val="24"/>
        </w:rPr>
        <w:t xml:space="preserve"> «</w:t>
      </w:r>
      <w:r w:rsidR="00AE555A" w:rsidRPr="00FC1AB7">
        <w:rPr>
          <w:rFonts w:ascii="GHEA Grapalat" w:hAnsi="GHEA Grapalat"/>
          <w:sz w:val="24"/>
          <w:szCs w:val="24"/>
        </w:rPr>
        <w:t xml:space="preserve">սառեցված բլոկ </w:t>
      </w:r>
      <w:r w:rsidRPr="00FC1AB7">
        <w:rPr>
          <w:rFonts w:ascii="GHEA Grapalat" w:hAnsi="GHEA Grapalat"/>
          <w:sz w:val="24"/>
          <w:szCs w:val="24"/>
        </w:rPr>
        <w:t xml:space="preserve">տավարի </w:t>
      </w:r>
      <w:r w:rsidR="009231AD" w:rsidRPr="00FC1AB7">
        <w:rPr>
          <w:rFonts w:ascii="GHEA Grapalat" w:hAnsi="GHEA Grapalat"/>
          <w:sz w:val="24"/>
          <w:szCs w:val="24"/>
        </w:rPr>
        <w:t>լյարդի</w:t>
      </w:r>
      <w:r w:rsidR="00EC6FDC" w:rsidRPr="00FC1AB7">
        <w:rPr>
          <w:rFonts w:ascii="GHEA Grapalat" w:hAnsi="GHEA Grapalat"/>
          <w:sz w:val="24"/>
          <w:szCs w:val="24"/>
        </w:rPr>
        <w:t>ց</w:t>
      </w:r>
      <w:r w:rsidR="009231AD" w:rsidRPr="00FC1AB7">
        <w:rPr>
          <w:rFonts w:ascii="GHEA Grapalat" w:hAnsi="GHEA Grapalat"/>
          <w:sz w:val="24"/>
          <w:szCs w:val="24"/>
        </w:rPr>
        <w:t xml:space="preserve"> </w:t>
      </w:r>
      <w:r w:rsidR="00E81CC1" w:rsidRPr="00FC1AB7">
        <w:rPr>
          <w:rFonts w:ascii="GHEA Grapalat" w:hAnsi="GHEA Grapalat"/>
          <w:sz w:val="24"/>
          <w:szCs w:val="24"/>
        </w:rPr>
        <w:t>`</w:t>
      </w:r>
      <w:r w:rsidRPr="00FC1AB7">
        <w:rPr>
          <w:rFonts w:ascii="GHEA Grapalat" w:hAnsi="GHEA Grapalat"/>
          <w:sz w:val="24"/>
          <w:szCs w:val="24"/>
        </w:rPr>
        <w:t xml:space="preserve"> </w:t>
      </w:r>
      <w:r w:rsidR="00EC6FDC" w:rsidRPr="00FC1AB7">
        <w:rPr>
          <w:rFonts w:ascii="GHEA Grapalat" w:hAnsi="GHEA Grapalat"/>
          <w:sz w:val="24"/>
          <w:szCs w:val="24"/>
        </w:rPr>
        <w:t xml:space="preserve">1-ին </w:t>
      </w:r>
      <w:r w:rsidRPr="00FC1AB7">
        <w:rPr>
          <w:rFonts w:ascii="GHEA Grapalat" w:hAnsi="GHEA Grapalat"/>
          <w:sz w:val="24"/>
          <w:szCs w:val="24"/>
        </w:rPr>
        <w:t>կատեգորիայի»):</w:t>
      </w:r>
    </w:p>
    <w:p w14:paraId="144C7EFC" w14:textId="4FE2BE8E" w:rsidR="008E566C" w:rsidRPr="00FC1AB7" w:rsidRDefault="00022AD5"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120.</w:t>
      </w:r>
      <w:r w:rsidRPr="00FC1AB7">
        <w:rPr>
          <w:rFonts w:ascii="GHEA Grapalat" w:hAnsi="GHEA Grapalat"/>
          <w:sz w:val="24"/>
          <w:szCs w:val="24"/>
        </w:rPr>
        <w:tab/>
      </w:r>
      <w:r w:rsidR="008202EA" w:rsidRPr="00FC1AB7">
        <w:rPr>
          <w:rFonts w:ascii="GHEA Grapalat" w:hAnsi="GHEA Grapalat"/>
          <w:sz w:val="24"/>
          <w:szCs w:val="24"/>
        </w:rPr>
        <w:t xml:space="preserve">Կիսապատրաստվածքների </w:t>
      </w:r>
      <w:r w:rsidR="00FD520F">
        <w:rPr>
          <w:rFonts w:ascii="GHEA Grapalat" w:hAnsi="GHEA Grapalat"/>
          <w:sz w:val="24"/>
          <w:szCs w:val="24"/>
        </w:rPr>
        <w:t>և</w:t>
      </w:r>
      <w:r w:rsidR="008202EA" w:rsidRPr="00FC1AB7">
        <w:rPr>
          <w:rFonts w:ascii="GHEA Grapalat" w:hAnsi="GHEA Grapalat"/>
          <w:sz w:val="24"/>
          <w:szCs w:val="24"/>
        </w:rPr>
        <w:t xml:space="preserve"> խոհարարական արտադրատեսակների մակնշումը պետք է համապատասխանի սույն </w:t>
      </w:r>
      <w:r w:rsidR="00625542"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w:t>
      </w:r>
      <w:r w:rsidR="00490E1B" w:rsidRPr="00FC1AB7">
        <w:rPr>
          <w:rFonts w:ascii="GHEA Grapalat" w:hAnsi="GHEA Grapalat"/>
          <w:sz w:val="24"/>
          <w:szCs w:val="24"/>
        </w:rPr>
        <w:t xml:space="preserve"> 106-</w:t>
      </w:r>
      <w:r w:rsidR="008202EA" w:rsidRPr="00FC1AB7">
        <w:rPr>
          <w:rFonts w:ascii="GHEA Grapalat" w:hAnsi="GHEA Grapalat"/>
          <w:sz w:val="24"/>
          <w:szCs w:val="24"/>
        </w:rPr>
        <w:t>116-րդ կետերո</w:t>
      </w:r>
      <w:r w:rsidR="00625542"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55B03A2D" w14:textId="57967F6D" w:rsidR="008E566C" w:rsidRPr="00FC1AB7" w:rsidRDefault="008202EA" w:rsidP="00341804">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26109B" w:rsidRPr="00FC1AB7">
        <w:rPr>
          <w:rFonts w:ascii="GHEA Grapalat" w:hAnsi="GHEA Grapalat"/>
          <w:sz w:val="24"/>
          <w:szCs w:val="24"/>
        </w:rPr>
        <w:t>ման մեջ</w:t>
      </w:r>
      <w:r w:rsidRPr="00FC1AB7">
        <w:rPr>
          <w:rFonts w:ascii="GHEA Grapalat" w:hAnsi="GHEA Grapalat"/>
          <w:sz w:val="24"/>
          <w:szCs w:val="24"/>
        </w:rPr>
        <w:t xml:space="preserve"> </w:t>
      </w:r>
      <w:r w:rsidR="00625542" w:rsidRPr="00FC1AB7">
        <w:rPr>
          <w:rFonts w:ascii="GHEA Grapalat" w:hAnsi="GHEA Grapalat"/>
          <w:sz w:val="24"/>
          <w:szCs w:val="24"/>
        </w:rPr>
        <w:t xml:space="preserve">նշվում է տեղեկատվություն </w:t>
      </w:r>
      <w:r w:rsidRPr="00FC1AB7">
        <w:rPr>
          <w:rFonts w:ascii="GHEA Grapalat" w:hAnsi="GHEA Grapalat"/>
          <w:sz w:val="24"/>
          <w:szCs w:val="24"/>
        </w:rPr>
        <w:t>մսամթերքի խմբի («մսային», «միս պարունակող»), մսամթերքի տեսակի («կիսապատրաստվածք»,</w:t>
      </w:r>
      <w:r w:rsidR="000C18AC" w:rsidRPr="00FC1AB7">
        <w:rPr>
          <w:rFonts w:ascii="GHEA Grapalat" w:hAnsi="GHEA Grapalat"/>
          <w:sz w:val="24"/>
          <w:szCs w:val="24"/>
        </w:rPr>
        <w:t xml:space="preserve"> </w:t>
      </w:r>
      <w:r w:rsidRPr="00FC1AB7">
        <w:rPr>
          <w:rFonts w:ascii="GHEA Grapalat" w:hAnsi="GHEA Grapalat"/>
          <w:sz w:val="24"/>
          <w:szCs w:val="24"/>
        </w:rPr>
        <w:t>«խոհարարական</w:t>
      </w:r>
      <w:r w:rsidR="000C18AC" w:rsidRPr="00FC1AB7">
        <w:rPr>
          <w:rFonts w:ascii="GHEA Grapalat" w:hAnsi="GHEA Grapalat"/>
          <w:sz w:val="24"/>
          <w:szCs w:val="24"/>
        </w:rPr>
        <w:t xml:space="preserve"> </w:t>
      </w:r>
      <w:r w:rsidRPr="00FC1AB7">
        <w:rPr>
          <w:rFonts w:ascii="GHEA Grapalat" w:hAnsi="GHEA Grapalat"/>
          <w:sz w:val="24"/>
          <w:szCs w:val="24"/>
        </w:rPr>
        <w:t>արտադրատեսակ»),</w:t>
      </w:r>
      <w:r w:rsidR="00490E1B" w:rsidRPr="00FC1AB7">
        <w:rPr>
          <w:rFonts w:ascii="GHEA Grapalat" w:hAnsi="GHEA Grapalat"/>
          <w:sz w:val="24"/>
          <w:szCs w:val="24"/>
        </w:rPr>
        <w:t xml:space="preserve"> </w:t>
      </w:r>
      <w:r w:rsidRPr="00FC1AB7">
        <w:rPr>
          <w:rFonts w:ascii="GHEA Grapalat" w:hAnsi="GHEA Grapalat"/>
          <w:sz w:val="24"/>
          <w:szCs w:val="24"/>
        </w:rPr>
        <w:t xml:space="preserve">կիսապատրաստվածքների </w:t>
      </w:r>
      <w:r w:rsidR="00FD520F">
        <w:rPr>
          <w:rFonts w:ascii="GHEA Grapalat" w:hAnsi="GHEA Grapalat"/>
          <w:sz w:val="24"/>
          <w:szCs w:val="24"/>
        </w:rPr>
        <w:t>և</w:t>
      </w:r>
      <w:r w:rsidRPr="00FC1AB7">
        <w:rPr>
          <w:rFonts w:ascii="GHEA Grapalat" w:hAnsi="GHEA Grapalat"/>
          <w:sz w:val="24"/>
          <w:szCs w:val="24"/>
        </w:rPr>
        <w:t xml:space="preserve"> խոհարարական արտադրանքի տեսակի («աղացած», «խմորի մեջ», «լցոնած», «խճողակ», «կաղապարված», «մեծ կտորներով», «փշրապատած», «փոքր կտորներով»), ինչպես նա</w:t>
      </w:r>
      <w:r w:rsidR="00FD520F">
        <w:rPr>
          <w:rFonts w:ascii="GHEA Grapalat" w:hAnsi="GHEA Grapalat"/>
          <w:sz w:val="24"/>
          <w:szCs w:val="24"/>
        </w:rPr>
        <w:t>և</w:t>
      </w:r>
      <w:r w:rsidRPr="00FC1AB7">
        <w:rPr>
          <w:rFonts w:ascii="GHEA Grapalat" w:hAnsi="GHEA Grapalat"/>
          <w:sz w:val="24"/>
          <w:szCs w:val="24"/>
        </w:rPr>
        <w:t xml:space="preserve"> ջերմային վիճակի վերաբերյալ («պաղեցված»</w:t>
      </w:r>
      <w:r w:rsidR="00625542" w:rsidRPr="00FC1AB7">
        <w:rPr>
          <w:rFonts w:ascii="GHEA Grapalat" w:hAnsi="GHEA Grapalat"/>
          <w:sz w:val="24"/>
          <w:szCs w:val="24"/>
        </w:rPr>
        <w:t xml:space="preserve">՝ </w:t>
      </w:r>
      <w:r w:rsidRPr="00FC1AB7">
        <w:rPr>
          <w:rFonts w:ascii="GHEA Grapalat" w:hAnsi="GHEA Grapalat"/>
          <w:sz w:val="24"/>
          <w:szCs w:val="24"/>
        </w:rPr>
        <w:t>չափման ցանկացած կետում -1,5°</w:t>
      </w:r>
      <w:r w:rsidRPr="00FC1AB7">
        <w:rPr>
          <w:rFonts w:ascii="GHEA Grapalat" w:hAnsi="GHEA Grapalat"/>
          <w:sz w:val="24"/>
          <w:szCs w:val="24"/>
          <w:lang w:eastAsia="en-US" w:bidi="en-US"/>
        </w:rPr>
        <w:t>C-</w:t>
      </w:r>
      <w:r w:rsidRPr="00FC1AB7">
        <w:rPr>
          <w:rFonts w:ascii="GHEA Grapalat" w:hAnsi="GHEA Grapalat"/>
          <w:sz w:val="24"/>
          <w:szCs w:val="24"/>
        </w:rPr>
        <w:t>ից մինչ</w:t>
      </w:r>
      <w:r w:rsidR="00FD520F">
        <w:rPr>
          <w:rFonts w:ascii="GHEA Grapalat" w:hAnsi="GHEA Grapalat"/>
          <w:sz w:val="24"/>
          <w:szCs w:val="24"/>
        </w:rPr>
        <w:t>և</w:t>
      </w:r>
      <w:r w:rsidRPr="00FC1AB7">
        <w:rPr>
          <w:rFonts w:ascii="GHEA Grapalat" w:hAnsi="GHEA Grapalat"/>
          <w:sz w:val="24"/>
          <w:szCs w:val="24"/>
        </w:rPr>
        <w:t xml:space="preserve"> </w:t>
      </w:r>
      <w:r w:rsidRPr="00FC1AB7">
        <w:rPr>
          <w:rFonts w:ascii="GHEA Grapalat" w:hAnsi="GHEA Grapalat"/>
          <w:sz w:val="24"/>
          <w:szCs w:val="24"/>
          <w:lang w:eastAsia="ru-RU" w:bidi="ru-RU"/>
        </w:rPr>
        <w:t xml:space="preserve">+6°С </w:t>
      </w:r>
      <w:r w:rsidRPr="00FC1AB7">
        <w:rPr>
          <w:rFonts w:ascii="GHEA Grapalat" w:hAnsi="GHEA Grapalat"/>
          <w:sz w:val="24"/>
          <w:szCs w:val="24"/>
        </w:rPr>
        <w:t>ջերմաստիճան</w:t>
      </w:r>
      <w:r w:rsidR="00625542" w:rsidRPr="00FC1AB7">
        <w:rPr>
          <w:rFonts w:ascii="GHEA Grapalat" w:hAnsi="GHEA Grapalat"/>
          <w:sz w:val="24"/>
          <w:szCs w:val="24"/>
        </w:rPr>
        <w:t>ի կիսապատրաստվածքների համար</w:t>
      </w:r>
      <w:r w:rsidRPr="00FC1AB7">
        <w:rPr>
          <w:rFonts w:ascii="GHEA Grapalat" w:hAnsi="GHEA Grapalat"/>
          <w:sz w:val="24"/>
          <w:szCs w:val="24"/>
        </w:rPr>
        <w:t>, «սառեցված»</w:t>
      </w:r>
      <w:r w:rsidR="00625542" w:rsidRPr="00FC1AB7">
        <w:rPr>
          <w:rFonts w:ascii="GHEA Grapalat" w:hAnsi="GHEA Grapalat"/>
          <w:sz w:val="24"/>
          <w:szCs w:val="24"/>
        </w:rPr>
        <w:t>՝</w:t>
      </w:r>
      <w:r w:rsidR="003B5091" w:rsidRPr="00FC1AB7">
        <w:rPr>
          <w:rFonts w:ascii="GHEA Grapalat" w:hAnsi="GHEA Grapalat"/>
          <w:sz w:val="24"/>
          <w:szCs w:val="24"/>
        </w:rPr>
        <w:t xml:space="preserve"> </w:t>
      </w:r>
      <w:r w:rsidRPr="00FC1AB7">
        <w:rPr>
          <w:rFonts w:ascii="GHEA Grapalat" w:hAnsi="GHEA Grapalat"/>
          <w:sz w:val="24"/>
          <w:szCs w:val="24"/>
        </w:rPr>
        <w:t>չափման ցանկացած կետում</w:t>
      </w:r>
      <w:r w:rsidR="0049424F" w:rsidRPr="00FC1AB7">
        <w:rPr>
          <w:rFonts w:ascii="GHEA Grapalat" w:hAnsi="GHEA Grapalat"/>
          <w:sz w:val="24"/>
          <w:szCs w:val="24"/>
        </w:rPr>
        <w:t>`</w:t>
      </w:r>
      <w:r w:rsidRPr="00FC1AB7">
        <w:rPr>
          <w:rFonts w:ascii="GHEA Grapalat" w:hAnsi="GHEA Grapalat"/>
          <w:sz w:val="24"/>
          <w:szCs w:val="24"/>
        </w:rPr>
        <w:t>-8°</w:t>
      </w:r>
      <w:r w:rsidRPr="00FC1AB7">
        <w:rPr>
          <w:rFonts w:ascii="GHEA Grapalat" w:hAnsi="GHEA Grapalat"/>
          <w:sz w:val="24"/>
          <w:szCs w:val="24"/>
          <w:lang w:eastAsia="en-US" w:bidi="en-US"/>
        </w:rPr>
        <w:t>C-</w:t>
      </w:r>
      <w:r w:rsidRPr="00FC1AB7">
        <w:rPr>
          <w:rFonts w:ascii="GHEA Grapalat" w:hAnsi="GHEA Grapalat"/>
          <w:sz w:val="24"/>
          <w:szCs w:val="24"/>
        </w:rPr>
        <w:t>ից ոչ ավելի ջերմաստիճան</w:t>
      </w:r>
      <w:r w:rsidR="00625542" w:rsidRPr="00FC1AB7">
        <w:rPr>
          <w:rFonts w:ascii="GHEA Grapalat" w:hAnsi="GHEA Grapalat"/>
          <w:sz w:val="24"/>
          <w:szCs w:val="24"/>
        </w:rPr>
        <w:t xml:space="preserve">ի կիսապատրաստվածքների </w:t>
      </w:r>
      <w:r w:rsidR="00FD520F">
        <w:rPr>
          <w:rFonts w:ascii="GHEA Grapalat" w:hAnsi="GHEA Grapalat"/>
          <w:sz w:val="24"/>
          <w:szCs w:val="24"/>
        </w:rPr>
        <w:t>և</w:t>
      </w:r>
      <w:r w:rsidR="00625542" w:rsidRPr="00FC1AB7">
        <w:rPr>
          <w:rFonts w:ascii="GHEA Grapalat" w:hAnsi="GHEA Grapalat"/>
          <w:sz w:val="24"/>
          <w:szCs w:val="24"/>
        </w:rPr>
        <w:t xml:space="preserve"> խոհարարական արտադրատեսակների համար</w:t>
      </w:r>
      <w:r w:rsidRPr="00FC1AB7">
        <w:rPr>
          <w:rFonts w:ascii="GHEA Grapalat" w:hAnsi="GHEA Grapalat"/>
          <w:sz w:val="24"/>
          <w:szCs w:val="24"/>
        </w:rPr>
        <w:t>).</w:t>
      </w:r>
    </w:p>
    <w:p w14:paraId="64B4A5C4" w14:textId="77777777" w:rsidR="008E566C" w:rsidRPr="00FC1AB7" w:rsidRDefault="008202EA" w:rsidP="00341804">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սառեցված սպանդային մթերք</w:t>
      </w:r>
      <w:r w:rsidR="00AC11B5" w:rsidRPr="00FC1AB7">
        <w:rPr>
          <w:rFonts w:ascii="GHEA Grapalat" w:hAnsi="GHEA Grapalat"/>
          <w:sz w:val="24"/>
          <w:szCs w:val="24"/>
        </w:rPr>
        <w:t>ներ</w:t>
      </w:r>
      <w:r w:rsidRPr="00FC1AB7">
        <w:rPr>
          <w:rFonts w:ascii="GHEA Grapalat" w:hAnsi="GHEA Grapalat"/>
          <w:sz w:val="24"/>
          <w:szCs w:val="24"/>
        </w:rPr>
        <w:t>ից պաղեցված արտադրանք</w:t>
      </w:r>
      <w:r w:rsidR="00AC11B5" w:rsidRPr="00FC1AB7">
        <w:rPr>
          <w:rFonts w:ascii="GHEA Grapalat" w:hAnsi="GHEA Grapalat"/>
          <w:sz w:val="24"/>
          <w:szCs w:val="24"/>
        </w:rPr>
        <w:t>ի</w:t>
      </w:r>
      <w:r w:rsidRPr="00FC1AB7">
        <w:rPr>
          <w:rFonts w:ascii="GHEA Grapalat" w:hAnsi="GHEA Grapalat"/>
          <w:sz w:val="24"/>
          <w:szCs w:val="24"/>
        </w:rPr>
        <w:t xml:space="preserve"> </w:t>
      </w:r>
      <w:r w:rsidR="00AC11B5" w:rsidRPr="00FC1AB7">
        <w:rPr>
          <w:rFonts w:ascii="GHEA Grapalat" w:hAnsi="GHEA Grapalat"/>
          <w:spacing w:val="-6"/>
          <w:sz w:val="24"/>
          <w:szCs w:val="24"/>
        </w:rPr>
        <w:t xml:space="preserve">պատրաստման դեպքում այդ մասին տեղեկատվությունը նշվում է այդպիսի </w:t>
      </w:r>
      <w:r w:rsidRPr="00FC1AB7">
        <w:rPr>
          <w:rFonts w:ascii="GHEA Grapalat" w:hAnsi="GHEA Grapalat"/>
          <w:spacing w:val="-6"/>
          <w:sz w:val="24"/>
          <w:szCs w:val="24"/>
        </w:rPr>
        <w:t>արտադրանքի մականշ</w:t>
      </w:r>
      <w:r w:rsidR="0026109B" w:rsidRPr="00FC1AB7">
        <w:rPr>
          <w:rFonts w:ascii="GHEA Grapalat" w:hAnsi="GHEA Grapalat"/>
          <w:spacing w:val="-6"/>
          <w:sz w:val="24"/>
          <w:szCs w:val="24"/>
        </w:rPr>
        <w:t>ման մեջ</w:t>
      </w:r>
      <w:r w:rsidRPr="00FC1AB7">
        <w:rPr>
          <w:rFonts w:ascii="GHEA Grapalat" w:hAnsi="GHEA Grapalat"/>
          <w:spacing w:val="-6"/>
          <w:sz w:val="24"/>
          <w:szCs w:val="24"/>
        </w:rPr>
        <w:t xml:space="preserve"> (օրինակ</w:t>
      </w:r>
      <w:r w:rsidR="00E81CC1" w:rsidRPr="00FC1AB7">
        <w:rPr>
          <w:rFonts w:ascii="GHEA Grapalat" w:hAnsi="GHEA Grapalat"/>
          <w:spacing w:val="-6"/>
          <w:sz w:val="24"/>
          <w:szCs w:val="24"/>
        </w:rPr>
        <w:t>`</w:t>
      </w:r>
      <w:r w:rsidRPr="00FC1AB7">
        <w:rPr>
          <w:rFonts w:ascii="GHEA Grapalat" w:hAnsi="GHEA Grapalat"/>
          <w:spacing w:val="-6"/>
          <w:sz w:val="24"/>
          <w:szCs w:val="24"/>
        </w:rPr>
        <w:t xml:space="preserve"> «պատրաստված է սառեցված</w:t>
      </w:r>
      <w:r w:rsidRPr="00FC1AB7">
        <w:rPr>
          <w:rFonts w:ascii="GHEA Grapalat" w:hAnsi="GHEA Grapalat"/>
          <w:sz w:val="24"/>
          <w:szCs w:val="24"/>
        </w:rPr>
        <w:t xml:space="preserve"> հումքից»),</w:t>
      </w:r>
    </w:p>
    <w:p w14:paraId="01482CBE"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գ</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26109B" w:rsidRPr="00FC1AB7">
        <w:rPr>
          <w:rFonts w:ascii="GHEA Grapalat" w:hAnsi="GHEA Grapalat"/>
          <w:sz w:val="24"/>
          <w:szCs w:val="24"/>
        </w:rPr>
        <w:t>ման մեջ</w:t>
      </w:r>
      <w:r w:rsidR="003B5091" w:rsidRPr="00FC1AB7">
        <w:rPr>
          <w:rFonts w:ascii="GHEA Grapalat" w:hAnsi="GHEA Grapalat"/>
          <w:sz w:val="24"/>
          <w:szCs w:val="24"/>
        </w:rPr>
        <w:t xml:space="preserve"> </w:t>
      </w:r>
      <w:r w:rsidR="00AC11B5" w:rsidRPr="00FC1AB7">
        <w:rPr>
          <w:rFonts w:ascii="GHEA Grapalat" w:hAnsi="GHEA Grapalat"/>
          <w:sz w:val="24"/>
          <w:szCs w:val="24"/>
        </w:rPr>
        <w:t xml:space="preserve">նշվում է </w:t>
      </w:r>
      <w:r w:rsidRPr="00FC1AB7">
        <w:rPr>
          <w:rFonts w:ascii="GHEA Grapalat" w:hAnsi="GHEA Grapalat"/>
          <w:sz w:val="24"/>
          <w:szCs w:val="24"/>
        </w:rPr>
        <w:t xml:space="preserve">(առկայության դեպքում) </w:t>
      </w:r>
      <w:r w:rsidR="00AC11B5" w:rsidRPr="00FC1AB7">
        <w:rPr>
          <w:rFonts w:ascii="GHEA Grapalat" w:hAnsi="GHEA Grapalat"/>
          <w:sz w:val="24"/>
          <w:szCs w:val="24"/>
        </w:rPr>
        <w:t xml:space="preserve">տեղեկատվություն </w:t>
      </w:r>
      <w:r w:rsidRPr="00FC1AB7">
        <w:rPr>
          <w:rFonts w:ascii="GHEA Grapalat" w:hAnsi="GHEA Grapalat"/>
          <w:sz w:val="24"/>
          <w:szCs w:val="24"/>
        </w:rPr>
        <w:t>կիսապատրաստվածքների կատեգորիայի մասին.</w:t>
      </w:r>
    </w:p>
    <w:p w14:paraId="48E93503" w14:textId="6B340924"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դ</w:t>
      </w:r>
      <w:r w:rsidR="00022AD5" w:rsidRPr="00FC1AB7">
        <w:rPr>
          <w:rFonts w:ascii="GHEA Grapalat" w:hAnsi="GHEA Grapalat"/>
          <w:sz w:val="24"/>
          <w:szCs w:val="24"/>
        </w:rPr>
        <w:t>)</w:t>
      </w:r>
      <w:r w:rsidR="00022AD5" w:rsidRPr="00FC1AB7">
        <w:rPr>
          <w:rFonts w:ascii="GHEA Grapalat" w:hAnsi="GHEA Grapalat"/>
          <w:sz w:val="24"/>
          <w:szCs w:val="24"/>
        </w:rPr>
        <w:tab/>
      </w:r>
      <w:r w:rsidR="00E378DA" w:rsidRPr="00FC1AB7">
        <w:rPr>
          <w:rFonts w:ascii="GHEA Grapalat" w:hAnsi="GHEA Grapalat"/>
          <w:sz w:val="24"/>
          <w:szCs w:val="24"/>
        </w:rPr>
        <w:t>մականշման</w:t>
      </w:r>
      <w:r w:rsidR="0026109B" w:rsidRPr="00FC1AB7">
        <w:rPr>
          <w:rFonts w:ascii="GHEA Grapalat" w:hAnsi="GHEA Grapalat"/>
          <w:sz w:val="24"/>
          <w:szCs w:val="24"/>
        </w:rPr>
        <w:t xml:space="preserve"> մեջ</w:t>
      </w:r>
      <w:r w:rsidRPr="00FC1AB7">
        <w:rPr>
          <w:rFonts w:ascii="GHEA Grapalat" w:hAnsi="GHEA Grapalat"/>
          <w:sz w:val="24"/>
          <w:szCs w:val="24"/>
        </w:rPr>
        <w:t xml:space="preserve"> </w:t>
      </w:r>
      <w:r w:rsidR="00AC11B5" w:rsidRPr="00FC1AB7">
        <w:rPr>
          <w:rFonts w:ascii="GHEA Grapalat" w:hAnsi="GHEA Grapalat"/>
          <w:sz w:val="24"/>
          <w:szCs w:val="24"/>
        </w:rPr>
        <w:t xml:space="preserve">կարող </w:t>
      </w:r>
      <w:r w:rsidRPr="00FC1AB7">
        <w:rPr>
          <w:rFonts w:ascii="GHEA Grapalat" w:hAnsi="GHEA Grapalat"/>
          <w:sz w:val="24"/>
          <w:szCs w:val="24"/>
        </w:rPr>
        <w:t xml:space="preserve">է լրացուցիչ </w:t>
      </w:r>
      <w:r w:rsidR="00AC11B5" w:rsidRPr="00FC1AB7">
        <w:rPr>
          <w:rFonts w:ascii="GHEA Grapalat" w:hAnsi="GHEA Grapalat"/>
          <w:sz w:val="24"/>
          <w:szCs w:val="24"/>
        </w:rPr>
        <w:t>նշվ</w:t>
      </w:r>
      <w:r w:rsidR="005B6416" w:rsidRPr="00FC1AB7">
        <w:rPr>
          <w:rFonts w:ascii="GHEA Grapalat" w:hAnsi="GHEA Grapalat"/>
          <w:sz w:val="24"/>
          <w:szCs w:val="24"/>
        </w:rPr>
        <w:t xml:space="preserve">ել </w:t>
      </w:r>
      <w:r w:rsidR="00AC11B5" w:rsidRPr="00FC1AB7">
        <w:rPr>
          <w:rFonts w:ascii="GHEA Grapalat" w:hAnsi="GHEA Grapalat"/>
          <w:sz w:val="24"/>
          <w:szCs w:val="24"/>
        </w:rPr>
        <w:t>տեղեկատվություն</w:t>
      </w:r>
      <w:r w:rsidRPr="00FC1AB7">
        <w:rPr>
          <w:rFonts w:ascii="GHEA Grapalat" w:hAnsi="GHEA Grapalat"/>
          <w:sz w:val="24"/>
          <w:szCs w:val="24"/>
        </w:rPr>
        <w:t xml:space="preserve"> կիսապատրաստվածքների </w:t>
      </w:r>
      <w:r w:rsidR="00FD520F">
        <w:rPr>
          <w:rFonts w:ascii="GHEA Grapalat" w:hAnsi="GHEA Grapalat"/>
          <w:sz w:val="24"/>
          <w:szCs w:val="24"/>
        </w:rPr>
        <w:t>և</w:t>
      </w:r>
      <w:r w:rsidRPr="00FC1AB7">
        <w:rPr>
          <w:rFonts w:ascii="GHEA Grapalat" w:hAnsi="GHEA Grapalat"/>
          <w:sz w:val="24"/>
          <w:szCs w:val="24"/>
        </w:rPr>
        <w:t xml:space="preserve"> խոհարարական արտադրատեսակների մասին (օրինակ</w:t>
      </w:r>
      <w:r w:rsidR="00E81CC1" w:rsidRPr="00FC1AB7">
        <w:rPr>
          <w:rFonts w:ascii="GHEA Grapalat" w:hAnsi="GHEA Grapalat"/>
          <w:sz w:val="24"/>
          <w:szCs w:val="24"/>
        </w:rPr>
        <w:t>`</w:t>
      </w:r>
      <w:r w:rsidRPr="00FC1AB7">
        <w:rPr>
          <w:rFonts w:ascii="GHEA Grapalat" w:hAnsi="GHEA Grapalat"/>
          <w:sz w:val="24"/>
          <w:szCs w:val="24"/>
        </w:rPr>
        <w:t xml:space="preserve"> «փշրապատած», «խավարտով», «առանց խավարտի», «նրբաբլիթներ», «պելմենի», «մանթի»):</w:t>
      </w:r>
    </w:p>
    <w:p w14:paraId="35A39294" w14:textId="780F565E" w:rsidR="008E566C" w:rsidRPr="00FC1AB7" w:rsidRDefault="00022AD5"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121.</w:t>
      </w:r>
      <w:r w:rsidRPr="00FC1AB7">
        <w:rPr>
          <w:rFonts w:ascii="GHEA Grapalat" w:hAnsi="GHEA Grapalat"/>
          <w:sz w:val="24"/>
          <w:szCs w:val="24"/>
        </w:rPr>
        <w:tab/>
      </w:r>
      <w:r w:rsidR="008202EA" w:rsidRPr="00FC1AB7">
        <w:rPr>
          <w:rFonts w:ascii="GHEA Grapalat" w:hAnsi="GHEA Grapalat"/>
          <w:spacing w:val="6"/>
          <w:sz w:val="24"/>
          <w:szCs w:val="24"/>
        </w:rPr>
        <w:t xml:space="preserve">Երշիկեղենի, </w:t>
      </w:r>
      <w:r w:rsidR="00AC11B5" w:rsidRPr="00FC1AB7">
        <w:rPr>
          <w:rFonts w:ascii="GHEA Grapalat" w:hAnsi="GHEA Grapalat"/>
          <w:spacing w:val="6"/>
          <w:sz w:val="24"/>
          <w:szCs w:val="24"/>
        </w:rPr>
        <w:t>մսից մթերքների</w:t>
      </w:r>
      <w:r w:rsidR="00AA23E0" w:rsidRPr="00FC1AB7">
        <w:rPr>
          <w:rFonts w:ascii="GHEA Grapalat" w:hAnsi="GHEA Grapalat"/>
          <w:spacing w:val="6"/>
          <w:sz w:val="24"/>
          <w:szCs w:val="24"/>
        </w:rPr>
        <w:t xml:space="preserve"> </w:t>
      </w:r>
      <w:r w:rsidR="00FD520F">
        <w:rPr>
          <w:rFonts w:ascii="GHEA Grapalat" w:hAnsi="GHEA Grapalat"/>
          <w:spacing w:val="6"/>
          <w:sz w:val="24"/>
          <w:szCs w:val="24"/>
        </w:rPr>
        <w:t>և</w:t>
      </w:r>
      <w:r w:rsidR="00AA23E0" w:rsidRPr="00FC1AB7">
        <w:rPr>
          <w:rFonts w:ascii="GHEA Grapalat" w:hAnsi="GHEA Grapalat"/>
          <w:spacing w:val="6"/>
          <w:sz w:val="24"/>
          <w:szCs w:val="24"/>
        </w:rPr>
        <w:t xml:space="preserve"> խոզի</w:t>
      </w:r>
      <w:r w:rsidR="008202EA" w:rsidRPr="00FC1AB7">
        <w:rPr>
          <w:rFonts w:ascii="GHEA Grapalat" w:hAnsi="GHEA Grapalat"/>
          <w:spacing w:val="6"/>
          <w:sz w:val="24"/>
          <w:szCs w:val="24"/>
        </w:rPr>
        <w:t xml:space="preserve"> ճարպից </w:t>
      </w:r>
      <w:r w:rsidR="00AC11B5" w:rsidRPr="00FC1AB7">
        <w:rPr>
          <w:rFonts w:ascii="GHEA Grapalat" w:hAnsi="GHEA Grapalat"/>
          <w:spacing w:val="6"/>
          <w:sz w:val="24"/>
          <w:szCs w:val="24"/>
        </w:rPr>
        <w:t xml:space="preserve">ստացվող </w:t>
      </w:r>
      <w:r w:rsidR="008202EA" w:rsidRPr="00FC1AB7">
        <w:rPr>
          <w:rFonts w:ascii="GHEA Grapalat" w:hAnsi="GHEA Grapalat"/>
          <w:spacing w:val="6"/>
          <w:sz w:val="24"/>
          <w:szCs w:val="24"/>
        </w:rPr>
        <w:t>մթերք</w:t>
      </w:r>
      <w:r w:rsidR="00AC11B5" w:rsidRPr="00FC1AB7">
        <w:rPr>
          <w:rFonts w:ascii="GHEA Grapalat" w:hAnsi="GHEA Grapalat"/>
          <w:spacing w:val="6"/>
          <w:sz w:val="24"/>
          <w:szCs w:val="24"/>
        </w:rPr>
        <w:t>ներ</w:t>
      </w:r>
      <w:r w:rsidR="008202EA" w:rsidRPr="00FC1AB7">
        <w:rPr>
          <w:rFonts w:ascii="GHEA Grapalat" w:hAnsi="GHEA Grapalat"/>
          <w:spacing w:val="6"/>
          <w:sz w:val="24"/>
          <w:szCs w:val="24"/>
        </w:rPr>
        <w:t xml:space="preserve">ի մակնշումը պետք է համապատասխանի սույն </w:t>
      </w:r>
      <w:r w:rsidR="00AC11B5" w:rsidRPr="00FC1AB7">
        <w:rPr>
          <w:rFonts w:ascii="GHEA Grapalat" w:hAnsi="GHEA Grapalat"/>
          <w:spacing w:val="6"/>
          <w:sz w:val="24"/>
          <w:szCs w:val="24"/>
        </w:rPr>
        <w:t xml:space="preserve">տեխնիկական </w:t>
      </w:r>
      <w:r w:rsidR="008202EA" w:rsidRPr="00FC1AB7">
        <w:rPr>
          <w:rFonts w:ascii="GHEA Grapalat" w:hAnsi="GHEA Grapalat"/>
          <w:spacing w:val="6"/>
          <w:sz w:val="24"/>
          <w:szCs w:val="24"/>
        </w:rPr>
        <w:t>կանոնակարգի 106-</w:t>
      </w:r>
      <w:r w:rsidR="008202EA" w:rsidRPr="00FC1AB7">
        <w:rPr>
          <w:rFonts w:ascii="GHEA Grapalat" w:hAnsi="GHEA Grapalat"/>
          <w:sz w:val="24"/>
          <w:szCs w:val="24"/>
        </w:rPr>
        <w:t>116-րդ կետերո</w:t>
      </w:r>
      <w:r w:rsidR="00AC11B5"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0A60E7" w:rsidRPr="00FC1AB7">
        <w:rPr>
          <w:rFonts w:ascii="GHEA Grapalat" w:hAnsi="GHEA Grapalat"/>
          <w:sz w:val="24"/>
          <w:szCs w:val="24"/>
        </w:rPr>
        <w:t>՝</w:t>
      </w:r>
    </w:p>
    <w:p w14:paraId="5F3AF894"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lastRenderedPageBreak/>
        <w:t>ա</w:t>
      </w:r>
      <w:r w:rsidR="00022AD5" w:rsidRPr="00FC1AB7">
        <w:rPr>
          <w:rFonts w:ascii="GHEA Grapalat" w:hAnsi="GHEA Grapalat"/>
          <w:sz w:val="24"/>
          <w:szCs w:val="24"/>
        </w:rPr>
        <w:t>)</w:t>
      </w:r>
      <w:r w:rsidR="00022AD5" w:rsidRPr="00FC1AB7">
        <w:rPr>
          <w:rFonts w:ascii="GHEA Grapalat" w:hAnsi="GHEA Grapalat"/>
          <w:sz w:val="24"/>
          <w:szCs w:val="24"/>
        </w:rPr>
        <w:tab/>
      </w:r>
      <w:r w:rsidR="00E378DA" w:rsidRPr="00FC1AB7">
        <w:rPr>
          <w:rFonts w:ascii="GHEA Grapalat" w:hAnsi="GHEA Grapalat"/>
          <w:sz w:val="24"/>
          <w:szCs w:val="24"/>
        </w:rPr>
        <w:t>մականշման</w:t>
      </w:r>
      <w:r w:rsidR="0026109B" w:rsidRPr="00FC1AB7">
        <w:rPr>
          <w:rFonts w:ascii="GHEA Grapalat" w:hAnsi="GHEA Grapalat"/>
          <w:sz w:val="24"/>
          <w:szCs w:val="24"/>
        </w:rPr>
        <w:t xml:space="preserve"> մեջ </w:t>
      </w:r>
      <w:r w:rsidR="005B6416" w:rsidRPr="00FC1AB7">
        <w:rPr>
          <w:rFonts w:ascii="GHEA Grapalat" w:hAnsi="GHEA Grapalat"/>
          <w:sz w:val="24"/>
          <w:szCs w:val="24"/>
        </w:rPr>
        <w:t>նշվում է տեղեկատվություն</w:t>
      </w:r>
      <w:r w:rsidRPr="00FC1AB7">
        <w:rPr>
          <w:rFonts w:ascii="GHEA Grapalat" w:hAnsi="GHEA Grapalat"/>
          <w:sz w:val="24"/>
          <w:szCs w:val="24"/>
        </w:rPr>
        <w:t xml:space="preserve"> մսամթերքի խմբի («մսային», «միս պարունակող», «</w:t>
      </w:r>
      <w:r w:rsidR="003D3667" w:rsidRPr="00FC1AB7">
        <w:rPr>
          <w:rFonts w:ascii="GHEA Grapalat" w:hAnsi="GHEA Grapalat"/>
          <w:sz w:val="24"/>
          <w:szCs w:val="24"/>
        </w:rPr>
        <w:t>մսաբուսական</w:t>
      </w:r>
      <w:r w:rsidRPr="00FC1AB7">
        <w:rPr>
          <w:rFonts w:ascii="GHEA Grapalat" w:hAnsi="GHEA Grapalat"/>
          <w:sz w:val="24"/>
          <w:szCs w:val="24"/>
        </w:rPr>
        <w:t>», «բուսամսային»), մսամթերքի տեսակի («երշիկեղեն», «</w:t>
      </w:r>
      <w:r w:rsidR="003D3667" w:rsidRPr="00FC1AB7">
        <w:rPr>
          <w:rFonts w:ascii="GHEA Grapalat" w:hAnsi="GHEA Grapalat"/>
          <w:sz w:val="24"/>
          <w:szCs w:val="24"/>
        </w:rPr>
        <w:t>մթերք մսից</w:t>
      </w:r>
      <w:r w:rsidRPr="00FC1AB7">
        <w:rPr>
          <w:rFonts w:ascii="GHEA Grapalat" w:hAnsi="GHEA Grapalat"/>
          <w:sz w:val="24"/>
          <w:szCs w:val="24"/>
        </w:rPr>
        <w:t xml:space="preserve">», «խոզի ճարպից </w:t>
      </w:r>
      <w:r w:rsidR="003D3667" w:rsidRPr="00FC1AB7">
        <w:rPr>
          <w:rFonts w:ascii="GHEA Grapalat" w:hAnsi="GHEA Grapalat"/>
          <w:sz w:val="24"/>
          <w:szCs w:val="24"/>
        </w:rPr>
        <w:t>ստացվ</w:t>
      </w:r>
      <w:r w:rsidR="0026109B" w:rsidRPr="00FC1AB7">
        <w:rPr>
          <w:rFonts w:ascii="GHEA Grapalat" w:hAnsi="GHEA Grapalat"/>
          <w:sz w:val="24"/>
          <w:szCs w:val="24"/>
        </w:rPr>
        <w:t>ո</w:t>
      </w:r>
      <w:r w:rsidR="003D3667" w:rsidRPr="00FC1AB7">
        <w:rPr>
          <w:rFonts w:ascii="GHEA Grapalat" w:hAnsi="GHEA Grapalat"/>
          <w:sz w:val="24"/>
          <w:szCs w:val="24"/>
        </w:rPr>
        <w:t xml:space="preserve">ղ </w:t>
      </w:r>
      <w:r w:rsidRPr="00FC1AB7">
        <w:rPr>
          <w:rFonts w:ascii="GHEA Grapalat" w:hAnsi="GHEA Grapalat"/>
          <w:sz w:val="24"/>
          <w:szCs w:val="24"/>
        </w:rPr>
        <w:t xml:space="preserve">մթերք»), տեխնոլոգիական մշակման եղանակի </w:t>
      </w:r>
      <w:r w:rsidR="00147431" w:rsidRPr="00FC1AB7">
        <w:rPr>
          <w:rFonts w:ascii="GHEA Grapalat" w:hAnsi="GHEA Grapalat"/>
          <w:sz w:val="24"/>
          <w:szCs w:val="24"/>
        </w:rPr>
        <w:t xml:space="preserve">մասին </w:t>
      </w:r>
      <w:r w:rsidRPr="00FC1AB7">
        <w:rPr>
          <w:rFonts w:ascii="GHEA Grapalat" w:hAnsi="GHEA Grapalat"/>
          <w:sz w:val="24"/>
          <w:szCs w:val="24"/>
        </w:rPr>
        <w:t>(«եփած», «ապխտած»,</w:t>
      </w:r>
      <w:r w:rsidR="00490E1B" w:rsidRPr="00FC1AB7">
        <w:rPr>
          <w:rFonts w:ascii="GHEA Grapalat" w:hAnsi="GHEA Grapalat"/>
          <w:sz w:val="24"/>
          <w:szCs w:val="24"/>
        </w:rPr>
        <w:t xml:space="preserve"> </w:t>
      </w:r>
      <w:r w:rsidRPr="00FC1AB7">
        <w:rPr>
          <w:rFonts w:ascii="GHEA Grapalat" w:hAnsi="GHEA Grapalat"/>
          <w:sz w:val="24"/>
          <w:szCs w:val="24"/>
        </w:rPr>
        <w:t>«կիսաապխտած», «եփած-ապխտած», «հում ապխտած», «հում թորշոմած», «խորոված», «ապխտած-խորոված», «եփած</w:t>
      </w:r>
      <w:r w:rsidR="00490E1B" w:rsidRPr="00FC1AB7">
        <w:rPr>
          <w:rFonts w:ascii="GHEA Grapalat" w:hAnsi="GHEA Grapalat"/>
          <w:sz w:val="24"/>
          <w:szCs w:val="24"/>
        </w:rPr>
        <w:t>-</w:t>
      </w:r>
      <w:r w:rsidRPr="00FC1AB7">
        <w:rPr>
          <w:rFonts w:ascii="GHEA Grapalat" w:hAnsi="GHEA Grapalat"/>
          <w:sz w:val="24"/>
          <w:szCs w:val="24"/>
        </w:rPr>
        <w:t>խորոված», «տապակած», «աղադրված»).</w:t>
      </w:r>
    </w:p>
    <w:p w14:paraId="745F242C"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 xml:space="preserve">սառեցված </w:t>
      </w:r>
      <w:r w:rsidR="005D60F2" w:rsidRPr="00FC1AB7">
        <w:rPr>
          <w:rFonts w:ascii="GHEA Grapalat" w:hAnsi="GHEA Grapalat"/>
          <w:sz w:val="24"/>
          <w:szCs w:val="24"/>
        </w:rPr>
        <w:t xml:space="preserve">արտադրանքի </w:t>
      </w:r>
      <w:r w:rsidRPr="00FC1AB7">
        <w:rPr>
          <w:rFonts w:ascii="GHEA Grapalat" w:hAnsi="GHEA Grapalat"/>
          <w:sz w:val="24"/>
          <w:szCs w:val="24"/>
        </w:rPr>
        <w:t>մականշ</w:t>
      </w:r>
      <w:r w:rsidR="0026109B" w:rsidRPr="00FC1AB7">
        <w:rPr>
          <w:rFonts w:ascii="GHEA Grapalat" w:hAnsi="GHEA Grapalat"/>
          <w:sz w:val="24"/>
          <w:szCs w:val="24"/>
        </w:rPr>
        <w:t>ման մեջ</w:t>
      </w:r>
      <w:r w:rsidRPr="00FC1AB7">
        <w:rPr>
          <w:rFonts w:ascii="GHEA Grapalat" w:hAnsi="GHEA Grapalat"/>
          <w:sz w:val="24"/>
          <w:szCs w:val="24"/>
        </w:rPr>
        <w:t xml:space="preserve"> </w:t>
      </w:r>
      <w:r w:rsidR="005D60F2" w:rsidRPr="00FC1AB7">
        <w:rPr>
          <w:rFonts w:ascii="GHEA Grapalat" w:hAnsi="GHEA Grapalat"/>
          <w:sz w:val="24"/>
          <w:szCs w:val="24"/>
        </w:rPr>
        <w:t>նշվում է տեղեկատվություն</w:t>
      </w:r>
      <w:r w:rsidRPr="00FC1AB7">
        <w:rPr>
          <w:rFonts w:ascii="GHEA Grapalat" w:hAnsi="GHEA Grapalat"/>
          <w:sz w:val="24"/>
          <w:szCs w:val="24"/>
        </w:rPr>
        <w:t xml:space="preserve"> ջերմային վիճակի մասին («սառեցված»).</w:t>
      </w:r>
    </w:p>
    <w:p w14:paraId="00FBA719" w14:textId="37AA0A71"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գ</w:t>
      </w:r>
      <w:r w:rsidR="00022AD5" w:rsidRPr="00FC1AB7">
        <w:rPr>
          <w:rFonts w:ascii="GHEA Grapalat" w:hAnsi="GHEA Grapalat"/>
          <w:sz w:val="24"/>
          <w:szCs w:val="24"/>
        </w:rPr>
        <w:t>)</w:t>
      </w:r>
      <w:r w:rsidR="00022AD5" w:rsidRPr="00FC1AB7">
        <w:rPr>
          <w:rFonts w:ascii="GHEA Grapalat" w:hAnsi="GHEA Grapalat"/>
          <w:sz w:val="24"/>
          <w:szCs w:val="24"/>
        </w:rPr>
        <w:tab/>
      </w:r>
      <w:r w:rsidR="00E378DA" w:rsidRPr="00FC1AB7">
        <w:rPr>
          <w:rFonts w:ascii="GHEA Grapalat" w:hAnsi="GHEA Grapalat"/>
          <w:sz w:val="24"/>
          <w:szCs w:val="24"/>
        </w:rPr>
        <w:t>մականշման</w:t>
      </w:r>
      <w:r w:rsidR="0026109B" w:rsidRPr="00FC1AB7">
        <w:rPr>
          <w:rFonts w:ascii="GHEA Grapalat" w:hAnsi="GHEA Grapalat"/>
          <w:sz w:val="24"/>
          <w:szCs w:val="24"/>
        </w:rPr>
        <w:t xml:space="preserve"> մեջ</w:t>
      </w:r>
      <w:r w:rsidRPr="00FC1AB7">
        <w:rPr>
          <w:rFonts w:ascii="GHEA Grapalat" w:hAnsi="GHEA Grapalat"/>
          <w:sz w:val="24"/>
          <w:szCs w:val="24"/>
        </w:rPr>
        <w:t xml:space="preserve"> </w:t>
      </w:r>
      <w:r w:rsidR="005D60F2" w:rsidRPr="00FC1AB7">
        <w:rPr>
          <w:rFonts w:ascii="GHEA Grapalat" w:hAnsi="GHEA Grapalat"/>
          <w:sz w:val="24"/>
          <w:szCs w:val="24"/>
        </w:rPr>
        <w:t xml:space="preserve">նշվում է </w:t>
      </w:r>
      <w:r w:rsidRPr="00FC1AB7">
        <w:rPr>
          <w:rFonts w:ascii="GHEA Grapalat" w:hAnsi="GHEA Grapalat"/>
          <w:sz w:val="24"/>
          <w:szCs w:val="24"/>
        </w:rPr>
        <w:t xml:space="preserve">(առկայության դեպքում) </w:t>
      </w:r>
      <w:r w:rsidR="005D60F2" w:rsidRPr="00FC1AB7">
        <w:rPr>
          <w:rFonts w:ascii="GHEA Grapalat" w:hAnsi="GHEA Grapalat"/>
          <w:sz w:val="24"/>
          <w:szCs w:val="24"/>
        </w:rPr>
        <w:t>տեղեկատվություն</w:t>
      </w:r>
      <w:r w:rsidRPr="00FC1AB7">
        <w:rPr>
          <w:rFonts w:ascii="GHEA Grapalat" w:hAnsi="GHEA Grapalat"/>
          <w:sz w:val="24"/>
          <w:szCs w:val="24"/>
        </w:rPr>
        <w:t xml:space="preserve"> երշիկեղենի, </w:t>
      </w:r>
      <w:r w:rsidR="005D60F2" w:rsidRPr="00FC1AB7">
        <w:rPr>
          <w:rFonts w:ascii="GHEA Grapalat" w:hAnsi="GHEA Grapalat"/>
          <w:sz w:val="24"/>
          <w:szCs w:val="24"/>
        </w:rPr>
        <w:t>մսից մթերքներ</w:t>
      </w:r>
      <w:r w:rsidR="0026109B" w:rsidRPr="00FC1AB7">
        <w:rPr>
          <w:rFonts w:ascii="GHEA Grapalat" w:hAnsi="GHEA Grapalat"/>
          <w:sz w:val="24"/>
          <w:szCs w:val="24"/>
        </w:rPr>
        <w:t>ի</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խոզի ճարպից </w:t>
      </w:r>
      <w:r w:rsidR="005D60F2" w:rsidRPr="00FC1AB7">
        <w:rPr>
          <w:rFonts w:ascii="GHEA Grapalat" w:hAnsi="GHEA Grapalat"/>
          <w:sz w:val="24"/>
          <w:szCs w:val="24"/>
        </w:rPr>
        <w:t>ստացվող մթեր</w:t>
      </w:r>
      <w:r w:rsidR="00C836CF" w:rsidRPr="00FC1AB7">
        <w:rPr>
          <w:rFonts w:ascii="GHEA Grapalat" w:hAnsi="GHEA Grapalat"/>
          <w:sz w:val="24"/>
          <w:szCs w:val="24"/>
        </w:rPr>
        <w:t>ք</w:t>
      </w:r>
      <w:r w:rsidR="005D60F2" w:rsidRPr="00FC1AB7">
        <w:rPr>
          <w:rFonts w:ascii="GHEA Grapalat" w:hAnsi="GHEA Grapalat"/>
          <w:sz w:val="24"/>
          <w:szCs w:val="24"/>
        </w:rPr>
        <w:t xml:space="preserve">ների </w:t>
      </w:r>
      <w:r w:rsidRPr="00FC1AB7">
        <w:rPr>
          <w:rFonts w:ascii="GHEA Grapalat" w:hAnsi="GHEA Grapalat"/>
          <w:sz w:val="24"/>
          <w:szCs w:val="24"/>
        </w:rPr>
        <w:t xml:space="preserve">կատեգորիայի կամ </w:t>
      </w:r>
      <w:r w:rsidR="005D60F2" w:rsidRPr="00FC1AB7">
        <w:rPr>
          <w:rFonts w:ascii="GHEA Grapalat" w:hAnsi="GHEA Grapalat"/>
          <w:sz w:val="24"/>
          <w:szCs w:val="24"/>
        </w:rPr>
        <w:t xml:space="preserve">սորտի </w:t>
      </w:r>
      <w:r w:rsidRPr="00FC1AB7">
        <w:rPr>
          <w:rFonts w:ascii="GHEA Grapalat" w:hAnsi="GHEA Grapalat"/>
          <w:sz w:val="24"/>
          <w:szCs w:val="24"/>
        </w:rPr>
        <w:t>մասին.</w:t>
      </w:r>
    </w:p>
    <w:p w14:paraId="514607FA" w14:textId="77777777" w:rsidR="008E566C" w:rsidRPr="00FC1AB7" w:rsidRDefault="00490E1B"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դ</w:t>
      </w:r>
      <w:r w:rsidR="00022AD5" w:rsidRPr="00FC1AB7">
        <w:rPr>
          <w:rFonts w:ascii="GHEA Grapalat" w:hAnsi="GHEA Grapalat"/>
          <w:sz w:val="24"/>
          <w:szCs w:val="24"/>
        </w:rPr>
        <w:t>)</w:t>
      </w:r>
      <w:r w:rsidR="00022AD5" w:rsidRPr="00FC1AB7">
        <w:rPr>
          <w:rFonts w:ascii="GHEA Grapalat" w:hAnsi="GHEA Grapalat"/>
          <w:sz w:val="24"/>
          <w:szCs w:val="24"/>
        </w:rPr>
        <w:tab/>
      </w:r>
      <w:r w:rsidR="008202EA" w:rsidRPr="00FC1AB7">
        <w:rPr>
          <w:rFonts w:ascii="GHEA Grapalat" w:hAnsi="GHEA Grapalat"/>
          <w:sz w:val="24"/>
          <w:szCs w:val="24"/>
        </w:rPr>
        <w:t>երշիկեղենի մականշ</w:t>
      </w:r>
      <w:r w:rsidR="0026109B" w:rsidRPr="00FC1AB7">
        <w:rPr>
          <w:rFonts w:ascii="GHEA Grapalat" w:hAnsi="GHEA Grapalat"/>
          <w:sz w:val="24"/>
          <w:szCs w:val="24"/>
        </w:rPr>
        <w:t>ման մեջ</w:t>
      </w:r>
      <w:r w:rsidR="008202EA" w:rsidRPr="00FC1AB7">
        <w:rPr>
          <w:rFonts w:ascii="GHEA Grapalat" w:hAnsi="GHEA Grapalat"/>
          <w:sz w:val="24"/>
          <w:szCs w:val="24"/>
        </w:rPr>
        <w:t xml:space="preserve"> </w:t>
      </w:r>
      <w:r w:rsidR="00147431" w:rsidRPr="00FC1AB7">
        <w:rPr>
          <w:rFonts w:ascii="GHEA Grapalat" w:hAnsi="GHEA Grapalat"/>
          <w:sz w:val="24"/>
          <w:szCs w:val="24"/>
        </w:rPr>
        <w:t>կարող է</w:t>
      </w:r>
      <w:r w:rsidR="008202EA" w:rsidRPr="00FC1AB7">
        <w:rPr>
          <w:rFonts w:ascii="GHEA Grapalat" w:hAnsi="GHEA Grapalat"/>
          <w:sz w:val="24"/>
          <w:szCs w:val="24"/>
        </w:rPr>
        <w:t xml:space="preserve"> լրացուցիչ </w:t>
      </w:r>
      <w:r w:rsidR="005B6416" w:rsidRPr="00FC1AB7">
        <w:rPr>
          <w:rFonts w:ascii="GHEA Grapalat" w:hAnsi="GHEA Grapalat"/>
          <w:sz w:val="24"/>
          <w:szCs w:val="24"/>
        </w:rPr>
        <w:t>նշվել</w:t>
      </w:r>
      <w:r w:rsidR="00147431" w:rsidRPr="00FC1AB7">
        <w:rPr>
          <w:rFonts w:ascii="GHEA Grapalat" w:hAnsi="GHEA Grapalat"/>
          <w:sz w:val="24"/>
          <w:szCs w:val="24"/>
        </w:rPr>
        <w:t xml:space="preserve"> տեղեկատվություն</w:t>
      </w:r>
      <w:r w:rsidR="008202EA" w:rsidRPr="00FC1AB7">
        <w:rPr>
          <w:rFonts w:ascii="GHEA Grapalat" w:hAnsi="GHEA Grapalat"/>
          <w:sz w:val="24"/>
          <w:szCs w:val="24"/>
        </w:rPr>
        <w:t xml:space="preserve"> երշիկեղենի մասին (օրինակ</w:t>
      </w:r>
      <w:r w:rsidR="00E81CC1" w:rsidRPr="00FC1AB7">
        <w:rPr>
          <w:rFonts w:ascii="GHEA Grapalat" w:hAnsi="GHEA Grapalat"/>
          <w:sz w:val="24"/>
          <w:szCs w:val="24"/>
        </w:rPr>
        <w:t>`</w:t>
      </w:r>
      <w:r w:rsidR="008202EA" w:rsidRPr="00FC1AB7">
        <w:rPr>
          <w:rFonts w:ascii="GHEA Grapalat" w:hAnsi="GHEA Grapalat"/>
          <w:sz w:val="24"/>
          <w:szCs w:val="24"/>
        </w:rPr>
        <w:t xml:space="preserve"> «երշիկ», «փոքր երշիկ», «նրբերշիկ», «</w:t>
      </w:r>
      <w:r w:rsidR="00147431" w:rsidRPr="00FC1AB7">
        <w:rPr>
          <w:rFonts w:ascii="GHEA Grapalat" w:hAnsi="GHEA Grapalat"/>
          <w:sz w:val="24"/>
          <w:szCs w:val="24"/>
        </w:rPr>
        <w:t>սարդելկա</w:t>
      </w:r>
      <w:r w:rsidR="008202EA" w:rsidRPr="00FC1AB7">
        <w:rPr>
          <w:rFonts w:ascii="GHEA Grapalat" w:hAnsi="GHEA Grapalat"/>
          <w:sz w:val="24"/>
          <w:szCs w:val="24"/>
        </w:rPr>
        <w:t>», «սարդելկա</w:t>
      </w:r>
      <w:r w:rsidR="00E81CC1" w:rsidRPr="00FC1AB7">
        <w:rPr>
          <w:rFonts w:ascii="GHEA Grapalat" w:hAnsi="GHEA Grapalat"/>
          <w:sz w:val="24"/>
          <w:szCs w:val="24"/>
        </w:rPr>
        <w:t>`</w:t>
      </w:r>
      <w:r w:rsidR="008202EA" w:rsidRPr="00FC1AB7">
        <w:rPr>
          <w:rFonts w:ascii="GHEA Grapalat" w:hAnsi="GHEA Grapalat"/>
          <w:sz w:val="24"/>
          <w:szCs w:val="24"/>
        </w:rPr>
        <w:t xml:space="preserve"> խոզի ճարպի լցոնմամբ», «հացանման երշիկ»)</w:t>
      </w:r>
      <w:r w:rsidR="00147431" w:rsidRPr="00FC1AB7">
        <w:rPr>
          <w:rFonts w:ascii="GHEA Grapalat" w:hAnsi="GHEA Grapalat"/>
          <w:sz w:val="24"/>
          <w:szCs w:val="24"/>
        </w:rPr>
        <w:t>.</w:t>
      </w:r>
    </w:p>
    <w:p w14:paraId="06ACEDDF"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ե</w:t>
      </w:r>
      <w:r w:rsidR="00022AD5" w:rsidRPr="00FC1AB7">
        <w:rPr>
          <w:rFonts w:ascii="GHEA Grapalat" w:hAnsi="GHEA Grapalat"/>
          <w:sz w:val="24"/>
          <w:szCs w:val="24"/>
        </w:rPr>
        <w:t>)</w:t>
      </w:r>
      <w:r w:rsidR="00022AD5" w:rsidRPr="00FC1AB7">
        <w:rPr>
          <w:rFonts w:ascii="GHEA Grapalat" w:hAnsi="GHEA Grapalat"/>
          <w:sz w:val="24"/>
          <w:szCs w:val="24"/>
        </w:rPr>
        <w:tab/>
      </w:r>
      <w:r w:rsidR="00147431" w:rsidRPr="00FC1AB7">
        <w:rPr>
          <w:rFonts w:ascii="GHEA Grapalat" w:hAnsi="GHEA Grapalat"/>
          <w:sz w:val="24"/>
          <w:szCs w:val="24"/>
        </w:rPr>
        <w:t xml:space="preserve">մսից մթերքների </w:t>
      </w:r>
      <w:r w:rsidR="005B6416" w:rsidRPr="00FC1AB7">
        <w:rPr>
          <w:rFonts w:ascii="GHEA Grapalat" w:hAnsi="GHEA Grapalat"/>
          <w:sz w:val="24"/>
          <w:szCs w:val="24"/>
        </w:rPr>
        <w:t>մականշ</w:t>
      </w:r>
      <w:r w:rsidR="0026109B" w:rsidRPr="00FC1AB7">
        <w:rPr>
          <w:rFonts w:ascii="GHEA Grapalat" w:hAnsi="GHEA Grapalat"/>
          <w:sz w:val="24"/>
          <w:szCs w:val="24"/>
        </w:rPr>
        <w:t>ման մեջ</w:t>
      </w:r>
      <w:r w:rsidR="003B5091" w:rsidRPr="00FC1AB7">
        <w:rPr>
          <w:rFonts w:ascii="GHEA Grapalat" w:hAnsi="GHEA Grapalat"/>
          <w:sz w:val="24"/>
          <w:szCs w:val="24"/>
        </w:rPr>
        <w:t xml:space="preserve"> </w:t>
      </w:r>
      <w:r w:rsidR="00147431" w:rsidRPr="00FC1AB7">
        <w:rPr>
          <w:rFonts w:ascii="GHEA Grapalat" w:hAnsi="GHEA Grapalat"/>
          <w:sz w:val="24"/>
          <w:szCs w:val="24"/>
        </w:rPr>
        <w:t>կարող է լրացուցիչ նշվ</w:t>
      </w:r>
      <w:r w:rsidR="005B6416" w:rsidRPr="00FC1AB7">
        <w:rPr>
          <w:rFonts w:ascii="GHEA Grapalat" w:hAnsi="GHEA Grapalat"/>
          <w:sz w:val="24"/>
          <w:szCs w:val="24"/>
        </w:rPr>
        <w:t>ել</w:t>
      </w:r>
      <w:r w:rsidR="00147431" w:rsidRPr="00FC1AB7">
        <w:rPr>
          <w:rFonts w:ascii="GHEA Grapalat" w:hAnsi="GHEA Grapalat"/>
          <w:sz w:val="24"/>
          <w:szCs w:val="24"/>
        </w:rPr>
        <w:t xml:space="preserve"> տեղեկատվություն մսից մթերքների մասին՝</w:t>
      </w:r>
      <w:r w:rsidRPr="00FC1AB7">
        <w:rPr>
          <w:rFonts w:ascii="GHEA Grapalat" w:hAnsi="GHEA Grapalat"/>
          <w:sz w:val="24"/>
          <w:szCs w:val="24"/>
        </w:rPr>
        <w:t xml:space="preserve"> ելնելով դրա անատոմիական հատկանիշներից (օրինակ</w:t>
      </w:r>
      <w:r w:rsidR="00E81CC1" w:rsidRPr="00FC1AB7">
        <w:rPr>
          <w:rFonts w:ascii="GHEA Grapalat" w:hAnsi="GHEA Grapalat"/>
          <w:sz w:val="24"/>
          <w:szCs w:val="24"/>
        </w:rPr>
        <w:t>`</w:t>
      </w:r>
      <w:r w:rsidRPr="00FC1AB7">
        <w:rPr>
          <w:rFonts w:ascii="GHEA Grapalat" w:hAnsi="GHEA Grapalat"/>
          <w:sz w:val="24"/>
          <w:szCs w:val="24"/>
        </w:rPr>
        <w:t xml:space="preserve"> «կրծքամիս», «բեկոն», «վզիկ», «սրունքի միս»).</w:t>
      </w:r>
    </w:p>
    <w:p w14:paraId="332E401B" w14:textId="010CC994" w:rsidR="008E566C" w:rsidRPr="00FC1AB7" w:rsidRDefault="00022AD5"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122.</w:t>
      </w:r>
      <w:r w:rsidRPr="00FC1AB7">
        <w:rPr>
          <w:rFonts w:ascii="GHEA Grapalat" w:hAnsi="GHEA Grapalat"/>
          <w:sz w:val="24"/>
          <w:szCs w:val="24"/>
        </w:rPr>
        <w:tab/>
      </w:r>
      <w:r w:rsidR="008202EA" w:rsidRPr="00FC1AB7">
        <w:rPr>
          <w:rFonts w:ascii="GHEA Grapalat" w:hAnsi="GHEA Grapalat"/>
          <w:sz w:val="24"/>
          <w:szCs w:val="24"/>
        </w:rPr>
        <w:t xml:space="preserve">Պահածոների մակնշումը պետք է համապատասխանի սույն </w:t>
      </w:r>
      <w:r w:rsidR="00147431"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կետերո</w:t>
      </w:r>
      <w:r w:rsidR="00147431"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105E1936" w14:textId="5E7FAB3B"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26109B" w:rsidRPr="00FC1AB7">
        <w:rPr>
          <w:rFonts w:ascii="GHEA Grapalat" w:hAnsi="GHEA Grapalat"/>
          <w:sz w:val="24"/>
          <w:szCs w:val="24"/>
        </w:rPr>
        <w:t>ման մեջ</w:t>
      </w:r>
      <w:r w:rsidRPr="00FC1AB7">
        <w:rPr>
          <w:rFonts w:ascii="GHEA Grapalat" w:hAnsi="GHEA Grapalat"/>
          <w:sz w:val="24"/>
          <w:szCs w:val="24"/>
        </w:rPr>
        <w:t xml:space="preserve"> </w:t>
      </w:r>
      <w:r w:rsidR="006535B4" w:rsidRPr="00FC1AB7">
        <w:rPr>
          <w:rFonts w:ascii="GHEA Grapalat" w:hAnsi="GHEA Grapalat"/>
          <w:sz w:val="24"/>
          <w:szCs w:val="24"/>
        </w:rPr>
        <w:t>նշվում է տեղեկատվություն</w:t>
      </w:r>
      <w:r w:rsidRPr="00FC1AB7">
        <w:rPr>
          <w:rFonts w:ascii="GHEA Grapalat" w:hAnsi="GHEA Grapalat"/>
          <w:sz w:val="24"/>
          <w:szCs w:val="24"/>
        </w:rPr>
        <w:t xml:space="preserve"> մսամթերքի խմբի («մսային», «միս պարունակող», «</w:t>
      </w:r>
      <w:r w:rsidR="006535B4" w:rsidRPr="00FC1AB7">
        <w:rPr>
          <w:rFonts w:ascii="GHEA Grapalat" w:hAnsi="GHEA Grapalat"/>
          <w:sz w:val="24"/>
          <w:szCs w:val="24"/>
        </w:rPr>
        <w:t>մսաբուսական</w:t>
      </w:r>
      <w:r w:rsidRPr="00FC1AB7">
        <w:rPr>
          <w:rFonts w:ascii="GHEA Grapalat" w:hAnsi="GHEA Grapalat"/>
          <w:sz w:val="24"/>
          <w:szCs w:val="24"/>
        </w:rPr>
        <w:t>», «</w:t>
      </w:r>
      <w:r w:rsidR="006535B4" w:rsidRPr="00FC1AB7">
        <w:rPr>
          <w:rFonts w:ascii="GHEA Grapalat" w:hAnsi="GHEA Grapalat"/>
          <w:sz w:val="24"/>
          <w:szCs w:val="24"/>
        </w:rPr>
        <w:t>բուսամսային</w:t>
      </w:r>
      <w:r w:rsidRPr="00FC1AB7">
        <w:rPr>
          <w:rFonts w:ascii="GHEA Grapalat" w:hAnsi="GHEA Grapalat"/>
          <w:sz w:val="24"/>
          <w:szCs w:val="24"/>
        </w:rPr>
        <w:t xml:space="preserve">»), մսամթերքի տեսակի («պահածոներ») </w:t>
      </w:r>
      <w:r w:rsidR="00FD520F">
        <w:rPr>
          <w:rFonts w:ascii="GHEA Grapalat" w:hAnsi="GHEA Grapalat"/>
          <w:sz w:val="24"/>
          <w:szCs w:val="24"/>
        </w:rPr>
        <w:t>և</w:t>
      </w:r>
      <w:r w:rsidRPr="00FC1AB7">
        <w:rPr>
          <w:rFonts w:ascii="GHEA Grapalat" w:hAnsi="GHEA Grapalat"/>
          <w:sz w:val="24"/>
          <w:szCs w:val="24"/>
        </w:rPr>
        <w:t xml:space="preserve"> տեխնոլոգիական մշակման եղանակի մասին («մանրէազերծված», «պաստերացված»).</w:t>
      </w:r>
    </w:p>
    <w:p w14:paraId="04F9F873"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lastRenderedPageBreak/>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26109B" w:rsidRPr="00FC1AB7">
        <w:rPr>
          <w:rFonts w:ascii="GHEA Grapalat" w:hAnsi="GHEA Grapalat"/>
          <w:sz w:val="24"/>
          <w:szCs w:val="24"/>
        </w:rPr>
        <w:t>ման մեջ</w:t>
      </w:r>
      <w:r w:rsidR="003B5091" w:rsidRPr="00FC1AB7">
        <w:rPr>
          <w:rFonts w:ascii="GHEA Grapalat" w:hAnsi="GHEA Grapalat"/>
          <w:sz w:val="24"/>
          <w:szCs w:val="24"/>
        </w:rPr>
        <w:t xml:space="preserve"> </w:t>
      </w:r>
      <w:r w:rsidR="006535B4" w:rsidRPr="00FC1AB7">
        <w:rPr>
          <w:rFonts w:ascii="GHEA Grapalat" w:hAnsi="GHEA Grapalat"/>
          <w:sz w:val="24"/>
          <w:szCs w:val="24"/>
        </w:rPr>
        <w:t>նշվում է տեղեկատվություն</w:t>
      </w:r>
      <w:r w:rsidRPr="00FC1AB7">
        <w:rPr>
          <w:rFonts w:ascii="GHEA Grapalat" w:hAnsi="GHEA Grapalat"/>
          <w:sz w:val="24"/>
          <w:szCs w:val="24"/>
        </w:rPr>
        <w:t xml:space="preserve"> պահածոների տեսակի մասին («կտորներով», «աղացած», «խճողակային», «պաշտետային», «խոզապուխտային»).</w:t>
      </w:r>
    </w:p>
    <w:p w14:paraId="04BD005D" w14:textId="7777777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գ</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26109B" w:rsidRPr="00FC1AB7">
        <w:rPr>
          <w:rFonts w:ascii="GHEA Grapalat" w:hAnsi="GHEA Grapalat"/>
          <w:sz w:val="24"/>
          <w:szCs w:val="24"/>
        </w:rPr>
        <w:t>ման մեջ</w:t>
      </w:r>
      <w:r w:rsidR="005B6416" w:rsidRPr="00FC1AB7">
        <w:rPr>
          <w:rFonts w:ascii="GHEA Grapalat" w:hAnsi="GHEA Grapalat"/>
          <w:sz w:val="24"/>
          <w:szCs w:val="24"/>
        </w:rPr>
        <w:t xml:space="preserve"> նշվում է</w:t>
      </w:r>
      <w:r w:rsidRPr="00FC1AB7">
        <w:rPr>
          <w:rFonts w:ascii="GHEA Grapalat" w:hAnsi="GHEA Grapalat"/>
          <w:sz w:val="24"/>
          <w:szCs w:val="24"/>
        </w:rPr>
        <w:t xml:space="preserve"> (առկայության դեպքում) </w:t>
      </w:r>
      <w:r w:rsidR="006535B4" w:rsidRPr="00FC1AB7">
        <w:rPr>
          <w:rFonts w:ascii="GHEA Grapalat" w:hAnsi="GHEA Grapalat"/>
          <w:sz w:val="24"/>
          <w:szCs w:val="24"/>
        </w:rPr>
        <w:t xml:space="preserve">տեղեկատվություն </w:t>
      </w:r>
      <w:r w:rsidRPr="00FC1AB7">
        <w:rPr>
          <w:rFonts w:ascii="GHEA Grapalat" w:hAnsi="GHEA Grapalat"/>
          <w:sz w:val="24"/>
          <w:szCs w:val="24"/>
        </w:rPr>
        <w:t xml:space="preserve">պահածոների </w:t>
      </w:r>
      <w:r w:rsidR="006535B4" w:rsidRPr="00FC1AB7">
        <w:rPr>
          <w:rFonts w:ascii="GHEA Grapalat" w:hAnsi="GHEA Grapalat"/>
          <w:sz w:val="24"/>
          <w:szCs w:val="24"/>
        </w:rPr>
        <w:t xml:space="preserve">տեսակի </w:t>
      </w:r>
      <w:r w:rsidRPr="00FC1AB7">
        <w:rPr>
          <w:rFonts w:ascii="GHEA Grapalat" w:hAnsi="GHEA Grapalat"/>
          <w:sz w:val="24"/>
          <w:szCs w:val="24"/>
        </w:rPr>
        <w:t>մասին.</w:t>
      </w:r>
    </w:p>
    <w:p w14:paraId="61C3A62E" w14:textId="33927567"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դ</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մինչ</w:t>
      </w:r>
      <w:r w:rsidR="00FD520F">
        <w:rPr>
          <w:rFonts w:ascii="GHEA Grapalat" w:hAnsi="GHEA Grapalat"/>
          <w:sz w:val="24"/>
          <w:szCs w:val="24"/>
        </w:rPr>
        <w:t>և</w:t>
      </w:r>
      <w:r w:rsidRPr="00FC1AB7">
        <w:rPr>
          <w:rFonts w:ascii="GHEA Grapalat" w:hAnsi="GHEA Grapalat"/>
          <w:sz w:val="24"/>
          <w:szCs w:val="24"/>
        </w:rPr>
        <w:t xml:space="preserve"> </w:t>
      </w:r>
      <w:r w:rsidR="00F72711" w:rsidRPr="00FC1AB7">
        <w:rPr>
          <w:rFonts w:ascii="GHEA Grapalat" w:hAnsi="GHEA Grapalat"/>
          <w:sz w:val="24"/>
          <w:szCs w:val="24"/>
        </w:rPr>
        <w:t xml:space="preserve">պիտանիության </w:t>
      </w:r>
      <w:r w:rsidRPr="00FC1AB7">
        <w:rPr>
          <w:rFonts w:ascii="GHEA Grapalat" w:hAnsi="GHEA Grapalat"/>
          <w:sz w:val="24"/>
          <w:szCs w:val="24"/>
        </w:rPr>
        <w:t>ժամկետի</w:t>
      </w:r>
      <w:r w:rsidR="000C18AC" w:rsidRPr="00FC1AB7">
        <w:rPr>
          <w:rFonts w:ascii="GHEA Grapalat" w:hAnsi="GHEA Grapalat"/>
          <w:sz w:val="24"/>
          <w:szCs w:val="24"/>
        </w:rPr>
        <w:t xml:space="preserve"> </w:t>
      </w:r>
      <w:r w:rsidRPr="00FC1AB7">
        <w:rPr>
          <w:rFonts w:ascii="GHEA Grapalat" w:hAnsi="GHEA Grapalat"/>
          <w:sz w:val="24"/>
          <w:szCs w:val="24"/>
        </w:rPr>
        <w:t>ավարտը</w:t>
      </w:r>
      <w:r w:rsidR="0049424F" w:rsidRPr="00FC1AB7">
        <w:rPr>
          <w:rFonts w:ascii="GHEA Grapalat" w:hAnsi="GHEA Grapalat"/>
          <w:sz w:val="24"/>
          <w:szCs w:val="24"/>
        </w:rPr>
        <w:t>`</w:t>
      </w:r>
      <w:r w:rsidR="000C18AC" w:rsidRPr="00FC1AB7">
        <w:rPr>
          <w:rFonts w:ascii="GHEA Grapalat" w:hAnsi="GHEA Grapalat"/>
          <w:sz w:val="24"/>
          <w:szCs w:val="24"/>
        </w:rPr>
        <w:t xml:space="preserve"> </w:t>
      </w:r>
      <w:r w:rsidR="006535B4" w:rsidRPr="00FC1AB7">
        <w:rPr>
          <w:rFonts w:ascii="GHEA Grapalat" w:hAnsi="GHEA Grapalat"/>
          <w:sz w:val="24"/>
          <w:szCs w:val="24"/>
        </w:rPr>
        <w:t xml:space="preserve">տեղեկատվության </w:t>
      </w:r>
      <w:r w:rsidRPr="00FC1AB7">
        <w:rPr>
          <w:rFonts w:ascii="GHEA Grapalat" w:hAnsi="GHEA Grapalat"/>
          <w:sz w:val="24"/>
          <w:szCs w:val="24"/>
        </w:rPr>
        <w:t>պահպանվածությունն ու ընթեռնելիությունն</w:t>
      </w:r>
      <w:r w:rsidR="000C18AC" w:rsidRPr="00FC1AB7">
        <w:rPr>
          <w:rFonts w:ascii="GHEA Grapalat" w:hAnsi="GHEA Grapalat"/>
          <w:sz w:val="24"/>
          <w:szCs w:val="24"/>
        </w:rPr>
        <w:t xml:space="preserve"> </w:t>
      </w:r>
      <w:r w:rsidRPr="00FC1AB7">
        <w:rPr>
          <w:rFonts w:ascii="GHEA Grapalat" w:hAnsi="GHEA Grapalat"/>
          <w:sz w:val="24"/>
          <w:szCs w:val="24"/>
        </w:rPr>
        <w:t>ապահովող եղանակով</w:t>
      </w:r>
      <w:r w:rsidR="00490E1B" w:rsidRPr="00FC1AB7">
        <w:rPr>
          <w:rFonts w:ascii="GHEA Grapalat" w:hAnsi="GHEA Grapalat"/>
          <w:sz w:val="24"/>
          <w:szCs w:val="24"/>
        </w:rPr>
        <w:t xml:space="preserve"> </w:t>
      </w:r>
      <w:r w:rsidRPr="00FC1AB7">
        <w:rPr>
          <w:rFonts w:ascii="GHEA Grapalat" w:hAnsi="GHEA Grapalat"/>
          <w:sz w:val="24"/>
          <w:szCs w:val="24"/>
        </w:rPr>
        <w:t xml:space="preserve">(վիմատպության, ֆլեքսոգրաֆիա կամ օֆսեթային տպագրության այլ եղանակ) սպառողական փաթեթվածքի վրա մակնշում կատարելու անհնարինության դեպքում պահածոների արտադրման </w:t>
      </w:r>
      <w:r w:rsidR="006535B4" w:rsidRPr="00FC1AB7">
        <w:rPr>
          <w:rFonts w:ascii="GHEA Grapalat" w:hAnsi="GHEA Grapalat"/>
          <w:sz w:val="24"/>
          <w:szCs w:val="24"/>
        </w:rPr>
        <w:t>ամսաթվի</w:t>
      </w:r>
      <w:r w:rsidRPr="00FC1AB7">
        <w:rPr>
          <w:rFonts w:ascii="GHEA Grapalat" w:hAnsi="GHEA Grapalat"/>
          <w:sz w:val="24"/>
          <w:szCs w:val="24"/>
        </w:rPr>
        <w:t xml:space="preserve">, տեսականու արտադրական </w:t>
      </w:r>
      <w:r w:rsidR="006535B4" w:rsidRPr="00FC1AB7">
        <w:rPr>
          <w:rFonts w:ascii="GHEA Grapalat" w:hAnsi="GHEA Grapalat"/>
          <w:sz w:val="24"/>
          <w:szCs w:val="24"/>
        </w:rPr>
        <w:t xml:space="preserve">համարի </w:t>
      </w:r>
      <w:r w:rsidRPr="00FC1AB7">
        <w:rPr>
          <w:rFonts w:ascii="GHEA Grapalat" w:hAnsi="GHEA Grapalat"/>
          <w:sz w:val="24"/>
          <w:szCs w:val="24"/>
        </w:rPr>
        <w:t xml:space="preserve">(առկայության դեպքում) </w:t>
      </w:r>
      <w:r w:rsidR="006535B4" w:rsidRPr="00FC1AB7">
        <w:rPr>
          <w:rFonts w:ascii="GHEA Grapalat" w:hAnsi="GHEA Grapalat"/>
          <w:sz w:val="24"/>
          <w:szCs w:val="24"/>
        </w:rPr>
        <w:t xml:space="preserve">մասին տեղեկատվությունը </w:t>
      </w:r>
      <w:r w:rsidRPr="00FC1AB7">
        <w:rPr>
          <w:rFonts w:ascii="GHEA Grapalat" w:hAnsi="GHEA Grapalat"/>
          <w:sz w:val="24"/>
          <w:szCs w:val="24"/>
        </w:rPr>
        <w:t xml:space="preserve">նշվում է սպառողական փաթեթվածքի </w:t>
      </w:r>
      <w:r w:rsidR="00574F75" w:rsidRPr="00FC1AB7">
        <w:rPr>
          <w:rFonts w:ascii="GHEA Grapalat" w:hAnsi="GHEA Grapalat"/>
          <w:sz w:val="24"/>
          <w:szCs w:val="24"/>
        </w:rPr>
        <w:t xml:space="preserve">կափարիչին, </w:t>
      </w:r>
      <w:r w:rsidR="006535B4" w:rsidRPr="00FC1AB7">
        <w:rPr>
          <w:rFonts w:ascii="GHEA Grapalat" w:hAnsi="GHEA Grapalat"/>
          <w:sz w:val="24"/>
          <w:szCs w:val="24"/>
        </w:rPr>
        <w:t xml:space="preserve">հատակին </w:t>
      </w:r>
      <w:r w:rsidRPr="00FC1AB7">
        <w:rPr>
          <w:rFonts w:ascii="GHEA Grapalat" w:hAnsi="GHEA Grapalat"/>
          <w:sz w:val="24"/>
          <w:szCs w:val="24"/>
        </w:rPr>
        <w:t>կամ պիտակի վրա:</w:t>
      </w:r>
    </w:p>
    <w:p w14:paraId="29CB2DF8" w14:textId="34968662" w:rsidR="008E566C" w:rsidRPr="00FC1AB7" w:rsidRDefault="00022AD5"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123.</w:t>
      </w:r>
      <w:r w:rsidRPr="00FC1AB7">
        <w:rPr>
          <w:rFonts w:ascii="GHEA Grapalat" w:hAnsi="GHEA Grapalat"/>
          <w:sz w:val="24"/>
          <w:szCs w:val="24"/>
        </w:rPr>
        <w:tab/>
      </w:r>
      <w:r w:rsidR="008202EA" w:rsidRPr="00FC1AB7">
        <w:rPr>
          <w:rFonts w:ascii="GHEA Grapalat" w:hAnsi="GHEA Grapalat"/>
          <w:sz w:val="24"/>
          <w:szCs w:val="24"/>
        </w:rPr>
        <w:t xml:space="preserve">Չոր մթերքների </w:t>
      </w:r>
      <w:r w:rsidR="00FD520F">
        <w:rPr>
          <w:rFonts w:ascii="GHEA Grapalat" w:hAnsi="GHEA Grapalat"/>
          <w:sz w:val="24"/>
          <w:szCs w:val="24"/>
        </w:rPr>
        <w:t>և</w:t>
      </w:r>
      <w:r w:rsidR="008202EA" w:rsidRPr="00FC1AB7">
        <w:rPr>
          <w:rFonts w:ascii="GHEA Grapalat" w:hAnsi="GHEA Grapalat"/>
          <w:sz w:val="24"/>
          <w:szCs w:val="24"/>
        </w:rPr>
        <w:t xml:space="preserve"> արգանակների</w:t>
      </w:r>
      <w:r w:rsidR="000C18AC" w:rsidRPr="00FC1AB7">
        <w:rPr>
          <w:rFonts w:ascii="GHEA Grapalat" w:hAnsi="GHEA Grapalat"/>
          <w:sz w:val="24"/>
          <w:szCs w:val="24"/>
        </w:rPr>
        <w:t xml:space="preserve"> </w:t>
      </w:r>
      <w:r w:rsidR="008202EA" w:rsidRPr="00FC1AB7">
        <w:rPr>
          <w:rFonts w:ascii="GHEA Grapalat" w:hAnsi="GHEA Grapalat"/>
          <w:sz w:val="24"/>
          <w:szCs w:val="24"/>
        </w:rPr>
        <w:t>մակնշումը</w:t>
      </w:r>
      <w:r w:rsidR="000C18AC" w:rsidRPr="00FC1AB7">
        <w:rPr>
          <w:rFonts w:ascii="GHEA Grapalat" w:hAnsi="GHEA Grapalat"/>
          <w:sz w:val="24"/>
          <w:szCs w:val="24"/>
        </w:rPr>
        <w:t xml:space="preserve"> </w:t>
      </w:r>
      <w:r w:rsidR="008202EA" w:rsidRPr="00FC1AB7">
        <w:rPr>
          <w:rFonts w:ascii="GHEA Grapalat" w:hAnsi="GHEA Grapalat"/>
          <w:sz w:val="24"/>
          <w:szCs w:val="24"/>
        </w:rPr>
        <w:t>պետք</w:t>
      </w:r>
      <w:r w:rsidR="000C18AC" w:rsidRPr="00FC1AB7">
        <w:rPr>
          <w:rFonts w:ascii="GHEA Grapalat" w:hAnsi="GHEA Grapalat"/>
          <w:sz w:val="24"/>
          <w:szCs w:val="24"/>
        </w:rPr>
        <w:t xml:space="preserve"> </w:t>
      </w:r>
      <w:r w:rsidR="008202EA" w:rsidRPr="00FC1AB7">
        <w:rPr>
          <w:rFonts w:ascii="GHEA Grapalat" w:hAnsi="GHEA Grapalat"/>
          <w:sz w:val="24"/>
          <w:szCs w:val="24"/>
        </w:rPr>
        <w:t>է</w:t>
      </w:r>
      <w:r w:rsidR="00490E1B" w:rsidRPr="00FC1AB7">
        <w:rPr>
          <w:rFonts w:ascii="GHEA Grapalat" w:hAnsi="GHEA Grapalat"/>
          <w:sz w:val="24"/>
          <w:szCs w:val="24"/>
        </w:rPr>
        <w:t xml:space="preserve"> </w:t>
      </w:r>
      <w:r w:rsidR="008202EA" w:rsidRPr="00FC1AB7">
        <w:rPr>
          <w:rFonts w:ascii="GHEA Grapalat" w:hAnsi="GHEA Grapalat"/>
          <w:sz w:val="24"/>
          <w:szCs w:val="24"/>
        </w:rPr>
        <w:t xml:space="preserve">համապատասխանի սույն </w:t>
      </w:r>
      <w:r w:rsidR="00574F75"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կետերո</w:t>
      </w:r>
      <w:r w:rsidR="00574F75"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72AF5536" w14:textId="77777777" w:rsidR="00341804" w:rsidRPr="00FC1AB7" w:rsidRDefault="00341804"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p>
    <w:p w14:paraId="4B64FBD1" w14:textId="6C8C7E82"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չոր մթերքների մականշ</w:t>
      </w:r>
      <w:r w:rsidR="003C4E29" w:rsidRPr="00FC1AB7">
        <w:rPr>
          <w:rFonts w:ascii="GHEA Grapalat" w:hAnsi="GHEA Grapalat"/>
          <w:sz w:val="24"/>
          <w:szCs w:val="24"/>
        </w:rPr>
        <w:t>ման մեջ</w:t>
      </w:r>
      <w:r w:rsidRPr="00FC1AB7">
        <w:rPr>
          <w:rFonts w:ascii="GHEA Grapalat" w:hAnsi="GHEA Grapalat"/>
          <w:sz w:val="24"/>
          <w:szCs w:val="24"/>
        </w:rPr>
        <w:t xml:space="preserve"> </w:t>
      </w:r>
      <w:r w:rsidR="005B6416" w:rsidRPr="00FC1AB7">
        <w:rPr>
          <w:rFonts w:ascii="GHEA Grapalat" w:hAnsi="GHEA Grapalat"/>
          <w:sz w:val="24"/>
          <w:szCs w:val="24"/>
        </w:rPr>
        <w:t xml:space="preserve">նշվում է </w:t>
      </w:r>
      <w:r w:rsidR="00574F75" w:rsidRPr="00FC1AB7">
        <w:rPr>
          <w:rFonts w:ascii="GHEA Grapalat" w:hAnsi="GHEA Grapalat"/>
          <w:sz w:val="24"/>
          <w:szCs w:val="24"/>
        </w:rPr>
        <w:t>տեղեկատվություն</w:t>
      </w:r>
      <w:r w:rsidRPr="00FC1AB7">
        <w:rPr>
          <w:rFonts w:ascii="GHEA Grapalat" w:hAnsi="GHEA Grapalat"/>
          <w:sz w:val="24"/>
          <w:szCs w:val="24"/>
        </w:rPr>
        <w:t xml:space="preserve"> մսամթերքի խմբի («մսային», «միս պարունակող», «</w:t>
      </w:r>
      <w:r w:rsidR="00574F75" w:rsidRPr="00FC1AB7">
        <w:rPr>
          <w:rFonts w:ascii="GHEA Grapalat" w:hAnsi="GHEA Grapalat"/>
          <w:sz w:val="24"/>
          <w:szCs w:val="24"/>
        </w:rPr>
        <w:t>մսաբուսական</w:t>
      </w:r>
      <w:r w:rsidRPr="00FC1AB7">
        <w:rPr>
          <w:rFonts w:ascii="GHEA Grapalat" w:hAnsi="GHEA Grapalat"/>
          <w:sz w:val="24"/>
          <w:szCs w:val="24"/>
        </w:rPr>
        <w:t>», «</w:t>
      </w:r>
      <w:r w:rsidR="00574F75" w:rsidRPr="00FC1AB7">
        <w:rPr>
          <w:rFonts w:ascii="GHEA Grapalat" w:hAnsi="GHEA Grapalat"/>
          <w:sz w:val="24"/>
          <w:szCs w:val="24"/>
        </w:rPr>
        <w:t>բուսամսային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մսամթերքի տեսակի մասին («չոր մթերք»).</w:t>
      </w:r>
    </w:p>
    <w:p w14:paraId="7C1D5CDC" w14:textId="3CD75243" w:rsidR="008E566C" w:rsidRPr="00FC1AB7" w:rsidRDefault="008202EA" w:rsidP="00022AD5">
      <w:pPr>
        <w:pStyle w:val="Bodytext20"/>
        <w:shd w:val="clear" w:color="auto" w:fill="auto"/>
        <w:tabs>
          <w:tab w:val="left" w:pos="1134"/>
        </w:tabs>
        <w:spacing w:before="0" w:after="160" w:line="360" w:lineRule="auto"/>
        <w:ind w:right="-1"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արգանակների մականշ</w:t>
      </w:r>
      <w:r w:rsidR="003C4E29" w:rsidRPr="00FC1AB7">
        <w:rPr>
          <w:rFonts w:ascii="GHEA Grapalat" w:hAnsi="GHEA Grapalat"/>
          <w:sz w:val="24"/>
          <w:szCs w:val="24"/>
        </w:rPr>
        <w:t xml:space="preserve">ման մեջ </w:t>
      </w:r>
      <w:r w:rsidRPr="00FC1AB7">
        <w:rPr>
          <w:rFonts w:ascii="GHEA Grapalat" w:hAnsi="GHEA Grapalat"/>
          <w:sz w:val="24"/>
          <w:szCs w:val="24"/>
        </w:rPr>
        <w:t xml:space="preserve">նշվում </w:t>
      </w:r>
      <w:r w:rsidR="005B6416" w:rsidRPr="00FC1AB7">
        <w:rPr>
          <w:rFonts w:ascii="GHEA Grapalat" w:hAnsi="GHEA Grapalat"/>
          <w:sz w:val="24"/>
          <w:szCs w:val="24"/>
        </w:rPr>
        <w:t xml:space="preserve">է տեղեկատվություն </w:t>
      </w:r>
      <w:r w:rsidRPr="00FC1AB7">
        <w:rPr>
          <w:rFonts w:ascii="GHEA Grapalat" w:hAnsi="GHEA Grapalat"/>
          <w:sz w:val="24"/>
          <w:szCs w:val="24"/>
        </w:rPr>
        <w:t xml:space="preserve">մսամթերքի խմբի («մսային»), տեխնոլոգիական մշակման եղանակի («չոր», «պահածոյացված», «հեղուկ») </w:t>
      </w:r>
      <w:r w:rsidR="00FD520F">
        <w:rPr>
          <w:rFonts w:ascii="GHEA Grapalat" w:hAnsi="GHEA Grapalat"/>
          <w:sz w:val="24"/>
          <w:szCs w:val="24"/>
        </w:rPr>
        <w:t>և</w:t>
      </w:r>
      <w:r w:rsidRPr="00FC1AB7">
        <w:rPr>
          <w:rFonts w:ascii="GHEA Grapalat" w:hAnsi="GHEA Grapalat"/>
          <w:sz w:val="24"/>
          <w:szCs w:val="24"/>
        </w:rPr>
        <w:t xml:space="preserve"> մսամթերքի տեսակի մասին («արգանակ») (օրինակ</w:t>
      </w:r>
      <w:r w:rsidR="00E81CC1" w:rsidRPr="00FC1AB7">
        <w:rPr>
          <w:rFonts w:ascii="GHEA Grapalat" w:hAnsi="GHEA Grapalat"/>
          <w:sz w:val="24"/>
          <w:szCs w:val="24"/>
        </w:rPr>
        <w:t>`</w:t>
      </w:r>
      <w:r w:rsidRPr="00FC1AB7">
        <w:rPr>
          <w:rFonts w:ascii="GHEA Grapalat" w:hAnsi="GHEA Grapalat"/>
          <w:sz w:val="24"/>
          <w:szCs w:val="24"/>
        </w:rPr>
        <w:t xml:space="preserve"> «մսային խտացված արգանակ»):</w:t>
      </w:r>
    </w:p>
    <w:p w14:paraId="0D805F42" w14:textId="2E5DE45D" w:rsidR="008E566C" w:rsidRPr="00FC1AB7" w:rsidRDefault="00022AD5" w:rsidP="00022AD5">
      <w:pPr>
        <w:pStyle w:val="Bodytext20"/>
        <w:shd w:val="clear" w:color="auto" w:fill="auto"/>
        <w:tabs>
          <w:tab w:val="left" w:pos="1134"/>
        </w:tabs>
        <w:spacing w:before="0" w:after="160" w:line="360" w:lineRule="auto"/>
        <w:ind w:firstLine="640"/>
        <w:jc w:val="both"/>
        <w:rPr>
          <w:rFonts w:ascii="GHEA Grapalat" w:hAnsi="GHEA Grapalat"/>
          <w:sz w:val="24"/>
          <w:szCs w:val="24"/>
        </w:rPr>
      </w:pPr>
      <w:r w:rsidRPr="00FC1AB7">
        <w:rPr>
          <w:rFonts w:ascii="GHEA Grapalat" w:hAnsi="GHEA Grapalat"/>
          <w:sz w:val="24"/>
          <w:szCs w:val="24"/>
        </w:rPr>
        <w:t>124.</w:t>
      </w:r>
      <w:r w:rsidRPr="00FC1AB7">
        <w:rPr>
          <w:rFonts w:ascii="GHEA Grapalat" w:hAnsi="GHEA Grapalat"/>
          <w:sz w:val="24"/>
          <w:szCs w:val="24"/>
        </w:rPr>
        <w:tab/>
      </w:r>
      <w:r w:rsidR="008202EA" w:rsidRPr="00FC1AB7">
        <w:rPr>
          <w:rFonts w:ascii="GHEA Grapalat" w:hAnsi="GHEA Grapalat"/>
          <w:sz w:val="24"/>
          <w:szCs w:val="24"/>
        </w:rPr>
        <w:t>Կենդանական հալեցրած ճարպերի</w:t>
      </w:r>
      <w:r w:rsidR="000C18AC" w:rsidRPr="00FC1AB7">
        <w:rPr>
          <w:rFonts w:ascii="GHEA Grapalat" w:hAnsi="GHEA Grapalat"/>
          <w:sz w:val="24"/>
          <w:szCs w:val="24"/>
        </w:rPr>
        <w:t xml:space="preserve"> </w:t>
      </w:r>
      <w:r w:rsidR="008202EA" w:rsidRPr="00FC1AB7">
        <w:rPr>
          <w:rFonts w:ascii="GHEA Grapalat" w:hAnsi="GHEA Grapalat"/>
          <w:sz w:val="24"/>
          <w:szCs w:val="24"/>
        </w:rPr>
        <w:t>մակնշումը</w:t>
      </w:r>
      <w:r w:rsidR="000C18AC" w:rsidRPr="00FC1AB7">
        <w:rPr>
          <w:rFonts w:ascii="GHEA Grapalat" w:hAnsi="GHEA Grapalat"/>
          <w:sz w:val="24"/>
          <w:szCs w:val="24"/>
        </w:rPr>
        <w:t xml:space="preserve"> </w:t>
      </w:r>
      <w:r w:rsidR="008202EA" w:rsidRPr="00FC1AB7">
        <w:rPr>
          <w:rFonts w:ascii="GHEA Grapalat" w:hAnsi="GHEA Grapalat"/>
          <w:sz w:val="24"/>
          <w:szCs w:val="24"/>
        </w:rPr>
        <w:t>պետք</w:t>
      </w:r>
      <w:r w:rsidR="000C18AC" w:rsidRPr="00FC1AB7">
        <w:rPr>
          <w:rFonts w:ascii="GHEA Grapalat" w:hAnsi="GHEA Grapalat"/>
          <w:sz w:val="24"/>
          <w:szCs w:val="24"/>
        </w:rPr>
        <w:t xml:space="preserve"> </w:t>
      </w:r>
      <w:r w:rsidR="008202EA" w:rsidRPr="00FC1AB7">
        <w:rPr>
          <w:rFonts w:ascii="GHEA Grapalat" w:hAnsi="GHEA Grapalat"/>
          <w:sz w:val="24"/>
          <w:szCs w:val="24"/>
        </w:rPr>
        <w:t>է</w:t>
      </w:r>
      <w:r w:rsidR="00490E1B" w:rsidRPr="00FC1AB7">
        <w:rPr>
          <w:rFonts w:ascii="GHEA Grapalat" w:hAnsi="GHEA Grapalat"/>
          <w:sz w:val="24"/>
          <w:szCs w:val="24"/>
        </w:rPr>
        <w:t xml:space="preserve"> </w:t>
      </w:r>
      <w:r w:rsidR="008202EA" w:rsidRPr="00FC1AB7">
        <w:rPr>
          <w:rFonts w:ascii="GHEA Grapalat" w:hAnsi="GHEA Grapalat"/>
          <w:sz w:val="24"/>
          <w:szCs w:val="24"/>
        </w:rPr>
        <w:t xml:space="preserve">համապատասխանի սույն </w:t>
      </w:r>
      <w:r w:rsidR="005B6416"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կետերո</w:t>
      </w:r>
      <w:r w:rsidR="005B6416"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10D319DB"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ա</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մականշ</w:t>
      </w:r>
      <w:r w:rsidR="000117E0" w:rsidRPr="00FC1AB7">
        <w:rPr>
          <w:rFonts w:ascii="GHEA Grapalat" w:hAnsi="GHEA Grapalat"/>
          <w:sz w:val="24"/>
          <w:szCs w:val="24"/>
        </w:rPr>
        <w:t>ման մեջ</w:t>
      </w:r>
      <w:r w:rsidR="003B5091" w:rsidRPr="00FC1AB7">
        <w:rPr>
          <w:rFonts w:ascii="GHEA Grapalat" w:hAnsi="GHEA Grapalat"/>
          <w:sz w:val="24"/>
          <w:szCs w:val="24"/>
        </w:rPr>
        <w:t xml:space="preserve"> </w:t>
      </w:r>
      <w:r w:rsidRPr="00FC1AB7">
        <w:rPr>
          <w:rFonts w:ascii="GHEA Grapalat" w:hAnsi="GHEA Grapalat"/>
          <w:sz w:val="24"/>
          <w:szCs w:val="24"/>
        </w:rPr>
        <w:t xml:space="preserve">նշվում </w:t>
      </w:r>
      <w:r w:rsidR="005B6416" w:rsidRPr="00FC1AB7">
        <w:rPr>
          <w:rFonts w:ascii="GHEA Grapalat" w:hAnsi="GHEA Grapalat"/>
          <w:sz w:val="24"/>
          <w:szCs w:val="24"/>
        </w:rPr>
        <w:t xml:space="preserve">է տեղեկատվություն </w:t>
      </w:r>
      <w:r w:rsidRPr="00FC1AB7">
        <w:rPr>
          <w:rFonts w:ascii="GHEA Grapalat" w:hAnsi="GHEA Grapalat"/>
          <w:sz w:val="24"/>
          <w:szCs w:val="24"/>
        </w:rPr>
        <w:t>մթերատու կենդանու տեսակի մասին (օրինակ</w:t>
      </w:r>
      <w:r w:rsidR="00E81CC1" w:rsidRPr="00FC1AB7">
        <w:rPr>
          <w:rFonts w:ascii="GHEA Grapalat" w:hAnsi="GHEA Grapalat"/>
          <w:sz w:val="24"/>
          <w:szCs w:val="24"/>
        </w:rPr>
        <w:t>`</w:t>
      </w:r>
      <w:r w:rsidRPr="00FC1AB7">
        <w:rPr>
          <w:rFonts w:ascii="GHEA Grapalat" w:hAnsi="GHEA Grapalat"/>
          <w:sz w:val="24"/>
          <w:szCs w:val="24"/>
        </w:rPr>
        <w:t xml:space="preserve"> «խոզի հալեցրած ճարպ», «տավարի հալեցրած ճարպ»).</w:t>
      </w:r>
    </w:p>
    <w:p w14:paraId="0D93A6DA"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2AD5" w:rsidRPr="00FC1AB7">
        <w:rPr>
          <w:rFonts w:ascii="GHEA Grapalat" w:hAnsi="GHEA Grapalat"/>
          <w:sz w:val="24"/>
          <w:szCs w:val="24"/>
        </w:rPr>
        <w:t>)</w:t>
      </w:r>
      <w:r w:rsidR="00022AD5" w:rsidRPr="00FC1AB7">
        <w:rPr>
          <w:rFonts w:ascii="GHEA Grapalat" w:hAnsi="GHEA Grapalat"/>
          <w:sz w:val="24"/>
          <w:szCs w:val="24"/>
        </w:rPr>
        <w:tab/>
      </w:r>
      <w:r w:rsidRPr="00FC1AB7">
        <w:rPr>
          <w:rFonts w:ascii="GHEA Grapalat" w:hAnsi="GHEA Grapalat"/>
          <w:sz w:val="24"/>
          <w:szCs w:val="24"/>
        </w:rPr>
        <w:t>սառեցված մթերքի մականշ</w:t>
      </w:r>
      <w:r w:rsidR="000117E0" w:rsidRPr="00FC1AB7">
        <w:rPr>
          <w:rFonts w:ascii="GHEA Grapalat" w:hAnsi="GHEA Grapalat"/>
          <w:sz w:val="24"/>
          <w:szCs w:val="24"/>
        </w:rPr>
        <w:t>ման մեջ</w:t>
      </w:r>
      <w:r w:rsidRPr="00FC1AB7">
        <w:rPr>
          <w:rFonts w:ascii="GHEA Grapalat" w:hAnsi="GHEA Grapalat"/>
          <w:sz w:val="24"/>
          <w:szCs w:val="24"/>
        </w:rPr>
        <w:t xml:space="preserve"> նշվում</w:t>
      </w:r>
      <w:r w:rsidR="007562F2" w:rsidRPr="00FC1AB7">
        <w:rPr>
          <w:rFonts w:ascii="GHEA Grapalat" w:hAnsi="GHEA Grapalat"/>
          <w:sz w:val="24"/>
          <w:szCs w:val="24"/>
        </w:rPr>
        <w:t xml:space="preserve"> է տեղեկատվություն</w:t>
      </w:r>
      <w:r w:rsidRPr="00FC1AB7">
        <w:rPr>
          <w:rFonts w:ascii="GHEA Grapalat" w:hAnsi="GHEA Grapalat"/>
          <w:sz w:val="24"/>
          <w:szCs w:val="24"/>
        </w:rPr>
        <w:t xml:space="preserve"> ջերմային վիճակի մասին («սառեցված»):</w:t>
      </w:r>
    </w:p>
    <w:p w14:paraId="7474A6D3" w14:textId="3EBFA2F7" w:rsidR="008E566C" w:rsidRPr="00FC1AB7" w:rsidRDefault="00022AD5"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125.</w:t>
      </w:r>
      <w:r w:rsidRPr="00FC1AB7">
        <w:rPr>
          <w:rFonts w:ascii="GHEA Grapalat" w:hAnsi="GHEA Grapalat"/>
          <w:sz w:val="24"/>
          <w:szCs w:val="24"/>
        </w:rPr>
        <w:tab/>
      </w:r>
      <w:r w:rsidR="000D7E8A" w:rsidRPr="00FC1AB7">
        <w:rPr>
          <w:rFonts w:ascii="GHEA Grapalat" w:hAnsi="GHEA Grapalat"/>
          <w:sz w:val="24"/>
          <w:szCs w:val="24"/>
        </w:rPr>
        <w:t xml:space="preserve">Ժելատինի </w:t>
      </w:r>
      <w:r w:rsidR="008202EA" w:rsidRPr="00FC1AB7">
        <w:rPr>
          <w:rFonts w:ascii="GHEA Grapalat" w:hAnsi="GHEA Grapalat"/>
          <w:sz w:val="24"/>
          <w:szCs w:val="24"/>
        </w:rPr>
        <w:t xml:space="preserve">մակնշումը պետք է համապատասխանի սույն </w:t>
      </w:r>
      <w:r w:rsidR="00865485"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106-116-րդ կետերո</w:t>
      </w:r>
      <w:r w:rsidR="00865485"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w:t>
      </w:r>
      <w:r w:rsidR="00FD2F88" w:rsidRPr="00FC1AB7">
        <w:rPr>
          <w:rFonts w:ascii="GHEA Grapalat" w:hAnsi="GHEA Grapalat"/>
          <w:sz w:val="24"/>
          <w:szCs w:val="24"/>
        </w:rPr>
        <w:t xml:space="preserve">ժելատինի </w:t>
      </w:r>
      <w:r w:rsidR="008202EA" w:rsidRPr="00FC1AB7">
        <w:rPr>
          <w:rFonts w:ascii="GHEA Grapalat" w:hAnsi="GHEA Grapalat"/>
          <w:sz w:val="24"/>
          <w:szCs w:val="24"/>
        </w:rPr>
        <w:t>մականշ</w:t>
      </w:r>
      <w:r w:rsidR="000117E0" w:rsidRPr="00FC1AB7">
        <w:rPr>
          <w:rFonts w:ascii="GHEA Grapalat" w:hAnsi="GHEA Grapalat"/>
          <w:sz w:val="24"/>
          <w:szCs w:val="24"/>
        </w:rPr>
        <w:t>ման մեջ</w:t>
      </w:r>
      <w:r w:rsidR="008202EA" w:rsidRPr="00FC1AB7">
        <w:rPr>
          <w:rFonts w:ascii="GHEA Grapalat" w:hAnsi="GHEA Grapalat"/>
          <w:sz w:val="24"/>
          <w:szCs w:val="24"/>
        </w:rPr>
        <w:t xml:space="preserve"> նշվում </w:t>
      </w:r>
      <w:r w:rsidR="00865485" w:rsidRPr="00FC1AB7">
        <w:rPr>
          <w:rFonts w:ascii="GHEA Grapalat" w:hAnsi="GHEA Grapalat"/>
          <w:sz w:val="24"/>
          <w:szCs w:val="24"/>
        </w:rPr>
        <w:t xml:space="preserve">է տեղեկատվություն </w:t>
      </w:r>
      <w:r w:rsidR="00FD2F88" w:rsidRPr="00FC1AB7">
        <w:rPr>
          <w:rFonts w:ascii="GHEA Grapalat" w:hAnsi="GHEA Grapalat"/>
          <w:sz w:val="24"/>
          <w:szCs w:val="24"/>
        </w:rPr>
        <w:t xml:space="preserve">ժելատինի </w:t>
      </w:r>
      <w:r w:rsidR="008202EA" w:rsidRPr="00FC1AB7">
        <w:rPr>
          <w:rFonts w:ascii="GHEA Grapalat" w:hAnsi="GHEA Grapalat"/>
          <w:sz w:val="24"/>
          <w:szCs w:val="24"/>
        </w:rPr>
        <w:t>տեսակի մասին (առկայության դեպքում):</w:t>
      </w:r>
    </w:p>
    <w:p w14:paraId="3A30DE3F" w14:textId="435DCE48" w:rsidR="008E566C" w:rsidRPr="00FC1AB7" w:rsidRDefault="000263C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126.</w:t>
      </w:r>
      <w:r w:rsidRPr="00FC1AB7">
        <w:rPr>
          <w:rFonts w:ascii="GHEA Grapalat" w:hAnsi="GHEA Grapalat"/>
          <w:sz w:val="24"/>
          <w:szCs w:val="24"/>
        </w:rPr>
        <w:tab/>
      </w:r>
      <w:r w:rsidR="008202EA" w:rsidRPr="00FC1AB7">
        <w:rPr>
          <w:rFonts w:ascii="GHEA Grapalat" w:hAnsi="GHEA Grapalat"/>
          <w:sz w:val="24"/>
          <w:szCs w:val="24"/>
        </w:rPr>
        <w:t>Մանկական սննդի համար նախատեսված սպանդային մթերք</w:t>
      </w:r>
      <w:r w:rsidR="00865485"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մակնշումը պետք է համապատասխանի սույն </w:t>
      </w:r>
      <w:r w:rsidR="00865485"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106-125-րդ կետերո</w:t>
      </w:r>
      <w:r w:rsidR="00865485" w:rsidRPr="00FC1AB7">
        <w:rPr>
          <w:rFonts w:ascii="GHEA Grapalat" w:hAnsi="GHEA Grapalat"/>
          <w:sz w:val="24"/>
          <w:szCs w:val="24"/>
        </w:rPr>
        <w:t>ւմ նշված</w:t>
      </w:r>
      <w:r w:rsidR="008202EA" w:rsidRPr="00FC1AB7">
        <w:rPr>
          <w:rFonts w:ascii="GHEA Grapalat" w:hAnsi="GHEA Grapalat"/>
          <w:sz w:val="24"/>
          <w:szCs w:val="24"/>
        </w:rPr>
        <w:t xml:space="preserve"> պահանջներին, ինչպես նա</w:t>
      </w:r>
      <w:r w:rsidR="00FD520F">
        <w:rPr>
          <w:rFonts w:ascii="GHEA Grapalat" w:hAnsi="GHEA Grapalat"/>
          <w:sz w:val="24"/>
          <w:szCs w:val="24"/>
        </w:rPr>
        <w:t>և</w:t>
      </w:r>
      <w:r w:rsidR="008202EA" w:rsidRPr="00FC1AB7">
        <w:rPr>
          <w:rFonts w:ascii="GHEA Grapalat" w:hAnsi="GHEA Grapalat"/>
          <w:sz w:val="24"/>
          <w:szCs w:val="24"/>
        </w:rPr>
        <w:t xml:space="preserve"> հետ</w:t>
      </w:r>
      <w:r w:rsidR="00FD520F">
        <w:rPr>
          <w:rFonts w:ascii="GHEA Grapalat" w:hAnsi="GHEA Grapalat"/>
          <w:sz w:val="24"/>
          <w:szCs w:val="24"/>
        </w:rPr>
        <w:t>և</w:t>
      </w:r>
      <w:r w:rsidR="008202EA" w:rsidRPr="00FC1AB7">
        <w:rPr>
          <w:rFonts w:ascii="GHEA Grapalat" w:hAnsi="GHEA Grapalat"/>
          <w:sz w:val="24"/>
          <w:szCs w:val="24"/>
        </w:rPr>
        <w:t>յալ պահանջներին</w:t>
      </w:r>
      <w:r w:rsidR="00E81CC1" w:rsidRPr="00FC1AB7">
        <w:rPr>
          <w:rFonts w:ascii="GHEA Grapalat" w:hAnsi="GHEA Grapalat"/>
          <w:sz w:val="24"/>
          <w:szCs w:val="24"/>
        </w:rPr>
        <w:t>`</w:t>
      </w:r>
    </w:p>
    <w:p w14:paraId="7FCAD872"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0263CA" w:rsidRPr="00FC1AB7">
        <w:rPr>
          <w:rFonts w:ascii="GHEA Grapalat" w:hAnsi="GHEA Grapalat"/>
          <w:sz w:val="24"/>
          <w:szCs w:val="24"/>
        </w:rPr>
        <w:t>)</w:t>
      </w:r>
      <w:r w:rsidR="000263CA" w:rsidRPr="00FC1AB7">
        <w:rPr>
          <w:rFonts w:ascii="GHEA Grapalat" w:hAnsi="GHEA Grapalat"/>
          <w:sz w:val="24"/>
          <w:szCs w:val="24"/>
        </w:rPr>
        <w:tab/>
      </w:r>
      <w:r w:rsidR="00E378DA" w:rsidRPr="00FC1AB7">
        <w:rPr>
          <w:rFonts w:ascii="GHEA Grapalat" w:hAnsi="GHEA Grapalat"/>
          <w:sz w:val="24"/>
          <w:szCs w:val="24"/>
        </w:rPr>
        <w:t>մականշման</w:t>
      </w:r>
      <w:r w:rsidR="000117E0" w:rsidRPr="00FC1AB7">
        <w:rPr>
          <w:rFonts w:ascii="GHEA Grapalat" w:hAnsi="GHEA Grapalat"/>
          <w:sz w:val="24"/>
          <w:szCs w:val="24"/>
        </w:rPr>
        <w:t xml:space="preserve"> մեջ </w:t>
      </w:r>
      <w:r w:rsidRPr="00FC1AB7">
        <w:rPr>
          <w:rFonts w:ascii="GHEA Grapalat" w:hAnsi="GHEA Grapalat"/>
          <w:sz w:val="24"/>
          <w:szCs w:val="24"/>
        </w:rPr>
        <w:t xml:space="preserve">նշվում </w:t>
      </w:r>
      <w:r w:rsidR="004533B0" w:rsidRPr="00FC1AB7">
        <w:rPr>
          <w:rFonts w:ascii="GHEA Grapalat" w:hAnsi="GHEA Grapalat"/>
          <w:sz w:val="24"/>
          <w:szCs w:val="24"/>
        </w:rPr>
        <w:t xml:space="preserve">է </w:t>
      </w:r>
      <w:r w:rsidRPr="00FC1AB7">
        <w:rPr>
          <w:rFonts w:ascii="GHEA Grapalat" w:hAnsi="GHEA Grapalat"/>
          <w:sz w:val="24"/>
          <w:szCs w:val="24"/>
        </w:rPr>
        <w:t>մանկական սննդի համար նախատեսված այդ</w:t>
      </w:r>
      <w:r w:rsidR="004533B0" w:rsidRPr="00FC1AB7">
        <w:rPr>
          <w:rFonts w:ascii="GHEA Grapalat" w:hAnsi="GHEA Grapalat"/>
          <w:sz w:val="24"/>
          <w:szCs w:val="24"/>
        </w:rPr>
        <w:t>պիսի</w:t>
      </w:r>
      <w:r w:rsidRPr="00FC1AB7">
        <w:rPr>
          <w:rFonts w:ascii="GHEA Grapalat" w:hAnsi="GHEA Grapalat"/>
          <w:sz w:val="24"/>
          <w:szCs w:val="24"/>
        </w:rPr>
        <w:t xml:space="preserve"> արտադրանքի </w:t>
      </w:r>
      <w:r w:rsidR="009244F4" w:rsidRPr="00FC1AB7">
        <w:rPr>
          <w:rFonts w:ascii="GHEA Grapalat" w:hAnsi="GHEA Grapalat"/>
          <w:sz w:val="24"/>
          <w:szCs w:val="24"/>
        </w:rPr>
        <w:t>նշանակությունն արտացոլող տեղեկատվությունը</w:t>
      </w:r>
      <w:r w:rsidRPr="00FC1AB7">
        <w:rPr>
          <w:rFonts w:ascii="GHEA Grapalat" w:hAnsi="GHEA Grapalat"/>
          <w:sz w:val="24"/>
          <w:szCs w:val="24"/>
        </w:rPr>
        <w:t xml:space="preserve"> («վաղ տարիքի երեխաների համար», «նախադպրոցական տարիքի երեխաների համար», «դպրոցական տարիքի երեխաների համար») կամ </w:t>
      </w:r>
      <w:r w:rsidR="00AA23E0" w:rsidRPr="00FC1AB7">
        <w:rPr>
          <w:rFonts w:ascii="GHEA Grapalat" w:hAnsi="GHEA Grapalat"/>
          <w:sz w:val="24"/>
          <w:szCs w:val="24"/>
        </w:rPr>
        <w:t>պարունակ</w:t>
      </w:r>
      <w:r w:rsidR="00090CF7" w:rsidRPr="00FC1AB7">
        <w:rPr>
          <w:rFonts w:ascii="GHEA Grapalat" w:hAnsi="GHEA Grapalat"/>
          <w:sz w:val="24"/>
          <w:szCs w:val="24"/>
        </w:rPr>
        <w:t>ում է</w:t>
      </w:r>
      <w:r w:rsidR="009244F4" w:rsidRPr="00FC1AB7">
        <w:rPr>
          <w:rFonts w:ascii="GHEA Grapalat" w:hAnsi="GHEA Grapalat"/>
          <w:sz w:val="24"/>
          <w:szCs w:val="24"/>
        </w:rPr>
        <w:t xml:space="preserve"> նշում </w:t>
      </w:r>
      <w:r w:rsidRPr="00FC1AB7">
        <w:rPr>
          <w:rFonts w:ascii="GHEA Grapalat" w:hAnsi="GHEA Grapalat"/>
          <w:sz w:val="24"/>
          <w:szCs w:val="24"/>
        </w:rPr>
        <w:t xml:space="preserve">երեխայի կոնկրետ տարիքի մասին, սկսած </w:t>
      </w:r>
      <w:r w:rsidR="004A3882" w:rsidRPr="00FC1AB7">
        <w:rPr>
          <w:rFonts w:ascii="GHEA Grapalat" w:hAnsi="GHEA Grapalat"/>
          <w:sz w:val="24"/>
          <w:szCs w:val="24"/>
        </w:rPr>
        <w:t xml:space="preserve">որից </w:t>
      </w:r>
      <w:r w:rsidRPr="00FC1AB7">
        <w:rPr>
          <w:rFonts w:ascii="GHEA Grapalat" w:hAnsi="GHEA Grapalat"/>
          <w:sz w:val="24"/>
          <w:szCs w:val="24"/>
        </w:rPr>
        <w:t xml:space="preserve">կարելի է օգտագործել </w:t>
      </w:r>
      <w:r w:rsidR="004A3882" w:rsidRPr="00FC1AB7">
        <w:rPr>
          <w:rFonts w:ascii="GHEA Grapalat" w:hAnsi="GHEA Grapalat"/>
          <w:sz w:val="24"/>
          <w:szCs w:val="24"/>
        </w:rPr>
        <w:t xml:space="preserve">տվյալ արտադրանքը </w:t>
      </w:r>
      <w:r w:rsidRPr="00FC1AB7">
        <w:rPr>
          <w:rFonts w:ascii="GHEA Grapalat" w:hAnsi="GHEA Grapalat"/>
          <w:sz w:val="24"/>
          <w:szCs w:val="24"/>
        </w:rPr>
        <w:t>(օրինակ</w:t>
      </w:r>
      <w:r w:rsidR="00E81CC1" w:rsidRPr="00FC1AB7">
        <w:rPr>
          <w:rFonts w:ascii="GHEA Grapalat" w:hAnsi="GHEA Grapalat"/>
          <w:sz w:val="24"/>
          <w:szCs w:val="24"/>
        </w:rPr>
        <w:t>`</w:t>
      </w:r>
      <w:r w:rsidRPr="00FC1AB7">
        <w:rPr>
          <w:rFonts w:ascii="GHEA Grapalat" w:hAnsi="GHEA Grapalat"/>
          <w:sz w:val="24"/>
          <w:szCs w:val="24"/>
        </w:rPr>
        <w:t>«6 տարեկանից բարձր երեխաների սննդի համար»)</w:t>
      </w:r>
      <w:r w:rsidR="004A3882" w:rsidRPr="00FC1AB7">
        <w:rPr>
          <w:rFonts w:ascii="GHEA Grapalat" w:hAnsi="GHEA Grapalat"/>
          <w:sz w:val="24"/>
          <w:szCs w:val="24"/>
        </w:rPr>
        <w:t>.</w:t>
      </w:r>
    </w:p>
    <w:p w14:paraId="23DE8B25" w14:textId="4ABE1412"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մանկական սննդի համար նախատեսված մսամթերքի մականշ</w:t>
      </w:r>
      <w:r w:rsidR="0001440E" w:rsidRPr="00FC1AB7">
        <w:rPr>
          <w:rFonts w:ascii="GHEA Grapalat" w:hAnsi="GHEA Grapalat"/>
          <w:sz w:val="24"/>
          <w:szCs w:val="24"/>
        </w:rPr>
        <w:t>ման մեջ</w:t>
      </w:r>
      <w:r w:rsidRPr="00FC1AB7">
        <w:rPr>
          <w:rFonts w:ascii="GHEA Grapalat" w:hAnsi="GHEA Grapalat"/>
          <w:sz w:val="24"/>
          <w:szCs w:val="24"/>
        </w:rPr>
        <w:t xml:space="preserve"> նշվում</w:t>
      </w:r>
      <w:r w:rsidR="00CD677B" w:rsidRPr="00FC1AB7">
        <w:rPr>
          <w:rFonts w:ascii="GHEA Grapalat" w:hAnsi="GHEA Grapalat"/>
          <w:sz w:val="24"/>
          <w:szCs w:val="24"/>
        </w:rPr>
        <w:t xml:space="preserve"> է տեղեկատվություն</w:t>
      </w:r>
      <w:r w:rsidRPr="00FC1AB7">
        <w:rPr>
          <w:rFonts w:ascii="GHEA Grapalat" w:hAnsi="GHEA Grapalat"/>
          <w:sz w:val="24"/>
          <w:szCs w:val="24"/>
        </w:rPr>
        <w:t xml:space="preserve"> սպառողական փաթեթվածքի ամբողջականությունը վնասելուց հետո դրա </w:t>
      </w:r>
      <w:r w:rsidR="00F72711" w:rsidRPr="00FC1AB7">
        <w:rPr>
          <w:rFonts w:ascii="GHEA Grapalat" w:hAnsi="GHEA Grapalat"/>
          <w:sz w:val="24"/>
          <w:szCs w:val="24"/>
        </w:rPr>
        <w:t xml:space="preserve">պիտանիության </w:t>
      </w:r>
      <w:r w:rsidRPr="00FC1AB7">
        <w:rPr>
          <w:rFonts w:ascii="GHEA Grapalat" w:hAnsi="GHEA Grapalat"/>
          <w:sz w:val="24"/>
          <w:szCs w:val="24"/>
        </w:rPr>
        <w:t xml:space="preserve">ժամկետի </w:t>
      </w:r>
      <w:r w:rsidR="00FD520F">
        <w:rPr>
          <w:rFonts w:ascii="GHEA Grapalat" w:hAnsi="GHEA Grapalat"/>
          <w:sz w:val="24"/>
          <w:szCs w:val="24"/>
        </w:rPr>
        <w:t>և</w:t>
      </w:r>
      <w:r w:rsidRPr="00FC1AB7">
        <w:rPr>
          <w:rFonts w:ascii="GHEA Grapalat" w:hAnsi="GHEA Grapalat"/>
          <w:sz w:val="24"/>
          <w:szCs w:val="24"/>
        </w:rPr>
        <w:t xml:space="preserve"> պահպանման մասին.</w:t>
      </w:r>
    </w:p>
    <w:p w14:paraId="2B8CDC7D" w14:textId="77777777" w:rsidR="008E566C" w:rsidRPr="00FC1AB7" w:rsidRDefault="008202EA" w:rsidP="00022AD5">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մականշ</w:t>
      </w:r>
      <w:r w:rsidR="0001440E" w:rsidRPr="00FC1AB7">
        <w:rPr>
          <w:rFonts w:ascii="GHEA Grapalat" w:hAnsi="GHEA Grapalat"/>
          <w:sz w:val="24"/>
          <w:szCs w:val="24"/>
        </w:rPr>
        <w:t>ման մեջ</w:t>
      </w:r>
      <w:r w:rsidR="00CD677B" w:rsidRPr="00FC1AB7">
        <w:rPr>
          <w:rFonts w:ascii="GHEA Grapalat" w:hAnsi="GHEA Grapalat"/>
          <w:sz w:val="24"/>
          <w:szCs w:val="24"/>
        </w:rPr>
        <w:t xml:space="preserve"> նշվում է</w:t>
      </w:r>
      <w:r w:rsidRPr="00FC1AB7">
        <w:rPr>
          <w:rFonts w:ascii="GHEA Grapalat" w:hAnsi="GHEA Grapalat"/>
          <w:sz w:val="24"/>
          <w:szCs w:val="24"/>
        </w:rPr>
        <w:t xml:space="preserve"> (առկայության դեպքում) </w:t>
      </w:r>
      <w:r w:rsidR="00CD677B" w:rsidRPr="00FC1AB7">
        <w:rPr>
          <w:rFonts w:ascii="GHEA Grapalat" w:hAnsi="GHEA Grapalat"/>
          <w:sz w:val="24"/>
          <w:szCs w:val="24"/>
        </w:rPr>
        <w:t xml:space="preserve">տեղեկատվություն </w:t>
      </w:r>
      <w:r w:rsidRPr="00FC1AB7">
        <w:rPr>
          <w:rFonts w:ascii="GHEA Grapalat" w:hAnsi="GHEA Grapalat"/>
          <w:sz w:val="24"/>
          <w:szCs w:val="24"/>
        </w:rPr>
        <w:t>մսամթերքի դասի մասին.</w:t>
      </w:r>
    </w:p>
    <w:p w14:paraId="55F37D47" w14:textId="785353AF" w:rsidR="008E566C" w:rsidRPr="00FC1AB7" w:rsidRDefault="008202EA" w:rsidP="00341804">
      <w:pPr>
        <w:pStyle w:val="Bodytext20"/>
        <w:shd w:val="clear" w:color="auto" w:fill="auto"/>
        <w:tabs>
          <w:tab w:val="left" w:pos="1134"/>
        </w:tabs>
        <w:spacing w:before="0" w:after="160" w:line="336" w:lineRule="auto"/>
        <w:ind w:firstLine="567"/>
        <w:jc w:val="both"/>
        <w:rPr>
          <w:rFonts w:ascii="GHEA Grapalat" w:hAnsi="GHEA Grapalat"/>
          <w:sz w:val="24"/>
          <w:szCs w:val="24"/>
        </w:rPr>
      </w:pPr>
      <w:r w:rsidRPr="00FC1AB7">
        <w:rPr>
          <w:rFonts w:ascii="GHEA Grapalat" w:hAnsi="GHEA Grapalat"/>
          <w:sz w:val="24"/>
          <w:szCs w:val="24"/>
        </w:rPr>
        <w:t>դ</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երեխաների</w:t>
      </w:r>
      <w:r w:rsidR="00E81CC1" w:rsidRPr="00FC1AB7">
        <w:rPr>
          <w:rFonts w:ascii="GHEA Grapalat" w:hAnsi="GHEA Grapalat"/>
          <w:sz w:val="24"/>
          <w:szCs w:val="24"/>
        </w:rPr>
        <w:t>`</w:t>
      </w:r>
      <w:r w:rsidRPr="00FC1AB7">
        <w:rPr>
          <w:rFonts w:ascii="GHEA Grapalat" w:hAnsi="GHEA Grapalat"/>
          <w:sz w:val="24"/>
          <w:szCs w:val="24"/>
        </w:rPr>
        <w:t xml:space="preserve"> կյանքի առաջին տարվա համար նախատեսված մսամթերքի մականշվածքում նշվում</w:t>
      </w:r>
      <w:r w:rsidR="00CD677B" w:rsidRPr="00FC1AB7">
        <w:rPr>
          <w:rFonts w:ascii="GHEA Grapalat" w:hAnsi="GHEA Grapalat"/>
          <w:sz w:val="24"/>
          <w:szCs w:val="24"/>
        </w:rPr>
        <w:t xml:space="preserve"> է տեղեկատվություն</w:t>
      </w:r>
      <w:r w:rsidRPr="00FC1AB7">
        <w:rPr>
          <w:rFonts w:ascii="GHEA Grapalat" w:hAnsi="GHEA Grapalat"/>
          <w:sz w:val="24"/>
          <w:szCs w:val="24"/>
        </w:rPr>
        <w:t xml:space="preserve"> երեխայի այն տարիքի մասին (ամիսներով), սկսած </w:t>
      </w:r>
      <w:r w:rsidR="00CD677B" w:rsidRPr="00FC1AB7">
        <w:rPr>
          <w:rFonts w:ascii="GHEA Grapalat" w:hAnsi="GHEA Grapalat"/>
          <w:sz w:val="24"/>
          <w:szCs w:val="24"/>
        </w:rPr>
        <w:t xml:space="preserve">որից </w:t>
      </w:r>
      <w:r w:rsidRPr="00FC1AB7">
        <w:rPr>
          <w:rFonts w:ascii="GHEA Grapalat" w:hAnsi="GHEA Grapalat"/>
          <w:sz w:val="24"/>
          <w:szCs w:val="24"/>
        </w:rPr>
        <w:t xml:space="preserve">թույլատրվում է երեխայի սննդակարգում ընդգրկել </w:t>
      </w:r>
      <w:r w:rsidR="00CD677B" w:rsidRPr="00FC1AB7">
        <w:rPr>
          <w:rFonts w:ascii="GHEA Grapalat" w:hAnsi="GHEA Grapalat"/>
          <w:sz w:val="24"/>
          <w:szCs w:val="24"/>
        </w:rPr>
        <w:t xml:space="preserve">տվյալ </w:t>
      </w:r>
      <w:r w:rsidRPr="00FC1AB7">
        <w:rPr>
          <w:rFonts w:ascii="GHEA Grapalat" w:hAnsi="GHEA Grapalat"/>
          <w:sz w:val="24"/>
          <w:szCs w:val="24"/>
        </w:rPr>
        <w:t>մթերքը</w:t>
      </w:r>
      <w:r w:rsidR="00CD677B" w:rsidRPr="00FC1AB7">
        <w:rPr>
          <w:rFonts w:ascii="GHEA Grapalat" w:hAnsi="GHEA Grapalat"/>
          <w:sz w:val="24"/>
          <w:szCs w:val="24"/>
        </w:rPr>
        <w:t>,</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տ</w:t>
      </w:r>
      <w:r w:rsidR="00CD677B" w:rsidRPr="00FC1AB7">
        <w:rPr>
          <w:rFonts w:ascii="GHEA Grapalat" w:hAnsi="GHEA Grapalat"/>
          <w:sz w:val="24"/>
          <w:szCs w:val="24"/>
        </w:rPr>
        <w:t>վյ</w:t>
      </w:r>
      <w:r w:rsidRPr="00FC1AB7">
        <w:rPr>
          <w:rFonts w:ascii="GHEA Grapalat" w:hAnsi="GHEA Grapalat"/>
          <w:sz w:val="24"/>
          <w:szCs w:val="24"/>
        </w:rPr>
        <w:t xml:space="preserve">ալ մթերքի մանրացվածության աստիճանի մասին </w:t>
      </w:r>
      <w:r w:rsidRPr="00FC1AB7">
        <w:rPr>
          <w:rFonts w:ascii="GHEA Grapalat" w:hAnsi="GHEA Grapalat"/>
          <w:sz w:val="24"/>
          <w:szCs w:val="24"/>
        </w:rPr>
        <w:lastRenderedPageBreak/>
        <w:t>(օրինակ</w:t>
      </w:r>
      <w:r w:rsidR="00E81CC1" w:rsidRPr="00FC1AB7">
        <w:rPr>
          <w:rFonts w:ascii="GHEA Grapalat" w:hAnsi="GHEA Grapalat"/>
          <w:sz w:val="24"/>
          <w:szCs w:val="24"/>
        </w:rPr>
        <w:t>`</w:t>
      </w:r>
      <w:r w:rsidR="00A001E3" w:rsidRPr="00FC1AB7">
        <w:rPr>
          <w:rFonts w:ascii="GHEA Grapalat" w:hAnsi="GHEA Grapalat"/>
          <w:sz w:val="24"/>
          <w:szCs w:val="24"/>
        </w:rPr>
        <w:t xml:space="preserve"> </w:t>
      </w:r>
      <w:r w:rsidRPr="00FC1AB7">
        <w:rPr>
          <w:rFonts w:ascii="GHEA Grapalat" w:hAnsi="GHEA Grapalat"/>
          <w:sz w:val="24"/>
          <w:szCs w:val="24"/>
        </w:rPr>
        <w:t>«հոմոգենացված», «խյուսանման», «խոշոր կտորներով մանրացված»), ինչպես նա</w:t>
      </w:r>
      <w:r w:rsidR="00FD520F">
        <w:rPr>
          <w:rFonts w:ascii="GHEA Grapalat" w:hAnsi="GHEA Grapalat"/>
          <w:sz w:val="24"/>
          <w:szCs w:val="24"/>
        </w:rPr>
        <w:t>և</w:t>
      </w:r>
      <w:r w:rsidRPr="00FC1AB7">
        <w:rPr>
          <w:rFonts w:ascii="GHEA Grapalat" w:hAnsi="GHEA Grapalat"/>
          <w:sz w:val="24"/>
          <w:szCs w:val="24"/>
        </w:rPr>
        <w:t xml:space="preserve"> </w:t>
      </w:r>
      <w:r w:rsidR="00CD677B" w:rsidRPr="00FC1AB7">
        <w:rPr>
          <w:rFonts w:ascii="GHEA Grapalat" w:hAnsi="GHEA Grapalat"/>
          <w:sz w:val="24"/>
          <w:szCs w:val="24"/>
        </w:rPr>
        <w:t xml:space="preserve">նշվում են </w:t>
      </w:r>
      <w:r w:rsidRPr="00FC1AB7">
        <w:rPr>
          <w:rFonts w:ascii="GHEA Grapalat" w:hAnsi="GHEA Grapalat"/>
          <w:sz w:val="24"/>
          <w:szCs w:val="24"/>
        </w:rPr>
        <w:t>առաջարկություններ դրա օգտագործման վերաբերյալ:</w:t>
      </w:r>
    </w:p>
    <w:p w14:paraId="7919ECC6" w14:textId="77777777" w:rsidR="00490E1B" w:rsidRPr="00FC1AB7" w:rsidRDefault="00490E1B" w:rsidP="00341804">
      <w:pPr>
        <w:pStyle w:val="Bodytext20"/>
        <w:shd w:val="clear" w:color="auto" w:fill="auto"/>
        <w:spacing w:before="0" w:after="160" w:line="336" w:lineRule="auto"/>
        <w:ind w:left="2100" w:hanging="780"/>
        <w:jc w:val="both"/>
        <w:rPr>
          <w:rFonts w:ascii="GHEA Grapalat" w:hAnsi="GHEA Grapalat"/>
          <w:sz w:val="24"/>
          <w:szCs w:val="24"/>
          <w:lang w:eastAsia="en-US" w:bidi="en-US"/>
        </w:rPr>
      </w:pPr>
    </w:p>
    <w:p w14:paraId="729D5BEA" w14:textId="35710598" w:rsidR="008E566C" w:rsidRPr="00FC1AB7" w:rsidRDefault="008202EA" w:rsidP="00341804">
      <w:pPr>
        <w:pStyle w:val="Bodytext20"/>
        <w:shd w:val="clear" w:color="auto" w:fill="auto"/>
        <w:spacing w:before="0" w:after="160" w:line="336" w:lineRule="auto"/>
        <w:ind w:left="567" w:right="566" w:firstLine="0"/>
        <w:rPr>
          <w:rFonts w:ascii="GHEA Grapalat" w:hAnsi="GHEA Grapalat"/>
          <w:sz w:val="24"/>
          <w:szCs w:val="24"/>
        </w:rPr>
      </w:pPr>
      <w:r w:rsidRPr="00FC1AB7">
        <w:rPr>
          <w:rFonts w:ascii="GHEA Grapalat" w:hAnsi="GHEA Grapalat"/>
          <w:sz w:val="24"/>
          <w:szCs w:val="24"/>
          <w:lang w:eastAsia="en-US" w:bidi="en-US"/>
        </w:rPr>
        <w:t xml:space="preserve">XII. </w:t>
      </w:r>
      <w:r w:rsidRPr="00FC1AB7">
        <w:rPr>
          <w:rFonts w:ascii="GHEA Grapalat" w:hAnsi="GHEA Grapalat"/>
          <w:sz w:val="24"/>
          <w:szCs w:val="24"/>
        </w:rPr>
        <w:t>Սպանդային մթերք</w:t>
      </w:r>
      <w:r w:rsidR="00C748AE"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 </w:t>
      </w:r>
      <w:r w:rsidR="000D7E8A" w:rsidRPr="00FC1AB7">
        <w:rPr>
          <w:rFonts w:ascii="GHEA Grapalat" w:hAnsi="GHEA Grapalat"/>
          <w:sz w:val="24"/>
          <w:szCs w:val="24"/>
        </w:rPr>
        <w:t xml:space="preserve">համապատասխանության </w:t>
      </w:r>
      <w:r w:rsidRPr="00FC1AB7">
        <w:rPr>
          <w:rFonts w:ascii="GHEA Grapalat" w:hAnsi="GHEA Grapalat"/>
          <w:sz w:val="24"/>
          <w:szCs w:val="24"/>
        </w:rPr>
        <w:t>ապահովումը անվտանգության պահանջներին</w:t>
      </w:r>
    </w:p>
    <w:p w14:paraId="19DC271B" w14:textId="4FC565BA" w:rsidR="008E566C" w:rsidRPr="00FC1AB7" w:rsidRDefault="000263CA" w:rsidP="00341804">
      <w:pPr>
        <w:pStyle w:val="Bodytext20"/>
        <w:shd w:val="clear" w:color="auto" w:fill="auto"/>
        <w:tabs>
          <w:tab w:val="left" w:pos="1134"/>
        </w:tabs>
        <w:spacing w:before="0" w:after="160" w:line="336" w:lineRule="auto"/>
        <w:ind w:firstLine="560"/>
        <w:jc w:val="both"/>
        <w:rPr>
          <w:rFonts w:ascii="GHEA Grapalat" w:hAnsi="GHEA Grapalat"/>
          <w:sz w:val="24"/>
          <w:szCs w:val="24"/>
        </w:rPr>
      </w:pPr>
      <w:r w:rsidRPr="00FC1AB7">
        <w:rPr>
          <w:rFonts w:ascii="GHEA Grapalat" w:hAnsi="GHEA Grapalat"/>
          <w:sz w:val="24"/>
          <w:szCs w:val="24"/>
        </w:rPr>
        <w:t>127.</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C748AE"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համապատասխանեցումը սույն </w:t>
      </w:r>
      <w:r w:rsidR="00C748AE"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կանոնակարգին ապահովվում է դրա պահանջների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w:t>
      </w:r>
      <w:r w:rsidR="00C748AE" w:rsidRPr="00FC1AB7">
        <w:rPr>
          <w:rFonts w:ascii="GHEA Grapalat" w:hAnsi="GHEA Grapalat"/>
          <w:sz w:val="24"/>
          <w:szCs w:val="24"/>
        </w:rPr>
        <w:t xml:space="preserve">այն </w:t>
      </w:r>
      <w:r w:rsidR="008202EA" w:rsidRPr="00FC1AB7">
        <w:rPr>
          <w:rFonts w:ascii="GHEA Grapalat" w:hAnsi="GHEA Grapalat"/>
          <w:sz w:val="24"/>
          <w:szCs w:val="24"/>
        </w:rPr>
        <w:t>տեխնիկական կանոնակարգերի պահանջների կատարմամբ, որոնց գործողությունը տարածվում է տվյալ արտադրանքի վրա:</w:t>
      </w:r>
    </w:p>
    <w:p w14:paraId="2DD4FD78" w14:textId="3F46F741"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128.</w:t>
      </w:r>
      <w:r w:rsidRPr="00FC1AB7">
        <w:rPr>
          <w:rFonts w:ascii="GHEA Grapalat" w:hAnsi="GHEA Grapalat"/>
          <w:sz w:val="24"/>
          <w:szCs w:val="24"/>
        </w:rPr>
        <w:tab/>
      </w:r>
      <w:r w:rsidR="008202EA" w:rsidRPr="00FC1AB7">
        <w:rPr>
          <w:rFonts w:ascii="GHEA Grapalat" w:hAnsi="GHEA Grapalat"/>
          <w:sz w:val="24"/>
          <w:szCs w:val="24"/>
        </w:rPr>
        <w:t xml:space="preserve">Հետազոտությունների (փորձարկումների) </w:t>
      </w:r>
      <w:r w:rsidR="00FD520F">
        <w:rPr>
          <w:rFonts w:ascii="GHEA Grapalat" w:hAnsi="GHEA Grapalat"/>
          <w:sz w:val="24"/>
          <w:szCs w:val="24"/>
        </w:rPr>
        <w:t>և</w:t>
      </w:r>
      <w:r w:rsidR="008202EA" w:rsidRPr="00FC1AB7">
        <w:rPr>
          <w:rFonts w:ascii="GHEA Grapalat" w:hAnsi="GHEA Grapalat"/>
          <w:sz w:val="24"/>
          <w:szCs w:val="24"/>
        </w:rPr>
        <w:t xml:space="preserve"> չափումների մեթոդները </w:t>
      </w:r>
      <w:r w:rsidR="008202EA" w:rsidRPr="00FC1AB7">
        <w:rPr>
          <w:rFonts w:ascii="GHEA Grapalat" w:hAnsi="GHEA Grapalat"/>
          <w:spacing w:val="-6"/>
          <w:sz w:val="24"/>
          <w:szCs w:val="24"/>
        </w:rPr>
        <w:t>սահմանվում են այն ստանդարտների համաձայն, որոնք համապատասխանում</w:t>
      </w:r>
      <w:r w:rsidR="008202EA" w:rsidRPr="00FC1AB7">
        <w:rPr>
          <w:rFonts w:ascii="GHEA Grapalat" w:hAnsi="GHEA Grapalat"/>
          <w:sz w:val="24"/>
          <w:szCs w:val="24"/>
        </w:rPr>
        <w:t xml:space="preserve"> են ստանդարտների ցանկին, որոնք պարունակում են սույն </w:t>
      </w:r>
      <w:r w:rsidR="00C46217"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պահանջները կիրառելու </w:t>
      </w:r>
      <w:r w:rsidR="00FD520F">
        <w:rPr>
          <w:rFonts w:ascii="GHEA Grapalat" w:hAnsi="GHEA Grapalat"/>
          <w:sz w:val="24"/>
          <w:szCs w:val="24"/>
        </w:rPr>
        <w:t>և</w:t>
      </w:r>
      <w:r w:rsidR="008202EA" w:rsidRPr="00FC1AB7">
        <w:rPr>
          <w:rFonts w:ascii="GHEA Grapalat" w:hAnsi="GHEA Grapalat"/>
          <w:sz w:val="24"/>
          <w:szCs w:val="24"/>
        </w:rPr>
        <w:t xml:space="preserve"> կատարելու </w:t>
      </w:r>
      <w:r w:rsidR="00FD520F">
        <w:rPr>
          <w:rFonts w:ascii="GHEA Grapalat" w:hAnsi="GHEA Grapalat"/>
          <w:sz w:val="24"/>
          <w:szCs w:val="24"/>
        </w:rPr>
        <w:t>և</w:t>
      </w:r>
      <w:r w:rsidR="00E35FB2" w:rsidRPr="00FC1AB7">
        <w:rPr>
          <w:rFonts w:ascii="GHEA Grapalat" w:hAnsi="GHEA Grapalat"/>
          <w:sz w:val="24"/>
          <w:szCs w:val="24"/>
        </w:rPr>
        <w:t xml:space="preserve"> </w:t>
      </w:r>
      <w:r w:rsidR="008202EA" w:rsidRPr="00FC1AB7">
        <w:rPr>
          <w:rFonts w:ascii="GHEA Grapalat" w:hAnsi="GHEA Grapalat"/>
          <w:sz w:val="24"/>
          <w:szCs w:val="24"/>
        </w:rPr>
        <w:t>արտադրանքի համապատասխանության գնահատում (</w:t>
      </w:r>
      <w:r w:rsidR="00C46217" w:rsidRPr="00FC1AB7">
        <w:rPr>
          <w:rFonts w:ascii="GHEA Grapalat" w:hAnsi="GHEA Grapalat"/>
          <w:sz w:val="24"/>
          <w:szCs w:val="24"/>
        </w:rPr>
        <w:t>հաստատում</w:t>
      </w:r>
      <w:r w:rsidR="008202EA" w:rsidRPr="00FC1AB7">
        <w:rPr>
          <w:rFonts w:ascii="GHEA Grapalat" w:hAnsi="GHEA Grapalat"/>
          <w:sz w:val="24"/>
          <w:szCs w:val="24"/>
        </w:rPr>
        <w:t>) իրականացնելու համար անհրաժեշտ</w:t>
      </w:r>
      <w:r w:rsidR="00E81CC1" w:rsidRPr="00FC1AB7">
        <w:rPr>
          <w:rFonts w:ascii="GHEA Grapalat" w:hAnsi="GHEA Grapalat"/>
          <w:sz w:val="24"/>
          <w:szCs w:val="24"/>
        </w:rPr>
        <w:t>`</w:t>
      </w:r>
      <w:r w:rsidR="008202EA" w:rsidRPr="00FC1AB7">
        <w:rPr>
          <w:rFonts w:ascii="GHEA Grapalat" w:hAnsi="GHEA Grapalat"/>
          <w:sz w:val="24"/>
          <w:szCs w:val="24"/>
        </w:rPr>
        <w:t xml:space="preserve"> հետազոտությունների (փորձարկումների) </w:t>
      </w:r>
      <w:r w:rsidR="00FD520F">
        <w:rPr>
          <w:rFonts w:ascii="GHEA Grapalat" w:hAnsi="GHEA Grapalat"/>
          <w:sz w:val="24"/>
          <w:szCs w:val="24"/>
        </w:rPr>
        <w:t>և</w:t>
      </w:r>
      <w:r w:rsidR="008202EA" w:rsidRPr="00FC1AB7">
        <w:rPr>
          <w:rFonts w:ascii="GHEA Grapalat" w:hAnsi="GHEA Grapalat"/>
          <w:sz w:val="24"/>
          <w:szCs w:val="24"/>
        </w:rPr>
        <w:t xml:space="preserve"> չափումների կանոններ ու մեթոդներ, ինչպես նա</w:t>
      </w:r>
      <w:r w:rsidR="00FD520F">
        <w:rPr>
          <w:rFonts w:ascii="GHEA Grapalat" w:hAnsi="GHEA Grapalat"/>
          <w:sz w:val="24"/>
          <w:szCs w:val="24"/>
        </w:rPr>
        <w:t>և</w:t>
      </w:r>
      <w:r w:rsidR="008202EA" w:rsidRPr="00FC1AB7">
        <w:rPr>
          <w:rFonts w:ascii="GHEA Grapalat" w:hAnsi="GHEA Grapalat"/>
          <w:sz w:val="24"/>
          <w:szCs w:val="24"/>
        </w:rPr>
        <w:t xml:space="preserve"> նմուշառման կանոններ:</w:t>
      </w:r>
    </w:p>
    <w:p w14:paraId="5F0CA315" w14:textId="2B14A3B1" w:rsidR="008E566C" w:rsidRPr="00FC1AB7" w:rsidRDefault="008202EA" w:rsidP="0002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XIII. Սպանդային մթերք</w:t>
      </w:r>
      <w:r w:rsidR="00C46217"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մսամթերքի</w:t>
      </w:r>
      <w:r w:rsidR="000C18AC" w:rsidRPr="00FC1AB7">
        <w:rPr>
          <w:rFonts w:ascii="GHEA Grapalat" w:hAnsi="GHEA Grapalat"/>
          <w:sz w:val="24"/>
          <w:szCs w:val="24"/>
        </w:rPr>
        <w:t xml:space="preserve"> </w:t>
      </w:r>
      <w:r w:rsidR="00C46217" w:rsidRPr="00FC1AB7">
        <w:rPr>
          <w:rFonts w:ascii="GHEA Grapalat" w:hAnsi="GHEA Grapalat"/>
          <w:sz w:val="24"/>
          <w:szCs w:val="24"/>
        </w:rPr>
        <w:t xml:space="preserve">համապատասխանության </w:t>
      </w:r>
      <w:r w:rsidRPr="00FC1AB7">
        <w:rPr>
          <w:rFonts w:ascii="GHEA Grapalat" w:hAnsi="GHEA Grapalat"/>
          <w:sz w:val="24"/>
          <w:szCs w:val="24"/>
        </w:rPr>
        <w:t>գնահատումը (</w:t>
      </w:r>
      <w:r w:rsidR="00C46217" w:rsidRPr="00FC1AB7">
        <w:rPr>
          <w:rFonts w:ascii="GHEA Grapalat" w:hAnsi="GHEA Grapalat"/>
          <w:sz w:val="24"/>
          <w:szCs w:val="24"/>
        </w:rPr>
        <w:t>հաստատում</w:t>
      </w:r>
      <w:r w:rsidR="00C62ED0" w:rsidRPr="00FC1AB7">
        <w:rPr>
          <w:rFonts w:ascii="GHEA Grapalat" w:hAnsi="GHEA Grapalat"/>
          <w:sz w:val="24"/>
          <w:szCs w:val="24"/>
        </w:rPr>
        <w:t>ը</w:t>
      </w:r>
      <w:r w:rsidRPr="00FC1AB7">
        <w:rPr>
          <w:rFonts w:ascii="GHEA Grapalat" w:hAnsi="GHEA Grapalat"/>
          <w:sz w:val="24"/>
          <w:szCs w:val="24"/>
        </w:rPr>
        <w:t>)</w:t>
      </w:r>
    </w:p>
    <w:p w14:paraId="02D94934" w14:textId="0D359948"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129.</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C46217"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ու դրանց արտադրության, պահպանման, փոխադրման, իրացման </w:t>
      </w:r>
      <w:r w:rsidR="00FD520F">
        <w:rPr>
          <w:rFonts w:ascii="GHEA Grapalat" w:hAnsi="GHEA Grapalat"/>
          <w:sz w:val="24"/>
          <w:szCs w:val="24"/>
        </w:rPr>
        <w:t>և</w:t>
      </w:r>
      <w:r w:rsidR="008202EA"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C46217" w:rsidRPr="00FC1AB7">
        <w:rPr>
          <w:rFonts w:ascii="GHEA Grapalat" w:hAnsi="GHEA Grapalat"/>
          <w:sz w:val="24"/>
          <w:szCs w:val="24"/>
        </w:rPr>
        <w:t xml:space="preserve"> </w:t>
      </w:r>
      <w:r w:rsidR="00A727F1" w:rsidRPr="00FC1AB7">
        <w:rPr>
          <w:rFonts w:ascii="GHEA Grapalat" w:hAnsi="GHEA Grapalat"/>
          <w:sz w:val="24"/>
          <w:szCs w:val="24"/>
        </w:rPr>
        <w:t>պրոցեսների</w:t>
      </w:r>
      <w:r w:rsidR="003B5091" w:rsidRPr="00FC1AB7">
        <w:rPr>
          <w:rFonts w:ascii="GHEA Grapalat" w:hAnsi="GHEA Grapalat"/>
          <w:sz w:val="24"/>
          <w:szCs w:val="24"/>
        </w:rPr>
        <w:t xml:space="preserve"> </w:t>
      </w:r>
      <w:r w:rsidR="008202EA" w:rsidRPr="00FC1AB7">
        <w:rPr>
          <w:rFonts w:ascii="GHEA Grapalat" w:hAnsi="GHEA Grapalat"/>
          <w:sz w:val="24"/>
          <w:szCs w:val="24"/>
        </w:rPr>
        <w:t>համապատասխանության գնահատումը (</w:t>
      </w:r>
      <w:r w:rsidR="00C46217" w:rsidRPr="00FC1AB7">
        <w:rPr>
          <w:rFonts w:ascii="GHEA Grapalat" w:hAnsi="GHEA Grapalat"/>
          <w:sz w:val="24"/>
          <w:szCs w:val="24"/>
        </w:rPr>
        <w:t>հաստատումը</w:t>
      </w:r>
      <w:r w:rsidR="008202EA" w:rsidRPr="00FC1AB7">
        <w:rPr>
          <w:rFonts w:ascii="GHEA Grapalat" w:hAnsi="GHEA Grapalat"/>
          <w:sz w:val="24"/>
          <w:szCs w:val="24"/>
        </w:rPr>
        <w:t xml:space="preserve">) պետք է համապատասխանի սույն </w:t>
      </w:r>
      <w:r w:rsidR="00C46217"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«Սննդամթերքի անվտանգության մասին» Մաքսային միության տեխնիկական կանոնակարգի (ՄՄ ՏԿ </w:t>
      </w:r>
      <w:r w:rsidR="008202EA" w:rsidRPr="00FC1AB7">
        <w:rPr>
          <w:rFonts w:ascii="GHEA Grapalat" w:hAnsi="GHEA Grapalat"/>
          <w:sz w:val="24"/>
          <w:szCs w:val="24"/>
          <w:lang w:eastAsia="ru-RU" w:bidi="ru-RU"/>
        </w:rPr>
        <w:t>021/2011)</w:t>
      </w:r>
      <w:r w:rsidR="00C46217" w:rsidRPr="00FC1AB7">
        <w:rPr>
          <w:rFonts w:ascii="GHEA Grapalat" w:hAnsi="GHEA Grapalat"/>
          <w:sz w:val="24"/>
          <w:szCs w:val="24"/>
        </w:rPr>
        <w:t xml:space="preserve"> պահանջներին</w:t>
      </w:r>
      <w:r w:rsidR="008202EA" w:rsidRPr="00FC1AB7">
        <w:rPr>
          <w:rFonts w:ascii="GHEA Grapalat" w:hAnsi="GHEA Grapalat"/>
          <w:sz w:val="24"/>
          <w:szCs w:val="24"/>
          <w:lang w:eastAsia="ru-RU" w:bidi="ru-RU"/>
        </w:rPr>
        <w:t>:</w:t>
      </w:r>
    </w:p>
    <w:p w14:paraId="64DA0AEF" w14:textId="77777777"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130.</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C46217" w:rsidRPr="00FC1AB7">
        <w:rPr>
          <w:rFonts w:ascii="GHEA Grapalat" w:hAnsi="GHEA Grapalat"/>
          <w:sz w:val="24"/>
          <w:szCs w:val="24"/>
        </w:rPr>
        <w:t>ներ</w:t>
      </w:r>
      <w:r w:rsidR="008202EA" w:rsidRPr="00FC1AB7">
        <w:rPr>
          <w:rFonts w:ascii="GHEA Grapalat" w:hAnsi="GHEA Grapalat"/>
          <w:sz w:val="24"/>
          <w:szCs w:val="24"/>
        </w:rPr>
        <w:t>ը (այդ թվում</w:t>
      </w:r>
      <w:r w:rsidR="00E81CC1" w:rsidRPr="00FC1AB7">
        <w:rPr>
          <w:rFonts w:ascii="GHEA Grapalat" w:hAnsi="GHEA Grapalat"/>
          <w:sz w:val="24"/>
          <w:szCs w:val="24"/>
        </w:rPr>
        <w:t>`</w:t>
      </w:r>
      <w:r w:rsidR="008202EA" w:rsidRPr="00FC1AB7">
        <w:rPr>
          <w:rFonts w:ascii="GHEA Grapalat" w:hAnsi="GHEA Grapalat"/>
          <w:sz w:val="24"/>
          <w:szCs w:val="24"/>
        </w:rPr>
        <w:t xml:space="preserve"> մանկական սննդի համար նախատեսված սպանդային մթերք</w:t>
      </w:r>
      <w:r w:rsidR="00C46217" w:rsidRPr="00FC1AB7">
        <w:rPr>
          <w:rFonts w:ascii="GHEA Grapalat" w:hAnsi="GHEA Grapalat"/>
          <w:sz w:val="24"/>
          <w:szCs w:val="24"/>
        </w:rPr>
        <w:t>ներ</w:t>
      </w:r>
      <w:r w:rsidR="008202EA" w:rsidRPr="00FC1AB7">
        <w:rPr>
          <w:rFonts w:ascii="GHEA Grapalat" w:hAnsi="GHEA Grapalat"/>
          <w:sz w:val="24"/>
          <w:szCs w:val="24"/>
        </w:rPr>
        <w:t>ը)</w:t>
      </w:r>
      <w:r w:rsidR="00E81CC1" w:rsidRPr="00FC1AB7">
        <w:rPr>
          <w:rFonts w:ascii="GHEA Grapalat" w:hAnsi="GHEA Grapalat"/>
          <w:sz w:val="24"/>
          <w:szCs w:val="24"/>
        </w:rPr>
        <w:t>`</w:t>
      </w:r>
      <w:r w:rsidR="008202EA" w:rsidRPr="00FC1AB7">
        <w:rPr>
          <w:rFonts w:ascii="GHEA Grapalat" w:hAnsi="GHEA Grapalat"/>
          <w:sz w:val="24"/>
          <w:szCs w:val="24"/>
        </w:rPr>
        <w:t xml:space="preserve"> </w:t>
      </w:r>
      <w:r w:rsidR="00C46217" w:rsidRPr="00FC1AB7">
        <w:rPr>
          <w:rFonts w:ascii="GHEA Grapalat" w:hAnsi="GHEA Grapalat"/>
          <w:sz w:val="24"/>
          <w:szCs w:val="24"/>
        </w:rPr>
        <w:t xml:space="preserve">նախքան </w:t>
      </w:r>
      <w:r w:rsidR="008202EA" w:rsidRPr="00FC1AB7">
        <w:rPr>
          <w:rFonts w:ascii="GHEA Grapalat" w:hAnsi="GHEA Grapalat"/>
          <w:sz w:val="24"/>
          <w:szCs w:val="24"/>
        </w:rPr>
        <w:t>Մաքսային միության մաքսային տարածք</w:t>
      </w:r>
      <w:r w:rsidR="00C62ED0" w:rsidRPr="00FC1AB7">
        <w:rPr>
          <w:rFonts w:ascii="GHEA Grapalat" w:hAnsi="GHEA Grapalat"/>
          <w:sz w:val="24"/>
          <w:szCs w:val="24"/>
        </w:rPr>
        <w:t>ում</w:t>
      </w:r>
      <w:r w:rsidR="008202EA" w:rsidRPr="00FC1AB7">
        <w:rPr>
          <w:rFonts w:ascii="GHEA Grapalat" w:hAnsi="GHEA Grapalat"/>
          <w:sz w:val="24"/>
          <w:szCs w:val="24"/>
        </w:rPr>
        <w:t xml:space="preserve"> շրջանառության մեջ </w:t>
      </w:r>
      <w:r w:rsidR="00B361C9" w:rsidRPr="00FC1AB7">
        <w:rPr>
          <w:rFonts w:ascii="GHEA Grapalat" w:hAnsi="GHEA Grapalat"/>
          <w:sz w:val="24"/>
          <w:szCs w:val="24"/>
        </w:rPr>
        <w:t>դնելը</w:t>
      </w:r>
      <w:r w:rsidR="008202EA" w:rsidRPr="00FC1AB7">
        <w:rPr>
          <w:rFonts w:ascii="GHEA Grapalat" w:hAnsi="GHEA Grapalat"/>
          <w:sz w:val="24"/>
          <w:szCs w:val="24"/>
        </w:rPr>
        <w:t xml:space="preserve">, ենթակա </w:t>
      </w:r>
      <w:r w:rsidR="00C46217" w:rsidRPr="00FC1AB7">
        <w:rPr>
          <w:rFonts w:ascii="GHEA Grapalat" w:hAnsi="GHEA Grapalat"/>
          <w:sz w:val="24"/>
          <w:szCs w:val="24"/>
        </w:rPr>
        <w:t xml:space="preserve">են </w:t>
      </w:r>
      <w:r w:rsidR="008202EA" w:rsidRPr="00FC1AB7">
        <w:rPr>
          <w:rFonts w:ascii="GHEA Grapalat" w:hAnsi="GHEA Grapalat"/>
          <w:sz w:val="24"/>
          <w:szCs w:val="24"/>
        </w:rPr>
        <w:lastRenderedPageBreak/>
        <w:t>անասնաբուժասանիտարական փորձաքննության:</w:t>
      </w:r>
    </w:p>
    <w:p w14:paraId="1BE251C3" w14:textId="39F17283"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131.</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C46217" w:rsidRPr="00FC1AB7">
        <w:rPr>
          <w:rFonts w:ascii="GHEA Grapalat" w:hAnsi="GHEA Grapalat"/>
          <w:sz w:val="24"/>
          <w:szCs w:val="24"/>
        </w:rPr>
        <w:t>ներ</w:t>
      </w:r>
      <w:r w:rsidR="00AA005A" w:rsidRPr="00FC1AB7">
        <w:rPr>
          <w:rFonts w:ascii="GHEA Grapalat" w:hAnsi="GHEA Grapalat"/>
          <w:sz w:val="24"/>
          <w:szCs w:val="24"/>
        </w:rPr>
        <w:t>ի</w:t>
      </w:r>
      <w:r w:rsidR="008202EA" w:rsidRPr="00FC1AB7">
        <w:rPr>
          <w:rFonts w:ascii="GHEA Grapalat" w:hAnsi="GHEA Grapalat"/>
          <w:sz w:val="24"/>
          <w:szCs w:val="24"/>
        </w:rPr>
        <w:t xml:space="preserve"> </w:t>
      </w:r>
      <w:r w:rsidR="00C62ED0" w:rsidRPr="00FC1AB7">
        <w:rPr>
          <w:rFonts w:ascii="GHEA Grapalat" w:hAnsi="GHEA Grapalat"/>
          <w:sz w:val="24"/>
          <w:szCs w:val="24"/>
        </w:rPr>
        <w:t xml:space="preserve">(այդ թվում` մանկական սննդի համար նախատեսված սպանդային մթերքների) </w:t>
      </w:r>
      <w:r w:rsidR="008202EA" w:rsidRPr="00FC1AB7">
        <w:rPr>
          <w:rFonts w:ascii="GHEA Grapalat" w:hAnsi="GHEA Grapalat"/>
          <w:sz w:val="24"/>
          <w:szCs w:val="24"/>
        </w:rPr>
        <w:t xml:space="preserve">անասնաբուժասանիտարական փորձաքննության </w:t>
      </w:r>
      <w:r w:rsidR="00AA005A" w:rsidRPr="00FC1AB7">
        <w:rPr>
          <w:rFonts w:ascii="GHEA Grapalat" w:hAnsi="GHEA Grapalat"/>
          <w:sz w:val="24"/>
          <w:szCs w:val="24"/>
        </w:rPr>
        <w:t xml:space="preserve">իրականացումը </w:t>
      </w:r>
      <w:r w:rsidR="00FD520F">
        <w:rPr>
          <w:rFonts w:ascii="GHEA Grapalat" w:hAnsi="GHEA Grapalat"/>
          <w:sz w:val="24"/>
          <w:szCs w:val="24"/>
        </w:rPr>
        <w:t>և</w:t>
      </w:r>
      <w:r w:rsidR="008202EA" w:rsidRPr="00FC1AB7">
        <w:rPr>
          <w:rFonts w:ascii="GHEA Grapalat" w:hAnsi="GHEA Grapalat"/>
          <w:sz w:val="24"/>
          <w:szCs w:val="24"/>
        </w:rPr>
        <w:t xml:space="preserve"> դրա արդյունքների </w:t>
      </w:r>
      <w:r w:rsidR="00C46217" w:rsidRPr="00FC1AB7">
        <w:rPr>
          <w:rFonts w:ascii="GHEA Grapalat" w:hAnsi="GHEA Grapalat"/>
          <w:sz w:val="24"/>
          <w:szCs w:val="24"/>
        </w:rPr>
        <w:t>ձ</w:t>
      </w:r>
      <w:r w:rsidR="00FD520F">
        <w:rPr>
          <w:rFonts w:ascii="GHEA Grapalat" w:hAnsi="GHEA Grapalat"/>
          <w:sz w:val="24"/>
          <w:szCs w:val="24"/>
        </w:rPr>
        <w:t>և</w:t>
      </w:r>
      <w:r w:rsidR="00C46217" w:rsidRPr="00FC1AB7">
        <w:rPr>
          <w:rFonts w:ascii="GHEA Grapalat" w:hAnsi="GHEA Grapalat"/>
          <w:sz w:val="24"/>
          <w:szCs w:val="24"/>
        </w:rPr>
        <w:t xml:space="preserve">ակերպումն </w:t>
      </w:r>
      <w:r w:rsidR="008202EA" w:rsidRPr="00FC1AB7">
        <w:rPr>
          <w:rFonts w:ascii="GHEA Grapalat" w:hAnsi="GHEA Grapalat"/>
          <w:sz w:val="24"/>
          <w:szCs w:val="24"/>
        </w:rPr>
        <w:t xml:space="preserve">իրականացվում </w:t>
      </w:r>
      <w:r w:rsidR="00090CF7" w:rsidRPr="00FC1AB7">
        <w:rPr>
          <w:rFonts w:ascii="GHEA Grapalat" w:hAnsi="GHEA Grapalat"/>
          <w:sz w:val="24"/>
          <w:szCs w:val="24"/>
        </w:rPr>
        <w:t>է «Սննդամթերքի անվտանգության մասին» Մաքսային միության տեխնիկական կանոնակարգի</w:t>
      </w:r>
      <w:r w:rsidR="00AA23E0" w:rsidRPr="00FC1AB7">
        <w:rPr>
          <w:rFonts w:ascii="GHEA Grapalat" w:hAnsi="GHEA Grapalat"/>
          <w:sz w:val="24"/>
          <w:szCs w:val="24"/>
        </w:rPr>
        <w:t xml:space="preserve"> (</w:t>
      </w:r>
      <w:r w:rsidR="008202EA" w:rsidRPr="00FC1AB7">
        <w:rPr>
          <w:rFonts w:ascii="GHEA Grapalat" w:hAnsi="GHEA Grapalat"/>
          <w:sz w:val="24"/>
          <w:szCs w:val="24"/>
        </w:rPr>
        <w:t xml:space="preserve">ՄՄ ՏԿ </w:t>
      </w:r>
      <w:r w:rsidR="008202EA" w:rsidRPr="00FC1AB7">
        <w:rPr>
          <w:rFonts w:ascii="GHEA Grapalat" w:hAnsi="GHEA Grapalat"/>
          <w:sz w:val="24"/>
          <w:szCs w:val="24"/>
          <w:lang w:eastAsia="ru-RU" w:bidi="ru-RU"/>
        </w:rPr>
        <w:t>021/2011)</w:t>
      </w:r>
      <w:r w:rsidR="00A2543E" w:rsidRPr="00FC1AB7">
        <w:rPr>
          <w:rFonts w:ascii="GHEA Grapalat" w:hAnsi="GHEA Grapalat"/>
          <w:sz w:val="24"/>
          <w:szCs w:val="24"/>
        </w:rPr>
        <w:t>`</w:t>
      </w:r>
      <w:r w:rsidR="008202EA" w:rsidRPr="00FC1AB7">
        <w:rPr>
          <w:rFonts w:ascii="GHEA Grapalat" w:hAnsi="GHEA Grapalat"/>
          <w:sz w:val="24"/>
          <w:szCs w:val="24"/>
          <w:lang w:eastAsia="ru-RU" w:bidi="ru-RU"/>
        </w:rPr>
        <w:t xml:space="preserve"> </w:t>
      </w:r>
      <w:r w:rsidR="00090CF7" w:rsidRPr="00FC1AB7">
        <w:rPr>
          <w:rFonts w:ascii="GHEA Grapalat" w:hAnsi="GHEA Grapalat"/>
          <w:sz w:val="24"/>
          <w:szCs w:val="24"/>
        </w:rPr>
        <w:t>անասնաբուժասանիտարական փորձաքննությանն առնչվող պահանջներին համապատասխան:</w:t>
      </w:r>
    </w:p>
    <w:p w14:paraId="546775A3" w14:textId="14FFA91C"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132.</w:t>
      </w:r>
      <w:r w:rsidRPr="00FC1AB7">
        <w:rPr>
          <w:rFonts w:ascii="GHEA Grapalat" w:hAnsi="GHEA Grapalat"/>
          <w:sz w:val="24"/>
          <w:szCs w:val="24"/>
        </w:rPr>
        <w:tab/>
      </w:r>
      <w:r w:rsidR="008202EA" w:rsidRPr="00FC1AB7">
        <w:rPr>
          <w:rFonts w:ascii="GHEA Grapalat" w:hAnsi="GHEA Grapalat"/>
          <w:sz w:val="24"/>
          <w:szCs w:val="24"/>
        </w:rPr>
        <w:t xml:space="preserve">Մսամթերքը (բացառությամբ մանկական սննդի համար նախատեսված մսամթերքի </w:t>
      </w:r>
      <w:r w:rsidR="00FD520F">
        <w:rPr>
          <w:rFonts w:ascii="GHEA Grapalat" w:hAnsi="GHEA Grapalat"/>
          <w:sz w:val="24"/>
          <w:szCs w:val="24"/>
        </w:rPr>
        <w:t>և</w:t>
      </w:r>
      <w:r w:rsidR="008202EA" w:rsidRPr="00FC1AB7">
        <w:rPr>
          <w:rFonts w:ascii="GHEA Grapalat" w:hAnsi="GHEA Grapalat"/>
          <w:sz w:val="24"/>
          <w:szCs w:val="24"/>
        </w:rPr>
        <w:t xml:space="preserve"> նոր տեսակի մսամթերքի)</w:t>
      </w:r>
      <w:r w:rsidR="00E35FB2" w:rsidRPr="00FC1AB7">
        <w:rPr>
          <w:rFonts w:ascii="GHEA Grapalat" w:hAnsi="GHEA Grapalat"/>
          <w:sz w:val="24"/>
          <w:szCs w:val="24"/>
        </w:rPr>
        <w:t>՝</w:t>
      </w:r>
      <w:r w:rsidR="008202EA" w:rsidRPr="00FC1AB7">
        <w:rPr>
          <w:rFonts w:ascii="GHEA Grapalat" w:hAnsi="GHEA Grapalat"/>
          <w:sz w:val="24"/>
          <w:szCs w:val="24"/>
        </w:rPr>
        <w:t xml:space="preserve"> </w:t>
      </w:r>
      <w:r w:rsidR="00B361C9" w:rsidRPr="00FC1AB7">
        <w:rPr>
          <w:rFonts w:ascii="GHEA Grapalat" w:hAnsi="GHEA Grapalat"/>
          <w:sz w:val="24"/>
          <w:szCs w:val="24"/>
        </w:rPr>
        <w:t xml:space="preserve">նախքան </w:t>
      </w:r>
      <w:r w:rsidR="008202EA" w:rsidRPr="00FC1AB7">
        <w:rPr>
          <w:rFonts w:ascii="GHEA Grapalat" w:hAnsi="GHEA Grapalat"/>
          <w:sz w:val="24"/>
          <w:szCs w:val="24"/>
        </w:rPr>
        <w:t>Մաքսային միության մաքսային տարածք</w:t>
      </w:r>
      <w:r w:rsidR="00C62ED0" w:rsidRPr="00FC1AB7">
        <w:rPr>
          <w:rFonts w:ascii="GHEA Grapalat" w:hAnsi="GHEA Grapalat"/>
          <w:sz w:val="24"/>
          <w:szCs w:val="24"/>
        </w:rPr>
        <w:t>ում</w:t>
      </w:r>
      <w:r w:rsidR="008202EA" w:rsidRPr="00FC1AB7">
        <w:rPr>
          <w:rFonts w:ascii="GHEA Grapalat" w:hAnsi="GHEA Grapalat"/>
          <w:sz w:val="24"/>
          <w:szCs w:val="24"/>
        </w:rPr>
        <w:t xml:space="preserve"> շրջանառության մեջ </w:t>
      </w:r>
      <w:r w:rsidR="00B361C9" w:rsidRPr="00FC1AB7">
        <w:rPr>
          <w:rFonts w:ascii="GHEA Grapalat" w:hAnsi="GHEA Grapalat"/>
          <w:sz w:val="24"/>
          <w:szCs w:val="24"/>
        </w:rPr>
        <w:t>դնելը</w:t>
      </w:r>
      <w:r w:rsidR="00E35FB2" w:rsidRPr="00FC1AB7">
        <w:rPr>
          <w:rFonts w:ascii="GHEA Grapalat" w:hAnsi="GHEA Grapalat"/>
          <w:sz w:val="24"/>
          <w:szCs w:val="24"/>
        </w:rPr>
        <w:t>,</w:t>
      </w:r>
      <w:r w:rsidR="00B361C9" w:rsidRPr="00FC1AB7">
        <w:rPr>
          <w:rFonts w:ascii="GHEA Grapalat" w:hAnsi="GHEA Grapalat"/>
          <w:sz w:val="24"/>
          <w:szCs w:val="24"/>
        </w:rPr>
        <w:t xml:space="preserve"> </w:t>
      </w:r>
      <w:r w:rsidR="008202EA" w:rsidRPr="00FC1AB7">
        <w:rPr>
          <w:rFonts w:ascii="GHEA Grapalat" w:hAnsi="GHEA Grapalat"/>
          <w:sz w:val="24"/>
          <w:szCs w:val="24"/>
        </w:rPr>
        <w:t>ենթակա է հայտարարագրման</w:t>
      </w:r>
      <w:r w:rsidR="00E81CC1" w:rsidRPr="00FC1AB7">
        <w:rPr>
          <w:rFonts w:ascii="GHEA Grapalat" w:hAnsi="GHEA Grapalat"/>
          <w:sz w:val="24"/>
          <w:szCs w:val="24"/>
        </w:rPr>
        <w:t>`</w:t>
      </w:r>
      <w:r w:rsidR="008202EA" w:rsidRPr="00FC1AB7">
        <w:rPr>
          <w:rFonts w:ascii="GHEA Grapalat" w:hAnsi="GHEA Grapalat"/>
          <w:sz w:val="24"/>
          <w:szCs w:val="24"/>
        </w:rPr>
        <w:t xml:space="preserve"> սահմանված կարգի</w:t>
      </w:r>
      <w:r w:rsidR="00B361C9" w:rsidRPr="00FC1AB7">
        <w:rPr>
          <w:rFonts w:ascii="GHEA Grapalat" w:hAnsi="GHEA Grapalat"/>
          <w:sz w:val="24"/>
          <w:szCs w:val="24"/>
        </w:rPr>
        <w:t xml:space="preserve"> համաձայն</w:t>
      </w:r>
      <w:r w:rsidR="008202EA" w:rsidRPr="00FC1AB7">
        <w:rPr>
          <w:rFonts w:ascii="GHEA Grapalat" w:hAnsi="GHEA Grapalat"/>
          <w:sz w:val="24"/>
          <w:szCs w:val="24"/>
        </w:rPr>
        <w:t>:</w:t>
      </w:r>
    </w:p>
    <w:p w14:paraId="2018D937" w14:textId="422A7D91"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133.</w:t>
      </w:r>
      <w:r w:rsidRPr="00FC1AB7">
        <w:rPr>
          <w:rFonts w:ascii="GHEA Grapalat" w:hAnsi="GHEA Grapalat"/>
          <w:sz w:val="24"/>
          <w:szCs w:val="24"/>
        </w:rPr>
        <w:tab/>
      </w:r>
      <w:r w:rsidR="008202EA" w:rsidRPr="00FC1AB7">
        <w:rPr>
          <w:rFonts w:ascii="GHEA Grapalat" w:hAnsi="GHEA Grapalat"/>
          <w:sz w:val="24"/>
          <w:szCs w:val="24"/>
        </w:rPr>
        <w:t xml:space="preserve">Մսամթերքի համապատասխանության </w:t>
      </w:r>
      <w:r w:rsidR="00AA4920" w:rsidRPr="00FC1AB7">
        <w:rPr>
          <w:rFonts w:ascii="GHEA Grapalat" w:hAnsi="GHEA Grapalat"/>
          <w:sz w:val="24"/>
          <w:szCs w:val="24"/>
        </w:rPr>
        <w:t xml:space="preserve">հաստատումը </w:t>
      </w:r>
      <w:r w:rsidR="008202EA" w:rsidRPr="00FC1AB7">
        <w:rPr>
          <w:rFonts w:ascii="GHEA Grapalat" w:hAnsi="GHEA Grapalat"/>
          <w:sz w:val="24"/>
          <w:szCs w:val="24"/>
        </w:rPr>
        <w:t xml:space="preserve">սույն </w:t>
      </w:r>
      <w:r w:rsidR="00AA4920"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այն տեխնիկական կանոնակարգերի պահանջներին, որոնց գործողությունը տարածվում է դրա վրա, իրականացվում է </w:t>
      </w:r>
      <w:r w:rsidR="00181488" w:rsidRPr="00FC1AB7">
        <w:rPr>
          <w:rFonts w:ascii="GHEA Grapalat" w:hAnsi="GHEA Grapalat"/>
          <w:sz w:val="24"/>
          <w:szCs w:val="24"/>
        </w:rPr>
        <w:t xml:space="preserve">հայտատուի </w:t>
      </w:r>
      <w:r w:rsidR="008202EA" w:rsidRPr="00FC1AB7">
        <w:rPr>
          <w:rFonts w:ascii="GHEA Grapalat" w:hAnsi="GHEA Grapalat"/>
          <w:sz w:val="24"/>
          <w:szCs w:val="24"/>
        </w:rPr>
        <w:t xml:space="preserve">կողմից </w:t>
      </w:r>
      <w:r w:rsidR="00181488" w:rsidRPr="00FC1AB7">
        <w:rPr>
          <w:rFonts w:ascii="GHEA Grapalat" w:hAnsi="GHEA Grapalat"/>
          <w:sz w:val="24"/>
          <w:szCs w:val="24"/>
        </w:rPr>
        <w:t xml:space="preserve">սեփական ապացույցների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w:t>
      </w:r>
      <w:r w:rsidR="00181488" w:rsidRPr="00FC1AB7">
        <w:rPr>
          <w:rFonts w:ascii="GHEA Grapalat" w:hAnsi="GHEA Grapalat"/>
          <w:sz w:val="24"/>
          <w:szCs w:val="24"/>
        </w:rPr>
        <w:t xml:space="preserve">սերտիֆիկացման մարմինների </w:t>
      </w:r>
      <w:r w:rsidR="00FD520F">
        <w:rPr>
          <w:rFonts w:ascii="GHEA Grapalat" w:hAnsi="GHEA Grapalat"/>
          <w:sz w:val="24"/>
          <w:szCs w:val="24"/>
        </w:rPr>
        <w:t>և</w:t>
      </w:r>
      <w:r w:rsidR="00181488" w:rsidRPr="00FC1AB7">
        <w:rPr>
          <w:rFonts w:ascii="GHEA Grapalat" w:hAnsi="GHEA Grapalat"/>
          <w:sz w:val="24"/>
          <w:szCs w:val="24"/>
        </w:rPr>
        <w:t xml:space="preserve"> </w:t>
      </w:r>
      <w:r w:rsidR="008202EA" w:rsidRPr="00FC1AB7">
        <w:rPr>
          <w:rFonts w:ascii="GHEA Grapalat" w:hAnsi="GHEA Grapalat"/>
          <w:sz w:val="24"/>
          <w:szCs w:val="24"/>
        </w:rPr>
        <w:t xml:space="preserve">փորձարկման լաբորատորիաների (կենտրոնների) </w:t>
      </w:r>
      <w:r w:rsidR="00181488" w:rsidRPr="00FC1AB7">
        <w:rPr>
          <w:rFonts w:ascii="GHEA Grapalat" w:hAnsi="GHEA Grapalat"/>
          <w:sz w:val="24"/>
          <w:szCs w:val="24"/>
        </w:rPr>
        <w:t xml:space="preserve">միասնական </w:t>
      </w:r>
      <w:r w:rsidR="008202EA" w:rsidRPr="00FC1AB7">
        <w:rPr>
          <w:rFonts w:ascii="GHEA Grapalat" w:hAnsi="GHEA Grapalat"/>
          <w:sz w:val="24"/>
          <w:szCs w:val="24"/>
        </w:rPr>
        <w:t>ռեեստրում ընդգրկված</w:t>
      </w:r>
      <w:r w:rsidR="00E35FB2" w:rsidRPr="00FC1AB7">
        <w:rPr>
          <w:rFonts w:ascii="GHEA Grapalat" w:hAnsi="GHEA Grapalat"/>
          <w:sz w:val="24"/>
          <w:szCs w:val="24"/>
        </w:rPr>
        <w:t>՝</w:t>
      </w:r>
      <w:r w:rsidR="008202EA" w:rsidRPr="00FC1AB7">
        <w:rPr>
          <w:rFonts w:ascii="GHEA Grapalat" w:hAnsi="GHEA Grapalat"/>
          <w:sz w:val="24"/>
          <w:szCs w:val="24"/>
        </w:rPr>
        <w:t xml:space="preserve"> հավատարմագրված փորձարկման լաբորատորիայի (կենտրոնի)</w:t>
      </w:r>
      <w:r w:rsidR="00C62ED0" w:rsidRPr="00FC1AB7">
        <w:rPr>
          <w:rFonts w:ascii="GHEA Grapalat" w:hAnsi="GHEA Grapalat"/>
          <w:sz w:val="24"/>
          <w:szCs w:val="24"/>
        </w:rPr>
        <w:t>,</w:t>
      </w:r>
      <w:r w:rsidR="00181488" w:rsidRPr="00FC1AB7">
        <w:rPr>
          <w:rFonts w:ascii="GHEA Grapalat" w:hAnsi="GHEA Grapalat"/>
          <w:sz w:val="24"/>
          <w:szCs w:val="24"/>
        </w:rPr>
        <w:t xml:space="preserve"> կառավարման համակարգ</w:t>
      </w:r>
      <w:r w:rsidR="00C62ED0" w:rsidRPr="00FC1AB7">
        <w:rPr>
          <w:rFonts w:ascii="GHEA Grapalat" w:hAnsi="GHEA Grapalat"/>
          <w:sz w:val="24"/>
          <w:szCs w:val="24"/>
        </w:rPr>
        <w:t>եր</w:t>
      </w:r>
      <w:r w:rsidR="00181488" w:rsidRPr="00FC1AB7">
        <w:rPr>
          <w:rFonts w:ascii="GHEA Grapalat" w:hAnsi="GHEA Grapalat"/>
          <w:sz w:val="24"/>
          <w:szCs w:val="24"/>
        </w:rPr>
        <w:t xml:space="preserve">ի </w:t>
      </w:r>
      <w:r w:rsidR="002345D6" w:rsidRPr="00FC1AB7">
        <w:rPr>
          <w:rFonts w:ascii="GHEA Grapalat" w:hAnsi="GHEA Grapalat"/>
          <w:sz w:val="24"/>
          <w:szCs w:val="24"/>
        </w:rPr>
        <w:t>սերտիֆիկացման</w:t>
      </w:r>
      <w:r w:rsidR="00181488" w:rsidRPr="00FC1AB7">
        <w:rPr>
          <w:rFonts w:ascii="GHEA Grapalat" w:hAnsi="GHEA Grapalat"/>
          <w:sz w:val="24"/>
          <w:szCs w:val="24"/>
        </w:rPr>
        <w:t xml:space="preserve"> (</w:t>
      </w:r>
      <w:r w:rsidR="00EF1017" w:rsidRPr="00FC1AB7">
        <w:rPr>
          <w:rFonts w:ascii="GHEA Grapalat" w:hAnsi="GHEA Grapalat"/>
          <w:sz w:val="24"/>
          <w:szCs w:val="24"/>
        </w:rPr>
        <w:t>6</w:t>
      </w:r>
      <w:r w:rsidR="00620BEC" w:rsidRPr="00FC1AB7">
        <w:rPr>
          <w:rFonts w:ascii="GHEA Grapalat" w:hAnsi="GHEA Grapalat"/>
          <w:sz w:val="24"/>
          <w:szCs w:val="24"/>
        </w:rPr>
        <w:t>հ</w:t>
      </w:r>
      <w:r w:rsidR="00C352A7" w:rsidRPr="00FC1AB7">
        <w:rPr>
          <w:rFonts w:ascii="GHEA Grapalat" w:hAnsi="GHEA Grapalat"/>
          <w:sz w:val="24"/>
          <w:szCs w:val="24"/>
        </w:rPr>
        <w:t xml:space="preserve"> սխեմաների համար</w:t>
      </w:r>
      <w:r w:rsidR="00181488" w:rsidRPr="00FC1AB7">
        <w:rPr>
          <w:rFonts w:ascii="GHEA Grapalat" w:hAnsi="GHEA Grapalat"/>
          <w:sz w:val="24"/>
          <w:szCs w:val="24"/>
        </w:rPr>
        <w:t>) մարմնից</w:t>
      </w:r>
      <w:r w:rsidR="00E35FB2" w:rsidRPr="00FC1AB7">
        <w:rPr>
          <w:rFonts w:ascii="GHEA Grapalat" w:hAnsi="GHEA Grapalat"/>
          <w:sz w:val="24"/>
          <w:szCs w:val="24"/>
        </w:rPr>
        <w:t xml:space="preserve"> </w:t>
      </w:r>
      <w:r w:rsidR="00181488" w:rsidRPr="00FC1AB7">
        <w:rPr>
          <w:rFonts w:ascii="GHEA Grapalat" w:hAnsi="GHEA Grapalat"/>
          <w:sz w:val="24"/>
          <w:szCs w:val="24"/>
        </w:rPr>
        <w:t>ստացված</w:t>
      </w:r>
      <w:r w:rsidR="008202EA" w:rsidRPr="00FC1AB7">
        <w:rPr>
          <w:rFonts w:ascii="GHEA Grapalat" w:hAnsi="GHEA Grapalat"/>
          <w:sz w:val="24"/>
          <w:szCs w:val="24"/>
        </w:rPr>
        <w:t xml:space="preserve"> ապացույցների հիման վրա</w:t>
      </w:r>
      <w:r w:rsidR="00E81CC1" w:rsidRPr="00FC1AB7">
        <w:rPr>
          <w:rFonts w:ascii="GHEA Grapalat" w:hAnsi="GHEA Grapalat"/>
          <w:sz w:val="24"/>
          <w:szCs w:val="24"/>
        </w:rPr>
        <w:t>`</w:t>
      </w:r>
      <w:r w:rsidR="008202EA" w:rsidRPr="00FC1AB7">
        <w:rPr>
          <w:rFonts w:ascii="GHEA Grapalat" w:hAnsi="GHEA Grapalat"/>
          <w:sz w:val="24"/>
          <w:szCs w:val="24"/>
        </w:rPr>
        <w:t xml:space="preserve"> համապատասխանության հայտարարագիր</w:t>
      </w:r>
      <w:r w:rsidR="00E35FB2" w:rsidRPr="00FC1AB7">
        <w:rPr>
          <w:rFonts w:ascii="GHEA Grapalat" w:hAnsi="GHEA Grapalat"/>
          <w:sz w:val="24"/>
          <w:szCs w:val="24"/>
        </w:rPr>
        <w:t>ն</w:t>
      </w:r>
      <w:r w:rsidR="008202EA" w:rsidRPr="00FC1AB7">
        <w:rPr>
          <w:rFonts w:ascii="GHEA Grapalat" w:hAnsi="GHEA Grapalat"/>
          <w:sz w:val="24"/>
          <w:szCs w:val="24"/>
        </w:rPr>
        <w:t xml:space="preserve"> ընդունելու միջոցով:</w:t>
      </w:r>
    </w:p>
    <w:p w14:paraId="7451D524" w14:textId="2A3FA5CE"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134.</w:t>
      </w:r>
      <w:r w:rsidRPr="00FC1AB7">
        <w:rPr>
          <w:rFonts w:ascii="GHEA Grapalat" w:hAnsi="GHEA Grapalat"/>
          <w:sz w:val="24"/>
          <w:szCs w:val="24"/>
        </w:rPr>
        <w:tab/>
      </w:r>
      <w:r w:rsidR="008202EA" w:rsidRPr="00FC1AB7">
        <w:rPr>
          <w:rFonts w:ascii="GHEA Grapalat" w:hAnsi="GHEA Grapalat"/>
          <w:sz w:val="24"/>
          <w:szCs w:val="24"/>
        </w:rPr>
        <w:t>Մսամթերքի համապատասխանության հայտարարագրում</w:t>
      </w:r>
      <w:r w:rsidR="00AC4AA2" w:rsidRPr="00FC1AB7">
        <w:rPr>
          <w:rFonts w:ascii="GHEA Grapalat" w:hAnsi="GHEA Grapalat"/>
          <w:sz w:val="24"/>
          <w:szCs w:val="24"/>
        </w:rPr>
        <w:t>ն</w:t>
      </w:r>
      <w:r w:rsidR="008202EA" w:rsidRPr="00FC1AB7">
        <w:rPr>
          <w:rFonts w:ascii="GHEA Grapalat" w:hAnsi="GHEA Grapalat"/>
          <w:sz w:val="24"/>
          <w:szCs w:val="24"/>
        </w:rPr>
        <w:t xml:space="preserve"> իրականացվում է սույն </w:t>
      </w:r>
      <w:r w:rsidR="00AC4AA2"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կանոնակարգով սահմանված</w:t>
      </w:r>
      <w:r w:rsidR="00E81CC1" w:rsidRPr="00FC1AB7">
        <w:rPr>
          <w:rFonts w:ascii="GHEA Grapalat" w:hAnsi="GHEA Grapalat"/>
          <w:sz w:val="24"/>
          <w:szCs w:val="24"/>
        </w:rPr>
        <w:t>`</w:t>
      </w:r>
      <w:r w:rsidR="008202EA" w:rsidRPr="00FC1AB7">
        <w:rPr>
          <w:rFonts w:ascii="GHEA Grapalat" w:hAnsi="GHEA Grapalat"/>
          <w:sz w:val="24"/>
          <w:szCs w:val="24"/>
        </w:rPr>
        <w:t xml:space="preserve"> հայտարարագրման սխեմաներից որ</w:t>
      </w:r>
      <w:r w:rsidR="00FD520F">
        <w:rPr>
          <w:rFonts w:ascii="GHEA Grapalat" w:hAnsi="GHEA Grapalat"/>
          <w:sz w:val="24"/>
          <w:szCs w:val="24"/>
        </w:rPr>
        <w:t>և</w:t>
      </w:r>
      <w:r w:rsidR="008202EA" w:rsidRPr="00FC1AB7">
        <w:rPr>
          <w:rFonts w:ascii="GHEA Grapalat" w:hAnsi="GHEA Grapalat"/>
          <w:sz w:val="24"/>
          <w:szCs w:val="24"/>
        </w:rPr>
        <w:t>է մեկով</w:t>
      </w:r>
      <w:r w:rsidR="00AC4AA2" w:rsidRPr="00FC1AB7">
        <w:rPr>
          <w:rFonts w:ascii="GHEA Grapalat" w:hAnsi="GHEA Grapalat"/>
          <w:sz w:val="24"/>
          <w:szCs w:val="24"/>
        </w:rPr>
        <w:t>՝ ըստ հայտատուի ընտրության</w:t>
      </w:r>
      <w:r w:rsidR="008202EA" w:rsidRPr="00FC1AB7">
        <w:rPr>
          <w:rFonts w:ascii="GHEA Grapalat" w:hAnsi="GHEA Grapalat"/>
          <w:sz w:val="24"/>
          <w:szCs w:val="24"/>
        </w:rPr>
        <w:t>:</w:t>
      </w:r>
    </w:p>
    <w:p w14:paraId="026AAED5" w14:textId="5DD0220F"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Համապատասխանության </w:t>
      </w:r>
      <w:r w:rsidR="00620BEC" w:rsidRPr="00FC1AB7">
        <w:rPr>
          <w:rFonts w:ascii="GHEA Grapalat" w:hAnsi="GHEA Grapalat"/>
          <w:sz w:val="24"/>
          <w:szCs w:val="24"/>
        </w:rPr>
        <w:t xml:space="preserve">3հ </w:t>
      </w:r>
      <w:r w:rsidR="00FD520F">
        <w:rPr>
          <w:rFonts w:ascii="GHEA Grapalat" w:hAnsi="GHEA Grapalat"/>
          <w:sz w:val="24"/>
          <w:szCs w:val="24"/>
        </w:rPr>
        <w:t>և</w:t>
      </w:r>
      <w:r w:rsidR="004C2E52" w:rsidRPr="00FC1AB7">
        <w:rPr>
          <w:rFonts w:ascii="GHEA Grapalat" w:hAnsi="GHEA Grapalat"/>
          <w:sz w:val="24"/>
          <w:szCs w:val="24"/>
        </w:rPr>
        <w:t xml:space="preserve"> </w:t>
      </w:r>
      <w:r w:rsidR="00620BEC" w:rsidRPr="00FC1AB7">
        <w:rPr>
          <w:rFonts w:ascii="GHEA Grapalat" w:hAnsi="GHEA Grapalat"/>
          <w:sz w:val="24"/>
          <w:szCs w:val="24"/>
        </w:rPr>
        <w:t xml:space="preserve">6հ </w:t>
      </w:r>
      <w:r w:rsidRPr="00FC1AB7">
        <w:rPr>
          <w:rFonts w:ascii="GHEA Grapalat" w:hAnsi="GHEA Grapalat"/>
          <w:sz w:val="24"/>
          <w:szCs w:val="24"/>
        </w:rPr>
        <w:t xml:space="preserve">սխեմաներով հայտարարագրման ժամանակ հայտատու կարող </w:t>
      </w:r>
      <w:r w:rsidR="00E35FB2" w:rsidRPr="00FC1AB7">
        <w:rPr>
          <w:rFonts w:ascii="GHEA Grapalat" w:hAnsi="GHEA Grapalat"/>
          <w:sz w:val="24"/>
          <w:szCs w:val="24"/>
        </w:rPr>
        <w:t xml:space="preserve">է </w:t>
      </w:r>
      <w:r w:rsidR="00620BEC" w:rsidRPr="00FC1AB7">
        <w:rPr>
          <w:rFonts w:ascii="GHEA Grapalat" w:hAnsi="GHEA Grapalat"/>
          <w:sz w:val="24"/>
          <w:szCs w:val="24"/>
        </w:rPr>
        <w:t xml:space="preserve">լինել </w:t>
      </w:r>
      <w:r w:rsidRPr="00FC1AB7">
        <w:rPr>
          <w:rFonts w:ascii="GHEA Grapalat" w:hAnsi="GHEA Grapalat"/>
          <w:sz w:val="24"/>
          <w:szCs w:val="24"/>
        </w:rPr>
        <w:t xml:space="preserve">անդամ </w:t>
      </w:r>
      <w:r w:rsidR="00BC2D10" w:rsidRPr="00FC1AB7">
        <w:rPr>
          <w:rFonts w:ascii="GHEA Grapalat" w:hAnsi="GHEA Grapalat"/>
          <w:sz w:val="24"/>
          <w:szCs w:val="24"/>
        </w:rPr>
        <w:t xml:space="preserve">պետության </w:t>
      </w:r>
      <w:r w:rsidRPr="00FC1AB7">
        <w:rPr>
          <w:rFonts w:ascii="GHEA Grapalat" w:hAnsi="GHEA Grapalat"/>
          <w:sz w:val="24"/>
          <w:szCs w:val="24"/>
        </w:rPr>
        <w:t>օրենսդրության</w:t>
      </w:r>
      <w:r w:rsidR="00AC4AA2" w:rsidRPr="00FC1AB7">
        <w:rPr>
          <w:rFonts w:ascii="GHEA Grapalat" w:hAnsi="GHEA Grapalat"/>
          <w:sz w:val="24"/>
          <w:szCs w:val="24"/>
        </w:rPr>
        <w:t>ը համապատասխան</w:t>
      </w:r>
      <w:r w:rsidR="00620BEC" w:rsidRPr="00FC1AB7">
        <w:rPr>
          <w:rFonts w:ascii="GHEA Grapalat" w:hAnsi="GHEA Grapalat"/>
          <w:sz w:val="24"/>
          <w:szCs w:val="24"/>
        </w:rPr>
        <w:t xml:space="preserve"> </w:t>
      </w:r>
      <w:r w:rsidR="00AC4AA2" w:rsidRPr="00FC1AB7">
        <w:rPr>
          <w:rFonts w:ascii="GHEA Grapalat" w:hAnsi="GHEA Grapalat"/>
          <w:sz w:val="24"/>
          <w:szCs w:val="24"/>
        </w:rPr>
        <w:t xml:space="preserve">իր </w:t>
      </w:r>
      <w:r w:rsidRPr="00FC1AB7">
        <w:rPr>
          <w:rFonts w:ascii="GHEA Grapalat" w:hAnsi="GHEA Grapalat"/>
          <w:sz w:val="24"/>
          <w:szCs w:val="24"/>
        </w:rPr>
        <w:t xml:space="preserve">տարածքում որպես իրավաբանական անձ կամ որպես անհատ ձեռնարկատեր </w:t>
      </w:r>
      <w:r w:rsidR="00AC4AA2" w:rsidRPr="00FC1AB7">
        <w:rPr>
          <w:rFonts w:ascii="GHEA Grapalat" w:hAnsi="GHEA Grapalat"/>
          <w:sz w:val="24"/>
          <w:szCs w:val="24"/>
        </w:rPr>
        <w:t xml:space="preserve">գրանցված </w:t>
      </w:r>
      <w:r w:rsidRPr="00FC1AB7">
        <w:rPr>
          <w:rFonts w:ascii="GHEA Grapalat" w:hAnsi="GHEA Grapalat"/>
          <w:sz w:val="24"/>
          <w:szCs w:val="24"/>
        </w:rPr>
        <w:t>ֆիզիկական անձ</w:t>
      </w:r>
      <w:r w:rsidR="00AC4AA2" w:rsidRPr="00FC1AB7">
        <w:rPr>
          <w:rFonts w:ascii="GHEA Grapalat" w:hAnsi="GHEA Grapalat"/>
          <w:sz w:val="24"/>
          <w:szCs w:val="24"/>
        </w:rPr>
        <w:t>ը, որ</w:t>
      </w:r>
      <w:r w:rsidR="00332A6B">
        <w:rPr>
          <w:rFonts w:ascii="GHEA Grapalat" w:hAnsi="GHEA Grapalat"/>
          <w:sz w:val="24"/>
          <w:szCs w:val="24"/>
        </w:rPr>
        <w:t>ը</w:t>
      </w:r>
      <w:r w:rsidR="00AC4AA2" w:rsidRPr="00FC1AB7">
        <w:rPr>
          <w:rFonts w:ascii="GHEA Grapalat" w:hAnsi="GHEA Grapalat"/>
          <w:sz w:val="24"/>
          <w:szCs w:val="24"/>
        </w:rPr>
        <w:t xml:space="preserve"> </w:t>
      </w:r>
      <w:r w:rsidR="00282B4E">
        <w:rPr>
          <w:rFonts w:ascii="GHEA Grapalat" w:hAnsi="GHEA Grapalat"/>
          <w:sz w:val="24"/>
          <w:szCs w:val="24"/>
        </w:rPr>
        <w:t>արտադրո</w:t>
      </w:r>
      <w:r w:rsidR="00E7258B">
        <w:rPr>
          <w:rFonts w:ascii="GHEA Grapalat" w:hAnsi="GHEA Grapalat"/>
          <w:sz w:val="24"/>
          <w:szCs w:val="24"/>
        </w:rPr>
        <w:t>ղ</w:t>
      </w:r>
      <w:r w:rsidR="00332A6B">
        <w:rPr>
          <w:rFonts w:ascii="GHEA Grapalat" w:hAnsi="GHEA Grapalat"/>
          <w:sz w:val="24"/>
          <w:szCs w:val="24"/>
        </w:rPr>
        <w:t>ն</w:t>
      </w:r>
      <w:r w:rsidR="00E35FB2" w:rsidRPr="00FC1AB7">
        <w:rPr>
          <w:rFonts w:ascii="GHEA Grapalat" w:hAnsi="GHEA Grapalat"/>
          <w:sz w:val="24"/>
          <w:szCs w:val="24"/>
        </w:rPr>
        <w:t xml:space="preserve"> է</w:t>
      </w:r>
      <w:r w:rsidR="00AC4AA2" w:rsidRPr="00FC1AB7">
        <w:rPr>
          <w:rFonts w:ascii="GHEA Grapalat" w:hAnsi="GHEA Grapalat"/>
          <w:sz w:val="24"/>
          <w:szCs w:val="24"/>
        </w:rPr>
        <w:t xml:space="preserve"> կամ </w:t>
      </w:r>
      <w:r w:rsidR="00AC4AA2" w:rsidRPr="00FC1AB7">
        <w:rPr>
          <w:rFonts w:ascii="GHEA Grapalat" w:hAnsi="GHEA Grapalat"/>
          <w:sz w:val="24"/>
          <w:szCs w:val="24"/>
        </w:rPr>
        <w:lastRenderedPageBreak/>
        <w:t xml:space="preserve">վերջինիս հետ կնքված պայմանագրի հիման վրա իրականացնում </w:t>
      </w:r>
      <w:r w:rsidR="00E35FB2" w:rsidRPr="00FC1AB7">
        <w:rPr>
          <w:rFonts w:ascii="GHEA Grapalat" w:hAnsi="GHEA Grapalat"/>
          <w:sz w:val="24"/>
          <w:szCs w:val="24"/>
        </w:rPr>
        <w:t xml:space="preserve">է </w:t>
      </w:r>
      <w:r w:rsidRPr="00FC1AB7">
        <w:rPr>
          <w:rFonts w:ascii="GHEA Grapalat" w:hAnsi="GHEA Grapalat"/>
          <w:sz w:val="24"/>
          <w:szCs w:val="24"/>
        </w:rPr>
        <w:t xml:space="preserve">օտարերկրյա </w:t>
      </w:r>
      <w:r w:rsidR="00E7258B">
        <w:rPr>
          <w:rFonts w:ascii="GHEA Grapalat" w:hAnsi="GHEA Grapalat"/>
          <w:sz w:val="24"/>
          <w:szCs w:val="24"/>
        </w:rPr>
        <w:t>արտադրողի</w:t>
      </w:r>
      <w:r w:rsidRPr="00FC1AB7">
        <w:rPr>
          <w:rFonts w:ascii="GHEA Grapalat" w:hAnsi="GHEA Grapalat"/>
          <w:sz w:val="24"/>
          <w:szCs w:val="24"/>
        </w:rPr>
        <w:t xml:space="preserve"> գործառույթ</w:t>
      </w:r>
      <w:r w:rsidR="00AC4AA2" w:rsidRPr="00FC1AB7">
        <w:rPr>
          <w:rFonts w:ascii="GHEA Grapalat" w:hAnsi="GHEA Grapalat"/>
          <w:sz w:val="24"/>
          <w:szCs w:val="24"/>
        </w:rPr>
        <w:t>ներ</w:t>
      </w:r>
      <w:r w:rsidR="00E81CC1" w:rsidRPr="00FC1AB7">
        <w:rPr>
          <w:rFonts w:ascii="GHEA Grapalat" w:hAnsi="GHEA Grapalat"/>
          <w:sz w:val="24"/>
          <w:szCs w:val="24"/>
        </w:rPr>
        <w:t>`</w:t>
      </w:r>
      <w:r w:rsidRPr="00FC1AB7">
        <w:rPr>
          <w:rFonts w:ascii="GHEA Grapalat" w:hAnsi="GHEA Grapalat"/>
          <w:sz w:val="24"/>
          <w:szCs w:val="24"/>
        </w:rPr>
        <w:t xml:space="preserve"> սույն </w:t>
      </w:r>
      <w:r w:rsidR="00AC4AA2"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w:t>
      </w:r>
      <w:r w:rsidR="00AC4AA2" w:rsidRPr="00FC1AB7">
        <w:rPr>
          <w:rFonts w:ascii="GHEA Grapalat" w:hAnsi="GHEA Grapalat"/>
          <w:sz w:val="24"/>
          <w:szCs w:val="24"/>
        </w:rPr>
        <w:t xml:space="preserve">այն </w:t>
      </w:r>
      <w:r w:rsidRPr="00FC1AB7">
        <w:rPr>
          <w:rFonts w:ascii="GHEA Grapalat" w:hAnsi="GHEA Grapalat"/>
          <w:sz w:val="24"/>
          <w:szCs w:val="24"/>
        </w:rPr>
        <w:t>տեխնիկական կանոնակարգերի պահանջների</w:t>
      </w:r>
      <w:r w:rsidR="00AC4AA2" w:rsidRPr="00FC1AB7">
        <w:rPr>
          <w:rFonts w:ascii="GHEA Grapalat" w:hAnsi="GHEA Grapalat"/>
          <w:sz w:val="24"/>
          <w:szCs w:val="24"/>
        </w:rPr>
        <w:t>ն մատակարարվող մսամթերքի համապատասխանությունն ապահովելու մասով, որոնց գործողությունը տարածվում է դրանց վրա</w:t>
      </w:r>
      <w:r w:rsidRPr="00FC1AB7">
        <w:rPr>
          <w:rFonts w:ascii="GHEA Grapalat" w:hAnsi="GHEA Grapalat"/>
          <w:sz w:val="24"/>
          <w:szCs w:val="24"/>
        </w:rPr>
        <w:t>:</w:t>
      </w:r>
    </w:p>
    <w:p w14:paraId="51C1D275" w14:textId="60F07FF6"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Համապատասխանության </w:t>
      </w:r>
      <w:r w:rsidR="00620BEC" w:rsidRPr="00FC1AB7">
        <w:rPr>
          <w:rFonts w:ascii="GHEA Grapalat" w:hAnsi="GHEA Grapalat"/>
          <w:sz w:val="24"/>
          <w:szCs w:val="24"/>
        </w:rPr>
        <w:t xml:space="preserve">4հ </w:t>
      </w:r>
      <w:r w:rsidRPr="00FC1AB7">
        <w:rPr>
          <w:rFonts w:ascii="GHEA Grapalat" w:hAnsi="GHEA Grapalat"/>
          <w:sz w:val="24"/>
          <w:szCs w:val="24"/>
        </w:rPr>
        <w:t xml:space="preserve">սխեմայով հայտարարագրման ժամանակ հայտատու կարող </w:t>
      </w:r>
      <w:r w:rsidR="00E35FB2" w:rsidRPr="00FC1AB7">
        <w:rPr>
          <w:rFonts w:ascii="GHEA Grapalat" w:hAnsi="GHEA Grapalat"/>
          <w:sz w:val="24"/>
          <w:szCs w:val="24"/>
        </w:rPr>
        <w:t xml:space="preserve">է </w:t>
      </w:r>
      <w:r w:rsidR="00BC2D10" w:rsidRPr="00FC1AB7">
        <w:rPr>
          <w:rFonts w:ascii="GHEA Grapalat" w:hAnsi="GHEA Grapalat"/>
          <w:sz w:val="24"/>
          <w:szCs w:val="24"/>
        </w:rPr>
        <w:t>լինել</w:t>
      </w:r>
      <w:r w:rsidR="00E35FB2" w:rsidRPr="00FC1AB7">
        <w:rPr>
          <w:rFonts w:ascii="GHEA Grapalat" w:hAnsi="GHEA Grapalat"/>
          <w:sz w:val="24"/>
          <w:szCs w:val="24"/>
        </w:rPr>
        <w:t>,</w:t>
      </w:r>
      <w:r w:rsidRPr="00FC1AB7">
        <w:rPr>
          <w:rFonts w:ascii="GHEA Grapalat" w:hAnsi="GHEA Grapalat"/>
          <w:sz w:val="24"/>
          <w:szCs w:val="24"/>
        </w:rPr>
        <w:t xml:space="preserve"> անդամ </w:t>
      </w:r>
      <w:r w:rsidR="00BC2D10" w:rsidRPr="00FC1AB7">
        <w:rPr>
          <w:rFonts w:ascii="GHEA Grapalat" w:hAnsi="GHEA Grapalat"/>
          <w:sz w:val="24"/>
          <w:szCs w:val="24"/>
        </w:rPr>
        <w:t xml:space="preserve">պետության </w:t>
      </w:r>
      <w:r w:rsidRPr="00FC1AB7">
        <w:rPr>
          <w:rFonts w:ascii="GHEA Grapalat" w:hAnsi="GHEA Grapalat"/>
          <w:sz w:val="24"/>
          <w:szCs w:val="24"/>
        </w:rPr>
        <w:t>օրենսդրության</w:t>
      </w:r>
      <w:r w:rsidR="00BC2D10" w:rsidRPr="00FC1AB7">
        <w:rPr>
          <w:rFonts w:ascii="GHEA Grapalat" w:hAnsi="GHEA Grapalat"/>
          <w:sz w:val="24"/>
          <w:szCs w:val="24"/>
        </w:rPr>
        <w:t>ը</w:t>
      </w:r>
      <w:r w:rsidRPr="00FC1AB7">
        <w:rPr>
          <w:rFonts w:ascii="GHEA Grapalat" w:hAnsi="GHEA Grapalat"/>
          <w:sz w:val="24"/>
          <w:szCs w:val="24"/>
        </w:rPr>
        <w:t xml:space="preserve"> </w:t>
      </w:r>
      <w:r w:rsidR="00BC2D10" w:rsidRPr="00FC1AB7">
        <w:rPr>
          <w:rFonts w:ascii="GHEA Grapalat" w:hAnsi="GHEA Grapalat"/>
          <w:sz w:val="24"/>
          <w:szCs w:val="24"/>
        </w:rPr>
        <w:t>համապատասխան</w:t>
      </w:r>
      <w:r w:rsidR="00E35FB2" w:rsidRPr="00FC1AB7">
        <w:rPr>
          <w:rFonts w:ascii="GHEA Grapalat" w:hAnsi="GHEA Grapalat"/>
          <w:sz w:val="24"/>
          <w:szCs w:val="24"/>
        </w:rPr>
        <w:t>,</w:t>
      </w:r>
      <w:r w:rsidR="00BC2D10" w:rsidRPr="00FC1AB7">
        <w:rPr>
          <w:rFonts w:ascii="GHEA Grapalat" w:hAnsi="GHEA Grapalat"/>
          <w:sz w:val="24"/>
          <w:szCs w:val="24"/>
        </w:rPr>
        <w:t xml:space="preserve"> իր </w:t>
      </w:r>
      <w:r w:rsidRPr="00FC1AB7">
        <w:rPr>
          <w:rFonts w:ascii="GHEA Grapalat" w:hAnsi="GHEA Grapalat"/>
          <w:sz w:val="24"/>
          <w:szCs w:val="24"/>
        </w:rPr>
        <w:t>տարածքում որպես իրավաբանական անձ կամ որպես անհատ ձեռնարկատեր</w:t>
      </w:r>
      <w:r w:rsidR="00BC2D10" w:rsidRPr="00FC1AB7">
        <w:rPr>
          <w:rFonts w:ascii="GHEA Grapalat" w:hAnsi="GHEA Grapalat"/>
          <w:sz w:val="24"/>
          <w:szCs w:val="24"/>
        </w:rPr>
        <w:t xml:space="preserve"> գր</w:t>
      </w:r>
      <w:r w:rsidR="00620BEC" w:rsidRPr="00FC1AB7">
        <w:rPr>
          <w:rFonts w:ascii="GHEA Grapalat" w:hAnsi="GHEA Grapalat"/>
          <w:sz w:val="24"/>
          <w:szCs w:val="24"/>
        </w:rPr>
        <w:t>ա</w:t>
      </w:r>
      <w:r w:rsidR="00BC2D10" w:rsidRPr="00FC1AB7">
        <w:rPr>
          <w:rFonts w:ascii="GHEA Grapalat" w:hAnsi="GHEA Grapalat"/>
          <w:sz w:val="24"/>
          <w:szCs w:val="24"/>
        </w:rPr>
        <w:t>նցված</w:t>
      </w:r>
      <w:r w:rsidRPr="00FC1AB7">
        <w:rPr>
          <w:rFonts w:ascii="GHEA Grapalat" w:hAnsi="GHEA Grapalat"/>
          <w:sz w:val="24"/>
          <w:szCs w:val="24"/>
        </w:rPr>
        <w:t xml:space="preserve"> </w:t>
      </w:r>
      <w:r w:rsidR="00BC2D10" w:rsidRPr="00FC1AB7">
        <w:rPr>
          <w:rFonts w:ascii="GHEA Grapalat" w:hAnsi="GHEA Grapalat"/>
          <w:sz w:val="24"/>
          <w:szCs w:val="24"/>
        </w:rPr>
        <w:t>ֆիզիկական անձը, որ</w:t>
      </w:r>
      <w:r w:rsidR="00E35FB2" w:rsidRPr="00FC1AB7">
        <w:rPr>
          <w:rFonts w:ascii="GHEA Grapalat" w:hAnsi="GHEA Grapalat"/>
          <w:sz w:val="24"/>
          <w:szCs w:val="24"/>
        </w:rPr>
        <w:t>ը</w:t>
      </w:r>
      <w:r w:rsidR="00BC2D10" w:rsidRPr="00FC1AB7">
        <w:rPr>
          <w:rFonts w:ascii="GHEA Grapalat" w:hAnsi="GHEA Grapalat"/>
          <w:sz w:val="24"/>
          <w:szCs w:val="24"/>
        </w:rPr>
        <w:t xml:space="preserve"> </w:t>
      </w:r>
      <w:r w:rsidR="00B86E6C">
        <w:rPr>
          <w:rFonts w:ascii="GHEA Grapalat" w:hAnsi="GHEA Grapalat"/>
          <w:sz w:val="24"/>
          <w:szCs w:val="24"/>
        </w:rPr>
        <w:t>արտադրող</w:t>
      </w:r>
      <w:r w:rsidR="00BC2D10" w:rsidRPr="00FC1AB7">
        <w:rPr>
          <w:rFonts w:ascii="GHEA Grapalat" w:hAnsi="GHEA Grapalat"/>
          <w:sz w:val="24"/>
          <w:szCs w:val="24"/>
        </w:rPr>
        <w:t xml:space="preserve"> կամ վաճառող</w:t>
      </w:r>
      <w:r w:rsidR="00E35FB2" w:rsidRPr="00FC1AB7">
        <w:rPr>
          <w:rFonts w:ascii="GHEA Grapalat" w:hAnsi="GHEA Grapalat"/>
          <w:sz w:val="24"/>
          <w:szCs w:val="24"/>
        </w:rPr>
        <w:t xml:space="preserve"> է</w:t>
      </w:r>
      <w:r w:rsidR="00BC2D10" w:rsidRPr="00FC1AB7">
        <w:rPr>
          <w:rFonts w:ascii="GHEA Grapalat" w:hAnsi="GHEA Grapalat"/>
          <w:sz w:val="24"/>
          <w:szCs w:val="24"/>
        </w:rPr>
        <w:t xml:space="preserve"> կամ </w:t>
      </w:r>
      <w:r w:rsidR="009E3FEC" w:rsidRPr="00FC1AB7">
        <w:rPr>
          <w:rFonts w:ascii="GHEA Grapalat" w:hAnsi="GHEA Grapalat"/>
          <w:sz w:val="24"/>
          <w:szCs w:val="24"/>
        </w:rPr>
        <w:t>վերջինիս</w:t>
      </w:r>
      <w:r w:rsidR="00BC2D10" w:rsidRPr="00FC1AB7">
        <w:rPr>
          <w:rFonts w:ascii="GHEA Grapalat" w:hAnsi="GHEA Grapalat"/>
          <w:sz w:val="24"/>
          <w:szCs w:val="24"/>
        </w:rPr>
        <w:t xml:space="preserve"> հետ </w:t>
      </w:r>
      <w:r w:rsidR="00A001E3" w:rsidRPr="00FC1AB7">
        <w:rPr>
          <w:rFonts w:ascii="GHEA Grapalat" w:hAnsi="GHEA Grapalat"/>
          <w:sz w:val="24"/>
          <w:szCs w:val="24"/>
        </w:rPr>
        <w:t>կ</w:t>
      </w:r>
      <w:r w:rsidR="00BC2D10" w:rsidRPr="00FC1AB7">
        <w:rPr>
          <w:rFonts w:ascii="GHEA Grapalat" w:hAnsi="GHEA Grapalat"/>
          <w:sz w:val="24"/>
          <w:szCs w:val="24"/>
        </w:rPr>
        <w:t xml:space="preserve">նքված պայմանագրի հիման վրա </w:t>
      </w:r>
      <w:r w:rsidR="009E3FEC" w:rsidRPr="00FC1AB7">
        <w:rPr>
          <w:rFonts w:ascii="GHEA Grapalat" w:hAnsi="GHEA Grapalat"/>
          <w:sz w:val="24"/>
          <w:szCs w:val="24"/>
        </w:rPr>
        <w:t xml:space="preserve">իրականացնում </w:t>
      </w:r>
      <w:r w:rsidR="00E35FB2" w:rsidRPr="00FC1AB7">
        <w:rPr>
          <w:rFonts w:ascii="GHEA Grapalat" w:hAnsi="GHEA Grapalat"/>
          <w:sz w:val="24"/>
          <w:szCs w:val="24"/>
        </w:rPr>
        <w:t xml:space="preserve">է </w:t>
      </w:r>
      <w:r w:rsidR="00BC2D10" w:rsidRPr="00FC1AB7">
        <w:rPr>
          <w:rFonts w:ascii="GHEA Grapalat" w:hAnsi="GHEA Grapalat"/>
          <w:sz w:val="24"/>
          <w:szCs w:val="24"/>
        </w:rPr>
        <w:t xml:space="preserve">օտարերկրյա </w:t>
      </w:r>
      <w:r w:rsidR="00E82D66">
        <w:rPr>
          <w:rFonts w:ascii="GHEA Grapalat" w:hAnsi="GHEA Grapalat"/>
          <w:sz w:val="24"/>
          <w:szCs w:val="24"/>
        </w:rPr>
        <w:t>արտադրող</w:t>
      </w:r>
      <w:r w:rsidR="00BC2D10" w:rsidRPr="00FC1AB7">
        <w:rPr>
          <w:rFonts w:ascii="GHEA Grapalat" w:hAnsi="GHEA Grapalat"/>
          <w:sz w:val="24"/>
          <w:szCs w:val="24"/>
        </w:rPr>
        <w:t>ի գ</w:t>
      </w:r>
      <w:r w:rsidR="009E3FEC" w:rsidRPr="00FC1AB7">
        <w:rPr>
          <w:rFonts w:ascii="GHEA Grapalat" w:hAnsi="GHEA Grapalat"/>
          <w:sz w:val="24"/>
          <w:szCs w:val="24"/>
        </w:rPr>
        <w:t>ործառույթներ</w:t>
      </w:r>
      <w:r w:rsidR="00BC2D10" w:rsidRPr="00FC1AB7">
        <w:rPr>
          <w:rFonts w:ascii="GHEA Grapalat" w:hAnsi="GHEA Grapalat"/>
          <w:sz w:val="24"/>
          <w:szCs w:val="24"/>
        </w:rPr>
        <w:t>՝</w:t>
      </w:r>
      <w:r w:rsidRPr="00FC1AB7">
        <w:rPr>
          <w:rFonts w:ascii="GHEA Grapalat" w:hAnsi="GHEA Grapalat"/>
          <w:sz w:val="24"/>
          <w:szCs w:val="24"/>
        </w:rPr>
        <w:t xml:space="preserve"> սույն </w:t>
      </w:r>
      <w:r w:rsidR="00BC2D10"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w:t>
      </w:r>
      <w:r w:rsidR="00BC2D10" w:rsidRPr="00FC1AB7">
        <w:rPr>
          <w:rFonts w:ascii="GHEA Grapalat" w:hAnsi="GHEA Grapalat"/>
          <w:sz w:val="24"/>
          <w:szCs w:val="24"/>
        </w:rPr>
        <w:t xml:space="preserve">այն </w:t>
      </w:r>
      <w:r w:rsidRPr="00FC1AB7">
        <w:rPr>
          <w:rFonts w:ascii="GHEA Grapalat" w:hAnsi="GHEA Grapalat"/>
          <w:sz w:val="24"/>
          <w:szCs w:val="24"/>
        </w:rPr>
        <w:t>տեխնիկական կանոնակարգերի պահանջների</w:t>
      </w:r>
      <w:r w:rsidR="00BC2D10" w:rsidRPr="00FC1AB7">
        <w:rPr>
          <w:rFonts w:ascii="GHEA Grapalat" w:hAnsi="GHEA Grapalat"/>
          <w:sz w:val="24"/>
          <w:szCs w:val="24"/>
        </w:rPr>
        <w:t>ն</w:t>
      </w:r>
      <w:r w:rsidRPr="00FC1AB7">
        <w:rPr>
          <w:rFonts w:ascii="GHEA Grapalat" w:hAnsi="GHEA Grapalat"/>
          <w:sz w:val="24"/>
          <w:szCs w:val="24"/>
        </w:rPr>
        <w:t xml:space="preserve"> մատակարարվող մսամթերքի համապատասխանությ</w:t>
      </w:r>
      <w:r w:rsidR="00BC2D10" w:rsidRPr="00FC1AB7">
        <w:rPr>
          <w:rFonts w:ascii="GHEA Grapalat" w:hAnsi="GHEA Grapalat"/>
          <w:sz w:val="24"/>
          <w:szCs w:val="24"/>
        </w:rPr>
        <w:t>ունն</w:t>
      </w:r>
      <w:r w:rsidRPr="00FC1AB7">
        <w:rPr>
          <w:rFonts w:ascii="GHEA Grapalat" w:hAnsi="GHEA Grapalat"/>
          <w:sz w:val="24"/>
          <w:szCs w:val="24"/>
        </w:rPr>
        <w:t xml:space="preserve"> ապահով</w:t>
      </w:r>
      <w:r w:rsidR="00BC2D10" w:rsidRPr="00FC1AB7">
        <w:rPr>
          <w:rFonts w:ascii="GHEA Grapalat" w:hAnsi="GHEA Grapalat"/>
          <w:sz w:val="24"/>
          <w:szCs w:val="24"/>
        </w:rPr>
        <w:t>ելու մասով, որոնց գործողությունը տարածվում է դրանց վրա</w:t>
      </w:r>
      <w:r w:rsidRPr="00FC1AB7">
        <w:rPr>
          <w:rFonts w:ascii="GHEA Grapalat" w:hAnsi="GHEA Grapalat"/>
          <w:sz w:val="24"/>
          <w:szCs w:val="24"/>
        </w:rPr>
        <w:t>:</w:t>
      </w:r>
    </w:p>
    <w:p w14:paraId="13B3AB60" w14:textId="77777777" w:rsidR="00341804" w:rsidRPr="00FC1AB7" w:rsidRDefault="00341804" w:rsidP="003B5091">
      <w:pPr>
        <w:pStyle w:val="Bodytext20"/>
        <w:shd w:val="clear" w:color="auto" w:fill="auto"/>
        <w:spacing w:before="0" w:after="160" w:line="360" w:lineRule="auto"/>
        <w:ind w:firstLine="567"/>
        <w:jc w:val="both"/>
        <w:rPr>
          <w:rFonts w:ascii="GHEA Grapalat" w:hAnsi="GHEA Grapalat"/>
          <w:sz w:val="24"/>
          <w:szCs w:val="24"/>
        </w:rPr>
      </w:pPr>
    </w:p>
    <w:p w14:paraId="6EC23653" w14:textId="77777777" w:rsidR="00490E1B"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135.</w:t>
      </w:r>
      <w:r w:rsidRPr="00FC1AB7">
        <w:rPr>
          <w:rFonts w:ascii="GHEA Grapalat" w:hAnsi="GHEA Grapalat"/>
          <w:sz w:val="24"/>
          <w:szCs w:val="24"/>
        </w:rPr>
        <w:tab/>
      </w:r>
      <w:r w:rsidR="00620BEC" w:rsidRPr="00FC1AB7">
        <w:rPr>
          <w:rFonts w:ascii="GHEA Grapalat" w:hAnsi="GHEA Grapalat"/>
          <w:sz w:val="24"/>
          <w:szCs w:val="24"/>
        </w:rPr>
        <w:t xml:space="preserve">3հ </w:t>
      </w:r>
      <w:r w:rsidR="008202EA" w:rsidRPr="00FC1AB7">
        <w:rPr>
          <w:rFonts w:ascii="GHEA Grapalat" w:hAnsi="GHEA Grapalat"/>
          <w:sz w:val="24"/>
          <w:szCs w:val="24"/>
        </w:rPr>
        <w:t>հայտարարագրման սխեման ներառում է</w:t>
      </w:r>
      <w:r w:rsidR="00E81CC1" w:rsidRPr="00FC1AB7">
        <w:rPr>
          <w:rFonts w:ascii="GHEA Grapalat" w:hAnsi="GHEA Grapalat"/>
          <w:sz w:val="24"/>
          <w:szCs w:val="24"/>
        </w:rPr>
        <w:t>`</w:t>
      </w:r>
      <w:r w:rsidR="008202EA" w:rsidRPr="00FC1AB7">
        <w:rPr>
          <w:rFonts w:ascii="GHEA Grapalat" w:hAnsi="GHEA Grapalat"/>
          <w:sz w:val="24"/>
          <w:szCs w:val="24"/>
        </w:rPr>
        <w:t xml:space="preserve"> </w:t>
      </w:r>
    </w:p>
    <w:p w14:paraId="2BAAEDB0" w14:textId="7D283614" w:rsidR="00DB6BF4"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տեխնիկական փաստաթղթերի ձ</w:t>
      </w:r>
      <w:r w:rsidR="00FD520F">
        <w:rPr>
          <w:rFonts w:ascii="GHEA Grapalat" w:hAnsi="GHEA Grapalat"/>
          <w:sz w:val="24"/>
          <w:szCs w:val="24"/>
        </w:rPr>
        <w:t>և</w:t>
      </w:r>
      <w:r w:rsidRPr="00FC1AB7">
        <w:rPr>
          <w:rFonts w:ascii="GHEA Grapalat" w:hAnsi="GHEA Grapalat"/>
          <w:sz w:val="24"/>
          <w:szCs w:val="24"/>
        </w:rPr>
        <w:t>ա</w:t>
      </w:r>
      <w:r w:rsidR="00EF1017" w:rsidRPr="00FC1AB7">
        <w:rPr>
          <w:rFonts w:ascii="GHEA Grapalat" w:hAnsi="GHEA Grapalat"/>
          <w:sz w:val="24"/>
          <w:szCs w:val="24"/>
        </w:rPr>
        <w:t>վորում</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վերլուծություն, </w:t>
      </w:r>
    </w:p>
    <w:p w14:paraId="576D4331" w14:textId="77777777" w:rsidR="00DB6BF4"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արտադրական հսկողության իրականացում, </w:t>
      </w:r>
    </w:p>
    <w:p w14:paraId="15B788DE"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մսամթերքի նմուշների փորձարկում</w:t>
      </w:r>
      <w:r w:rsidR="00C352A7" w:rsidRPr="00FC1AB7">
        <w:rPr>
          <w:rFonts w:ascii="GHEA Grapalat" w:hAnsi="GHEA Grapalat"/>
          <w:sz w:val="24"/>
          <w:szCs w:val="24"/>
        </w:rPr>
        <w:t>ների անցկացում</w:t>
      </w:r>
      <w:r w:rsidRPr="00FC1AB7">
        <w:rPr>
          <w:rFonts w:ascii="GHEA Grapalat" w:hAnsi="GHEA Grapalat"/>
          <w:sz w:val="24"/>
          <w:szCs w:val="24"/>
        </w:rPr>
        <w:t>.</w:t>
      </w:r>
    </w:p>
    <w:p w14:paraId="3D0A6CDD" w14:textId="77777777" w:rsidR="00DB6BF4"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համապատասխանության հայտարարագրի ընդունում ու գրանցում, </w:t>
      </w:r>
    </w:p>
    <w:p w14:paraId="53FF2750"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շրջանառության միասնական նշանի զետեղում:</w:t>
      </w:r>
    </w:p>
    <w:p w14:paraId="7E93F768" w14:textId="4EEE172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Հայտատուն միջոցներ է ձեռնարկում, որպեսզի արտադրության պրոցեսը լինի կայուն </w:t>
      </w:r>
      <w:r w:rsidR="00FD520F">
        <w:rPr>
          <w:rFonts w:ascii="GHEA Grapalat" w:hAnsi="GHEA Grapalat"/>
          <w:sz w:val="24"/>
          <w:szCs w:val="24"/>
        </w:rPr>
        <w:t>և</w:t>
      </w:r>
      <w:r w:rsidRPr="00FC1AB7">
        <w:rPr>
          <w:rFonts w:ascii="GHEA Grapalat" w:hAnsi="GHEA Grapalat"/>
          <w:sz w:val="24"/>
          <w:szCs w:val="24"/>
        </w:rPr>
        <w:t xml:space="preserve"> ապահովվի մսամթերքի համապատասխանությունը սույն </w:t>
      </w:r>
      <w:r w:rsidR="00106878"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այն տեխնիկական կանոնակարգերի պահանջներին, որոնց գործողությունը տարածվում է դրա վրա, ձ</w:t>
      </w:r>
      <w:r w:rsidR="00FD520F">
        <w:rPr>
          <w:rFonts w:ascii="GHEA Grapalat" w:hAnsi="GHEA Grapalat"/>
          <w:sz w:val="24"/>
          <w:szCs w:val="24"/>
        </w:rPr>
        <w:t>և</w:t>
      </w:r>
      <w:r w:rsidRPr="00FC1AB7">
        <w:rPr>
          <w:rFonts w:ascii="GHEA Grapalat" w:hAnsi="GHEA Grapalat"/>
          <w:sz w:val="24"/>
          <w:szCs w:val="24"/>
        </w:rPr>
        <w:t xml:space="preserve">ակերպում է տեխնիկական փաստաթղթերն ու անցկացնում է դրանց </w:t>
      </w:r>
      <w:r w:rsidRPr="00FC1AB7">
        <w:rPr>
          <w:rFonts w:ascii="GHEA Grapalat" w:hAnsi="GHEA Grapalat"/>
          <w:sz w:val="24"/>
          <w:szCs w:val="24"/>
        </w:rPr>
        <w:lastRenderedPageBreak/>
        <w:t>վերլուծությունը:</w:t>
      </w:r>
    </w:p>
    <w:p w14:paraId="0D875EB3"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Հայտատուն ապահովում է արտադրության </w:t>
      </w:r>
      <w:r w:rsidR="00C72F79" w:rsidRPr="00FC1AB7">
        <w:rPr>
          <w:rFonts w:ascii="GHEA Grapalat" w:hAnsi="GHEA Grapalat"/>
          <w:sz w:val="24"/>
          <w:szCs w:val="24"/>
        </w:rPr>
        <w:t xml:space="preserve">հսկողության </w:t>
      </w:r>
      <w:r w:rsidRPr="00FC1AB7">
        <w:rPr>
          <w:rFonts w:ascii="GHEA Grapalat" w:hAnsi="GHEA Grapalat"/>
          <w:sz w:val="24"/>
          <w:szCs w:val="24"/>
        </w:rPr>
        <w:t>իրականացումը:</w:t>
      </w:r>
    </w:p>
    <w:p w14:paraId="1D48ADB4" w14:textId="39CB9068"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Սույն </w:t>
      </w:r>
      <w:r w:rsidR="00D566D7"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w:t>
      </w:r>
      <w:r w:rsidR="00A004B6" w:rsidRPr="00FC1AB7">
        <w:rPr>
          <w:rFonts w:ascii="GHEA Grapalat" w:hAnsi="GHEA Grapalat"/>
          <w:sz w:val="24"/>
          <w:szCs w:val="24"/>
        </w:rPr>
        <w:t xml:space="preserve"> այն</w:t>
      </w:r>
      <w:r w:rsidRPr="00FC1AB7">
        <w:rPr>
          <w:rFonts w:ascii="GHEA Grapalat" w:hAnsi="GHEA Grapalat"/>
          <w:sz w:val="24"/>
          <w:szCs w:val="24"/>
        </w:rPr>
        <w:t xml:space="preserve"> տեխնիկական կանոնակարգերի պահանջներին մսամթերքի </w:t>
      </w:r>
      <w:r w:rsidR="00533806" w:rsidRPr="00FC1AB7">
        <w:rPr>
          <w:rFonts w:ascii="GHEA Grapalat" w:hAnsi="GHEA Grapalat"/>
          <w:sz w:val="24"/>
          <w:szCs w:val="24"/>
        </w:rPr>
        <w:t xml:space="preserve">համապատասխանության հսկողության </w:t>
      </w:r>
      <w:r w:rsidRPr="00FC1AB7">
        <w:rPr>
          <w:rFonts w:ascii="GHEA Grapalat" w:hAnsi="GHEA Grapalat"/>
          <w:sz w:val="24"/>
          <w:szCs w:val="24"/>
        </w:rPr>
        <w:t>նպատակով</w:t>
      </w:r>
      <w:r w:rsidR="00A004B6" w:rsidRPr="00FC1AB7">
        <w:rPr>
          <w:rFonts w:ascii="GHEA Grapalat" w:hAnsi="GHEA Grapalat"/>
          <w:sz w:val="24"/>
          <w:szCs w:val="24"/>
        </w:rPr>
        <w:t>, որի գործողությունը տարածվում է դրա վրա,</w:t>
      </w:r>
      <w:r w:rsidRPr="00FC1AB7">
        <w:rPr>
          <w:rFonts w:ascii="GHEA Grapalat" w:hAnsi="GHEA Grapalat"/>
          <w:sz w:val="24"/>
          <w:szCs w:val="24"/>
        </w:rPr>
        <w:t xml:space="preserve"> հայտատուն </w:t>
      </w:r>
      <w:r w:rsidR="00533806" w:rsidRPr="00FC1AB7">
        <w:rPr>
          <w:rFonts w:ascii="GHEA Grapalat" w:hAnsi="GHEA Grapalat"/>
          <w:sz w:val="24"/>
          <w:szCs w:val="24"/>
        </w:rPr>
        <w:t xml:space="preserve">իրականացնում է մսամթերքի նմուշների փորձարկումներ այն </w:t>
      </w:r>
      <w:r w:rsidRPr="00FC1AB7">
        <w:rPr>
          <w:rFonts w:ascii="GHEA Grapalat" w:hAnsi="GHEA Grapalat"/>
          <w:sz w:val="24"/>
          <w:szCs w:val="24"/>
        </w:rPr>
        <w:t xml:space="preserve">հավատարմագրված փորձարկման լաբորատորիայում, որն ընդգրկված է Մաքսային միության </w:t>
      </w:r>
      <w:r w:rsidR="00D566D7" w:rsidRPr="00FC1AB7">
        <w:rPr>
          <w:rFonts w:ascii="GHEA Grapalat" w:hAnsi="GHEA Grapalat"/>
          <w:sz w:val="24"/>
          <w:szCs w:val="24"/>
        </w:rPr>
        <w:t xml:space="preserve">սերտիֆիկացման </w:t>
      </w:r>
      <w:r w:rsidRPr="00FC1AB7">
        <w:rPr>
          <w:rFonts w:ascii="GHEA Grapalat" w:hAnsi="GHEA Grapalat"/>
          <w:sz w:val="24"/>
          <w:szCs w:val="24"/>
        </w:rPr>
        <w:t xml:space="preserve">մարմինների ու փորձարկման լաբորատորիաների (կենտրոնների) </w:t>
      </w:r>
      <w:r w:rsidR="00D566D7" w:rsidRPr="00FC1AB7">
        <w:rPr>
          <w:rFonts w:ascii="GHEA Grapalat" w:hAnsi="GHEA Grapalat"/>
          <w:sz w:val="24"/>
          <w:szCs w:val="24"/>
        </w:rPr>
        <w:t xml:space="preserve">միասնական </w:t>
      </w:r>
      <w:r w:rsidRPr="00FC1AB7">
        <w:rPr>
          <w:rFonts w:ascii="GHEA Grapalat" w:hAnsi="GHEA Grapalat"/>
          <w:sz w:val="24"/>
          <w:szCs w:val="24"/>
        </w:rPr>
        <w:t>ռեեստրում (այսուհետ</w:t>
      </w:r>
      <w:r w:rsidR="00E81CC1" w:rsidRPr="00FC1AB7">
        <w:rPr>
          <w:rFonts w:ascii="GHEA Grapalat" w:hAnsi="GHEA Grapalat"/>
          <w:sz w:val="24"/>
          <w:szCs w:val="24"/>
        </w:rPr>
        <w:t>`</w:t>
      </w:r>
      <w:r w:rsidRPr="00FC1AB7">
        <w:rPr>
          <w:rFonts w:ascii="GHEA Grapalat" w:hAnsi="GHEA Grapalat"/>
          <w:sz w:val="24"/>
          <w:szCs w:val="24"/>
        </w:rPr>
        <w:t xml:space="preserve"> Միասնական ռեեստր):</w:t>
      </w:r>
    </w:p>
    <w:p w14:paraId="083CA078"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Սերիական արտադրության մսամթերքի համապատասխանության </w:t>
      </w:r>
      <w:r w:rsidR="00C72F79" w:rsidRPr="00FC1AB7">
        <w:rPr>
          <w:rFonts w:ascii="GHEA Grapalat" w:hAnsi="GHEA Grapalat"/>
          <w:sz w:val="24"/>
          <w:szCs w:val="24"/>
        </w:rPr>
        <w:t xml:space="preserve">հայտարարագրի </w:t>
      </w:r>
      <w:r w:rsidRPr="00FC1AB7">
        <w:rPr>
          <w:rFonts w:ascii="GHEA Grapalat" w:hAnsi="GHEA Grapalat"/>
          <w:sz w:val="24"/>
          <w:szCs w:val="24"/>
        </w:rPr>
        <w:t>գործողության ժամկետը 3 տարուց ոչ ավելի է:</w:t>
      </w:r>
    </w:p>
    <w:p w14:paraId="18E4D96A" w14:textId="77777777" w:rsidR="008E566C" w:rsidRPr="00FC1AB7" w:rsidRDefault="000C18AC"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136. </w:t>
      </w:r>
      <w:r w:rsidR="00620BEC" w:rsidRPr="00FC1AB7">
        <w:rPr>
          <w:rFonts w:ascii="GHEA Grapalat" w:hAnsi="GHEA Grapalat"/>
          <w:sz w:val="24"/>
          <w:szCs w:val="24"/>
        </w:rPr>
        <w:t xml:space="preserve">4հ </w:t>
      </w:r>
      <w:r w:rsidR="008202EA" w:rsidRPr="00FC1AB7">
        <w:rPr>
          <w:rFonts w:ascii="GHEA Grapalat" w:hAnsi="GHEA Grapalat"/>
          <w:sz w:val="24"/>
          <w:szCs w:val="24"/>
        </w:rPr>
        <w:t>հայտարարագրման սխեման ներառում է</w:t>
      </w:r>
      <w:r w:rsidR="00E81CC1" w:rsidRPr="00FC1AB7">
        <w:rPr>
          <w:rFonts w:ascii="GHEA Grapalat" w:hAnsi="GHEA Grapalat"/>
          <w:sz w:val="24"/>
          <w:szCs w:val="24"/>
        </w:rPr>
        <w:t>`</w:t>
      </w:r>
    </w:p>
    <w:p w14:paraId="1E75655E" w14:textId="59DA9D72"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տեխնիկական փաստաթղթերի </w:t>
      </w:r>
      <w:r w:rsidR="00EF1017" w:rsidRPr="00FC1AB7">
        <w:rPr>
          <w:rFonts w:ascii="GHEA Grapalat" w:hAnsi="GHEA Grapalat"/>
          <w:sz w:val="24"/>
          <w:szCs w:val="24"/>
        </w:rPr>
        <w:t>ձ</w:t>
      </w:r>
      <w:r w:rsidR="00FD520F">
        <w:rPr>
          <w:rFonts w:ascii="GHEA Grapalat" w:hAnsi="GHEA Grapalat"/>
          <w:sz w:val="24"/>
          <w:szCs w:val="24"/>
        </w:rPr>
        <w:t>և</w:t>
      </w:r>
      <w:r w:rsidR="00EF1017" w:rsidRPr="00FC1AB7">
        <w:rPr>
          <w:rFonts w:ascii="GHEA Grapalat" w:hAnsi="GHEA Grapalat"/>
          <w:sz w:val="24"/>
          <w:szCs w:val="24"/>
        </w:rPr>
        <w:t xml:space="preserve">ավորում </w:t>
      </w:r>
      <w:r w:rsidR="00FD520F">
        <w:rPr>
          <w:rFonts w:ascii="GHEA Grapalat" w:hAnsi="GHEA Grapalat"/>
          <w:sz w:val="24"/>
          <w:szCs w:val="24"/>
        </w:rPr>
        <w:t>և</w:t>
      </w:r>
      <w:r w:rsidRPr="00FC1AB7">
        <w:rPr>
          <w:rFonts w:ascii="GHEA Grapalat" w:hAnsi="GHEA Grapalat"/>
          <w:sz w:val="24"/>
          <w:szCs w:val="24"/>
        </w:rPr>
        <w:t xml:space="preserve"> վերլուծություն.</w:t>
      </w:r>
    </w:p>
    <w:p w14:paraId="18BE80EC"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մսամթերքի նմուշների փորձարկում</w:t>
      </w:r>
      <w:r w:rsidR="00533806" w:rsidRPr="00FC1AB7">
        <w:rPr>
          <w:rFonts w:ascii="GHEA Grapalat" w:hAnsi="GHEA Grapalat"/>
          <w:sz w:val="24"/>
          <w:szCs w:val="24"/>
        </w:rPr>
        <w:t>ներ</w:t>
      </w:r>
      <w:r w:rsidR="00C72F79" w:rsidRPr="00FC1AB7">
        <w:rPr>
          <w:rFonts w:ascii="GHEA Grapalat" w:hAnsi="GHEA Grapalat"/>
          <w:sz w:val="24"/>
          <w:szCs w:val="24"/>
        </w:rPr>
        <w:t>ի անցկացում</w:t>
      </w:r>
      <w:r w:rsidRPr="00FC1AB7">
        <w:rPr>
          <w:rFonts w:ascii="GHEA Grapalat" w:hAnsi="GHEA Grapalat"/>
          <w:sz w:val="24"/>
          <w:szCs w:val="24"/>
        </w:rPr>
        <w:t>.</w:t>
      </w:r>
    </w:p>
    <w:p w14:paraId="5F6492EF"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համապատասխանության հայտարարագրի ընդունում ու գրանցում.</w:t>
      </w:r>
    </w:p>
    <w:p w14:paraId="3065B351"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շրջանառության միասնական նշանի զետեղում:</w:t>
      </w:r>
    </w:p>
    <w:p w14:paraId="489CF1C2" w14:textId="7F37A22A"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Հայտատուն կազմում է տեխնիկական փաստաթղթերը </w:t>
      </w:r>
      <w:r w:rsidR="00FD520F">
        <w:rPr>
          <w:rFonts w:ascii="GHEA Grapalat" w:hAnsi="GHEA Grapalat"/>
          <w:sz w:val="24"/>
          <w:szCs w:val="24"/>
        </w:rPr>
        <w:t>և</w:t>
      </w:r>
      <w:r w:rsidRPr="00FC1AB7">
        <w:rPr>
          <w:rFonts w:ascii="GHEA Grapalat" w:hAnsi="GHEA Grapalat"/>
          <w:sz w:val="24"/>
          <w:szCs w:val="24"/>
        </w:rPr>
        <w:t xml:space="preserve"> կատարում է դրանց վերլուծությունը:</w:t>
      </w:r>
    </w:p>
    <w:p w14:paraId="47F37651" w14:textId="2273C711" w:rsidR="008E566C" w:rsidRPr="00FC1AB7" w:rsidRDefault="00E27D0D"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Հայտատուն իրականացնում է մսամթերքի նմուշների փորձարկումներ սույն </w:t>
      </w:r>
      <w:r w:rsidR="00817607"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w:t>
      </w:r>
      <w:r w:rsidRPr="00FC1AB7">
        <w:rPr>
          <w:rFonts w:ascii="GHEA Grapalat" w:hAnsi="GHEA Grapalat"/>
          <w:sz w:val="24"/>
          <w:szCs w:val="24"/>
        </w:rPr>
        <w:t xml:space="preserve">այն </w:t>
      </w:r>
      <w:r w:rsidR="008202EA" w:rsidRPr="00FC1AB7">
        <w:rPr>
          <w:rFonts w:ascii="GHEA Grapalat" w:hAnsi="GHEA Grapalat"/>
          <w:sz w:val="24"/>
          <w:szCs w:val="24"/>
        </w:rPr>
        <w:t xml:space="preserve">տեխնիկական կանոնակարգերի պահանջներին մսամթերքի </w:t>
      </w:r>
      <w:r w:rsidRPr="00FC1AB7">
        <w:rPr>
          <w:rFonts w:ascii="GHEA Grapalat" w:hAnsi="GHEA Grapalat"/>
          <w:sz w:val="24"/>
          <w:szCs w:val="24"/>
        </w:rPr>
        <w:t xml:space="preserve">խմբաքանակի՝ հայտարարված համապատասխանության հավաստումն ապահովելու </w:t>
      </w:r>
      <w:r w:rsidR="008202EA" w:rsidRPr="00FC1AB7">
        <w:rPr>
          <w:rFonts w:ascii="GHEA Grapalat" w:hAnsi="GHEA Grapalat"/>
          <w:sz w:val="24"/>
          <w:szCs w:val="24"/>
        </w:rPr>
        <w:t>նպատակով</w:t>
      </w:r>
      <w:r w:rsidRPr="00FC1AB7">
        <w:rPr>
          <w:rFonts w:ascii="GHEA Grapalat" w:hAnsi="GHEA Grapalat"/>
          <w:sz w:val="24"/>
          <w:szCs w:val="24"/>
        </w:rPr>
        <w:t>, որոնց գործողությունը տարածվում է դրա վրա,</w:t>
      </w:r>
      <w:r w:rsidR="003B5091" w:rsidRPr="00FC1AB7">
        <w:rPr>
          <w:rFonts w:ascii="GHEA Grapalat" w:hAnsi="GHEA Grapalat"/>
          <w:sz w:val="24"/>
          <w:szCs w:val="24"/>
        </w:rPr>
        <w:t xml:space="preserve"> </w:t>
      </w:r>
      <w:r w:rsidR="00817607" w:rsidRPr="00FC1AB7">
        <w:rPr>
          <w:rFonts w:ascii="GHEA Grapalat" w:hAnsi="GHEA Grapalat"/>
          <w:sz w:val="24"/>
          <w:szCs w:val="24"/>
        </w:rPr>
        <w:t xml:space="preserve">այն </w:t>
      </w:r>
      <w:r w:rsidR="008202EA" w:rsidRPr="00FC1AB7">
        <w:rPr>
          <w:rFonts w:ascii="GHEA Grapalat" w:hAnsi="GHEA Grapalat"/>
          <w:sz w:val="24"/>
          <w:szCs w:val="24"/>
        </w:rPr>
        <w:t xml:space="preserve">հավատարմագրված փորձարկման լաբորատորիայում, որն ընդգրկված է Մաքսային միության </w:t>
      </w:r>
      <w:r w:rsidR="00817607" w:rsidRPr="00FC1AB7">
        <w:rPr>
          <w:rFonts w:ascii="GHEA Grapalat" w:hAnsi="GHEA Grapalat"/>
          <w:sz w:val="24"/>
          <w:szCs w:val="24"/>
        </w:rPr>
        <w:t xml:space="preserve">սերտիֆիկացման </w:t>
      </w:r>
      <w:r w:rsidR="008202EA" w:rsidRPr="00FC1AB7">
        <w:rPr>
          <w:rFonts w:ascii="GHEA Grapalat" w:hAnsi="GHEA Grapalat"/>
          <w:sz w:val="24"/>
          <w:szCs w:val="24"/>
        </w:rPr>
        <w:t xml:space="preserve">մարմինների ու փորձարկման լաբորատորիաների (կենտրոնների) </w:t>
      </w:r>
      <w:r w:rsidR="00817607" w:rsidRPr="00FC1AB7">
        <w:rPr>
          <w:rFonts w:ascii="GHEA Grapalat" w:hAnsi="GHEA Grapalat"/>
          <w:sz w:val="24"/>
          <w:szCs w:val="24"/>
        </w:rPr>
        <w:t xml:space="preserve">միասնական </w:t>
      </w:r>
      <w:r w:rsidR="008202EA" w:rsidRPr="00FC1AB7">
        <w:rPr>
          <w:rFonts w:ascii="GHEA Grapalat" w:hAnsi="GHEA Grapalat"/>
          <w:sz w:val="24"/>
          <w:szCs w:val="24"/>
        </w:rPr>
        <w:lastRenderedPageBreak/>
        <w:t>ռեեստրում (այսուհետ</w:t>
      </w:r>
      <w:r w:rsidR="00E81CC1" w:rsidRPr="00FC1AB7">
        <w:rPr>
          <w:rFonts w:ascii="GHEA Grapalat" w:hAnsi="GHEA Grapalat"/>
          <w:sz w:val="24"/>
          <w:szCs w:val="24"/>
        </w:rPr>
        <w:t>`</w:t>
      </w:r>
      <w:r w:rsidR="008202EA" w:rsidRPr="00FC1AB7">
        <w:rPr>
          <w:rFonts w:ascii="GHEA Grapalat" w:hAnsi="GHEA Grapalat"/>
          <w:sz w:val="24"/>
          <w:szCs w:val="24"/>
        </w:rPr>
        <w:t xml:space="preserve"> Միասնական ռեեստր):</w:t>
      </w:r>
    </w:p>
    <w:p w14:paraId="620EEF45"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Մսամթերքի համապատասխանության </w:t>
      </w:r>
      <w:r w:rsidR="00C72F79" w:rsidRPr="00FC1AB7">
        <w:rPr>
          <w:rFonts w:ascii="GHEA Grapalat" w:hAnsi="GHEA Grapalat"/>
          <w:sz w:val="24"/>
          <w:szCs w:val="24"/>
        </w:rPr>
        <w:t xml:space="preserve">հայտարարագրի </w:t>
      </w:r>
      <w:r w:rsidRPr="00FC1AB7">
        <w:rPr>
          <w:rFonts w:ascii="GHEA Grapalat" w:hAnsi="GHEA Grapalat"/>
          <w:sz w:val="24"/>
          <w:szCs w:val="24"/>
        </w:rPr>
        <w:t xml:space="preserve">գործողության ժամկետը համապատասխանում է տվյալ մսամթերքի </w:t>
      </w:r>
      <w:r w:rsidR="00F72711" w:rsidRPr="00FC1AB7">
        <w:rPr>
          <w:rFonts w:ascii="GHEA Grapalat" w:hAnsi="GHEA Grapalat"/>
          <w:sz w:val="24"/>
          <w:szCs w:val="24"/>
        </w:rPr>
        <w:t xml:space="preserve">պիտանիության </w:t>
      </w:r>
      <w:r w:rsidRPr="00FC1AB7">
        <w:rPr>
          <w:rFonts w:ascii="GHEA Grapalat" w:hAnsi="GHEA Grapalat"/>
          <w:sz w:val="24"/>
          <w:szCs w:val="24"/>
        </w:rPr>
        <w:t>ժամկետին:</w:t>
      </w:r>
    </w:p>
    <w:p w14:paraId="71FE0ED8"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137.</w:t>
      </w:r>
      <w:r w:rsidRPr="00FC1AB7">
        <w:rPr>
          <w:rFonts w:ascii="GHEA Grapalat" w:hAnsi="GHEA Grapalat"/>
          <w:sz w:val="24"/>
          <w:szCs w:val="24"/>
        </w:rPr>
        <w:tab/>
      </w:r>
      <w:r w:rsidR="00620BEC" w:rsidRPr="00FC1AB7">
        <w:rPr>
          <w:rFonts w:ascii="GHEA Grapalat" w:hAnsi="GHEA Grapalat"/>
          <w:sz w:val="24"/>
          <w:szCs w:val="24"/>
        </w:rPr>
        <w:t xml:space="preserve">6հ </w:t>
      </w:r>
      <w:r w:rsidR="008202EA" w:rsidRPr="00FC1AB7">
        <w:rPr>
          <w:rFonts w:ascii="GHEA Grapalat" w:hAnsi="GHEA Grapalat"/>
          <w:sz w:val="24"/>
          <w:szCs w:val="24"/>
        </w:rPr>
        <w:t>հայտարարագրման սխեման ներառում է</w:t>
      </w:r>
      <w:r w:rsidR="00E81CC1" w:rsidRPr="00FC1AB7">
        <w:rPr>
          <w:rFonts w:ascii="GHEA Grapalat" w:hAnsi="GHEA Grapalat"/>
          <w:sz w:val="24"/>
          <w:szCs w:val="24"/>
        </w:rPr>
        <w:t>`</w:t>
      </w:r>
    </w:p>
    <w:p w14:paraId="3A8C5A12" w14:textId="2C7160DC" w:rsidR="008E566C" w:rsidRPr="00FC1AB7" w:rsidRDefault="00C72F79"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այն </w:t>
      </w:r>
      <w:r w:rsidR="008202EA" w:rsidRPr="00FC1AB7">
        <w:rPr>
          <w:rFonts w:ascii="GHEA Grapalat" w:hAnsi="GHEA Grapalat"/>
          <w:sz w:val="24"/>
          <w:szCs w:val="24"/>
        </w:rPr>
        <w:t>տեխնիկական փաստաթղթերի ձ</w:t>
      </w:r>
      <w:r w:rsidR="00FD520F">
        <w:rPr>
          <w:rFonts w:ascii="GHEA Grapalat" w:hAnsi="GHEA Grapalat"/>
          <w:sz w:val="24"/>
          <w:szCs w:val="24"/>
        </w:rPr>
        <w:t>և</w:t>
      </w:r>
      <w:r w:rsidR="008202EA" w:rsidRPr="00FC1AB7">
        <w:rPr>
          <w:rFonts w:ascii="GHEA Grapalat" w:hAnsi="GHEA Grapalat"/>
          <w:sz w:val="24"/>
          <w:szCs w:val="24"/>
        </w:rPr>
        <w:t>ա</w:t>
      </w:r>
      <w:r w:rsidR="00EF1017" w:rsidRPr="00FC1AB7">
        <w:rPr>
          <w:rFonts w:ascii="GHEA Grapalat" w:hAnsi="GHEA Grapalat"/>
          <w:sz w:val="24"/>
          <w:szCs w:val="24"/>
        </w:rPr>
        <w:t>վորումը</w:t>
      </w:r>
      <w:r w:rsidR="008202EA"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վերլուծությունը, որը ներառում է կառավարման համակարգերի </w:t>
      </w:r>
      <w:r w:rsidRPr="00FC1AB7">
        <w:rPr>
          <w:rFonts w:ascii="GHEA Grapalat" w:hAnsi="GHEA Grapalat"/>
          <w:sz w:val="24"/>
          <w:szCs w:val="24"/>
        </w:rPr>
        <w:t xml:space="preserve">սերտիֆիկացման </w:t>
      </w:r>
      <w:r w:rsidR="008202EA" w:rsidRPr="00FC1AB7">
        <w:rPr>
          <w:rFonts w:ascii="GHEA Grapalat" w:hAnsi="GHEA Grapalat"/>
          <w:sz w:val="24"/>
          <w:szCs w:val="24"/>
        </w:rPr>
        <w:t xml:space="preserve">մարմնի կողմից տրված որակի </w:t>
      </w:r>
      <w:r w:rsidR="00FD520F">
        <w:rPr>
          <w:rFonts w:ascii="GHEA Grapalat" w:hAnsi="GHEA Grapalat"/>
          <w:sz w:val="24"/>
          <w:szCs w:val="24"/>
        </w:rPr>
        <w:t>և</w:t>
      </w:r>
      <w:r w:rsidR="008202EA" w:rsidRPr="00FC1AB7">
        <w:rPr>
          <w:rFonts w:ascii="GHEA Grapalat" w:hAnsi="GHEA Grapalat"/>
          <w:sz w:val="24"/>
          <w:szCs w:val="24"/>
        </w:rPr>
        <w:t xml:space="preserve"> անվտանգության կառավարման համակարգի </w:t>
      </w:r>
      <w:r w:rsidRPr="00FC1AB7">
        <w:rPr>
          <w:rFonts w:ascii="GHEA Grapalat" w:hAnsi="GHEA Grapalat"/>
          <w:sz w:val="24"/>
          <w:szCs w:val="24"/>
        </w:rPr>
        <w:t xml:space="preserve">հավաստագիրը </w:t>
      </w:r>
      <w:r w:rsidR="008202EA" w:rsidRPr="00FC1AB7">
        <w:rPr>
          <w:rFonts w:ascii="GHEA Grapalat" w:hAnsi="GHEA Grapalat"/>
          <w:sz w:val="24"/>
          <w:szCs w:val="24"/>
        </w:rPr>
        <w:t>(դրա պատճենը).</w:t>
      </w:r>
    </w:p>
    <w:p w14:paraId="35684A11"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արտադրական հսկողության իրականացում</w:t>
      </w:r>
      <w:r w:rsidR="00EF1017" w:rsidRPr="00FC1AB7">
        <w:rPr>
          <w:rFonts w:ascii="GHEA Grapalat" w:hAnsi="GHEA Grapalat"/>
          <w:sz w:val="24"/>
          <w:szCs w:val="24"/>
        </w:rPr>
        <w:t>ը</w:t>
      </w:r>
      <w:r w:rsidRPr="00FC1AB7">
        <w:rPr>
          <w:rFonts w:ascii="GHEA Grapalat" w:hAnsi="GHEA Grapalat"/>
          <w:sz w:val="24"/>
          <w:szCs w:val="24"/>
        </w:rPr>
        <w:t>.</w:t>
      </w:r>
    </w:p>
    <w:p w14:paraId="7CEE4CBB"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մսամթերքի նմուշների փորձարկում</w:t>
      </w:r>
      <w:r w:rsidR="00C72F79" w:rsidRPr="00FC1AB7">
        <w:rPr>
          <w:rFonts w:ascii="GHEA Grapalat" w:hAnsi="GHEA Grapalat"/>
          <w:sz w:val="24"/>
          <w:szCs w:val="24"/>
        </w:rPr>
        <w:t>ների անցկացում</w:t>
      </w:r>
      <w:r w:rsidR="00EF1017" w:rsidRPr="00FC1AB7">
        <w:rPr>
          <w:rFonts w:ascii="GHEA Grapalat" w:hAnsi="GHEA Grapalat"/>
          <w:sz w:val="24"/>
          <w:szCs w:val="24"/>
        </w:rPr>
        <w:t>ը</w:t>
      </w:r>
      <w:r w:rsidRPr="00FC1AB7">
        <w:rPr>
          <w:rFonts w:ascii="GHEA Grapalat" w:hAnsi="GHEA Grapalat"/>
          <w:sz w:val="24"/>
          <w:szCs w:val="24"/>
        </w:rPr>
        <w:t>.</w:t>
      </w:r>
    </w:p>
    <w:p w14:paraId="5D02AAFA"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համապատասխանության հայտարարագրի ընդունում</w:t>
      </w:r>
      <w:r w:rsidR="00EF1017" w:rsidRPr="00FC1AB7">
        <w:rPr>
          <w:rFonts w:ascii="GHEA Grapalat" w:hAnsi="GHEA Grapalat"/>
          <w:sz w:val="24"/>
          <w:szCs w:val="24"/>
        </w:rPr>
        <w:t>ն</w:t>
      </w:r>
      <w:r w:rsidRPr="00FC1AB7">
        <w:rPr>
          <w:rFonts w:ascii="GHEA Grapalat" w:hAnsi="GHEA Grapalat"/>
          <w:sz w:val="24"/>
          <w:szCs w:val="24"/>
        </w:rPr>
        <w:t xml:space="preserve"> ու գրանցում</w:t>
      </w:r>
      <w:r w:rsidR="00EF1017" w:rsidRPr="00FC1AB7">
        <w:rPr>
          <w:rFonts w:ascii="GHEA Grapalat" w:hAnsi="GHEA Grapalat"/>
          <w:sz w:val="24"/>
          <w:szCs w:val="24"/>
        </w:rPr>
        <w:t>ը</w:t>
      </w:r>
      <w:r w:rsidRPr="00FC1AB7">
        <w:rPr>
          <w:rFonts w:ascii="GHEA Grapalat" w:hAnsi="GHEA Grapalat"/>
          <w:sz w:val="24"/>
          <w:szCs w:val="24"/>
        </w:rPr>
        <w:t>.</w:t>
      </w:r>
    </w:p>
    <w:p w14:paraId="4A661B33"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շրջանառության միասնական նշանի զետեղում</w:t>
      </w:r>
      <w:r w:rsidR="00EF1017" w:rsidRPr="00FC1AB7">
        <w:rPr>
          <w:rFonts w:ascii="GHEA Grapalat" w:hAnsi="GHEA Grapalat"/>
          <w:sz w:val="24"/>
          <w:szCs w:val="24"/>
        </w:rPr>
        <w:t>ը</w:t>
      </w:r>
      <w:r w:rsidRPr="00FC1AB7">
        <w:rPr>
          <w:rFonts w:ascii="GHEA Grapalat" w:hAnsi="GHEA Grapalat"/>
          <w:sz w:val="24"/>
          <w:szCs w:val="24"/>
        </w:rPr>
        <w:t>.</w:t>
      </w:r>
    </w:p>
    <w:p w14:paraId="4A2E6053" w14:textId="77777777" w:rsidR="00341804" w:rsidRPr="00FC1AB7" w:rsidRDefault="00341804" w:rsidP="003B5091">
      <w:pPr>
        <w:pStyle w:val="Bodytext20"/>
        <w:shd w:val="clear" w:color="auto" w:fill="auto"/>
        <w:spacing w:before="0" w:after="160" w:line="360" w:lineRule="auto"/>
        <w:ind w:firstLine="567"/>
        <w:jc w:val="both"/>
        <w:rPr>
          <w:rFonts w:ascii="GHEA Grapalat" w:hAnsi="GHEA Grapalat"/>
          <w:sz w:val="24"/>
          <w:szCs w:val="24"/>
        </w:rPr>
      </w:pPr>
    </w:p>
    <w:p w14:paraId="70322019" w14:textId="7D0D61CC"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որակի </w:t>
      </w:r>
      <w:r w:rsidR="00FD520F">
        <w:rPr>
          <w:rFonts w:ascii="GHEA Grapalat" w:hAnsi="GHEA Grapalat"/>
          <w:sz w:val="24"/>
          <w:szCs w:val="24"/>
        </w:rPr>
        <w:t>և</w:t>
      </w:r>
      <w:r w:rsidRPr="00FC1AB7">
        <w:rPr>
          <w:rFonts w:ascii="GHEA Grapalat" w:hAnsi="GHEA Grapalat"/>
          <w:sz w:val="24"/>
          <w:szCs w:val="24"/>
        </w:rPr>
        <w:t xml:space="preserve"> անվտանգության կառավարման համակարգի գործունեության կայունության </w:t>
      </w:r>
      <w:r w:rsidR="00C72F79" w:rsidRPr="00FC1AB7">
        <w:rPr>
          <w:rFonts w:ascii="GHEA Grapalat" w:hAnsi="GHEA Grapalat"/>
          <w:sz w:val="24"/>
          <w:szCs w:val="24"/>
        </w:rPr>
        <w:t>հսկողություն</w:t>
      </w:r>
      <w:r w:rsidR="00EF1017" w:rsidRPr="00FC1AB7">
        <w:rPr>
          <w:rFonts w:ascii="GHEA Grapalat" w:hAnsi="GHEA Grapalat"/>
          <w:sz w:val="24"/>
          <w:szCs w:val="24"/>
        </w:rPr>
        <w:t>ը</w:t>
      </w:r>
      <w:r w:rsidRPr="00FC1AB7">
        <w:rPr>
          <w:rFonts w:ascii="GHEA Grapalat" w:hAnsi="GHEA Grapalat"/>
          <w:sz w:val="24"/>
          <w:szCs w:val="24"/>
        </w:rPr>
        <w:t>:</w:t>
      </w:r>
    </w:p>
    <w:p w14:paraId="4E065804" w14:textId="0D32CE2B"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Հայտատուն ձեռնարկում</w:t>
      </w:r>
      <w:r w:rsidR="00BC6F18" w:rsidRPr="00FC1AB7">
        <w:rPr>
          <w:rFonts w:ascii="GHEA Grapalat" w:hAnsi="GHEA Grapalat"/>
          <w:sz w:val="24"/>
          <w:szCs w:val="24"/>
        </w:rPr>
        <w:t xml:space="preserve"> է միջոցներ՝</w:t>
      </w:r>
      <w:r w:rsidR="00E35FB2" w:rsidRPr="00FC1AB7">
        <w:rPr>
          <w:rFonts w:ascii="GHEA Grapalat" w:hAnsi="GHEA Grapalat"/>
          <w:sz w:val="24"/>
          <w:szCs w:val="24"/>
        </w:rPr>
        <w:t xml:space="preserve"> </w:t>
      </w:r>
      <w:r w:rsidRPr="00FC1AB7">
        <w:rPr>
          <w:rFonts w:ascii="GHEA Grapalat" w:hAnsi="GHEA Grapalat"/>
          <w:sz w:val="24"/>
          <w:szCs w:val="24"/>
        </w:rPr>
        <w:t xml:space="preserve">որակի </w:t>
      </w:r>
      <w:r w:rsidR="00FD520F">
        <w:rPr>
          <w:rFonts w:ascii="GHEA Grapalat" w:hAnsi="GHEA Grapalat"/>
          <w:sz w:val="24"/>
          <w:szCs w:val="24"/>
        </w:rPr>
        <w:t>և</w:t>
      </w:r>
      <w:r w:rsidRPr="00FC1AB7">
        <w:rPr>
          <w:rFonts w:ascii="GHEA Grapalat" w:hAnsi="GHEA Grapalat"/>
          <w:sz w:val="24"/>
          <w:szCs w:val="24"/>
        </w:rPr>
        <w:t xml:space="preserve"> անվտանգության կառավարման համակարգի </w:t>
      </w:r>
      <w:r w:rsidR="00BC6F18" w:rsidRPr="00FC1AB7">
        <w:rPr>
          <w:rFonts w:ascii="GHEA Grapalat" w:hAnsi="GHEA Grapalat"/>
          <w:sz w:val="24"/>
          <w:szCs w:val="24"/>
        </w:rPr>
        <w:t>գործունեության կայունության</w:t>
      </w:r>
      <w:r w:rsidRPr="00FC1AB7">
        <w:rPr>
          <w:rFonts w:ascii="GHEA Grapalat" w:hAnsi="GHEA Grapalat"/>
          <w:sz w:val="24"/>
          <w:szCs w:val="24"/>
        </w:rPr>
        <w:t xml:space="preserve"> </w:t>
      </w:r>
      <w:r w:rsidR="00FD520F">
        <w:rPr>
          <w:rFonts w:ascii="GHEA Grapalat" w:hAnsi="GHEA Grapalat"/>
          <w:sz w:val="24"/>
          <w:szCs w:val="24"/>
        </w:rPr>
        <w:t>և</w:t>
      </w:r>
      <w:r w:rsidRPr="00FC1AB7">
        <w:rPr>
          <w:rFonts w:ascii="GHEA Grapalat" w:hAnsi="GHEA Grapalat"/>
          <w:sz w:val="24"/>
          <w:szCs w:val="24"/>
        </w:rPr>
        <w:t xml:space="preserve"> մսամթերքի </w:t>
      </w:r>
      <w:r w:rsidR="00BC6F18" w:rsidRPr="00FC1AB7">
        <w:rPr>
          <w:rFonts w:ascii="GHEA Grapalat" w:hAnsi="GHEA Grapalat"/>
          <w:sz w:val="24"/>
          <w:szCs w:val="24"/>
        </w:rPr>
        <w:t xml:space="preserve">պատրաստման համար </w:t>
      </w:r>
      <w:r w:rsidRPr="00FC1AB7">
        <w:rPr>
          <w:rFonts w:ascii="GHEA Grapalat" w:hAnsi="GHEA Grapalat"/>
          <w:sz w:val="24"/>
          <w:szCs w:val="24"/>
        </w:rPr>
        <w:t xml:space="preserve">արտադրության </w:t>
      </w:r>
      <w:r w:rsidR="00BC6F18" w:rsidRPr="00FC1AB7">
        <w:rPr>
          <w:rFonts w:ascii="GHEA Grapalat" w:hAnsi="GHEA Grapalat"/>
          <w:sz w:val="24"/>
          <w:szCs w:val="24"/>
        </w:rPr>
        <w:t xml:space="preserve">պայմանների ապահովման մասով, որը </w:t>
      </w:r>
      <w:r w:rsidRPr="00FC1AB7">
        <w:rPr>
          <w:rFonts w:ascii="GHEA Grapalat" w:hAnsi="GHEA Grapalat"/>
          <w:sz w:val="24"/>
          <w:szCs w:val="24"/>
        </w:rPr>
        <w:t>համապատասխանու</w:t>
      </w:r>
      <w:r w:rsidR="00BC6F18" w:rsidRPr="00FC1AB7">
        <w:rPr>
          <w:rFonts w:ascii="GHEA Grapalat" w:hAnsi="GHEA Grapalat"/>
          <w:sz w:val="24"/>
          <w:szCs w:val="24"/>
        </w:rPr>
        <w:t>մ է</w:t>
      </w:r>
      <w:r w:rsidRPr="00FC1AB7">
        <w:rPr>
          <w:rFonts w:ascii="GHEA Grapalat" w:hAnsi="GHEA Grapalat"/>
          <w:sz w:val="24"/>
          <w:szCs w:val="24"/>
        </w:rPr>
        <w:t xml:space="preserve"> սույն </w:t>
      </w:r>
      <w:r w:rsidR="00BC6F18"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այն տեխնիկական կանոնակարգերի պահանջներին, որոնց գործողությունը տարածվում է դրա վրա, ձ</w:t>
      </w:r>
      <w:r w:rsidR="00FD520F">
        <w:rPr>
          <w:rFonts w:ascii="GHEA Grapalat" w:hAnsi="GHEA Grapalat"/>
          <w:sz w:val="24"/>
          <w:szCs w:val="24"/>
        </w:rPr>
        <w:t>և</w:t>
      </w:r>
      <w:r w:rsidRPr="00FC1AB7">
        <w:rPr>
          <w:rFonts w:ascii="GHEA Grapalat" w:hAnsi="GHEA Grapalat"/>
          <w:sz w:val="24"/>
          <w:szCs w:val="24"/>
        </w:rPr>
        <w:t>ա</w:t>
      </w:r>
      <w:r w:rsidR="00EF1017" w:rsidRPr="00FC1AB7">
        <w:rPr>
          <w:rFonts w:ascii="GHEA Grapalat" w:hAnsi="GHEA Grapalat"/>
          <w:sz w:val="24"/>
          <w:szCs w:val="24"/>
        </w:rPr>
        <w:t>վորում</w:t>
      </w:r>
      <w:r w:rsidRPr="00FC1AB7">
        <w:rPr>
          <w:rFonts w:ascii="GHEA Grapalat" w:hAnsi="GHEA Grapalat"/>
          <w:sz w:val="24"/>
          <w:szCs w:val="24"/>
        </w:rPr>
        <w:t xml:space="preserve"> է տեխնիկական փաստաթղթերը </w:t>
      </w:r>
      <w:r w:rsidR="00FD520F">
        <w:rPr>
          <w:rFonts w:ascii="GHEA Grapalat" w:hAnsi="GHEA Grapalat"/>
          <w:sz w:val="24"/>
          <w:szCs w:val="24"/>
        </w:rPr>
        <w:t>և</w:t>
      </w:r>
      <w:r w:rsidRPr="00FC1AB7">
        <w:rPr>
          <w:rFonts w:ascii="GHEA Grapalat" w:hAnsi="GHEA Grapalat"/>
          <w:sz w:val="24"/>
          <w:szCs w:val="24"/>
        </w:rPr>
        <w:t xml:space="preserve"> անցկացնում է դրանց վերլուծությունը:</w:t>
      </w:r>
    </w:p>
    <w:p w14:paraId="646B71E2" w14:textId="5A237840"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Հայտատուն ապահովում է արտադրական </w:t>
      </w:r>
      <w:r w:rsidR="00D5469B" w:rsidRPr="00FC1AB7">
        <w:rPr>
          <w:rFonts w:ascii="GHEA Grapalat" w:hAnsi="GHEA Grapalat"/>
          <w:sz w:val="24"/>
          <w:szCs w:val="24"/>
        </w:rPr>
        <w:t xml:space="preserve">հսկողության անցկացումը </w:t>
      </w:r>
      <w:r w:rsidR="00FD520F">
        <w:rPr>
          <w:rFonts w:ascii="GHEA Grapalat" w:hAnsi="GHEA Grapalat"/>
          <w:sz w:val="24"/>
          <w:szCs w:val="24"/>
        </w:rPr>
        <w:t>և</w:t>
      </w:r>
      <w:r w:rsidRPr="00FC1AB7">
        <w:rPr>
          <w:rFonts w:ascii="GHEA Grapalat" w:hAnsi="GHEA Grapalat"/>
          <w:sz w:val="24"/>
          <w:szCs w:val="24"/>
        </w:rPr>
        <w:t xml:space="preserve"> </w:t>
      </w:r>
      <w:r w:rsidR="00D5469B" w:rsidRPr="00FC1AB7">
        <w:rPr>
          <w:rFonts w:ascii="GHEA Grapalat" w:hAnsi="GHEA Grapalat"/>
          <w:sz w:val="24"/>
          <w:szCs w:val="24"/>
        </w:rPr>
        <w:t>տեղեկացնում է կառավարման համակարգ</w:t>
      </w:r>
      <w:r w:rsidR="00EF1017" w:rsidRPr="00FC1AB7">
        <w:rPr>
          <w:rFonts w:ascii="GHEA Grapalat" w:hAnsi="GHEA Grapalat"/>
          <w:sz w:val="24"/>
          <w:szCs w:val="24"/>
        </w:rPr>
        <w:t>եր</w:t>
      </w:r>
      <w:r w:rsidR="00D5469B" w:rsidRPr="00FC1AB7">
        <w:rPr>
          <w:rFonts w:ascii="GHEA Grapalat" w:hAnsi="GHEA Grapalat"/>
          <w:sz w:val="24"/>
          <w:szCs w:val="24"/>
        </w:rPr>
        <w:t xml:space="preserve">ի սերտիֆիկացման մարմնին </w:t>
      </w:r>
      <w:r w:rsidRPr="00FC1AB7">
        <w:rPr>
          <w:rFonts w:ascii="GHEA Grapalat" w:hAnsi="GHEA Grapalat"/>
          <w:sz w:val="24"/>
          <w:szCs w:val="24"/>
        </w:rPr>
        <w:t xml:space="preserve">կառավարման համակարգում </w:t>
      </w:r>
      <w:r w:rsidR="00E27D0D" w:rsidRPr="00FC1AB7">
        <w:rPr>
          <w:rFonts w:ascii="GHEA Grapalat" w:hAnsi="GHEA Grapalat"/>
          <w:sz w:val="24"/>
          <w:szCs w:val="24"/>
        </w:rPr>
        <w:t xml:space="preserve">պլանավորված </w:t>
      </w:r>
      <w:r w:rsidRPr="00FC1AB7">
        <w:rPr>
          <w:rFonts w:ascii="GHEA Grapalat" w:hAnsi="GHEA Grapalat"/>
          <w:sz w:val="24"/>
          <w:szCs w:val="24"/>
        </w:rPr>
        <w:t>փոփոխությունների մասին:</w:t>
      </w:r>
    </w:p>
    <w:p w14:paraId="08FCE28A" w14:textId="48C9D6D9"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 xml:space="preserve">Սույն </w:t>
      </w:r>
      <w:r w:rsidR="00E27D0D"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w:t>
      </w:r>
      <w:r w:rsidR="00E27D0D" w:rsidRPr="00FC1AB7">
        <w:rPr>
          <w:rFonts w:ascii="GHEA Grapalat" w:hAnsi="GHEA Grapalat"/>
          <w:sz w:val="24"/>
          <w:szCs w:val="24"/>
        </w:rPr>
        <w:t xml:space="preserve">այն </w:t>
      </w:r>
      <w:r w:rsidRPr="00FC1AB7">
        <w:rPr>
          <w:rFonts w:ascii="GHEA Grapalat" w:hAnsi="GHEA Grapalat"/>
          <w:sz w:val="24"/>
          <w:szCs w:val="24"/>
        </w:rPr>
        <w:t xml:space="preserve">տեխնիկական կանոնակարգերի պահանջներին մսամթերքի </w:t>
      </w:r>
      <w:r w:rsidR="00E27D0D" w:rsidRPr="00FC1AB7">
        <w:rPr>
          <w:rFonts w:ascii="GHEA Grapalat" w:hAnsi="GHEA Grapalat"/>
          <w:sz w:val="24"/>
          <w:szCs w:val="24"/>
        </w:rPr>
        <w:t>համապատասխանության հսկողության</w:t>
      </w:r>
      <w:r w:rsidRPr="00FC1AB7">
        <w:rPr>
          <w:rFonts w:ascii="GHEA Grapalat" w:hAnsi="GHEA Grapalat"/>
          <w:sz w:val="24"/>
          <w:szCs w:val="24"/>
        </w:rPr>
        <w:t xml:space="preserve"> նպատակով</w:t>
      </w:r>
      <w:r w:rsidR="00E27D0D" w:rsidRPr="00FC1AB7">
        <w:rPr>
          <w:rFonts w:ascii="GHEA Grapalat" w:hAnsi="GHEA Grapalat"/>
          <w:sz w:val="24"/>
          <w:szCs w:val="24"/>
        </w:rPr>
        <w:t xml:space="preserve">, որոնց գործողությունը տարածվում է </w:t>
      </w:r>
      <w:r w:rsidR="002345D6" w:rsidRPr="00FC1AB7">
        <w:rPr>
          <w:rFonts w:ascii="GHEA Grapalat" w:hAnsi="GHEA Grapalat"/>
          <w:sz w:val="24"/>
          <w:szCs w:val="24"/>
        </w:rPr>
        <w:t>դ</w:t>
      </w:r>
      <w:r w:rsidR="00E27D0D" w:rsidRPr="00FC1AB7">
        <w:rPr>
          <w:rFonts w:ascii="GHEA Grapalat" w:hAnsi="GHEA Grapalat"/>
          <w:sz w:val="24"/>
          <w:szCs w:val="24"/>
        </w:rPr>
        <w:t>րա վրա,</w:t>
      </w:r>
      <w:r w:rsidRPr="00FC1AB7">
        <w:rPr>
          <w:rFonts w:ascii="GHEA Grapalat" w:hAnsi="GHEA Grapalat"/>
          <w:sz w:val="24"/>
          <w:szCs w:val="24"/>
        </w:rPr>
        <w:t xml:space="preserve"> հայտատուն իրականացնում է մսամթերքի նմուշների փորձարկում</w:t>
      </w:r>
      <w:r w:rsidR="00AF7D49" w:rsidRPr="00FC1AB7">
        <w:rPr>
          <w:rFonts w:ascii="GHEA Grapalat" w:hAnsi="GHEA Grapalat"/>
          <w:sz w:val="24"/>
          <w:szCs w:val="24"/>
        </w:rPr>
        <w:t>ներ հավատարմագրված փորձարկման լաբորատորիայում</w:t>
      </w:r>
      <w:r w:rsidRPr="00FC1AB7">
        <w:rPr>
          <w:rFonts w:ascii="GHEA Grapalat" w:hAnsi="GHEA Grapalat"/>
          <w:sz w:val="24"/>
          <w:szCs w:val="24"/>
        </w:rPr>
        <w:t xml:space="preserve">, որն ընդգրկված է Մաքսային միության </w:t>
      </w:r>
      <w:r w:rsidR="00AF7D49" w:rsidRPr="00FC1AB7">
        <w:rPr>
          <w:rFonts w:ascii="GHEA Grapalat" w:hAnsi="GHEA Grapalat"/>
          <w:sz w:val="24"/>
          <w:szCs w:val="24"/>
        </w:rPr>
        <w:t>սերտիֆիկացման</w:t>
      </w:r>
      <w:r w:rsidR="003B5091" w:rsidRPr="00FC1AB7">
        <w:rPr>
          <w:rFonts w:ascii="GHEA Grapalat" w:hAnsi="GHEA Grapalat"/>
          <w:sz w:val="24"/>
          <w:szCs w:val="24"/>
        </w:rPr>
        <w:t xml:space="preserve"> </w:t>
      </w:r>
      <w:r w:rsidRPr="00FC1AB7">
        <w:rPr>
          <w:rFonts w:ascii="GHEA Grapalat" w:hAnsi="GHEA Grapalat"/>
          <w:sz w:val="24"/>
          <w:szCs w:val="24"/>
        </w:rPr>
        <w:t xml:space="preserve">մարմինների ու փորձարկման լաբորատորիաների (կենտրոնների) </w:t>
      </w:r>
      <w:r w:rsidR="00AF7D49" w:rsidRPr="00FC1AB7">
        <w:rPr>
          <w:rFonts w:ascii="GHEA Grapalat" w:hAnsi="GHEA Grapalat"/>
          <w:sz w:val="24"/>
          <w:szCs w:val="24"/>
        </w:rPr>
        <w:t xml:space="preserve">միասնական </w:t>
      </w:r>
      <w:r w:rsidRPr="00FC1AB7">
        <w:rPr>
          <w:rFonts w:ascii="GHEA Grapalat" w:hAnsi="GHEA Grapalat"/>
          <w:sz w:val="24"/>
          <w:szCs w:val="24"/>
        </w:rPr>
        <w:t>ռեեստրում (այսուհետ</w:t>
      </w:r>
      <w:r w:rsidR="00E81CC1" w:rsidRPr="00FC1AB7">
        <w:rPr>
          <w:rFonts w:ascii="GHEA Grapalat" w:hAnsi="GHEA Grapalat"/>
          <w:sz w:val="24"/>
          <w:szCs w:val="24"/>
        </w:rPr>
        <w:t>`</w:t>
      </w:r>
      <w:r w:rsidRPr="00FC1AB7">
        <w:rPr>
          <w:rFonts w:ascii="GHEA Grapalat" w:hAnsi="GHEA Grapalat"/>
          <w:sz w:val="24"/>
          <w:szCs w:val="24"/>
        </w:rPr>
        <w:t xml:space="preserve"> Միասնական ռեեստր):</w:t>
      </w:r>
    </w:p>
    <w:p w14:paraId="688B9023" w14:textId="0BD2EFBA"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Կառավարման համակարգի </w:t>
      </w:r>
      <w:r w:rsidR="00A004B6" w:rsidRPr="00FC1AB7">
        <w:rPr>
          <w:rFonts w:ascii="GHEA Grapalat" w:hAnsi="GHEA Grapalat"/>
          <w:sz w:val="24"/>
          <w:szCs w:val="24"/>
        </w:rPr>
        <w:t xml:space="preserve">սերտիֆիկացման </w:t>
      </w:r>
      <w:r w:rsidRPr="00FC1AB7">
        <w:rPr>
          <w:rFonts w:ascii="GHEA Grapalat" w:hAnsi="GHEA Grapalat"/>
          <w:sz w:val="24"/>
          <w:szCs w:val="24"/>
        </w:rPr>
        <w:t>մարմինն իրականացնում է տեսչական հսկողություն</w:t>
      </w:r>
      <w:r w:rsidR="00E35FB2" w:rsidRPr="00FC1AB7">
        <w:rPr>
          <w:rFonts w:ascii="GHEA Grapalat" w:hAnsi="GHEA Grapalat"/>
          <w:sz w:val="24"/>
          <w:szCs w:val="24"/>
        </w:rPr>
        <w:t>՝</w:t>
      </w:r>
      <w:r w:rsidRPr="00FC1AB7">
        <w:rPr>
          <w:rFonts w:ascii="GHEA Grapalat" w:hAnsi="GHEA Grapalat"/>
          <w:sz w:val="24"/>
          <w:szCs w:val="24"/>
        </w:rPr>
        <w:t xml:space="preserve"> որակի </w:t>
      </w:r>
      <w:r w:rsidR="00FD520F">
        <w:rPr>
          <w:rFonts w:ascii="GHEA Grapalat" w:hAnsi="GHEA Grapalat"/>
          <w:sz w:val="24"/>
          <w:szCs w:val="24"/>
        </w:rPr>
        <w:t>և</w:t>
      </w:r>
      <w:r w:rsidRPr="00FC1AB7">
        <w:rPr>
          <w:rFonts w:ascii="GHEA Grapalat" w:hAnsi="GHEA Grapalat"/>
          <w:sz w:val="24"/>
          <w:szCs w:val="24"/>
        </w:rPr>
        <w:t xml:space="preserve"> անվտանգության կառավարման համակարգի գործունեության կայունության նկատմամբ:</w:t>
      </w:r>
    </w:p>
    <w:p w14:paraId="4D257DE8" w14:textId="77777777" w:rsidR="008E566C" w:rsidRPr="00FC1AB7" w:rsidRDefault="008202EA" w:rsidP="003B5091">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 xml:space="preserve">Սերիական </w:t>
      </w:r>
      <w:r w:rsidR="00A004B6" w:rsidRPr="00FC1AB7">
        <w:rPr>
          <w:rFonts w:ascii="GHEA Grapalat" w:hAnsi="GHEA Grapalat"/>
          <w:sz w:val="24"/>
          <w:szCs w:val="24"/>
        </w:rPr>
        <w:t xml:space="preserve">թողարկման </w:t>
      </w:r>
      <w:r w:rsidRPr="00FC1AB7">
        <w:rPr>
          <w:rFonts w:ascii="GHEA Grapalat" w:hAnsi="GHEA Grapalat"/>
          <w:sz w:val="24"/>
          <w:szCs w:val="24"/>
        </w:rPr>
        <w:t>մսամթերքի համապատասխանության հայտարարագրի գործողության ժամկետը չի գերազանցում 5 տարին:</w:t>
      </w:r>
    </w:p>
    <w:p w14:paraId="325C1C67"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138.</w:t>
      </w:r>
      <w:r w:rsidRPr="00FC1AB7">
        <w:rPr>
          <w:rFonts w:ascii="GHEA Grapalat" w:hAnsi="GHEA Grapalat"/>
          <w:sz w:val="24"/>
          <w:szCs w:val="24"/>
        </w:rPr>
        <w:tab/>
      </w:r>
      <w:r w:rsidR="008202EA" w:rsidRPr="00FC1AB7">
        <w:rPr>
          <w:rFonts w:ascii="GHEA Grapalat" w:hAnsi="GHEA Grapalat"/>
          <w:sz w:val="24"/>
          <w:szCs w:val="24"/>
        </w:rPr>
        <w:t>Համապատասխանության</w:t>
      </w:r>
      <w:r w:rsidR="000C18AC" w:rsidRPr="00FC1AB7">
        <w:rPr>
          <w:rFonts w:ascii="GHEA Grapalat" w:hAnsi="GHEA Grapalat"/>
          <w:sz w:val="24"/>
          <w:szCs w:val="24"/>
        </w:rPr>
        <w:t xml:space="preserve"> </w:t>
      </w:r>
      <w:r w:rsidR="008202EA" w:rsidRPr="00FC1AB7">
        <w:rPr>
          <w:rFonts w:ascii="GHEA Grapalat" w:hAnsi="GHEA Grapalat"/>
          <w:sz w:val="24"/>
          <w:szCs w:val="24"/>
        </w:rPr>
        <w:t>հայտարարագրման</w:t>
      </w:r>
      <w:r w:rsidR="000C18AC" w:rsidRPr="00FC1AB7">
        <w:rPr>
          <w:rFonts w:ascii="GHEA Grapalat" w:hAnsi="GHEA Grapalat"/>
          <w:sz w:val="24"/>
          <w:szCs w:val="24"/>
        </w:rPr>
        <w:t xml:space="preserve"> </w:t>
      </w:r>
      <w:r w:rsidR="002345D6" w:rsidRPr="00FC1AB7">
        <w:rPr>
          <w:rFonts w:ascii="GHEA Grapalat" w:hAnsi="GHEA Grapalat"/>
          <w:sz w:val="24"/>
          <w:szCs w:val="24"/>
        </w:rPr>
        <w:t xml:space="preserve">ժամանակ </w:t>
      </w:r>
      <w:r w:rsidR="008202EA" w:rsidRPr="00FC1AB7">
        <w:rPr>
          <w:rFonts w:ascii="GHEA Grapalat" w:hAnsi="GHEA Grapalat"/>
          <w:sz w:val="24"/>
          <w:szCs w:val="24"/>
        </w:rPr>
        <w:t>ապացուցողական նյութերը պետք է ներառեն</w:t>
      </w:r>
      <w:r w:rsidR="00E81CC1" w:rsidRPr="00FC1AB7">
        <w:rPr>
          <w:rFonts w:ascii="GHEA Grapalat" w:hAnsi="GHEA Grapalat"/>
          <w:sz w:val="24"/>
          <w:szCs w:val="24"/>
        </w:rPr>
        <w:t>`</w:t>
      </w:r>
    </w:p>
    <w:p w14:paraId="12BA5D35"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փաստաթղթերի պատճենները, որոնցով </w:t>
      </w:r>
      <w:r w:rsidR="00A004B6" w:rsidRPr="00FC1AB7">
        <w:rPr>
          <w:rFonts w:ascii="GHEA Grapalat" w:hAnsi="GHEA Grapalat"/>
          <w:sz w:val="24"/>
          <w:szCs w:val="24"/>
        </w:rPr>
        <w:t xml:space="preserve">հաստատվում </w:t>
      </w:r>
      <w:r w:rsidRPr="00FC1AB7">
        <w:rPr>
          <w:rFonts w:ascii="GHEA Grapalat" w:hAnsi="GHEA Grapalat"/>
          <w:sz w:val="24"/>
          <w:szCs w:val="24"/>
        </w:rPr>
        <w:t xml:space="preserve">է որպես իրավաբանական անձ կամ անհատ </w:t>
      </w:r>
      <w:r w:rsidR="00A004B6" w:rsidRPr="00FC1AB7">
        <w:rPr>
          <w:rFonts w:ascii="GHEA Grapalat" w:hAnsi="GHEA Grapalat"/>
          <w:sz w:val="24"/>
          <w:szCs w:val="24"/>
        </w:rPr>
        <w:t xml:space="preserve">ձեռնարկատեր </w:t>
      </w:r>
      <w:r w:rsidRPr="00FC1AB7">
        <w:rPr>
          <w:rFonts w:ascii="GHEA Grapalat" w:hAnsi="GHEA Grapalat"/>
          <w:sz w:val="24"/>
          <w:szCs w:val="24"/>
        </w:rPr>
        <w:t>պետական գրանցումը.</w:t>
      </w:r>
    </w:p>
    <w:p w14:paraId="1296802A"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տեխնիկական պայմանները կամ այն փաստաթուղթը, որին համապատասխան</w:t>
      </w:r>
      <w:r w:rsidR="00A004B6" w:rsidRPr="00FC1AB7">
        <w:rPr>
          <w:rFonts w:ascii="GHEA Grapalat" w:hAnsi="GHEA Grapalat"/>
          <w:sz w:val="24"/>
          <w:szCs w:val="24"/>
        </w:rPr>
        <w:t xml:space="preserve"> </w:t>
      </w:r>
      <w:r w:rsidRPr="00FC1AB7">
        <w:rPr>
          <w:rFonts w:ascii="GHEA Grapalat" w:hAnsi="GHEA Grapalat"/>
          <w:sz w:val="24"/>
          <w:szCs w:val="24"/>
        </w:rPr>
        <w:t>պատրաստվել է արտադրանքը (առկայության դեպքում).</w:t>
      </w:r>
    </w:p>
    <w:p w14:paraId="32BF90CB"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այն փաստաթղթերի ցանկը, որոնց համապատասխան պատրաստվել է արտադրանքը.</w:t>
      </w:r>
    </w:p>
    <w:p w14:paraId="7A2284CC" w14:textId="52C5C1FD"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դ</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որակի </w:t>
      </w:r>
      <w:r w:rsidR="00FD520F">
        <w:rPr>
          <w:rFonts w:ascii="GHEA Grapalat" w:hAnsi="GHEA Grapalat"/>
          <w:sz w:val="24"/>
          <w:szCs w:val="24"/>
        </w:rPr>
        <w:t>և</w:t>
      </w:r>
      <w:r w:rsidRPr="00FC1AB7">
        <w:rPr>
          <w:rFonts w:ascii="GHEA Grapalat" w:hAnsi="GHEA Grapalat"/>
          <w:sz w:val="24"/>
          <w:szCs w:val="24"/>
        </w:rPr>
        <w:t xml:space="preserve"> անվտանգության կառավարման համակարգի </w:t>
      </w:r>
      <w:r w:rsidR="005C067B" w:rsidRPr="00FC1AB7">
        <w:rPr>
          <w:rFonts w:ascii="GHEA Grapalat" w:hAnsi="GHEA Grapalat"/>
          <w:sz w:val="24"/>
          <w:szCs w:val="24"/>
        </w:rPr>
        <w:t>սերտիֆիկատը</w:t>
      </w:r>
      <w:r w:rsidRPr="00FC1AB7">
        <w:rPr>
          <w:rFonts w:ascii="GHEA Grapalat" w:hAnsi="GHEA Grapalat"/>
          <w:sz w:val="24"/>
          <w:szCs w:val="24"/>
        </w:rPr>
        <w:t xml:space="preserve"> (դրա պատճեն</w:t>
      </w:r>
      <w:r w:rsidR="005C067B" w:rsidRPr="00FC1AB7">
        <w:rPr>
          <w:rFonts w:ascii="GHEA Grapalat" w:hAnsi="GHEA Grapalat"/>
          <w:sz w:val="24"/>
          <w:szCs w:val="24"/>
        </w:rPr>
        <w:t>ը</w:t>
      </w:r>
      <w:r w:rsidRPr="00FC1AB7">
        <w:rPr>
          <w:rFonts w:ascii="GHEA Grapalat" w:hAnsi="GHEA Grapalat"/>
          <w:sz w:val="24"/>
          <w:szCs w:val="24"/>
        </w:rPr>
        <w:t>) (</w:t>
      </w:r>
      <w:r w:rsidR="00620BEC" w:rsidRPr="00FC1AB7">
        <w:rPr>
          <w:rFonts w:ascii="GHEA Grapalat" w:hAnsi="GHEA Grapalat"/>
          <w:sz w:val="24"/>
          <w:szCs w:val="24"/>
        </w:rPr>
        <w:t xml:space="preserve">6հ </w:t>
      </w:r>
      <w:r w:rsidR="004C2E52" w:rsidRPr="00FC1AB7">
        <w:rPr>
          <w:rFonts w:ascii="GHEA Grapalat" w:hAnsi="GHEA Grapalat"/>
          <w:sz w:val="24"/>
          <w:szCs w:val="24"/>
        </w:rPr>
        <w:t>սխեմայի</w:t>
      </w:r>
      <w:r w:rsidRPr="00FC1AB7">
        <w:rPr>
          <w:rFonts w:ascii="GHEA Grapalat" w:hAnsi="GHEA Grapalat"/>
          <w:sz w:val="24"/>
          <w:szCs w:val="24"/>
        </w:rPr>
        <w:t xml:space="preserve"> համար).</w:t>
      </w:r>
    </w:p>
    <w:p w14:paraId="194D8A23"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ե</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մսամթերքի </w:t>
      </w:r>
      <w:r w:rsidR="005C067B" w:rsidRPr="00FC1AB7">
        <w:rPr>
          <w:rFonts w:ascii="GHEA Grapalat" w:hAnsi="GHEA Grapalat"/>
          <w:sz w:val="24"/>
          <w:szCs w:val="24"/>
        </w:rPr>
        <w:t xml:space="preserve">փորձարկումների </w:t>
      </w:r>
      <w:r w:rsidRPr="00FC1AB7">
        <w:rPr>
          <w:rFonts w:ascii="GHEA Grapalat" w:hAnsi="GHEA Grapalat"/>
          <w:sz w:val="24"/>
          <w:szCs w:val="24"/>
        </w:rPr>
        <w:t>արձանագրությունները.</w:t>
      </w:r>
    </w:p>
    <w:p w14:paraId="4EB9164A" w14:textId="042536B5"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զ</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սպանդային մթերք</w:t>
      </w:r>
      <w:r w:rsidR="005C067B" w:rsidRPr="00FC1AB7">
        <w:rPr>
          <w:rFonts w:ascii="GHEA Grapalat" w:hAnsi="GHEA Grapalat"/>
          <w:sz w:val="24"/>
          <w:szCs w:val="24"/>
        </w:rPr>
        <w:t>ներ</w:t>
      </w:r>
      <w:r w:rsidRPr="00FC1AB7">
        <w:rPr>
          <w:rFonts w:ascii="GHEA Grapalat" w:hAnsi="GHEA Grapalat"/>
          <w:sz w:val="24"/>
          <w:szCs w:val="24"/>
        </w:rPr>
        <w:t xml:space="preserve">ի </w:t>
      </w:r>
      <w:r w:rsidR="00FD520F">
        <w:rPr>
          <w:rFonts w:ascii="GHEA Grapalat" w:hAnsi="GHEA Grapalat"/>
          <w:sz w:val="24"/>
          <w:szCs w:val="24"/>
        </w:rPr>
        <w:t>և</w:t>
      </w:r>
      <w:r w:rsidRPr="00FC1AB7">
        <w:rPr>
          <w:rFonts w:ascii="GHEA Grapalat" w:hAnsi="GHEA Grapalat"/>
          <w:sz w:val="24"/>
          <w:szCs w:val="24"/>
        </w:rPr>
        <w:t xml:space="preserve"> (կամ) ոչ մսային բաղադրամասերի</w:t>
      </w:r>
      <w:r w:rsidR="003B5091" w:rsidRPr="00FC1AB7">
        <w:rPr>
          <w:rFonts w:ascii="GHEA Grapalat" w:hAnsi="GHEA Grapalat"/>
          <w:sz w:val="24"/>
          <w:szCs w:val="24"/>
        </w:rPr>
        <w:t xml:space="preserve"> </w:t>
      </w:r>
      <w:r w:rsidR="005C067B" w:rsidRPr="00FC1AB7">
        <w:rPr>
          <w:rFonts w:ascii="GHEA Grapalat" w:hAnsi="GHEA Grapalat"/>
          <w:sz w:val="24"/>
          <w:szCs w:val="24"/>
        </w:rPr>
        <w:t xml:space="preserve">փորձարկումների </w:t>
      </w:r>
      <w:r w:rsidRPr="00FC1AB7">
        <w:rPr>
          <w:rFonts w:ascii="GHEA Grapalat" w:hAnsi="GHEA Grapalat"/>
          <w:sz w:val="24"/>
          <w:szCs w:val="24"/>
        </w:rPr>
        <w:t>արձանագրությունները</w:t>
      </w:r>
      <w:r w:rsidR="005C067B" w:rsidRPr="00FC1AB7">
        <w:rPr>
          <w:rFonts w:ascii="GHEA Grapalat" w:hAnsi="GHEA Grapalat"/>
          <w:sz w:val="24"/>
          <w:szCs w:val="24"/>
        </w:rPr>
        <w:t xml:space="preserve"> (առկայության դեպքում)</w:t>
      </w:r>
      <w:r w:rsidRPr="00FC1AB7">
        <w:rPr>
          <w:rFonts w:ascii="GHEA Grapalat" w:hAnsi="GHEA Grapalat"/>
          <w:sz w:val="24"/>
          <w:szCs w:val="24"/>
        </w:rPr>
        <w:t>.</w:t>
      </w:r>
    </w:p>
    <w:p w14:paraId="2D98E9DA"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է</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պայմանագիրը (մատակարարման </w:t>
      </w:r>
      <w:r w:rsidR="005C067B" w:rsidRPr="00FC1AB7">
        <w:rPr>
          <w:rFonts w:ascii="GHEA Grapalat" w:hAnsi="GHEA Grapalat"/>
          <w:sz w:val="24"/>
          <w:szCs w:val="24"/>
        </w:rPr>
        <w:t>պայմանագիրը</w:t>
      </w:r>
      <w:r w:rsidRPr="00FC1AB7">
        <w:rPr>
          <w:rFonts w:ascii="GHEA Grapalat" w:hAnsi="GHEA Grapalat"/>
          <w:sz w:val="24"/>
          <w:szCs w:val="24"/>
        </w:rPr>
        <w:t xml:space="preserve">) կամ </w:t>
      </w:r>
      <w:r w:rsidR="005C067B" w:rsidRPr="00FC1AB7">
        <w:rPr>
          <w:rFonts w:ascii="GHEA Grapalat" w:hAnsi="GHEA Grapalat"/>
          <w:sz w:val="24"/>
          <w:szCs w:val="24"/>
        </w:rPr>
        <w:t>ապրանքաուղեկից</w:t>
      </w:r>
      <w:r w:rsidRPr="00FC1AB7">
        <w:rPr>
          <w:rFonts w:ascii="GHEA Grapalat" w:hAnsi="GHEA Grapalat"/>
          <w:sz w:val="24"/>
          <w:szCs w:val="24"/>
        </w:rPr>
        <w:t xml:space="preserve"> փաստաթղթերը (</w:t>
      </w:r>
      <w:r w:rsidR="00620BEC" w:rsidRPr="00FC1AB7">
        <w:rPr>
          <w:rFonts w:ascii="GHEA Grapalat" w:hAnsi="GHEA Grapalat"/>
          <w:sz w:val="24"/>
          <w:szCs w:val="24"/>
        </w:rPr>
        <w:t xml:space="preserve">4հ </w:t>
      </w:r>
      <w:r w:rsidR="004C2E52" w:rsidRPr="00FC1AB7">
        <w:rPr>
          <w:rFonts w:ascii="GHEA Grapalat" w:hAnsi="GHEA Grapalat"/>
          <w:sz w:val="24"/>
          <w:szCs w:val="24"/>
        </w:rPr>
        <w:t>սխեմայի համար</w:t>
      </w:r>
      <w:r w:rsidRPr="00FC1AB7">
        <w:rPr>
          <w:rFonts w:ascii="GHEA Grapalat" w:hAnsi="GHEA Grapalat"/>
          <w:sz w:val="24"/>
          <w:szCs w:val="24"/>
        </w:rPr>
        <w:t>)</w:t>
      </w:r>
      <w:r w:rsidR="00E81CC1" w:rsidRPr="00FC1AB7">
        <w:rPr>
          <w:rFonts w:ascii="GHEA Grapalat" w:hAnsi="GHEA Grapalat"/>
          <w:sz w:val="24"/>
          <w:szCs w:val="24"/>
        </w:rPr>
        <w:t>`</w:t>
      </w:r>
      <w:r w:rsidRPr="00FC1AB7">
        <w:rPr>
          <w:rFonts w:ascii="GHEA Grapalat" w:hAnsi="GHEA Grapalat"/>
          <w:sz w:val="24"/>
          <w:szCs w:val="24"/>
        </w:rPr>
        <w:t xml:space="preserve"> առկայության դեպքում.</w:t>
      </w:r>
    </w:p>
    <w:p w14:paraId="5E502949" w14:textId="64DDE2A6"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ը</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այլ փաստաթղթեր, որոնցով ուղղակի</w:t>
      </w:r>
      <w:r w:rsidR="001B2671" w:rsidRPr="00FC1AB7">
        <w:rPr>
          <w:rFonts w:ascii="GHEA Grapalat" w:hAnsi="GHEA Grapalat"/>
          <w:sz w:val="24"/>
          <w:szCs w:val="24"/>
        </w:rPr>
        <w:t>որեն</w:t>
      </w:r>
      <w:r w:rsidRPr="00FC1AB7">
        <w:rPr>
          <w:rFonts w:ascii="GHEA Grapalat" w:hAnsi="GHEA Grapalat"/>
          <w:sz w:val="24"/>
          <w:szCs w:val="24"/>
        </w:rPr>
        <w:t xml:space="preserve"> կամ անուղղակ</w:t>
      </w:r>
      <w:r w:rsidR="00A001E3" w:rsidRPr="00FC1AB7">
        <w:rPr>
          <w:rFonts w:ascii="GHEA Grapalat" w:hAnsi="GHEA Grapalat"/>
          <w:sz w:val="24"/>
          <w:szCs w:val="24"/>
        </w:rPr>
        <w:t>ի</w:t>
      </w:r>
      <w:r w:rsidR="001B2671" w:rsidRPr="00FC1AB7">
        <w:rPr>
          <w:rFonts w:ascii="GHEA Grapalat" w:hAnsi="GHEA Grapalat"/>
          <w:sz w:val="24"/>
          <w:szCs w:val="24"/>
        </w:rPr>
        <w:t xml:space="preserve">որեն </w:t>
      </w:r>
      <w:r w:rsidR="005C067B" w:rsidRPr="00FC1AB7">
        <w:rPr>
          <w:rFonts w:ascii="GHEA Grapalat" w:hAnsi="GHEA Grapalat"/>
          <w:sz w:val="24"/>
          <w:szCs w:val="24"/>
        </w:rPr>
        <w:t xml:space="preserve">հաստատվում </w:t>
      </w:r>
      <w:r w:rsidRPr="00FC1AB7">
        <w:rPr>
          <w:rFonts w:ascii="GHEA Grapalat" w:hAnsi="GHEA Grapalat"/>
          <w:sz w:val="24"/>
          <w:szCs w:val="24"/>
        </w:rPr>
        <w:t xml:space="preserve">է մսամթերքի համապատասխանությունը սույն </w:t>
      </w:r>
      <w:r w:rsidR="005C067B"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 այն տեխնիկական կանոնակարգերի պահանջներին, որոնց գործողությունը տարածվում է </w:t>
      </w:r>
      <w:r w:rsidR="00A119D2" w:rsidRPr="00FC1AB7">
        <w:rPr>
          <w:rFonts w:ascii="GHEA Grapalat" w:hAnsi="GHEA Grapalat"/>
          <w:sz w:val="24"/>
          <w:szCs w:val="24"/>
        </w:rPr>
        <w:t xml:space="preserve">դրա </w:t>
      </w:r>
      <w:r w:rsidRPr="00FC1AB7">
        <w:rPr>
          <w:rFonts w:ascii="GHEA Grapalat" w:hAnsi="GHEA Grapalat"/>
          <w:sz w:val="24"/>
          <w:szCs w:val="24"/>
        </w:rPr>
        <w:t>վրա:</w:t>
      </w:r>
    </w:p>
    <w:p w14:paraId="444CAE3C" w14:textId="44EA26B4"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139.</w:t>
      </w:r>
      <w:r w:rsidRPr="00FC1AB7">
        <w:rPr>
          <w:rFonts w:ascii="GHEA Grapalat" w:hAnsi="GHEA Grapalat"/>
          <w:sz w:val="24"/>
          <w:szCs w:val="24"/>
        </w:rPr>
        <w:tab/>
      </w:r>
      <w:r w:rsidR="008202EA" w:rsidRPr="00FC1AB7">
        <w:rPr>
          <w:rFonts w:ascii="GHEA Grapalat" w:hAnsi="GHEA Grapalat"/>
          <w:sz w:val="24"/>
          <w:szCs w:val="24"/>
        </w:rPr>
        <w:t>Սույն</w:t>
      </w:r>
      <w:r w:rsidR="000C18AC" w:rsidRPr="00FC1AB7">
        <w:rPr>
          <w:rFonts w:ascii="GHEA Grapalat" w:hAnsi="GHEA Grapalat"/>
          <w:sz w:val="24"/>
          <w:szCs w:val="24"/>
        </w:rPr>
        <w:t xml:space="preserve"> </w:t>
      </w:r>
      <w:r w:rsidR="004303CC"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w:t>
      </w:r>
      <w:r w:rsidR="000C18AC" w:rsidRPr="00FC1AB7">
        <w:rPr>
          <w:rFonts w:ascii="GHEA Grapalat" w:hAnsi="GHEA Grapalat"/>
          <w:sz w:val="24"/>
          <w:szCs w:val="24"/>
        </w:rPr>
        <w:t xml:space="preserve"> </w:t>
      </w:r>
      <w:r w:rsidR="008202EA" w:rsidRPr="00FC1AB7">
        <w:rPr>
          <w:rFonts w:ascii="GHEA Grapalat" w:hAnsi="GHEA Grapalat"/>
          <w:sz w:val="24"/>
          <w:szCs w:val="24"/>
        </w:rPr>
        <w:t>պահանջներին</w:t>
      </w:r>
      <w:r w:rsidR="00DB6BF4" w:rsidRPr="00FC1AB7">
        <w:rPr>
          <w:rFonts w:ascii="GHEA Grapalat" w:hAnsi="GHEA Grapalat"/>
          <w:sz w:val="24"/>
          <w:szCs w:val="24"/>
        </w:rPr>
        <w:t xml:space="preserve"> </w:t>
      </w:r>
      <w:r w:rsidR="008202EA" w:rsidRPr="00FC1AB7">
        <w:rPr>
          <w:rFonts w:ascii="GHEA Grapalat" w:hAnsi="GHEA Grapalat"/>
          <w:spacing w:val="-6"/>
          <w:sz w:val="24"/>
          <w:szCs w:val="24"/>
        </w:rPr>
        <w:t>համապատասխանության հայտարարագիրը ձ</w:t>
      </w:r>
      <w:r w:rsidR="00FD520F">
        <w:rPr>
          <w:rFonts w:ascii="GHEA Grapalat" w:hAnsi="GHEA Grapalat"/>
          <w:spacing w:val="-6"/>
          <w:sz w:val="24"/>
          <w:szCs w:val="24"/>
        </w:rPr>
        <w:t>և</w:t>
      </w:r>
      <w:r w:rsidR="008202EA" w:rsidRPr="00FC1AB7">
        <w:rPr>
          <w:rFonts w:ascii="GHEA Grapalat" w:hAnsi="GHEA Grapalat"/>
          <w:spacing w:val="-6"/>
          <w:sz w:val="24"/>
          <w:szCs w:val="24"/>
        </w:rPr>
        <w:t xml:space="preserve">ակերպվում է </w:t>
      </w:r>
      <w:r w:rsidR="004303CC" w:rsidRPr="00FC1AB7">
        <w:rPr>
          <w:rFonts w:ascii="GHEA Grapalat" w:hAnsi="GHEA Grapalat"/>
          <w:spacing w:val="-6"/>
          <w:sz w:val="24"/>
          <w:szCs w:val="24"/>
        </w:rPr>
        <w:t xml:space="preserve">ըստ </w:t>
      </w:r>
      <w:r w:rsidR="008202EA" w:rsidRPr="00FC1AB7">
        <w:rPr>
          <w:rFonts w:ascii="GHEA Grapalat" w:hAnsi="GHEA Grapalat"/>
          <w:spacing w:val="-6"/>
          <w:sz w:val="24"/>
          <w:szCs w:val="24"/>
        </w:rPr>
        <w:t xml:space="preserve">Եվրասիական տնտեսական հանձնաժողովի կոլեգիայի 2012 թվականի </w:t>
      </w:r>
      <w:r w:rsidR="004303CC" w:rsidRPr="00FC1AB7">
        <w:rPr>
          <w:rFonts w:ascii="GHEA Grapalat" w:hAnsi="GHEA Grapalat"/>
          <w:spacing w:val="-6"/>
          <w:sz w:val="24"/>
          <w:szCs w:val="24"/>
        </w:rPr>
        <w:t xml:space="preserve">դեկտեմբերի </w:t>
      </w:r>
      <w:r w:rsidR="008202EA" w:rsidRPr="00FC1AB7">
        <w:rPr>
          <w:rFonts w:ascii="GHEA Grapalat" w:hAnsi="GHEA Grapalat"/>
          <w:spacing w:val="-6"/>
          <w:sz w:val="24"/>
          <w:szCs w:val="24"/>
        </w:rPr>
        <w:t>25-ի թիվ</w:t>
      </w:r>
      <w:r w:rsidR="008202EA" w:rsidRPr="00FC1AB7">
        <w:rPr>
          <w:rFonts w:ascii="GHEA Grapalat" w:hAnsi="GHEA Grapalat"/>
          <w:sz w:val="24"/>
          <w:szCs w:val="24"/>
        </w:rPr>
        <w:t xml:space="preserve"> 293 որոշմամբ հաստատված</w:t>
      </w:r>
      <w:r w:rsidR="004303CC" w:rsidRPr="00FC1AB7">
        <w:rPr>
          <w:rFonts w:ascii="GHEA Grapalat" w:hAnsi="GHEA Grapalat"/>
          <w:sz w:val="24"/>
          <w:szCs w:val="24"/>
        </w:rPr>
        <w:t>՝ միասնական ձ</w:t>
      </w:r>
      <w:r w:rsidR="00FD520F">
        <w:rPr>
          <w:rFonts w:ascii="GHEA Grapalat" w:hAnsi="GHEA Grapalat"/>
          <w:sz w:val="24"/>
          <w:szCs w:val="24"/>
        </w:rPr>
        <w:t>և</w:t>
      </w:r>
      <w:r w:rsidR="004303CC" w:rsidRPr="00FC1AB7">
        <w:rPr>
          <w:rFonts w:ascii="GHEA Grapalat" w:hAnsi="GHEA Grapalat"/>
          <w:sz w:val="24"/>
          <w:szCs w:val="24"/>
        </w:rPr>
        <w:t>ի</w:t>
      </w:r>
      <w:r w:rsidR="002345D6" w:rsidRPr="00FC1AB7">
        <w:rPr>
          <w:rFonts w:ascii="GHEA Grapalat" w:hAnsi="GHEA Grapalat"/>
          <w:sz w:val="24"/>
          <w:szCs w:val="24"/>
        </w:rPr>
        <w:t xml:space="preserve"> </w:t>
      </w:r>
      <w:r w:rsidR="00FD520F">
        <w:rPr>
          <w:rFonts w:ascii="GHEA Grapalat" w:hAnsi="GHEA Grapalat"/>
          <w:sz w:val="24"/>
          <w:szCs w:val="24"/>
        </w:rPr>
        <w:t>և</w:t>
      </w:r>
      <w:r w:rsidR="008202EA" w:rsidRPr="00FC1AB7">
        <w:rPr>
          <w:rFonts w:ascii="GHEA Grapalat" w:hAnsi="GHEA Grapalat"/>
          <w:sz w:val="24"/>
          <w:szCs w:val="24"/>
        </w:rPr>
        <w:t xml:space="preserve"> կանոնների:</w:t>
      </w:r>
    </w:p>
    <w:p w14:paraId="4CC51008" w14:textId="4CAF8F02"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140.</w:t>
      </w:r>
      <w:r w:rsidRPr="00FC1AB7">
        <w:rPr>
          <w:rFonts w:ascii="GHEA Grapalat" w:hAnsi="GHEA Grapalat"/>
          <w:sz w:val="24"/>
          <w:szCs w:val="24"/>
        </w:rPr>
        <w:tab/>
      </w:r>
      <w:r w:rsidR="008202EA" w:rsidRPr="00FC1AB7">
        <w:rPr>
          <w:rFonts w:ascii="GHEA Grapalat" w:hAnsi="GHEA Grapalat"/>
          <w:sz w:val="24"/>
          <w:szCs w:val="24"/>
        </w:rPr>
        <w:t>Համապատասխանության հայտարարագրի գործողությունն սկսվում է միասնական ձ</w:t>
      </w:r>
      <w:r w:rsidR="00FD520F">
        <w:rPr>
          <w:rFonts w:ascii="GHEA Grapalat" w:hAnsi="GHEA Grapalat"/>
          <w:sz w:val="24"/>
          <w:szCs w:val="24"/>
        </w:rPr>
        <w:t>և</w:t>
      </w:r>
      <w:r w:rsidR="00BD1512" w:rsidRPr="00FC1AB7">
        <w:rPr>
          <w:rFonts w:ascii="GHEA Grapalat" w:hAnsi="GHEA Grapalat"/>
          <w:sz w:val="24"/>
          <w:szCs w:val="24"/>
        </w:rPr>
        <w:t>ով</w:t>
      </w:r>
      <w:r w:rsidR="001B2671" w:rsidRPr="00FC1AB7">
        <w:rPr>
          <w:rFonts w:ascii="GHEA Grapalat" w:hAnsi="GHEA Grapalat"/>
          <w:sz w:val="24"/>
          <w:szCs w:val="24"/>
        </w:rPr>
        <w:t xml:space="preserve"> </w:t>
      </w:r>
      <w:r w:rsidR="008202EA" w:rsidRPr="00FC1AB7">
        <w:rPr>
          <w:rFonts w:ascii="GHEA Grapalat" w:hAnsi="GHEA Grapalat"/>
          <w:sz w:val="24"/>
          <w:szCs w:val="24"/>
        </w:rPr>
        <w:t>ձ</w:t>
      </w:r>
      <w:r w:rsidR="00FD520F">
        <w:rPr>
          <w:rFonts w:ascii="GHEA Grapalat" w:hAnsi="GHEA Grapalat"/>
          <w:sz w:val="24"/>
          <w:szCs w:val="24"/>
        </w:rPr>
        <w:t>և</w:t>
      </w:r>
      <w:r w:rsidR="008202EA" w:rsidRPr="00FC1AB7">
        <w:rPr>
          <w:rFonts w:ascii="GHEA Grapalat" w:hAnsi="GHEA Grapalat"/>
          <w:sz w:val="24"/>
          <w:szCs w:val="24"/>
        </w:rPr>
        <w:t>ակերպված</w:t>
      </w:r>
      <w:r w:rsidR="00BD1512" w:rsidRPr="00FC1AB7">
        <w:rPr>
          <w:rFonts w:ascii="GHEA Grapalat" w:hAnsi="GHEA Grapalat"/>
          <w:sz w:val="24"/>
          <w:szCs w:val="24"/>
        </w:rPr>
        <w:t>՝</w:t>
      </w:r>
      <w:r w:rsidR="008202EA" w:rsidRPr="00FC1AB7">
        <w:rPr>
          <w:rFonts w:ascii="GHEA Grapalat" w:hAnsi="GHEA Grapalat"/>
          <w:sz w:val="24"/>
          <w:szCs w:val="24"/>
        </w:rPr>
        <w:t xml:space="preserve"> տրված համապատասխանության </w:t>
      </w:r>
      <w:r w:rsidR="00BD1512" w:rsidRPr="00FC1AB7">
        <w:rPr>
          <w:rFonts w:ascii="GHEA Grapalat" w:hAnsi="GHEA Grapalat"/>
          <w:sz w:val="24"/>
          <w:szCs w:val="24"/>
        </w:rPr>
        <w:t xml:space="preserve">սերտիֆիկատների </w:t>
      </w:r>
      <w:r w:rsidR="00FD520F">
        <w:rPr>
          <w:rFonts w:ascii="GHEA Grapalat" w:hAnsi="GHEA Grapalat"/>
          <w:sz w:val="24"/>
          <w:szCs w:val="24"/>
        </w:rPr>
        <w:t>և</w:t>
      </w:r>
      <w:r w:rsidR="00BD1512" w:rsidRPr="00FC1AB7">
        <w:rPr>
          <w:rFonts w:ascii="GHEA Grapalat" w:hAnsi="GHEA Grapalat"/>
          <w:sz w:val="24"/>
          <w:szCs w:val="24"/>
        </w:rPr>
        <w:t xml:space="preserve"> գրանցված </w:t>
      </w:r>
      <w:r w:rsidR="008202EA" w:rsidRPr="00FC1AB7">
        <w:rPr>
          <w:rFonts w:ascii="GHEA Grapalat" w:hAnsi="GHEA Grapalat"/>
          <w:sz w:val="24"/>
          <w:szCs w:val="24"/>
        </w:rPr>
        <w:t xml:space="preserve">համապատասխանության հայտարարագրերի </w:t>
      </w:r>
      <w:r w:rsidR="00BD1512" w:rsidRPr="00FC1AB7">
        <w:rPr>
          <w:rFonts w:ascii="GHEA Grapalat" w:hAnsi="GHEA Grapalat"/>
          <w:sz w:val="24"/>
          <w:szCs w:val="24"/>
        </w:rPr>
        <w:t xml:space="preserve">միասնական </w:t>
      </w:r>
      <w:r w:rsidR="008202EA" w:rsidRPr="00FC1AB7">
        <w:rPr>
          <w:rFonts w:ascii="GHEA Grapalat" w:hAnsi="GHEA Grapalat"/>
          <w:sz w:val="24"/>
          <w:szCs w:val="24"/>
        </w:rPr>
        <w:t>ռեեստրում</w:t>
      </w:r>
      <w:r w:rsidR="00BD1512" w:rsidRPr="00FC1AB7">
        <w:rPr>
          <w:rFonts w:ascii="GHEA Grapalat" w:hAnsi="GHEA Grapalat"/>
          <w:sz w:val="24"/>
          <w:szCs w:val="24"/>
        </w:rPr>
        <w:t xml:space="preserve"> սահմանված կարգով</w:t>
      </w:r>
      <w:r w:rsidR="001B2671" w:rsidRPr="00FC1AB7">
        <w:rPr>
          <w:rFonts w:ascii="GHEA Grapalat" w:hAnsi="GHEA Grapalat"/>
          <w:sz w:val="24"/>
          <w:szCs w:val="24"/>
        </w:rPr>
        <w:t>՝</w:t>
      </w:r>
      <w:r w:rsidR="008202EA" w:rsidRPr="00FC1AB7">
        <w:rPr>
          <w:rFonts w:ascii="GHEA Grapalat" w:hAnsi="GHEA Grapalat"/>
          <w:sz w:val="24"/>
          <w:szCs w:val="24"/>
        </w:rPr>
        <w:t xml:space="preserve"> դրա գրանցման օրվանից:</w:t>
      </w:r>
    </w:p>
    <w:p w14:paraId="3F04F3C0" w14:textId="77777777" w:rsidR="00341804" w:rsidRPr="00FC1AB7" w:rsidRDefault="00341804"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p>
    <w:p w14:paraId="3C07D55B"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141.</w:t>
      </w:r>
      <w:r w:rsidRPr="00FC1AB7">
        <w:rPr>
          <w:rFonts w:ascii="GHEA Grapalat" w:hAnsi="GHEA Grapalat"/>
          <w:sz w:val="24"/>
          <w:szCs w:val="24"/>
        </w:rPr>
        <w:tab/>
      </w:r>
      <w:r w:rsidR="008202EA" w:rsidRPr="00FC1AB7">
        <w:rPr>
          <w:rFonts w:ascii="GHEA Grapalat" w:hAnsi="GHEA Grapalat"/>
          <w:sz w:val="24"/>
          <w:szCs w:val="24"/>
        </w:rPr>
        <w:t xml:space="preserve">Համապատասխանության </w:t>
      </w:r>
      <w:r w:rsidR="00BD1512" w:rsidRPr="00FC1AB7">
        <w:rPr>
          <w:rFonts w:ascii="GHEA Grapalat" w:hAnsi="GHEA Grapalat"/>
          <w:sz w:val="24"/>
          <w:szCs w:val="24"/>
        </w:rPr>
        <w:t>հաստատման ընթացակարգերի ավարտից</w:t>
      </w:r>
      <w:r w:rsidR="008202EA" w:rsidRPr="00FC1AB7">
        <w:rPr>
          <w:rFonts w:ascii="GHEA Grapalat" w:hAnsi="GHEA Grapalat"/>
          <w:sz w:val="24"/>
          <w:szCs w:val="24"/>
        </w:rPr>
        <w:t xml:space="preserve"> հետո հայտատուն կազմում է մսամթերքի վերաբերյալ փաստաթղթերի </w:t>
      </w:r>
      <w:r w:rsidR="00BD1512" w:rsidRPr="00FC1AB7">
        <w:rPr>
          <w:rFonts w:ascii="GHEA Grapalat" w:hAnsi="GHEA Grapalat"/>
          <w:sz w:val="24"/>
          <w:szCs w:val="24"/>
        </w:rPr>
        <w:t>լրակազմ</w:t>
      </w:r>
      <w:r w:rsidR="008202EA" w:rsidRPr="00FC1AB7">
        <w:rPr>
          <w:rFonts w:ascii="GHEA Grapalat" w:hAnsi="GHEA Grapalat"/>
          <w:sz w:val="24"/>
          <w:szCs w:val="24"/>
        </w:rPr>
        <w:t>, որը ներառում է</w:t>
      </w:r>
      <w:r w:rsidR="001B2671" w:rsidRPr="00FC1AB7">
        <w:rPr>
          <w:rFonts w:ascii="GHEA Grapalat" w:hAnsi="GHEA Grapalat"/>
          <w:sz w:val="24"/>
          <w:szCs w:val="24"/>
        </w:rPr>
        <w:t>՝</w:t>
      </w:r>
    </w:p>
    <w:p w14:paraId="1390DE46"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սույն </w:t>
      </w:r>
      <w:r w:rsidR="00C90A65" w:rsidRPr="00FC1AB7">
        <w:rPr>
          <w:rFonts w:ascii="GHEA Grapalat" w:hAnsi="GHEA Grapalat"/>
          <w:sz w:val="24"/>
          <w:szCs w:val="24"/>
        </w:rPr>
        <w:t xml:space="preserve">տեխնիկական </w:t>
      </w:r>
      <w:r w:rsidRPr="00FC1AB7">
        <w:rPr>
          <w:rFonts w:ascii="GHEA Grapalat" w:hAnsi="GHEA Grapalat"/>
          <w:sz w:val="24"/>
          <w:szCs w:val="24"/>
        </w:rPr>
        <w:t>կանոնակարգի 138-րդ կետով նախատեսված փաստաթղթերը (տեխնիկական փաստաթղթերը, ապացուցողական նյութերը</w:t>
      </w:r>
      <w:r w:rsidR="001B2671" w:rsidRPr="00FC1AB7">
        <w:rPr>
          <w:rFonts w:ascii="GHEA Grapalat" w:hAnsi="GHEA Grapalat"/>
          <w:sz w:val="24"/>
          <w:szCs w:val="24"/>
        </w:rPr>
        <w:t>՝</w:t>
      </w:r>
      <w:r w:rsidRPr="00FC1AB7">
        <w:rPr>
          <w:rFonts w:ascii="GHEA Grapalat" w:hAnsi="GHEA Grapalat"/>
          <w:sz w:val="24"/>
          <w:szCs w:val="24"/>
        </w:rPr>
        <w:t xml:space="preserve"> համապատասխանության հայտարարագրման դեպքում).</w:t>
      </w:r>
    </w:p>
    <w:p w14:paraId="37ABF195" w14:textId="656507F1"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Մաքսային միության </w:t>
      </w:r>
      <w:r w:rsidR="00C90A65" w:rsidRPr="00FC1AB7">
        <w:rPr>
          <w:rFonts w:ascii="GHEA Grapalat" w:hAnsi="GHEA Grapalat"/>
          <w:sz w:val="24"/>
          <w:szCs w:val="24"/>
        </w:rPr>
        <w:t xml:space="preserve">սերտիֆիկացման </w:t>
      </w:r>
      <w:r w:rsidRPr="00FC1AB7">
        <w:rPr>
          <w:rFonts w:ascii="GHEA Grapalat" w:hAnsi="GHEA Grapalat"/>
          <w:sz w:val="24"/>
          <w:szCs w:val="24"/>
        </w:rPr>
        <w:t xml:space="preserve">մարմինների </w:t>
      </w:r>
      <w:r w:rsidR="00FD520F">
        <w:rPr>
          <w:rFonts w:ascii="GHEA Grapalat" w:hAnsi="GHEA Grapalat"/>
          <w:sz w:val="24"/>
          <w:szCs w:val="24"/>
        </w:rPr>
        <w:t>և</w:t>
      </w:r>
      <w:r w:rsidRPr="00FC1AB7">
        <w:rPr>
          <w:rFonts w:ascii="GHEA Grapalat" w:hAnsi="GHEA Grapalat"/>
          <w:sz w:val="24"/>
          <w:szCs w:val="24"/>
        </w:rPr>
        <w:t xml:space="preserve"> փորձարկման լաբորատորիաների (կենտրոնների) </w:t>
      </w:r>
      <w:r w:rsidR="00C90A65" w:rsidRPr="00FC1AB7">
        <w:rPr>
          <w:rFonts w:ascii="GHEA Grapalat" w:hAnsi="GHEA Grapalat"/>
          <w:sz w:val="24"/>
          <w:szCs w:val="24"/>
        </w:rPr>
        <w:t xml:space="preserve">միասնական </w:t>
      </w:r>
      <w:r w:rsidRPr="00FC1AB7">
        <w:rPr>
          <w:rFonts w:ascii="GHEA Grapalat" w:hAnsi="GHEA Grapalat"/>
          <w:sz w:val="24"/>
          <w:szCs w:val="24"/>
        </w:rPr>
        <w:t xml:space="preserve">ռեեստրում ընդգրկված հավատարմագրված փորձարկման լաբորատորիայում անցկացված </w:t>
      </w:r>
      <w:r w:rsidR="00C90A65" w:rsidRPr="00FC1AB7">
        <w:rPr>
          <w:rFonts w:ascii="GHEA Grapalat" w:hAnsi="GHEA Grapalat"/>
          <w:sz w:val="24"/>
          <w:szCs w:val="24"/>
        </w:rPr>
        <w:t xml:space="preserve">փորձարկումների </w:t>
      </w:r>
      <w:r w:rsidRPr="00FC1AB7">
        <w:rPr>
          <w:rFonts w:ascii="GHEA Grapalat" w:hAnsi="GHEA Grapalat"/>
          <w:sz w:val="24"/>
          <w:szCs w:val="24"/>
        </w:rPr>
        <w:t>արձանագրությունը (արձանագրությունները).</w:t>
      </w:r>
    </w:p>
    <w:p w14:paraId="5A5FA5E9"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գ</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համապատասխանության գրանցված հայտարարագիրը:</w:t>
      </w:r>
    </w:p>
    <w:p w14:paraId="226CD21C"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lastRenderedPageBreak/>
        <w:t>142.</w:t>
      </w:r>
      <w:r w:rsidRPr="00FC1AB7">
        <w:rPr>
          <w:rFonts w:ascii="GHEA Grapalat" w:hAnsi="GHEA Grapalat"/>
          <w:sz w:val="24"/>
          <w:szCs w:val="24"/>
        </w:rPr>
        <w:tab/>
      </w:r>
      <w:r w:rsidR="008202EA" w:rsidRPr="00FC1AB7">
        <w:rPr>
          <w:rFonts w:ascii="GHEA Grapalat" w:hAnsi="GHEA Grapalat"/>
          <w:sz w:val="24"/>
          <w:szCs w:val="24"/>
        </w:rPr>
        <w:t xml:space="preserve">Մսամթերքի վերաբերյալ փաստաթղթերի </w:t>
      </w:r>
      <w:r w:rsidR="00C90A65" w:rsidRPr="00FC1AB7">
        <w:rPr>
          <w:rFonts w:ascii="GHEA Grapalat" w:hAnsi="GHEA Grapalat"/>
          <w:sz w:val="24"/>
          <w:szCs w:val="24"/>
        </w:rPr>
        <w:t xml:space="preserve">լրակազմը </w:t>
      </w:r>
      <w:r w:rsidR="008202EA" w:rsidRPr="00FC1AB7">
        <w:rPr>
          <w:rFonts w:ascii="GHEA Grapalat" w:hAnsi="GHEA Grapalat"/>
          <w:sz w:val="24"/>
          <w:szCs w:val="24"/>
        </w:rPr>
        <w:t>պետք է պահվի հայտատո</w:t>
      </w:r>
      <w:r w:rsidR="001B2671" w:rsidRPr="00FC1AB7">
        <w:rPr>
          <w:rFonts w:ascii="GHEA Grapalat" w:hAnsi="GHEA Grapalat"/>
          <w:sz w:val="24"/>
          <w:szCs w:val="24"/>
        </w:rPr>
        <w:t>ւ</w:t>
      </w:r>
      <w:r w:rsidR="00E23651" w:rsidRPr="00FC1AB7">
        <w:rPr>
          <w:rFonts w:ascii="GHEA Grapalat" w:hAnsi="GHEA Grapalat"/>
          <w:sz w:val="24"/>
          <w:szCs w:val="24"/>
        </w:rPr>
        <w:t>ի</w:t>
      </w:r>
      <w:r w:rsidR="008202EA" w:rsidRPr="00FC1AB7">
        <w:rPr>
          <w:rFonts w:ascii="GHEA Grapalat" w:hAnsi="GHEA Grapalat"/>
          <w:sz w:val="24"/>
          <w:szCs w:val="24"/>
        </w:rPr>
        <w:t xml:space="preserve"> մոտ</w:t>
      </w:r>
      <w:r w:rsidR="00E81CC1" w:rsidRPr="00FC1AB7">
        <w:rPr>
          <w:rFonts w:ascii="GHEA Grapalat" w:hAnsi="GHEA Grapalat"/>
          <w:sz w:val="24"/>
          <w:szCs w:val="24"/>
        </w:rPr>
        <w:t>`</w:t>
      </w:r>
    </w:p>
    <w:p w14:paraId="43C53651"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ա</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 xml:space="preserve">սերիական </w:t>
      </w:r>
      <w:r w:rsidR="006A02AB" w:rsidRPr="00FC1AB7">
        <w:rPr>
          <w:rFonts w:ascii="GHEA Grapalat" w:hAnsi="GHEA Grapalat"/>
          <w:sz w:val="24"/>
          <w:szCs w:val="24"/>
        </w:rPr>
        <w:t xml:space="preserve">թողարկման </w:t>
      </w:r>
      <w:r w:rsidRPr="00FC1AB7">
        <w:rPr>
          <w:rFonts w:ascii="GHEA Grapalat" w:hAnsi="GHEA Grapalat"/>
          <w:sz w:val="24"/>
          <w:szCs w:val="24"/>
        </w:rPr>
        <w:t>արտադրանքի դեպքում</w:t>
      </w:r>
      <w:r w:rsidR="00E81CC1" w:rsidRPr="00FC1AB7">
        <w:rPr>
          <w:rFonts w:ascii="GHEA Grapalat" w:hAnsi="GHEA Grapalat"/>
          <w:sz w:val="24"/>
          <w:szCs w:val="24"/>
        </w:rPr>
        <w:t>`</w:t>
      </w:r>
      <w:r w:rsidRPr="00FC1AB7">
        <w:rPr>
          <w:rFonts w:ascii="GHEA Grapalat" w:hAnsi="GHEA Grapalat"/>
          <w:sz w:val="24"/>
          <w:szCs w:val="24"/>
        </w:rPr>
        <w:t xml:space="preserve"> այդ արտադրանքի արտադրությունը դադարեցնելու օրվանից </w:t>
      </w:r>
      <w:r w:rsidR="006A02AB" w:rsidRPr="00FC1AB7">
        <w:rPr>
          <w:rFonts w:ascii="GHEA Grapalat" w:hAnsi="GHEA Grapalat"/>
          <w:sz w:val="24"/>
          <w:szCs w:val="24"/>
        </w:rPr>
        <w:t>առնվազն</w:t>
      </w:r>
      <w:r w:rsidRPr="00FC1AB7">
        <w:rPr>
          <w:rFonts w:ascii="GHEA Grapalat" w:hAnsi="GHEA Grapalat"/>
          <w:sz w:val="24"/>
          <w:szCs w:val="24"/>
        </w:rPr>
        <w:t xml:space="preserve"> 5 տարվա ընթացքում.</w:t>
      </w:r>
    </w:p>
    <w:p w14:paraId="7FC19977" w14:textId="77777777" w:rsidR="008E566C" w:rsidRPr="00FC1AB7" w:rsidRDefault="008202E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բ</w:t>
      </w:r>
      <w:r w:rsidR="000263CA" w:rsidRPr="00FC1AB7">
        <w:rPr>
          <w:rFonts w:ascii="GHEA Grapalat" w:hAnsi="GHEA Grapalat"/>
          <w:sz w:val="24"/>
          <w:szCs w:val="24"/>
        </w:rPr>
        <w:t>)</w:t>
      </w:r>
      <w:r w:rsidR="000263CA" w:rsidRPr="00FC1AB7">
        <w:rPr>
          <w:rFonts w:ascii="GHEA Grapalat" w:hAnsi="GHEA Grapalat"/>
          <w:sz w:val="24"/>
          <w:szCs w:val="24"/>
        </w:rPr>
        <w:tab/>
      </w:r>
      <w:r w:rsidRPr="00FC1AB7">
        <w:rPr>
          <w:rFonts w:ascii="GHEA Grapalat" w:hAnsi="GHEA Grapalat"/>
          <w:sz w:val="24"/>
          <w:szCs w:val="24"/>
        </w:rPr>
        <w:t>արտադրանքի խմբաքանակի դեպքում</w:t>
      </w:r>
      <w:r w:rsidR="00E81CC1" w:rsidRPr="00FC1AB7">
        <w:rPr>
          <w:rFonts w:ascii="GHEA Grapalat" w:hAnsi="GHEA Grapalat"/>
          <w:sz w:val="24"/>
          <w:szCs w:val="24"/>
        </w:rPr>
        <w:t>`</w:t>
      </w:r>
      <w:r w:rsidRPr="00FC1AB7">
        <w:rPr>
          <w:rFonts w:ascii="GHEA Grapalat" w:hAnsi="GHEA Grapalat"/>
          <w:sz w:val="24"/>
          <w:szCs w:val="24"/>
        </w:rPr>
        <w:t xml:space="preserve"> մսամթերքի խմբաքանակի իրացման օրվանից </w:t>
      </w:r>
      <w:r w:rsidR="006A02AB" w:rsidRPr="00FC1AB7">
        <w:rPr>
          <w:rFonts w:ascii="GHEA Grapalat" w:hAnsi="GHEA Grapalat"/>
          <w:sz w:val="24"/>
          <w:szCs w:val="24"/>
        </w:rPr>
        <w:t>առնվազն</w:t>
      </w:r>
      <w:r w:rsidRPr="00FC1AB7">
        <w:rPr>
          <w:rFonts w:ascii="GHEA Grapalat" w:hAnsi="GHEA Grapalat"/>
          <w:sz w:val="24"/>
          <w:szCs w:val="24"/>
        </w:rPr>
        <w:t xml:space="preserve"> 5 տարվա ընթացքում:</w:t>
      </w:r>
    </w:p>
    <w:p w14:paraId="4129547B"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143.</w:t>
      </w:r>
      <w:r w:rsidRPr="00FC1AB7">
        <w:rPr>
          <w:rFonts w:ascii="GHEA Grapalat" w:hAnsi="GHEA Grapalat"/>
          <w:sz w:val="24"/>
          <w:szCs w:val="24"/>
        </w:rPr>
        <w:tab/>
      </w:r>
      <w:r w:rsidR="008202EA" w:rsidRPr="00FC1AB7">
        <w:rPr>
          <w:rFonts w:ascii="GHEA Grapalat" w:hAnsi="GHEA Grapalat"/>
          <w:sz w:val="24"/>
          <w:szCs w:val="24"/>
        </w:rPr>
        <w:t xml:space="preserve">Սույն </w:t>
      </w:r>
      <w:r w:rsidR="006A02AB"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 141-րդ կետում նշված փաստաթղթերը պետք է ներկայացվեն պետական հսկողության (վերահսկողության) շրջանակներում:</w:t>
      </w:r>
    </w:p>
    <w:p w14:paraId="699ABC09"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144.</w:t>
      </w:r>
      <w:r w:rsidRPr="00FC1AB7">
        <w:rPr>
          <w:rFonts w:ascii="GHEA Grapalat" w:hAnsi="GHEA Grapalat"/>
          <w:sz w:val="24"/>
          <w:szCs w:val="24"/>
        </w:rPr>
        <w:tab/>
      </w:r>
      <w:r w:rsidR="008202EA" w:rsidRPr="00FC1AB7">
        <w:rPr>
          <w:rFonts w:ascii="GHEA Grapalat" w:hAnsi="GHEA Grapalat"/>
          <w:sz w:val="24"/>
          <w:szCs w:val="24"/>
        </w:rPr>
        <w:t>Մինչ Մաքսային միության մաքսային տարածքում շրջանառության մեջ դնելը</w:t>
      </w:r>
      <w:r w:rsidR="00E81CC1" w:rsidRPr="00FC1AB7">
        <w:rPr>
          <w:rFonts w:ascii="GHEA Grapalat" w:hAnsi="GHEA Grapalat"/>
          <w:sz w:val="24"/>
          <w:szCs w:val="24"/>
        </w:rPr>
        <w:t>`</w:t>
      </w:r>
      <w:r w:rsidR="008202EA" w:rsidRPr="00FC1AB7">
        <w:rPr>
          <w:rFonts w:ascii="GHEA Grapalat" w:hAnsi="GHEA Grapalat"/>
          <w:sz w:val="24"/>
          <w:szCs w:val="24"/>
        </w:rPr>
        <w:t xml:space="preserve"> մանկական սննդի համար նախատեսված մսամթերքը </w:t>
      </w:r>
      <w:r w:rsidR="006A02AB" w:rsidRPr="00FC1AB7">
        <w:rPr>
          <w:rFonts w:ascii="GHEA Grapalat" w:hAnsi="GHEA Grapalat"/>
          <w:sz w:val="24"/>
          <w:szCs w:val="24"/>
        </w:rPr>
        <w:t>ենթակա է պետական գրանցման</w:t>
      </w:r>
      <w:r w:rsidR="001B2671" w:rsidRPr="00FC1AB7">
        <w:rPr>
          <w:rFonts w:ascii="GHEA Grapalat" w:hAnsi="GHEA Grapalat"/>
          <w:sz w:val="24"/>
          <w:szCs w:val="24"/>
        </w:rPr>
        <w:t>՝</w:t>
      </w:r>
      <w:r w:rsidR="006A02AB" w:rsidRPr="00FC1AB7">
        <w:rPr>
          <w:rFonts w:ascii="GHEA Grapalat" w:hAnsi="GHEA Grapalat"/>
          <w:sz w:val="24"/>
          <w:szCs w:val="24"/>
        </w:rPr>
        <w:t xml:space="preserve"> </w:t>
      </w:r>
      <w:r w:rsidR="008202EA" w:rsidRPr="00FC1AB7">
        <w:rPr>
          <w:rFonts w:ascii="GHEA Grapalat" w:hAnsi="GHEA Grapalat"/>
          <w:sz w:val="24"/>
          <w:szCs w:val="24"/>
        </w:rPr>
        <w:t xml:space="preserve">«Սննդամթերքի անվտանգության մասին» Մաքսային միության տեխնիկական կանոնակարգով (ՄՄ ՏԿ </w:t>
      </w:r>
      <w:r w:rsidR="008202EA" w:rsidRPr="00FC1AB7">
        <w:rPr>
          <w:rFonts w:ascii="GHEA Grapalat" w:hAnsi="GHEA Grapalat"/>
          <w:sz w:val="24"/>
          <w:szCs w:val="24"/>
          <w:lang w:eastAsia="ru-RU" w:bidi="ru-RU"/>
        </w:rPr>
        <w:t xml:space="preserve">021/2011) </w:t>
      </w:r>
      <w:r w:rsidR="008202EA" w:rsidRPr="00FC1AB7">
        <w:rPr>
          <w:rFonts w:ascii="GHEA Grapalat" w:hAnsi="GHEA Grapalat"/>
          <w:sz w:val="24"/>
          <w:szCs w:val="24"/>
        </w:rPr>
        <w:t>սահմանված կարգով:</w:t>
      </w:r>
    </w:p>
    <w:p w14:paraId="702C9ECD" w14:textId="34CC2EE1"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145.</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6A02AB"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(այդ թվում</w:t>
      </w:r>
      <w:r w:rsidR="00E81CC1" w:rsidRPr="00FC1AB7">
        <w:rPr>
          <w:rFonts w:ascii="GHEA Grapalat" w:hAnsi="GHEA Grapalat"/>
          <w:sz w:val="24"/>
          <w:szCs w:val="24"/>
        </w:rPr>
        <w:t>`</w:t>
      </w:r>
      <w:r w:rsidR="008202EA" w:rsidRPr="00FC1AB7">
        <w:rPr>
          <w:rFonts w:ascii="GHEA Grapalat" w:hAnsi="GHEA Grapalat"/>
          <w:sz w:val="24"/>
          <w:szCs w:val="24"/>
        </w:rPr>
        <w:t xml:space="preserve"> մանկական սննդի համար նախատեսված մսամթերքի </w:t>
      </w:r>
      <w:r w:rsidR="00FD520F">
        <w:rPr>
          <w:rFonts w:ascii="GHEA Grapalat" w:hAnsi="GHEA Grapalat"/>
          <w:sz w:val="24"/>
          <w:szCs w:val="24"/>
        </w:rPr>
        <w:t>և</w:t>
      </w:r>
      <w:r w:rsidR="008202EA" w:rsidRPr="00FC1AB7">
        <w:rPr>
          <w:rFonts w:ascii="GHEA Grapalat" w:hAnsi="GHEA Grapalat"/>
          <w:sz w:val="24"/>
          <w:szCs w:val="24"/>
        </w:rPr>
        <w:t xml:space="preserve"> սպանդային մթերք</w:t>
      </w:r>
      <w:r w:rsidR="006A02AB" w:rsidRPr="00FC1AB7">
        <w:rPr>
          <w:rFonts w:ascii="GHEA Grapalat" w:hAnsi="GHEA Grapalat"/>
          <w:sz w:val="24"/>
          <w:szCs w:val="24"/>
        </w:rPr>
        <w:t>ներ</w:t>
      </w:r>
      <w:r w:rsidR="008202EA" w:rsidRPr="00FC1AB7">
        <w:rPr>
          <w:rFonts w:ascii="GHEA Grapalat" w:hAnsi="GHEA Grapalat"/>
          <w:sz w:val="24"/>
          <w:szCs w:val="24"/>
        </w:rPr>
        <w:t>ի) արտադրության պրոցեսների</w:t>
      </w:r>
      <w:r w:rsidR="00E81CC1" w:rsidRPr="00FC1AB7">
        <w:rPr>
          <w:rFonts w:ascii="GHEA Grapalat" w:hAnsi="GHEA Grapalat"/>
          <w:sz w:val="24"/>
          <w:szCs w:val="24"/>
        </w:rPr>
        <w:t>`</w:t>
      </w:r>
      <w:r w:rsidR="008202EA" w:rsidRPr="00FC1AB7">
        <w:rPr>
          <w:rFonts w:ascii="GHEA Grapalat" w:hAnsi="GHEA Grapalat"/>
          <w:sz w:val="24"/>
          <w:szCs w:val="24"/>
        </w:rPr>
        <w:t xml:space="preserve"> սույն </w:t>
      </w:r>
      <w:r w:rsidR="006A02AB"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այն տեխնիկական կանոնակարգերի պահանջների</w:t>
      </w:r>
      <w:r w:rsidR="006A02AB" w:rsidRPr="00FC1AB7">
        <w:rPr>
          <w:rFonts w:ascii="GHEA Grapalat" w:hAnsi="GHEA Grapalat"/>
          <w:sz w:val="24"/>
          <w:szCs w:val="24"/>
        </w:rPr>
        <w:t>ն</w:t>
      </w:r>
      <w:r w:rsidR="008202EA" w:rsidRPr="00FC1AB7">
        <w:rPr>
          <w:rFonts w:ascii="GHEA Grapalat" w:hAnsi="GHEA Grapalat"/>
          <w:sz w:val="24"/>
          <w:szCs w:val="24"/>
        </w:rPr>
        <w:t xml:space="preserve"> համապատասխանության գնահատումը, որոնց գործողությունը տարածվում է դրանց վրա, կատարվում է</w:t>
      </w:r>
      <w:r w:rsidR="001B2671" w:rsidRPr="00FC1AB7">
        <w:rPr>
          <w:rFonts w:ascii="GHEA Grapalat" w:hAnsi="GHEA Grapalat"/>
          <w:sz w:val="24"/>
          <w:szCs w:val="24"/>
        </w:rPr>
        <w:t>՝</w:t>
      </w:r>
      <w:r w:rsidR="008202EA" w:rsidRPr="00FC1AB7">
        <w:rPr>
          <w:rFonts w:ascii="GHEA Grapalat" w:hAnsi="GHEA Grapalat"/>
          <w:sz w:val="24"/>
          <w:szCs w:val="24"/>
        </w:rPr>
        <w:t xml:space="preserve"> </w:t>
      </w:r>
      <w:r w:rsidR="006A02AB" w:rsidRPr="00FC1AB7">
        <w:rPr>
          <w:rFonts w:ascii="GHEA Grapalat" w:hAnsi="GHEA Grapalat"/>
          <w:sz w:val="24"/>
          <w:szCs w:val="24"/>
        </w:rPr>
        <w:t xml:space="preserve">նախքան </w:t>
      </w:r>
      <w:r w:rsidR="008202EA" w:rsidRPr="00FC1AB7">
        <w:rPr>
          <w:rFonts w:ascii="GHEA Grapalat" w:hAnsi="GHEA Grapalat"/>
          <w:sz w:val="24"/>
          <w:szCs w:val="24"/>
        </w:rPr>
        <w:t>այդ պրոցեսներն իրականացնելը (</w:t>
      </w:r>
      <w:r w:rsidR="006A02AB" w:rsidRPr="00FC1AB7">
        <w:rPr>
          <w:rFonts w:ascii="GHEA Grapalat" w:hAnsi="GHEA Grapalat"/>
          <w:sz w:val="24"/>
          <w:szCs w:val="24"/>
        </w:rPr>
        <w:t xml:space="preserve">նախքան </w:t>
      </w:r>
      <w:r w:rsidR="008202EA" w:rsidRPr="00FC1AB7">
        <w:rPr>
          <w:rFonts w:ascii="GHEA Grapalat" w:hAnsi="GHEA Grapalat"/>
          <w:sz w:val="24"/>
          <w:szCs w:val="24"/>
        </w:rPr>
        <w:t xml:space="preserve">արտադրանքը շրջանառության մեջ դնելը) արտադրական օբյեկտների պետական գրանցման </w:t>
      </w:r>
      <w:r w:rsidR="00790F6D" w:rsidRPr="00FC1AB7">
        <w:rPr>
          <w:rFonts w:ascii="GHEA Grapalat" w:hAnsi="GHEA Grapalat"/>
          <w:sz w:val="24"/>
          <w:szCs w:val="24"/>
        </w:rPr>
        <w:t>ձ</w:t>
      </w:r>
      <w:r w:rsidR="00FD520F">
        <w:rPr>
          <w:rFonts w:ascii="GHEA Grapalat" w:hAnsi="GHEA Grapalat"/>
          <w:sz w:val="24"/>
          <w:szCs w:val="24"/>
        </w:rPr>
        <w:t>և</w:t>
      </w:r>
      <w:r w:rsidR="00790F6D" w:rsidRPr="00FC1AB7">
        <w:rPr>
          <w:rFonts w:ascii="GHEA Grapalat" w:hAnsi="GHEA Grapalat"/>
          <w:sz w:val="24"/>
          <w:szCs w:val="24"/>
        </w:rPr>
        <w:t>ով՝</w:t>
      </w:r>
      <w:r w:rsidR="008202EA" w:rsidRPr="00FC1AB7">
        <w:rPr>
          <w:rFonts w:ascii="GHEA Grapalat" w:hAnsi="GHEA Grapalat"/>
          <w:sz w:val="24"/>
          <w:szCs w:val="24"/>
        </w:rPr>
        <w:t xml:space="preserve"> «Սննդամթերքի անվտանգության մասին» Մաքսային միության տեխնիկական կանոնակարգով (ՄՄ ՏԿ </w:t>
      </w:r>
      <w:r w:rsidR="008202EA" w:rsidRPr="00FC1AB7">
        <w:rPr>
          <w:rFonts w:ascii="GHEA Grapalat" w:hAnsi="GHEA Grapalat"/>
          <w:sz w:val="24"/>
          <w:szCs w:val="24"/>
          <w:lang w:eastAsia="ru-RU" w:bidi="ru-RU"/>
        </w:rPr>
        <w:t>021/2011)</w:t>
      </w:r>
      <w:r w:rsidR="00790F6D" w:rsidRPr="00FC1AB7">
        <w:rPr>
          <w:rFonts w:ascii="GHEA Grapalat" w:hAnsi="GHEA Grapalat"/>
          <w:sz w:val="24"/>
          <w:szCs w:val="24"/>
        </w:rPr>
        <w:t xml:space="preserve"> սահմանված կարգով</w:t>
      </w:r>
      <w:r w:rsidR="008202EA" w:rsidRPr="00FC1AB7">
        <w:rPr>
          <w:rFonts w:ascii="GHEA Grapalat" w:hAnsi="GHEA Grapalat"/>
          <w:sz w:val="24"/>
          <w:szCs w:val="24"/>
          <w:lang w:eastAsia="ru-RU" w:bidi="ru-RU"/>
        </w:rPr>
        <w:t>:</w:t>
      </w:r>
    </w:p>
    <w:p w14:paraId="7AD51023" w14:textId="1BAC613B"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146.</w:t>
      </w:r>
      <w:r w:rsidRPr="00FC1AB7">
        <w:rPr>
          <w:rFonts w:ascii="GHEA Grapalat" w:hAnsi="GHEA Grapalat"/>
          <w:sz w:val="24"/>
          <w:szCs w:val="24"/>
        </w:rPr>
        <w:tab/>
      </w:r>
      <w:r w:rsidR="008202EA" w:rsidRPr="00FC1AB7">
        <w:rPr>
          <w:rFonts w:ascii="GHEA Grapalat" w:hAnsi="GHEA Grapalat"/>
          <w:sz w:val="24"/>
          <w:szCs w:val="24"/>
        </w:rPr>
        <w:t>Սպանդային մթերք</w:t>
      </w:r>
      <w:r w:rsidR="00DB538F"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 (այդ թվում նա</w:t>
      </w:r>
      <w:r w:rsidR="00FD520F">
        <w:rPr>
          <w:rFonts w:ascii="GHEA Grapalat" w:hAnsi="GHEA Grapalat"/>
          <w:sz w:val="24"/>
          <w:szCs w:val="24"/>
        </w:rPr>
        <w:t>և</w:t>
      </w:r>
      <w:r w:rsidR="00E81CC1" w:rsidRPr="00FC1AB7">
        <w:rPr>
          <w:rFonts w:ascii="GHEA Grapalat" w:hAnsi="GHEA Grapalat"/>
          <w:sz w:val="24"/>
          <w:szCs w:val="24"/>
        </w:rPr>
        <w:t>`</w:t>
      </w:r>
      <w:r w:rsidR="008202EA" w:rsidRPr="00FC1AB7">
        <w:rPr>
          <w:rFonts w:ascii="GHEA Grapalat" w:hAnsi="GHEA Grapalat"/>
          <w:sz w:val="24"/>
          <w:szCs w:val="24"/>
        </w:rPr>
        <w:t xml:space="preserve"> մանկական սննդի համար նախատեսված մսամթերքի </w:t>
      </w:r>
      <w:r w:rsidR="00FD520F">
        <w:rPr>
          <w:rFonts w:ascii="GHEA Grapalat" w:hAnsi="GHEA Grapalat"/>
          <w:sz w:val="24"/>
          <w:szCs w:val="24"/>
        </w:rPr>
        <w:t>և</w:t>
      </w:r>
      <w:r w:rsidR="008202EA" w:rsidRPr="00FC1AB7">
        <w:rPr>
          <w:rFonts w:ascii="GHEA Grapalat" w:hAnsi="GHEA Grapalat"/>
          <w:sz w:val="24"/>
          <w:szCs w:val="24"/>
        </w:rPr>
        <w:t xml:space="preserve"> սպանդային մթերք</w:t>
      </w:r>
      <w:r w:rsidR="00DB538F" w:rsidRPr="00FC1AB7">
        <w:rPr>
          <w:rFonts w:ascii="GHEA Grapalat" w:hAnsi="GHEA Grapalat"/>
          <w:sz w:val="24"/>
          <w:szCs w:val="24"/>
        </w:rPr>
        <w:t>ներ</w:t>
      </w:r>
      <w:r w:rsidR="008202EA" w:rsidRPr="00FC1AB7">
        <w:rPr>
          <w:rFonts w:ascii="GHEA Grapalat" w:hAnsi="GHEA Grapalat"/>
          <w:sz w:val="24"/>
          <w:szCs w:val="24"/>
        </w:rPr>
        <w:t xml:space="preserve">ի) արտադրության, պահպանման, փոխադրման, իրացման </w:t>
      </w:r>
      <w:r w:rsidR="00FD520F">
        <w:rPr>
          <w:rFonts w:ascii="GHEA Grapalat" w:hAnsi="GHEA Grapalat"/>
          <w:sz w:val="24"/>
          <w:szCs w:val="24"/>
        </w:rPr>
        <w:t>և</w:t>
      </w:r>
      <w:r w:rsidR="008202EA"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DB538F" w:rsidRPr="00FC1AB7">
        <w:rPr>
          <w:rFonts w:ascii="GHEA Grapalat" w:hAnsi="GHEA Grapalat"/>
          <w:sz w:val="24"/>
          <w:szCs w:val="24"/>
        </w:rPr>
        <w:t xml:space="preserve"> </w:t>
      </w:r>
      <w:r w:rsidR="00A727F1" w:rsidRPr="00FC1AB7">
        <w:rPr>
          <w:rFonts w:ascii="GHEA Grapalat" w:hAnsi="GHEA Grapalat"/>
          <w:sz w:val="24"/>
          <w:szCs w:val="24"/>
        </w:rPr>
        <w:t>պրոցեսների</w:t>
      </w:r>
      <w:r w:rsidR="00E81CC1" w:rsidRPr="00FC1AB7">
        <w:rPr>
          <w:rFonts w:ascii="GHEA Grapalat" w:hAnsi="GHEA Grapalat"/>
          <w:sz w:val="24"/>
          <w:szCs w:val="24"/>
        </w:rPr>
        <w:t>`</w:t>
      </w:r>
      <w:r w:rsidR="008202EA" w:rsidRPr="00FC1AB7">
        <w:rPr>
          <w:rFonts w:ascii="GHEA Grapalat" w:hAnsi="GHEA Grapalat"/>
          <w:sz w:val="24"/>
          <w:szCs w:val="24"/>
        </w:rPr>
        <w:t xml:space="preserve"> սույն </w:t>
      </w:r>
      <w:r w:rsidR="00DB538F"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w:t>
      </w:r>
      <w:r w:rsidR="00DB538F" w:rsidRPr="00FC1AB7">
        <w:rPr>
          <w:rFonts w:ascii="GHEA Grapalat" w:hAnsi="GHEA Grapalat"/>
          <w:sz w:val="24"/>
          <w:szCs w:val="24"/>
        </w:rPr>
        <w:t xml:space="preserve"> այն</w:t>
      </w:r>
      <w:r w:rsidR="008202EA" w:rsidRPr="00FC1AB7">
        <w:rPr>
          <w:rFonts w:ascii="GHEA Grapalat" w:hAnsi="GHEA Grapalat"/>
          <w:sz w:val="24"/>
          <w:szCs w:val="24"/>
        </w:rPr>
        <w:t xml:space="preserve"> տեխնիկական կանոնակարգերի պահանջներին համապատասխանության </w:t>
      </w:r>
      <w:r w:rsidR="008202EA" w:rsidRPr="00FC1AB7">
        <w:rPr>
          <w:rFonts w:ascii="GHEA Grapalat" w:hAnsi="GHEA Grapalat"/>
          <w:sz w:val="24"/>
          <w:szCs w:val="24"/>
        </w:rPr>
        <w:lastRenderedPageBreak/>
        <w:t>գնահատումը</w:t>
      </w:r>
      <w:r w:rsidR="00DB538F" w:rsidRPr="00FC1AB7">
        <w:rPr>
          <w:rFonts w:ascii="GHEA Grapalat" w:hAnsi="GHEA Grapalat"/>
          <w:sz w:val="24"/>
          <w:szCs w:val="24"/>
        </w:rPr>
        <w:t>, որոնց գործողությունը տարածվում է դրանց վրա,</w:t>
      </w:r>
      <w:r w:rsidR="008202EA" w:rsidRPr="00FC1AB7">
        <w:rPr>
          <w:rFonts w:ascii="GHEA Grapalat" w:hAnsi="GHEA Grapalat"/>
          <w:sz w:val="24"/>
          <w:szCs w:val="24"/>
        </w:rPr>
        <w:t xml:space="preserve"> կատարվում է սույն </w:t>
      </w:r>
      <w:r w:rsidR="00DB538F"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կանոնակարգով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w:t>
      </w:r>
      <w:r w:rsidR="00E81CC1" w:rsidRPr="00FC1AB7">
        <w:rPr>
          <w:rFonts w:ascii="GHEA Grapalat" w:hAnsi="GHEA Grapalat"/>
          <w:sz w:val="24"/>
          <w:szCs w:val="24"/>
        </w:rPr>
        <w:t>`</w:t>
      </w:r>
      <w:r w:rsidR="008202EA" w:rsidRPr="00FC1AB7">
        <w:rPr>
          <w:rFonts w:ascii="GHEA Grapalat" w:hAnsi="GHEA Grapalat"/>
          <w:sz w:val="24"/>
          <w:szCs w:val="24"/>
        </w:rPr>
        <w:t xml:space="preserve"> </w:t>
      </w:r>
      <w:r w:rsidR="00DB538F" w:rsidRPr="00FC1AB7">
        <w:rPr>
          <w:rFonts w:ascii="GHEA Grapalat" w:hAnsi="GHEA Grapalat"/>
          <w:sz w:val="24"/>
          <w:szCs w:val="24"/>
        </w:rPr>
        <w:t>այն</w:t>
      </w:r>
      <w:r w:rsidR="008202EA" w:rsidRPr="00FC1AB7">
        <w:rPr>
          <w:rFonts w:ascii="GHEA Grapalat" w:hAnsi="GHEA Grapalat"/>
          <w:sz w:val="24"/>
          <w:szCs w:val="24"/>
        </w:rPr>
        <w:t xml:space="preserve"> տեխնիկական կանոնակարգերով սահմանված պահանջներին հետ</w:t>
      </w:r>
      <w:r w:rsidR="00FD520F">
        <w:rPr>
          <w:rFonts w:ascii="GHEA Grapalat" w:hAnsi="GHEA Grapalat"/>
          <w:sz w:val="24"/>
          <w:szCs w:val="24"/>
        </w:rPr>
        <w:t>և</w:t>
      </w:r>
      <w:r w:rsidR="008202EA" w:rsidRPr="00FC1AB7">
        <w:rPr>
          <w:rFonts w:ascii="GHEA Grapalat" w:hAnsi="GHEA Grapalat"/>
          <w:sz w:val="24"/>
          <w:szCs w:val="24"/>
        </w:rPr>
        <w:t xml:space="preserve">ելու նկատմամբ իրականացվող պետական հսկողության (վերահսկողության) </w:t>
      </w:r>
      <w:r w:rsidR="00DB538F" w:rsidRPr="00FC1AB7">
        <w:rPr>
          <w:rFonts w:ascii="GHEA Grapalat" w:hAnsi="GHEA Grapalat"/>
          <w:sz w:val="24"/>
          <w:szCs w:val="24"/>
        </w:rPr>
        <w:t>ձ</w:t>
      </w:r>
      <w:r w:rsidR="00FD520F">
        <w:rPr>
          <w:rFonts w:ascii="GHEA Grapalat" w:hAnsi="GHEA Grapalat"/>
          <w:sz w:val="24"/>
          <w:szCs w:val="24"/>
        </w:rPr>
        <w:t>և</w:t>
      </w:r>
      <w:r w:rsidR="00DB538F" w:rsidRPr="00FC1AB7">
        <w:rPr>
          <w:rFonts w:ascii="GHEA Grapalat" w:hAnsi="GHEA Grapalat"/>
          <w:sz w:val="24"/>
          <w:szCs w:val="24"/>
        </w:rPr>
        <w:t>ով, որոնց գործողությունը տարածվում է դրա վրա</w:t>
      </w:r>
      <w:r w:rsidR="008202EA" w:rsidRPr="00FC1AB7">
        <w:rPr>
          <w:rFonts w:ascii="GHEA Grapalat" w:hAnsi="GHEA Grapalat"/>
          <w:sz w:val="24"/>
          <w:szCs w:val="24"/>
        </w:rPr>
        <w:t>:</w:t>
      </w:r>
    </w:p>
    <w:p w14:paraId="5AD8FDAF" w14:textId="77777777" w:rsidR="00DB6BF4" w:rsidRPr="00FC1AB7" w:rsidRDefault="00DB6BF4" w:rsidP="003B5091">
      <w:pPr>
        <w:pStyle w:val="Bodytext20"/>
        <w:shd w:val="clear" w:color="auto" w:fill="auto"/>
        <w:spacing w:before="0" w:after="160" w:line="360" w:lineRule="auto"/>
        <w:ind w:left="1500" w:hanging="660"/>
        <w:jc w:val="both"/>
        <w:rPr>
          <w:rFonts w:ascii="GHEA Grapalat" w:hAnsi="GHEA Grapalat"/>
          <w:sz w:val="24"/>
          <w:szCs w:val="24"/>
        </w:rPr>
      </w:pPr>
    </w:p>
    <w:p w14:paraId="5188FCDD" w14:textId="77777777" w:rsidR="008E566C" w:rsidRPr="00FC1AB7" w:rsidRDefault="008202EA" w:rsidP="0002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rPr>
        <w:t>XIV. Մաքսային միության ան</w:t>
      </w:r>
      <w:r w:rsidR="00A001E3" w:rsidRPr="00FC1AB7">
        <w:rPr>
          <w:rFonts w:ascii="GHEA Grapalat" w:hAnsi="GHEA Grapalat"/>
          <w:sz w:val="24"/>
          <w:szCs w:val="24"/>
        </w:rPr>
        <w:t>դ</w:t>
      </w:r>
      <w:r w:rsidRPr="00FC1AB7">
        <w:rPr>
          <w:rFonts w:ascii="GHEA Grapalat" w:hAnsi="GHEA Grapalat"/>
          <w:sz w:val="24"/>
          <w:szCs w:val="24"/>
        </w:rPr>
        <w:t>ամ պետությունների շուկայում</w:t>
      </w:r>
      <w:r w:rsidR="007447B9" w:rsidRPr="00FC1AB7">
        <w:rPr>
          <w:rFonts w:ascii="GHEA Grapalat" w:hAnsi="GHEA Grapalat"/>
          <w:sz w:val="24"/>
          <w:szCs w:val="24"/>
        </w:rPr>
        <w:t xml:space="preserve"> արտադրանքի</w:t>
      </w:r>
      <w:r w:rsidR="00A001E3" w:rsidRPr="00FC1AB7">
        <w:rPr>
          <w:rFonts w:ascii="GHEA Grapalat" w:hAnsi="GHEA Grapalat"/>
          <w:sz w:val="24"/>
          <w:szCs w:val="24"/>
        </w:rPr>
        <w:t xml:space="preserve"> մակնշումը </w:t>
      </w:r>
      <w:r w:rsidR="007447B9" w:rsidRPr="00FC1AB7">
        <w:rPr>
          <w:rFonts w:ascii="GHEA Grapalat" w:hAnsi="GHEA Grapalat"/>
          <w:sz w:val="24"/>
          <w:szCs w:val="24"/>
        </w:rPr>
        <w:t xml:space="preserve">շրջանառության միասնական նշանով </w:t>
      </w:r>
    </w:p>
    <w:p w14:paraId="0F597F68" w14:textId="02C17852" w:rsidR="008E566C" w:rsidRPr="00FC1AB7" w:rsidRDefault="000263CA" w:rsidP="00341804">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147.</w:t>
      </w:r>
      <w:r w:rsidRPr="00FC1AB7">
        <w:rPr>
          <w:rFonts w:ascii="GHEA Grapalat" w:hAnsi="GHEA Grapalat"/>
          <w:sz w:val="24"/>
          <w:szCs w:val="24"/>
        </w:rPr>
        <w:tab/>
      </w:r>
      <w:r w:rsidR="007447B9" w:rsidRPr="00FC1AB7">
        <w:rPr>
          <w:rFonts w:ascii="GHEA Grapalat" w:hAnsi="GHEA Grapalat"/>
          <w:spacing w:val="4"/>
          <w:sz w:val="24"/>
          <w:szCs w:val="24"/>
        </w:rPr>
        <w:t>Մաքսային միության անդամ պետությունների շուկայում</w:t>
      </w:r>
      <w:r w:rsidR="00A001E3" w:rsidRPr="00FC1AB7">
        <w:rPr>
          <w:rFonts w:ascii="GHEA Grapalat" w:hAnsi="GHEA Grapalat"/>
          <w:spacing w:val="4"/>
          <w:sz w:val="24"/>
          <w:szCs w:val="24"/>
        </w:rPr>
        <w:t xml:space="preserve"> </w:t>
      </w:r>
      <w:r w:rsidR="008202EA" w:rsidRPr="00FC1AB7">
        <w:rPr>
          <w:rFonts w:ascii="GHEA Grapalat" w:hAnsi="GHEA Grapalat"/>
          <w:spacing w:val="4"/>
          <w:sz w:val="24"/>
          <w:szCs w:val="24"/>
        </w:rPr>
        <w:t xml:space="preserve">շրջանառության միասնական նշանով </w:t>
      </w:r>
      <w:r w:rsidR="00A001E3" w:rsidRPr="00FC1AB7">
        <w:rPr>
          <w:rFonts w:ascii="GHEA Grapalat" w:hAnsi="GHEA Grapalat"/>
          <w:spacing w:val="4"/>
          <w:sz w:val="24"/>
          <w:szCs w:val="24"/>
        </w:rPr>
        <w:t xml:space="preserve">արտադրանքի </w:t>
      </w:r>
      <w:r w:rsidR="008202EA" w:rsidRPr="00FC1AB7">
        <w:rPr>
          <w:rFonts w:ascii="GHEA Grapalat" w:hAnsi="GHEA Grapalat"/>
          <w:spacing w:val="4"/>
          <w:sz w:val="24"/>
          <w:szCs w:val="24"/>
        </w:rPr>
        <w:t>մակնշում</w:t>
      </w:r>
      <w:r w:rsidR="007447B9" w:rsidRPr="00FC1AB7">
        <w:rPr>
          <w:rFonts w:ascii="GHEA Grapalat" w:hAnsi="GHEA Grapalat"/>
          <w:spacing w:val="4"/>
          <w:sz w:val="24"/>
          <w:szCs w:val="24"/>
        </w:rPr>
        <w:t>ն</w:t>
      </w:r>
      <w:r w:rsidR="008202EA" w:rsidRPr="00FC1AB7">
        <w:rPr>
          <w:rFonts w:ascii="GHEA Grapalat" w:hAnsi="GHEA Grapalat"/>
          <w:spacing w:val="4"/>
          <w:sz w:val="24"/>
          <w:szCs w:val="24"/>
        </w:rPr>
        <w:t xml:space="preserve"> իրականացվում է</w:t>
      </w:r>
      <w:r w:rsidR="008202EA" w:rsidRPr="00FC1AB7">
        <w:rPr>
          <w:rFonts w:ascii="GHEA Grapalat" w:hAnsi="GHEA Grapalat"/>
          <w:sz w:val="24"/>
          <w:szCs w:val="24"/>
        </w:rPr>
        <w:t xml:space="preserve"> նախքան սպանդային մթերք</w:t>
      </w:r>
      <w:r w:rsidR="007447B9" w:rsidRPr="00FC1AB7">
        <w:rPr>
          <w:rFonts w:ascii="GHEA Grapalat" w:hAnsi="GHEA Grapalat"/>
          <w:sz w:val="24"/>
          <w:szCs w:val="24"/>
        </w:rPr>
        <w:t>ներ</w:t>
      </w:r>
      <w:r w:rsidR="008202EA" w:rsidRPr="00FC1AB7">
        <w:rPr>
          <w:rFonts w:ascii="GHEA Grapalat" w:hAnsi="GHEA Grapalat"/>
          <w:sz w:val="24"/>
          <w:szCs w:val="24"/>
        </w:rPr>
        <w:t xml:space="preserve">ը </w:t>
      </w:r>
      <w:r w:rsidR="00FD520F">
        <w:rPr>
          <w:rFonts w:ascii="GHEA Grapalat" w:hAnsi="GHEA Grapalat"/>
          <w:sz w:val="24"/>
          <w:szCs w:val="24"/>
        </w:rPr>
        <w:t>և</w:t>
      </w:r>
      <w:r w:rsidR="008202EA" w:rsidRPr="00FC1AB7">
        <w:rPr>
          <w:rFonts w:ascii="GHEA Grapalat" w:hAnsi="GHEA Grapalat"/>
          <w:sz w:val="24"/>
          <w:szCs w:val="24"/>
        </w:rPr>
        <w:t xml:space="preserve"> մսամթերքը շրջանառության մեջ դնելը:</w:t>
      </w:r>
    </w:p>
    <w:p w14:paraId="77797971" w14:textId="4F1CED28" w:rsidR="008E566C" w:rsidRPr="00FC1AB7" w:rsidRDefault="008202EA" w:rsidP="00341804">
      <w:pPr>
        <w:pStyle w:val="Bodytext20"/>
        <w:shd w:val="clear" w:color="auto" w:fill="auto"/>
        <w:spacing w:before="0" w:after="160" w:line="360" w:lineRule="auto"/>
        <w:ind w:firstLine="567"/>
        <w:jc w:val="both"/>
        <w:rPr>
          <w:rFonts w:ascii="GHEA Grapalat" w:hAnsi="GHEA Grapalat"/>
          <w:sz w:val="24"/>
          <w:szCs w:val="24"/>
        </w:rPr>
      </w:pPr>
      <w:r w:rsidRPr="00FC1AB7">
        <w:rPr>
          <w:rFonts w:ascii="GHEA Grapalat" w:hAnsi="GHEA Grapalat"/>
          <w:sz w:val="24"/>
          <w:szCs w:val="24"/>
        </w:rPr>
        <w:t>Սպանդային մթերք</w:t>
      </w:r>
      <w:r w:rsidR="004A32F0" w:rsidRPr="00FC1AB7">
        <w:rPr>
          <w:rFonts w:ascii="GHEA Grapalat" w:hAnsi="GHEA Grapalat"/>
          <w:sz w:val="24"/>
          <w:szCs w:val="24"/>
        </w:rPr>
        <w:t>ներ</w:t>
      </w:r>
      <w:r w:rsidRPr="00FC1AB7">
        <w:rPr>
          <w:rFonts w:ascii="GHEA Grapalat" w:hAnsi="GHEA Grapalat"/>
          <w:sz w:val="24"/>
          <w:szCs w:val="24"/>
        </w:rPr>
        <w:t xml:space="preserve">ը </w:t>
      </w:r>
      <w:r w:rsidR="00FD520F">
        <w:rPr>
          <w:rFonts w:ascii="GHEA Grapalat" w:hAnsi="GHEA Grapalat"/>
          <w:sz w:val="24"/>
          <w:szCs w:val="24"/>
        </w:rPr>
        <w:t>և</w:t>
      </w:r>
      <w:r w:rsidRPr="00FC1AB7">
        <w:rPr>
          <w:rFonts w:ascii="GHEA Grapalat" w:hAnsi="GHEA Grapalat"/>
          <w:sz w:val="24"/>
          <w:szCs w:val="24"/>
        </w:rPr>
        <w:t xml:space="preserve"> մսամթերքը, որոնք անցել են սույն </w:t>
      </w:r>
      <w:r w:rsidR="003D133A"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w:t>
      </w:r>
      <w:r w:rsidR="00FD520F">
        <w:rPr>
          <w:rFonts w:ascii="GHEA Grapalat" w:hAnsi="GHEA Grapalat"/>
          <w:sz w:val="24"/>
          <w:szCs w:val="24"/>
        </w:rPr>
        <w:t>և</w:t>
      </w:r>
      <w:r w:rsidRPr="00FC1AB7">
        <w:rPr>
          <w:rFonts w:ascii="GHEA Grapalat" w:hAnsi="GHEA Grapalat"/>
          <w:sz w:val="24"/>
          <w:szCs w:val="24"/>
        </w:rPr>
        <w:t xml:space="preserve"> Մաքսային միության</w:t>
      </w:r>
      <w:r w:rsidR="00076AA9" w:rsidRPr="00FC1AB7">
        <w:rPr>
          <w:rFonts w:ascii="GHEA Grapalat" w:hAnsi="GHEA Grapalat"/>
          <w:sz w:val="24"/>
          <w:szCs w:val="24"/>
        </w:rPr>
        <w:t xml:space="preserve"> </w:t>
      </w:r>
      <w:r w:rsidR="003D133A" w:rsidRPr="00FC1AB7">
        <w:rPr>
          <w:rFonts w:ascii="GHEA Grapalat" w:hAnsi="GHEA Grapalat"/>
          <w:sz w:val="24"/>
          <w:szCs w:val="24"/>
        </w:rPr>
        <w:t>այն</w:t>
      </w:r>
      <w:r w:rsidRPr="00FC1AB7">
        <w:rPr>
          <w:rFonts w:ascii="GHEA Grapalat" w:hAnsi="GHEA Grapalat"/>
          <w:sz w:val="24"/>
          <w:szCs w:val="24"/>
        </w:rPr>
        <w:t xml:space="preserve"> տեխնիկական կանոնակարգերի պահանջներին համապատասխանության գնահատում (</w:t>
      </w:r>
      <w:r w:rsidR="003D133A" w:rsidRPr="00FC1AB7">
        <w:rPr>
          <w:rFonts w:ascii="GHEA Grapalat" w:hAnsi="GHEA Grapalat"/>
          <w:sz w:val="24"/>
          <w:szCs w:val="24"/>
        </w:rPr>
        <w:t>հաստատում</w:t>
      </w:r>
      <w:r w:rsidRPr="00FC1AB7">
        <w:rPr>
          <w:rFonts w:ascii="GHEA Grapalat" w:hAnsi="GHEA Grapalat"/>
          <w:sz w:val="24"/>
          <w:szCs w:val="24"/>
        </w:rPr>
        <w:t xml:space="preserve">), </w:t>
      </w:r>
      <w:r w:rsidR="003D133A" w:rsidRPr="00FC1AB7">
        <w:rPr>
          <w:rFonts w:ascii="GHEA Grapalat" w:hAnsi="GHEA Grapalat"/>
          <w:sz w:val="24"/>
          <w:szCs w:val="24"/>
        </w:rPr>
        <w:t xml:space="preserve">որոնց գործողությունը տարածվում է դրա վրա, պետք է </w:t>
      </w:r>
      <w:r w:rsidR="00E6539C" w:rsidRPr="00FC1AB7">
        <w:rPr>
          <w:rFonts w:ascii="GHEA Grapalat" w:hAnsi="GHEA Grapalat"/>
          <w:sz w:val="24"/>
          <w:szCs w:val="24"/>
        </w:rPr>
        <w:t xml:space="preserve">արտադրանքի շրջանառության միասնական նշանով </w:t>
      </w:r>
      <w:r w:rsidR="003D133A" w:rsidRPr="00FC1AB7">
        <w:rPr>
          <w:rFonts w:ascii="GHEA Grapalat" w:hAnsi="GHEA Grapalat"/>
          <w:sz w:val="24"/>
          <w:szCs w:val="24"/>
        </w:rPr>
        <w:t xml:space="preserve">մակնշվեն </w:t>
      </w:r>
      <w:r w:rsidRPr="00FC1AB7">
        <w:rPr>
          <w:rFonts w:ascii="GHEA Grapalat" w:hAnsi="GHEA Grapalat"/>
          <w:sz w:val="24"/>
          <w:szCs w:val="24"/>
        </w:rPr>
        <w:t xml:space="preserve">Մաքսային միության </w:t>
      </w:r>
      <w:r w:rsidR="003D133A" w:rsidRPr="00FC1AB7">
        <w:rPr>
          <w:rFonts w:ascii="GHEA Grapalat" w:hAnsi="GHEA Grapalat"/>
          <w:sz w:val="24"/>
          <w:szCs w:val="24"/>
        </w:rPr>
        <w:t xml:space="preserve">անդամ </w:t>
      </w:r>
      <w:r w:rsidRPr="00FC1AB7">
        <w:rPr>
          <w:rFonts w:ascii="GHEA Grapalat" w:hAnsi="GHEA Grapalat"/>
          <w:sz w:val="24"/>
          <w:szCs w:val="24"/>
        </w:rPr>
        <w:t>պետությունների շուկայում:</w:t>
      </w:r>
    </w:p>
    <w:p w14:paraId="0A34DAE4" w14:textId="77777777"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148.</w:t>
      </w:r>
      <w:r w:rsidRPr="00FC1AB7">
        <w:rPr>
          <w:rFonts w:ascii="GHEA Grapalat" w:hAnsi="GHEA Grapalat"/>
          <w:sz w:val="24"/>
          <w:szCs w:val="24"/>
        </w:rPr>
        <w:tab/>
      </w:r>
      <w:r w:rsidR="003D133A" w:rsidRPr="00FC1AB7">
        <w:rPr>
          <w:rFonts w:ascii="GHEA Grapalat" w:hAnsi="GHEA Grapalat"/>
          <w:sz w:val="24"/>
          <w:szCs w:val="24"/>
        </w:rPr>
        <w:t>Չփաթեթավորված ս</w:t>
      </w:r>
      <w:r w:rsidR="008202EA" w:rsidRPr="00FC1AB7">
        <w:rPr>
          <w:rFonts w:ascii="GHEA Grapalat" w:hAnsi="GHEA Grapalat"/>
          <w:sz w:val="24"/>
          <w:szCs w:val="24"/>
        </w:rPr>
        <w:t>պանդային մթերք</w:t>
      </w:r>
      <w:r w:rsidR="003D133A" w:rsidRPr="00FC1AB7">
        <w:rPr>
          <w:rFonts w:ascii="GHEA Grapalat" w:hAnsi="GHEA Grapalat"/>
          <w:sz w:val="24"/>
          <w:szCs w:val="24"/>
        </w:rPr>
        <w:t>ներ</w:t>
      </w:r>
      <w:r w:rsidR="008202EA" w:rsidRPr="00FC1AB7">
        <w:rPr>
          <w:rFonts w:ascii="GHEA Grapalat" w:hAnsi="GHEA Grapalat"/>
          <w:sz w:val="24"/>
          <w:szCs w:val="24"/>
        </w:rPr>
        <w:t>ի ու մսամթերքի</w:t>
      </w:r>
      <w:r w:rsidR="00E81CC1" w:rsidRPr="00FC1AB7">
        <w:rPr>
          <w:rFonts w:ascii="GHEA Grapalat" w:hAnsi="GHEA Grapalat"/>
          <w:sz w:val="24"/>
          <w:szCs w:val="24"/>
        </w:rPr>
        <w:t>`</w:t>
      </w:r>
      <w:r w:rsidR="006201EF" w:rsidRPr="00FC1AB7">
        <w:rPr>
          <w:rFonts w:ascii="GHEA Grapalat" w:hAnsi="GHEA Grapalat"/>
          <w:sz w:val="24"/>
          <w:szCs w:val="24"/>
        </w:rPr>
        <w:t xml:space="preserve"> </w:t>
      </w:r>
      <w:r w:rsidR="008202EA" w:rsidRPr="00FC1AB7">
        <w:rPr>
          <w:rFonts w:ascii="GHEA Grapalat" w:hAnsi="GHEA Grapalat"/>
          <w:sz w:val="24"/>
          <w:szCs w:val="24"/>
        </w:rPr>
        <w:t>Մաքսային միության ան</w:t>
      </w:r>
      <w:r w:rsidR="006201EF" w:rsidRPr="00FC1AB7">
        <w:rPr>
          <w:rFonts w:ascii="GHEA Grapalat" w:hAnsi="GHEA Grapalat"/>
          <w:sz w:val="24"/>
          <w:szCs w:val="24"/>
        </w:rPr>
        <w:t>դ</w:t>
      </w:r>
      <w:r w:rsidR="008202EA" w:rsidRPr="00FC1AB7">
        <w:rPr>
          <w:rFonts w:ascii="GHEA Grapalat" w:hAnsi="GHEA Grapalat"/>
          <w:sz w:val="24"/>
          <w:szCs w:val="24"/>
        </w:rPr>
        <w:t xml:space="preserve">ամ պետությունների շուկայում արտադրանքի շրջանառության միասնական նշանով մականշվածքը </w:t>
      </w:r>
      <w:r w:rsidR="003D133A" w:rsidRPr="00FC1AB7">
        <w:rPr>
          <w:rFonts w:ascii="GHEA Grapalat" w:hAnsi="GHEA Grapalat"/>
          <w:sz w:val="24"/>
          <w:szCs w:val="24"/>
        </w:rPr>
        <w:t xml:space="preserve">զետեղվում </w:t>
      </w:r>
      <w:r w:rsidR="008202EA" w:rsidRPr="00FC1AB7">
        <w:rPr>
          <w:rFonts w:ascii="GHEA Grapalat" w:hAnsi="GHEA Grapalat"/>
          <w:sz w:val="24"/>
          <w:szCs w:val="24"/>
        </w:rPr>
        <w:t xml:space="preserve">է </w:t>
      </w:r>
      <w:r w:rsidR="003D133A" w:rsidRPr="00FC1AB7">
        <w:rPr>
          <w:rFonts w:ascii="GHEA Grapalat" w:hAnsi="GHEA Grapalat"/>
          <w:sz w:val="24"/>
          <w:szCs w:val="24"/>
        </w:rPr>
        <w:t>ապրանքաուղեկից</w:t>
      </w:r>
      <w:r w:rsidR="008202EA" w:rsidRPr="00FC1AB7">
        <w:rPr>
          <w:rFonts w:ascii="GHEA Grapalat" w:hAnsi="GHEA Grapalat"/>
          <w:sz w:val="24"/>
          <w:szCs w:val="24"/>
        </w:rPr>
        <w:t xml:space="preserve"> փաստաթղթերի վրա:</w:t>
      </w:r>
    </w:p>
    <w:p w14:paraId="28BE139A" w14:textId="5CE5AB39" w:rsidR="008E566C" w:rsidRPr="00FC1AB7" w:rsidRDefault="000263CA" w:rsidP="000263CA">
      <w:pPr>
        <w:pStyle w:val="Bodytext20"/>
        <w:shd w:val="clear" w:color="auto" w:fill="auto"/>
        <w:tabs>
          <w:tab w:val="left" w:pos="1134"/>
        </w:tabs>
        <w:spacing w:before="0" w:after="160" w:line="360" w:lineRule="auto"/>
        <w:ind w:firstLine="567"/>
        <w:jc w:val="both"/>
        <w:rPr>
          <w:rFonts w:ascii="GHEA Grapalat" w:hAnsi="GHEA Grapalat"/>
          <w:sz w:val="24"/>
          <w:szCs w:val="24"/>
        </w:rPr>
      </w:pPr>
      <w:r w:rsidRPr="00FC1AB7">
        <w:rPr>
          <w:rFonts w:ascii="GHEA Grapalat" w:hAnsi="GHEA Grapalat"/>
          <w:sz w:val="24"/>
          <w:szCs w:val="24"/>
        </w:rPr>
        <w:t>149.</w:t>
      </w:r>
      <w:r w:rsidRPr="00FC1AB7">
        <w:rPr>
          <w:rFonts w:ascii="GHEA Grapalat" w:hAnsi="GHEA Grapalat"/>
          <w:sz w:val="24"/>
          <w:szCs w:val="24"/>
        </w:rPr>
        <w:tab/>
      </w:r>
      <w:r w:rsidR="008202EA" w:rsidRPr="00FC1AB7">
        <w:rPr>
          <w:rFonts w:ascii="GHEA Grapalat" w:hAnsi="GHEA Grapalat"/>
          <w:sz w:val="24"/>
          <w:szCs w:val="24"/>
        </w:rPr>
        <w:t xml:space="preserve">Անմիջականորեն տրանսպորտային փաթեթվածքում </w:t>
      </w:r>
      <w:r w:rsidR="003D133A" w:rsidRPr="00FC1AB7">
        <w:rPr>
          <w:rFonts w:ascii="GHEA Grapalat" w:hAnsi="GHEA Grapalat"/>
          <w:sz w:val="24"/>
          <w:szCs w:val="24"/>
        </w:rPr>
        <w:t>տեղավոր</w:t>
      </w:r>
      <w:r w:rsidR="006201EF" w:rsidRPr="00FC1AB7">
        <w:rPr>
          <w:rFonts w:ascii="GHEA Grapalat" w:hAnsi="GHEA Grapalat"/>
          <w:sz w:val="24"/>
          <w:szCs w:val="24"/>
        </w:rPr>
        <w:t>վ</w:t>
      </w:r>
      <w:r w:rsidR="003D133A" w:rsidRPr="00FC1AB7">
        <w:rPr>
          <w:rFonts w:ascii="GHEA Grapalat" w:hAnsi="GHEA Grapalat"/>
          <w:sz w:val="24"/>
          <w:szCs w:val="24"/>
        </w:rPr>
        <w:t xml:space="preserve">ած </w:t>
      </w:r>
      <w:r w:rsidR="008202EA" w:rsidRPr="00FC1AB7">
        <w:rPr>
          <w:rFonts w:ascii="GHEA Grapalat" w:hAnsi="GHEA Grapalat"/>
          <w:sz w:val="24"/>
          <w:szCs w:val="24"/>
        </w:rPr>
        <w:t>սպանդային մթերք</w:t>
      </w:r>
      <w:r w:rsidR="003D133A"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w:t>
      </w:r>
      <w:r w:rsidR="00E81CC1" w:rsidRPr="00FC1AB7">
        <w:rPr>
          <w:rFonts w:ascii="GHEA Grapalat" w:hAnsi="GHEA Grapalat"/>
          <w:sz w:val="24"/>
          <w:szCs w:val="24"/>
        </w:rPr>
        <w:t>`</w:t>
      </w:r>
      <w:r w:rsidR="008202EA" w:rsidRPr="00FC1AB7">
        <w:rPr>
          <w:rFonts w:ascii="GHEA Grapalat" w:hAnsi="GHEA Grapalat"/>
          <w:sz w:val="24"/>
          <w:szCs w:val="24"/>
        </w:rPr>
        <w:t xml:space="preserve"> Մաքսային միության անդամ պետությունների շուկայում արտադրանքի շրջանառության միասնական նշանով մականշվածքը </w:t>
      </w:r>
      <w:r w:rsidR="003D133A" w:rsidRPr="00FC1AB7">
        <w:rPr>
          <w:rFonts w:ascii="GHEA Grapalat" w:hAnsi="GHEA Grapalat"/>
          <w:sz w:val="24"/>
          <w:szCs w:val="24"/>
        </w:rPr>
        <w:t xml:space="preserve">զետեղվում </w:t>
      </w:r>
      <w:r w:rsidR="008202EA" w:rsidRPr="00FC1AB7">
        <w:rPr>
          <w:rFonts w:ascii="GHEA Grapalat" w:hAnsi="GHEA Grapalat"/>
          <w:sz w:val="24"/>
          <w:szCs w:val="24"/>
        </w:rPr>
        <w:t xml:space="preserve">է տրանսպորտային փաթեթվածքի </w:t>
      </w:r>
      <w:r w:rsidR="00FD520F">
        <w:rPr>
          <w:rFonts w:ascii="GHEA Grapalat" w:hAnsi="GHEA Grapalat"/>
          <w:sz w:val="24"/>
          <w:szCs w:val="24"/>
        </w:rPr>
        <w:t>և</w:t>
      </w:r>
      <w:r w:rsidR="008202EA" w:rsidRPr="00FC1AB7">
        <w:rPr>
          <w:rFonts w:ascii="GHEA Grapalat" w:hAnsi="GHEA Grapalat"/>
          <w:sz w:val="24"/>
          <w:szCs w:val="24"/>
        </w:rPr>
        <w:t xml:space="preserve"> (կամ) պիտակի, </w:t>
      </w:r>
      <w:r w:rsidR="00FD520F">
        <w:rPr>
          <w:rFonts w:ascii="GHEA Grapalat" w:hAnsi="GHEA Grapalat"/>
          <w:sz w:val="24"/>
          <w:szCs w:val="24"/>
        </w:rPr>
        <w:t>և</w:t>
      </w:r>
      <w:r w:rsidR="003D133A" w:rsidRPr="00FC1AB7">
        <w:rPr>
          <w:rFonts w:ascii="GHEA Grapalat" w:hAnsi="GHEA Grapalat"/>
          <w:sz w:val="24"/>
          <w:szCs w:val="24"/>
        </w:rPr>
        <w:t xml:space="preserve"> (կամ) ներդիր թերթիկի</w:t>
      </w:r>
      <w:r w:rsidR="008202EA" w:rsidRPr="00FC1AB7">
        <w:rPr>
          <w:rFonts w:ascii="GHEA Grapalat" w:hAnsi="GHEA Grapalat"/>
          <w:sz w:val="24"/>
          <w:szCs w:val="24"/>
        </w:rPr>
        <w:t xml:space="preserve"> վրա, որը դրվում է յուրաքանչյուր տրանսպորտային </w:t>
      </w:r>
      <w:r w:rsidR="008202EA" w:rsidRPr="00FC1AB7">
        <w:rPr>
          <w:rFonts w:ascii="GHEA Grapalat" w:hAnsi="GHEA Grapalat"/>
          <w:sz w:val="24"/>
          <w:szCs w:val="24"/>
        </w:rPr>
        <w:lastRenderedPageBreak/>
        <w:t>փաթեթվածք</w:t>
      </w:r>
      <w:r w:rsidR="003D133A" w:rsidRPr="00FC1AB7">
        <w:rPr>
          <w:rFonts w:ascii="GHEA Grapalat" w:hAnsi="GHEA Grapalat"/>
          <w:sz w:val="24"/>
          <w:szCs w:val="24"/>
        </w:rPr>
        <w:t>ում կամ</w:t>
      </w:r>
      <w:r w:rsidR="008202EA" w:rsidRPr="00FC1AB7">
        <w:rPr>
          <w:rFonts w:ascii="GHEA Grapalat" w:hAnsi="GHEA Grapalat"/>
          <w:sz w:val="24"/>
          <w:szCs w:val="24"/>
        </w:rPr>
        <w:t xml:space="preserve"> կցվում</w:t>
      </w:r>
      <w:r w:rsidR="003D133A" w:rsidRPr="00FC1AB7">
        <w:rPr>
          <w:rFonts w:ascii="GHEA Grapalat" w:hAnsi="GHEA Grapalat"/>
          <w:sz w:val="24"/>
          <w:szCs w:val="24"/>
        </w:rPr>
        <w:t xml:space="preserve"> է</w:t>
      </w:r>
      <w:r w:rsidR="008202EA" w:rsidRPr="00FC1AB7">
        <w:rPr>
          <w:rFonts w:ascii="GHEA Grapalat" w:hAnsi="GHEA Grapalat"/>
          <w:sz w:val="24"/>
          <w:szCs w:val="24"/>
        </w:rPr>
        <w:t xml:space="preserve"> յուրաքանչյուր տրանսպորտային փաթեթվածքին, կամ </w:t>
      </w:r>
      <w:r w:rsidR="003D133A" w:rsidRPr="00FC1AB7">
        <w:rPr>
          <w:rFonts w:ascii="GHEA Grapalat" w:hAnsi="GHEA Grapalat"/>
          <w:sz w:val="24"/>
          <w:szCs w:val="24"/>
        </w:rPr>
        <w:t>զետեղվում է ապրանքաուղեկից</w:t>
      </w:r>
      <w:r w:rsidR="008202EA" w:rsidRPr="00FC1AB7">
        <w:rPr>
          <w:rFonts w:ascii="GHEA Grapalat" w:hAnsi="GHEA Grapalat"/>
          <w:sz w:val="24"/>
          <w:szCs w:val="24"/>
        </w:rPr>
        <w:t xml:space="preserve"> փաստաթղթերի վրա:</w:t>
      </w:r>
    </w:p>
    <w:p w14:paraId="1F02CC52" w14:textId="77777777" w:rsidR="00341804" w:rsidRPr="00FC1AB7" w:rsidRDefault="00341804" w:rsidP="000263CA">
      <w:pPr>
        <w:pStyle w:val="Bodytext20"/>
        <w:shd w:val="clear" w:color="auto" w:fill="auto"/>
        <w:spacing w:before="0" w:after="160" w:line="360" w:lineRule="auto"/>
        <w:ind w:left="567" w:right="566" w:firstLine="0"/>
        <w:rPr>
          <w:rFonts w:ascii="GHEA Grapalat" w:hAnsi="GHEA Grapalat"/>
          <w:sz w:val="24"/>
          <w:szCs w:val="24"/>
          <w:lang w:eastAsia="en-US" w:bidi="en-US"/>
        </w:rPr>
      </w:pPr>
    </w:p>
    <w:p w14:paraId="4965234E" w14:textId="77777777" w:rsidR="008E566C" w:rsidRPr="00FC1AB7" w:rsidRDefault="008202EA" w:rsidP="000263CA">
      <w:pPr>
        <w:pStyle w:val="Bodytext20"/>
        <w:shd w:val="clear" w:color="auto" w:fill="auto"/>
        <w:spacing w:before="0" w:after="160" w:line="360" w:lineRule="auto"/>
        <w:ind w:left="567" w:right="566" w:firstLine="0"/>
        <w:rPr>
          <w:rFonts w:ascii="GHEA Grapalat" w:hAnsi="GHEA Grapalat"/>
          <w:sz w:val="24"/>
          <w:szCs w:val="24"/>
        </w:rPr>
      </w:pPr>
      <w:r w:rsidRPr="00FC1AB7">
        <w:rPr>
          <w:rFonts w:ascii="GHEA Grapalat" w:hAnsi="GHEA Grapalat"/>
          <w:sz w:val="24"/>
          <w:szCs w:val="24"/>
          <w:lang w:eastAsia="en-US" w:bidi="en-US"/>
        </w:rPr>
        <w:t xml:space="preserve">XV. </w:t>
      </w:r>
      <w:r w:rsidRPr="00FC1AB7">
        <w:rPr>
          <w:rFonts w:ascii="GHEA Grapalat" w:hAnsi="GHEA Grapalat"/>
          <w:sz w:val="24"/>
          <w:szCs w:val="24"/>
        </w:rPr>
        <w:t xml:space="preserve">Սույն </w:t>
      </w:r>
      <w:r w:rsidR="00241D83" w:rsidRPr="00FC1AB7">
        <w:rPr>
          <w:rFonts w:ascii="GHEA Grapalat" w:hAnsi="GHEA Grapalat"/>
          <w:sz w:val="24"/>
          <w:szCs w:val="24"/>
        </w:rPr>
        <w:t xml:space="preserve">տեխնիկական </w:t>
      </w:r>
      <w:r w:rsidRPr="00FC1AB7">
        <w:rPr>
          <w:rFonts w:ascii="GHEA Grapalat" w:hAnsi="GHEA Grapalat"/>
          <w:sz w:val="24"/>
          <w:szCs w:val="24"/>
        </w:rPr>
        <w:t xml:space="preserve">կանոնակարգի պահանջների </w:t>
      </w:r>
      <w:r w:rsidR="00241D83" w:rsidRPr="00FC1AB7">
        <w:rPr>
          <w:rFonts w:ascii="GHEA Grapalat" w:hAnsi="GHEA Grapalat"/>
          <w:sz w:val="24"/>
          <w:szCs w:val="24"/>
        </w:rPr>
        <w:t xml:space="preserve">պահպանման </w:t>
      </w:r>
      <w:r w:rsidRPr="00FC1AB7">
        <w:rPr>
          <w:rFonts w:ascii="GHEA Grapalat" w:hAnsi="GHEA Grapalat"/>
          <w:sz w:val="24"/>
          <w:szCs w:val="24"/>
        </w:rPr>
        <w:t>նկատմամբ պետական հսկողությունը (վերահսկողությունը)</w:t>
      </w:r>
    </w:p>
    <w:p w14:paraId="4808460C" w14:textId="0E6FF416" w:rsidR="008E566C" w:rsidRPr="00FC1AB7" w:rsidRDefault="000263CA" w:rsidP="000263CA">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150.</w:t>
      </w:r>
      <w:r w:rsidRPr="00FC1AB7">
        <w:rPr>
          <w:rFonts w:ascii="GHEA Grapalat" w:hAnsi="GHEA Grapalat"/>
          <w:sz w:val="24"/>
          <w:szCs w:val="24"/>
        </w:rPr>
        <w:tab/>
      </w:r>
      <w:r w:rsidR="008202EA" w:rsidRPr="00FC1AB7">
        <w:rPr>
          <w:rFonts w:ascii="GHEA Grapalat" w:hAnsi="GHEA Grapalat"/>
          <w:sz w:val="24"/>
          <w:szCs w:val="24"/>
        </w:rPr>
        <w:t xml:space="preserve">Սույն </w:t>
      </w:r>
      <w:r w:rsidR="00DB6B34" w:rsidRPr="00FC1AB7">
        <w:rPr>
          <w:rFonts w:ascii="GHEA Grapalat" w:hAnsi="GHEA Grapalat"/>
          <w:sz w:val="24"/>
          <w:szCs w:val="24"/>
        </w:rPr>
        <w:t xml:space="preserve">տեխնիկական </w:t>
      </w:r>
      <w:r w:rsidR="008202EA" w:rsidRPr="00FC1AB7">
        <w:rPr>
          <w:rFonts w:ascii="GHEA Grapalat" w:hAnsi="GHEA Grapalat"/>
          <w:sz w:val="24"/>
          <w:szCs w:val="24"/>
        </w:rPr>
        <w:t>կանոնակարգի</w:t>
      </w:r>
      <w:r w:rsidR="00E81CC1" w:rsidRPr="00FC1AB7">
        <w:rPr>
          <w:rFonts w:ascii="GHEA Grapalat" w:hAnsi="GHEA Grapalat"/>
          <w:sz w:val="24"/>
          <w:szCs w:val="24"/>
        </w:rPr>
        <w:t>`</w:t>
      </w:r>
      <w:r w:rsidR="008202EA" w:rsidRPr="00FC1AB7">
        <w:rPr>
          <w:rFonts w:ascii="GHEA Grapalat" w:hAnsi="GHEA Grapalat"/>
          <w:sz w:val="24"/>
          <w:szCs w:val="24"/>
        </w:rPr>
        <w:t xml:space="preserve"> սպանդային մթերք</w:t>
      </w:r>
      <w:r w:rsidR="00DB6B34" w:rsidRPr="00FC1AB7">
        <w:rPr>
          <w:rFonts w:ascii="GHEA Grapalat" w:hAnsi="GHEA Grapalat"/>
          <w:sz w:val="24"/>
          <w:szCs w:val="24"/>
        </w:rPr>
        <w:t>ներ</w:t>
      </w:r>
      <w:r w:rsidR="008202EA" w:rsidRPr="00FC1AB7">
        <w:rPr>
          <w:rFonts w:ascii="GHEA Grapalat" w:hAnsi="GHEA Grapalat"/>
          <w:sz w:val="24"/>
          <w:szCs w:val="24"/>
        </w:rPr>
        <w:t xml:space="preserve">ի </w:t>
      </w:r>
      <w:r w:rsidR="00FD520F">
        <w:rPr>
          <w:rFonts w:ascii="GHEA Grapalat" w:hAnsi="GHEA Grapalat"/>
          <w:sz w:val="24"/>
          <w:szCs w:val="24"/>
        </w:rPr>
        <w:t>և</w:t>
      </w:r>
      <w:r w:rsidR="008202EA" w:rsidRPr="00FC1AB7">
        <w:rPr>
          <w:rFonts w:ascii="GHEA Grapalat" w:hAnsi="GHEA Grapalat"/>
          <w:sz w:val="24"/>
          <w:szCs w:val="24"/>
        </w:rPr>
        <w:t xml:space="preserve"> մսամթերքի</w:t>
      </w:r>
      <w:r w:rsidR="00DB6B34" w:rsidRPr="00FC1AB7">
        <w:rPr>
          <w:rFonts w:ascii="GHEA Grapalat" w:hAnsi="GHEA Grapalat"/>
          <w:sz w:val="24"/>
          <w:szCs w:val="24"/>
        </w:rPr>
        <w:t xml:space="preserve"> ու</w:t>
      </w:r>
      <w:r w:rsidR="008202EA" w:rsidRPr="00FC1AB7">
        <w:rPr>
          <w:rFonts w:ascii="GHEA Grapalat" w:hAnsi="GHEA Grapalat"/>
          <w:sz w:val="24"/>
          <w:szCs w:val="24"/>
        </w:rPr>
        <w:t xml:space="preserve"> </w:t>
      </w:r>
      <w:r w:rsidR="00DB6B34" w:rsidRPr="00FC1AB7">
        <w:rPr>
          <w:rFonts w:ascii="GHEA Grapalat" w:hAnsi="GHEA Grapalat"/>
          <w:sz w:val="24"/>
          <w:szCs w:val="24"/>
        </w:rPr>
        <w:t xml:space="preserve">դրանց </w:t>
      </w:r>
      <w:r w:rsidR="008202EA" w:rsidRPr="00FC1AB7">
        <w:rPr>
          <w:rFonts w:ascii="GHEA Grapalat" w:hAnsi="GHEA Grapalat"/>
          <w:sz w:val="24"/>
          <w:szCs w:val="24"/>
        </w:rPr>
        <w:t xml:space="preserve">արտադրության, պահպանման, փոխադրման, իրացման </w:t>
      </w:r>
      <w:r w:rsidR="00FD520F">
        <w:rPr>
          <w:rFonts w:ascii="GHEA Grapalat" w:hAnsi="GHEA Grapalat"/>
          <w:sz w:val="24"/>
          <w:szCs w:val="24"/>
        </w:rPr>
        <w:t>և</w:t>
      </w:r>
      <w:r w:rsidR="008202EA" w:rsidRPr="00FC1AB7">
        <w:rPr>
          <w:rFonts w:ascii="GHEA Grapalat" w:hAnsi="GHEA Grapalat"/>
          <w:sz w:val="24"/>
          <w:szCs w:val="24"/>
        </w:rPr>
        <w:t xml:space="preserve"> </w:t>
      </w:r>
      <w:r w:rsidR="00962460" w:rsidRPr="00FC1AB7">
        <w:rPr>
          <w:rFonts w:ascii="GHEA Grapalat" w:hAnsi="GHEA Grapalat"/>
          <w:sz w:val="24"/>
          <w:szCs w:val="24"/>
        </w:rPr>
        <w:t>ուտիլացման</w:t>
      </w:r>
      <w:r w:rsidR="00DB6B34" w:rsidRPr="00FC1AB7">
        <w:rPr>
          <w:rFonts w:ascii="GHEA Grapalat" w:hAnsi="GHEA Grapalat"/>
          <w:sz w:val="24"/>
          <w:szCs w:val="24"/>
        </w:rPr>
        <w:t xml:space="preserve"> </w:t>
      </w:r>
      <w:r w:rsidR="00A727F1" w:rsidRPr="00FC1AB7">
        <w:rPr>
          <w:rFonts w:ascii="GHEA Grapalat" w:hAnsi="GHEA Grapalat"/>
          <w:sz w:val="24"/>
          <w:szCs w:val="24"/>
        </w:rPr>
        <w:t>պրոցեսների</w:t>
      </w:r>
      <w:r w:rsidR="00DB6B34" w:rsidRPr="00FC1AB7">
        <w:rPr>
          <w:rFonts w:ascii="GHEA Grapalat" w:hAnsi="GHEA Grapalat"/>
          <w:sz w:val="24"/>
          <w:szCs w:val="24"/>
        </w:rPr>
        <w:t xml:space="preserve"> </w:t>
      </w:r>
      <w:r w:rsidR="008202EA" w:rsidRPr="00FC1AB7">
        <w:rPr>
          <w:rFonts w:ascii="GHEA Grapalat" w:hAnsi="GHEA Grapalat"/>
          <w:sz w:val="24"/>
          <w:szCs w:val="24"/>
        </w:rPr>
        <w:t xml:space="preserve">հետ կապված պահանջների </w:t>
      </w:r>
      <w:r w:rsidR="00DB6B34" w:rsidRPr="00FC1AB7">
        <w:rPr>
          <w:rFonts w:ascii="GHEA Grapalat" w:hAnsi="GHEA Grapalat"/>
          <w:sz w:val="24"/>
          <w:szCs w:val="24"/>
        </w:rPr>
        <w:t xml:space="preserve">պահպանման </w:t>
      </w:r>
      <w:r w:rsidR="008202EA" w:rsidRPr="00FC1AB7">
        <w:rPr>
          <w:rFonts w:ascii="GHEA Grapalat" w:hAnsi="GHEA Grapalat"/>
          <w:sz w:val="24"/>
          <w:szCs w:val="24"/>
        </w:rPr>
        <w:t>նկատմամբ պետական հսկողությունը (վերահսկողությունը) իրականացվում է անդամ պետության օրենսդրությանը համապատասխան:</w:t>
      </w:r>
    </w:p>
    <w:p w14:paraId="0074049E" w14:textId="77777777" w:rsidR="00DB6BF4" w:rsidRPr="00FC1AB7" w:rsidRDefault="00DB6BF4" w:rsidP="003B5091">
      <w:pPr>
        <w:pStyle w:val="Bodytext20"/>
        <w:shd w:val="clear" w:color="auto" w:fill="auto"/>
        <w:spacing w:before="0" w:after="160" w:line="360" w:lineRule="auto"/>
        <w:ind w:left="3100" w:firstLine="0"/>
        <w:jc w:val="both"/>
        <w:rPr>
          <w:rFonts w:ascii="GHEA Grapalat" w:hAnsi="GHEA Grapalat"/>
          <w:sz w:val="24"/>
          <w:szCs w:val="24"/>
        </w:rPr>
      </w:pPr>
    </w:p>
    <w:p w14:paraId="7DE1D518" w14:textId="77777777" w:rsidR="008E566C" w:rsidRPr="00FC1AB7" w:rsidRDefault="008202EA" w:rsidP="000263CA">
      <w:pPr>
        <w:pStyle w:val="Bodytext20"/>
        <w:shd w:val="clear" w:color="auto" w:fill="auto"/>
        <w:spacing w:before="0" w:after="160" w:line="360" w:lineRule="auto"/>
        <w:ind w:left="567" w:firstLine="0"/>
        <w:rPr>
          <w:rFonts w:ascii="GHEA Grapalat" w:hAnsi="GHEA Grapalat"/>
          <w:sz w:val="24"/>
          <w:szCs w:val="24"/>
        </w:rPr>
      </w:pPr>
      <w:r w:rsidRPr="00FC1AB7">
        <w:rPr>
          <w:rFonts w:ascii="GHEA Grapalat" w:hAnsi="GHEA Grapalat"/>
          <w:sz w:val="24"/>
          <w:szCs w:val="24"/>
        </w:rPr>
        <w:t>XVI</w:t>
      </w:r>
      <w:r w:rsidR="00677FB3" w:rsidRPr="00FC1AB7">
        <w:rPr>
          <w:rFonts w:ascii="GHEA Grapalat" w:hAnsi="GHEA Grapalat"/>
          <w:sz w:val="24"/>
          <w:szCs w:val="24"/>
        </w:rPr>
        <w:t>.</w:t>
      </w:r>
      <w:r w:rsidRPr="00FC1AB7">
        <w:rPr>
          <w:rFonts w:ascii="GHEA Grapalat" w:hAnsi="GHEA Grapalat"/>
          <w:sz w:val="24"/>
          <w:szCs w:val="24"/>
        </w:rPr>
        <w:t xml:space="preserve"> </w:t>
      </w:r>
      <w:r w:rsidR="009E3FEC" w:rsidRPr="00FC1AB7">
        <w:rPr>
          <w:rFonts w:ascii="GHEA Grapalat" w:hAnsi="GHEA Grapalat"/>
          <w:sz w:val="24"/>
          <w:szCs w:val="24"/>
        </w:rPr>
        <w:t xml:space="preserve">Պաշտպանության մասով </w:t>
      </w:r>
      <w:r w:rsidRPr="00FC1AB7">
        <w:rPr>
          <w:rFonts w:ascii="GHEA Grapalat" w:hAnsi="GHEA Grapalat"/>
          <w:sz w:val="24"/>
          <w:szCs w:val="24"/>
        </w:rPr>
        <w:t>վերապահումը</w:t>
      </w:r>
    </w:p>
    <w:p w14:paraId="5BB906A9" w14:textId="1D1BC900" w:rsidR="008E566C" w:rsidRPr="00FC1AB7" w:rsidRDefault="000263CA" w:rsidP="00341804">
      <w:pPr>
        <w:pStyle w:val="Bodytext20"/>
        <w:shd w:val="clear" w:color="auto" w:fill="auto"/>
        <w:tabs>
          <w:tab w:val="left" w:pos="1134"/>
        </w:tabs>
        <w:spacing w:before="0" w:after="160" w:line="360" w:lineRule="auto"/>
        <w:ind w:firstLine="560"/>
        <w:jc w:val="both"/>
        <w:rPr>
          <w:rFonts w:ascii="GHEA Grapalat" w:hAnsi="GHEA Grapalat"/>
          <w:sz w:val="24"/>
          <w:szCs w:val="24"/>
        </w:rPr>
      </w:pPr>
      <w:r w:rsidRPr="00FC1AB7">
        <w:rPr>
          <w:rFonts w:ascii="GHEA Grapalat" w:hAnsi="GHEA Grapalat"/>
          <w:sz w:val="24"/>
          <w:szCs w:val="24"/>
        </w:rPr>
        <w:t>151.</w:t>
      </w:r>
      <w:r w:rsidRPr="00FC1AB7">
        <w:rPr>
          <w:rFonts w:ascii="GHEA Grapalat" w:hAnsi="GHEA Grapalat"/>
          <w:sz w:val="24"/>
          <w:szCs w:val="24"/>
        </w:rPr>
        <w:tab/>
      </w:r>
      <w:r w:rsidR="008202EA" w:rsidRPr="00FC1AB7">
        <w:rPr>
          <w:rFonts w:ascii="GHEA Grapalat" w:hAnsi="GHEA Grapalat"/>
          <w:sz w:val="24"/>
          <w:szCs w:val="24"/>
        </w:rPr>
        <w:t>Անդամ պետությունների լիազոր</w:t>
      </w:r>
      <w:r w:rsidR="00AD7A6D" w:rsidRPr="00FC1AB7">
        <w:rPr>
          <w:rFonts w:ascii="GHEA Grapalat" w:hAnsi="GHEA Grapalat"/>
          <w:sz w:val="24"/>
          <w:szCs w:val="24"/>
        </w:rPr>
        <w:t>ված</w:t>
      </w:r>
      <w:r w:rsidR="008202EA" w:rsidRPr="00FC1AB7">
        <w:rPr>
          <w:rFonts w:ascii="GHEA Grapalat" w:hAnsi="GHEA Grapalat"/>
          <w:sz w:val="24"/>
          <w:szCs w:val="24"/>
        </w:rPr>
        <w:t xml:space="preserve"> մարմինները պարտավոր են ձեռնարկել բոլոր միջոցներ</w:t>
      </w:r>
      <w:r w:rsidR="00E6539C" w:rsidRPr="00FC1AB7">
        <w:rPr>
          <w:rFonts w:ascii="GHEA Grapalat" w:hAnsi="GHEA Grapalat"/>
          <w:sz w:val="24"/>
          <w:szCs w:val="24"/>
        </w:rPr>
        <w:t>ն</w:t>
      </w:r>
      <w:r w:rsidR="008202EA" w:rsidRPr="00FC1AB7">
        <w:rPr>
          <w:rFonts w:ascii="GHEA Grapalat" w:hAnsi="GHEA Grapalat"/>
          <w:sz w:val="24"/>
          <w:szCs w:val="24"/>
        </w:rPr>
        <w:t xml:space="preserve"> </w:t>
      </w:r>
      <w:r w:rsidR="00AD7A6D" w:rsidRPr="00FC1AB7">
        <w:rPr>
          <w:rFonts w:ascii="GHEA Grapalat" w:hAnsi="GHEA Grapalat"/>
          <w:sz w:val="24"/>
          <w:szCs w:val="24"/>
        </w:rPr>
        <w:t xml:space="preserve">այն </w:t>
      </w:r>
      <w:r w:rsidR="008202EA" w:rsidRPr="00FC1AB7">
        <w:rPr>
          <w:rFonts w:ascii="GHEA Grapalat" w:hAnsi="GHEA Grapalat"/>
          <w:sz w:val="24"/>
          <w:szCs w:val="24"/>
        </w:rPr>
        <w:t>սպանդային մթերք</w:t>
      </w:r>
      <w:r w:rsidR="00AD7A6D" w:rsidRPr="00FC1AB7">
        <w:rPr>
          <w:rFonts w:ascii="GHEA Grapalat" w:hAnsi="GHEA Grapalat"/>
          <w:sz w:val="24"/>
          <w:szCs w:val="24"/>
        </w:rPr>
        <w:t>ներ</w:t>
      </w:r>
      <w:r w:rsidR="008202EA" w:rsidRPr="00FC1AB7">
        <w:rPr>
          <w:rFonts w:ascii="GHEA Grapalat" w:hAnsi="GHEA Grapalat"/>
          <w:sz w:val="24"/>
          <w:szCs w:val="24"/>
        </w:rPr>
        <w:t>ի ու մսամթերքի</w:t>
      </w:r>
      <w:r w:rsidR="00E81CC1" w:rsidRPr="00FC1AB7">
        <w:rPr>
          <w:rFonts w:ascii="GHEA Grapalat" w:hAnsi="GHEA Grapalat"/>
          <w:sz w:val="24"/>
          <w:szCs w:val="24"/>
        </w:rPr>
        <w:t>`</w:t>
      </w:r>
      <w:r w:rsidR="008202EA" w:rsidRPr="00FC1AB7">
        <w:rPr>
          <w:rFonts w:ascii="GHEA Grapalat" w:hAnsi="GHEA Grapalat"/>
          <w:sz w:val="24"/>
          <w:szCs w:val="24"/>
        </w:rPr>
        <w:t xml:space="preserve"> Մաքսային միության տարածքում շրջանառության մեջ դնելը </w:t>
      </w:r>
      <w:r w:rsidR="00AD7A6D" w:rsidRPr="00FC1AB7">
        <w:rPr>
          <w:rFonts w:ascii="GHEA Grapalat" w:hAnsi="GHEA Grapalat"/>
          <w:sz w:val="24"/>
          <w:szCs w:val="24"/>
        </w:rPr>
        <w:t xml:space="preserve">սահմանափակելու </w:t>
      </w:r>
      <w:r w:rsidR="008202EA" w:rsidRPr="00FC1AB7">
        <w:rPr>
          <w:rFonts w:ascii="GHEA Grapalat" w:hAnsi="GHEA Grapalat"/>
          <w:sz w:val="24"/>
          <w:szCs w:val="24"/>
        </w:rPr>
        <w:t>կամ արգելելու, ինչպես նա</w:t>
      </w:r>
      <w:r w:rsidR="00FD520F">
        <w:rPr>
          <w:rFonts w:ascii="GHEA Grapalat" w:hAnsi="GHEA Grapalat"/>
          <w:sz w:val="24"/>
          <w:szCs w:val="24"/>
        </w:rPr>
        <w:t>և</w:t>
      </w:r>
      <w:r w:rsidR="008202EA" w:rsidRPr="00FC1AB7">
        <w:rPr>
          <w:rFonts w:ascii="GHEA Grapalat" w:hAnsi="GHEA Grapalat"/>
          <w:sz w:val="24"/>
          <w:szCs w:val="24"/>
        </w:rPr>
        <w:t xml:space="preserve"> դրանք շրջանառությունից հանելու համար, որոնք չեն համապատասխանում սույն </w:t>
      </w:r>
      <w:r w:rsidR="00AD7A6D" w:rsidRPr="00FC1AB7">
        <w:rPr>
          <w:rFonts w:ascii="GHEA Grapalat" w:hAnsi="GHEA Grapalat"/>
          <w:sz w:val="24"/>
          <w:szCs w:val="24"/>
        </w:rPr>
        <w:t xml:space="preserve">տեխնիկական </w:t>
      </w:r>
      <w:r w:rsidR="008202EA" w:rsidRPr="00FC1AB7">
        <w:rPr>
          <w:rFonts w:ascii="GHEA Grapalat" w:hAnsi="GHEA Grapalat"/>
          <w:sz w:val="24"/>
          <w:szCs w:val="24"/>
        </w:rPr>
        <w:t xml:space="preserve">կանոնակարգի </w:t>
      </w:r>
      <w:r w:rsidR="00FD520F">
        <w:rPr>
          <w:rFonts w:ascii="GHEA Grapalat" w:hAnsi="GHEA Grapalat"/>
          <w:sz w:val="24"/>
          <w:szCs w:val="24"/>
        </w:rPr>
        <w:t>և</w:t>
      </w:r>
      <w:r w:rsidR="008202EA" w:rsidRPr="00FC1AB7">
        <w:rPr>
          <w:rFonts w:ascii="GHEA Grapalat" w:hAnsi="GHEA Grapalat"/>
          <w:sz w:val="24"/>
          <w:szCs w:val="24"/>
        </w:rPr>
        <w:t xml:space="preserve"> Մաքսային միության այն տեխնիկական կանոնակարգերի պահանջներին, որոնց գործողությունը տարածվում է դրանց վրա:</w:t>
      </w:r>
    </w:p>
    <w:p w14:paraId="64415A08" w14:textId="29D10BF9" w:rsidR="00446001" w:rsidRPr="00FC1AB7" w:rsidRDefault="008202EA" w:rsidP="00341804">
      <w:pPr>
        <w:pStyle w:val="Bodytext20"/>
        <w:shd w:val="clear" w:color="auto" w:fill="auto"/>
        <w:spacing w:before="0" w:after="160" w:line="360" w:lineRule="auto"/>
        <w:ind w:firstLine="560"/>
        <w:jc w:val="both"/>
        <w:rPr>
          <w:rFonts w:ascii="GHEA Grapalat" w:hAnsi="GHEA Grapalat"/>
          <w:sz w:val="24"/>
          <w:szCs w:val="24"/>
        </w:rPr>
      </w:pPr>
      <w:r w:rsidRPr="00FC1AB7">
        <w:rPr>
          <w:rFonts w:ascii="GHEA Grapalat" w:hAnsi="GHEA Grapalat"/>
          <w:sz w:val="24"/>
          <w:szCs w:val="24"/>
        </w:rPr>
        <w:t>Այդ դեպքում անդամ պետության լիազոր</w:t>
      </w:r>
      <w:r w:rsidR="00AD7A6D" w:rsidRPr="00FC1AB7">
        <w:rPr>
          <w:rFonts w:ascii="GHEA Grapalat" w:hAnsi="GHEA Grapalat"/>
          <w:sz w:val="24"/>
          <w:szCs w:val="24"/>
        </w:rPr>
        <w:t>ված</w:t>
      </w:r>
      <w:r w:rsidRPr="00FC1AB7">
        <w:rPr>
          <w:rFonts w:ascii="GHEA Grapalat" w:hAnsi="GHEA Grapalat"/>
          <w:sz w:val="24"/>
          <w:szCs w:val="24"/>
        </w:rPr>
        <w:t xml:space="preserve"> մարմինը պարտավոր է մյուս անդամ պետությունների լիազոր</w:t>
      </w:r>
      <w:r w:rsidR="00AD7A6D" w:rsidRPr="00FC1AB7">
        <w:rPr>
          <w:rFonts w:ascii="GHEA Grapalat" w:hAnsi="GHEA Grapalat"/>
          <w:sz w:val="24"/>
          <w:szCs w:val="24"/>
        </w:rPr>
        <w:t>ված</w:t>
      </w:r>
      <w:r w:rsidRPr="00FC1AB7">
        <w:rPr>
          <w:rFonts w:ascii="GHEA Grapalat" w:hAnsi="GHEA Grapalat"/>
          <w:sz w:val="24"/>
          <w:szCs w:val="24"/>
        </w:rPr>
        <w:t xml:space="preserve"> մարմիններին </w:t>
      </w:r>
      <w:r w:rsidR="00AD7A6D" w:rsidRPr="00FC1AB7">
        <w:rPr>
          <w:rFonts w:ascii="GHEA Grapalat" w:hAnsi="GHEA Grapalat"/>
          <w:sz w:val="24"/>
          <w:szCs w:val="24"/>
        </w:rPr>
        <w:t xml:space="preserve">ծանուցել </w:t>
      </w:r>
      <w:r w:rsidRPr="00FC1AB7">
        <w:rPr>
          <w:rFonts w:ascii="GHEA Grapalat" w:hAnsi="GHEA Grapalat"/>
          <w:sz w:val="24"/>
          <w:szCs w:val="24"/>
        </w:rPr>
        <w:t xml:space="preserve">համապատասխան որոշում </w:t>
      </w:r>
      <w:r w:rsidR="007A5917" w:rsidRPr="00FC1AB7">
        <w:rPr>
          <w:rFonts w:ascii="GHEA Grapalat" w:hAnsi="GHEA Grapalat"/>
          <w:sz w:val="24"/>
          <w:szCs w:val="24"/>
        </w:rPr>
        <w:t xml:space="preserve">ընդունելու </w:t>
      </w:r>
      <w:r w:rsidRPr="00FC1AB7">
        <w:rPr>
          <w:rFonts w:ascii="GHEA Grapalat" w:hAnsi="GHEA Grapalat"/>
          <w:sz w:val="24"/>
          <w:szCs w:val="24"/>
        </w:rPr>
        <w:t>մասին</w:t>
      </w:r>
      <w:r w:rsidR="00E81CC1" w:rsidRPr="00FC1AB7">
        <w:rPr>
          <w:rFonts w:ascii="GHEA Grapalat" w:hAnsi="GHEA Grapalat"/>
          <w:sz w:val="24"/>
          <w:szCs w:val="24"/>
        </w:rPr>
        <w:t>`</w:t>
      </w:r>
      <w:r w:rsidRPr="00FC1AB7">
        <w:rPr>
          <w:rFonts w:ascii="GHEA Grapalat" w:hAnsi="GHEA Grapalat"/>
          <w:sz w:val="24"/>
          <w:szCs w:val="24"/>
        </w:rPr>
        <w:t xml:space="preserve"> նշելով այն ընդունելու պատճառները </w:t>
      </w:r>
      <w:r w:rsidR="00FD520F">
        <w:rPr>
          <w:rFonts w:ascii="GHEA Grapalat" w:hAnsi="GHEA Grapalat"/>
          <w:sz w:val="24"/>
          <w:szCs w:val="24"/>
        </w:rPr>
        <w:t>և</w:t>
      </w:r>
      <w:r w:rsidRPr="00FC1AB7">
        <w:rPr>
          <w:rFonts w:ascii="GHEA Grapalat" w:hAnsi="GHEA Grapalat"/>
          <w:sz w:val="24"/>
          <w:szCs w:val="24"/>
        </w:rPr>
        <w:t xml:space="preserve"> ներկայացնելով </w:t>
      </w:r>
      <w:r w:rsidR="00AD7A6D" w:rsidRPr="00FC1AB7">
        <w:rPr>
          <w:rFonts w:ascii="GHEA Grapalat" w:hAnsi="GHEA Grapalat"/>
          <w:sz w:val="24"/>
          <w:szCs w:val="24"/>
        </w:rPr>
        <w:t xml:space="preserve">տվյալ </w:t>
      </w:r>
      <w:r w:rsidRPr="00FC1AB7">
        <w:rPr>
          <w:rFonts w:ascii="GHEA Grapalat" w:hAnsi="GHEA Grapalat"/>
          <w:sz w:val="24"/>
          <w:szCs w:val="24"/>
        </w:rPr>
        <w:t>միջոցները ձեռնարկելու անհրաժեշտությունը</w:t>
      </w:r>
      <w:r w:rsidR="00AD7A6D" w:rsidRPr="00FC1AB7">
        <w:rPr>
          <w:rFonts w:ascii="GHEA Grapalat" w:hAnsi="GHEA Grapalat"/>
          <w:sz w:val="24"/>
          <w:szCs w:val="24"/>
        </w:rPr>
        <w:t xml:space="preserve"> պարզաբանող ապացույցներ</w:t>
      </w:r>
      <w:r w:rsidRPr="00FC1AB7">
        <w:rPr>
          <w:rFonts w:ascii="GHEA Grapalat" w:hAnsi="GHEA Grapalat"/>
          <w:sz w:val="24"/>
          <w:szCs w:val="24"/>
        </w:rPr>
        <w:t>:</w:t>
      </w:r>
    </w:p>
    <w:p w14:paraId="1D1C1300" w14:textId="77777777" w:rsidR="000263CA" w:rsidRDefault="000263CA" w:rsidP="003B5091">
      <w:pPr>
        <w:pStyle w:val="Bodytext20"/>
        <w:shd w:val="clear" w:color="auto" w:fill="auto"/>
        <w:spacing w:before="0" w:after="160" w:line="360" w:lineRule="auto"/>
        <w:ind w:firstLine="0"/>
        <w:jc w:val="both"/>
        <w:rPr>
          <w:rFonts w:ascii="GHEA Grapalat" w:hAnsi="GHEA Grapalat"/>
          <w:sz w:val="24"/>
          <w:szCs w:val="24"/>
        </w:rPr>
      </w:pPr>
    </w:p>
    <w:p w14:paraId="3A27E08A" w14:textId="6CD651A4" w:rsidR="00D649AB" w:rsidRPr="002E1CBA" w:rsidRDefault="00D649AB" w:rsidP="003B5091">
      <w:pPr>
        <w:pStyle w:val="Bodytext20"/>
        <w:shd w:val="clear" w:color="auto" w:fill="auto"/>
        <w:spacing w:before="0" w:after="160" w:line="360" w:lineRule="auto"/>
        <w:ind w:firstLine="0"/>
        <w:jc w:val="both"/>
        <w:rPr>
          <w:rFonts w:ascii="GHEA Grapalat" w:hAnsi="GHEA Grapalat"/>
          <w:b/>
          <w:bCs/>
          <w:i/>
          <w:iCs/>
          <w:sz w:val="24"/>
          <w:szCs w:val="24"/>
        </w:rPr>
        <w:sectPr w:rsidR="00D649AB" w:rsidRPr="002E1CBA" w:rsidSect="00322B4F">
          <w:footerReference w:type="default" r:id="rId8"/>
          <w:pgSz w:w="11907" w:h="16839" w:code="9"/>
          <w:pgMar w:top="1418" w:right="1418" w:bottom="1418" w:left="1418" w:header="0" w:footer="786" w:gutter="0"/>
          <w:pgNumType w:start="1"/>
          <w:cols w:space="720"/>
          <w:noEndnote/>
          <w:titlePg/>
          <w:docGrid w:linePitch="360"/>
        </w:sectPr>
      </w:pPr>
      <w:r w:rsidRPr="002E1CBA">
        <w:rPr>
          <w:rFonts w:ascii="GHEA Grapalat" w:hAnsi="GHEA Grapalat"/>
          <w:b/>
          <w:bCs/>
          <w:i/>
          <w:iCs/>
          <w:sz w:val="24"/>
          <w:szCs w:val="24"/>
        </w:rPr>
        <w:t>(</w:t>
      </w:r>
      <w:r w:rsidRPr="002E1CBA">
        <w:rPr>
          <w:rFonts w:ascii="GHEA Grapalat" w:hAnsi="GHEA Grapalat"/>
          <w:b/>
          <w:bCs/>
          <w:i/>
          <w:iCs/>
          <w:sz w:val="24"/>
          <w:szCs w:val="24"/>
        </w:rPr>
        <w:t xml:space="preserve">հավելվածը լրաց. ԵՏՀԽ 27.09.23 թիվ 98, </w:t>
      </w:r>
      <w:r w:rsidR="002E1CBA" w:rsidRPr="002E1CBA">
        <w:rPr>
          <w:rFonts w:ascii="GHEA Grapalat" w:hAnsi="GHEA Grapalat"/>
          <w:b/>
          <w:bCs/>
          <w:i/>
          <w:iCs/>
          <w:sz w:val="24"/>
          <w:szCs w:val="24"/>
        </w:rPr>
        <w:t>փոփ., խմբ. ԵՏՀԽ 23.06.23 թիվ 70</w:t>
      </w:r>
      <w:r w:rsidRPr="002E1CBA">
        <w:rPr>
          <w:rFonts w:ascii="GHEA Grapalat" w:hAnsi="GHEA Grapalat"/>
          <w:b/>
          <w:bCs/>
          <w:i/>
          <w:iCs/>
          <w:sz w:val="24"/>
          <w:szCs w:val="24"/>
        </w:rPr>
        <w:t>)</w:t>
      </w:r>
    </w:p>
    <w:p w14:paraId="26DDDCBC" w14:textId="77777777" w:rsidR="00446001" w:rsidRPr="00FC1AB7" w:rsidRDefault="008202EA" w:rsidP="00341804">
      <w:pPr>
        <w:pStyle w:val="Bodytext20"/>
        <w:shd w:val="clear" w:color="auto" w:fill="auto"/>
        <w:spacing w:before="0" w:after="160" w:line="360" w:lineRule="auto"/>
        <w:ind w:left="9072" w:firstLine="0"/>
        <w:rPr>
          <w:rFonts w:ascii="GHEA Grapalat" w:hAnsi="GHEA Grapalat"/>
          <w:sz w:val="24"/>
          <w:szCs w:val="24"/>
        </w:rPr>
      </w:pPr>
      <w:r w:rsidRPr="00FC1AB7">
        <w:rPr>
          <w:rFonts w:ascii="GHEA Grapalat" w:hAnsi="GHEA Grapalat"/>
          <w:sz w:val="24"/>
          <w:szCs w:val="24"/>
        </w:rPr>
        <w:lastRenderedPageBreak/>
        <w:t>Հավելված թիվ 1</w:t>
      </w:r>
    </w:p>
    <w:p w14:paraId="2869E088" w14:textId="0A0EF0C9" w:rsidR="008E566C" w:rsidRPr="00FC1AB7" w:rsidRDefault="008202EA" w:rsidP="00341804">
      <w:pPr>
        <w:pStyle w:val="Bodytext20"/>
        <w:shd w:val="clear" w:color="auto" w:fill="auto"/>
        <w:spacing w:before="0" w:after="160" w:line="360" w:lineRule="auto"/>
        <w:ind w:left="9072" w:firstLine="0"/>
        <w:rPr>
          <w:rFonts w:ascii="GHEA Grapalat" w:hAnsi="GHEA Grapalat"/>
          <w:sz w:val="24"/>
          <w:szCs w:val="24"/>
          <w:lang w:eastAsia="ru-RU" w:bidi="ru-RU"/>
        </w:rPr>
      </w:pPr>
      <w:r w:rsidRPr="00FC1AB7">
        <w:rPr>
          <w:rFonts w:ascii="GHEA Grapalat" w:hAnsi="GHEA Grapalat"/>
          <w:sz w:val="24"/>
          <w:szCs w:val="24"/>
        </w:rPr>
        <w:t xml:space="preserve">«Մսի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 մասին»</w:t>
      </w:r>
      <w:r w:rsidR="000C18AC" w:rsidRPr="00FC1AB7">
        <w:rPr>
          <w:rFonts w:ascii="GHEA Grapalat" w:hAnsi="GHEA Grapalat"/>
          <w:sz w:val="24"/>
          <w:szCs w:val="24"/>
        </w:rPr>
        <w:t xml:space="preserve"> </w:t>
      </w:r>
      <w:r w:rsidRPr="00FC1AB7">
        <w:rPr>
          <w:rFonts w:ascii="GHEA Grapalat" w:hAnsi="GHEA Grapalat"/>
          <w:sz w:val="24"/>
          <w:szCs w:val="24"/>
        </w:rPr>
        <w:t>Մաքսային միության</w:t>
      </w:r>
      <w:r w:rsidR="000C18AC" w:rsidRPr="00FC1AB7">
        <w:rPr>
          <w:rFonts w:ascii="GHEA Grapalat" w:hAnsi="GHEA Grapalat"/>
          <w:sz w:val="24"/>
          <w:szCs w:val="24"/>
        </w:rPr>
        <w:t xml:space="preserve"> </w:t>
      </w:r>
      <w:r w:rsidRPr="00FC1AB7">
        <w:rPr>
          <w:rFonts w:ascii="GHEA Grapalat" w:hAnsi="GHEA Grapalat"/>
          <w:sz w:val="24"/>
          <w:szCs w:val="24"/>
        </w:rPr>
        <w:t>տեխնիկական կանոնակարգի</w:t>
      </w:r>
      <w:r w:rsidR="000C18AC" w:rsidRPr="00FC1AB7">
        <w:rPr>
          <w:rFonts w:ascii="GHEA Grapalat" w:hAnsi="GHEA Grapalat"/>
          <w:sz w:val="24"/>
          <w:szCs w:val="24"/>
        </w:rPr>
        <w:t xml:space="preserve"> </w:t>
      </w:r>
      <w:r w:rsidRPr="00FC1AB7">
        <w:rPr>
          <w:rFonts w:ascii="GHEA Grapalat" w:hAnsi="GHEA Grapalat"/>
          <w:sz w:val="24"/>
          <w:szCs w:val="24"/>
        </w:rPr>
        <w:t xml:space="preserve">(ՄՄ ՏԿ </w:t>
      </w:r>
      <w:r w:rsidRPr="00FC1AB7">
        <w:rPr>
          <w:rFonts w:ascii="GHEA Grapalat" w:hAnsi="GHEA Grapalat"/>
          <w:sz w:val="24"/>
          <w:szCs w:val="24"/>
          <w:lang w:eastAsia="ru-RU" w:bidi="ru-RU"/>
        </w:rPr>
        <w:t>034/2013)</w:t>
      </w:r>
    </w:p>
    <w:p w14:paraId="00D778C8" w14:textId="77777777" w:rsidR="00D178A2" w:rsidRPr="00FC1AB7" w:rsidRDefault="00D178A2" w:rsidP="000263CA">
      <w:pPr>
        <w:pStyle w:val="Tablecaption20"/>
        <w:shd w:val="clear" w:color="auto" w:fill="auto"/>
        <w:spacing w:after="160" w:line="360" w:lineRule="auto"/>
        <w:rPr>
          <w:rStyle w:val="Tablecaption214pt"/>
          <w:rFonts w:ascii="GHEA Grapalat" w:hAnsi="GHEA Grapalat"/>
          <w:b/>
          <w:bCs/>
          <w:sz w:val="24"/>
          <w:szCs w:val="24"/>
        </w:rPr>
      </w:pPr>
    </w:p>
    <w:p w14:paraId="65414D0C" w14:textId="77777777" w:rsidR="00D178A2" w:rsidRPr="00FC1AB7" w:rsidRDefault="00D178A2" w:rsidP="000263CA">
      <w:pPr>
        <w:pStyle w:val="Tablecaption20"/>
        <w:shd w:val="clear" w:color="auto" w:fill="auto"/>
        <w:spacing w:after="160" w:line="360" w:lineRule="auto"/>
        <w:rPr>
          <w:rStyle w:val="Tablecaption214pt"/>
          <w:rFonts w:ascii="GHEA Grapalat" w:hAnsi="GHEA Grapalat"/>
          <w:b/>
          <w:bCs/>
          <w:sz w:val="24"/>
          <w:szCs w:val="24"/>
        </w:rPr>
      </w:pPr>
      <w:r w:rsidRPr="00FC1AB7">
        <w:rPr>
          <w:rStyle w:val="Tablecaption214pt"/>
          <w:rFonts w:ascii="GHEA Grapalat" w:hAnsi="GHEA Grapalat"/>
          <w:b/>
          <w:bCs/>
          <w:sz w:val="24"/>
          <w:szCs w:val="24"/>
        </w:rPr>
        <w:t>ՄԱՆՐԷԱԲԱՆԱԿԱՆ ՆՈՐՄԱՏԻՎՆԵՐ</w:t>
      </w:r>
    </w:p>
    <w:p w14:paraId="1535AEA3" w14:textId="50ED1480" w:rsidR="008E566C" w:rsidRPr="00FC1AB7" w:rsidRDefault="00D178A2" w:rsidP="000263CA">
      <w:pPr>
        <w:pStyle w:val="Tablecaption20"/>
        <w:shd w:val="clear" w:color="auto" w:fill="auto"/>
        <w:spacing w:after="160" w:line="360" w:lineRule="auto"/>
        <w:rPr>
          <w:rFonts w:ascii="GHEA Grapalat" w:hAnsi="GHEA Grapalat"/>
          <w:sz w:val="24"/>
          <w:szCs w:val="24"/>
        </w:rPr>
      </w:pPr>
      <w:r w:rsidRPr="00FC1AB7">
        <w:rPr>
          <w:rStyle w:val="Tablecaption214pt"/>
          <w:rFonts w:ascii="GHEA Grapalat" w:hAnsi="GHEA Grapalat"/>
          <w:b/>
          <w:bCs/>
          <w:sz w:val="24"/>
          <w:szCs w:val="24"/>
        </w:rPr>
        <w:t xml:space="preserve">սպանդային մթերքի </w:t>
      </w:r>
      <w:r w:rsidR="00FD520F">
        <w:rPr>
          <w:rStyle w:val="Tablecaption214pt"/>
          <w:rFonts w:ascii="GHEA Grapalat" w:hAnsi="GHEA Grapalat"/>
          <w:b/>
          <w:bCs/>
          <w:sz w:val="24"/>
          <w:szCs w:val="24"/>
        </w:rPr>
        <w:t>և</w:t>
      </w:r>
      <w:r w:rsidRPr="00FC1AB7">
        <w:rPr>
          <w:rStyle w:val="Tablecaption214pt"/>
          <w:rFonts w:ascii="GHEA Grapalat" w:hAnsi="GHEA Grapalat"/>
          <w:b/>
          <w:bCs/>
          <w:sz w:val="24"/>
          <w:szCs w:val="24"/>
        </w:rPr>
        <w:t xml:space="preserve"> մսամթերքի անվտանգության</w:t>
      </w:r>
    </w:p>
    <w:tbl>
      <w:tblPr>
        <w:tblOverlap w:val="never"/>
        <w:tblW w:w="14950" w:type="dxa"/>
        <w:jc w:val="center"/>
        <w:tblLayout w:type="fixed"/>
        <w:tblCellMar>
          <w:left w:w="10" w:type="dxa"/>
          <w:right w:w="10" w:type="dxa"/>
        </w:tblCellMar>
        <w:tblLook w:val="0000" w:firstRow="0" w:lastRow="0" w:firstColumn="0" w:lastColumn="0" w:noHBand="0" w:noVBand="0"/>
      </w:tblPr>
      <w:tblGrid>
        <w:gridCol w:w="6"/>
        <w:gridCol w:w="3656"/>
        <w:gridCol w:w="5148"/>
        <w:gridCol w:w="9"/>
        <w:gridCol w:w="3150"/>
        <w:gridCol w:w="33"/>
        <w:gridCol w:w="2948"/>
      </w:tblGrid>
      <w:tr w:rsidR="00945C9B" w:rsidRPr="00FC1AB7" w14:paraId="40FE5967" w14:textId="77777777" w:rsidTr="000263CA">
        <w:trPr>
          <w:tblHeader/>
          <w:jc w:val="center"/>
        </w:trPr>
        <w:tc>
          <w:tcPr>
            <w:tcW w:w="3662" w:type="dxa"/>
            <w:gridSpan w:val="2"/>
            <w:tcBorders>
              <w:top w:val="single" w:sz="4" w:space="0" w:color="auto"/>
              <w:left w:val="single" w:sz="4" w:space="0" w:color="auto"/>
              <w:bottom w:val="single" w:sz="4" w:space="0" w:color="auto"/>
            </w:tcBorders>
            <w:shd w:val="clear" w:color="auto" w:fill="FFFFFF"/>
            <w:vAlign w:val="center"/>
          </w:tcPr>
          <w:p w14:paraId="47796A06" w14:textId="77777777" w:rsidR="008E566C" w:rsidRPr="00FC1AB7" w:rsidRDefault="008202EA" w:rsidP="00341804">
            <w:pPr>
              <w:pStyle w:val="Bodytext20"/>
              <w:shd w:val="clear" w:color="auto" w:fill="auto"/>
              <w:spacing w:before="0" w:after="120" w:line="240" w:lineRule="auto"/>
              <w:ind w:left="360" w:firstLine="0"/>
              <w:rPr>
                <w:rFonts w:ascii="GHEA Grapalat" w:hAnsi="GHEA Grapalat"/>
                <w:sz w:val="20"/>
                <w:szCs w:val="20"/>
              </w:rPr>
            </w:pPr>
            <w:r w:rsidRPr="00FC1AB7">
              <w:rPr>
                <w:rFonts w:ascii="GHEA Grapalat" w:hAnsi="GHEA Grapalat"/>
                <w:sz w:val="20"/>
                <w:szCs w:val="20"/>
              </w:rPr>
              <w:t>Արտադրանքի անվանումը</w:t>
            </w:r>
          </w:p>
        </w:tc>
        <w:tc>
          <w:tcPr>
            <w:tcW w:w="5148" w:type="dxa"/>
            <w:tcBorders>
              <w:top w:val="single" w:sz="4" w:space="0" w:color="auto"/>
              <w:left w:val="single" w:sz="4" w:space="0" w:color="auto"/>
              <w:bottom w:val="single" w:sz="4" w:space="0" w:color="auto"/>
            </w:tcBorders>
            <w:shd w:val="clear" w:color="auto" w:fill="FFFFFF"/>
            <w:vAlign w:val="center"/>
          </w:tcPr>
          <w:p w14:paraId="17E5349C"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Յուցանիշները</w:t>
            </w:r>
          </w:p>
        </w:tc>
        <w:tc>
          <w:tcPr>
            <w:tcW w:w="3192" w:type="dxa"/>
            <w:gridSpan w:val="3"/>
            <w:tcBorders>
              <w:top w:val="single" w:sz="4" w:space="0" w:color="auto"/>
              <w:left w:val="single" w:sz="4" w:space="0" w:color="auto"/>
              <w:bottom w:val="single" w:sz="4" w:space="0" w:color="auto"/>
            </w:tcBorders>
            <w:shd w:val="clear" w:color="auto" w:fill="FFFFFF"/>
          </w:tcPr>
          <w:p w14:paraId="4F2002A3"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Թույլատրելի մակարդակները, ոչ ավելի</w:t>
            </w: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1A120960"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Ծանոթագրություն</w:t>
            </w:r>
          </w:p>
        </w:tc>
      </w:tr>
      <w:tr w:rsidR="00945C9B" w:rsidRPr="00FC1AB7" w14:paraId="58FC3DCC" w14:textId="77777777" w:rsidTr="000263CA">
        <w:trPr>
          <w:tblHeader/>
          <w:jc w:val="center"/>
        </w:trPr>
        <w:tc>
          <w:tcPr>
            <w:tcW w:w="3662" w:type="dxa"/>
            <w:gridSpan w:val="2"/>
            <w:tcBorders>
              <w:top w:val="single" w:sz="4" w:space="0" w:color="auto"/>
              <w:left w:val="single" w:sz="4" w:space="0" w:color="auto"/>
              <w:bottom w:val="single" w:sz="4" w:space="0" w:color="auto"/>
            </w:tcBorders>
            <w:shd w:val="clear" w:color="auto" w:fill="FFFFFF"/>
            <w:vAlign w:val="center"/>
          </w:tcPr>
          <w:p w14:paraId="78B8A0BA"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1</w:t>
            </w:r>
          </w:p>
        </w:tc>
        <w:tc>
          <w:tcPr>
            <w:tcW w:w="5148" w:type="dxa"/>
            <w:tcBorders>
              <w:top w:val="single" w:sz="4" w:space="0" w:color="auto"/>
              <w:left w:val="single" w:sz="4" w:space="0" w:color="auto"/>
              <w:bottom w:val="single" w:sz="4" w:space="0" w:color="auto"/>
            </w:tcBorders>
            <w:shd w:val="clear" w:color="auto" w:fill="FFFFFF"/>
            <w:vAlign w:val="center"/>
          </w:tcPr>
          <w:p w14:paraId="5DFAF761"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2</w:t>
            </w:r>
          </w:p>
        </w:tc>
        <w:tc>
          <w:tcPr>
            <w:tcW w:w="3192" w:type="dxa"/>
            <w:gridSpan w:val="3"/>
            <w:tcBorders>
              <w:top w:val="single" w:sz="4" w:space="0" w:color="auto"/>
              <w:left w:val="single" w:sz="4" w:space="0" w:color="auto"/>
              <w:bottom w:val="single" w:sz="4" w:space="0" w:color="auto"/>
            </w:tcBorders>
            <w:shd w:val="clear" w:color="auto" w:fill="FFFFFF"/>
          </w:tcPr>
          <w:p w14:paraId="7FF12F28"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3</w:t>
            </w: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tcPr>
          <w:p w14:paraId="62AB1973" w14:textId="77777777" w:rsidR="008E566C" w:rsidRPr="00FC1AB7" w:rsidRDefault="008202EA" w:rsidP="00341804">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4</w:t>
            </w:r>
          </w:p>
        </w:tc>
      </w:tr>
      <w:tr w:rsidR="00BA345B" w:rsidRPr="00FC1AB7" w14:paraId="07948CF1" w14:textId="77777777" w:rsidTr="000263CA">
        <w:trPr>
          <w:jc w:val="center"/>
        </w:trPr>
        <w:tc>
          <w:tcPr>
            <w:tcW w:w="14950" w:type="dxa"/>
            <w:gridSpan w:val="7"/>
            <w:tcBorders>
              <w:top w:val="single" w:sz="4" w:space="0" w:color="auto"/>
            </w:tcBorders>
            <w:shd w:val="clear" w:color="auto" w:fill="FFFFFF"/>
          </w:tcPr>
          <w:p w14:paraId="5FDB9FF6" w14:textId="07D21C4A" w:rsidR="00BA345B" w:rsidRPr="00FC1AB7" w:rsidRDefault="00BA345B" w:rsidP="00341804">
            <w:pPr>
              <w:pStyle w:val="Tablecaption0"/>
              <w:shd w:val="clear" w:color="auto" w:fill="auto"/>
              <w:spacing w:after="120" w:line="240" w:lineRule="auto"/>
              <w:jc w:val="center"/>
              <w:rPr>
                <w:rFonts w:ascii="GHEA Grapalat" w:hAnsi="GHEA Grapalat"/>
                <w:sz w:val="20"/>
                <w:szCs w:val="20"/>
              </w:rPr>
            </w:pPr>
            <w:r w:rsidRPr="00FC1AB7">
              <w:rPr>
                <w:rFonts w:ascii="GHEA Grapalat" w:hAnsi="GHEA Grapalat"/>
                <w:sz w:val="20"/>
                <w:szCs w:val="20"/>
              </w:rPr>
              <w:t xml:space="preserve">I. Միս` թարմ, պաղեցված </w:t>
            </w:r>
            <w:r w:rsidR="00FD520F">
              <w:rPr>
                <w:rFonts w:ascii="GHEA Grapalat" w:hAnsi="GHEA Grapalat"/>
                <w:sz w:val="20"/>
                <w:szCs w:val="20"/>
              </w:rPr>
              <w:t>և</w:t>
            </w:r>
            <w:r w:rsidRPr="00FC1AB7">
              <w:rPr>
                <w:rFonts w:ascii="GHEA Grapalat" w:hAnsi="GHEA Grapalat"/>
                <w:sz w:val="20"/>
                <w:szCs w:val="20"/>
              </w:rPr>
              <w:t xml:space="preserve"> սառեցված: Կիսապատրաստվածքներ` պաղեցված </w:t>
            </w:r>
            <w:r w:rsidR="00FD520F">
              <w:rPr>
                <w:rFonts w:ascii="GHEA Grapalat" w:hAnsi="GHEA Grapalat"/>
                <w:sz w:val="20"/>
                <w:szCs w:val="20"/>
              </w:rPr>
              <w:t>և</w:t>
            </w:r>
            <w:r w:rsidRPr="00FC1AB7">
              <w:rPr>
                <w:rFonts w:ascii="GHEA Grapalat" w:hAnsi="GHEA Grapalat"/>
                <w:sz w:val="20"/>
                <w:szCs w:val="20"/>
              </w:rPr>
              <w:t xml:space="preserve"> սառեցված (մթերատու կենդանիների բոլոր տեսակները)</w:t>
            </w:r>
          </w:p>
        </w:tc>
      </w:tr>
      <w:tr w:rsidR="00945C9B" w:rsidRPr="00FC1AB7" w14:paraId="24735AAF" w14:textId="77777777" w:rsidTr="00341804">
        <w:trPr>
          <w:jc w:val="center"/>
        </w:trPr>
        <w:tc>
          <w:tcPr>
            <w:tcW w:w="3662" w:type="dxa"/>
            <w:gridSpan w:val="2"/>
            <w:shd w:val="clear" w:color="auto" w:fill="FFFFFF"/>
          </w:tcPr>
          <w:p w14:paraId="68EFB498" w14:textId="225BEDB7" w:rsidR="00DB6BF4" w:rsidRPr="00FC1AB7" w:rsidRDefault="00DB6BF4" w:rsidP="00341804">
            <w:pPr>
              <w:pStyle w:val="Bodytext20"/>
              <w:shd w:val="clear" w:color="auto" w:fill="auto"/>
              <w:spacing w:before="0" w:after="120" w:line="240" w:lineRule="auto"/>
              <w:ind w:firstLine="0"/>
              <w:jc w:val="left"/>
              <w:rPr>
                <w:rStyle w:val="Bodytext214pt1"/>
                <w:rFonts w:ascii="GHEA Grapalat" w:hAnsi="GHEA Grapalat"/>
                <w:sz w:val="20"/>
                <w:szCs w:val="20"/>
              </w:rPr>
            </w:pPr>
            <w:r w:rsidRPr="00FC1AB7">
              <w:rPr>
                <w:rStyle w:val="Bodytext214pt1"/>
                <w:rFonts w:ascii="GHEA Grapalat" w:hAnsi="GHEA Grapalat"/>
                <w:sz w:val="20"/>
                <w:szCs w:val="20"/>
              </w:rPr>
              <w:t xml:space="preserve">1 .Միս` թարմ </w:t>
            </w:r>
            <w:r w:rsidR="00FD520F">
              <w:rPr>
                <w:rStyle w:val="Bodytext214pt1"/>
                <w:rFonts w:ascii="GHEA Grapalat" w:hAnsi="GHEA Grapalat"/>
                <w:sz w:val="20"/>
                <w:szCs w:val="20"/>
              </w:rPr>
              <w:t>և</w:t>
            </w:r>
            <w:r w:rsidRPr="00FC1AB7">
              <w:rPr>
                <w:rStyle w:val="Bodytext214pt1"/>
                <w:rFonts w:ascii="GHEA Grapalat" w:hAnsi="GHEA Grapalat"/>
                <w:sz w:val="20"/>
                <w:szCs w:val="20"/>
              </w:rPr>
              <w:t xml:space="preserve"> պաղեցված</w:t>
            </w:r>
          </w:p>
        </w:tc>
        <w:tc>
          <w:tcPr>
            <w:tcW w:w="5148" w:type="dxa"/>
            <w:shd w:val="clear" w:color="auto" w:fill="FFFFFF"/>
          </w:tcPr>
          <w:p w14:paraId="4EF00A27" w14:textId="77777777" w:rsidR="00DB6BF4" w:rsidRPr="00FC1AB7" w:rsidRDefault="00DB6BF4" w:rsidP="00341804">
            <w:pPr>
              <w:spacing w:after="120"/>
              <w:rPr>
                <w:rFonts w:ascii="GHEA Grapalat" w:hAnsi="GHEA Grapalat"/>
                <w:sz w:val="20"/>
                <w:szCs w:val="20"/>
              </w:rPr>
            </w:pPr>
          </w:p>
        </w:tc>
        <w:tc>
          <w:tcPr>
            <w:tcW w:w="3192" w:type="dxa"/>
            <w:gridSpan w:val="3"/>
            <w:shd w:val="clear" w:color="auto" w:fill="FFFFFF"/>
          </w:tcPr>
          <w:p w14:paraId="69C25953" w14:textId="77777777" w:rsidR="00DB6BF4" w:rsidRPr="00FC1AB7" w:rsidRDefault="00DB6BF4" w:rsidP="00341804">
            <w:pPr>
              <w:spacing w:after="120"/>
              <w:rPr>
                <w:rFonts w:ascii="GHEA Grapalat" w:hAnsi="GHEA Grapalat"/>
                <w:sz w:val="20"/>
                <w:szCs w:val="20"/>
              </w:rPr>
            </w:pPr>
          </w:p>
        </w:tc>
        <w:tc>
          <w:tcPr>
            <w:tcW w:w="2948" w:type="dxa"/>
            <w:shd w:val="clear" w:color="auto" w:fill="FFFFFF"/>
          </w:tcPr>
          <w:p w14:paraId="5FE9B937" w14:textId="77777777" w:rsidR="00DB6BF4" w:rsidRPr="00FC1AB7" w:rsidRDefault="00DB6BF4" w:rsidP="00341804">
            <w:pPr>
              <w:spacing w:after="120"/>
              <w:rPr>
                <w:rFonts w:ascii="GHEA Grapalat" w:hAnsi="GHEA Grapalat"/>
                <w:sz w:val="20"/>
                <w:szCs w:val="20"/>
              </w:rPr>
            </w:pPr>
          </w:p>
        </w:tc>
      </w:tr>
      <w:tr w:rsidR="00945C9B" w:rsidRPr="00FC1AB7" w14:paraId="7FB378E3" w14:textId="77777777" w:rsidTr="00341804">
        <w:trPr>
          <w:trHeight w:val="643"/>
          <w:jc w:val="center"/>
        </w:trPr>
        <w:tc>
          <w:tcPr>
            <w:tcW w:w="3662" w:type="dxa"/>
            <w:gridSpan w:val="2"/>
            <w:vMerge w:val="restart"/>
            <w:shd w:val="clear" w:color="auto" w:fill="FFFFFF"/>
          </w:tcPr>
          <w:p w14:paraId="786AAE08" w14:textId="77777777" w:rsidR="00DB6BF4" w:rsidRPr="00FC1AB7" w:rsidRDefault="00DB6BF4" w:rsidP="00341804">
            <w:pPr>
              <w:pStyle w:val="Bodytext20"/>
              <w:shd w:val="clear" w:color="auto" w:fill="auto"/>
              <w:spacing w:before="0" w:after="120" w:line="240" w:lineRule="auto"/>
              <w:ind w:firstLine="0"/>
              <w:jc w:val="left"/>
              <w:rPr>
                <w:rFonts w:ascii="GHEA Grapalat" w:hAnsi="GHEA Grapalat"/>
                <w:sz w:val="20"/>
                <w:szCs w:val="20"/>
              </w:rPr>
            </w:pPr>
            <w:r w:rsidRPr="00FC1AB7">
              <w:rPr>
                <w:rStyle w:val="Bodytext214pt1"/>
                <w:rFonts w:ascii="GHEA Grapalat" w:hAnsi="GHEA Grapalat"/>
                <w:sz w:val="20"/>
                <w:szCs w:val="20"/>
              </w:rPr>
              <w:t>ա) թարմ մսեղիք, կիսամսեղիք, քառորդված մսեղիք, մսի կտորներ</w:t>
            </w:r>
          </w:p>
        </w:tc>
        <w:tc>
          <w:tcPr>
            <w:tcW w:w="5148" w:type="dxa"/>
            <w:vMerge w:val="restart"/>
            <w:shd w:val="clear" w:color="auto" w:fill="FFFFFF"/>
          </w:tcPr>
          <w:p w14:paraId="2FA36D88" w14:textId="1B987D3E" w:rsidR="00DB6BF4" w:rsidRPr="00FC1AB7" w:rsidRDefault="00DB6BF4" w:rsidP="00341804">
            <w:pPr>
              <w:pStyle w:val="Bodytext20"/>
              <w:shd w:val="clear" w:color="auto" w:fill="auto"/>
              <w:spacing w:before="0" w:after="120" w:line="240" w:lineRule="auto"/>
              <w:ind w:left="202" w:firstLine="0"/>
              <w:jc w:val="left"/>
              <w:rPr>
                <w:rFonts w:ascii="GHEA Grapalat" w:hAnsi="GHEA Grapalat"/>
                <w:sz w:val="20"/>
                <w:szCs w:val="20"/>
              </w:rPr>
            </w:pPr>
            <w:r w:rsidRPr="00FC1AB7">
              <w:rPr>
                <w:rStyle w:val="Bodytext214pt1"/>
                <w:rFonts w:ascii="GHEA Grapalat" w:hAnsi="GHEA Grapalat"/>
                <w:sz w:val="20"/>
                <w:szCs w:val="20"/>
              </w:rPr>
              <w:t xml:space="preserve">մեզոֆիլային աերոբ </w:t>
            </w:r>
            <w:r w:rsidR="00FD520F">
              <w:rPr>
                <w:rStyle w:val="Bodytext214pt1"/>
                <w:rFonts w:ascii="GHEA Grapalat" w:hAnsi="GHEA Grapalat"/>
                <w:sz w:val="20"/>
                <w:szCs w:val="20"/>
              </w:rPr>
              <w:t>և</w:t>
            </w:r>
            <w:r w:rsidRPr="00FC1AB7">
              <w:rPr>
                <w:rStyle w:val="Bodytext214pt1"/>
                <w:rFonts w:ascii="GHEA Grapalat" w:hAnsi="GHEA Grapalat"/>
                <w:sz w:val="20"/>
                <w:szCs w:val="20"/>
              </w:rPr>
              <w:t xml:space="preserve"> ֆակուլտատիվ անաերոբ միկրոօրգանիզմների քանակը, ԳԱՄ*/գ, ոչ ավելի</w:t>
            </w:r>
          </w:p>
        </w:tc>
        <w:tc>
          <w:tcPr>
            <w:tcW w:w="3192" w:type="dxa"/>
            <w:gridSpan w:val="3"/>
            <w:vMerge w:val="restart"/>
            <w:shd w:val="clear" w:color="auto" w:fill="FFFFFF"/>
          </w:tcPr>
          <w:p w14:paraId="2BADC15D" w14:textId="77777777" w:rsidR="00DB6BF4" w:rsidRPr="00FC1AB7" w:rsidRDefault="00DB6BF4" w:rsidP="00341804">
            <w:pPr>
              <w:pStyle w:val="Bodytext20"/>
              <w:shd w:val="clear" w:color="auto" w:fill="auto"/>
              <w:spacing w:before="0" w:after="120" w:line="240" w:lineRule="auto"/>
              <w:ind w:firstLine="0"/>
              <w:jc w:val="left"/>
              <w:rPr>
                <w:rFonts w:ascii="GHEA Grapalat" w:hAnsi="GHEA Grapalat"/>
                <w:sz w:val="20"/>
                <w:szCs w:val="20"/>
              </w:rPr>
            </w:pPr>
            <w:r w:rsidRPr="00FC1AB7">
              <w:rPr>
                <w:rStyle w:val="Bodytext214pt1"/>
                <w:rFonts w:ascii="GHEA Grapalat" w:hAnsi="GHEA Grapalat"/>
                <w:sz w:val="20"/>
                <w:szCs w:val="20"/>
              </w:rPr>
              <w:t>10</w:t>
            </w:r>
          </w:p>
        </w:tc>
        <w:tc>
          <w:tcPr>
            <w:tcW w:w="2948" w:type="dxa"/>
            <w:vMerge w:val="restart"/>
            <w:shd w:val="clear" w:color="auto" w:fill="FFFFFF"/>
          </w:tcPr>
          <w:p w14:paraId="43DFE726" w14:textId="77777777" w:rsidR="00DB6BF4" w:rsidRPr="00FC1AB7" w:rsidRDefault="00DB6BF4" w:rsidP="00341804">
            <w:pPr>
              <w:pStyle w:val="Bodytext20"/>
              <w:shd w:val="clear" w:color="auto" w:fill="auto"/>
              <w:spacing w:before="0" w:after="120" w:line="240" w:lineRule="auto"/>
              <w:ind w:firstLine="0"/>
              <w:jc w:val="left"/>
              <w:rPr>
                <w:rFonts w:ascii="GHEA Grapalat" w:hAnsi="GHEA Grapalat"/>
                <w:sz w:val="20"/>
                <w:szCs w:val="20"/>
              </w:rPr>
            </w:pPr>
          </w:p>
        </w:tc>
      </w:tr>
      <w:tr w:rsidR="00945C9B" w:rsidRPr="00FC1AB7" w14:paraId="66C3CF06" w14:textId="77777777" w:rsidTr="00341804">
        <w:trPr>
          <w:trHeight w:val="643"/>
          <w:jc w:val="center"/>
        </w:trPr>
        <w:tc>
          <w:tcPr>
            <w:tcW w:w="3662" w:type="dxa"/>
            <w:gridSpan w:val="2"/>
            <w:vMerge/>
            <w:shd w:val="clear" w:color="auto" w:fill="FFFFFF"/>
          </w:tcPr>
          <w:p w14:paraId="2331A5BC" w14:textId="77777777" w:rsidR="00DB6BF4" w:rsidRPr="00FC1AB7" w:rsidRDefault="00DB6BF4" w:rsidP="00341804">
            <w:pPr>
              <w:spacing w:after="120"/>
              <w:rPr>
                <w:rFonts w:ascii="GHEA Grapalat" w:hAnsi="GHEA Grapalat"/>
                <w:sz w:val="20"/>
                <w:szCs w:val="20"/>
              </w:rPr>
            </w:pPr>
          </w:p>
        </w:tc>
        <w:tc>
          <w:tcPr>
            <w:tcW w:w="5148" w:type="dxa"/>
            <w:vMerge/>
            <w:shd w:val="clear" w:color="auto" w:fill="FFFFFF"/>
          </w:tcPr>
          <w:p w14:paraId="42AFEE25" w14:textId="77777777" w:rsidR="00DB6BF4" w:rsidRPr="00FC1AB7" w:rsidRDefault="00DB6BF4" w:rsidP="00341804">
            <w:pPr>
              <w:spacing w:after="120"/>
              <w:ind w:left="202"/>
              <w:rPr>
                <w:rFonts w:ascii="GHEA Grapalat" w:hAnsi="GHEA Grapalat"/>
                <w:sz w:val="20"/>
                <w:szCs w:val="20"/>
              </w:rPr>
            </w:pPr>
          </w:p>
        </w:tc>
        <w:tc>
          <w:tcPr>
            <w:tcW w:w="3192" w:type="dxa"/>
            <w:gridSpan w:val="3"/>
            <w:vMerge/>
            <w:shd w:val="clear" w:color="auto" w:fill="FFFFFF"/>
          </w:tcPr>
          <w:p w14:paraId="724FDAE7" w14:textId="77777777" w:rsidR="00DB6BF4" w:rsidRPr="00FC1AB7" w:rsidRDefault="00DB6BF4" w:rsidP="00341804">
            <w:pPr>
              <w:spacing w:after="120"/>
              <w:rPr>
                <w:rFonts w:ascii="GHEA Grapalat" w:hAnsi="GHEA Grapalat"/>
                <w:sz w:val="20"/>
                <w:szCs w:val="20"/>
              </w:rPr>
            </w:pPr>
          </w:p>
        </w:tc>
        <w:tc>
          <w:tcPr>
            <w:tcW w:w="2948" w:type="dxa"/>
            <w:vMerge/>
            <w:shd w:val="clear" w:color="auto" w:fill="FFFFFF"/>
          </w:tcPr>
          <w:p w14:paraId="7C8DCB79" w14:textId="77777777" w:rsidR="00DB6BF4" w:rsidRPr="00FC1AB7" w:rsidRDefault="00DB6BF4" w:rsidP="00341804">
            <w:pPr>
              <w:spacing w:after="120"/>
              <w:rPr>
                <w:rFonts w:ascii="GHEA Grapalat" w:hAnsi="GHEA Grapalat"/>
                <w:sz w:val="20"/>
                <w:szCs w:val="20"/>
              </w:rPr>
            </w:pPr>
          </w:p>
        </w:tc>
      </w:tr>
      <w:tr w:rsidR="00945C9B" w:rsidRPr="00FC1AB7" w14:paraId="649A581E" w14:textId="77777777" w:rsidTr="00341804">
        <w:trPr>
          <w:trHeight w:val="643"/>
          <w:jc w:val="center"/>
        </w:trPr>
        <w:tc>
          <w:tcPr>
            <w:tcW w:w="3662" w:type="dxa"/>
            <w:gridSpan w:val="2"/>
            <w:vMerge/>
            <w:shd w:val="clear" w:color="auto" w:fill="FFFFFF"/>
          </w:tcPr>
          <w:p w14:paraId="00EA12F1" w14:textId="77777777" w:rsidR="00DB6BF4" w:rsidRPr="00FC1AB7" w:rsidRDefault="00DB6BF4" w:rsidP="00341804">
            <w:pPr>
              <w:spacing w:after="120"/>
              <w:rPr>
                <w:rFonts w:ascii="GHEA Grapalat" w:hAnsi="GHEA Grapalat"/>
                <w:sz w:val="20"/>
                <w:szCs w:val="20"/>
              </w:rPr>
            </w:pPr>
          </w:p>
        </w:tc>
        <w:tc>
          <w:tcPr>
            <w:tcW w:w="5148" w:type="dxa"/>
            <w:vMerge/>
            <w:shd w:val="clear" w:color="auto" w:fill="FFFFFF"/>
          </w:tcPr>
          <w:p w14:paraId="2EE56166" w14:textId="77777777" w:rsidR="00DB6BF4" w:rsidRPr="00FC1AB7" w:rsidRDefault="00DB6BF4" w:rsidP="00341804">
            <w:pPr>
              <w:spacing w:after="120"/>
              <w:ind w:left="202"/>
              <w:rPr>
                <w:rFonts w:ascii="GHEA Grapalat" w:hAnsi="GHEA Grapalat"/>
                <w:sz w:val="20"/>
                <w:szCs w:val="20"/>
              </w:rPr>
            </w:pPr>
          </w:p>
        </w:tc>
        <w:tc>
          <w:tcPr>
            <w:tcW w:w="3192" w:type="dxa"/>
            <w:gridSpan w:val="3"/>
            <w:vMerge/>
            <w:shd w:val="clear" w:color="auto" w:fill="FFFFFF"/>
          </w:tcPr>
          <w:p w14:paraId="30D64239" w14:textId="77777777" w:rsidR="00DB6BF4" w:rsidRPr="00FC1AB7" w:rsidRDefault="00DB6BF4" w:rsidP="00341804">
            <w:pPr>
              <w:spacing w:after="120"/>
              <w:rPr>
                <w:rFonts w:ascii="GHEA Grapalat" w:hAnsi="GHEA Grapalat"/>
                <w:sz w:val="20"/>
                <w:szCs w:val="20"/>
              </w:rPr>
            </w:pPr>
          </w:p>
        </w:tc>
        <w:tc>
          <w:tcPr>
            <w:tcW w:w="2948" w:type="dxa"/>
            <w:vMerge/>
            <w:shd w:val="clear" w:color="auto" w:fill="FFFFFF"/>
          </w:tcPr>
          <w:p w14:paraId="26B76494" w14:textId="77777777" w:rsidR="00DB6BF4" w:rsidRPr="00FC1AB7" w:rsidRDefault="00DB6BF4" w:rsidP="00341804">
            <w:pPr>
              <w:spacing w:after="120"/>
              <w:rPr>
                <w:rFonts w:ascii="GHEA Grapalat" w:hAnsi="GHEA Grapalat"/>
                <w:sz w:val="20"/>
                <w:szCs w:val="20"/>
              </w:rPr>
            </w:pPr>
          </w:p>
        </w:tc>
      </w:tr>
      <w:tr w:rsidR="00945C9B" w:rsidRPr="00FC1AB7" w14:paraId="11A94841" w14:textId="77777777" w:rsidTr="00341804">
        <w:trPr>
          <w:trHeight w:val="680"/>
          <w:jc w:val="center"/>
        </w:trPr>
        <w:tc>
          <w:tcPr>
            <w:tcW w:w="3662" w:type="dxa"/>
            <w:gridSpan w:val="2"/>
            <w:vMerge/>
            <w:shd w:val="clear" w:color="auto" w:fill="FFFFFF"/>
          </w:tcPr>
          <w:p w14:paraId="103370FF" w14:textId="77777777" w:rsidR="00DB6BF4" w:rsidRPr="00FC1AB7" w:rsidRDefault="00DB6BF4" w:rsidP="00341804">
            <w:pPr>
              <w:spacing w:after="120"/>
              <w:rPr>
                <w:rFonts w:ascii="GHEA Grapalat" w:hAnsi="GHEA Grapalat"/>
                <w:sz w:val="20"/>
                <w:szCs w:val="20"/>
              </w:rPr>
            </w:pPr>
          </w:p>
        </w:tc>
        <w:tc>
          <w:tcPr>
            <w:tcW w:w="5148" w:type="dxa"/>
            <w:shd w:val="clear" w:color="auto" w:fill="FFFFFF"/>
          </w:tcPr>
          <w:p w14:paraId="2082AC9F" w14:textId="3AF197F2" w:rsidR="00DB6BF4" w:rsidRPr="00FC1AB7" w:rsidRDefault="00DB6BF4" w:rsidP="00341804">
            <w:pPr>
              <w:pStyle w:val="Bodytext20"/>
              <w:shd w:val="clear" w:color="auto" w:fill="auto"/>
              <w:spacing w:before="0" w:after="120" w:line="240" w:lineRule="auto"/>
              <w:ind w:left="202" w:firstLine="0"/>
              <w:jc w:val="left"/>
              <w:rPr>
                <w:rFonts w:ascii="GHEA Grapalat" w:hAnsi="GHEA Grapalat"/>
                <w:sz w:val="20"/>
                <w:szCs w:val="20"/>
              </w:rPr>
            </w:pPr>
            <w:r w:rsidRPr="00FC1AB7">
              <w:rPr>
                <w:rStyle w:val="Bodytext214pt1"/>
                <w:rFonts w:ascii="GHEA Grapalat" w:hAnsi="GHEA Grapalat"/>
                <w:sz w:val="20"/>
                <w:szCs w:val="20"/>
              </w:rPr>
              <w:t>աղիքային ցուպիկի խմբի մանրէները (կոլիձ</w:t>
            </w:r>
            <w:r w:rsidR="00FD520F">
              <w:rPr>
                <w:rStyle w:val="Bodytext214pt1"/>
                <w:rFonts w:ascii="GHEA Grapalat" w:hAnsi="GHEA Grapalat"/>
                <w:sz w:val="20"/>
                <w:szCs w:val="20"/>
              </w:rPr>
              <w:t>և</w:t>
            </w:r>
            <w:r w:rsidRPr="00FC1AB7">
              <w:rPr>
                <w:rStyle w:val="Bodytext214pt1"/>
                <w:rFonts w:ascii="GHEA Grapalat" w:hAnsi="GHEA Grapalat"/>
                <w:sz w:val="20"/>
                <w:szCs w:val="20"/>
              </w:rPr>
              <w:t>երը) 1 գրամում</w:t>
            </w:r>
          </w:p>
        </w:tc>
        <w:tc>
          <w:tcPr>
            <w:tcW w:w="3192" w:type="dxa"/>
            <w:gridSpan w:val="3"/>
            <w:shd w:val="clear" w:color="auto" w:fill="FFFFFF"/>
          </w:tcPr>
          <w:p w14:paraId="50251C43" w14:textId="77777777" w:rsidR="00DB6BF4" w:rsidRPr="00FC1AB7" w:rsidRDefault="00F64B98" w:rsidP="00341804">
            <w:pPr>
              <w:pStyle w:val="Bodytext20"/>
              <w:shd w:val="clear" w:color="auto" w:fill="auto"/>
              <w:spacing w:before="0" w:after="120" w:line="240" w:lineRule="auto"/>
              <w:ind w:firstLine="0"/>
              <w:jc w:val="left"/>
              <w:rPr>
                <w:rFonts w:ascii="GHEA Grapalat" w:hAnsi="GHEA Grapalat"/>
                <w:sz w:val="20"/>
                <w:szCs w:val="20"/>
              </w:rPr>
            </w:pPr>
            <w:r w:rsidRPr="00FC1AB7">
              <w:rPr>
                <w:rStyle w:val="Bodytext214pt1"/>
                <w:rFonts w:ascii="GHEA Grapalat" w:hAnsi="GHEA Grapalat"/>
                <w:sz w:val="20"/>
                <w:szCs w:val="20"/>
              </w:rPr>
              <w:t xml:space="preserve">չեն </w:t>
            </w:r>
            <w:r w:rsidR="00BA345B" w:rsidRPr="00FC1AB7">
              <w:rPr>
                <w:rStyle w:val="Bodytext214pt1"/>
                <w:rFonts w:ascii="GHEA Grapalat" w:hAnsi="GHEA Grapalat"/>
                <w:sz w:val="20"/>
                <w:szCs w:val="20"/>
              </w:rPr>
              <w:t>թույլատրվում</w:t>
            </w:r>
          </w:p>
        </w:tc>
        <w:tc>
          <w:tcPr>
            <w:tcW w:w="2948" w:type="dxa"/>
            <w:shd w:val="clear" w:color="auto" w:fill="FFFFFF"/>
          </w:tcPr>
          <w:p w14:paraId="3ABA21A3" w14:textId="77777777" w:rsidR="00DB6BF4" w:rsidRPr="00FC1AB7" w:rsidRDefault="00DB6BF4" w:rsidP="00341804">
            <w:pPr>
              <w:pStyle w:val="Bodytext20"/>
              <w:spacing w:before="0" w:after="120" w:line="240" w:lineRule="auto"/>
              <w:jc w:val="left"/>
              <w:rPr>
                <w:rFonts w:ascii="GHEA Grapalat" w:hAnsi="GHEA Grapalat"/>
                <w:sz w:val="20"/>
                <w:szCs w:val="20"/>
              </w:rPr>
            </w:pPr>
          </w:p>
        </w:tc>
      </w:tr>
      <w:tr w:rsidR="00945C9B" w:rsidRPr="00FC1AB7" w14:paraId="2AECE0BA" w14:textId="77777777" w:rsidTr="00341804">
        <w:trPr>
          <w:jc w:val="center"/>
        </w:trPr>
        <w:tc>
          <w:tcPr>
            <w:tcW w:w="3662" w:type="dxa"/>
            <w:gridSpan w:val="2"/>
            <w:vMerge w:val="restart"/>
            <w:shd w:val="clear" w:color="auto" w:fill="FFFFFF"/>
          </w:tcPr>
          <w:p w14:paraId="26459784" w14:textId="77777777" w:rsidR="00DB6BF4" w:rsidRPr="00FC1AB7" w:rsidRDefault="00DB6BF4"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բ) թարմ մսեղիք, կիսամսեղիք, </w:t>
            </w:r>
            <w:r w:rsidRPr="00FC1AB7">
              <w:rPr>
                <w:rFonts w:ascii="GHEA Grapalat" w:hAnsi="GHEA Grapalat"/>
                <w:sz w:val="20"/>
                <w:szCs w:val="20"/>
              </w:rPr>
              <w:lastRenderedPageBreak/>
              <w:t>քառորդված մսեղիք, մսի կտորներ` մանկական սննդի համար</w:t>
            </w:r>
          </w:p>
        </w:tc>
        <w:tc>
          <w:tcPr>
            <w:tcW w:w="5148" w:type="dxa"/>
            <w:shd w:val="clear" w:color="auto" w:fill="FFFFFF"/>
          </w:tcPr>
          <w:p w14:paraId="56D27BBE" w14:textId="107D3830" w:rsidR="00DB6BF4" w:rsidRPr="00FC1AB7" w:rsidRDefault="00DB6BF4" w:rsidP="00341804">
            <w:pPr>
              <w:pStyle w:val="Bodytext20"/>
              <w:shd w:val="clear" w:color="auto" w:fill="auto"/>
              <w:spacing w:before="0" w:after="120" w:line="240" w:lineRule="auto"/>
              <w:ind w:left="202" w:firstLine="0"/>
              <w:jc w:val="left"/>
              <w:rPr>
                <w:rFonts w:ascii="GHEA Grapalat" w:hAnsi="GHEA Grapalat"/>
                <w:sz w:val="20"/>
                <w:szCs w:val="20"/>
              </w:rPr>
            </w:pPr>
            <w:r w:rsidRPr="00FC1AB7">
              <w:rPr>
                <w:rFonts w:ascii="GHEA Grapalat" w:hAnsi="GHEA Grapalat"/>
                <w:sz w:val="20"/>
                <w:szCs w:val="20"/>
              </w:rPr>
              <w:lastRenderedPageBreak/>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w:t>
            </w:r>
            <w:r w:rsidRPr="00FC1AB7">
              <w:rPr>
                <w:rFonts w:ascii="GHEA Grapalat" w:hAnsi="GHEA Grapalat"/>
                <w:sz w:val="20"/>
                <w:szCs w:val="20"/>
              </w:rPr>
              <w:lastRenderedPageBreak/>
              <w:t>միկրոօրգանիզմների քանակը, ԳԱՄ*/գ, ոչ ավելի</w:t>
            </w:r>
          </w:p>
        </w:tc>
        <w:tc>
          <w:tcPr>
            <w:tcW w:w="3192" w:type="dxa"/>
            <w:gridSpan w:val="3"/>
            <w:shd w:val="clear" w:color="auto" w:fill="FFFFFF"/>
          </w:tcPr>
          <w:p w14:paraId="63E20B3A" w14:textId="77777777" w:rsidR="00DB6BF4" w:rsidRPr="00FC1AB7" w:rsidRDefault="00DB6BF4" w:rsidP="00341804">
            <w:pPr>
              <w:spacing w:after="120"/>
              <w:rPr>
                <w:rFonts w:ascii="GHEA Grapalat" w:hAnsi="GHEA Grapalat"/>
                <w:sz w:val="20"/>
                <w:szCs w:val="20"/>
              </w:rPr>
            </w:pPr>
            <w:r w:rsidRPr="00FC1AB7">
              <w:rPr>
                <w:rFonts w:ascii="GHEA Grapalat" w:hAnsi="GHEA Grapalat"/>
                <w:sz w:val="20"/>
                <w:szCs w:val="20"/>
              </w:rPr>
              <w:lastRenderedPageBreak/>
              <w:t>10</w:t>
            </w:r>
          </w:p>
        </w:tc>
        <w:tc>
          <w:tcPr>
            <w:tcW w:w="2948" w:type="dxa"/>
            <w:shd w:val="clear" w:color="auto" w:fill="FFFFFF"/>
          </w:tcPr>
          <w:p w14:paraId="71D59CCA" w14:textId="77777777" w:rsidR="00DB6BF4" w:rsidRPr="00FC1AB7" w:rsidRDefault="00DB6BF4" w:rsidP="00341804">
            <w:pPr>
              <w:spacing w:after="120"/>
              <w:rPr>
                <w:rFonts w:ascii="GHEA Grapalat" w:hAnsi="GHEA Grapalat"/>
                <w:sz w:val="20"/>
                <w:szCs w:val="20"/>
              </w:rPr>
            </w:pPr>
          </w:p>
        </w:tc>
      </w:tr>
      <w:tr w:rsidR="00945C9B" w:rsidRPr="00FC1AB7" w14:paraId="5176A5A9" w14:textId="77777777" w:rsidTr="00341804">
        <w:trPr>
          <w:jc w:val="center"/>
        </w:trPr>
        <w:tc>
          <w:tcPr>
            <w:tcW w:w="3662" w:type="dxa"/>
            <w:gridSpan w:val="2"/>
            <w:vMerge/>
            <w:shd w:val="clear" w:color="auto" w:fill="FFFFFF"/>
          </w:tcPr>
          <w:p w14:paraId="5C76166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946A7FD" w14:textId="15268970"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66A779B0" w14:textId="77777777" w:rsidR="008E566C" w:rsidRPr="00FC1AB7" w:rsidRDefault="00F64B98"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1F43A8A" w14:textId="77777777" w:rsidR="008E566C" w:rsidRPr="00FC1AB7" w:rsidRDefault="008E566C" w:rsidP="00341804">
            <w:pPr>
              <w:spacing w:after="120"/>
              <w:rPr>
                <w:rFonts w:ascii="GHEA Grapalat" w:hAnsi="GHEA Grapalat"/>
                <w:sz w:val="20"/>
                <w:szCs w:val="20"/>
              </w:rPr>
            </w:pPr>
          </w:p>
        </w:tc>
      </w:tr>
      <w:tr w:rsidR="00945C9B" w:rsidRPr="00FC1AB7" w14:paraId="5FCA21ED" w14:textId="77777777" w:rsidTr="00341804">
        <w:trPr>
          <w:jc w:val="center"/>
        </w:trPr>
        <w:tc>
          <w:tcPr>
            <w:tcW w:w="3662" w:type="dxa"/>
            <w:gridSpan w:val="2"/>
            <w:vMerge w:val="restart"/>
            <w:shd w:val="clear" w:color="auto" w:fill="FFFFFF"/>
          </w:tcPr>
          <w:p w14:paraId="4FBE22F4"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գ) պաղեցված մսեղիք, կիսամսեղիք, քառորդված մսեղիք, մսի կտորներ</w:t>
            </w:r>
          </w:p>
        </w:tc>
        <w:tc>
          <w:tcPr>
            <w:tcW w:w="5148" w:type="dxa"/>
            <w:shd w:val="clear" w:color="auto" w:fill="FFFFFF"/>
          </w:tcPr>
          <w:p w14:paraId="4C4FCD52" w14:textId="1AE27692"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C84A519"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1x1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shd w:val="clear" w:color="auto" w:fill="FFFFFF"/>
          </w:tcPr>
          <w:p w14:paraId="77BE6F8B" w14:textId="77777777" w:rsidR="008E566C" w:rsidRPr="00FC1AB7" w:rsidRDefault="008E566C" w:rsidP="00341804">
            <w:pPr>
              <w:spacing w:after="120"/>
              <w:rPr>
                <w:rFonts w:ascii="GHEA Grapalat" w:hAnsi="GHEA Grapalat"/>
                <w:sz w:val="20"/>
                <w:szCs w:val="20"/>
              </w:rPr>
            </w:pPr>
          </w:p>
        </w:tc>
      </w:tr>
      <w:tr w:rsidR="00945C9B" w:rsidRPr="00FC1AB7" w14:paraId="35D3B8AA" w14:textId="77777777" w:rsidTr="00341804">
        <w:trPr>
          <w:jc w:val="center"/>
        </w:trPr>
        <w:tc>
          <w:tcPr>
            <w:tcW w:w="3662" w:type="dxa"/>
            <w:gridSpan w:val="2"/>
            <w:vMerge/>
            <w:shd w:val="clear" w:color="auto" w:fill="FFFFFF"/>
          </w:tcPr>
          <w:p w14:paraId="688479C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D41C594" w14:textId="70B48DB1"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1F458E44" w14:textId="77777777" w:rsidR="008E566C" w:rsidRPr="00FC1AB7" w:rsidRDefault="00F64B98"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A6F95D4" w14:textId="77777777" w:rsidR="008E566C" w:rsidRPr="00FC1AB7" w:rsidRDefault="008E566C" w:rsidP="00341804">
            <w:pPr>
              <w:spacing w:after="120"/>
              <w:rPr>
                <w:rFonts w:ascii="GHEA Grapalat" w:hAnsi="GHEA Grapalat"/>
                <w:sz w:val="20"/>
                <w:szCs w:val="20"/>
              </w:rPr>
            </w:pPr>
          </w:p>
        </w:tc>
      </w:tr>
      <w:tr w:rsidR="00945C9B" w:rsidRPr="00FC1AB7" w14:paraId="0ECA4FD0" w14:textId="77777777" w:rsidTr="00341804">
        <w:trPr>
          <w:jc w:val="center"/>
        </w:trPr>
        <w:tc>
          <w:tcPr>
            <w:tcW w:w="3662" w:type="dxa"/>
            <w:gridSpan w:val="2"/>
            <w:vMerge/>
            <w:shd w:val="clear" w:color="auto" w:fill="FFFFFF"/>
          </w:tcPr>
          <w:p w14:paraId="166012A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EB82951"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lang w:eastAsia="en-US" w:bidi="en-US"/>
              </w:rPr>
              <w:t xml:space="preserve">Proteus </w:t>
            </w:r>
            <w:r w:rsidRPr="00FC1AB7">
              <w:rPr>
                <w:rFonts w:ascii="GHEA Grapalat" w:hAnsi="GHEA Grapalat"/>
                <w:sz w:val="20"/>
                <w:szCs w:val="20"/>
              </w:rPr>
              <w:t>խմբի մանրէներ</w:t>
            </w:r>
            <w:r w:rsidR="009F3FDB" w:rsidRPr="00FC1AB7">
              <w:rPr>
                <w:rFonts w:ascii="GHEA Grapalat" w:hAnsi="GHEA Grapalat"/>
                <w:sz w:val="20"/>
                <w:szCs w:val="20"/>
              </w:rPr>
              <w:t>ը</w:t>
            </w:r>
            <w:r w:rsidRPr="00FC1AB7">
              <w:rPr>
                <w:rFonts w:ascii="GHEA Grapalat" w:hAnsi="GHEA Grapalat"/>
                <w:sz w:val="20"/>
                <w:szCs w:val="20"/>
              </w:rPr>
              <w:t xml:space="preserve"> 0,1 գրամում</w:t>
            </w:r>
          </w:p>
        </w:tc>
        <w:tc>
          <w:tcPr>
            <w:tcW w:w="3192" w:type="dxa"/>
            <w:gridSpan w:val="3"/>
            <w:shd w:val="clear" w:color="auto" w:fill="FFFFFF"/>
          </w:tcPr>
          <w:p w14:paraId="7A15FF69" w14:textId="77777777" w:rsidR="008E566C" w:rsidRPr="00FC1AB7" w:rsidRDefault="00F64B98"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8F44A11"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 օրից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 xml:space="preserve">ժամկետ ունեցող </w:t>
            </w:r>
            <w:r w:rsidR="00224F0E" w:rsidRPr="00FC1AB7">
              <w:rPr>
                <w:rFonts w:ascii="GHEA Grapalat" w:hAnsi="GHEA Grapalat"/>
                <w:sz w:val="20"/>
                <w:szCs w:val="20"/>
              </w:rPr>
              <w:t xml:space="preserve">մթերքների </w:t>
            </w:r>
            <w:r w:rsidRPr="00FC1AB7">
              <w:rPr>
                <w:rFonts w:ascii="GHEA Grapalat" w:hAnsi="GHEA Grapalat"/>
                <w:sz w:val="20"/>
                <w:szCs w:val="20"/>
              </w:rPr>
              <w:t>համար</w:t>
            </w:r>
          </w:p>
        </w:tc>
      </w:tr>
      <w:tr w:rsidR="00945C9B" w:rsidRPr="00FC1AB7" w14:paraId="7F393745" w14:textId="77777777" w:rsidTr="00341804">
        <w:trPr>
          <w:jc w:val="center"/>
        </w:trPr>
        <w:tc>
          <w:tcPr>
            <w:tcW w:w="3662" w:type="dxa"/>
            <w:gridSpan w:val="2"/>
            <w:vMerge w:val="restart"/>
            <w:shd w:val="clear" w:color="auto" w:fill="FFFFFF"/>
          </w:tcPr>
          <w:p w14:paraId="026485AE"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դ) </w:t>
            </w:r>
            <w:r w:rsidR="009F3FDB" w:rsidRPr="00FC1AB7">
              <w:rPr>
                <w:rFonts w:ascii="GHEA Grapalat" w:hAnsi="GHEA Grapalat"/>
                <w:sz w:val="20"/>
                <w:szCs w:val="20"/>
              </w:rPr>
              <w:t xml:space="preserve">պաղեցված </w:t>
            </w:r>
            <w:r w:rsidRPr="00FC1AB7">
              <w:rPr>
                <w:rFonts w:ascii="GHEA Grapalat" w:hAnsi="GHEA Grapalat"/>
                <w:sz w:val="20"/>
                <w:szCs w:val="20"/>
              </w:rPr>
              <w:t>մսեղիք, կիսամսեղիք, քառորդված մսեղիք, մսի կտորներ</w:t>
            </w:r>
            <w:r w:rsidR="00E81CC1" w:rsidRPr="00FC1AB7">
              <w:rPr>
                <w:rFonts w:ascii="GHEA Grapalat" w:hAnsi="GHEA Grapalat"/>
                <w:sz w:val="20"/>
                <w:szCs w:val="20"/>
              </w:rPr>
              <w:t>`</w:t>
            </w:r>
            <w:r w:rsidRPr="00FC1AB7">
              <w:rPr>
                <w:rFonts w:ascii="GHEA Grapalat" w:hAnsi="GHEA Grapalat"/>
                <w:sz w:val="20"/>
                <w:szCs w:val="20"/>
              </w:rPr>
              <w:t xml:space="preserve"> մանկական սննդի համար</w:t>
            </w:r>
          </w:p>
        </w:tc>
        <w:tc>
          <w:tcPr>
            <w:tcW w:w="5148" w:type="dxa"/>
            <w:shd w:val="clear" w:color="auto" w:fill="FFFFFF"/>
          </w:tcPr>
          <w:p w14:paraId="656910A4" w14:textId="534CC8D5"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0AB058C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1x1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shd w:val="clear" w:color="auto" w:fill="FFFFFF"/>
          </w:tcPr>
          <w:p w14:paraId="2A4A4B58" w14:textId="77777777" w:rsidR="008E566C" w:rsidRPr="00FC1AB7" w:rsidRDefault="008E566C" w:rsidP="00341804">
            <w:pPr>
              <w:spacing w:after="120"/>
              <w:rPr>
                <w:rFonts w:ascii="GHEA Grapalat" w:hAnsi="GHEA Grapalat"/>
                <w:sz w:val="20"/>
                <w:szCs w:val="20"/>
              </w:rPr>
            </w:pPr>
          </w:p>
        </w:tc>
      </w:tr>
      <w:tr w:rsidR="00945C9B" w:rsidRPr="00FC1AB7" w14:paraId="1515388A" w14:textId="77777777" w:rsidTr="00341804">
        <w:trPr>
          <w:jc w:val="center"/>
        </w:trPr>
        <w:tc>
          <w:tcPr>
            <w:tcW w:w="3662" w:type="dxa"/>
            <w:gridSpan w:val="2"/>
            <w:vMerge/>
            <w:shd w:val="clear" w:color="auto" w:fill="FFFFFF"/>
          </w:tcPr>
          <w:p w14:paraId="510A5D2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5A3BFFD" w14:textId="718D0C39"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46091032" w14:textId="77777777" w:rsidR="008E566C" w:rsidRPr="00FC1AB7" w:rsidRDefault="00F64B98"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64BF2C59" w14:textId="77777777" w:rsidR="008E566C" w:rsidRPr="00FC1AB7" w:rsidRDefault="008E566C" w:rsidP="00341804">
            <w:pPr>
              <w:spacing w:after="120"/>
              <w:rPr>
                <w:rFonts w:ascii="GHEA Grapalat" w:hAnsi="GHEA Grapalat"/>
                <w:sz w:val="20"/>
                <w:szCs w:val="20"/>
              </w:rPr>
            </w:pPr>
          </w:p>
        </w:tc>
      </w:tr>
      <w:tr w:rsidR="00D8377C" w:rsidRPr="00FC1AB7" w14:paraId="4603F207" w14:textId="77777777" w:rsidTr="00341804">
        <w:trPr>
          <w:trHeight w:val="750"/>
          <w:jc w:val="center"/>
        </w:trPr>
        <w:tc>
          <w:tcPr>
            <w:tcW w:w="3662" w:type="dxa"/>
            <w:gridSpan w:val="2"/>
            <w:vMerge w:val="restart"/>
            <w:shd w:val="clear" w:color="auto" w:fill="FFFFFF"/>
          </w:tcPr>
          <w:p w14:paraId="6A26B051" w14:textId="77777777" w:rsidR="00D8377C" w:rsidRPr="00FC1AB7" w:rsidRDefault="00D8377C"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ե) պաղեցված մսի կտորներ` վակուումային եղանակով կամ</w:t>
            </w:r>
            <w:r w:rsidR="003B5091" w:rsidRPr="00FC1AB7">
              <w:rPr>
                <w:rFonts w:ascii="GHEA Grapalat" w:hAnsi="GHEA Grapalat"/>
                <w:sz w:val="20"/>
                <w:szCs w:val="20"/>
              </w:rPr>
              <w:t xml:space="preserve"> </w:t>
            </w:r>
            <w:r w:rsidRPr="00FC1AB7">
              <w:rPr>
                <w:rFonts w:ascii="GHEA Grapalat" w:hAnsi="GHEA Grapalat"/>
                <w:sz w:val="20"/>
                <w:szCs w:val="20"/>
              </w:rPr>
              <w:t>փոփոխված գազային մթնոլորտի պայմաններում փաթեթավորված</w:t>
            </w:r>
          </w:p>
        </w:tc>
        <w:tc>
          <w:tcPr>
            <w:tcW w:w="5148" w:type="dxa"/>
            <w:shd w:val="clear" w:color="auto" w:fill="FFFFFF"/>
          </w:tcPr>
          <w:p w14:paraId="6946F761" w14:textId="77777777" w:rsidR="00D8377C" w:rsidRPr="00FC1AB7" w:rsidRDefault="00D8377C"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en-US" w:bidi="en-US"/>
              </w:rPr>
              <w:t xml:space="preserve">Proteus </w:t>
            </w:r>
            <w:r w:rsidRPr="00FC1AB7">
              <w:rPr>
                <w:rFonts w:ascii="GHEA Grapalat" w:hAnsi="GHEA Grapalat"/>
                <w:sz w:val="20"/>
                <w:szCs w:val="20"/>
              </w:rPr>
              <w:t xml:space="preserve">խմբի մանրէները` 1 գրամում </w:t>
            </w:r>
          </w:p>
        </w:tc>
        <w:tc>
          <w:tcPr>
            <w:tcW w:w="3192" w:type="dxa"/>
            <w:gridSpan w:val="3"/>
            <w:shd w:val="clear" w:color="auto" w:fill="FFFFFF"/>
          </w:tcPr>
          <w:p w14:paraId="628D29EA" w14:textId="77777777" w:rsidR="00D8377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D8377C" w:rsidRPr="00FC1AB7">
              <w:rPr>
                <w:rFonts w:ascii="GHEA Grapalat" w:hAnsi="GHEA Grapalat"/>
                <w:sz w:val="20"/>
                <w:szCs w:val="20"/>
              </w:rPr>
              <w:t>թույլատրվում</w:t>
            </w:r>
          </w:p>
          <w:p w14:paraId="5C8DE281" w14:textId="77777777" w:rsidR="00D8377C" w:rsidRPr="00FC1AB7" w:rsidRDefault="00D8377C" w:rsidP="00341804">
            <w:pPr>
              <w:pStyle w:val="Bodytext20"/>
              <w:shd w:val="clear" w:color="auto" w:fill="auto"/>
              <w:spacing w:before="0" w:after="120" w:line="240" w:lineRule="auto"/>
              <w:ind w:firstLine="0"/>
              <w:jc w:val="left"/>
              <w:rPr>
                <w:rFonts w:ascii="GHEA Grapalat" w:hAnsi="GHEA Grapalat"/>
                <w:sz w:val="20"/>
                <w:szCs w:val="20"/>
              </w:rPr>
            </w:pPr>
          </w:p>
        </w:tc>
        <w:tc>
          <w:tcPr>
            <w:tcW w:w="2948" w:type="dxa"/>
            <w:vMerge w:val="restart"/>
            <w:shd w:val="clear" w:color="auto" w:fill="FFFFFF"/>
          </w:tcPr>
          <w:p w14:paraId="4A37494D" w14:textId="77777777" w:rsidR="00D8377C" w:rsidRPr="00FC1AB7" w:rsidRDefault="00D8377C" w:rsidP="00341804">
            <w:pPr>
              <w:spacing w:after="120"/>
              <w:rPr>
                <w:rFonts w:ascii="GHEA Grapalat" w:hAnsi="GHEA Grapalat"/>
                <w:sz w:val="20"/>
                <w:szCs w:val="20"/>
              </w:rPr>
            </w:pPr>
          </w:p>
        </w:tc>
      </w:tr>
      <w:tr w:rsidR="00D8377C" w:rsidRPr="00FC1AB7" w14:paraId="64784301" w14:textId="77777777" w:rsidTr="00341804">
        <w:trPr>
          <w:trHeight w:val="750"/>
          <w:jc w:val="center"/>
        </w:trPr>
        <w:tc>
          <w:tcPr>
            <w:tcW w:w="3662" w:type="dxa"/>
            <w:gridSpan w:val="2"/>
            <w:vMerge/>
            <w:shd w:val="clear" w:color="auto" w:fill="FFFFFF"/>
          </w:tcPr>
          <w:p w14:paraId="2068D554" w14:textId="77777777" w:rsidR="00D8377C" w:rsidRPr="00FC1AB7" w:rsidDel="009F3FDB" w:rsidRDefault="00D8377C" w:rsidP="00341804">
            <w:pPr>
              <w:pStyle w:val="Bodytext20"/>
              <w:shd w:val="clear" w:color="auto" w:fill="auto"/>
              <w:spacing w:before="0" w:after="120" w:line="240" w:lineRule="auto"/>
              <w:ind w:left="200" w:firstLine="0"/>
              <w:jc w:val="left"/>
              <w:rPr>
                <w:rFonts w:ascii="GHEA Grapalat" w:hAnsi="GHEA Grapalat"/>
                <w:sz w:val="20"/>
                <w:szCs w:val="20"/>
              </w:rPr>
            </w:pPr>
          </w:p>
        </w:tc>
        <w:tc>
          <w:tcPr>
            <w:tcW w:w="5148" w:type="dxa"/>
            <w:shd w:val="clear" w:color="auto" w:fill="FFFFFF"/>
          </w:tcPr>
          <w:p w14:paraId="70CCC8BC" w14:textId="62A06463" w:rsidR="00D8377C" w:rsidRPr="00FC1AB7" w:rsidRDefault="00D8377C" w:rsidP="00341804">
            <w:pPr>
              <w:pStyle w:val="Bodytext20"/>
              <w:shd w:val="clear" w:color="auto" w:fill="auto"/>
              <w:spacing w:before="0" w:after="120" w:line="240" w:lineRule="auto"/>
              <w:ind w:left="180" w:firstLine="0"/>
              <w:jc w:val="left"/>
              <w:rPr>
                <w:rFonts w:ascii="GHEA Grapalat" w:hAnsi="GHEA Grapalat"/>
                <w:sz w:val="20"/>
                <w:szCs w:val="20"/>
                <w:lang w:eastAsia="en-US" w:bidi="en-US"/>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7B3DD09A" w14:textId="77777777" w:rsidR="00D8377C" w:rsidRPr="00FC1AB7" w:rsidRDefault="00D8377C"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vMerge/>
            <w:shd w:val="clear" w:color="auto" w:fill="FFFFFF"/>
          </w:tcPr>
          <w:p w14:paraId="0D788AFA" w14:textId="77777777" w:rsidR="00D8377C" w:rsidRPr="00FC1AB7" w:rsidRDefault="00D8377C" w:rsidP="00341804">
            <w:pPr>
              <w:spacing w:after="120"/>
              <w:rPr>
                <w:rFonts w:ascii="GHEA Grapalat" w:hAnsi="GHEA Grapalat"/>
                <w:sz w:val="20"/>
                <w:szCs w:val="20"/>
              </w:rPr>
            </w:pPr>
          </w:p>
        </w:tc>
      </w:tr>
      <w:tr w:rsidR="00D8377C" w:rsidRPr="00FC1AB7" w14:paraId="3D2868DB" w14:textId="77777777" w:rsidTr="00341804">
        <w:trPr>
          <w:jc w:val="center"/>
        </w:trPr>
        <w:tc>
          <w:tcPr>
            <w:tcW w:w="3662" w:type="dxa"/>
            <w:gridSpan w:val="2"/>
            <w:vMerge/>
            <w:shd w:val="clear" w:color="auto" w:fill="FFFFFF"/>
          </w:tcPr>
          <w:p w14:paraId="74AF6151" w14:textId="77777777" w:rsidR="00D8377C" w:rsidRPr="00FC1AB7" w:rsidRDefault="00D8377C" w:rsidP="00341804">
            <w:pPr>
              <w:spacing w:after="120"/>
              <w:rPr>
                <w:rFonts w:ascii="GHEA Grapalat" w:hAnsi="GHEA Grapalat"/>
                <w:sz w:val="20"/>
                <w:szCs w:val="20"/>
              </w:rPr>
            </w:pPr>
          </w:p>
        </w:tc>
        <w:tc>
          <w:tcPr>
            <w:tcW w:w="5148" w:type="dxa"/>
            <w:shd w:val="clear" w:color="auto" w:fill="FFFFFF"/>
          </w:tcPr>
          <w:p w14:paraId="0735461B" w14:textId="07B45377" w:rsidR="00D8377C" w:rsidRPr="00FC1AB7" w:rsidRDefault="00D8377C"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0,01 գրամում</w:t>
            </w:r>
          </w:p>
        </w:tc>
        <w:tc>
          <w:tcPr>
            <w:tcW w:w="3192" w:type="dxa"/>
            <w:gridSpan w:val="3"/>
            <w:shd w:val="clear" w:color="auto" w:fill="FFFFFF"/>
          </w:tcPr>
          <w:p w14:paraId="21CF4005" w14:textId="77777777" w:rsidR="00D8377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D8377C" w:rsidRPr="00FC1AB7">
              <w:rPr>
                <w:rFonts w:ascii="GHEA Grapalat" w:hAnsi="GHEA Grapalat"/>
                <w:sz w:val="20"/>
                <w:szCs w:val="20"/>
              </w:rPr>
              <w:t>թույլատրվում</w:t>
            </w:r>
          </w:p>
        </w:tc>
        <w:tc>
          <w:tcPr>
            <w:tcW w:w="2948" w:type="dxa"/>
            <w:shd w:val="clear" w:color="auto" w:fill="FFFFFF"/>
          </w:tcPr>
          <w:p w14:paraId="26D7BADD" w14:textId="77777777" w:rsidR="00D8377C" w:rsidRPr="00FC1AB7" w:rsidRDefault="00D8377C" w:rsidP="00341804">
            <w:pPr>
              <w:spacing w:after="120"/>
              <w:rPr>
                <w:rFonts w:ascii="GHEA Grapalat" w:hAnsi="GHEA Grapalat"/>
                <w:sz w:val="20"/>
                <w:szCs w:val="20"/>
              </w:rPr>
            </w:pPr>
          </w:p>
        </w:tc>
      </w:tr>
      <w:tr w:rsidR="00D8377C" w:rsidRPr="00FC1AB7" w14:paraId="5FA540CA" w14:textId="77777777" w:rsidTr="00341804">
        <w:trPr>
          <w:trHeight w:val="533"/>
          <w:jc w:val="center"/>
        </w:trPr>
        <w:tc>
          <w:tcPr>
            <w:tcW w:w="3662" w:type="dxa"/>
            <w:gridSpan w:val="2"/>
            <w:vMerge/>
            <w:shd w:val="clear" w:color="auto" w:fill="FFFFFF"/>
          </w:tcPr>
          <w:p w14:paraId="524B78B7" w14:textId="77777777" w:rsidR="00D8377C" w:rsidRPr="00FC1AB7" w:rsidRDefault="00D8377C" w:rsidP="00341804">
            <w:pPr>
              <w:spacing w:after="120"/>
              <w:rPr>
                <w:rFonts w:ascii="GHEA Grapalat" w:hAnsi="GHEA Grapalat"/>
                <w:sz w:val="20"/>
                <w:szCs w:val="20"/>
              </w:rPr>
            </w:pPr>
          </w:p>
        </w:tc>
        <w:tc>
          <w:tcPr>
            <w:tcW w:w="5148" w:type="dxa"/>
            <w:shd w:val="clear" w:color="auto" w:fill="FFFFFF"/>
          </w:tcPr>
          <w:p w14:paraId="3462F88C" w14:textId="77777777" w:rsidR="00D8377C" w:rsidRPr="00FC1AB7" w:rsidRDefault="00D8377C"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խմորիչներ, ԳԱՄ</w:t>
            </w:r>
            <w:r w:rsidR="00123439" w:rsidRPr="00FC1AB7">
              <w:rPr>
                <w:rFonts w:ascii="GHEA Grapalat" w:hAnsi="GHEA Grapalat"/>
                <w:sz w:val="20"/>
                <w:szCs w:val="20"/>
              </w:rPr>
              <w:t>*</w:t>
            </w:r>
            <w:r w:rsidRPr="00FC1AB7">
              <w:rPr>
                <w:rFonts w:ascii="GHEA Grapalat" w:hAnsi="GHEA Grapalat"/>
                <w:sz w:val="20"/>
                <w:szCs w:val="20"/>
              </w:rPr>
              <w:t xml:space="preserve">/գ, ոչ ավելի </w:t>
            </w:r>
          </w:p>
        </w:tc>
        <w:tc>
          <w:tcPr>
            <w:tcW w:w="3192" w:type="dxa"/>
            <w:gridSpan w:val="3"/>
            <w:shd w:val="clear" w:color="auto" w:fill="FFFFFF"/>
          </w:tcPr>
          <w:p w14:paraId="53E5D432" w14:textId="77777777" w:rsidR="00D8377C" w:rsidRPr="00FC1AB7" w:rsidRDefault="00D8377C"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1x1</w:t>
            </w:r>
            <w:r w:rsidRPr="00FC1AB7">
              <w:rPr>
                <w:rFonts w:ascii="GHEA Grapalat" w:hAnsi="GHEA Grapalat"/>
                <w:sz w:val="20"/>
                <w:szCs w:val="20"/>
              </w:rPr>
              <w:t>0</w:t>
            </w:r>
            <w:r w:rsidRPr="00FC1AB7">
              <w:rPr>
                <w:rFonts w:ascii="GHEA Grapalat" w:hAnsi="GHEA Grapalat"/>
                <w:sz w:val="20"/>
                <w:szCs w:val="20"/>
                <w:vertAlign w:val="superscript"/>
              </w:rPr>
              <w:t>3</w:t>
            </w:r>
          </w:p>
          <w:p w14:paraId="330A6AFD" w14:textId="77777777" w:rsidR="00D8377C" w:rsidRPr="00FC1AB7" w:rsidRDefault="00D8377C" w:rsidP="00341804">
            <w:pPr>
              <w:pStyle w:val="Bodytext20"/>
              <w:shd w:val="clear" w:color="auto" w:fill="auto"/>
              <w:spacing w:before="0" w:after="120" w:line="240" w:lineRule="auto"/>
              <w:ind w:firstLine="0"/>
              <w:jc w:val="left"/>
              <w:rPr>
                <w:rFonts w:ascii="GHEA Grapalat" w:hAnsi="GHEA Grapalat"/>
                <w:sz w:val="20"/>
                <w:szCs w:val="20"/>
              </w:rPr>
            </w:pPr>
          </w:p>
        </w:tc>
        <w:tc>
          <w:tcPr>
            <w:tcW w:w="2948" w:type="dxa"/>
            <w:vMerge w:val="restart"/>
            <w:shd w:val="clear" w:color="auto" w:fill="FFFFFF"/>
          </w:tcPr>
          <w:p w14:paraId="31B74A2C" w14:textId="77777777" w:rsidR="00D8377C" w:rsidRPr="00FC1AB7" w:rsidRDefault="00D8377C" w:rsidP="00341804">
            <w:pPr>
              <w:spacing w:after="120"/>
              <w:rPr>
                <w:rFonts w:ascii="GHEA Grapalat" w:hAnsi="GHEA Grapalat"/>
                <w:sz w:val="20"/>
                <w:szCs w:val="20"/>
              </w:rPr>
            </w:pPr>
          </w:p>
        </w:tc>
      </w:tr>
      <w:tr w:rsidR="00D8377C" w:rsidRPr="00FC1AB7" w14:paraId="09ED211D" w14:textId="77777777" w:rsidTr="00341804">
        <w:trPr>
          <w:trHeight w:val="532"/>
          <w:jc w:val="center"/>
        </w:trPr>
        <w:tc>
          <w:tcPr>
            <w:tcW w:w="3662" w:type="dxa"/>
            <w:gridSpan w:val="2"/>
            <w:vMerge/>
            <w:shd w:val="clear" w:color="auto" w:fill="FFFFFF"/>
          </w:tcPr>
          <w:p w14:paraId="61B3782C" w14:textId="77777777" w:rsidR="00D8377C" w:rsidRPr="00FC1AB7" w:rsidRDefault="00D8377C" w:rsidP="00341804">
            <w:pPr>
              <w:spacing w:after="120"/>
              <w:rPr>
                <w:rFonts w:ascii="GHEA Grapalat" w:hAnsi="GHEA Grapalat"/>
                <w:sz w:val="20"/>
                <w:szCs w:val="20"/>
              </w:rPr>
            </w:pPr>
          </w:p>
        </w:tc>
        <w:tc>
          <w:tcPr>
            <w:tcW w:w="5148" w:type="dxa"/>
            <w:shd w:val="clear" w:color="auto" w:fill="FFFFFF"/>
          </w:tcPr>
          <w:p w14:paraId="3D161450" w14:textId="77777777" w:rsidR="00D8377C" w:rsidRPr="00FC1AB7" w:rsidRDefault="00D8377C"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կլոստրիդիաները 0,01 գրամում</w:t>
            </w:r>
          </w:p>
        </w:tc>
        <w:tc>
          <w:tcPr>
            <w:tcW w:w="3192" w:type="dxa"/>
            <w:gridSpan w:val="3"/>
            <w:shd w:val="clear" w:color="auto" w:fill="FFFFFF"/>
          </w:tcPr>
          <w:p w14:paraId="13162339" w14:textId="77777777" w:rsidR="00D8377C" w:rsidRPr="00FC1AB7" w:rsidRDefault="00D8377C" w:rsidP="00341804">
            <w:pPr>
              <w:pStyle w:val="Bodytext20"/>
              <w:shd w:val="clear" w:color="auto" w:fill="auto"/>
              <w:spacing w:before="0" w:after="120" w:line="240" w:lineRule="auto"/>
              <w:ind w:firstLine="0"/>
              <w:jc w:val="left"/>
              <w:rPr>
                <w:rFonts w:ascii="GHEA Grapalat" w:hAnsi="GHEA Grapalat"/>
                <w:sz w:val="20"/>
                <w:szCs w:val="20"/>
                <w:lang w:eastAsia="en-US" w:bidi="en-US"/>
              </w:rPr>
            </w:pPr>
            <w:r w:rsidRPr="00FC1AB7">
              <w:rPr>
                <w:rFonts w:ascii="GHEA Grapalat" w:hAnsi="GHEA Grapalat"/>
                <w:sz w:val="20"/>
                <w:szCs w:val="20"/>
              </w:rPr>
              <w:t>չ</w:t>
            </w:r>
            <w:r w:rsidR="00F64B98" w:rsidRPr="00FC1AB7">
              <w:rPr>
                <w:rFonts w:ascii="GHEA Grapalat" w:hAnsi="GHEA Grapalat"/>
                <w:sz w:val="20"/>
                <w:szCs w:val="20"/>
              </w:rPr>
              <w:t>են</w:t>
            </w:r>
            <w:r w:rsidRPr="00FC1AB7">
              <w:rPr>
                <w:rFonts w:ascii="GHEA Grapalat" w:hAnsi="GHEA Grapalat"/>
                <w:sz w:val="20"/>
                <w:szCs w:val="20"/>
              </w:rPr>
              <w:t xml:space="preserve"> թույլատրվում</w:t>
            </w:r>
          </w:p>
        </w:tc>
        <w:tc>
          <w:tcPr>
            <w:tcW w:w="2948" w:type="dxa"/>
            <w:vMerge/>
            <w:shd w:val="clear" w:color="auto" w:fill="FFFFFF"/>
          </w:tcPr>
          <w:p w14:paraId="5351F33C" w14:textId="77777777" w:rsidR="00D8377C" w:rsidRPr="00FC1AB7" w:rsidRDefault="00D8377C" w:rsidP="00341804">
            <w:pPr>
              <w:spacing w:after="120"/>
              <w:rPr>
                <w:rFonts w:ascii="GHEA Grapalat" w:hAnsi="GHEA Grapalat"/>
                <w:sz w:val="20"/>
                <w:szCs w:val="20"/>
              </w:rPr>
            </w:pPr>
          </w:p>
        </w:tc>
      </w:tr>
      <w:tr w:rsidR="00945C9B" w:rsidRPr="00FC1AB7" w14:paraId="6781A526" w14:textId="77777777" w:rsidTr="00341804">
        <w:trPr>
          <w:jc w:val="center"/>
        </w:trPr>
        <w:tc>
          <w:tcPr>
            <w:tcW w:w="3662" w:type="dxa"/>
            <w:gridSpan w:val="2"/>
            <w:vMerge w:val="restart"/>
            <w:shd w:val="clear" w:color="auto" w:fill="FFFFFF"/>
          </w:tcPr>
          <w:p w14:paraId="691C009E" w14:textId="77777777" w:rsidR="008E566C" w:rsidRPr="00FC1AB7" w:rsidRDefault="008202EA" w:rsidP="00341804">
            <w:pPr>
              <w:pStyle w:val="Bodytext20"/>
              <w:shd w:val="clear" w:color="auto" w:fill="auto"/>
              <w:spacing w:before="0" w:after="120" w:line="240" w:lineRule="auto"/>
              <w:ind w:left="569" w:firstLine="0"/>
              <w:jc w:val="left"/>
              <w:rPr>
                <w:rFonts w:ascii="GHEA Grapalat" w:hAnsi="GHEA Grapalat"/>
                <w:sz w:val="20"/>
                <w:szCs w:val="20"/>
              </w:rPr>
            </w:pPr>
            <w:r w:rsidRPr="00FC1AB7">
              <w:rPr>
                <w:rFonts w:ascii="GHEA Grapalat" w:hAnsi="GHEA Grapalat"/>
                <w:sz w:val="20"/>
                <w:szCs w:val="20"/>
              </w:rPr>
              <w:t>2. Միս</w:t>
            </w:r>
            <w:r w:rsidR="00E81CC1" w:rsidRPr="00FC1AB7">
              <w:rPr>
                <w:rFonts w:ascii="GHEA Grapalat" w:hAnsi="GHEA Grapalat"/>
                <w:sz w:val="20"/>
                <w:szCs w:val="20"/>
              </w:rPr>
              <w:t>`</w:t>
            </w:r>
            <w:r w:rsidRPr="00FC1AB7">
              <w:rPr>
                <w:rFonts w:ascii="GHEA Grapalat" w:hAnsi="GHEA Grapalat"/>
                <w:sz w:val="20"/>
                <w:szCs w:val="20"/>
              </w:rPr>
              <w:t xml:space="preserve"> սառեցված</w:t>
            </w:r>
            <w:r w:rsidR="00E81CC1" w:rsidRPr="00FC1AB7">
              <w:rPr>
                <w:rFonts w:ascii="GHEA Grapalat" w:hAnsi="GHEA Grapalat"/>
                <w:sz w:val="20"/>
                <w:szCs w:val="20"/>
              </w:rPr>
              <w:t>`</w:t>
            </w:r>
          </w:p>
          <w:p w14:paraId="7250983E"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 մսեղիք, կիսամսեղիք, քառորդված մսեղիք, մսի կտորներ</w:t>
            </w:r>
          </w:p>
        </w:tc>
        <w:tc>
          <w:tcPr>
            <w:tcW w:w="5148" w:type="dxa"/>
            <w:shd w:val="clear" w:color="auto" w:fill="FFFFFF"/>
          </w:tcPr>
          <w:p w14:paraId="18ED837A" w14:textId="1A3CCE0E"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6AD9AA0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3B5C85B1" w14:textId="77777777" w:rsidR="008E566C" w:rsidRPr="00FC1AB7" w:rsidRDefault="008E566C" w:rsidP="00341804">
            <w:pPr>
              <w:spacing w:after="120"/>
              <w:rPr>
                <w:rFonts w:ascii="GHEA Grapalat" w:hAnsi="GHEA Grapalat"/>
                <w:sz w:val="20"/>
                <w:szCs w:val="20"/>
              </w:rPr>
            </w:pPr>
          </w:p>
        </w:tc>
      </w:tr>
      <w:tr w:rsidR="00945C9B" w:rsidRPr="00FC1AB7" w14:paraId="2757FC32" w14:textId="77777777" w:rsidTr="00341804">
        <w:trPr>
          <w:jc w:val="center"/>
        </w:trPr>
        <w:tc>
          <w:tcPr>
            <w:tcW w:w="3662" w:type="dxa"/>
            <w:gridSpan w:val="2"/>
            <w:vMerge/>
            <w:shd w:val="clear" w:color="auto" w:fill="FFFFFF"/>
          </w:tcPr>
          <w:p w14:paraId="73A9987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C4A07A2" w14:textId="53F1453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0,01 գրամում</w:t>
            </w:r>
          </w:p>
        </w:tc>
        <w:tc>
          <w:tcPr>
            <w:tcW w:w="3192" w:type="dxa"/>
            <w:gridSpan w:val="3"/>
            <w:shd w:val="clear" w:color="auto" w:fill="FFFFFF"/>
          </w:tcPr>
          <w:p w14:paraId="4F13B0EF"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177ADEC" w14:textId="77777777" w:rsidR="008E566C" w:rsidRPr="00FC1AB7" w:rsidRDefault="008E566C" w:rsidP="00341804">
            <w:pPr>
              <w:spacing w:after="120"/>
              <w:rPr>
                <w:rFonts w:ascii="GHEA Grapalat" w:hAnsi="GHEA Grapalat"/>
                <w:sz w:val="20"/>
                <w:szCs w:val="20"/>
              </w:rPr>
            </w:pPr>
          </w:p>
        </w:tc>
      </w:tr>
      <w:tr w:rsidR="00945C9B" w:rsidRPr="00FC1AB7" w14:paraId="0E989470" w14:textId="77777777" w:rsidTr="00341804">
        <w:trPr>
          <w:jc w:val="center"/>
        </w:trPr>
        <w:tc>
          <w:tcPr>
            <w:tcW w:w="3662" w:type="dxa"/>
            <w:gridSpan w:val="2"/>
            <w:vMerge w:val="restart"/>
            <w:shd w:val="clear" w:color="auto" w:fill="FFFFFF"/>
          </w:tcPr>
          <w:p w14:paraId="7572CC3F" w14:textId="1532C263"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 xml:space="preserve">բ) մսեղիք </w:t>
            </w:r>
            <w:r w:rsidR="00FD520F">
              <w:rPr>
                <w:rFonts w:ascii="GHEA Grapalat" w:hAnsi="GHEA Grapalat"/>
                <w:sz w:val="20"/>
                <w:szCs w:val="20"/>
              </w:rPr>
              <w:t>և</w:t>
            </w:r>
            <w:r w:rsidRPr="00FC1AB7">
              <w:rPr>
                <w:rFonts w:ascii="GHEA Grapalat" w:hAnsi="GHEA Grapalat"/>
                <w:sz w:val="20"/>
                <w:szCs w:val="20"/>
              </w:rPr>
              <w:t xml:space="preserve"> </w:t>
            </w:r>
            <w:r w:rsidR="00123439" w:rsidRPr="00FC1AB7">
              <w:rPr>
                <w:rFonts w:ascii="GHEA Grapalat" w:hAnsi="GHEA Grapalat"/>
                <w:sz w:val="20"/>
                <w:szCs w:val="20"/>
              </w:rPr>
              <w:t>մսի կտորներ</w:t>
            </w:r>
            <w:r w:rsidR="00E81CC1" w:rsidRPr="00FC1AB7">
              <w:rPr>
                <w:rFonts w:ascii="GHEA Grapalat" w:hAnsi="GHEA Grapalat"/>
                <w:sz w:val="20"/>
                <w:szCs w:val="20"/>
              </w:rPr>
              <w:t>`</w:t>
            </w:r>
            <w:r w:rsidRPr="00FC1AB7">
              <w:rPr>
                <w:rFonts w:ascii="GHEA Grapalat" w:hAnsi="GHEA Grapalat"/>
                <w:sz w:val="20"/>
                <w:szCs w:val="20"/>
              </w:rPr>
              <w:t xml:space="preserve"> մանկական սննդի համար</w:t>
            </w:r>
          </w:p>
        </w:tc>
        <w:tc>
          <w:tcPr>
            <w:tcW w:w="5148" w:type="dxa"/>
            <w:shd w:val="clear" w:color="auto" w:fill="FFFFFF"/>
          </w:tcPr>
          <w:p w14:paraId="50129508" w14:textId="6A294DF3"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73EC2F64"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46E30737" w14:textId="77777777" w:rsidR="008E566C" w:rsidRPr="00FC1AB7" w:rsidRDefault="008E566C" w:rsidP="00341804">
            <w:pPr>
              <w:spacing w:after="120"/>
              <w:rPr>
                <w:rFonts w:ascii="GHEA Grapalat" w:hAnsi="GHEA Grapalat"/>
                <w:sz w:val="20"/>
                <w:szCs w:val="20"/>
              </w:rPr>
            </w:pPr>
          </w:p>
        </w:tc>
      </w:tr>
      <w:tr w:rsidR="00945C9B" w:rsidRPr="00FC1AB7" w14:paraId="2846BB75" w14:textId="77777777" w:rsidTr="00341804">
        <w:trPr>
          <w:jc w:val="center"/>
        </w:trPr>
        <w:tc>
          <w:tcPr>
            <w:tcW w:w="3662" w:type="dxa"/>
            <w:gridSpan w:val="2"/>
            <w:vMerge/>
            <w:shd w:val="clear" w:color="auto" w:fill="FFFFFF"/>
          </w:tcPr>
          <w:p w14:paraId="0E833CCB"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BC002BF" w14:textId="1901C64E"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0,01 գրամում</w:t>
            </w:r>
          </w:p>
        </w:tc>
        <w:tc>
          <w:tcPr>
            <w:tcW w:w="3192" w:type="dxa"/>
            <w:gridSpan w:val="3"/>
            <w:shd w:val="clear" w:color="auto" w:fill="FFFFFF"/>
          </w:tcPr>
          <w:p w14:paraId="703652C5"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6F12334B" w14:textId="77777777" w:rsidR="008E566C" w:rsidRPr="00FC1AB7" w:rsidRDefault="008E566C" w:rsidP="00341804">
            <w:pPr>
              <w:spacing w:after="120"/>
              <w:rPr>
                <w:rFonts w:ascii="GHEA Grapalat" w:hAnsi="GHEA Grapalat"/>
                <w:sz w:val="20"/>
                <w:szCs w:val="20"/>
              </w:rPr>
            </w:pPr>
          </w:p>
        </w:tc>
      </w:tr>
      <w:tr w:rsidR="00945C9B" w:rsidRPr="00FC1AB7" w14:paraId="6EFFC210" w14:textId="77777777" w:rsidTr="00341804">
        <w:trPr>
          <w:jc w:val="center"/>
        </w:trPr>
        <w:tc>
          <w:tcPr>
            <w:tcW w:w="3662" w:type="dxa"/>
            <w:gridSpan w:val="2"/>
            <w:vMerge w:val="restart"/>
            <w:shd w:val="clear" w:color="auto" w:fill="FFFFFF"/>
          </w:tcPr>
          <w:p w14:paraId="3C92510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գ) բլոկներ մսից</w:t>
            </w:r>
          </w:p>
        </w:tc>
        <w:tc>
          <w:tcPr>
            <w:tcW w:w="5148" w:type="dxa"/>
            <w:shd w:val="clear" w:color="auto" w:fill="FFFFFF"/>
          </w:tcPr>
          <w:p w14:paraId="543BEF28" w14:textId="3D328B66"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1A52BB68"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72EC5181" w14:textId="77777777" w:rsidR="008E566C" w:rsidRPr="00FC1AB7" w:rsidRDefault="008E566C" w:rsidP="00341804">
            <w:pPr>
              <w:spacing w:after="120"/>
              <w:rPr>
                <w:rFonts w:ascii="GHEA Grapalat" w:hAnsi="GHEA Grapalat"/>
                <w:sz w:val="20"/>
                <w:szCs w:val="20"/>
              </w:rPr>
            </w:pPr>
          </w:p>
        </w:tc>
      </w:tr>
      <w:tr w:rsidR="00945C9B" w:rsidRPr="00FC1AB7" w14:paraId="35280222" w14:textId="77777777" w:rsidTr="00341804">
        <w:trPr>
          <w:jc w:val="center"/>
        </w:trPr>
        <w:tc>
          <w:tcPr>
            <w:tcW w:w="3662" w:type="dxa"/>
            <w:gridSpan w:val="2"/>
            <w:vMerge/>
            <w:shd w:val="clear" w:color="auto" w:fill="FFFFFF"/>
          </w:tcPr>
          <w:p w14:paraId="64C4D7EC"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E9C592A" w14:textId="338262B6"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92" w:type="dxa"/>
            <w:gridSpan w:val="3"/>
            <w:shd w:val="clear" w:color="auto" w:fill="FFFFFF"/>
          </w:tcPr>
          <w:p w14:paraId="7F1597B1"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7A694FD1" w14:textId="77777777" w:rsidR="008E566C" w:rsidRPr="00FC1AB7" w:rsidRDefault="008E566C" w:rsidP="00341804">
            <w:pPr>
              <w:spacing w:after="120"/>
              <w:rPr>
                <w:rFonts w:ascii="GHEA Grapalat" w:hAnsi="GHEA Grapalat"/>
                <w:sz w:val="20"/>
                <w:szCs w:val="20"/>
              </w:rPr>
            </w:pPr>
          </w:p>
        </w:tc>
      </w:tr>
      <w:tr w:rsidR="00945C9B" w:rsidRPr="00FC1AB7" w14:paraId="0B4153AC" w14:textId="77777777" w:rsidTr="00341804">
        <w:trPr>
          <w:jc w:val="center"/>
        </w:trPr>
        <w:tc>
          <w:tcPr>
            <w:tcW w:w="3662" w:type="dxa"/>
            <w:gridSpan w:val="2"/>
            <w:vMerge w:val="restart"/>
            <w:shd w:val="clear" w:color="auto" w:fill="FFFFFF"/>
          </w:tcPr>
          <w:p w14:paraId="5AE699E8"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դ) բլոկներ</w:t>
            </w:r>
            <w:r w:rsidR="00E81CC1" w:rsidRPr="00FC1AB7">
              <w:rPr>
                <w:rFonts w:ascii="GHEA Grapalat" w:hAnsi="GHEA Grapalat"/>
                <w:sz w:val="20"/>
                <w:szCs w:val="20"/>
              </w:rPr>
              <w:t>`</w:t>
            </w:r>
            <w:r w:rsidRPr="00FC1AB7">
              <w:rPr>
                <w:rFonts w:ascii="GHEA Grapalat" w:hAnsi="GHEA Grapalat"/>
                <w:sz w:val="20"/>
                <w:szCs w:val="20"/>
              </w:rPr>
              <w:t xml:space="preserve"> մանկական սննդի համար </w:t>
            </w:r>
          </w:p>
        </w:tc>
        <w:tc>
          <w:tcPr>
            <w:tcW w:w="5148" w:type="dxa"/>
            <w:shd w:val="clear" w:color="auto" w:fill="FFFFFF"/>
          </w:tcPr>
          <w:p w14:paraId="5BAB4507" w14:textId="3B5D689D"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5483FF0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66DB6F15" w14:textId="77777777" w:rsidR="008E566C" w:rsidRPr="00FC1AB7" w:rsidRDefault="008E566C" w:rsidP="00341804">
            <w:pPr>
              <w:spacing w:after="120"/>
              <w:rPr>
                <w:rFonts w:ascii="GHEA Grapalat" w:hAnsi="GHEA Grapalat"/>
                <w:sz w:val="20"/>
                <w:szCs w:val="20"/>
              </w:rPr>
            </w:pPr>
          </w:p>
        </w:tc>
      </w:tr>
      <w:tr w:rsidR="00945C9B" w:rsidRPr="00FC1AB7" w14:paraId="4D599C9A" w14:textId="77777777" w:rsidTr="00341804">
        <w:trPr>
          <w:jc w:val="center"/>
        </w:trPr>
        <w:tc>
          <w:tcPr>
            <w:tcW w:w="3662" w:type="dxa"/>
            <w:gridSpan w:val="2"/>
            <w:vMerge/>
            <w:shd w:val="clear" w:color="auto" w:fill="FFFFFF"/>
          </w:tcPr>
          <w:p w14:paraId="6433953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9EF8358" w14:textId="05C44212"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92" w:type="dxa"/>
            <w:gridSpan w:val="3"/>
            <w:shd w:val="clear" w:color="auto" w:fill="FFFFFF"/>
          </w:tcPr>
          <w:p w14:paraId="648E9B30"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DE46092" w14:textId="77777777" w:rsidR="008E566C" w:rsidRPr="00FC1AB7" w:rsidRDefault="008E566C" w:rsidP="00341804">
            <w:pPr>
              <w:spacing w:after="120"/>
              <w:rPr>
                <w:rFonts w:ascii="GHEA Grapalat" w:hAnsi="GHEA Grapalat"/>
                <w:sz w:val="20"/>
                <w:szCs w:val="20"/>
              </w:rPr>
            </w:pPr>
          </w:p>
        </w:tc>
      </w:tr>
      <w:tr w:rsidR="00945C9B" w:rsidRPr="00FC1AB7" w14:paraId="319E0E74" w14:textId="77777777" w:rsidTr="00341804">
        <w:trPr>
          <w:jc w:val="center"/>
        </w:trPr>
        <w:tc>
          <w:tcPr>
            <w:tcW w:w="3662" w:type="dxa"/>
            <w:gridSpan w:val="2"/>
            <w:vMerge w:val="restart"/>
            <w:shd w:val="clear" w:color="auto" w:fill="FFFFFF"/>
          </w:tcPr>
          <w:p w14:paraId="01D99871"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ե) </w:t>
            </w:r>
            <w:r w:rsidR="005D1307" w:rsidRPr="00FC1AB7">
              <w:rPr>
                <w:rFonts w:ascii="GHEA Grapalat" w:hAnsi="GHEA Grapalat"/>
                <w:sz w:val="20"/>
                <w:szCs w:val="20"/>
              </w:rPr>
              <w:t>մեխանիկական եղանակով ոսկրահանված (լրացուցիչ ոսկրահանման ենթարկված) միս</w:t>
            </w:r>
          </w:p>
        </w:tc>
        <w:tc>
          <w:tcPr>
            <w:tcW w:w="5148" w:type="dxa"/>
            <w:shd w:val="clear" w:color="auto" w:fill="FFFFFF"/>
          </w:tcPr>
          <w:p w14:paraId="13B9C806" w14:textId="633C43E2"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w:t>
            </w:r>
            <w:r w:rsidR="005D1307" w:rsidRPr="00FC1AB7">
              <w:rPr>
                <w:rFonts w:ascii="GHEA Grapalat" w:hAnsi="GHEA Grapalat"/>
                <w:sz w:val="20"/>
                <w:szCs w:val="20"/>
              </w:rPr>
              <w:t>*/գ</w:t>
            </w:r>
            <w:r w:rsidRPr="00FC1AB7">
              <w:rPr>
                <w:rFonts w:ascii="GHEA Grapalat" w:hAnsi="GHEA Grapalat"/>
                <w:sz w:val="20"/>
                <w:szCs w:val="20"/>
              </w:rPr>
              <w:t>, ոչ ավելի</w:t>
            </w:r>
          </w:p>
        </w:tc>
        <w:tc>
          <w:tcPr>
            <w:tcW w:w="3192" w:type="dxa"/>
            <w:gridSpan w:val="3"/>
            <w:shd w:val="clear" w:color="auto" w:fill="FFFFFF"/>
          </w:tcPr>
          <w:p w14:paraId="593B3EA9"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6</w:t>
            </w:r>
            <w:r w:rsidRPr="00FC1AB7">
              <w:rPr>
                <w:rFonts w:ascii="GHEA Grapalat" w:hAnsi="GHEA Grapalat"/>
                <w:sz w:val="20"/>
                <w:szCs w:val="20"/>
              </w:rPr>
              <w:t xml:space="preserve"> (փորձանմուշի նախապատրաստում առանց մակերեսի </w:t>
            </w:r>
            <w:r w:rsidR="00AA23E0" w:rsidRPr="00FC1AB7">
              <w:rPr>
                <w:rFonts w:ascii="GHEA Grapalat" w:hAnsi="GHEA Grapalat"/>
                <w:sz w:val="20"/>
                <w:szCs w:val="20"/>
              </w:rPr>
              <w:t>ֆլամբիրացման</w:t>
            </w:r>
            <w:r w:rsidR="00090CF7" w:rsidRPr="00FC1AB7">
              <w:rPr>
                <w:rFonts w:ascii="GHEA Grapalat" w:hAnsi="GHEA Grapalat"/>
                <w:sz w:val="20"/>
                <w:szCs w:val="20"/>
              </w:rPr>
              <w:t>)</w:t>
            </w:r>
          </w:p>
        </w:tc>
        <w:tc>
          <w:tcPr>
            <w:tcW w:w="2948" w:type="dxa"/>
            <w:shd w:val="clear" w:color="auto" w:fill="FFFFFF"/>
          </w:tcPr>
          <w:p w14:paraId="50DFB7E1" w14:textId="77777777" w:rsidR="008E566C" w:rsidRPr="00FC1AB7" w:rsidRDefault="008E566C" w:rsidP="00341804">
            <w:pPr>
              <w:spacing w:after="120"/>
              <w:rPr>
                <w:rFonts w:ascii="GHEA Grapalat" w:hAnsi="GHEA Grapalat"/>
                <w:sz w:val="20"/>
                <w:szCs w:val="20"/>
              </w:rPr>
            </w:pPr>
          </w:p>
        </w:tc>
      </w:tr>
      <w:tr w:rsidR="00945C9B" w:rsidRPr="00FC1AB7" w14:paraId="107ED2AF" w14:textId="77777777" w:rsidTr="00341804">
        <w:trPr>
          <w:jc w:val="center"/>
        </w:trPr>
        <w:tc>
          <w:tcPr>
            <w:tcW w:w="3662" w:type="dxa"/>
            <w:gridSpan w:val="2"/>
            <w:vMerge/>
            <w:shd w:val="clear" w:color="auto" w:fill="FFFFFF"/>
          </w:tcPr>
          <w:p w14:paraId="179D3835"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5820859" w14:textId="4EF2C708"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0,0001 գրամում</w:t>
            </w:r>
          </w:p>
        </w:tc>
        <w:tc>
          <w:tcPr>
            <w:tcW w:w="3192" w:type="dxa"/>
            <w:gridSpan w:val="3"/>
            <w:shd w:val="clear" w:color="auto" w:fill="FFFFFF"/>
          </w:tcPr>
          <w:p w14:paraId="6886EF8F"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 (փորձանմուշի</w:t>
            </w:r>
            <w:r w:rsidR="00E329E6" w:rsidRPr="00FC1AB7">
              <w:rPr>
                <w:rFonts w:ascii="GHEA Grapalat" w:hAnsi="GHEA Grapalat"/>
                <w:sz w:val="20"/>
                <w:szCs w:val="20"/>
              </w:rPr>
              <w:t xml:space="preserve"> </w:t>
            </w:r>
            <w:r w:rsidR="008202EA" w:rsidRPr="00FC1AB7">
              <w:rPr>
                <w:rFonts w:ascii="GHEA Grapalat" w:hAnsi="GHEA Grapalat"/>
                <w:sz w:val="20"/>
                <w:szCs w:val="20"/>
              </w:rPr>
              <w:t>նախապատրաստում առանց մակերեսի ֆլամբիրացման)</w:t>
            </w:r>
          </w:p>
        </w:tc>
        <w:tc>
          <w:tcPr>
            <w:tcW w:w="2948" w:type="dxa"/>
            <w:shd w:val="clear" w:color="auto" w:fill="FFFFFF"/>
          </w:tcPr>
          <w:p w14:paraId="1BA127C1" w14:textId="77777777" w:rsidR="008E566C" w:rsidRPr="00FC1AB7" w:rsidRDefault="008E566C" w:rsidP="00341804">
            <w:pPr>
              <w:spacing w:after="120"/>
              <w:rPr>
                <w:rFonts w:ascii="GHEA Grapalat" w:hAnsi="GHEA Grapalat"/>
                <w:sz w:val="20"/>
                <w:szCs w:val="20"/>
              </w:rPr>
            </w:pPr>
          </w:p>
        </w:tc>
      </w:tr>
      <w:tr w:rsidR="00945C9B" w:rsidRPr="00FC1AB7" w14:paraId="42910A96" w14:textId="77777777" w:rsidTr="00341804">
        <w:trPr>
          <w:jc w:val="center"/>
        </w:trPr>
        <w:tc>
          <w:tcPr>
            <w:tcW w:w="3662" w:type="dxa"/>
            <w:gridSpan w:val="2"/>
            <w:vMerge w:val="restart"/>
            <w:shd w:val="clear" w:color="auto" w:fill="FFFFFF"/>
          </w:tcPr>
          <w:p w14:paraId="6C65468F" w14:textId="3A696B78"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3. Կիսապատրաստվածքներ</w:t>
            </w:r>
            <w:r w:rsidR="00E81CC1" w:rsidRPr="00FC1AB7">
              <w:rPr>
                <w:rFonts w:ascii="GHEA Grapalat" w:hAnsi="GHEA Grapalat"/>
                <w:sz w:val="20"/>
                <w:szCs w:val="20"/>
              </w:rPr>
              <w:t>`</w:t>
            </w:r>
            <w:r w:rsidRPr="00FC1AB7">
              <w:rPr>
                <w:rFonts w:ascii="GHEA Grapalat" w:hAnsi="GHEA Grapalat"/>
                <w:sz w:val="20"/>
                <w:szCs w:val="20"/>
              </w:rPr>
              <w:t xml:space="preserve"> մսային</w:t>
            </w:r>
            <w:r w:rsidR="00E81CC1" w:rsidRPr="00FC1AB7">
              <w:rPr>
                <w:rFonts w:ascii="GHEA Grapalat" w:hAnsi="GHEA Grapalat"/>
                <w:sz w:val="20"/>
                <w:szCs w:val="20"/>
              </w:rPr>
              <w:t>`</w:t>
            </w:r>
            <w:r w:rsidRPr="00FC1AB7">
              <w:rPr>
                <w:rFonts w:ascii="GHEA Grapalat" w:hAnsi="GHEA Grapalat"/>
                <w:sz w:val="20"/>
                <w:szCs w:val="20"/>
              </w:rPr>
              <w:t xml:space="preserve"> նախադպրոցական </w:t>
            </w:r>
            <w:r w:rsidR="00FD520F">
              <w:rPr>
                <w:rFonts w:ascii="GHEA Grapalat" w:hAnsi="GHEA Grapalat"/>
                <w:sz w:val="20"/>
                <w:szCs w:val="20"/>
              </w:rPr>
              <w:t>և</w:t>
            </w:r>
            <w:r w:rsidRPr="00FC1AB7">
              <w:rPr>
                <w:rFonts w:ascii="GHEA Grapalat" w:hAnsi="GHEA Grapalat"/>
                <w:sz w:val="20"/>
                <w:szCs w:val="20"/>
              </w:rPr>
              <w:t xml:space="preserve"> դպրոցական տարիքի երեխաների սննդի համար</w:t>
            </w:r>
          </w:p>
        </w:tc>
        <w:tc>
          <w:tcPr>
            <w:tcW w:w="5148" w:type="dxa"/>
            <w:shd w:val="clear" w:color="auto" w:fill="FFFFFF"/>
          </w:tcPr>
          <w:p w14:paraId="0450C4A1" w14:textId="0E3A1D6E"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993FE8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2D9830B3" w14:textId="77777777" w:rsidR="008E566C" w:rsidRPr="00FC1AB7" w:rsidRDefault="0083202F" w:rsidP="00341804">
            <w:pPr>
              <w:pStyle w:val="Bodytext20"/>
              <w:shd w:val="clear" w:color="auto" w:fill="auto"/>
              <w:spacing w:before="0" w:after="120" w:line="240" w:lineRule="auto"/>
              <w:ind w:left="102" w:firstLine="0"/>
              <w:jc w:val="left"/>
              <w:rPr>
                <w:rFonts w:ascii="GHEA Grapalat" w:hAnsi="GHEA Grapalat"/>
                <w:sz w:val="20"/>
                <w:szCs w:val="20"/>
              </w:rPr>
            </w:pPr>
            <w:r w:rsidRPr="00FC1AB7">
              <w:rPr>
                <w:rFonts w:ascii="GHEA Grapalat" w:hAnsi="GHEA Grapalat"/>
                <w:sz w:val="20"/>
                <w:szCs w:val="20"/>
              </w:rPr>
              <w:t xml:space="preserve">աղացած </w:t>
            </w:r>
            <w:r w:rsidR="008202EA" w:rsidRPr="00FC1AB7">
              <w:rPr>
                <w:rFonts w:ascii="GHEA Grapalat" w:hAnsi="GHEA Grapalat"/>
                <w:sz w:val="20"/>
                <w:szCs w:val="20"/>
              </w:rPr>
              <w:t>կիսապատրաստվածքների համար</w:t>
            </w:r>
          </w:p>
        </w:tc>
      </w:tr>
      <w:tr w:rsidR="0083202F" w:rsidRPr="00FC1AB7" w14:paraId="2CBB505A" w14:textId="77777777" w:rsidTr="00341804">
        <w:trPr>
          <w:jc w:val="center"/>
        </w:trPr>
        <w:tc>
          <w:tcPr>
            <w:tcW w:w="3662" w:type="dxa"/>
            <w:gridSpan w:val="2"/>
            <w:vMerge/>
            <w:shd w:val="clear" w:color="auto" w:fill="FFFFFF"/>
          </w:tcPr>
          <w:p w14:paraId="514FE1E0" w14:textId="77777777" w:rsidR="0083202F" w:rsidRPr="00FC1AB7" w:rsidRDefault="0083202F" w:rsidP="00341804">
            <w:pPr>
              <w:spacing w:after="120"/>
              <w:rPr>
                <w:rFonts w:ascii="GHEA Grapalat" w:hAnsi="GHEA Grapalat"/>
                <w:sz w:val="20"/>
                <w:szCs w:val="20"/>
              </w:rPr>
            </w:pPr>
          </w:p>
        </w:tc>
        <w:tc>
          <w:tcPr>
            <w:tcW w:w="5148" w:type="dxa"/>
            <w:vMerge w:val="restart"/>
            <w:shd w:val="clear" w:color="auto" w:fill="FFFFFF"/>
          </w:tcPr>
          <w:p w14:paraId="00992FDC" w14:textId="029B5142" w:rsidR="003F2A3F" w:rsidRPr="00FC1AB7" w:rsidRDefault="0083202F" w:rsidP="00341804">
            <w:pPr>
              <w:pStyle w:val="Bodytext20"/>
              <w:shd w:val="clear" w:color="auto" w:fill="auto"/>
              <w:spacing w:before="0" w:after="120" w:line="240" w:lineRule="auto"/>
              <w:ind w:left="181"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w:t>
            </w:r>
          </w:p>
          <w:p w14:paraId="0FCDCA77" w14:textId="77777777" w:rsidR="003F2A3F" w:rsidRPr="00FC1AB7" w:rsidRDefault="0083202F" w:rsidP="00341804">
            <w:pPr>
              <w:pStyle w:val="Bodytext20"/>
              <w:spacing w:before="0" w:after="120" w:line="240" w:lineRule="auto"/>
              <w:ind w:left="181"/>
              <w:jc w:val="left"/>
              <w:rPr>
                <w:rFonts w:ascii="GHEA Grapalat" w:hAnsi="GHEA Grapalat"/>
                <w:sz w:val="20"/>
                <w:szCs w:val="20"/>
              </w:rPr>
            </w:pPr>
            <w:r w:rsidRPr="00FC1AB7">
              <w:rPr>
                <w:rFonts w:ascii="GHEA Grapalat" w:hAnsi="GHEA Grapalat"/>
                <w:sz w:val="20"/>
                <w:szCs w:val="20"/>
              </w:rPr>
              <w:t>անաերոբ միկրոօրգանիզմների քանակը, ԳԱՄ*/գ, ոչ</w:t>
            </w:r>
            <w:r w:rsidR="00E6539C" w:rsidRPr="00FC1AB7">
              <w:rPr>
                <w:rFonts w:ascii="GHEA Grapalat" w:hAnsi="GHEA Grapalat"/>
                <w:sz w:val="20"/>
                <w:szCs w:val="20"/>
              </w:rPr>
              <w:t xml:space="preserve"> </w:t>
            </w:r>
            <w:r w:rsidRPr="00FC1AB7">
              <w:rPr>
                <w:rFonts w:ascii="GHEA Grapalat" w:hAnsi="GHEA Grapalat"/>
                <w:sz w:val="20"/>
                <w:szCs w:val="20"/>
              </w:rPr>
              <w:t>ավելի</w:t>
            </w:r>
          </w:p>
        </w:tc>
        <w:tc>
          <w:tcPr>
            <w:tcW w:w="3192" w:type="dxa"/>
            <w:gridSpan w:val="3"/>
            <w:shd w:val="clear" w:color="auto" w:fill="FFFFFF"/>
          </w:tcPr>
          <w:p w14:paraId="64DCEBE8" w14:textId="77777777" w:rsidR="0083202F" w:rsidRPr="00FC1AB7" w:rsidRDefault="0083202F"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0A52FCDD" w14:textId="77777777" w:rsidR="0083202F" w:rsidRPr="00FC1AB7" w:rsidRDefault="0083202F" w:rsidP="00341804">
            <w:pPr>
              <w:pStyle w:val="Bodytext20"/>
              <w:shd w:val="clear" w:color="auto" w:fill="auto"/>
              <w:spacing w:before="0" w:after="120" w:line="240" w:lineRule="auto"/>
              <w:ind w:left="102" w:firstLine="0"/>
              <w:jc w:val="left"/>
              <w:rPr>
                <w:rFonts w:ascii="GHEA Grapalat" w:hAnsi="GHEA Grapalat"/>
                <w:sz w:val="20"/>
                <w:szCs w:val="20"/>
              </w:rPr>
            </w:pPr>
            <w:r w:rsidRPr="00FC1AB7">
              <w:rPr>
                <w:rFonts w:ascii="GHEA Grapalat" w:hAnsi="GHEA Grapalat"/>
                <w:sz w:val="20"/>
                <w:szCs w:val="20"/>
              </w:rPr>
              <w:t>կտորներով կիսապատրաստվածքների համար</w:t>
            </w:r>
          </w:p>
        </w:tc>
      </w:tr>
      <w:tr w:rsidR="0083202F" w:rsidRPr="00FC1AB7" w14:paraId="7DB90E25" w14:textId="77777777" w:rsidTr="00341804">
        <w:trPr>
          <w:trHeight w:val="551"/>
          <w:jc w:val="center"/>
        </w:trPr>
        <w:tc>
          <w:tcPr>
            <w:tcW w:w="3662" w:type="dxa"/>
            <w:gridSpan w:val="2"/>
            <w:vMerge w:val="restart"/>
            <w:shd w:val="clear" w:color="auto" w:fill="FFFFFF"/>
          </w:tcPr>
          <w:p w14:paraId="29064AAA" w14:textId="77777777" w:rsidR="0083202F" w:rsidRPr="00FC1AB7" w:rsidRDefault="0083202F" w:rsidP="00341804">
            <w:pPr>
              <w:spacing w:after="120"/>
              <w:rPr>
                <w:rFonts w:ascii="GHEA Grapalat" w:hAnsi="GHEA Grapalat"/>
                <w:sz w:val="20"/>
                <w:szCs w:val="20"/>
              </w:rPr>
            </w:pPr>
          </w:p>
        </w:tc>
        <w:tc>
          <w:tcPr>
            <w:tcW w:w="5148" w:type="dxa"/>
            <w:vMerge/>
            <w:shd w:val="clear" w:color="auto" w:fill="FFFFFF"/>
          </w:tcPr>
          <w:p w14:paraId="716B178C" w14:textId="77777777" w:rsidR="0083202F" w:rsidRPr="00FC1AB7" w:rsidRDefault="0083202F" w:rsidP="00341804">
            <w:pPr>
              <w:pStyle w:val="Bodytext20"/>
              <w:shd w:val="clear" w:color="auto" w:fill="auto"/>
              <w:spacing w:before="0" w:after="120" w:line="240" w:lineRule="auto"/>
              <w:ind w:left="180" w:firstLine="0"/>
              <w:jc w:val="left"/>
              <w:rPr>
                <w:rFonts w:ascii="GHEA Grapalat" w:hAnsi="GHEA Grapalat"/>
                <w:sz w:val="20"/>
                <w:szCs w:val="20"/>
              </w:rPr>
            </w:pPr>
          </w:p>
        </w:tc>
        <w:tc>
          <w:tcPr>
            <w:tcW w:w="3192" w:type="dxa"/>
            <w:gridSpan w:val="3"/>
            <w:shd w:val="clear" w:color="auto" w:fill="FFFFFF"/>
          </w:tcPr>
          <w:p w14:paraId="3473541D" w14:textId="77777777" w:rsidR="0083202F" w:rsidRPr="00FC1AB7" w:rsidRDefault="0083202F" w:rsidP="00341804">
            <w:pPr>
              <w:spacing w:after="120"/>
              <w:rPr>
                <w:rFonts w:ascii="GHEA Grapalat" w:hAnsi="GHEA Grapalat"/>
                <w:sz w:val="20"/>
                <w:szCs w:val="20"/>
              </w:rPr>
            </w:pPr>
          </w:p>
        </w:tc>
        <w:tc>
          <w:tcPr>
            <w:tcW w:w="2948" w:type="dxa"/>
            <w:shd w:val="clear" w:color="auto" w:fill="FFFFFF"/>
          </w:tcPr>
          <w:p w14:paraId="476EB8EC" w14:textId="77777777" w:rsidR="0083202F" w:rsidRPr="00FC1AB7" w:rsidRDefault="0083202F" w:rsidP="00341804">
            <w:pPr>
              <w:pStyle w:val="Bodytext20"/>
              <w:shd w:val="clear" w:color="auto" w:fill="auto"/>
              <w:spacing w:before="0" w:after="120" w:line="240" w:lineRule="auto"/>
              <w:ind w:left="102" w:firstLine="0"/>
              <w:jc w:val="left"/>
              <w:rPr>
                <w:rFonts w:ascii="GHEA Grapalat" w:hAnsi="GHEA Grapalat"/>
                <w:sz w:val="20"/>
                <w:szCs w:val="20"/>
              </w:rPr>
            </w:pPr>
          </w:p>
        </w:tc>
      </w:tr>
      <w:tr w:rsidR="00945C9B" w:rsidRPr="00FC1AB7" w14:paraId="35C46CD1" w14:textId="77777777" w:rsidTr="00341804">
        <w:trPr>
          <w:jc w:val="center"/>
        </w:trPr>
        <w:tc>
          <w:tcPr>
            <w:tcW w:w="3662" w:type="dxa"/>
            <w:gridSpan w:val="2"/>
            <w:vMerge/>
            <w:shd w:val="clear" w:color="auto" w:fill="FFFFFF"/>
          </w:tcPr>
          <w:p w14:paraId="3F60AE88"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B147271" w14:textId="6F8B89B2"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92" w:type="dxa"/>
            <w:gridSpan w:val="3"/>
            <w:shd w:val="clear" w:color="auto" w:fill="FFFFFF"/>
          </w:tcPr>
          <w:p w14:paraId="5A774D7D"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DE498BE" w14:textId="77777777" w:rsidR="008E566C" w:rsidRPr="00FC1AB7" w:rsidRDefault="008E566C" w:rsidP="00341804">
            <w:pPr>
              <w:spacing w:after="120"/>
              <w:rPr>
                <w:rFonts w:ascii="GHEA Grapalat" w:hAnsi="GHEA Grapalat"/>
                <w:sz w:val="20"/>
                <w:szCs w:val="20"/>
              </w:rPr>
            </w:pPr>
          </w:p>
        </w:tc>
      </w:tr>
      <w:tr w:rsidR="0083202F" w:rsidRPr="00FC1AB7" w14:paraId="122829E5" w14:textId="77777777" w:rsidTr="00341804">
        <w:trPr>
          <w:trHeight w:val="832"/>
          <w:jc w:val="center"/>
        </w:trPr>
        <w:tc>
          <w:tcPr>
            <w:tcW w:w="3662" w:type="dxa"/>
            <w:gridSpan w:val="2"/>
            <w:vMerge/>
            <w:shd w:val="clear" w:color="auto" w:fill="FFFFFF"/>
          </w:tcPr>
          <w:p w14:paraId="4B8F65D1" w14:textId="77777777" w:rsidR="0083202F" w:rsidRPr="00FC1AB7" w:rsidRDefault="0083202F" w:rsidP="00341804">
            <w:pPr>
              <w:spacing w:after="120"/>
              <w:rPr>
                <w:rFonts w:ascii="GHEA Grapalat" w:hAnsi="GHEA Grapalat"/>
                <w:sz w:val="20"/>
                <w:szCs w:val="20"/>
              </w:rPr>
            </w:pPr>
          </w:p>
        </w:tc>
        <w:tc>
          <w:tcPr>
            <w:tcW w:w="5148" w:type="dxa"/>
            <w:shd w:val="clear" w:color="auto" w:fill="FFFFFF"/>
          </w:tcPr>
          <w:p w14:paraId="5741DF3D" w14:textId="77777777" w:rsidR="0083202F" w:rsidRPr="00FC1AB7" w:rsidRDefault="0083202F"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00123439" w:rsidRPr="00FC1AB7">
              <w:rPr>
                <w:rFonts w:ascii="GHEA Grapalat" w:hAnsi="GHEA Grapalat"/>
                <w:sz w:val="20"/>
                <w:szCs w:val="20"/>
                <w:lang w:eastAsia="en-US" w:bidi="en-US"/>
              </w:rPr>
              <w:t>0,</w:t>
            </w:r>
            <w:r w:rsidRPr="00FC1AB7">
              <w:rPr>
                <w:rFonts w:ascii="GHEA Grapalat" w:hAnsi="GHEA Grapalat"/>
                <w:sz w:val="20"/>
                <w:szCs w:val="20"/>
              </w:rPr>
              <w:t>1 գրամում</w:t>
            </w:r>
          </w:p>
          <w:p w14:paraId="151DF89C" w14:textId="77777777" w:rsidR="0083202F" w:rsidRPr="00FC1AB7" w:rsidRDefault="0083202F" w:rsidP="00341804">
            <w:pPr>
              <w:pStyle w:val="Bodytext20"/>
              <w:spacing w:before="0" w:after="120" w:line="240" w:lineRule="auto"/>
              <w:ind w:left="180"/>
              <w:jc w:val="left"/>
              <w:rPr>
                <w:rFonts w:ascii="GHEA Grapalat" w:hAnsi="GHEA Grapalat"/>
                <w:sz w:val="20"/>
                <w:szCs w:val="20"/>
              </w:rPr>
            </w:pPr>
          </w:p>
        </w:tc>
        <w:tc>
          <w:tcPr>
            <w:tcW w:w="3192" w:type="dxa"/>
            <w:gridSpan w:val="3"/>
            <w:shd w:val="clear" w:color="auto" w:fill="FFFFFF"/>
          </w:tcPr>
          <w:p w14:paraId="39D73D28" w14:textId="77777777" w:rsidR="0083202F" w:rsidRPr="00FC1AB7" w:rsidRDefault="00401EB2" w:rsidP="005E2389">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3202F" w:rsidRPr="00FC1AB7">
              <w:rPr>
                <w:rFonts w:ascii="GHEA Grapalat" w:hAnsi="GHEA Grapalat"/>
                <w:sz w:val="20"/>
                <w:szCs w:val="20"/>
              </w:rPr>
              <w:t>թույլատրվում</w:t>
            </w:r>
          </w:p>
        </w:tc>
        <w:tc>
          <w:tcPr>
            <w:tcW w:w="2948" w:type="dxa"/>
            <w:shd w:val="clear" w:color="auto" w:fill="FFFFFF"/>
          </w:tcPr>
          <w:p w14:paraId="1152021F" w14:textId="77777777" w:rsidR="0083202F" w:rsidRPr="00FC1AB7" w:rsidRDefault="0083202F" w:rsidP="00341804">
            <w:pPr>
              <w:pStyle w:val="Bodytext20"/>
              <w:spacing w:before="0" w:after="120" w:line="240" w:lineRule="auto"/>
              <w:ind w:left="160"/>
              <w:jc w:val="left"/>
              <w:rPr>
                <w:rFonts w:ascii="GHEA Grapalat" w:hAnsi="GHEA Grapalat"/>
                <w:sz w:val="20"/>
                <w:szCs w:val="20"/>
              </w:rPr>
            </w:pPr>
          </w:p>
        </w:tc>
      </w:tr>
      <w:tr w:rsidR="00945C9B" w:rsidRPr="00FC1AB7" w14:paraId="371FBBF0" w14:textId="77777777" w:rsidTr="00341804">
        <w:trPr>
          <w:jc w:val="center"/>
        </w:trPr>
        <w:tc>
          <w:tcPr>
            <w:tcW w:w="3662" w:type="dxa"/>
            <w:gridSpan w:val="2"/>
            <w:shd w:val="clear" w:color="auto" w:fill="FFFFFF"/>
          </w:tcPr>
          <w:p w14:paraId="29DBE65F"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4. Կիսապատրաստվածքներ</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 անոսկր (պաղեցված, սառեցված) , այդ թվում</w:t>
            </w:r>
            <w:r w:rsidR="00E81CC1" w:rsidRPr="00FC1AB7">
              <w:rPr>
                <w:rFonts w:ascii="GHEA Grapalat" w:hAnsi="GHEA Grapalat"/>
                <w:sz w:val="20"/>
                <w:szCs w:val="20"/>
              </w:rPr>
              <w:t>`</w:t>
            </w:r>
            <w:r w:rsidRPr="00FC1AB7">
              <w:rPr>
                <w:rFonts w:ascii="GHEA Grapalat" w:hAnsi="GHEA Grapalat"/>
                <w:sz w:val="20"/>
                <w:szCs w:val="20"/>
              </w:rPr>
              <w:t xml:space="preserve"> մարինացված.</w:t>
            </w:r>
          </w:p>
        </w:tc>
        <w:tc>
          <w:tcPr>
            <w:tcW w:w="5148" w:type="dxa"/>
            <w:shd w:val="clear" w:color="auto" w:fill="FFFFFF"/>
          </w:tcPr>
          <w:p w14:paraId="74219C7B" w14:textId="77777777" w:rsidR="008E566C" w:rsidRPr="00FC1AB7" w:rsidRDefault="0083202F" w:rsidP="00341804">
            <w:pPr>
              <w:spacing w:after="120"/>
              <w:rPr>
                <w:rFonts w:ascii="GHEA Grapalat" w:hAnsi="GHEA Grapalat"/>
                <w:sz w:val="20"/>
                <w:szCs w:val="20"/>
              </w:rPr>
            </w:pPr>
            <w:r w:rsidRPr="00FC1AB7">
              <w:rPr>
                <w:rFonts w:ascii="GHEA Grapalat" w:hAnsi="GHEA Grapalat"/>
                <w:sz w:val="20"/>
                <w:szCs w:val="20"/>
              </w:rPr>
              <w:t>բորբոս, ԳԱՄ*/գ, ոչ ավելի</w:t>
            </w:r>
          </w:p>
        </w:tc>
        <w:tc>
          <w:tcPr>
            <w:tcW w:w="3192" w:type="dxa"/>
            <w:gridSpan w:val="3"/>
            <w:shd w:val="clear" w:color="auto" w:fill="FFFFFF"/>
          </w:tcPr>
          <w:p w14:paraId="487D0FF2" w14:textId="77777777" w:rsidR="003F2A3F" w:rsidRPr="00FC1AB7" w:rsidRDefault="0083202F" w:rsidP="00341804">
            <w:pPr>
              <w:spacing w:after="120"/>
              <w:rPr>
                <w:rFonts w:ascii="GHEA Grapalat" w:hAnsi="GHEA Grapalat"/>
                <w:sz w:val="20"/>
                <w:szCs w:val="20"/>
              </w:rPr>
            </w:pPr>
            <w:r w:rsidRPr="00FC1AB7">
              <w:rPr>
                <w:rFonts w:ascii="GHEA Grapalat" w:hAnsi="GHEA Grapalat"/>
                <w:sz w:val="20"/>
                <w:szCs w:val="20"/>
              </w:rPr>
              <w:t>250</w:t>
            </w:r>
          </w:p>
        </w:tc>
        <w:tc>
          <w:tcPr>
            <w:tcW w:w="2948" w:type="dxa"/>
            <w:shd w:val="clear" w:color="auto" w:fill="FFFFFF"/>
          </w:tcPr>
          <w:p w14:paraId="00D99B19" w14:textId="77777777" w:rsidR="008E566C" w:rsidRPr="00FC1AB7" w:rsidRDefault="0083202F" w:rsidP="00341804">
            <w:pPr>
              <w:spacing w:after="120"/>
              <w:rPr>
                <w:rFonts w:ascii="GHEA Grapalat" w:hAnsi="GHEA Grapalat"/>
                <w:sz w:val="20"/>
                <w:szCs w:val="20"/>
              </w:rPr>
            </w:pPr>
            <w:r w:rsidRPr="00FC1AB7">
              <w:rPr>
                <w:rFonts w:ascii="GHEA Grapalat" w:hAnsi="GHEA Grapalat"/>
                <w:sz w:val="20"/>
                <w:szCs w:val="20"/>
              </w:rPr>
              <w:t>փշրապատված կիսապատրաստվածքներ ի համար</w:t>
            </w:r>
          </w:p>
        </w:tc>
      </w:tr>
      <w:tr w:rsidR="00945C9B" w:rsidRPr="00FC1AB7" w14:paraId="58C53F2C" w14:textId="77777777" w:rsidTr="00341804">
        <w:trPr>
          <w:jc w:val="center"/>
        </w:trPr>
        <w:tc>
          <w:tcPr>
            <w:tcW w:w="3662" w:type="dxa"/>
            <w:gridSpan w:val="2"/>
            <w:vMerge w:val="restart"/>
            <w:shd w:val="clear" w:color="auto" w:fill="FFFFFF"/>
          </w:tcPr>
          <w:p w14:paraId="5779C652"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 խոշոր կտորներով</w:t>
            </w:r>
          </w:p>
        </w:tc>
        <w:tc>
          <w:tcPr>
            <w:tcW w:w="5148" w:type="dxa"/>
            <w:shd w:val="clear" w:color="auto" w:fill="FFFFFF"/>
          </w:tcPr>
          <w:p w14:paraId="75BA1ED0" w14:textId="2A495530"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003D0867"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40780E31" w14:textId="77777777" w:rsidR="008E566C" w:rsidRPr="00FC1AB7" w:rsidRDefault="008E566C" w:rsidP="00341804">
            <w:pPr>
              <w:spacing w:after="120"/>
              <w:rPr>
                <w:rFonts w:ascii="GHEA Grapalat" w:hAnsi="GHEA Grapalat"/>
                <w:sz w:val="20"/>
                <w:szCs w:val="20"/>
              </w:rPr>
            </w:pPr>
          </w:p>
        </w:tc>
      </w:tr>
      <w:tr w:rsidR="00945C9B" w:rsidRPr="00FC1AB7" w14:paraId="4591B641" w14:textId="77777777" w:rsidTr="00341804">
        <w:trPr>
          <w:jc w:val="center"/>
        </w:trPr>
        <w:tc>
          <w:tcPr>
            <w:tcW w:w="3662" w:type="dxa"/>
            <w:gridSpan w:val="2"/>
            <w:vMerge/>
            <w:shd w:val="clear" w:color="auto" w:fill="FFFFFF"/>
          </w:tcPr>
          <w:p w14:paraId="22156D4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B0D0A2A" w14:textId="2DBACCF1"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92" w:type="dxa"/>
            <w:gridSpan w:val="3"/>
            <w:shd w:val="clear" w:color="auto" w:fill="FFFFFF"/>
          </w:tcPr>
          <w:p w14:paraId="2E4BC5E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BF3DDD3" w14:textId="77777777" w:rsidR="008E566C" w:rsidRPr="00FC1AB7" w:rsidRDefault="008E566C" w:rsidP="00341804">
            <w:pPr>
              <w:spacing w:after="120"/>
              <w:rPr>
                <w:rFonts w:ascii="GHEA Grapalat" w:hAnsi="GHEA Grapalat"/>
                <w:sz w:val="20"/>
                <w:szCs w:val="20"/>
              </w:rPr>
            </w:pPr>
          </w:p>
        </w:tc>
      </w:tr>
      <w:tr w:rsidR="0017317A" w:rsidRPr="00FC1AB7" w14:paraId="688FE2FB" w14:textId="77777777" w:rsidTr="00341804">
        <w:trPr>
          <w:jc w:val="center"/>
        </w:trPr>
        <w:tc>
          <w:tcPr>
            <w:tcW w:w="3662" w:type="dxa"/>
            <w:gridSpan w:val="2"/>
            <w:vMerge w:val="restart"/>
            <w:shd w:val="clear" w:color="auto" w:fill="FFFFFF"/>
          </w:tcPr>
          <w:p w14:paraId="0209A3D9" w14:textId="77777777" w:rsidR="0017317A" w:rsidRPr="00FC1AB7" w:rsidRDefault="0017317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բ) մանր կտորներով</w:t>
            </w:r>
          </w:p>
        </w:tc>
        <w:tc>
          <w:tcPr>
            <w:tcW w:w="5148" w:type="dxa"/>
            <w:shd w:val="clear" w:color="auto" w:fill="FFFFFF"/>
          </w:tcPr>
          <w:p w14:paraId="46DF7334" w14:textId="40664816"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055374A7" w14:textId="77777777" w:rsidR="0017317A" w:rsidRPr="00FC1AB7" w:rsidRDefault="001731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6</w:t>
            </w:r>
          </w:p>
        </w:tc>
        <w:tc>
          <w:tcPr>
            <w:tcW w:w="2948" w:type="dxa"/>
            <w:shd w:val="clear" w:color="auto" w:fill="FFFFFF"/>
          </w:tcPr>
          <w:p w14:paraId="6DAEDE37" w14:textId="77777777" w:rsidR="0017317A" w:rsidRPr="00FC1AB7" w:rsidRDefault="0017317A" w:rsidP="00341804">
            <w:pPr>
              <w:spacing w:after="120"/>
              <w:rPr>
                <w:rFonts w:ascii="GHEA Grapalat" w:hAnsi="GHEA Grapalat"/>
                <w:sz w:val="20"/>
                <w:szCs w:val="20"/>
              </w:rPr>
            </w:pPr>
          </w:p>
        </w:tc>
      </w:tr>
      <w:tr w:rsidR="0017317A" w:rsidRPr="00FC1AB7" w14:paraId="39E31509" w14:textId="77777777" w:rsidTr="00341804">
        <w:trPr>
          <w:jc w:val="center"/>
        </w:trPr>
        <w:tc>
          <w:tcPr>
            <w:tcW w:w="3662" w:type="dxa"/>
            <w:gridSpan w:val="2"/>
            <w:vMerge/>
            <w:shd w:val="clear" w:color="auto" w:fill="FFFFFF"/>
          </w:tcPr>
          <w:p w14:paraId="7303B2E3"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6FF2AA65" w14:textId="1DABDC55"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92" w:type="dxa"/>
            <w:gridSpan w:val="3"/>
            <w:shd w:val="clear" w:color="auto" w:fill="FFFFFF"/>
          </w:tcPr>
          <w:p w14:paraId="4B7FCF50"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01411C30" w14:textId="77777777" w:rsidR="0017317A" w:rsidRPr="00FC1AB7" w:rsidRDefault="0017317A" w:rsidP="00341804">
            <w:pPr>
              <w:spacing w:after="120"/>
              <w:rPr>
                <w:rFonts w:ascii="GHEA Grapalat" w:hAnsi="GHEA Grapalat"/>
                <w:sz w:val="20"/>
                <w:szCs w:val="20"/>
              </w:rPr>
            </w:pPr>
          </w:p>
        </w:tc>
      </w:tr>
      <w:tr w:rsidR="00945C9B" w:rsidRPr="00FC1AB7" w14:paraId="249EC498" w14:textId="77777777" w:rsidTr="00341804">
        <w:trPr>
          <w:jc w:val="center"/>
        </w:trPr>
        <w:tc>
          <w:tcPr>
            <w:tcW w:w="3662" w:type="dxa"/>
            <w:gridSpan w:val="2"/>
            <w:shd w:val="clear" w:color="auto" w:fill="FFFFFF"/>
          </w:tcPr>
          <w:p w14:paraId="57AACB91"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lastRenderedPageBreak/>
              <w:t>5. Կիսապատրաստվածքներ</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w:t>
            </w:r>
            <w:r w:rsidR="0083202F" w:rsidRPr="00FC1AB7">
              <w:rPr>
                <w:rFonts w:ascii="GHEA Grapalat" w:hAnsi="GHEA Grapalat"/>
                <w:sz w:val="20"/>
                <w:szCs w:val="20"/>
              </w:rPr>
              <w:t>՝</w:t>
            </w:r>
            <w:r w:rsidRPr="00FC1AB7">
              <w:rPr>
                <w:rFonts w:ascii="GHEA Grapalat" w:hAnsi="GHEA Grapalat"/>
                <w:sz w:val="20"/>
                <w:szCs w:val="20"/>
              </w:rPr>
              <w:t xml:space="preserve"> </w:t>
            </w:r>
            <w:r w:rsidR="0083202F" w:rsidRPr="00FC1AB7">
              <w:rPr>
                <w:rFonts w:ascii="GHEA Grapalat" w:hAnsi="GHEA Grapalat"/>
                <w:sz w:val="20"/>
                <w:szCs w:val="20"/>
              </w:rPr>
              <w:t xml:space="preserve">աղացած </w:t>
            </w:r>
            <w:r w:rsidRPr="00FC1AB7">
              <w:rPr>
                <w:rFonts w:ascii="GHEA Grapalat" w:hAnsi="GHEA Grapalat"/>
                <w:sz w:val="20"/>
                <w:szCs w:val="20"/>
              </w:rPr>
              <w:t>(պաղեցված, սառեցված)</w:t>
            </w:r>
          </w:p>
        </w:tc>
        <w:tc>
          <w:tcPr>
            <w:tcW w:w="5148" w:type="dxa"/>
            <w:shd w:val="clear" w:color="auto" w:fill="FFFFFF"/>
          </w:tcPr>
          <w:p w14:paraId="4E50620D" w14:textId="77777777" w:rsidR="008E566C" w:rsidRPr="00FC1AB7" w:rsidRDefault="008E566C" w:rsidP="00341804">
            <w:pPr>
              <w:spacing w:after="120"/>
              <w:rPr>
                <w:rFonts w:ascii="GHEA Grapalat" w:hAnsi="GHEA Grapalat"/>
                <w:sz w:val="20"/>
                <w:szCs w:val="20"/>
              </w:rPr>
            </w:pPr>
          </w:p>
        </w:tc>
        <w:tc>
          <w:tcPr>
            <w:tcW w:w="3192" w:type="dxa"/>
            <w:gridSpan w:val="3"/>
            <w:shd w:val="clear" w:color="auto" w:fill="FFFFFF"/>
          </w:tcPr>
          <w:p w14:paraId="7CCE6788" w14:textId="77777777" w:rsidR="008E566C" w:rsidRPr="00FC1AB7" w:rsidRDefault="008E566C" w:rsidP="00341804">
            <w:pPr>
              <w:spacing w:after="120"/>
              <w:rPr>
                <w:rFonts w:ascii="GHEA Grapalat" w:hAnsi="GHEA Grapalat"/>
                <w:sz w:val="20"/>
                <w:szCs w:val="20"/>
              </w:rPr>
            </w:pPr>
          </w:p>
        </w:tc>
        <w:tc>
          <w:tcPr>
            <w:tcW w:w="2948" w:type="dxa"/>
            <w:shd w:val="clear" w:color="auto" w:fill="FFFFFF"/>
          </w:tcPr>
          <w:p w14:paraId="1566D24E" w14:textId="77777777" w:rsidR="008E566C" w:rsidRPr="00FC1AB7" w:rsidRDefault="008E566C" w:rsidP="00341804">
            <w:pPr>
              <w:spacing w:after="120"/>
              <w:rPr>
                <w:rFonts w:ascii="GHEA Grapalat" w:hAnsi="GHEA Grapalat"/>
                <w:sz w:val="20"/>
                <w:szCs w:val="20"/>
              </w:rPr>
            </w:pPr>
          </w:p>
        </w:tc>
      </w:tr>
      <w:tr w:rsidR="00945C9B" w:rsidRPr="00FC1AB7" w14:paraId="27005BF7" w14:textId="77777777" w:rsidTr="00341804">
        <w:trPr>
          <w:jc w:val="center"/>
        </w:trPr>
        <w:tc>
          <w:tcPr>
            <w:tcW w:w="3662" w:type="dxa"/>
            <w:gridSpan w:val="2"/>
            <w:vMerge w:val="restart"/>
            <w:shd w:val="clear" w:color="auto" w:fill="FFFFFF"/>
          </w:tcPr>
          <w:p w14:paraId="79E8AEEB"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ա) կաղապարված, այդ թվում</w:t>
            </w:r>
            <w:r w:rsidR="00E81CC1" w:rsidRPr="00FC1AB7">
              <w:rPr>
                <w:rFonts w:ascii="GHEA Grapalat" w:hAnsi="GHEA Grapalat"/>
                <w:sz w:val="20"/>
                <w:szCs w:val="20"/>
              </w:rPr>
              <w:t>`</w:t>
            </w:r>
            <w:r w:rsidRPr="00FC1AB7">
              <w:rPr>
                <w:rFonts w:ascii="GHEA Grapalat" w:hAnsi="GHEA Grapalat"/>
                <w:sz w:val="20"/>
                <w:szCs w:val="20"/>
              </w:rPr>
              <w:t xml:space="preserve"> փշրապատված</w:t>
            </w:r>
          </w:p>
        </w:tc>
        <w:tc>
          <w:tcPr>
            <w:tcW w:w="5148" w:type="dxa"/>
            <w:shd w:val="clear" w:color="auto" w:fill="FFFFFF"/>
          </w:tcPr>
          <w:p w14:paraId="6E8B53F2" w14:textId="0FD76CBF"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72205E60"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6</w:t>
            </w:r>
          </w:p>
        </w:tc>
        <w:tc>
          <w:tcPr>
            <w:tcW w:w="2948" w:type="dxa"/>
            <w:shd w:val="clear" w:color="auto" w:fill="FFFFFF"/>
          </w:tcPr>
          <w:p w14:paraId="5ED185A1" w14:textId="77777777" w:rsidR="008E566C" w:rsidRPr="00FC1AB7" w:rsidRDefault="008E566C" w:rsidP="00341804">
            <w:pPr>
              <w:spacing w:after="120"/>
              <w:rPr>
                <w:rFonts w:ascii="GHEA Grapalat" w:hAnsi="GHEA Grapalat"/>
                <w:sz w:val="20"/>
                <w:szCs w:val="20"/>
              </w:rPr>
            </w:pPr>
          </w:p>
        </w:tc>
      </w:tr>
      <w:tr w:rsidR="00945C9B" w:rsidRPr="00FC1AB7" w14:paraId="7FB966FF" w14:textId="77777777" w:rsidTr="00341804">
        <w:trPr>
          <w:jc w:val="center"/>
        </w:trPr>
        <w:tc>
          <w:tcPr>
            <w:tcW w:w="3662" w:type="dxa"/>
            <w:gridSpan w:val="2"/>
            <w:vMerge/>
            <w:shd w:val="clear" w:color="auto" w:fill="FFFFFF"/>
          </w:tcPr>
          <w:p w14:paraId="53D4CA7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568898E" w14:textId="291D12E4"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0,0001 գրամում</w:t>
            </w:r>
          </w:p>
        </w:tc>
        <w:tc>
          <w:tcPr>
            <w:tcW w:w="3192" w:type="dxa"/>
            <w:gridSpan w:val="3"/>
            <w:shd w:val="clear" w:color="auto" w:fill="FFFFFF"/>
          </w:tcPr>
          <w:p w14:paraId="3671E141"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9DB5E31" w14:textId="77777777" w:rsidR="008E566C" w:rsidRPr="00FC1AB7" w:rsidRDefault="008E566C" w:rsidP="00341804">
            <w:pPr>
              <w:spacing w:after="120"/>
              <w:rPr>
                <w:rFonts w:ascii="GHEA Grapalat" w:hAnsi="GHEA Grapalat"/>
                <w:sz w:val="20"/>
                <w:szCs w:val="20"/>
              </w:rPr>
            </w:pPr>
          </w:p>
        </w:tc>
      </w:tr>
      <w:tr w:rsidR="00945C9B" w:rsidRPr="00FC1AB7" w14:paraId="6AF66BDB" w14:textId="77777777" w:rsidTr="00341804">
        <w:trPr>
          <w:jc w:val="center"/>
        </w:trPr>
        <w:tc>
          <w:tcPr>
            <w:tcW w:w="3662" w:type="dxa"/>
            <w:gridSpan w:val="2"/>
            <w:vMerge/>
            <w:shd w:val="clear" w:color="auto" w:fill="FFFFFF"/>
          </w:tcPr>
          <w:p w14:paraId="06B145B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9CD3C4D"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բորբոս, ԳԱՄ*/գ, ոչ ավելի</w:t>
            </w:r>
          </w:p>
        </w:tc>
        <w:tc>
          <w:tcPr>
            <w:tcW w:w="3192" w:type="dxa"/>
            <w:gridSpan w:val="3"/>
            <w:shd w:val="clear" w:color="auto" w:fill="FFFFFF"/>
          </w:tcPr>
          <w:p w14:paraId="318F2B3E"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500</w:t>
            </w:r>
          </w:p>
        </w:tc>
        <w:tc>
          <w:tcPr>
            <w:tcW w:w="2948" w:type="dxa"/>
            <w:shd w:val="clear" w:color="auto" w:fill="FFFFFF"/>
          </w:tcPr>
          <w:p w14:paraId="5C7AB81F"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1 ամսից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փշրապատված կիսապատրաստվածքների համար</w:t>
            </w:r>
          </w:p>
        </w:tc>
      </w:tr>
      <w:tr w:rsidR="0017317A" w:rsidRPr="00FC1AB7" w14:paraId="730073D2" w14:textId="77777777" w:rsidTr="00341804">
        <w:trPr>
          <w:jc w:val="center"/>
        </w:trPr>
        <w:tc>
          <w:tcPr>
            <w:tcW w:w="3662" w:type="dxa"/>
            <w:gridSpan w:val="2"/>
            <w:vMerge w:val="restart"/>
            <w:shd w:val="clear" w:color="auto" w:fill="FFFFFF"/>
          </w:tcPr>
          <w:p w14:paraId="0A948E4C" w14:textId="77777777" w:rsidR="0017317A" w:rsidRPr="00FC1AB7" w:rsidRDefault="0017317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բ) խմորապատ, լցոնված</w:t>
            </w:r>
          </w:p>
        </w:tc>
        <w:tc>
          <w:tcPr>
            <w:tcW w:w="5148" w:type="dxa"/>
            <w:shd w:val="clear" w:color="auto" w:fill="FFFFFF"/>
          </w:tcPr>
          <w:p w14:paraId="0023B615" w14:textId="206359A4"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750CE724" w14:textId="77777777" w:rsidR="0017317A" w:rsidRPr="00FC1AB7" w:rsidRDefault="001731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6</w:t>
            </w:r>
          </w:p>
        </w:tc>
        <w:tc>
          <w:tcPr>
            <w:tcW w:w="2948" w:type="dxa"/>
            <w:shd w:val="clear" w:color="auto" w:fill="FFFFFF"/>
          </w:tcPr>
          <w:p w14:paraId="0B0C5408" w14:textId="77777777" w:rsidR="0017317A" w:rsidRPr="00FC1AB7" w:rsidRDefault="0017317A" w:rsidP="00341804">
            <w:pPr>
              <w:spacing w:after="120"/>
              <w:rPr>
                <w:rFonts w:ascii="GHEA Grapalat" w:hAnsi="GHEA Grapalat"/>
                <w:sz w:val="20"/>
                <w:szCs w:val="20"/>
              </w:rPr>
            </w:pPr>
          </w:p>
        </w:tc>
      </w:tr>
      <w:tr w:rsidR="0017317A" w:rsidRPr="00FC1AB7" w14:paraId="6418A1B4" w14:textId="77777777" w:rsidTr="00341804">
        <w:trPr>
          <w:jc w:val="center"/>
        </w:trPr>
        <w:tc>
          <w:tcPr>
            <w:tcW w:w="3662" w:type="dxa"/>
            <w:gridSpan w:val="2"/>
            <w:vMerge/>
            <w:shd w:val="clear" w:color="auto" w:fill="FFFFFF"/>
          </w:tcPr>
          <w:p w14:paraId="736832FA"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7F788C0A" w14:textId="328560F6"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0,0001 գրամում</w:t>
            </w:r>
          </w:p>
        </w:tc>
        <w:tc>
          <w:tcPr>
            <w:tcW w:w="3192" w:type="dxa"/>
            <w:gridSpan w:val="3"/>
            <w:shd w:val="clear" w:color="auto" w:fill="FFFFFF"/>
          </w:tcPr>
          <w:p w14:paraId="4EA15923"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1EE57726" w14:textId="77777777" w:rsidR="0017317A" w:rsidRPr="00FC1AB7" w:rsidRDefault="0017317A" w:rsidP="00341804">
            <w:pPr>
              <w:spacing w:after="120"/>
              <w:rPr>
                <w:rFonts w:ascii="GHEA Grapalat" w:hAnsi="GHEA Grapalat"/>
                <w:sz w:val="20"/>
                <w:szCs w:val="20"/>
              </w:rPr>
            </w:pPr>
          </w:p>
        </w:tc>
      </w:tr>
      <w:tr w:rsidR="0017317A" w:rsidRPr="00FC1AB7" w14:paraId="36642EE2" w14:textId="77777777" w:rsidTr="00341804">
        <w:trPr>
          <w:jc w:val="center"/>
        </w:trPr>
        <w:tc>
          <w:tcPr>
            <w:tcW w:w="3662" w:type="dxa"/>
            <w:gridSpan w:val="2"/>
            <w:vMerge/>
            <w:shd w:val="clear" w:color="auto" w:fill="FFFFFF"/>
          </w:tcPr>
          <w:p w14:paraId="20005960"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48716954" w14:textId="77777777"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բորբոս, ԳԱՄ*/գ, ոչ ավելի</w:t>
            </w:r>
          </w:p>
        </w:tc>
        <w:tc>
          <w:tcPr>
            <w:tcW w:w="3192" w:type="dxa"/>
            <w:gridSpan w:val="3"/>
            <w:shd w:val="clear" w:color="auto" w:fill="FFFFFF"/>
          </w:tcPr>
          <w:p w14:paraId="41E290DC" w14:textId="77777777" w:rsidR="0017317A" w:rsidRPr="00FC1AB7" w:rsidRDefault="001731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500</w:t>
            </w:r>
          </w:p>
        </w:tc>
        <w:tc>
          <w:tcPr>
            <w:tcW w:w="2948" w:type="dxa"/>
            <w:shd w:val="clear" w:color="auto" w:fill="FFFFFF"/>
          </w:tcPr>
          <w:p w14:paraId="2BDC1D7E" w14:textId="77777777" w:rsidR="0017317A" w:rsidRPr="00FC1AB7" w:rsidRDefault="0017317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1 ամսից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կիսապատրաստվածքների համար</w:t>
            </w:r>
          </w:p>
        </w:tc>
      </w:tr>
      <w:tr w:rsidR="00945C9B" w:rsidRPr="00FC1AB7" w14:paraId="5670FB7C" w14:textId="77777777" w:rsidTr="00341804">
        <w:trPr>
          <w:jc w:val="center"/>
        </w:trPr>
        <w:tc>
          <w:tcPr>
            <w:tcW w:w="3662" w:type="dxa"/>
            <w:gridSpan w:val="2"/>
            <w:vMerge w:val="restart"/>
            <w:shd w:val="clear" w:color="auto" w:fill="FFFFFF"/>
          </w:tcPr>
          <w:p w14:paraId="3C677236"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գ) խճողակ</w:t>
            </w:r>
          </w:p>
        </w:tc>
        <w:tc>
          <w:tcPr>
            <w:tcW w:w="5148" w:type="dxa"/>
            <w:shd w:val="clear" w:color="auto" w:fill="FFFFFF"/>
          </w:tcPr>
          <w:p w14:paraId="679560D9" w14:textId="1BE18C3A"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68B15FDD"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6</w:t>
            </w:r>
          </w:p>
        </w:tc>
        <w:tc>
          <w:tcPr>
            <w:tcW w:w="2948" w:type="dxa"/>
            <w:shd w:val="clear" w:color="auto" w:fill="FFFFFF"/>
          </w:tcPr>
          <w:p w14:paraId="77B784DD" w14:textId="77777777" w:rsidR="008E566C" w:rsidRPr="00FC1AB7" w:rsidRDefault="008E566C" w:rsidP="00341804">
            <w:pPr>
              <w:spacing w:after="120"/>
              <w:rPr>
                <w:rFonts w:ascii="GHEA Grapalat" w:hAnsi="GHEA Grapalat"/>
                <w:sz w:val="20"/>
                <w:szCs w:val="20"/>
              </w:rPr>
            </w:pPr>
          </w:p>
        </w:tc>
      </w:tr>
      <w:tr w:rsidR="00945C9B" w:rsidRPr="00FC1AB7" w14:paraId="68F1A273" w14:textId="77777777" w:rsidTr="00341804">
        <w:trPr>
          <w:jc w:val="center"/>
        </w:trPr>
        <w:tc>
          <w:tcPr>
            <w:tcW w:w="3662" w:type="dxa"/>
            <w:gridSpan w:val="2"/>
            <w:vMerge/>
            <w:shd w:val="clear" w:color="auto" w:fill="FFFFFF"/>
          </w:tcPr>
          <w:p w14:paraId="476C9EC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D145D96" w14:textId="7DC16F0B"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0,0001 գրամում</w:t>
            </w:r>
          </w:p>
        </w:tc>
        <w:tc>
          <w:tcPr>
            <w:tcW w:w="3192" w:type="dxa"/>
            <w:gridSpan w:val="3"/>
            <w:shd w:val="clear" w:color="auto" w:fill="FFFFFF"/>
          </w:tcPr>
          <w:p w14:paraId="015711C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4526B79" w14:textId="77777777" w:rsidR="008E566C" w:rsidRPr="00FC1AB7" w:rsidRDefault="008E566C" w:rsidP="00341804">
            <w:pPr>
              <w:spacing w:after="120"/>
              <w:rPr>
                <w:rFonts w:ascii="GHEA Grapalat" w:hAnsi="GHEA Grapalat"/>
                <w:sz w:val="20"/>
                <w:szCs w:val="20"/>
              </w:rPr>
            </w:pPr>
          </w:p>
        </w:tc>
      </w:tr>
      <w:tr w:rsidR="00945C9B" w:rsidRPr="00FC1AB7" w14:paraId="4A43B8F7" w14:textId="77777777" w:rsidTr="00341804">
        <w:trPr>
          <w:jc w:val="center"/>
        </w:trPr>
        <w:tc>
          <w:tcPr>
            <w:tcW w:w="3662" w:type="dxa"/>
            <w:gridSpan w:val="2"/>
            <w:vMerge w:val="restart"/>
            <w:shd w:val="clear" w:color="auto" w:fill="FFFFFF"/>
          </w:tcPr>
          <w:p w14:paraId="18F20289"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6. Կիսապատրաստվածքներ</w:t>
            </w:r>
            <w:r w:rsidR="00E81CC1" w:rsidRPr="00FC1AB7">
              <w:rPr>
                <w:rFonts w:ascii="GHEA Grapalat" w:hAnsi="GHEA Grapalat"/>
                <w:sz w:val="20"/>
                <w:szCs w:val="20"/>
              </w:rPr>
              <w:t>`</w:t>
            </w:r>
            <w:r w:rsidRPr="00FC1AB7">
              <w:rPr>
                <w:rFonts w:ascii="GHEA Grapalat" w:hAnsi="GHEA Grapalat"/>
                <w:sz w:val="20"/>
                <w:szCs w:val="20"/>
              </w:rPr>
              <w:t xml:space="preserve"> մսաոսկրային (խոշոր կտորներով, բաժիններով, փոքր կտորներով)</w:t>
            </w:r>
          </w:p>
        </w:tc>
        <w:tc>
          <w:tcPr>
            <w:tcW w:w="5148" w:type="dxa"/>
            <w:shd w:val="clear" w:color="auto" w:fill="FFFFFF"/>
          </w:tcPr>
          <w:p w14:paraId="1757F373" w14:textId="75F84CA3"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42346AA"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6</w:t>
            </w:r>
          </w:p>
        </w:tc>
        <w:tc>
          <w:tcPr>
            <w:tcW w:w="2948" w:type="dxa"/>
            <w:shd w:val="clear" w:color="auto" w:fill="FFFFFF"/>
          </w:tcPr>
          <w:p w14:paraId="785AB0F6" w14:textId="77777777" w:rsidR="008E566C" w:rsidRPr="00FC1AB7" w:rsidRDefault="008E566C" w:rsidP="00341804">
            <w:pPr>
              <w:spacing w:after="120"/>
              <w:rPr>
                <w:rFonts w:ascii="GHEA Grapalat" w:hAnsi="GHEA Grapalat"/>
                <w:sz w:val="20"/>
                <w:szCs w:val="20"/>
              </w:rPr>
            </w:pPr>
          </w:p>
        </w:tc>
      </w:tr>
      <w:tr w:rsidR="00945C9B" w:rsidRPr="00FC1AB7" w14:paraId="6E7D7DD7" w14:textId="77777777" w:rsidTr="00341804">
        <w:trPr>
          <w:jc w:val="center"/>
        </w:trPr>
        <w:tc>
          <w:tcPr>
            <w:tcW w:w="3662" w:type="dxa"/>
            <w:gridSpan w:val="2"/>
            <w:vMerge/>
            <w:shd w:val="clear" w:color="auto" w:fill="FFFFFF"/>
          </w:tcPr>
          <w:p w14:paraId="231BAF47"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81FFE92" w14:textId="294992B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0,0001 գրամում</w:t>
            </w:r>
          </w:p>
        </w:tc>
        <w:tc>
          <w:tcPr>
            <w:tcW w:w="3192" w:type="dxa"/>
            <w:gridSpan w:val="3"/>
            <w:shd w:val="clear" w:color="auto" w:fill="FFFFFF"/>
          </w:tcPr>
          <w:p w14:paraId="7E7627B0"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5DD867F" w14:textId="77777777" w:rsidR="008E566C" w:rsidRPr="00FC1AB7" w:rsidRDefault="008E566C" w:rsidP="00341804">
            <w:pPr>
              <w:spacing w:after="120"/>
              <w:rPr>
                <w:rFonts w:ascii="GHEA Grapalat" w:hAnsi="GHEA Grapalat"/>
                <w:sz w:val="20"/>
                <w:szCs w:val="20"/>
              </w:rPr>
            </w:pPr>
          </w:p>
        </w:tc>
      </w:tr>
      <w:tr w:rsidR="008E566C" w:rsidRPr="00FC1AB7" w14:paraId="58AC109F" w14:textId="77777777" w:rsidTr="00341804">
        <w:trPr>
          <w:jc w:val="center"/>
        </w:trPr>
        <w:tc>
          <w:tcPr>
            <w:tcW w:w="14950" w:type="dxa"/>
            <w:gridSpan w:val="7"/>
            <w:shd w:val="clear" w:color="auto" w:fill="FFFFFF"/>
          </w:tcPr>
          <w:p w14:paraId="5F519ACA" w14:textId="11466469"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II. Ենթամթերքներ</w:t>
            </w:r>
            <w:r w:rsidR="00E81CC1" w:rsidRPr="00FC1AB7">
              <w:rPr>
                <w:rFonts w:ascii="GHEA Grapalat" w:hAnsi="GHEA Grapalat"/>
                <w:sz w:val="20"/>
                <w:szCs w:val="20"/>
              </w:rPr>
              <w:t>`</w:t>
            </w:r>
            <w:r w:rsidRPr="00FC1AB7">
              <w:rPr>
                <w:rFonts w:ascii="GHEA Grapalat" w:hAnsi="GHEA Grapalat"/>
                <w:sz w:val="20"/>
                <w:szCs w:val="20"/>
              </w:rPr>
              <w:t xml:space="preserve"> պաղեցված </w:t>
            </w:r>
            <w:r w:rsidR="00FD520F">
              <w:rPr>
                <w:rFonts w:ascii="GHEA Grapalat" w:hAnsi="GHEA Grapalat"/>
                <w:sz w:val="20"/>
                <w:szCs w:val="20"/>
              </w:rPr>
              <w:t>և</w:t>
            </w:r>
            <w:r w:rsidRPr="00FC1AB7">
              <w:rPr>
                <w:rFonts w:ascii="GHEA Grapalat" w:hAnsi="GHEA Grapalat"/>
                <w:sz w:val="20"/>
                <w:szCs w:val="20"/>
              </w:rPr>
              <w:t xml:space="preserve"> սառեցված: Արյուն </w:t>
            </w:r>
            <w:r w:rsidR="00FD520F">
              <w:rPr>
                <w:rFonts w:ascii="GHEA Grapalat" w:hAnsi="GHEA Grapalat"/>
                <w:sz w:val="20"/>
                <w:szCs w:val="20"/>
              </w:rPr>
              <w:t>և</w:t>
            </w:r>
            <w:r w:rsidRPr="00FC1AB7">
              <w:rPr>
                <w:rFonts w:ascii="GHEA Grapalat" w:hAnsi="GHEA Grapalat"/>
                <w:sz w:val="20"/>
                <w:szCs w:val="20"/>
              </w:rPr>
              <w:t xml:space="preserve"> դրա </w:t>
            </w:r>
            <w:r w:rsidR="00B74815" w:rsidRPr="00FC1AB7">
              <w:rPr>
                <w:rFonts w:ascii="GHEA Grapalat" w:hAnsi="GHEA Grapalat"/>
                <w:sz w:val="20"/>
                <w:szCs w:val="20"/>
              </w:rPr>
              <w:t>վերա</w:t>
            </w:r>
            <w:r w:rsidRPr="00FC1AB7">
              <w:rPr>
                <w:rFonts w:ascii="GHEA Grapalat" w:hAnsi="GHEA Grapalat"/>
                <w:sz w:val="20"/>
                <w:szCs w:val="20"/>
              </w:rPr>
              <w:t xml:space="preserve">մշակումից </w:t>
            </w:r>
            <w:r w:rsidR="00B74815" w:rsidRPr="00FC1AB7">
              <w:rPr>
                <w:rFonts w:ascii="GHEA Grapalat" w:hAnsi="GHEA Grapalat"/>
                <w:sz w:val="20"/>
                <w:szCs w:val="20"/>
              </w:rPr>
              <w:t xml:space="preserve">ստացվող </w:t>
            </w:r>
            <w:r w:rsidRPr="00FC1AB7">
              <w:rPr>
                <w:rFonts w:ascii="GHEA Grapalat" w:hAnsi="GHEA Grapalat"/>
                <w:sz w:val="20"/>
                <w:szCs w:val="20"/>
              </w:rPr>
              <w:t>մթերքներ (մթերատու</w:t>
            </w:r>
            <w:r w:rsidR="00E329E6" w:rsidRPr="00FC1AB7">
              <w:rPr>
                <w:rFonts w:ascii="GHEA Grapalat" w:hAnsi="GHEA Grapalat"/>
                <w:sz w:val="20"/>
                <w:szCs w:val="20"/>
              </w:rPr>
              <w:t xml:space="preserve"> </w:t>
            </w:r>
            <w:r w:rsidRPr="00FC1AB7">
              <w:rPr>
                <w:rFonts w:ascii="GHEA Grapalat" w:hAnsi="GHEA Grapalat"/>
                <w:sz w:val="20"/>
                <w:szCs w:val="20"/>
              </w:rPr>
              <w:t>կենդանիների բոլոր տեսակները)</w:t>
            </w:r>
          </w:p>
        </w:tc>
      </w:tr>
      <w:tr w:rsidR="0017317A" w:rsidRPr="00FC1AB7" w14:paraId="3BD9C287" w14:textId="77777777" w:rsidTr="00341804">
        <w:trPr>
          <w:jc w:val="center"/>
        </w:trPr>
        <w:tc>
          <w:tcPr>
            <w:tcW w:w="3662" w:type="dxa"/>
            <w:gridSpan w:val="2"/>
            <w:vMerge w:val="restart"/>
            <w:shd w:val="clear" w:color="auto" w:fill="FFFFFF"/>
          </w:tcPr>
          <w:p w14:paraId="5C068A69"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7. Արյուն` սննդային</w:t>
            </w:r>
          </w:p>
        </w:tc>
        <w:tc>
          <w:tcPr>
            <w:tcW w:w="5148" w:type="dxa"/>
            <w:shd w:val="clear" w:color="auto" w:fill="FFFFFF"/>
          </w:tcPr>
          <w:p w14:paraId="01F8D882" w14:textId="546F9560"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42969817" w14:textId="77777777" w:rsidR="0017317A" w:rsidRPr="00FC1AB7" w:rsidRDefault="001731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48" w:type="dxa"/>
            <w:shd w:val="clear" w:color="auto" w:fill="FFFFFF"/>
          </w:tcPr>
          <w:p w14:paraId="26559249" w14:textId="77777777" w:rsidR="0017317A" w:rsidRPr="00FC1AB7" w:rsidRDefault="0017317A" w:rsidP="00341804">
            <w:pPr>
              <w:spacing w:after="120"/>
              <w:rPr>
                <w:rFonts w:ascii="GHEA Grapalat" w:hAnsi="GHEA Grapalat"/>
                <w:sz w:val="20"/>
                <w:szCs w:val="20"/>
              </w:rPr>
            </w:pPr>
          </w:p>
        </w:tc>
      </w:tr>
      <w:tr w:rsidR="0017317A" w:rsidRPr="00FC1AB7" w14:paraId="216EEA85" w14:textId="77777777" w:rsidTr="00341804">
        <w:trPr>
          <w:jc w:val="center"/>
        </w:trPr>
        <w:tc>
          <w:tcPr>
            <w:tcW w:w="3662" w:type="dxa"/>
            <w:gridSpan w:val="2"/>
            <w:vMerge/>
            <w:shd w:val="clear" w:color="auto" w:fill="FFFFFF"/>
          </w:tcPr>
          <w:p w14:paraId="2C087DE0"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5CD1C321" w14:textId="59B6E2F1"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7637B123"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519377FC" w14:textId="77777777" w:rsidR="0017317A" w:rsidRPr="00FC1AB7" w:rsidRDefault="0017317A" w:rsidP="00341804">
            <w:pPr>
              <w:spacing w:after="120"/>
              <w:rPr>
                <w:rFonts w:ascii="GHEA Grapalat" w:hAnsi="GHEA Grapalat"/>
                <w:sz w:val="20"/>
                <w:szCs w:val="20"/>
              </w:rPr>
            </w:pPr>
          </w:p>
        </w:tc>
      </w:tr>
      <w:tr w:rsidR="0017317A" w:rsidRPr="00FC1AB7" w14:paraId="5ED83C04" w14:textId="77777777" w:rsidTr="00341804">
        <w:trPr>
          <w:jc w:val="center"/>
        </w:trPr>
        <w:tc>
          <w:tcPr>
            <w:tcW w:w="3662" w:type="dxa"/>
            <w:gridSpan w:val="2"/>
            <w:vMerge/>
            <w:shd w:val="clear" w:color="auto" w:fill="FFFFFF"/>
          </w:tcPr>
          <w:p w14:paraId="3727C057"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0B0AA326"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w:t>
            </w:r>
            <w:r w:rsidR="00B74815" w:rsidRPr="00FC1AB7">
              <w:rPr>
                <w:rFonts w:ascii="GHEA Grapalat" w:hAnsi="GHEA Grapalat"/>
                <w:sz w:val="20"/>
                <w:szCs w:val="20"/>
              </w:rPr>
              <w:t>ը</w:t>
            </w:r>
            <w:r w:rsidRPr="00FC1AB7">
              <w:rPr>
                <w:rFonts w:ascii="GHEA Grapalat" w:hAnsi="GHEA Grapalat"/>
                <w:sz w:val="20"/>
                <w:szCs w:val="20"/>
              </w:rPr>
              <w:t xml:space="preserve"> 1 գրամում</w:t>
            </w:r>
          </w:p>
        </w:tc>
        <w:tc>
          <w:tcPr>
            <w:tcW w:w="3192" w:type="dxa"/>
            <w:gridSpan w:val="3"/>
            <w:shd w:val="clear" w:color="auto" w:fill="FFFFFF"/>
          </w:tcPr>
          <w:p w14:paraId="32219E9B"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4ECE63D2" w14:textId="77777777" w:rsidR="0017317A" w:rsidRPr="00FC1AB7" w:rsidRDefault="0017317A" w:rsidP="00341804">
            <w:pPr>
              <w:spacing w:after="120"/>
              <w:rPr>
                <w:rFonts w:ascii="GHEA Grapalat" w:hAnsi="GHEA Grapalat"/>
                <w:sz w:val="20"/>
                <w:szCs w:val="20"/>
              </w:rPr>
            </w:pPr>
          </w:p>
        </w:tc>
      </w:tr>
      <w:tr w:rsidR="0017317A" w:rsidRPr="00FC1AB7" w14:paraId="18D227EE" w14:textId="77777777" w:rsidTr="00341804">
        <w:trPr>
          <w:jc w:val="center"/>
        </w:trPr>
        <w:tc>
          <w:tcPr>
            <w:tcW w:w="3662" w:type="dxa"/>
            <w:gridSpan w:val="2"/>
            <w:vMerge/>
            <w:shd w:val="clear" w:color="auto" w:fill="FFFFFF"/>
          </w:tcPr>
          <w:p w14:paraId="28833F4B"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4E1FF1EB"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3A909DC3"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59011010" w14:textId="77777777" w:rsidR="0017317A" w:rsidRPr="00FC1AB7" w:rsidRDefault="0017317A" w:rsidP="00341804">
            <w:pPr>
              <w:spacing w:after="120"/>
              <w:rPr>
                <w:rFonts w:ascii="GHEA Grapalat" w:hAnsi="GHEA Grapalat"/>
                <w:sz w:val="20"/>
                <w:szCs w:val="20"/>
              </w:rPr>
            </w:pPr>
          </w:p>
        </w:tc>
      </w:tr>
      <w:tr w:rsidR="00945C9B" w:rsidRPr="00FC1AB7" w14:paraId="4741C44C" w14:textId="77777777" w:rsidTr="00341804">
        <w:trPr>
          <w:jc w:val="center"/>
        </w:trPr>
        <w:tc>
          <w:tcPr>
            <w:tcW w:w="3662" w:type="dxa"/>
            <w:gridSpan w:val="2"/>
            <w:vMerge w:val="restart"/>
            <w:shd w:val="clear" w:color="auto" w:fill="FFFFFF"/>
          </w:tcPr>
          <w:p w14:paraId="5152A170"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8. Արյուն՝ սննդային, չոր</w:t>
            </w:r>
            <w:r w:rsidR="00E81CC1" w:rsidRPr="00FC1AB7">
              <w:rPr>
                <w:rFonts w:ascii="GHEA Grapalat" w:hAnsi="GHEA Grapalat"/>
                <w:sz w:val="20"/>
                <w:szCs w:val="20"/>
              </w:rPr>
              <w:t>`</w:t>
            </w:r>
            <w:r w:rsidRPr="00FC1AB7">
              <w:rPr>
                <w:rFonts w:ascii="GHEA Grapalat" w:hAnsi="GHEA Grapalat"/>
                <w:sz w:val="20"/>
                <w:szCs w:val="20"/>
              </w:rPr>
              <w:t xml:space="preserve"> մանկական սննդի համար</w:t>
            </w:r>
          </w:p>
        </w:tc>
        <w:tc>
          <w:tcPr>
            <w:tcW w:w="5148" w:type="dxa"/>
            <w:shd w:val="clear" w:color="auto" w:fill="FFFFFF"/>
          </w:tcPr>
          <w:p w14:paraId="6A082691" w14:textId="537CC0F3"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55BC838F"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2,5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3C0FDA98" w14:textId="77777777" w:rsidR="008E566C" w:rsidRPr="00FC1AB7" w:rsidRDefault="008E566C" w:rsidP="00341804">
            <w:pPr>
              <w:spacing w:after="120"/>
              <w:rPr>
                <w:rFonts w:ascii="GHEA Grapalat" w:hAnsi="GHEA Grapalat"/>
                <w:sz w:val="20"/>
                <w:szCs w:val="20"/>
              </w:rPr>
            </w:pPr>
          </w:p>
        </w:tc>
      </w:tr>
      <w:tr w:rsidR="00945C9B" w:rsidRPr="00FC1AB7" w14:paraId="38CBE153" w14:textId="77777777" w:rsidTr="00341804">
        <w:trPr>
          <w:jc w:val="center"/>
        </w:trPr>
        <w:tc>
          <w:tcPr>
            <w:tcW w:w="3662" w:type="dxa"/>
            <w:gridSpan w:val="2"/>
            <w:vMerge/>
            <w:shd w:val="clear" w:color="auto" w:fill="FFFFFF"/>
          </w:tcPr>
          <w:p w14:paraId="4114719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856DA31" w14:textId="325A493A"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46FD5AF3"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096EB42" w14:textId="77777777" w:rsidR="008E566C" w:rsidRPr="00FC1AB7" w:rsidRDefault="008E566C" w:rsidP="00341804">
            <w:pPr>
              <w:spacing w:after="120"/>
              <w:rPr>
                <w:rFonts w:ascii="GHEA Grapalat" w:hAnsi="GHEA Grapalat"/>
                <w:sz w:val="20"/>
                <w:szCs w:val="20"/>
              </w:rPr>
            </w:pPr>
          </w:p>
        </w:tc>
      </w:tr>
      <w:tr w:rsidR="00945C9B" w:rsidRPr="00FC1AB7" w14:paraId="6BB3C5E9" w14:textId="77777777" w:rsidTr="00341804">
        <w:trPr>
          <w:jc w:val="center"/>
        </w:trPr>
        <w:tc>
          <w:tcPr>
            <w:tcW w:w="3662" w:type="dxa"/>
            <w:gridSpan w:val="2"/>
            <w:vMerge/>
            <w:shd w:val="clear" w:color="auto" w:fill="FFFFFF"/>
          </w:tcPr>
          <w:p w14:paraId="008FF64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DE81840"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3BF71EE7"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269461F" w14:textId="77777777" w:rsidR="008E566C" w:rsidRPr="00FC1AB7" w:rsidRDefault="008E566C" w:rsidP="00341804">
            <w:pPr>
              <w:spacing w:after="120"/>
              <w:rPr>
                <w:rFonts w:ascii="GHEA Grapalat" w:hAnsi="GHEA Grapalat"/>
                <w:sz w:val="20"/>
                <w:szCs w:val="20"/>
              </w:rPr>
            </w:pPr>
          </w:p>
        </w:tc>
      </w:tr>
      <w:tr w:rsidR="00945C9B" w:rsidRPr="00FC1AB7" w14:paraId="111B2E36" w14:textId="77777777" w:rsidTr="00341804">
        <w:trPr>
          <w:jc w:val="center"/>
        </w:trPr>
        <w:tc>
          <w:tcPr>
            <w:tcW w:w="3662" w:type="dxa"/>
            <w:gridSpan w:val="2"/>
            <w:shd w:val="clear" w:color="auto" w:fill="FFFFFF"/>
          </w:tcPr>
          <w:p w14:paraId="6ABC73C1"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9. </w:t>
            </w:r>
            <w:r w:rsidR="00B74815" w:rsidRPr="00FC1AB7">
              <w:rPr>
                <w:rFonts w:ascii="GHEA Grapalat" w:hAnsi="GHEA Grapalat"/>
                <w:sz w:val="20"/>
                <w:szCs w:val="20"/>
              </w:rPr>
              <w:t>Ա</w:t>
            </w:r>
            <w:r w:rsidRPr="00FC1AB7">
              <w:rPr>
                <w:rFonts w:ascii="GHEA Grapalat" w:hAnsi="GHEA Grapalat"/>
                <w:sz w:val="20"/>
                <w:szCs w:val="20"/>
              </w:rPr>
              <w:t xml:space="preserve">րյան վերամշակումից </w:t>
            </w:r>
            <w:r w:rsidR="00B74815" w:rsidRPr="00FC1AB7">
              <w:rPr>
                <w:rFonts w:ascii="GHEA Grapalat" w:hAnsi="GHEA Grapalat"/>
                <w:sz w:val="20"/>
                <w:szCs w:val="20"/>
              </w:rPr>
              <w:t>ստացվող մթերքներ</w:t>
            </w:r>
            <w:r w:rsidRPr="00FC1AB7">
              <w:rPr>
                <w:rFonts w:ascii="GHEA Grapalat" w:hAnsi="GHEA Grapalat"/>
                <w:sz w:val="20"/>
                <w:szCs w:val="20"/>
              </w:rPr>
              <w:t>.</w:t>
            </w:r>
          </w:p>
        </w:tc>
        <w:tc>
          <w:tcPr>
            <w:tcW w:w="5148" w:type="dxa"/>
            <w:shd w:val="clear" w:color="auto" w:fill="FFFFFF"/>
          </w:tcPr>
          <w:p w14:paraId="5AB1938B" w14:textId="77777777" w:rsidR="008E566C" w:rsidRPr="00FC1AB7" w:rsidRDefault="008E566C" w:rsidP="00341804">
            <w:pPr>
              <w:spacing w:after="120"/>
              <w:rPr>
                <w:rFonts w:ascii="GHEA Grapalat" w:hAnsi="GHEA Grapalat"/>
                <w:sz w:val="20"/>
                <w:szCs w:val="20"/>
              </w:rPr>
            </w:pPr>
          </w:p>
        </w:tc>
        <w:tc>
          <w:tcPr>
            <w:tcW w:w="3192" w:type="dxa"/>
            <w:gridSpan w:val="3"/>
            <w:shd w:val="clear" w:color="auto" w:fill="FFFFFF"/>
          </w:tcPr>
          <w:p w14:paraId="697632EE" w14:textId="77777777" w:rsidR="008E566C" w:rsidRPr="00FC1AB7" w:rsidRDefault="008E566C" w:rsidP="00341804">
            <w:pPr>
              <w:spacing w:after="120"/>
              <w:rPr>
                <w:rFonts w:ascii="GHEA Grapalat" w:hAnsi="GHEA Grapalat"/>
                <w:sz w:val="20"/>
                <w:szCs w:val="20"/>
              </w:rPr>
            </w:pPr>
          </w:p>
        </w:tc>
        <w:tc>
          <w:tcPr>
            <w:tcW w:w="2948" w:type="dxa"/>
            <w:shd w:val="clear" w:color="auto" w:fill="FFFFFF"/>
          </w:tcPr>
          <w:p w14:paraId="768CC2D4" w14:textId="77777777" w:rsidR="008E566C" w:rsidRPr="00FC1AB7" w:rsidRDefault="008E566C" w:rsidP="00341804">
            <w:pPr>
              <w:spacing w:after="120"/>
              <w:rPr>
                <w:rFonts w:ascii="GHEA Grapalat" w:hAnsi="GHEA Grapalat"/>
                <w:sz w:val="20"/>
                <w:szCs w:val="20"/>
              </w:rPr>
            </w:pPr>
          </w:p>
        </w:tc>
      </w:tr>
      <w:tr w:rsidR="0017317A" w:rsidRPr="00FC1AB7" w14:paraId="33654816" w14:textId="77777777" w:rsidTr="00341804">
        <w:trPr>
          <w:jc w:val="center"/>
        </w:trPr>
        <w:tc>
          <w:tcPr>
            <w:tcW w:w="3662" w:type="dxa"/>
            <w:gridSpan w:val="2"/>
            <w:vMerge w:val="restart"/>
            <w:shd w:val="clear" w:color="auto" w:fill="FFFFFF"/>
          </w:tcPr>
          <w:p w14:paraId="5AC8965F" w14:textId="77777777" w:rsidR="0017317A" w:rsidRPr="00FC1AB7" w:rsidRDefault="0017317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 ալբումին՝ սննդային</w:t>
            </w:r>
          </w:p>
        </w:tc>
        <w:tc>
          <w:tcPr>
            <w:tcW w:w="5148" w:type="dxa"/>
            <w:shd w:val="clear" w:color="auto" w:fill="FFFFFF"/>
          </w:tcPr>
          <w:p w14:paraId="5C3DA2A9" w14:textId="4B7838A1"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439619AB" w14:textId="77777777" w:rsidR="0017317A" w:rsidRPr="00FC1AB7" w:rsidRDefault="001731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2,5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70637AA7" w14:textId="77777777" w:rsidR="0017317A" w:rsidRPr="00FC1AB7" w:rsidRDefault="0017317A" w:rsidP="00341804">
            <w:pPr>
              <w:spacing w:after="120"/>
              <w:rPr>
                <w:rFonts w:ascii="GHEA Grapalat" w:hAnsi="GHEA Grapalat"/>
                <w:sz w:val="20"/>
                <w:szCs w:val="20"/>
              </w:rPr>
            </w:pPr>
          </w:p>
        </w:tc>
      </w:tr>
      <w:tr w:rsidR="0017317A" w:rsidRPr="00FC1AB7" w14:paraId="132B4BC8" w14:textId="77777777" w:rsidTr="00341804">
        <w:trPr>
          <w:jc w:val="center"/>
        </w:trPr>
        <w:tc>
          <w:tcPr>
            <w:tcW w:w="3662" w:type="dxa"/>
            <w:gridSpan w:val="2"/>
            <w:vMerge/>
            <w:shd w:val="clear" w:color="auto" w:fill="FFFFFF"/>
          </w:tcPr>
          <w:p w14:paraId="4F8B51BA"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2ECB2F54" w14:textId="3DC8048D"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43E36C6D"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06C3734F" w14:textId="77777777" w:rsidR="0017317A" w:rsidRPr="00FC1AB7" w:rsidRDefault="0017317A" w:rsidP="00341804">
            <w:pPr>
              <w:spacing w:after="120"/>
              <w:rPr>
                <w:rFonts w:ascii="GHEA Grapalat" w:hAnsi="GHEA Grapalat"/>
                <w:sz w:val="20"/>
                <w:szCs w:val="20"/>
              </w:rPr>
            </w:pPr>
          </w:p>
        </w:tc>
      </w:tr>
      <w:tr w:rsidR="0017317A" w:rsidRPr="00FC1AB7" w14:paraId="172CC04B" w14:textId="77777777" w:rsidTr="00341804">
        <w:trPr>
          <w:jc w:val="center"/>
        </w:trPr>
        <w:tc>
          <w:tcPr>
            <w:tcW w:w="3662" w:type="dxa"/>
            <w:gridSpan w:val="2"/>
            <w:vMerge/>
            <w:shd w:val="clear" w:color="auto" w:fill="FFFFFF"/>
          </w:tcPr>
          <w:p w14:paraId="7F070654"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4B8ABA14"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1 գրամում</w:t>
            </w:r>
          </w:p>
        </w:tc>
        <w:tc>
          <w:tcPr>
            <w:tcW w:w="3192" w:type="dxa"/>
            <w:gridSpan w:val="3"/>
            <w:shd w:val="clear" w:color="auto" w:fill="FFFFFF"/>
          </w:tcPr>
          <w:p w14:paraId="24116AF5"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4B40FCBD" w14:textId="77777777" w:rsidR="0017317A" w:rsidRPr="00FC1AB7" w:rsidRDefault="0017317A" w:rsidP="00341804">
            <w:pPr>
              <w:spacing w:after="120"/>
              <w:rPr>
                <w:rFonts w:ascii="GHEA Grapalat" w:hAnsi="GHEA Grapalat"/>
                <w:sz w:val="20"/>
                <w:szCs w:val="20"/>
              </w:rPr>
            </w:pPr>
          </w:p>
        </w:tc>
      </w:tr>
      <w:tr w:rsidR="0017317A" w:rsidRPr="00FC1AB7" w14:paraId="79CC0028" w14:textId="77777777" w:rsidTr="00341804">
        <w:trPr>
          <w:jc w:val="center"/>
        </w:trPr>
        <w:tc>
          <w:tcPr>
            <w:tcW w:w="3662" w:type="dxa"/>
            <w:gridSpan w:val="2"/>
            <w:vMerge/>
            <w:shd w:val="clear" w:color="auto" w:fill="FFFFFF"/>
          </w:tcPr>
          <w:p w14:paraId="2AD9CAB9"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0042EE02"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22B16B31"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0B69ED94" w14:textId="77777777" w:rsidR="0017317A" w:rsidRPr="00FC1AB7" w:rsidRDefault="0017317A" w:rsidP="00341804">
            <w:pPr>
              <w:spacing w:after="120"/>
              <w:rPr>
                <w:rFonts w:ascii="GHEA Grapalat" w:hAnsi="GHEA Grapalat"/>
                <w:sz w:val="20"/>
                <w:szCs w:val="20"/>
              </w:rPr>
            </w:pPr>
          </w:p>
        </w:tc>
      </w:tr>
      <w:tr w:rsidR="0017317A" w:rsidRPr="00FC1AB7" w14:paraId="19F729AE" w14:textId="77777777" w:rsidTr="00341804">
        <w:trPr>
          <w:jc w:val="center"/>
        </w:trPr>
        <w:tc>
          <w:tcPr>
            <w:tcW w:w="3662" w:type="dxa"/>
            <w:gridSpan w:val="2"/>
            <w:vMerge/>
            <w:shd w:val="clear" w:color="auto" w:fill="FFFFFF"/>
          </w:tcPr>
          <w:p w14:paraId="222F03FB" w14:textId="77777777" w:rsidR="0017317A" w:rsidRPr="00FC1AB7" w:rsidRDefault="0017317A" w:rsidP="00341804">
            <w:pPr>
              <w:spacing w:after="120"/>
              <w:rPr>
                <w:rFonts w:ascii="GHEA Grapalat" w:hAnsi="GHEA Grapalat"/>
                <w:sz w:val="20"/>
                <w:szCs w:val="20"/>
              </w:rPr>
            </w:pPr>
          </w:p>
        </w:tc>
        <w:tc>
          <w:tcPr>
            <w:tcW w:w="5148" w:type="dxa"/>
            <w:shd w:val="clear" w:color="auto" w:fill="FFFFFF"/>
          </w:tcPr>
          <w:p w14:paraId="00B87AFF" w14:textId="77777777" w:rsidR="0017317A" w:rsidRPr="00FC1AB7" w:rsidRDefault="0017317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lang w:eastAsia="en-US" w:bidi="en-US"/>
              </w:rPr>
              <w:t xml:space="preserve">Proteus </w:t>
            </w:r>
            <w:r w:rsidRPr="00FC1AB7">
              <w:rPr>
                <w:rFonts w:ascii="GHEA Grapalat" w:hAnsi="GHEA Grapalat"/>
                <w:sz w:val="20"/>
                <w:szCs w:val="20"/>
              </w:rPr>
              <w:t>խմբի մանրէներ 1 գրամում</w:t>
            </w:r>
          </w:p>
        </w:tc>
        <w:tc>
          <w:tcPr>
            <w:tcW w:w="3192" w:type="dxa"/>
            <w:gridSpan w:val="3"/>
            <w:shd w:val="clear" w:color="auto" w:fill="FFFFFF"/>
          </w:tcPr>
          <w:p w14:paraId="40532EB3" w14:textId="77777777" w:rsidR="0017317A"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17317A" w:rsidRPr="00FC1AB7">
              <w:rPr>
                <w:rFonts w:ascii="GHEA Grapalat" w:hAnsi="GHEA Grapalat"/>
                <w:sz w:val="20"/>
                <w:szCs w:val="20"/>
              </w:rPr>
              <w:t>թույլատրվում</w:t>
            </w:r>
          </w:p>
        </w:tc>
        <w:tc>
          <w:tcPr>
            <w:tcW w:w="2948" w:type="dxa"/>
            <w:shd w:val="clear" w:color="auto" w:fill="FFFFFF"/>
          </w:tcPr>
          <w:p w14:paraId="52336D5B" w14:textId="77777777" w:rsidR="0017317A" w:rsidRPr="00FC1AB7" w:rsidRDefault="0017317A" w:rsidP="00341804">
            <w:pPr>
              <w:spacing w:after="120"/>
              <w:rPr>
                <w:rFonts w:ascii="GHEA Grapalat" w:hAnsi="GHEA Grapalat"/>
                <w:sz w:val="20"/>
                <w:szCs w:val="20"/>
              </w:rPr>
            </w:pPr>
          </w:p>
        </w:tc>
      </w:tr>
      <w:tr w:rsidR="00945C9B" w:rsidRPr="00FC1AB7" w14:paraId="4CF9223C" w14:textId="77777777" w:rsidTr="00341804">
        <w:trPr>
          <w:jc w:val="center"/>
        </w:trPr>
        <w:tc>
          <w:tcPr>
            <w:tcW w:w="3662" w:type="dxa"/>
            <w:gridSpan w:val="2"/>
            <w:vMerge w:val="restart"/>
            <w:shd w:val="clear" w:color="auto" w:fill="FFFFFF"/>
          </w:tcPr>
          <w:p w14:paraId="3A06C816" w14:textId="77777777" w:rsidR="008E566C" w:rsidRPr="00FC1AB7" w:rsidRDefault="008202EA" w:rsidP="00341804">
            <w:pPr>
              <w:pStyle w:val="Bodytext20"/>
              <w:shd w:val="clear" w:color="auto" w:fill="auto"/>
              <w:spacing w:before="0" w:after="120" w:line="240" w:lineRule="auto"/>
              <w:ind w:left="200" w:firstLine="0"/>
              <w:jc w:val="left"/>
              <w:rPr>
                <w:rFonts w:ascii="GHEA Grapalat" w:hAnsi="GHEA Grapalat"/>
                <w:sz w:val="20"/>
                <w:szCs w:val="20"/>
              </w:rPr>
            </w:pPr>
            <w:r w:rsidRPr="00FC1AB7">
              <w:rPr>
                <w:rFonts w:ascii="GHEA Grapalat" w:hAnsi="GHEA Grapalat"/>
                <w:sz w:val="20"/>
                <w:szCs w:val="20"/>
              </w:rPr>
              <w:t>բ) արյան պլազմայի (շիճուկի)</w:t>
            </w:r>
            <w:r w:rsidR="004D553C" w:rsidRPr="00FC1AB7">
              <w:rPr>
                <w:rFonts w:ascii="GHEA Grapalat" w:hAnsi="GHEA Grapalat"/>
                <w:sz w:val="20"/>
                <w:szCs w:val="20"/>
              </w:rPr>
              <w:t xml:space="preserve"> չոր խտանյութ</w:t>
            </w:r>
          </w:p>
        </w:tc>
        <w:tc>
          <w:tcPr>
            <w:tcW w:w="5148" w:type="dxa"/>
            <w:shd w:val="clear" w:color="auto" w:fill="FFFFFF"/>
          </w:tcPr>
          <w:p w14:paraId="3136BF99" w14:textId="2C0CFA73"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1C610EA0"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527AD2E3" w14:textId="77777777" w:rsidR="008E566C" w:rsidRPr="00FC1AB7" w:rsidRDefault="008E566C" w:rsidP="00341804">
            <w:pPr>
              <w:spacing w:after="120"/>
              <w:rPr>
                <w:rFonts w:ascii="GHEA Grapalat" w:hAnsi="GHEA Grapalat"/>
                <w:sz w:val="20"/>
                <w:szCs w:val="20"/>
              </w:rPr>
            </w:pPr>
          </w:p>
        </w:tc>
      </w:tr>
      <w:tr w:rsidR="00945C9B" w:rsidRPr="00FC1AB7" w14:paraId="644B41AA" w14:textId="77777777" w:rsidTr="00341804">
        <w:trPr>
          <w:jc w:val="center"/>
        </w:trPr>
        <w:tc>
          <w:tcPr>
            <w:tcW w:w="3662" w:type="dxa"/>
            <w:gridSpan w:val="2"/>
            <w:vMerge/>
            <w:shd w:val="clear" w:color="auto" w:fill="FFFFFF"/>
          </w:tcPr>
          <w:p w14:paraId="0CA3347D"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C2146F8" w14:textId="1B09C00F"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53AC94B3"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ED17391" w14:textId="77777777" w:rsidR="008E566C" w:rsidRPr="00FC1AB7" w:rsidRDefault="008E566C" w:rsidP="00341804">
            <w:pPr>
              <w:spacing w:after="120"/>
              <w:rPr>
                <w:rFonts w:ascii="GHEA Grapalat" w:hAnsi="GHEA Grapalat"/>
                <w:sz w:val="20"/>
                <w:szCs w:val="20"/>
              </w:rPr>
            </w:pPr>
          </w:p>
        </w:tc>
      </w:tr>
      <w:tr w:rsidR="00945C9B" w:rsidRPr="00FC1AB7" w14:paraId="343F535C" w14:textId="77777777" w:rsidTr="00341804">
        <w:trPr>
          <w:jc w:val="center"/>
        </w:trPr>
        <w:tc>
          <w:tcPr>
            <w:tcW w:w="3662" w:type="dxa"/>
            <w:gridSpan w:val="2"/>
            <w:vMerge/>
            <w:shd w:val="clear" w:color="auto" w:fill="FFFFFF"/>
          </w:tcPr>
          <w:p w14:paraId="3622F53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627273C"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1 գրամում</w:t>
            </w:r>
          </w:p>
        </w:tc>
        <w:tc>
          <w:tcPr>
            <w:tcW w:w="3192" w:type="dxa"/>
            <w:gridSpan w:val="3"/>
            <w:shd w:val="clear" w:color="auto" w:fill="FFFFFF"/>
          </w:tcPr>
          <w:p w14:paraId="57190F39"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7769E33B" w14:textId="77777777" w:rsidR="008E566C" w:rsidRPr="00FC1AB7" w:rsidRDefault="008E566C" w:rsidP="00341804">
            <w:pPr>
              <w:spacing w:after="120"/>
              <w:rPr>
                <w:rFonts w:ascii="GHEA Grapalat" w:hAnsi="GHEA Grapalat"/>
                <w:sz w:val="20"/>
                <w:szCs w:val="20"/>
              </w:rPr>
            </w:pPr>
          </w:p>
        </w:tc>
      </w:tr>
      <w:tr w:rsidR="008E566C" w:rsidRPr="00FC1AB7" w14:paraId="168E70B6" w14:textId="77777777" w:rsidTr="00341804">
        <w:trPr>
          <w:jc w:val="center"/>
        </w:trPr>
        <w:tc>
          <w:tcPr>
            <w:tcW w:w="14950" w:type="dxa"/>
            <w:gridSpan w:val="7"/>
            <w:shd w:val="clear" w:color="auto" w:fill="FFFFFF"/>
          </w:tcPr>
          <w:p w14:paraId="7C6DACE3"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 xml:space="preserve">III. </w:t>
            </w:r>
            <w:r w:rsidRPr="00FC1AB7">
              <w:rPr>
                <w:rFonts w:ascii="GHEA Grapalat" w:hAnsi="GHEA Grapalat"/>
                <w:sz w:val="20"/>
                <w:szCs w:val="20"/>
              </w:rPr>
              <w:t>Երշիկեղեն</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w:t>
            </w:r>
            <w:r w:rsidR="009E3FEC" w:rsidRPr="00FC1AB7">
              <w:rPr>
                <w:rFonts w:ascii="GHEA Grapalat" w:hAnsi="GHEA Grapalat"/>
                <w:sz w:val="20"/>
                <w:szCs w:val="20"/>
              </w:rPr>
              <w:t>):Մսից մ</w:t>
            </w:r>
            <w:r w:rsidRPr="00FC1AB7">
              <w:rPr>
                <w:rFonts w:ascii="GHEA Grapalat" w:hAnsi="GHEA Grapalat"/>
                <w:sz w:val="20"/>
                <w:szCs w:val="20"/>
              </w:rPr>
              <w:t>թերքներ</w:t>
            </w:r>
            <w:r w:rsidR="00E81CC1" w:rsidRPr="00FC1AB7">
              <w:rPr>
                <w:rFonts w:ascii="GHEA Grapalat" w:hAnsi="GHEA Grapalat"/>
                <w:sz w:val="20"/>
                <w:szCs w:val="20"/>
              </w:rPr>
              <w:t>`</w:t>
            </w:r>
            <w:r w:rsidRPr="00FC1AB7">
              <w:rPr>
                <w:rFonts w:ascii="GHEA Grapalat" w:hAnsi="GHEA Grapalat"/>
                <w:sz w:val="20"/>
                <w:szCs w:val="20"/>
              </w:rPr>
              <w:t xml:space="preserve"> մս</w:t>
            </w:r>
            <w:r w:rsidR="009E3FEC" w:rsidRPr="00FC1AB7">
              <w:rPr>
                <w:rFonts w:ascii="GHEA Grapalat" w:hAnsi="GHEA Grapalat"/>
                <w:sz w:val="20"/>
                <w:szCs w:val="20"/>
              </w:rPr>
              <w:t>ային</w:t>
            </w:r>
            <w:r w:rsidRPr="00FC1AB7">
              <w:rPr>
                <w:rFonts w:ascii="GHEA Grapalat" w:hAnsi="GHEA Grapalat"/>
                <w:sz w:val="20"/>
                <w:szCs w:val="20"/>
              </w:rPr>
              <w:t xml:space="preserve"> (միս պարունակող): Խոհարարական արտադրատեսակներ</w:t>
            </w:r>
            <w:r w:rsidR="00E81CC1" w:rsidRPr="00FC1AB7">
              <w:rPr>
                <w:rFonts w:ascii="GHEA Grapalat" w:hAnsi="GHEA Grapalat"/>
                <w:sz w:val="20"/>
                <w:szCs w:val="20"/>
              </w:rPr>
              <w:t>`</w:t>
            </w:r>
            <w:r w:rsidRPr="00FC1AB7">
              <w:rPr>
                <w:rFonts w:ascii="GHEA Grapalat" w:hAnsi="GHEA Grapalat"/>
                <w:sz w:val="20"/>
                <w:szCs w:val="20"/>
              </w:rPr>
              <w:t xml:space="preserve"> մսային (միս </w:t>
            </w:r>
            <w:r w:rsidR="009E3FEC" w:rsidRPr="00FC1AB7">
              <w:rPr>
                <w:rFonts w:ascii="GHEA Grapalat" w:hAnsi="GHEA Grapalat"/>
                <w:sz w:val="20"/>
                <w:szCs w:val="20"/>
              </w:rPr>
              <w:t>պարունակող</w:t>
            </w:r>
            <w:r w:rsidRPr="00FC1AB7">
              <w:rPr>
                <w:rFonts w:ascii="GHEA Grapalat" w:hAnsi="GHEA Grapalat"/>
                <w:sz w:val="20"/>
                <w:szCs w:val="20"/>
              </w:rPr>
              <w:t>)</w:t>
            </w:r>
            <w:r w:rsidR="004D553C" w:rsidRPr="00FC1AB7">
              <w:rPr>
                <w:rFonts w:ascii="GHEA Grapalat" w:hAnsi="GHEA Grapalat"/>
                <w:sz w:val="20"/>
                <w:szCs w:val="20"/>
              </w:rPr>
              <w:t>,</w:t>
            </w:r>
            <w:r w:rsidRPr="00FC1AB7">
              <w:rPr>
                <w:rFonts w:ascii="GHEA Grapalat" w:hAnsi="GHEA Grapalat"/>
                <w:sz w:val="20"/>
                <w:szCs w:val="20"/>
              </w:rPr>
              <w:t xml:space="preserve"> սառեցված (մթերատու կենդանիների բոլոր տեսակները)</w:t>
            </w:r>
          </w:p>
        </w:tc>
      </w:tr>
      <w:tr w:rsidR="00945C9B" w:rsidRPr="00FC1AB7" w14:paraId="71B97EC2" w14:textId="77777777" w:rsidTr="00341804">
        <w:trPr>
          <w:jc w:val="center"/>
        </w:trPr>
        <w:tc>
          <w:tcPr>
            <w:tcW w:w="3662" w:type="dxa"/>
            <w:gridSpan w:val="2"/>
            <w:vMerge w:val="restart"/>
            <w:shd w:val="clear" w:color="auto" w:fill="FFFFFF"/>
          </w:tcPr>
          <w:p w14:paraId="7186AD7D" w14:textId="5661EF37" w:rsidR="008E566C" w:rsidRPr="00FC1AB7" w:rsidRDefault="008202EA" w:rsidP="009F6366">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10. Երշիկեղեն </w:t>
            </w:r>
            <w:r w:rsidR="00FD520F">
              <w:rPr>
                <w:rFonts w:ascii="GHEA Grapalat" w:hAnsi="GHEA Grapalat"/>
                <w:sz w:val="20"/>
                <w:szCs w:val="20"/>
              </w:rPr>
              <w:t>և</w:t>
            </w:r>
            <w:r w:rsidRPr="00FC1AB7">
              <w:rPr>
                <w:rFonts w:ascii="GHEA Grapalat" w:hAnsi="GHEA Grapalat"/>
                <w:sz w:val="20"/>
                <w:szCs w:val="20"/>
              </w:rPr>
              <w:t xml:space="preserve"> մսից պատրաստված մթերքներ</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w:t>
            </w:r>
            <w:r w:rsidR="009F6366" w:rsidRPr="00FC1AB7">
              <w:rPr>
                <w:rFonts w:ascii="GHEA Grapalat" w:hAnsi="GHEA Grapalat"/>
                <w:sz w:val="20"/>
                <w:szCs w:val="20"/>
              </w:rPr>
              <w:t>ղ</w:t>
            </w:r>
            <w:r w:rsidRPr="00FC1AB7">
              <w:rPr>
                <w:rFonts w:ascii="GHEA Grapalat" w:hAnsi="GHEA Grapalat"/>
                <w:sz w:val="20"/>
                <w:szCs w:val="20"/>
              </w:rPr>
              <w:t xml:space="preserve">) հում ապխտած, հում </w:t>
            </w:r>
            <w:r w:rsidR="004D553C" w:rsidRPr="00FC1AB7">
              <w:rPr>
                <w:rFonts w:ascii="GHEA Grapalat" w:hAnsi="GHEA Grapalat"/>
                <w:sz w:val="20"/>
                <w:szCs w:val="20"/>
              </w:rPr>
              <w:t>թորշոմած</w:t>
            </w:r>
            <w:r w:rsidRPr="00FC1AB7">
              <w:rPr>
                <w:rFonts w:ascii="GHEA Grapalat" w:hAnsi="GHEA Grapalat"/>
                <w:sz w:val="20"/>
                <w:szCs w:val="20"/>
              </w:rPr>
              <w:t xml:space="preserve">, </w:t>
            </w:r>
            <w:r w:rsidR="004D553C" w:rsidRPr="00FC1AB7">
              <w:rPr>
                <w:rFonts w:ascii="GHEA Grapalat" w:hAnsi="GHEA Grapalat"/>
                <w:sz w:val="20"/>
                <w:szCs w:val="20"/>
              </w:rPr>
              <w:t xml:space="preserve">որոնց </w:t>
            </w:r>
            <w:r w:rsidR="00F72711" w:rsidRPr="00FC1AB7">
              <w:rPr>
                <w:rFonts w:ascii="GHEA Grapalat" w:hAnsi="GHEA Grapalat"/>
                <w:sz w:val="20"/>
                <w:szCs w:val="20"/>
              </w:rPr>
              <w:t xml:space="preserve">պիտանիության </w:t>
            </w:r>
            <w:r w:rsidR="004D553C" w:rsidRPr="00FC1AB7">
              <w:rPr>
                <w:rFonts w:ascii="GHEA Grapalat" w:hAnsi="GHEA Grapalat"/>
                <w:sz w:val="20"/>
                <w:szCs w:val="20"/>
              </w:rPr>
              <w:t xml:space="preserve">ժամկետը գերազանցում է 5 օրը, </w:t>
            </w:r>
            <w:r w:rsidRPr="00FC1AB7">
              <w:rPr>
                <w:rFonts w:ascii="GHEA Grapalat" w:hAnsi="GHEA Grapalat"/>
                <w:sz w:val="20"/>
                <w:szCs w:val="20"/>
              </w:rPr>
              <w:t>այդ թվում</w:t>
            </w:r>
            <w:r w:rsidR="00E81CC1" w:rsidRPr="00FC1AB7">
              <w:rPr>
                <w:rFonts w:ascii="GHEA Grapalat" w:hAnsi="GHEA Grapalat"/>
                <w:sz w:val="20"/>
                <w:szCs w:val="20"/>
              </w:rPr>
              <w:t>`</w:t>
            </w:r>
            <w:r w:rsidRPr="00FC1AB7">
              <w:rPr>
                <w:rFonts w:ascii="GHEA Grapalat" w:hAnsi="GHEA Grapalat"/>
                <w:sz w:val="20"/>
                <w:szCs w:val="20"/>
              </w:rPr>
              <w:t xml:space="preserve"> կտրատված</w:t>
            </w:r>
            <w:r w:rsidR="004D1804" w:rsidRPr="00FC1AB7">
              <w:rPr>
                <w:rFonts w:ascii="GHEA Grapalat" w:hAnsi="GHEA Grapalat"/>
                <w:sz w:val="20"/>
                <w:szCs w:val="20"/>
              </w:rPr>
              <w:t>, վակուումային եղանակով,</w:t>
            </w:r>
            <w:r w:rsidRPr="00FC1AB7">
              <w:rPr>
                <w:rFonts w:ascii="GHEA Grapalat" w:hAnsi="GHEA Grapalat"/>
                <w:sz w:val="20"/>
                <w:szCs w:val="20"/>
              </w:rPr>
              <w:t xml:space="preserve"> փոփոխված մթնոլորտային պայմաններում փաթեթավորված,</w:t>
            </w:r>
            <w:r w:rsidR="00E329E6" w:rsidRPr="00FC1AB7">
              <w:rPr>
                <w:rFonts w:ascii="GHEA Grapalat" w:hAnsi="GHEA Grapalat"/>
                <w:sz w:val="20"/>
                <w:szCs w:val="20"/>
              </w:rPr>
              <w:t xml:space="preserve"> </w:t>
            </w:r>
          </w:p>
        </w:tc>
        <w:tc>
          <w:tcPr>
            <w:tcW w:w="5148" w:type="dxa"/>
            <w:shd w:val="clear" w:color="auto" w:fill="FFFFFF"/>
          </w:tcPr>
          <w:p w14:paraId="56BA772A" w14:textId="05F5FC30" w:rsidR="008E566C" w:rsidRPr="00FC1AB7" w:rsidRDefault="004D1804" w:rsidP="00341804">
            <w:pPr>
              <w:spacing w:after="120"/>
              <w:rPr>
                <w:rFonts w:ascii="GHEA Grapalat" w:hAnsi="GHEA Grapalat"/>
                <w:sz w:val="20"/>
                <w:szCs w:val="20"/>
              </w:rPr>
            </w:pPr>
            <w:r w:rsidRPr="00FC1AB7">
              <w:rPr>
                <w:rFonts w:ascii="GHEA Grapalat" w:hAnsi="GHEA Grapalat"/>
                <w:sz w:val="20"/>
                <w:szCs w:val="20"/>
              </w:rPr>
              <w:t xml:space="preserve">աղիքային ցուպիկի խմբի </w:t>
            </w:r>
            <w:r w:rsidR="00CF257A" w:rsidRPr="00FC1AB7">
              <w:rPr>
                <w:rFonts w:ascii="GHEA Grapalat" w:hAnsi="GHEA Grapalat"/>
                <w:sz w:val="20"/>
                <w:szCs w:val="20"/>
              </w:rPr>
              <w:t>մանրէները</w:t>
            </w:r>
            <w:r w:rsidRPr="00FC1AB7">
              <w:rPr>
                <w:rFonts w:ascii="GHEA Grapalat" w:hAnsi="GHEA Grapalat"/>
                <w:sz w:val="20"/>
                <w:szCs w:val="20"/>
              </w:rPr>
              <w:t xml:space="preserve">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4A7A6FAE"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561B55DA" w14:textId="77777777" w:rsidR="008E566C" w:rsidRPr="00FC1AB7" w:rsidRDefault="008E566C" w:rsidP="00341804">
            <w:pPr>
              <w:spacing w:after="120"/>
              <w:rPr>
                <w:rFonts w:ascii="GHEA Grapalat" w:hAnsi="GHEA Grapalat"/>
                <w:sz w:val="20"/>
                <w:szCs w:val="20"/>
              </w:rPr>
            </w:pPr>
          </w:p>
        </w:tc>
      </w:tr>
      <w:tr w:rsidR="00945C9B" w:rsidRPr="00FC1AB7" w14:paraId="3227903A" w14:textId="77777777" w:rsidTr="00341804">
        <w:trPr>
          <w:jc w:val="center"/>
        </w:trPr>
        <w:tc>
          <w:tcPr>
            <w:tcW w:w="3662" w:type="dxa"/>
            <w:gridSpan w:val="2"/>
            <w:vMerge/>
            <w:shd w:val="clear" w:color="auto" w:fill="FFFFFF"/>
          </w:tcPr>
          <w:p w14:paraId="7440CE43"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535CEDB"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0,01 գրամում</w:t>
            </w:r>
          </w:p>
        </w:tc>
        <w:tc>
          <w:tcPr>
            <w:tcW w:w="3192" w:type="dxa"/>
            <w:gridSpan w:val="3"/>
            <w:shd w:val="clear" w:color="auto" w:fill="FFFFFF"/>
          </w:tcPr>
          <w:p w14:paraId="2C4DA4C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9B6BAC3" w14:textId="77777777" w:rsidR="008E566C" w:rsidRPr="00FC1AB7" w:rsidRDefault="008E566C" w:rsidP="00341804">
            <w:pPr>
              <w:spacing w:after="120"/>
              <w:rPr>
                <w:rFonts w:ascii="GHEA Grapalat" w:hAnsi="GHEA Grapalat"/>
                <w:sz w:val="20"/>
                <w:szCs w:val="20"/>
              </w:rPr>
            </w:pPr>
          </w:p>
        </w:tc>
      </w:tr>
      <w:tr w:rsidR="00945C9B" w:rsidRPr="00FC1AB7" w14:paraId="5035D8A2" w14:textId="77777777" w:rsidTr="00341804">
        <w:trPr>
          <w:jc w:val="center"/>
        </w:trPr>
        <w:tc>
          <w:tcPr>
            <w:tcW w:w="3662" w:type="dxa"/>
            <w:gridSpan w:val="2"/>
            <w:vMerge/>
            <w:shd w:val="clear" w:color="auto" w:fill="FFFFFF"/>
          </w:tcPr>
          <w:p w14:paraId="32D4BC3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6446358"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28A3DBA5"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12E1705" w14:textId="77777777" w:rsidR="008E566C" w:rsidRPr="00FC1AB7" w:rsidRDefault="008E566C" w:rsidP="00341804">
            <w:pPr>
              <w:spacing w:after="120"/>
              <w:rPr>
                <w:rFonts w:ascii="GHEA Grapalat" w:hAnsi="GHEA Grapalat"/>
                <w:sz w:val="20"/>
                <w:szCs w:val="20"/>
              </w:rPr>
            </w:pPr>
          </w:p>
        </w:tc>
      </w:tr>
      <w:tr w:rsidR="00945C9B" w:rsidRPr="00FC1AB7" w14:paraId="6BC51586" w14:textId="77777777" w:rsidTr="00341804">
        <w:trPr>
          <w:jc w:val="center"/>
        </w:trPr>
        <w:tc>
          <w:tcPr>
            <w:tcW w:w="3662" w:type="dxa"/>
            <w:gridSpan w:val="2"/>
            <w:vMerge/>
            <w:shd w:val="clear" w:color="auto" w:fill="FFFFFF"/>
          </w:tcPr>
          <w:p w14:paraId="3CC4931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C4AF9AC"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lang w:eastAsia="en-US" w:bidi="en-US"/>
              </w:rPr>
              <w:t xml:space="preserve">E.coli </w:t>
            </w:r>
            <w:r w:rsidRPr="00FC1AB7">
              <w:rPr>
                <w:rFonts w:ascii="GHEA Grapalat" w:hAnsi="GHEA Grapalat"/>
                <w:sz w:val="20"/>
                <w:szCs w:val="20"/>
              </w:rPr>
              <w:t>1 գրամում</w:t>
            </w:r>
          </w:p>
        </w:tc>
        <w:tc>
          <w:tcPr>
            <w:tcW w:w="3192" w:type="dxa"/>
            <w:gridSpan w:val="3"/>
            <w:shd w:val="clear" w:color="auto" w:fill="FFFFFF"/>
          </w:tcPr>
          <w:p w14:paraId="4359170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BD5FFD9" w14:textId="77777777" w:rsidR="008E566C" w:rsidRPr="00FC1AB7" w:rsidRDefault="008E566C" w:rsidP="00341804">
            <w:pPr>
              <w:spacing w:after="120"/>
              <w:rPr>
                <w:rFonts w:ascii="GHEA Grapalat" w:hAnsi="GHEA Grapalat"/>
                <w:sz w:val="20"/>
                <w:szCs w:val="20"/>
              </w:rPr>
            </w:pPr>
          </w:p>
        </w:tc>
      </w:tr>
      <w:tr w:rsidR="00945C9B" w:rsidRPr="00FC1AB7" w14:paraId="177ADBF3" w14:textId="77777777" w:rsidTr="00341804">
        <w:trPr>
          <w:jc w:val="center"/>
        </w:trPr>
        <w:tc>
          <w:tcPr>
            <w:tcW w:w="3662" w:type="dxa"/>
            <w:gridSpan w:val="2"/>
            <w:vMerge w:val="restart"/>
            <w:shd w:val="clear" w:color="auto" w:fill="FFFFFF"/>
          </w:tcPr>
          <w:p w14:paraId="02D7B2E4" w14:textId="31C41A71"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11. Երշիկեղեն</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 կիսապխտած </w:t>
            </w:r>
            <w:r w:rsidR="00FD520F">
              <w:rPr>
                <w:rFonts w:ascii="GHEA Grapalat" w:hAnsi="GHEA Grapalat"/>
                <w:sz w:val="20"/>
                <w:szCs w:val="20"/>
              </w:rPr>
              <w:t>և</w:t>
            </w:r>
            <w:r w:rsidRPr="00FC1AB7">
              <w:rPr>
                <w:rFonts w:ascii="GHEA Grapalat" w:hAnsi="GHEA Grapalat"/>
                <w:sz w:val="20"/>
                <w:szCs w:val="20"/>
              </w:rPr>
              <w:t xml:space="preserve"> </w:t>
            </w:r>
            <w:r w:rsidR="004D1804" w:rsidRPr="00FC1AB7">
              <w:rPr>
                <w:rFonts w:ascii="GHEA Grapalat" w:hAnsi="GHEA Grapalat"/>
                <w:sz w:val="20"/>
                <w:szCs w:val="20"/>
              </w:rPr>
              <w:t>եփած</w:t>
            </w:r>
            <w:r w:rsidRPr="00FC1AB7">
              <w:rPr>
                <w:rFonts w:ascii="GHEA Grapalat" w:hAnsi="GHEA Grapalat"/>
                <w:sz w:val="20"/>
                <w:szCs w:val="20"/>
              </w:rPr>
              <w:t>-ապխտած</w:t>
            </w:r>
          </w:p>
        </w:tc>
        <w:tc>
          <w:tcPr>
            <w:tcW w:w="5148" w:type="dxa"/>
            <w:shd w:val="clear" w:color="auto" w:fill="FFFFFF"/>
          </w:tcPr>
          <w:p w14:paraId="27F67606" w14:textId="1D997402"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351A8991"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561C51CC" w14:textId="77777777" w:rsidR="008E566C" w:rsidRPr="00FC1AB7" w:rsidRDefault="008E566C" w:rsidP="00341804">
            <w:pPr>
              <w:spacing w:after="120"/>
              <w:rPr>
                <w:rFonts w:ascii="GHEA Grapalat" w:hAnsi="GHEA Grapalat"/>
                <w:sz w:val="20"/>
                <w:szCs w:val="20"/>
              </w:rPr>
            </w:pPr>
          </w:p>
        </w:tc>
      </w:tr>
      <w:tr w:rsidR="00945C9B" w:rsidRPr="00FC1AB7" w14:paraId="498DB64D" w14:textId="77777777" w:rsidTr="00341804">
        <w:trPr>
          <w:jc w:val="center"/>
        </w:trPr>
        <w:tc>
          <w:tcPr>
            <w:tcW w:w="3662" w:type="dxa"/>
            <w:gridSpan w:val="2"/>
            <w:vMerge/>
            <w:shd w:val="clear" w:color="auto" w:fill="FFFFFF"/>
          </w:tcPr>
          <w:p w14:paraId="5F54AEC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EC1D64B"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0,01 գրամում</w:t>
            </w:r>
          </w:p>
        </w:tc>
        <w:tc>
          <w:tcPr>
            <w:tcW w:w="3192" w:type="dxa"/>
            <w:gridSpan w:val="3"/>
            <w:shd w:val="clear" w:color="auto" w:fill="FFFFFF"/>
          </w:tcPr>
          <w:p w14:paraId="7D46D87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1EAD8D9" w14:textId="77777777" w:rsidR="008E566C" w:rsidRPr="00FC1AB7" w:rsidRDefault="008E566C" w:rsidP="00341804">
            <w:pPr>
              <w:spacing w:after="120"/>
              <w:rPr>
                <w:rFonts w:ascii="GHEA Grapalat" w:hAnsi="GHEA Grapalat"/>
                <w:sz w:val="20"/>
                <w:szCs w:val="20"/>
              </w:rPr>
            </w:pPr>
          </w:p>
        </w:tc>
      </w:tr>
      <w:tr w:rsidR="00945C9B" w:rsidRPr="00FC1AB7" w14:paraId="7D707C50" w14:textId="77777777" w:rsidTr="00341804">
        <w:trPr>
          <w:jc w:val="center"/>
        </w:trPr>
        <w:tc>
          <w:tcPr>
            <w:tcW w:w="3662" w:type="dxa"/>
            <w:gridSpan w:val="2"/>
            <w:vMerge/>
            <w:shd w:val="clear" w:color="auto" w:fill="FFFFFF"/>
          </w:tcPr>
          <w:p w14:paraId="5C978E0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D306528" w14:textId="77777777" w:rsidR="003230D9"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p w14:paraId="04A5755E" w14:textId="77777777" w:rsidR="003230D9" w:rsidRPr="00FC1AB7" w:rsidRDefault="003230D9" w:rsidP="00341804">
            <w:pPr>
              <w:pStyle w:val="Bodytext20"/>
              <w:shd w:val="clear" w:color="auto" w:fill="auto"/>
              <w:spacing w:before="0" w:after="120" w:line="240" w:lineRule="auto"/>
              <w:ind w:left="160" w:firstLine="0"/>
              <w:jc w:val="left"/>
              <w:rPr>
                <w:rFonts w:ascii="GHEA Grapalat" w:hAnsi="GHEA Grapalat"/>
                <w:sz w:val="20"/>
                <w:szCs w:val="20"/>
              </w:rPr>
            </w:pPr>
          </w:p>
        </w:tc>
        <w:tc>
          <w:tcPr>
            <w:tcW w:w="3192" w:type="dxa"/>
            <w:gridSpan w:val="3"/>
            <w:shd w:val="clear" w:color="auto" w:fill="FFFFFF"/>
          </w:tcPr>
          <w:p w14:paraId="5A9455B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7A91AA9" w14:textId="77777777" w:rsidR="008E566C" w:rsidRPr="00FC1AB7" w:rsidRDefault="008E566C" w:rsidP="00341804">
            <w:pPr>
              <w:spacing w:after="120"/>
              <w:rPr>
                <w:rFonts w:ascii="GHEA Grapalat" w:hAnsi="GHEA Grapalat"/>
                <w:sz w:val="20"/>
                <w:szCs w:val="20"/>
              </w:rPr>
            </w:pPr>
          </w:p>
        </w:tc>
      </w:tr>
      <w:tr w:rsidR="00945C9B" w:rsidRPr="00FC1AB7" w14:paraId="6031A526" w14:textId="77777777" w:rsidTr="00341804">
        <w:trPr>
          <w:jc w:val="center"/>
        </w:trPr>
        <w:tc>
          <w:tcPr>
            <w:tcW w:w="3662" w:type="dxa"/>
            <w:gridSpan w:val="2"/>
            <w:vMerge w:val="restart"/>
            <w:shd w:val="clear" w:color="auto" w:fill="FFFFFF"/>
          </w:tcPr>
          <w:p w14:paraId="5F5E0EBC" w14:textId="71BCA740"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12. Երշիկեղեն</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 կիսապխտած, </w:t>
            </w:r>
            <w:r w:rsidR="004D1804" w:rsidRPr="00FC1AB7">
              <w:rPr>
                <w:rFonts w:ascii="GHEA Grapalat" w:hAnsi="GHEA Grapalat"/>
                <w:sz w:val="20"/>
                <w:szCs w:val="20"/>
              </w:rPr>
              <w:t>եփած</w:t>
            </w:r>
            <w:r w:rsidRPr="00FC1AB7">
              <w:rPr>
                <w:rFonts w:ascii="GHEA Grapalat" w:hAnsi="GHEA Grapalat"/>
                <w:sz w:val="20"/>
                <w:szCs w:val="20"/>
              </w:rPr>
              <w:t>-ապխտած,</w:t>
            </w:r>
            <w:r w:rsidR="004D1804" w:rsidRPr="00FC1AB7">
              <w:rPr>
                <w:rFonts w:ascii="GHEA Grapalat" w:hAnsi="GHEA Grapalat"/>
                <w:sz w:val="20"/>
                <w:szCs w:val="20"/>
              </w:rPr>
              <w:t xml:space="preserve"> որոնց </w:t>
            </w:r>
            <w:r w:rsidR="00F72711" w:rsidRPr="00FC1AB7">
              <w:rPr>
                <w:rFonts w:ascii="GHEA Grapalat" w:hAnsi="GHEA Grapalat"/>
                <w:sz w:val="20"/>
                <w:szCs w:val="20"/>
              </w:rPr>
              <w:t xml:space="preserve">պիտանիության </w:t>
            </w:r>
            <w:r w:rsidR="004D1804" w:rsidRPr="00FC1AB7">
              <w:rPr>
                <w:rFonts w:ascii="GHEA Grapalat" w:hAnsi="GHEA Grapalat"/>
                <w:sz w:val="20"/>
                <w:szCs w:val="20"/>
              </w:rPr>
              <w:t>ժամկետը գերազանցում է 5 օրը,</w:t>
            </w:r>
            <w:r w:rsidRPr="00FC1AB7">
              <w:rPr>
                <w:rFonts w:ascii="GHEA Grapalat" w:hAnsi="GHEA Grapalat"/>
                <w:sz w:val="20"/>
                <w:szCs w:val="20"/>
              </w:rPr>
              <w:t xml:space="preserve"> այդ թվում</w:t>
            </w:r>
            <w:r w:rsidR="00E81CC1" w:rsidRPr="00FC1AB7">
              <w:rPr>
                <w:rFonts w:ascii="GHEA Grapalat" w:hAnsi="GHEA Grapalat"/>
                <w:sz w:val="20"/>
                <w:szCs w:val="20"/>
              </w:rPr>
              <w:t>`</w:t>
            </w:r>
            <w:r w:rsidRPr="00FC1AB7">
              <w:rPr>
                <w:rFonts w:ascii="GHEA Grapalat" w:hAnsi="GHEA Grapalat"/>
                <w:sz w:val="20"/>
                <w:szCs w:val="20"/>
              </w:rPr>
              <w:t xml:space="preserve"> կտրատված </w:t>
            </w:r>
            <w:r w:rsidR="00FD520F">
              <w:rPr>
                <w:rFonts w:ascii="GHEA Grapalat" w:hAnsi="GHEA Grapalat"/>
                <w:sz w:val="20"/>
                <w:szCs w:val="20"/>
              </w:rPr>
              <w:t>և</w:t>
            </w:r>
            <w:r w:rsidRPr="00FC1AB7">
              <w:rPr>
                <w:rFonts w:ascii="GHEA Grapalat" w:hAnsi="GHEA Grapalat"/>
                <w:sz w:val="20"/>
                <w:szCs w:val="20"/>
              </w:rPr>
              <w:t xml:space="preserve"> փոփոխված մթնոլորտային պայմաններում </w:t>
            </w:r>
            <w:r w:rsidR="004D1804" w:rsidRPr="00FC1AB7">
              <w:rPr>
                <w:rFonts w:ascii="GHEA Grapalat" w:hAnsi="GHEA Grapalat"/>
                <w:sz w:val="20"/>
                <w:szCs w:val="20"/>
              </w:rPr>
              <w:t xml:space="preserve">վակուումային եղանակով </w:t>
            </w:r>
            <w:r w:rsidRPr="00FC1AB7">
              <w:rPr>
                <w:rFonts w:ascii="GHEA Grapalat" w:hAnsi="GHEA Grapalat"/>
                <w:sz w:val="20"/>
                <w:szCs w:val="20"/>
              </w:rPr>
              <w:t>փաթեթավորված</w:t>
            </w:r>
          </w:p>
        </w:tc>
        <w:tc>
          <w:tcPr>
            <w:tcW w:w="5148" w:type="dxa"/>
            <w:shd w:val="clear" w:color="auto" w:fill="FFFFFF"/>
          </w:tcPr>
          <w:p w14:paraId="36681DEF" w14:textId="75DD1F49"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աղիքային ցուպիկի խմբի </w:t>
            </w:r>
            <w:r w:rsidR="004D1804" w:rsidRPr="00FC1AB7">
              <w:rPr>
                <w:rFonts w:ascii="GHEA Grapalat" w:hAnsi="GHEA Grapalat"/>
                <w:sz w:val="20"/>
                <w:szCs w:val="20"/>
              </w:rPr>
              <w:t xml:space="preserve">բակտերիաները </w:t>
            </w:r>
            <w:r w:rsidRPr="00FC1AB7">
              <w:rPr>
                <w:rFonts w:ascii="GHEA Grapalat" w:hAnsi="GHEA Grapalat"/>
                <w:sz w:val="20"/>
                <w:szCs w:val="20"/>
              </w:rPr>
              <w:t>(կոլիձ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53513948"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6E0F68BA" w14:textId="77777777" w:rsidR="008E566C" w:rsidRPr="00FC1AB7" w:rsidRDefault="008E566C" w:rsidP="00341804">
            <w:pPr>
              <w:spacing w:after="120"/>
              <w:rPr>
                <w:rFonts w:ascii="GHEA Grapalat" w:hAnsi="GHEA Grapalat"/>
                <w:sz w:val="20"/>
                <w:szCs w:val="20"/>
              </w:rPr>
            </w:pPr>
          </w:p>
        </w:tc>
      </w:tr>
      <w:tr w:rsidR="00945C9B" w:rsidRPr="00FC1AB7" w14:paraId="27B23D3D" w14:textId="77777777" w:rsidTr="00341804">
        <w:trPr>
          <w:jc w:val="center"/>
        </w:trPr>
        <w:tc>
          <w:tcPr>
            <w:tcW w:w="3662" w:type="dxa"/>
            <w:gridSpan w:val="2"/>
            <w:vMerge/>
            <w:shd w:val="clear" w:color="auto" w:fill="FFFFFF"/>
          </w:tcPr>
          <w:p w14:paraId="6B998D2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CC7FB28"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1EFB3B8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7273F40" w14:textId="77777777" w:rsidR="008E566C" w:rsidRPr="00FC1AB7" w:rsidRDefault="008E566C" w:rsidP="00341804">
            <w:pPr>
              <w:spacing w:after="120"/>
              <w:rPr>
                <w:rFonts w:ascii="GHEA Grapalat" w:hAnsi="GHEA Grapalat"/>
                <w:sz w:val="20"/>
                <w:szCs w:val="20"/>
              </w:rPr>
            </w:pPr>
          </w:p>
        </w:tc>
      </w:tr>
      <w:tr w:rsidR="00945C9B" w:rsidRPr="00FC1AB7" w14:paraId="5003DBB4" w14:textId="77777777" w:rsidTr="00341804">
        <w:trPr>
          <w:jc w:val="center"/>
        </w:trPr>
        <w:tc>
          <w:tcPr>
            <w:tcW w:w="3662" w:type="dxa"/>
            <w:gridSpan w:val="2"/>
            <w:vMerge/>
            <w:shd w:val="clear" w:color="auto" w:fill="FFFFFF"/>
          </w:tcPr>
          <w:p w14:paraId="7BE40F78"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7326547"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63644A3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97F9F02" w14:textId="77777777" w:rsidR="008E566C" w:rsidRPr="00FC1AB7" w:rsidRDefault="008E566C" w:rsidP="00341804">
            <w:pPr>
              <w:spacing w:after="120"/>
              <w:rPr>
                <w:rFonts w:ascii="GHEA Grapalat" w:hAnsi="GHEA Grapalat"/>
                <w:sz w:val="20"/>
                <w:szCs w:val="20"/>
              </w:rPr>
            </w:pPr>
          </w:p>
        </w:tc>
      </w:tr>
      <w:tr w:rsidR="00945C9B" w:rsidRPr="00FC1AB7" w14:paraId="102C326D" w14:textId="77777777" w:rsidTr="00341804">
        <w:trPr>
          <w:jc w:val="center"/>
        </w:trPr>
        <w:tc>
          <w:tcPr>
            <w:tcW w:w="3662" w:type="dxa"/>
            <w:gridSpan w:val="2"/>
            <w:vMerge w:val="restart"/>
            <w:shd w:val="clear" w:color="auto" w:fill="FFFFFF"/>
          </w:tcPr>
          <w:p w14:paraId="3F106946" w14:textId="77777777" w:rsidR="002362AD" w:rsidRPr="00FC1AB7" w:rsidRDefault="002362AD"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13. Պաստերացված մսային (միս պարունակող) փոքր երշիկներ</w:t>
            </w:r>
          </w:p>
        </w:tc>
        <w:tc>
          <w:tcPr>
            <w:tcW w:w="5148" w:type="dxa"/>
            <w:shd w:val="clear" w:color="auto" w:fill="FFFFFF"/>
          </w:tcPr>
          <w:p w14:paraId="73A376F2" w14:textId="6D2BC43E" w:rsidR="002362AD" w:rsidRPr="00FC1AB7" w:rsidRDefault="002362AD"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61171DEB" w14:textId="77777777" w:rsidR="002362AD" w:rsidRPr="00FC1AB7" w:rsidRDefault="002362AD"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2</w:t>
            </w:r>
          </w:p>
        </w:tc>
        <w:tc>
          <w:tcPr>
            <w:tcW w:w="2948" w:type="dxa"/>
            <w:shd w:val="clear" w:color="auto" w:fill="FFFFFF"/>
          </w:tcPr>
          <w:p w14:paraId="4EE3B1E3" w14:textId="77777777" w:rsidR="002362AD" w:rsidRPr="00FC1AB7" w:rsidRDefault="002362AD" w:rsidP="00341804">
            <w:pPr>
              <w:spacing w:after="120"/>
              <w:rPr>
                <w:rFonts w:ascii="GHEA Grapalat" w:hAnsi="GHEA Grapalat"/>
                <w:sz w:val="20"/>
                <w:szCs w:val="20"/>
              </w:rPr>
            </w:pPr>
          </w:p>
        </w:tc>
      </w:tr>
      <w:tr w:rsidR="00945C9B" w:rsidRPr="00FC1AB7" w14:paraId="61042853" w14:textId="77777777" w:rsidTr="00341804">
        <w:trPr>
          <w:jc w:val="center"/>
        </w:trPr>
        <w:tc>
          <w:tcPr>
            <w:tcW w:w="3662" w:type="dxa"/>
            <w:gridSpan w:val="2"/>
            <w:vMerge/>
            <w:shd w:val="clear" w:color="auto" w:fill="FFFFFF"/>
          </w:tcPr>
          <w:p w14:paraId="0A9734BA" w14:textId="77777777" w:rsidR="002362AD" w:rsidRPr="00FC1AB7" w:rsidRDefault="002362AD" w:rsidP="00341804">
            <w:pPr>
              <w:spacing w:after="120"/>
              <w:rPr>
                <w:rFonts w:ascii="GHEA Grapalat" w:hAnsi="GHEA Grapalat"/>
                <w:sz w:val="20"/>
                <w:szCs w:val="20"/>
              </w:rPr>
            </w:pPr>
          </w:p>
        </w:tc>
        <w:tc>
          <w:tcPr>
            <w:tcW w:w="5148" w:type="dxa"/>
            <w:shd w:val="clear" w:color="auto" w:fill="FFFFFF"/>
          </w:tcPr>
          <w:p w14:paraId="65CE6EBA" w14:textId="030F659A" w:rsidR="002362AD" w:rsidRPr="00FC1AB7" w:rsidRDefault="002362AD"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3B7AC763" w14:textId="77777777" w:rsidR="002362AD"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2362AD" w:rsidRPr="00FC1AB7">
              <w:rPr>
                <w:rFonts w:ascii="GHEA Grapalat" w:hAnsi="GHEA Grapalat"/>
                <w:sz w:val="20"/>
                <w:szCs w:val="20"/>
              </w:rPr>
              <w:t>թույլատրվում</w:t>
            </w:r>
          </w:p>
        </w:tc>
        <w:tc>
          <w:tcPr>
            <w:tcW w:w="2948" w:type="dxa"/>
            <w:shd w:val="clear" w:color="auto" w:fill="FFFFFF"/>
          </w:tcPr>
          <w:p w14:paraId="703FF76E" w14:textId="77777777" w:rsidR="002362AD" w:rsidRPr="00FC1AB7" w:rsidRDefault="002362AD" w:rsidP="00341804">
            <w:pPr>
              <w:spacing w:after="120"/>
              <w:rPr>
                <w:rFonts w:ascii="GHEA Grapalat" w:hAnsi="GHEA Grapalat"/>
                <w:sz w:val="20"/>
                <w:szCs w:val="20"/>
              </w:rPr>
            </w:pPr>
          </w:p>
        </w:tc>
      </w:tr>
      <w:tr w:rsidR="00945C9B" w:rsidRPr="00FC1AB7" w14:paraId="76DAF6C7" w14:textId="77777777" w:rsidTr="00341804">
        <w:trPr>
          <w:jc w:val="center"/>
        </w:trPr>
        <w:tc>
          <w:tcPr>
            <w:tcW w:w="3662" w:type="dxa"/>
            <w:gridSpan w:val="2"/>
            <w:vMerge/>
            <w:shd w:val="clear" w:color="auto" w:fill="FFFFFF"/>
          </w:tcPr>
          <w:p w14:paraId="778BF19C" w14:textId="77777777" w:rsidR="002362AD" w:rsidRPr="00FC1AB7" w:rsidRDefault="002362AD" w:rsidP="00341804">
            <w:pPr>
              <w:spacing w:after="120"/>
              <w:rPr>
                <w:rFonts w:ascii="GHEA Grapalat" w:hAnsi="GHEA Grapalat"/>
                <w:sz w:val="20"/>
                <w:szCs w:val="20"/>
              </w:rPr>
            </w:pPr>
          </w:p>
        </w:tc>
        <w:tc>
          <w:tcPr>
            <w:tcW w:w="5148" w:type="dxa"/>
            <w:shd w:val="clear" w:color="auto" w:fill="FFFFFF"/>
          </w:tcPr>
          <w:p w14:paraId="4EC0D85F" w14:textId="77777777" w:rsidR="002362AD" w:rsidRPr="00FC1AB7" w:rsidRDefault="002362AD"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5739812A" w14:textId="77777777" w:rsidR="002362AD"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2362AD" w:rsidRPr="00FC1AB7">
              <w:rPr>
                <w:rFonts w:ascii="GHEA Grapalat" w:hAnsi="GHEA Grapalat"/>
                <w:sz w:val="20"/>
                <w:szCs w:val="20"/>
              </w:rPr>
              <w:t>թույլատրվում</w:t>
            </w:r>
          </w:p>
        </w:tc>
        <w:tc>
          <w:tcPr>
            <w:tcW w:w="2948" w:type="dxa"/>
            <w:shd w:val="clear" w:color="auto" w:fill="FFFFFF"/>
          </w:tcPr>
          <w:p w14:paraId="541CFB21" w14:textId="77777777" w:rsidR="002362AD" w:rsidRPr="00FC1AB7" w:rsidRDefault="002362AD" w:rsidP="00341804">
            <w:pPr>
              <w:spacing w:after="120"/>
              <w:rPr>
                <w:rFonts w:ascii="GHEA Grapalat" w:hAnsi="GHEA Grapalat"/>
                <w:sz w:val="20"/>
                <w:szCs w:val="20"/>
              </w:rPr>
            </w:pPr>
          </w:p>
        </w:tc>
      </w:tr>
      <w:tr w:rsidR="00945C9B" w:rsidRPr="00FC1AB7" w14:paraId="40CFBE53" w14:textId="77777777" w:rsidTr="00341804">
        <w:trPr>
          <w:jc w:val="center"/>
        </w:trPr>
        <w:tc>
          <w:tcPr>
            <w:tcW w:w="3662" w:type="dxa"/>
            <w:gridSpan w:val="2"/>
            <w:vMerge/>
            <w:shd w:val="clear" w:color="auto" w:fill="FFFFFF"/>
          </w:tcPr>
          <w:p w14:paraId="493A2FAC" w14:textId="77777777" w:rsidR="002362AD" w:rsidRPr="00FC1AB7" w:rsidRDefault="002362AD" w:rsidP="00341804">
            <w:pPr>
              <w:spacing w:after="120"/>
              <w:rPr>
                <w:rFonts w:ascii="GHEA Grapalat" w:hAnsi="GHEA Grapalat"/>
                <w:sz w:val="20"/>
                <w:szCs w:val="20"/>
              </w:rPr>
            </w:pPr>
          </w:p>
        </w:tc>
        <w:tc>
          <w:tcPr>
            <w:tcW w:w="5148" w:type="dxa"/>
            <w:shd w:val="clear" w:color="auto" w:fill="FFFFFF"/>
          </w:tcPr>
          <w:p w14:paraId="5843AB3B" w14:textId="77777777" w:rsidR="002362AD" w:rsidRPr="00FC1AB7" w:rsidRDefault="002362AD"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en-US" w:bidi="en-US"/>
              </w:rPr>
              <w:t xml:space="preserve">B. cereus </w:t>
            </w:r>
            <w:r w:rsidRPr="00FC1AB7">
              <w:rPr>
                <w:rFonts w:ascii="GHEA Grapalat" w:hAnsi="GHEA Grapalat"/>
                <w:sz w:val="20"/>
                <w:szCs w:val="20"/>
              </w:rPr>
              <w:t>1 գրամում</w:t>
            </w:r>
          </w:p>
        </w:tc>
        <w:tc>
          <w:tcPr>
            <w:tcW w:w="3192" w:type="dxa"/>
            <w:gridSpan w:val="3"/>
            <w:shd w:val="clear" w:color="auto" w:fill="FFFFFF"/>
          </w:tcPr>
          <w:p w14:paraId="370CD6CB" w14:textId="77777777" w:rsidR="002362AD"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2362AD" w:rsidRPr="00FC1AB7">
              <w:rPr>
                <w:rFonts w:ascii="GHEA Grapalat" w:hAnsi="GHEA Grapalat"/>
                <w:sz w:val="20"/>
                <w:szCs w:val="20"/>
              </w:rPr>
              <w:t>թույլատրվում</w:t>
            </w:r>
          </w:p>
        </w:tc>
        <w:tc>
          <w:tcPr>
            <w:tcW w:w="2948" w:type="dxa"/>
            <w:shd w:val="clear" w:color="auto" w:fill="FFFFFF"/>
          </w:tcPr>
          <w:p w14:paraId="0298F3DB" w14:textId="77777777" w:rsidR="002362AD" w:rsidRPr="00FC1AB7" w:rsidRDefault="002362AD" w:rsidP="00341804">
            <w:pPr>
              <w:spacing w:after="120"/>
              <w:rPr>
                <w:rFonts w:ascii="GHEA Grapalat" w:hAnsi="GHEA Grapalat"/>
                <w:sz w:val="20"/>
                <w:szCs w:val="20"/>
              </w:rPr>
            </w:pPr>
          </w:p>
        </w:tc>
      </w:tr>
      <w:tr w:rsidR="00945C9B" w:rsidRPr="00FC1AB7" w14:paraId="1061399A" w14:textId="77777777" w:rsidTr="00341804">
        <w:trPr>
          <w:jc w:val="center"/>
        </w:trPr>
        <w:tc>
          <w:tcPr>
            <w:tcW w:w="3662" w:type="dxa"/>
            <w:gridSpan w:val="2"/>
            <w:vMerge w:val="restart"/>
            <w:shd w:val="clear" w:color="auto" w:fill="FFFFFF"/>
          </w:tcPr>
          <w:p w14:paraId="7CC53E9B" w14:textId="65CC3EBA"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14. Երշիկեղեն</w:t>
            </w:r>
            <w:r w:rsidR="00E81CC1" w:rsidRPr="00FC1AB7">
              <w:rPr>
                <w:rFonts w:ascii="GHEA Grapalat" w:hAnsi="GHEA Grapalat"/>
                <w:sz w:val="20"/>
                <w:szCs w:val="20"/>
              </w:rPr>
              <w:t>`</w:t>
            </w:r>
            <w:r w:rsidRPr="00FC1AB7">
              <w:rPr>
                <w:rFonts w:ascii="GHEA Grapalat" w:hAnsi="GHEA Grapalat"/>
                <w:sz w:val="20"/>
                <w:szCs w:val="20"/>
              </w:rPr>
              <w:t xml:space="preserve"> նախադպրոցական </w:t>
            </w:r>
            <w:r w:rsidR="00FD520F">
              <w:rPr>
                <w:rFonts w:ascii="GHEA Grapalat" w:hAnsi="GHEA Grapalat"/>
                <w:sz w:val="20"/>
                <w:szCs w:val="20"/>
              </w:rPr>
              <w:t>և</w:t>
            </w:r>
            <w:r w:rsidRPr="00FC1AB7">
              <w:rPr>
                <w:rFonts w:ascii="GHEA Grapalat" w:hAnsi="GHEA Grapalat"/>
                <w:sz w:val="20"/>
                <w:szCs w:val="20"/>
              </w:rPr>
              <w:t xml:space="preserve"> դպրոցական տարիքի երեխաների սննդի համար</w:t>
            </w:r>
          </w:p>
        </w:tc>
        <w:tc>
          <w:tcPr>
            <w:tcW w:w="5148" w:type="dxa"/>
            <w:shd w:val="clear" w:color="auto" w:fill="FFFFFF"/>
          </w:tcPr>
          <w:p w14:paraId="35FFC9F4" w14:textId="7FED1B69"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30F3630B"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042B68D4" w14:textId="77777777" w:rsidR="008E566C" w:rsidRPr="00FC1AB7" w:rsidRDefault="008E566C" w:rsidP="00341804">
            <w:pPr>
              <w:spacing w:after="120"/>
              <w:rPr>
                <w:rFonts w:ascii="GHEA Grapalat" w:hAnsi="GHEA Grapalat"/>
                <w:sz w:val="20"/>
                <w:szCs w:val="20"/>
              </w:rPr>
            </w:pPr>
          </w:p>
        </w:tc>
      </w:tr>
      <w:tr w:rsidR="00945C9B" w:rsidRPr="00FC1AB7" w14:paraId="2FEE7007" w14:textId="77777777" w:rsidTr="00341804">
        <w:trPr>
          <w:jc w:val="center"/>
        </w:trPr>
        <w:tc>
          <w:tcPr>
            <w:tcW w:w="3662" w:type="dxa"/>
            <w:gridSpan w:val="2"/>
            <w:vMerge/>
            <w:shd w:val="clear" w:color="auto" w:fill="FFFFFF"/>
          </w:tcPr>
          <w:p w14:paraId="7CEB7F57"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18127DC" w14:textId="587AEA75"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02E31B7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5DA22190" w14:textId="77777777" w:rsidR="008E566C" w:rsidRPr="00FC1AB7" w:rsidRDefault="008E566C" w:rsidP="00341804">
            <w:pPr>
              <w:spacing w:after="120"/>
              <w:rPr>
                <w:rFonts w:ascii="GHEA Grapalat" w:hAnsi="GHEA Grapalat"/>
                <w:sz w:val="20"/>
                <w:szCs w:val="20"/>
              </w:rPr>
            </w:pPr>
          </w:p>
        </w:tc>
      </w:tr>
      <w:tr w:rsidR="00945C9B" w:rsidRPr="00FC1AB7" w14:paraId="64210F4F" w14:textId="77777777" w:rsidTr="00341804">
        <w:trPr>
          <w:jc w:val="center"/>
        </w:trPr>
        <w:tc>
          <w:tcPr>
            <w:tcW w:w="3662" w:type="dxa"/>
            <w:gridSpan w:val="2"/>
            <w:vMerge/>
            <w:shd w:val="clear" w:color="auto" w:fill="FFFFFF"/>
          </w:tcPr>
          <w:p w14:paraId="694C776F"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58ED4B0"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tr-TR" w:bidi="tr-TR"/>
              </w:rPr>
              <w:t xml:space="preserve">E. </w:t>
            </w:r>
            <w:r w:rsidRPr="00FC1AB7">
              <w:rPr>
                <w:rFonts w:ascii="GHEA Grapalat" w:hAnsi="GHEA Grapalat"/>
                <w:sz w:val="20"/>
                <w:szCs w:val="20"/>
                <w:lang w:eastAsia="en-US" w:bidi="en-US"/>
              </w:rPr>
              <w:t xml:space="preserve">coli </w:t>
            </w:r>
            <w:r w:rsidRPr="00FC1AB7">
              <w:rPr>
                <w:rFonts w:ascii="GHEA Grapalat" w:hAnsi="GHEA Grapalat"/>
                <w:sz w:val="20"/>
                <w:szCs w:val="20"/>
              </w:rPr>
              <w:t>1 գրամում</w:t>
            </w:r>
          </w:p>
        </w:tc>
        <w:tc>
          <w:tcPr>
            <w:tcW w:w="3192" w:type="dxa"/>
            <w:gridSpan w:val="3"/>
            <w:shd w:val="clear" w:color="auto" w:fill="FFFFFF"/>
          </w:tcPr>
          <w:p w14:paraId="438224FA"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72D157C5"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5 օրից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945C9B" w:rsidRPr="00FC1AB7" w14:paraId="572CC0EB" w14:textId="77777777" w:rsidTr="00341804">
        <w:trPr>
          <w:jc w:val="center"/>
        </w:trPr>
        <w:tc>
          <w:tcPr>
            <w:tcW w:w="3662" w:type="dxa"/>
            <w:gridSpan w:val="2"/>
            <w:vMerge/>
            <w:shd w:val="clear" w:color="auto" w:fill="FFFFFF"/>
          </w:tcPr>
          <w:p w14:paraId="63553585"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6F317C4"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46E39BF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4E3EDF6" w14:textId="77777777" w:rsidR="008E566C" w:rsidRPr="00FC1AB7" w:rsidRDefault="008E566C" w:rsidP="00341804">
            <w:pPr>
              <w:spacing w:after="120"/>
              <w:rPr>
                <w:rFonts w:ascii="GHEA Grapalat" w:hAnsi="GHEA Grapalat"/>
                <w:sz w:val="20"/>
                <w:szCs w:val="20"/>
              </w:rPr>
            </w:pPr>
          </w:p>
        </w:tc>
      </w:tr>
      <w:tr w:rsidR="00945C9B" w:rsidRPr="00FC1AB7" w14:paraId="6EAA9E1D" w14:textId="77777777" w:rsidTr="00341804">
        <w:trPr>
          <w:jc w:val="center"/>
        </w:trPr>
        <w:tc>
          <w:tcPr>
            <w:tcW w:w="3662" w:type="dxa"/>
            <w:gridSpan w:val="2"/>
            <w:vMerge/>
            <w:shd w:val="clear" w:color="auto" w:fill="FFFFFF"/>
          </w:tcPr>
          <w:p w14:paraId="6AF1ED4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E29C5CA"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0395CB5A"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p w14:paraId="24A6DD91" w14:textId="77777777" w:rsidR="005E2389" w:rsidRPr="00FC1AB7" w:rsidRDefault="005E2389" w:rsidP="00341804">
            <w:pPr>
              <w:pStyle w:val="Bodytext20"/>
              <w:shd w:val="clear" w:color="auto" w:fill="auto"/>
              <w:spacing w:before="0" w:after="120" w:line="240" w:lineRule="auto"/>
              <w:ind w:firstLine="0"/>
              <w:jc w:val="left"/>
              <w:rPr>
                <w:rFonts w:ascii="GHEA Grapalat" w:hAnsi="GHEA Grapalat"/>
                <w:sz w:val="20"/>
                <w:szCs w:val="20"/>
              </w:rPr>
            </w:pPr>
          </w:p>
        </w:tc>
        <w:tc>
          <w:tcPr>
            <w:tcW w:w="2948" w:type="dxa"/>
            <w:shd w:val="clear" w:color="auto" w:fill="FFFFFF"/>
          </w:tcPr>
          <w:p w14:paraId="308EBB0D" w14:textId="77777777" w:rsidR="008E566C" w:rsidRPr="00FC1AB7" w:rsidRDefault="008E566C" w:rsidP="00341804">
            <w:pPr>
              <w:spacing w:after="120"/>
              <w:rPr>
                <w:rFonts w:ascii="GHEA Grapalat" w:hAnsi="GHEA Grapalat"/>
                <w:sz w:val="20"/>
                <w:szCs w:val="20"/>
              </w:rPr>
            </w:pPr>
          </w:p>
        </w:tc>
      </w:tr>
      <w:tr w:rsidR="00945C9B" w:rsidRPr="00FC1AB7" w14:paraId="1D58F34B" w14:textId="77777777" w:rsidTr="00341804">
        <w:trPr>
          <w:jc w:val="center"/>
        </w:trPr>
        <w:tc>
          <w:tcPr>
            <w:tcW w:w="3662" w:type="dxa"/>
            <w:gridSpan w:val="2"/>
            <w:vMerge/>
            <w:shd w:val="clear" w:color="auto" w:fill="FFFFFF"/>
          </w:tcPr>
          <w:p w14:paraId="2280A7D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CB291F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խմորիչներ, ԳԱՄ*/գ, ոչ ավելի</w:t>
            </w:r>
          </w:p>
        </w:tc>
        <w:tc>
          <w:tcPr>
            <w:tcW w:w="3192" w:type="dxa"/>
            <w:gridSpan w:val="3"/>
            <w:shd w:val="clear" w:color="auto" w:fill="FFFFFF"/>
          </w:tcPr>
          <w:p w14:paraId="29972599"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268A2923"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5 օրից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w:t>
            </w:r>
            <w:r w:rsidR="00224F0E" w:rsidRPr="00FC1AB7">
              <w:rPr>
                <w:rFonts w:ascii="GHEA Grapalat" w:hAnsi="GHEA Grapalat"/>
                <w:sz w:val="20"/>
                <w:szCs w:val="20"/>
              </w:rPr>
              <w:t>ներ</w:t>
            </w:r>
            <w:r w:rsidRPr="00FC1AB7">
              <w:rPr>
                <w:rFonts w:ascii="GHEA Grapalat" w:hAnsi="GHEA Grapalat"/>
                <w:sz w:val="20"/>
                <w:szCs w:val="20"/>
              </w:rPr>
              <w:t>ի համար</w:t>
            </w:r>
          </w:p>
        </w:tc>
      </w:tr>
      <w:tr w:rsidR="00945C9B" w:rsidRPr="00FC1AB7" w14:paraId="08BD424A" w14:textId="77777777" w:rsidTr="00341804">
        <w:trPr>
          <w:jc w:val="center"/>
        </w:trPr>
        <w:tc>
          <w:tcPr>
            <w:tcW w:w="3662" w:type="dxa"/>
            <w:gridSpan w:val="2"/>
            <w:shd w:val="clear" w:color="auto" w:fill="FFFFFF"/>
          </w:tcPr>
          <w:p w14:paraId="787A33F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328CC59" w14:textId="77777777" w:rsidR="008E566C" w:rsidRPr="00FC1AB7" w:rsidRDefault="004D1804"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բորբոս, </w:t>
            </w:r>
            <w:r w:rsidR="008202EA" w:rsidRPr="00FC1AB7">
              <w:rPr>
                <w:rFonts w:ascii="GHEA Grapalat" w:hAnsi="GHEA Grapalat"/>
                <w:sz w:val="20"/>
                <w:szCs w:val="20"/>
              </w:rPr>
              <w:t>ԳԱՄ*/գ, ոչ ավելի</w:t>
            </w:r>
          </w:p>
        </w:tc>
        <w:tc>
          <w:tcPr>
            <w:tcW w:w="3192" w:type="dxa"/>
            <w:gridSpan w:val="3"/>
            <w:shd w:val="clear" w:color="auto" w:fill="FFFFFF"/>
          </w:tcPr>
          <w:p w14:paraId="4F343398"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20AC3014"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5 օրից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w:t>
            </w:r>
            <w:r w:rsidR="00224F0E" w:rsidRPr="00FC1AB7">
              <w:rPr>
                <w:rFonts w:ascii="GHEA Grapalat" w:hAnsi="GHEA Grapalat"/>
                <w:sz w:val="20"/>
                <w:szCs w:val="20"/>
              </w:rPr>
              <w:t>ներ</w:t>
            </w:r>
            <w:r w:rsidRPr="00FC1AB7">
              <w:rPr>
                <w:rFonts w:ascii="GHEA Grapalat" w:hAnsi="GHEA Grapalat"/>
                <w:sz w:val="20"/>
                <w:szCs w:val="20"/>
              </w:rPr>
              <w:t>ի համար</w:t>
            </w:r>
          </w:p>
        </w:tc>
      </w:tr>
      <w:tr w:rsidR="00945C9B" w:rsidRPr="00FC1AB7" w14:paraId="4548AE84" w14:textId="77777777" w:rsidTr="00341804">
        <w:trPr>
          <w:jc w:val="center"/>
        </w:trPr>
        <w:tc>
          <w:tcPr>
            <w:tcW w:w="3662" w:type="dxa"/>
            <w:gridSpan w:val="2"/>
            <w:vMerge w:val="restart"/>
            <w:shd w:val="clear" w:color="auto" w:fill="FFFFFF"/>
          </w:tcPr>
          <w:p w14:paraId="5FA4CE3F"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15. Երշիկեղեն</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w:t>
            </w:r>
            <w:r w:rsidR="004D1804" w:rsidRPr="00FC1AB7">
              <w:rPr>
                <w:rFonts w:ascii="GHEA Grapalat" w:hAnsi="GHEA Grapalat"/>
                <w:sz w:val="20"/>
                <w:szCs w:val="20"/>
              </w:rPr>
              <w:t>,</w:t>
            </w:r>
            <w:r w:rsidRPr="00FC1AB7">
              <w:rPr>
                <w:rFonts w:ascii="GHEA Grapalat" w:hAnsi="GHEA Grapalat"/>
                <w:sz w:val="20"/>
                <w:szCs w:val="20"/>
              </w:rPr>
              <w:t xml:space="preserve"> եփած</w:t>
            </w:r>
          </w:p>
        </w:tc>
        <w:tc>
          <w:tcPr>
            <w:tcW w:w="5148" w:type="dxa"/>
            <w:shd w:val="clear" w:color="auto" w:fill="FFFFFF"/>
          </w:tcPr>
          <w:p w14:paraId="50893E06" w14:textId="48D8C8C4"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3C1D3EAD"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2,5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48FA4C29" w14:textId="77777777" w:rsidR="008E566C" w:rsidRPr="00FC1AB7" w:rsidRDefault="008E566C" w:rsidP="00341804">
            <w:pPr>
              <w:spacing w:after="120"/>
              <w:rPr>
                <w:rFonts w:ascii="GHEA Grapalat" w:hAnsi="GHEA Grapalat"/>
                <w:sz w:val="20"/>
                <w:szCs w:val="20"/>
              </w:rPr>
            </w:pPr>
          </w:p>
        </w:tc>
      </w:tr>
      <w:tr w:rsidR="00945C9B" w:rsidRPr="00FC1AB7" w14:paraId="6472445A" w14:textId="77777777" w:rsidTr="00341804">
        <w:trPr>
          <w:jc w:val="center"/>
        </w:trPr>
        <w:tc>
          <w:tcPr>
            <w:tcW w:w="3662" w:type="dxa"/>
            <w:gridSpan w:val="2"/>
            <w:vMerge/>
            <w:shd w:val="clear" w:color="auto" w:fill="FFFFFF"/>
          </w:tcPr>
          <w:p w14:paraId="105BCDD4"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CF4099F" w14:textId="3214878D"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2921D6CE"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23A5F9A" w14:textId="77777777" w:rsidR="008E566C" w:rsidRPr="00FC1AB7" w:rsidRDefault="008E566C" w:rsidP="00341804">
            <w:pPr>
              <w:spacing w:after="120"/>
              <w:rPr>
                <w:rFonts w:ascii="GHEA Grapalat" w:hAnsi="GHEA Grapalat"/>
                <w:sz w:val="20"/>
                <w:szCs w:val="20"/>
              </w:rPr>
            </w:pPr>
          </w:p>
        </w:tc>
      </w:tr>
      <w:tr w:rsidR="00945C9B" w:rsidRPr="00FC1AB7" w14:paraId="62DEFFB7" w14:textId="77777777" w:rsidTr="00341804">
        <w:trPr>
          <w:jc w:val="center"/>
        </w:trPr>
        <w:tc>
          <w:tcPr>
            <w:tcW w:w="3662" w:type="dxa"/>
            <w:gridSpan w:val="2"/>
            <w:vMerge/>
            <w:shd w:val="clear" w:color="auto" w:fill="FFFFFF"/>
          </w:tcPr>
          <w:p w14:paraId="0EB50D63"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2CF3687"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0,01 գրամում</w:t>
            </w:r>
          </w:p>
        </w:tc>
        <w:tc>
          <w:tcPr>
            <w:tcW w:w="3192" w:type="dxa"/>
            <w:gridSpan w:val="3"/>
            <w:shd w:val="clear" w:color="auto" w:fill="FFFFFF"/>
          </w:tcPr>
          <w:p w14:paraId="726BAF48"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8305FFC" w14:textId="77777777" w:rsidR="008E566C" w:rsidRPr="00FC1AB7" w:rsidRDefault="008E566C" w:rsidP="00341804">
            <w:pPr>
              <w:spacing w:after="120"/>
              <w:rPr>
                <w:rFonts w:ascii="GHEA Grapalat" w:hAnsi="GHEA Grapalat"/>
                <w:sz w:val="20"/>
                <w:szCs w:val="20"/>
              </w:rPr>
            </w:pPr>
          </w:p>
        </w:tc>
      </w:tr>
      <w:tr w:rsidR="00945C9B" w:rsidRPr="00FC1AB7" w14:paraId="19D5B174" w14:textId="77777777" w:rsidTr="00341804">
        <w:trPr>
          <w:jc w:val="center"/>
        </w:trPr>
        <w:tc>
          <w:tcPr>
            <w:tcW w:w="3662" w:type="dxa"/>
            <w:gridSpan w:val="2"/>
            <w:vMerge/>
            <w:shd w:val="clear" w:color="auto" w:fill="FFFFFF"/>
          </w:tcPr>
          <w:p w14:paraId="2005000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ADEB94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4D769D21"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5A76C7A3" w14:textId="77777777" w:rsidR="008E566C" w:rsidRPr="00FC1AB7" w:rsidRDefault="008E566C" w:rsidP="00341804">
            <w:pPr>
              <w:spacing w:after="120"/>
              <w:rPr>
                <w:rFonts w:ascii="GHEA Grapalat" w:hAnsi="GHEA Grapalat"/>
                <w:sz w:val="20"/>
                <w:szCs w:val="20"/>
              </w:rPr>
            </w:pPr>
          </w:p>
        </w:tc>
      </w:tr>
      <w:tr w:rsidR="00945C9B" w:rsidRPr="00FC1AB7" w14:paraId="7239F5C3" w14:textId="77777777" w:rsidTr="00341804">
        <w:trPr>
          <w:jc w:val="center"/>
        </w:trPr>
        <w:tc>
          <w:tcPr>
            <w:tcW w:w="3662" w:type="dxa"/>
            <w:gridSpan w:val="2"/>
            <w:vMerge w:val="restart"/>
            <w:shd w:val="clear" w:color="auto" w:fill="FFFFFF"/>
          </w:tcPr>
          <w:p w14:paraId="36055E92" w14:textId="328F7B36"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16</w:t>
            </w:r>
            <w:r w:rsidR="004D1804" w:rsidRPr="00FC1AB7">
              <w:rPr>
                <w:rFonts w:ascii="GHEA Grapalat" w:hAnsi="GHEA Grapalat"/>
                <w:sz w:val="20"/>
                <w:szCs w:val="20"/>
              </w:rPr>
              <w:t>.</w:t>
            </w:r>
            <w:r w:rsidRPr="00FC1AB7">
              <w:rPr>
                <w:rFonts w:ascii="GHEA Grapalat" w:hAnsi="GHEA Grapalat"/>
                <w:sz w:val="20"/>
                <w:szCs w:val="20"/>
              </w:rPr>
              <w:t xml:space="preserve"> Երշիկեղեն</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 </w:t>
            </w:r>
            <w:r w:rsidR="00530726" w:rsidRPr="00FC1AB7">
              <w:rPr>
                <w:rFonts w:ascii="GHEA Grapalat" w:hAnsi="GHEA Grapalat"/>
                <w:sz w:val="20"/>
                <w:szCs w:val="20"/>
              </w:rPr>
              <w:t xml:space="preserve">եփած, որոնց </w:t>
            </w:r>
            <w:r w:rsidR="00F72711" w:rsidRPr="00FC1AB7">
              <w:rPr>
                <w:rFonts w:ascii="GHEA Grapalat" w:hAnsi="GHEA Grapalat"/>
                <w:sz w:val="20"/>
                <w:szCs w:val="20"/>
              </w:rPr>
              <w:t xml:space="preserve">պիտանիության </w:t>
            </w:r>
            <w:r w:rsidR="00530726" w:rsidRPr="00FC1AB7">
              <w:rPr>
                <w:rFonts w:ascii="GHEA Grapalat" w:hAnsi="GHEA Grapalat"/>
                <w:sz w:val="20"/>
                <w:szCs w:val="20"/>
              </w:rPr>
              <w:t xml:space="preserve">ժամկետը գերազանցում է 5 օրը, </w:t>
            </w:r>
            <w:r w:rsidRPr="00FC1AB7">
              <w:rPr>
                <w:rFonts w:ascii="GHEA Grapalat" w:hAnsi="GHEA Grapalat"/>
                <w:sz w:val="20"/>
                <w:szCs w:val="20"/>
              </w:rPr>
              <w:t>այդ թվում</w:t>
            </w:r>
            <w:r w:rsidR="00530726" w:rsidRPr="00FC1AB7">
              <w:rPr>
                <w:rFonts w:ascii="GHEA Grapalat" w:hAnsi="GHEA Grapalat"/>
                <w:sz w:val="20"/>
                <w:szCs w:val="20"/>
              </w:rPr>
              <w:t>՝</w:t>
            </w:r>
            <w:r w:rsidR="00E81CC1" w:rsidRPr="00FC1AB7">
              <w:rPr>
                <w:rFonts w:ascii="GHEA Grapalat" w:hAnsi="GHEA Grapalat"/>
                <w:sz w:val="20"/>
                <w:szCs w:val="20"/>
              </w:rPr>
              <w:t>`</w:t>
            </w:r>
            <w:r w:rsidRPr="00FC1AB7">
              <w:rPr>
                <w:rFonts w:ascii="GHEA Grapalat" w:hAnsi="GHEA Grapalat"/>
                <w:sz w:val="20"/>
                <w:szCs w:val="20"/>
              </w:rPr>
              <w:t xml:space="preserve"> կտրատված </w:t>
            </w:r>
            <w:r w:rsidR="00FD520F">
              <w:rPr>
                <w:rFonts w:ascii="GHEA Grapalat" w:hAnsi="GHEA Grapalat"/>
                <w:sz w:val="20"/>
                <w:szCs w:val="20"/>
              </w:rPr>
              <w:t>և</w:t>
            </w:r>
            <w:r w:rsidRPr="00FC1AB7">
              <w:rPr>
                <w:rFonts w:ascii="GHEA Grapalat" w:hAnsi="GHEA Grapalat"/>
                <w:sz w:val="20"/>
                <w:szCs w:val="20"/>
              </w:rPr>
              <w:t xml:space="preserve"> փոփոխված մթնոլորտային պայմաններում վակուում</w:t>
            </w:r>
            <w:r w:rsidR="00530726" w:rsidRPr="00FC1AB7">
              <w:rPr>
                <w:rFonts w:ascii="GHEA Grapalat" w:hAnsi="GHEA Grapalat"/>
                <w:sz w:val="20"/>
                <w:szCs w:val="20"/>
              </w:rPr>
              <w:t>ային եղանակ</w:t>
            </w:r>
            <w:r w:rsidRPr="00FC1AB7">
              <w:rPr>
                <w:rFonts w:ascii="GHEA Grapalat" w:hAnsi="GHEA Grapalat"/>
                <w:sz w:val="20"/>
                <w:szCs w:val="20"/>
              </w:rPr>
              <w:t xml:space="preserve">ով փաթեթավորված </w:t>
            </w:r>
          </w:p>
        </w:tc>
        <w:tc>
          <w:tcPr>
            <w:tcW w:w="5148" w:type="dxa"/>
            <w:shd w:val="clear" w:color="auto" w:fill="FFFFFF"/>
          </w:tcPr>
          <w:p w14:paraId="0709E00F" w14:textId="732A37D8"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0E54AD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 xml:space="preserve">3 </w:t>
            </w:r>
            <w:r w:rsidRPr="00FC1AB7">
              <w:rPr>
                <w:rFonts w:ascii="GHEA Grapalat" w:hAnsi="GHEA Grapalat"/>
                <w:sz w:val="20"/>
                <w:szCs w:val="20"/>
              </w:rPr>
              <w:t xml:space="preserve">2,5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1774ADBD"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մատուցման նպատակով կտրատ</w:t>
            </w:r>
            <w:r w:rsidR="00E81A62" w:rsidRPr="00FC1AB7">
              <w:rPr>
                <w:rFonts w:ascii="GHEA Grapalat" w:hAnsi="GHEA Grapalat"/>
                <w:sz w:val="20"/>
                <w:szCs w:val="20"/>
              </w:rPr>
              <w:t>ելու</w:t>
            </w:r>
            <w:r w:rsidRPr="00FC1AB7">
              <w:rPr>
                <w:rFonts w:ascii="GHEA Grapalat" w:hAnsi="GHEA Grapalat"/>
                <w:sz w:val="20"/>
                <w:szCs w:val="20"/>
              </w:rPr>
              <w:t xml:space="preserve"> համար</w:t>
            </w:r>
          </w:p>
        </w:tc>
      </w:tr>
      <w:tr w:rsidR="00945C9B" w:rsidRPr="00FC1AB7" w14:paraId="123A388B" w14:textId="77777777" w:rsidTr="00341804">
        <w:trPr>
          <w:jc w:val="center"/>
        </w:trPr>
        <w:tc>
          <w:tcPr>
            <w:tcW w:w="3662" w:type="dxa"/>
            <w:gridSpan w:val="2"/>
            <w:vMerge/>
            <w:shd w:val="clear" w:color="auto" w:fill="FFFFFF"/>
          </w:tcPr>
          <w:p w14:paraId="34962C55"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02F8157" w14:textId="56A6699C"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39818C85"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9F8A0B6" w14:textId="77777777" w:rsidR="008E566C" w:rsidRPr="00FC1AB7" w:rsidRDefault="008E566C" w:rsidP="00341804">
            <w:pPr>
              <w:spacing w:after="120"/>
              <w:rPr>
                <w:rFonts w:ascii="GHEA Grapalat" w:hAnsi="GHEA Grapalat"/>
                <w:sz w:val="20"/>
                <w:szCs w:val="20"/>
              </w:rPr>
            </w:pPr>
          </w:p>
        </w:tc>
      </w:tr>
      <w:tr w:rsidR="00945C9B" w:rsidRPr="00FC1AB7" w14:paraId="323B4E16" w14:textId="77777777" w:rsidTr="00341804">
        <w:trPr>
          <w:jc w:val="center"/>
        </w:trPr>
        <w:tc>
          <w:tcPr>
            <w:tcW w:w="3662" w:type="dxa"/>
            <w:gridSpan w:val="2"/>
            <w:vMerge/>
            <w:shd w:val="clear" w:color="auto" w:fill="FFFFFF"/>
          </w:tcPr>
          <w:p w14:paraId="5E97D87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258B211"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1FB3DF50"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528ACF30" w14:textId="77777777" w:rsidR="008E566C" w:rsidRPr="00FC1AB7" w:rsidRDefault="008E566C" w:rsidP="00341804">
            <w:pPr>
              <w:spacing w:after="120"/>
              <w:rPr>
                <w:rFonts w:ascii="GHEA Grapalat" w:hAnsi="GHEA Grapalat"/>
                <w:sz w:val="20"/>
                <w:szCs w:val="20"/>
              </w:rPr>
            </w:pPr>
          </w:p>
        </w:tc>
      </w:tr>
      <w:tr w:rsidR="00945C9B" w:rsidRPr="00FC1AB7" w14:paraId="677BE624" w14:textId="77777777" w:rsidTr="00341804">
        <w:trPr>
          <w:jc w:val="center"/>
        </w:trPr>
        <w:tc>
          <w:tcPr>
            <w:tcW w:w="3662" w:type="dxa"/>
            <w:gridSpan w:val="2"/>
            <w:vMerge/>
            <w:shd w:val="clear" w:color="auto" w:fill="FFFFFF"/>
          </w:tcPr>
          <w:p w14:paraId="282F802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155248D"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7A6805C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3B23A86" w14:textId="77777777" w:rsidR="008E566C" w:rsidRPr="00FC1AB7" w:rsidRDefault="008E566C" w:rsidP="00341804">
            <w:pPr>
              <w:spacing w:after="120"/>
              <w:rPr>
                <w:rFonts w:ascii="GHEA Grapalat" w:hAnsi="GHEA Grapalat"/>
                <w:sz w:val="20"/>
                <w:szCs w:val="20"/>
              </w:rPr>
            </w:pPr>
          </w:p>
        </w:tc>
      </w:tr>
      <w:tr w:rsidR="00601EAC" w:rsidRPr="00FC1AB7" w14:paraId="4E541D11" w14:textId="77777777" w:rsidTr="00341804">
        <w:trPr>
          <w:jc w:val="center"/>
        </w:trPr>
        <w:tc>
          <w:tcPr>
            <w:tcW w:w="3662" w:type="dxa"/>
            <w:gridSpan w:val="2"/>
            <w:vMerge w:val="restart"/>
            <w:shd w:val="clear" w:color="auto" w:fill="FFFFFF"/>
          </w:tcPr>
          <w:p w14:paraId="1738ED84"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17. </w:t>
            </w:r>
            <w:r w:rsidR="00530726" w:rsidRPr="00FC1AB7">
              <w:rPr>
                <w:rFonts w:ascii="GHEA Grapalat" w:hAnsi="GHEA Grapalat"/>
                <w:sz w:val="20"/>
                <w:szCs w:val="20"/>
              </w:rPr>
              <w:t>Մթերքներ մսից</w:t>
            </w:r>
            <w:r w:rsidRPr="00FC1AB7">
              <w:rPr>
                <w:rFonts w:ascii="GHEA Grapalat" w:hAnsi="GHEA Grapalat"/>
                <w:sz w:val="20"/>
                <w:szCs w:val="20"/>
              </w:rPr>
              <w:t>՝ մսային (միս պարունակող)</w:t>
            </w:r>
            <w:r w:rsidR="00530726" w:rsidRPr="00FC1AB7">
              <w:rPr>
                <w:rFonts w:ascii="GHEA Grapalat" w:hAnsi="GHEA Grapalat"/>
                <w:sz w:val="20"/>
                <w:szCs w:val="20"/>
              </w:rPr>
              <w:t>,</w:t>
            </w:r>
            <w:r w:rsidRPr="00FC1AB7">
              <w:rPr>
                <w:rFonts w:ascii="GHEA Grapalat" w:hAnsi="GHEA Grapalat"/>
                <w:sz w:val="20"/>
                <w:szCs w:val="20"/>
              </w:rPr>
              <w:t xml:space="preserve"> եփած</w:t>
            </w:r>
          </w:p>
        </w:tc>
        <w:tc>
          <w:tcPr>
            <w:tcW w:w="5148" w:type="dxa"/>
            <w:shd w:val="clear" w:color="auto" w:fill="FFFFFF"/>
          </w:tcPr>
          <w:p w14:paraId="7DFC8CC8" w14:textId="14018B88"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5CB1DED3"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2EBE1C65" w14:textId="77777777" w:rsidR="008E566C" w:rsidRPr="00FC1AB7" w:rsidRDefault="008E566C" w:rsidP="00341804">
            <w:pPr>
              <w:spacing w:after="120"/>
              <w:rPr>
                <w:rFonts w:ascii="GHEA Grapalat" w:hAnsi="GHEA Grapalat"/>
                <w:sz w:val="20"/>
                <w:szCs w:val="20"/>
              </w:rPr>
            </w:pPr>
          </w:p>
        </w:tc>
      </w:tr>
      <w:tr w:rsidR="00601EAC" w:rsidRPr="00FC1AB7" w14:paraId="7E5E3E2B" w14:textId="77777777" w:rsidTr="00341804">
        <w:trPr>
          <w:jc w:val="center"/>
        </w:trPr>
        <w:tc>
          <w:tcPr>
            <w:tcW w:w="3662" w:type="dxa"/>
            <w:gridSpan w:val="2"/>
            <w:vMerge/>
            <w:shd w:val="clear" w:color="auto" w:fill="FFFFFF"/>
          </w:tcPr>
          <w:p w14:paraId="0BEBEED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5377E61" w14:textId="6D6A71FC"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6CF8573B"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E37665A" w14:textId="77777777" w:rsidR="008E566C" w:rsidRPr="00FC1AB7" w:rsidRDefault="008E566C" w:rsidP="00341804">
            <w:pPr>
              <w:spacing w:after="120"/>
              <w:rPr>
                <w:rFonts w:ascii="GHEA Grapalat" w:hAnsi="GHEA Grapalat"/>
                <w:sz w:val="20"/>
                <w:szCs w:val="20"/>
              </w:rPr>
            </w:pPr>
          </w:p>
        </w:tc>
      </w:tr>
      <w:tr w:rsidR="00601EAC" w:rsidRPr="00FC1AB7" w14:paraId="067C405D" w14:textId="77777777" w:rsidTr="00341804">
        <w:trPr>
          <w:jc w:val="center"/>
        </w:trPr>
        <w:tc>
          <w:tcPr>
            <w:tcW w:w="3662" w:type="dxa"/>
            <w:gridSpan w:val="2"/>
            <w:vMerge/>
            <w:shd w:val="clear" w:color="auto" w:fill="FFFFFF"/>
          </w:tcPr>
          <w:p w14:paraId="0083EFA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08DD992"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3CE0923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E55A3DE" w14:textId="77777777" w:rsidR="008E566C" w:rsidRPr="00FC1AB7" w:rsidRDefault="008E566C" w:rsidP="00341804">
            <w:pPr>
              <w:spacing w:after="120"/>
              <w:rPr>
                <w:rFonts w:ascii="GHEA Grapalat" w:hAnsi="GHEA Grapalat"/>
                <w:sz w:val="20"/>
                <w:szCs w:val="20"/>
              </w:rPr>
            </w:pPr>
          </w:p>
        </w:tc>
      </w:tr>
      <w:tr w:rsidR="00601EAC" w:rsidRPr="00FC1AB7" w14:paraId="4494F1DA" w14:textId="77777777" w:rsidTr="00341804">
        <w:trPr>
          <w:jc w:val="center"/>
        </w:trPr>
        <w:tc>
          <w:tcPr>
            <w:tcW w:w="3662" w:type="dxa"/>
            <w:gridSpan w:val="2"/>
            <w:shd w:val="clear" w:color="auto" w:fill="FFFFFF"/>
          </w:tcPr>
          <w:p w14:paraId="67BDD28D"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 xml:space="preserve">18. </w:t>
            </w:r>
            <w:r w:rsidR="00530726" w:rsidRPr="00FC1AB7">
              <w:rPr>
                <w:rFonts w:ascii="GHEA Grapalat" w:hAnsi="GHEA Grapalat"/>
                <w:sz w:val="20"/>
                <w:szCs w:val="20"/>
              </w:rPr>
              <w:t>Մթերքներ մսից</w:t>
            </w:r>
            <w:r w:rsidRPr="00FC1AB7">
              <w:rPr>
                <w:rFonts w:ascii="GHEA Grapalat" w:hAnsi="GHEA Grapalat"/>
                <w:sz w:val="20"/>
                <w:szCs w:val="20"/>
              </w:rPr>
              <w:t>՝ մսային (միս պարունակող)</w:t>
            </w:r>
            <w:r w:rsidR="00530726" w:rsidRPr="00FC1AB7">
              <w:rPr>
                <w:rFonts w:ascii="GHEA Grapalat" w:hAnsi="GHEA Grapalat"/>
                <w:sz w:val="20"/>
                <w:szCs w:val="20"/>
              </w:rPr>
              <w:t>,</w:t>
            </w:r>
            <w:r w:rsidRPr="00FC1AB7">
              <w:rPr>
                <w:rFonts w:ascii="GHEA Grapalat" w:hAnsi="GHEA Grapalat"/>
                <w:sz w:val="20"/>
                <w:szCs w:val="20"/>
              </w:rPr>
              <w:t xml:space="preserve"> ե</w:t>
            </w:r>
            <w:r w:rsidR="00945C9B" w:rsidRPr="00FC1AB7">
              <w:rPr>
                <w:rFonts w:ascii="GHEA Grapalat" w:hAnsi="GHEA Grapalat"/>
                <w:sz w:val="20"/>
                <w:szCs w:val="20"/>
              </w:rPr>
              <w:t>փ</w:t>
            </w:r>
            <w:r w:rsidRPr="00FC1AB7">
              <w:rPr>
                <w:rFonts w:ascii="GHEA Grapalat" w:hAnsi="GHEA Grapalat"/>
                <w:sz w:val="20"/>
                <w:szCs w:val="20"/>
              </w:rPr>
              <w:t>ած-ապխտած.</w:t>
            </w:r>
          </w:p>
        </w:tc>
        <w:tc>
          <w:tcPr>
            <w:tcW w:w="5148" w:type="dxa"/>
            <w:shd w:val="clear" w:color="auto" w:fill="FFFFFF"/>
          </w:tcPr>
          <w:p w14:paraId="78434FD9" w14:textId="77777777" w:rsidR="008E566C" w:rsidRPr="00FC1AB7" w:rsidRDefault="008E566C" w:rsidP="00341804">
            <w:pPr>
              <w:spacing w:after="120"/>
              <w:rPr>
                <w:rFonts w:ascii="GHEA Grapalat" w:hAnsi="GHEA Grapalat"/>
                <w:sz w:val="20"/>
                <w:szCs w:val="20"/>
              </w:rPr>
            </w:pPr>
          </w:p>
        </w:tc>
        <w:tc>
          <w:tcPr>
            <w:tcW w:w="3192" w:type="dxa"/>
            <w:gridSpan w:val="3"/>
            <w:shd w:val="clear" w:color="auto" w:fill="FFFFFF"/>
          </w:tcPr>
          <w:p w14:paraId="495B35DC" w14:textId="77777777" w:rsidR="008E566C" w:rsidRPr="00FC1AB7" w:rsidRDefault="008E566C" w:rsidP="00341804">
            <w:pPr>
              <w:spacing w:after="120"/>
              <w:rPr>
                <w:rFonts w:ascii="GHEA Grapalat" w:hAnsi="GHEA Grapalat"/>
                <w:sz w:val="20"/>
                <w:szCs w:val="20"/>
              </w:rPr>
            </w:pPr>
          </w:p>
        </w:tc>
        <w:tc>
          <w:tcPr>
            <w:tcW w:w="2948" w:type="dxa"/>
            <w:shd w:val="clear" w:color="auto" w:fill="FFFFFF"/>
          </w:tcPr>
          <w:p w14:paraId="4B2E26D7" w14:textId="77777777" w:rsidR="008E566C" w:rsidRPr="00FC1AB7" w:rsidRDefault="008E566C" w:rsidP="00341804">
            <w:pPr>
              <w:spacing w:after="120"/>
              <w:rPr>
                <w:rFonts w:ascii="GHEA Grapalat" w:hAnsi="GHEA Grapalat"/>
                <w:sz w:val="20"/>
                <w:szCs w:val="20"/>
              </w:rPr>
            </w:pPr>
          </w:p>
        </w:tc>
      </w:tr>
      <w:tr w:rsidR="00601EAC" w:rsidRPr="00FC1AB7" w14:paraId="6F9976D5" w14:textId="77777777" w:rsidTr="00341804">
        <w:trPr>
          <w:jc w:val="center"/>
        </w:trPr>
        <w:tc>
          <w:tcPr>
            <w:tcW w:w="3662" w:type="dxa"/>
            <w:gridSpan w:val="2"/>
            <w:vMerge w:val="restart"/>
            <w:shd w:val="clear" w:color="auto" w:fill="FFFFFF"/>
          </w:tcPr>
          <w:p w14:paraId="210F19AE" w14:textId="52A046AA"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ա) ազդրեր, անոսկր զիստ, լանջամիս, կրծքամիս, վզիկ, խոզի բալիկ </w:t>
            </w:r>
            <w:r w:rsidR="00FD520F">
              <w:rPr>
                <w:rFonts w:ascii="GHEA Grapalat" w:hAnsi="GHEA Grapalat"/>
                <w:sz w:val="20"/>
                <w:szCs w:val="20"/>
              </w:rPr>
              <w:t>և</w:t>
            </w:r>
            <w:r w:rsidRPr="00FC1AB7">
              <w:rPr>
                <w:rFonts w:ascii="GHEA Grapalat" w:hAnsi="GHEA Grapalat"/>
                <w:sz w:val="20"/>
                <w:szCs w:val="20"/>
              </w:rPr>
              <w:t xml:space="preserve"> թաղանթապատ</w:t>
            </w:r>
          </w:p>
        </w:tc>
        <w:tc>
          <w:tcPr>
            <w:tcW w:w="5148" w:type="dxa"/>
            <w:shd w:val="clear" w:color="auto" w:fill="FFFFFF"/>
          </w:tcPr>
          <w:p w14:paraId="5B58E7C0" w14:textId="1959548E"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7CBF8BC9"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w:t>
            </w:r>
            <w:r w:rsidRPr="00FC1AB7">
              <w:rPr>
                <w:rFonts w:ascii="GHEA Grapalat" w:hAnsi="GHEA Grapalat"/>
                <w:sz w:val="20"/>
                <w:szCs w:val="20"/>
                <w:vertAlign w:val="subscript"/>
              </w:rPr>
              <w:t xml:space="preserve">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5B629275" w14:textId="77777777" w:rsidR="008E566C" w:rsidRPr="00FC1AB7" w:rsidRDefault="008E566C" w:rsidP="00341804">
            <w:pPr>
              <w:spacing w:after="120"/>
              <w:rPr>
                <w:rFonts w:ascii="GHEA Grapalat" w:hAnsi="GHEA Grapalat"/>
                <w:sz w:val="20"/>
                <w:szCs w:val="20"/>
              </w:rPr>
            </w:pPr>
          </w:p>
        </w:tc>
      </w:tr>
      <w:tr w:rsidR="00601EAC" w:rsidRPr="00FC1AB7" w14:paraId="629183AB" w14:textId="77777777" w:rsidTr="00341804">
        <w:trPr>
          <w:jc w:val="center"/>
        </w:trPr>
        <w:tc>
          <w:tcPr>
            <w:tcW w:w="3662" w:type="dxa"/>
            <w:gridSpan w:val="2"/>
            <w:vMerge/>
            <w:shd w:val="clear" w:color="auto" w:fill="FFFFFF"/>
          </w:tcPr>
          <w:p w14:paraId="6D70AB88"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6717ED0" w14:textId="07DEB9D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1B1AB58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6AB2A5DA" w14:textId="77777777" w:rsidR="008E566C" w:rsidRPr="00FC1AB7" w:rsidRDefault="008E566C" w:rsidP="00341804">
            <w:pPr>
              <w:spacing w:after="120"/>
              <w:rPr>
                <w:rFonts w:ascii="GHEA Grapalat" w:hAnsi="GHEA Grapalat"/>
                <w:sz w:val="20"/>
                <w:szCs w:val="20"/>
              </w:rPr>
            </w:pPr>
          </w:p>
        </w:tc>
      </w:tr>
      <w:tr w:rsidR="00601EAC" w:rsidRPr="00FC1AB7" w14:paraId="6C866862" w14:textId="77777777" w:rsidTr="00341804">
        <w:trPr>
          <w:jc w:val="center"/>
        </w:trPr>
        <w:tc>
          <w:tcPr>
            <w:tcW w:w="3662" w:type="dxa"/>
            <w:gridSpan w:val="2"/>
            <w:vMerge/>
            <w:shd w:val="clear" w:color="auto" w:fill="FFFFFF"/>
          </w:tcPr>
          <w:p w14:paraId="03753168"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1F5270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74E796AD"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738C6833" w14:textId="77777777" w:rsidR="008E566C" w:rsidRPr="00FC1AB7" w:rsidRDefault="008E566C" w:rsidP="00341804">
            <w:pPr>
              <w:spacing w:after="120"/>
              <w:rPr>
                <w:rFonts w:ascii="GHEA Grapalat" w:hAnsi="GHEA Grapalat"/>
                <w:sz w:val="20"/>
                <w:szCs w:val="20"/>
              </w:rPr>
            </w:pPr>
          </w:p>
        </w:tc>
      </w:tr>
      <w:tr w:rsidR="00945C9B" w:rsidRPr="00FC1AB7" w14:paraId="00CA5B05" w14:textId="77777777" w:rsidTr="00341804">
        <w:trPr>
          <w:jc w:val="center"/>
        </w:trPr>
        <w:tc>
          <w:tcPr>
            <w:tcW w:w="3662" w:type="dxa"/>
            <w:gridSpan w:val="2"/>
            <w:vMerge w:val="restart"/>
            <w:shd w:val="clear" w:color="auto" w:fill="FFFFFF"/>
          </w:tcPr>
          <w:p w14:paraId="7B5F5B2E" w14:textId="77777777" w:rsidR="00945C9B" w:rsidRPr="00FC1AB7" w:rsidRDefault="00945C9B"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բ) այտի միս (ծնոտի հատվածի), սրունքի միս</w:t>
            </w:r>
          </w:p>
        </w:tc>
        <w:tc>
          <w:tcPr>
            <w:tcW w:w="5148" w:type="dxa"/>
            <w:shd w:val="clear" w:color="auto" w:fill="FFFFFF"/>
          </w:tcPr>
          <w:p w14:paraId="1439DCFD" w14:textId="4B62C7ED" w:rsidR="00945C9B" w:rsidRPr="00FC1AB7" w:rsidRDefault="00945C9B" w:rsidP="00341804">
            <w:pPr>
              <w:pStyle w:val="Bodytext20"/>
              <w:shd w:val="clear" w:color="auto" w:fill="auto"/>
              <w:spacing w:before="0" w:after="120" w:line="240" w:lineRule="auto"/>
              <w:ind w:left="180" w:right="141"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0ADF9155" w14:textId="77777777" w:rsidR="00945C9B" w:rsidRPr="00FC1AB7" w:rsidRDefault="00945C9B"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3DD71EEE" w14:textId="77777777" w:rsidR="00945C9B" w:rsidRPr="00FC1AB7" w:rsidRDefault="00945C9B" w:rsidP="00341804">
            <w:pPr>
              <w:spacing w:after="120"/>
              <w:rPr>
                <w:rFonts w:ascii="GHEA Grapalat" w:hAnsi="GHEA Grapalat"/>
                <w:sz w:val="20"/>
                <w:szCs w:val="20"/>
              </w:rPr>
            </w:pPr>
          </w:p>
        </w:tc>
      </w:tr>
      <w:tr w:rsidR="00945C9B" w:rsidRPr="00FC1AB7" w14:paraId="1F4BB66E" w14:textId="77777777" w:rsidTr="00341804">
        <w:trPr>
          <w:jc w:val="center"/>
        </w:trPr>
        <w:tc>
          <w:tcPr>
            <w:tcW w:w="3662" w:type="dxa"/>
            <w:gridSpan w:val="2"/>
            <w:vMerge/>
            <w:shd w:val="clear" w:color="auto" w:fill="FFFFFF"/>
          </w:tcPr>
          <w:p w14:paraId="6E127806" w14:textId="77777777" w:rsidR="00945C9B" w:rsidRPr="00FC1AB7" w:rsidRDefault="00945C9B" w:rsidP="00341804">
            <w:pPr>
              <w:spacing w:after="120"/>
              <w:rPr>
                <w:rFonts w:ascii="GHEA Grapalat" w:hAnsi="GHEA Grapalat"/>
                <w:sz w:val="20"/>
                <w:szCs w:val="20"/>
              </w:rPr>
            </w:pPr>
          </w:p>
        </w:tc>
        <w:tc>
          <w:tcPr>
            <w:tcW w:w="5148" w:type="dxa"/>
            <w:shd w:val="clear" w:color="auto" w:fill="FFFFFF"/>
          </w:tcPr>
          <w:p w14:paraId="55937AA3" w14:textId="4109A559" w:rsidR="00945C9B" w:rsidRPr="00FC1AB7" w:rsidRDefault="00945C9B" w:rsidP="00341804">
            <w:pPr>
              <w:pStyle w:val="Bodytext20"/>
              <w:shd w:val="clear" w:color="auto" w:fill="auto"/>
              <w:spacing w:before="0" w:after="120" w:line="240" w:lineRule="auto"/>
              <w:ind w:left="180" w:right="141"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15D4995B" w14:textId="77777777" w:rsidR="00945C9B"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945C9B" w:rsidRPr="00FC1AB7">
              <w:rPr>
                <w:rFonts w:ascii="GHEA Grapalat" w:hAnsi="GHEA Grapalat"/>
                <w:sz w:val="20"/>
                <w:szCs w:val="20"/>
              </w:rPr>
              <w:t>թույլատրվում</w:t>
            </w:r>
          </w:p>
        </w:tc>
        <w:tc>
          <w:tcPr>
            <w:tcW w:w="2948" w:type="dxa"/>
            <w:shd w:val="clear" w:color="auto" w:fill="FFFFFF"/>
          </w:tcPr>
          <w:p w14:paraId="180BFF3E" w14:textId="77777777" w:rsidR="00945C9B" w:rsidRPr="00FC1AB7" w:rsidRDefault="00945C9B" w:rsidP="00341804">
            <w:pPr>
              <w:spacing w:after="120"/>
              <w:rPr>
                <w:rFonts w:ascii="GHEA Grapalat" w:hAnsi="GHEA Grapalat"/>
                <w:sz w:val="20"/>
                <w:szCs w:val="20"/>
              </w:rPr>
            </w:pPr>
          </w:p>
        </w:tc>
      </w:tr>
      <w:tr w:rsidR="00945C9B" w:rsidRPr="00FC1AB7" w14:paraId="30DAC13F" w14:textId="77777777" w:rsidTr="00341804">
        <w:trPr>
          <w:jc w:val="center"/>
        </w:trPr>
        <w:tc>
          <w:tcPr>
            <w:tcW w:w="3662" w:type="dxa"/>
            <w:gridSpan w:val="2"/>
            <w:vMerge/>
            <w:shd w:val="clear" w:color="auto" w:fill="FFFFFF"/>
          </w:tcPr>
          <w:p w14:paraId="36A269AF" w14:textId="77777777" w:rsidR="00945C9B" w:rsidRPr="00FC1AB7" w:rsidRDefault="00945C9B" w:rsidP="00341804">
            <w:pPr>
              <w:spacing w:after="120"/>
              <w:rPr>
                <w:rFonts w:ascii="GHEA Grapalat" w:hAnsi="GHEA Grapalat"/>
                <w:sz w:val="20"/>
                <w:szCs w:val="20"/>
              </w:rPr>
            </w:pPr>
          </w:p>
        </w:tc>
        <w:tc>
          <w:tcPr>
            <w:tcW w:w="5148" w:type="dxa"/>
            <w:shd w:val="clear" w:color="auto" w:fill="FFFFFF"/>
          </w:tcPr>
          <w:p w14:paraId="0FBD429B" w14:textId="77777777" w:rsidR="00945C9B" w:rsidRPr="00FC1AB7" w:rsidRDefault="00945C9B" w:rsidP="00341804">
            <w:pPr>
              <w:pStyle w:val="Bodytext20"/>
              <w:shd w:val="clear" w:color="auto" w:fill="auto"/>
              <w:spacing w:before="0" w:after="120" w:line="240" w:lineRule="auto"/>
              <w:ind w:left="180" w:right="141"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0,01 գրամում</w:t>
            </w:r>
          </w:p>
        </w:tc>
        <w:tc>
          <w:tcPr>
            <w:tcW w:w="3192" w:type="dxa"/>
            <w:gridSpan w:val="3"/>
            <w:shd w:val="clear" w:color="auto" w:fill="FFFFFF"/>
          </w:tcPr>
          <w:p w14:paraId="6AB0FA97" w14:textId="77777777" w:rsidR="00945C9B"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945C9B" w:rsidRPr="00FC1AB7">
              <w:rPr>
                <w:rFonts w:ascii="GHEA Grapalat" w:hAnsi="GHEA Grapalat"/>
                <w:sz w:val="20"/>
                <w:szCs w:val="20"/>
              </w:rPr>
              <w:t>թույլատրվում</w:t>
            </w:r>
          </w:p>
        </w:tc>
        <w:tc>
          <w:tcPr>
            <w:tcW w:w="2948" w:type="dxa"/>
            <w:shd w:val="clear" w:color="auto" w:fill="FFFFFF"/>
          </w:tcPr>
          <w:p w14:paraId="228A5B3C" w14:textId="77777777" w:rsidR="00945C9B" w:rsidRPr="00FC1AB7" w:rsidRDefault="00945C9B" w:rsidP="00341804">
            <w:pPr>
              <w:spacing w:after="120"/>
              <w:rPr>
                <w:rFonts w:ascii="GHEA Grapalat" w:hAnsi="GHEA Grapalat"/>
                <w:sz w:val="20"/>
                <w:szCs w:val="20"/>
              </w:rPr>
            </w:pPr>
          </w:p>
        </w:tc>
      </w:tr>
      <w:tr w:rsidR="00601EAC" w:rsidRPr="00FC1AB7" w14:paraId="5FD8C397" w14:textId="77777777" w:rsidTr="00341804">
        <w:trPr>
          <w:jc w:val="center"/>
        </w:trPr>
        <w:tc>
          <w:tcPr>
            <w:tcW w:w="3662" w:type="dxa"/>
            <w:gridSpan w:val="2"/>
            <w:vMerge w:val="restart"/>
            <w:shd w:val="clear" w:color="auto" w:fill="FFFFFF"/>
          </w:tcPr>
          <w:p w14:paraId="53346D6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19. </w:t>
            </w:r>
            <w:r w:rsidR="00D4783B" w:rsidRPr="00FC1AB7">
              <w:rPr>
                <w:rFonts w:ascii="GHEA Grapalat" w:hAnsi="GHEA Grapalat"/>
                <w:sz w:val="20"/>
                <w:szCs w:val="20"/>
              </w:rPr>
              <w:t>Մթերքներ մսից</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 ապխտած-խորոված, խորոված</w:t>
            </w:r>
          </w:p>
        </w:tc>
        <w:tc>
          <w:tcPr>
            <w:tcW w:w="5148" w:type="dxa"/>
            <w:shd w:val="clear" w:color="auto" w:fill="FFFFFF"/>
          </w:tcPr>
          <w:p w14:paraId="1D56926A" w14:textId="238FEA56"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1D3BBF9B"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183261A5" w14:textId="77777777" w:rsidR="008E566C" w:rsidRPr="00FC1AB7" w:rsidRDefault="008E566C" w:rsidP="00341804">
            <w:pPr>
              <w:spacing w:after="120"/>
              <w:rPr>
                <w:rFonts w:ascii="GHEA Grapalat" w:hAnsi="GHEA Grapalat"/>
                <w:sz w:val="20"/>
                <w:szCs w:val="20"/>
              </w:rPr>
            </w:pPr>
          </w:p>
        </w:tc>
      </w:tr>
      <w:tr w:rsidR="00601EAC" w:rsidRPr="00FC1AB7" w14:paraId="3C0A1EA1" w14:textId="77777777" w:rsidTr="00341804">
        <w:trPr>
          <w:jc w:val="center"/>
        </w:trPr>
        <w:tc>
          <w:tcPr>
            <w:tcW w:w="3662" w:type="dxa"/>
            <w:gridSpan w:val="2"/>
            <w:vMerge/>
            <w:shd w:val="clear" w:color="auto" w:fill="FFFFFF"/>
          </w:tcPr>
          <w:p w14:paraId="19D47118"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6035527" w14:textId="0421DDDF"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48E66BD2"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4AC32909" w14:textId="77777777" w:rsidR="008E566C" w:rsidRPr="00FC1AB7" w:rsidRDefault="008E566C" w:rsidP="00341804">
            <w:pPr>
              <w:spacing w:after="120"/>
              <w:rPr>
                <w:rFonts w:ascii="GHEA Grapalat" w:hAnsi="GHEA Grapalat"/>
                <w:sz w:val="20"/>
                <w:szCs w:val="20"/>
              </w:rPr>
            </w:pPr>
          </w:p>
        </w:tc>
      </w:tr>
      <w:tr w:rsidR="00601EAC" w:rsidRPr="00FC1AB7" w14:paraId="763473A8" w14:textId="77777777" w:rsidTr="00341804">
        <w:trPr>
          <w:jc w:val="center"/>
        </w:trPr>
        <w:tc>
          <w:tcPr>
            <w:tcW w:w="3662" w:type="dxa"/>
            <w:gridSpan w:val="2"/>
            <w:vMerge/>
            <w:shd w:val="clear" w:color="auto" w:fill="FFFFFF"/>
          </w:tcPr>
          <w:p w14:paraId="6B45D097"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0602358"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3338D5CA"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66E72BD" w14:textId="77777777" w:rsidR="008E566C" w:rsidRPr="00FC1AB7" w:rsidRDefault="008E566C" w:rsidP="00341804">
            <w:pPr>
              <w:spacing w:after="120"/>
              <w:rPr>
                <w:rFonts w:ascii="GHEA Grapalat" w:hAnsi="GHEA Grapalat"/>
                <w:sz w:val="20"/>
                <w:szCs w:val="20"/>
              </w:rPr>
            </w:pPr>
          </w:p>
        </w:tc>
      </w:tr>
      <w:tr w:rsidR="00601EAC" w:rsidRPr="00FC1AB7" w14:paraId="17AD8A4B" w14:textId="77777777" w:rsidTr="00341804">
        <w:trPr>
          <w:jc w:val="center"/>
        </w:trPr>
        <w:tc>
          <w:tcPr>
            <w:tcW w:w="3662" w:type="dxa"/>
            <w:gridSpan w:val="2"/>
            <w:vMerge w:val="restart"/>
            <w:shd w:val="clear" w:color="auto" w:fill="FFFFFF"/>
          </w:tcPr>
          <w:p w14:paraId="5545DA4F" w14:textId="725F373F" w:rsidR="008E566C" w:rsidRPr="00FC1AB7" w:rsidRDefault="008202EA" w:rsidP="00341804">
            <w:pPr>
              <w:pStyle w:val="Bodytext20"/>
              <w:shd w:val="clear" w:color="auto" w:fill="auto"/>
              <w:spacing w:before="0" w:after="120" w:line="240" w:lineRule="auto"/>
              <w:ind w:left="113" w:firstLine="0"/>
              <w:jc w:val="left"/>
              <w:rPr>
                <w:rFonts w:ascii="GHEA Grapalat" w:hAnsi="GHEA Grapalat"/>
                <w:sz w:val="20"/>
                <w:szCs w:val="20"/>
              </w:rPr>
            </w:pPr>
            <w:r w:rsidRPr="00FC1AB7">
              <w:rPr>
                <w:rFonts w:ascii="GHEA Grapalat" w:hAnsi="GHEA Grapalat"/>
                <w:sz w:val="20"/>
                <w:szCs w:val="20"/>
              </w:rPr>
              <w:t xml:space="preserve">20. </w:t>
            </w:r>
            <w:r w:rsidR="00D4783B" w:rsidRPr="00FC1AB7">
              <w:rPr>
                <w:rFonts w:ascii="GHEA Grapalat" w:hAnsi="GHEA Grapalat"/>
                <w:sz w:val="20"/>
                <w:szCs w:val="20"/>
              </w:rPr>
              <w:t>Մթերքներ մսից</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պարունակող)</w:t>
            </w:r>
            <w:r w:rsidR="00D4783B" w:rsidRPr="00FC1AB7">
              <w:rPr>
                <w:rFonts w:ascii="GHEA Grapalat" w:hAnsi="GHEA Grapalat"/>
                <w:sz w:val="20"/>
                <w:szCs w:val="20"/>
              </w:rPr>
              <w:t>,</w:t>
            </w:r>
            <w:r w:rsidRPr="00FC1AB7">
              <w:rPr>
                <w:rFonts w:ascii="GHEA Grapalat" w:hAnsi="GHEA Grapalat"/>
                <w:sz w:val="20"/>
                <w:szCs w:val="20"/>
              </w:rPr>
              <w:t xml:space="preserve"> եփած, խորոված, ապխտած</w:t>
            </w:r>
            <w:r w:rsidR="002362AD" w:rsidRPr="00FC1AB7">
              <w:rPr>
                <w:rFonts w:ascii="GHEA Grapalat" w:hAnsi="GHEA Grapalat"/>
                <w:sz w:val="20"/>
                <w:szCs w:val="20"/>
              </w:rPr>
              <w:t>-</w:t>
            </w:r>
            <w:r w:rsidRPr="00FC1AB7">
              <w:rPr>
                <w:rFonts w:ascii="GHEA Grapalat" w:hAnsi="GHEA Grapalat"/>
                <w:sz w:val="20"/>
                <w:szCs w:val="20"/>
              </w:rPr>
              <w:t xml:space="preserve">խորոված, </w:t>
            </w:r>
            <w:r w:rsidR="00D4783B" w:rsidRPr="00FC1AB7">
              <w:rPr>
                <w:rFonts w:ascii="GHEA Grapalat" w:hAnsi="GHEA Grapalat"/>
                <w:sz w:val="20"/>
                <w:szCs w:val="20"/>
              </w:rPr>
              <w:t xml:space="preserve">որոնց </w:t>
            </w:r>
            <w:r w:rsidR="00F72711" w:rsidRPr="00FC1AB7">
              <w:rPr>
                <w:rFonts w:ascii="GHEA Grapalat" w:hAnsi="GHEA Grapalat"/>
                <w:sz w:val="20"/>
                <w:szCs w:val="20"/>
              </w:rPr>
              <w:t xml:space="preserve">պիտանիության </w:t>
            </w:r>
            <w:r w:rsidR="00D4783B" w:rsidRPr="00FC1AB7">
              <w:rPr>
                <w:rFonts w:ascii="GHEA Grapalat" w:hAnsi="GHEA Grapalat"/>
                <w:sz w:val="20"/>
                <w:szCs w:val="20"/>
              </w:rPr>
              <w:t xml:space="preserve">ժամկետը գերազանցում է 5 օրը, </w:t>
            </w:r>
            <w:r w:rsidRPr="00FC1AB7">
              <w:rPr>
                <w:rFonts w:ascii="GHEA Grapalat" w:hAnsi="GHEA Grapalat"/>
                <w:sz w:val="20"/>
                <w:szCs w:val="20"/>
              </w:rPr>
              <w:t xml:space="preserve">այդ թվում՝ կտրատված </w:t>
            </w:r>
            <w:r w:rsidR="00FD520F">
              <w:rPr>
                <w:rFonts w:ascii="GHEA Grapalat" w:hAnsi="GHEA Grapalat"/>
                <w:sz w:val="20"/>
                <w:szCs w:val="20"/>
              </w:rPr>
              <w:t>և</w:t>
            </w:r>
            <w:r w:rsidRPr="00FC1AB7">
              <w:rPr>
                <w:rFonts w:ascii="GHEA Grapalat" w:hAnsi="GHEA Grapalat"/>
                <w:sz w:val="20"/>
                <w:szCs w:val="20"/>
              </w:rPr>
              <w:t xml:space="preserve"> փոփոխված </w:t>
            </w:r>
            <w:r w:rsidRPr="00FC1AB7">
              <w:rPr>
                <w:rFonts w:ascii="GHEA Grapalat" w:hAnsi="GHEA Grapalat"/>
                <w:sz w:val="20"/>
                <w:szCs w:val="20"/>
              </w:rPr>
              <w:lastRenderedPageBreak/>
              <w:t>մթնոլորտային պայմաններում վակուում</w:t>
            </w:r>
            <w:r w:rsidR="00D4783B" w:rsidRPr="00FC1AB7">
              <w:rPr>
                <w:rFonts w:ascii="GHEA Grapalat" w:hAnsi="GHEA Grapalat"/>
                <w:sz w:val="20"/>
                <w:szCs w:val="20"/>
              </w:rPr>
              <w:t>ային եղանակ</w:t>
            </w:r>
            <w:r w:rsidRPr="00FC1AB7">
              <w:rPr>
                <w:rFonts w:ascii="GHEA Grapalat" w:hAnsi="GHEA Grapalat"/>
                <w:sz w:val="20"/>
                <w:szCs w:val="20"/>
              </w:rPr>
              <w:t xml:space="preserve">ով փաթեթավորված </w:t>
            </w:r>
          </w:p>
        </w:tc>
        <w:tc>
          <w:tcPr>
            <w:tcW w:w="5148" w:type="dxa"/>
            <w:shd w:val="clear" w:color="auto" w:fill="FFFFFF"/>
          </w:tcPr>
          <w:p w14:paraId="73D4E04A" w14:textId="67A5682C"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48AD5DAF" w14:textId="77777777" w:rsidR="002362AD" w:rsidRPr="00FC1AB7" w:rsidRDefault="008202EA" w:rsidP="00341804">
            <w:pPr>
              <w:pStyle w:val="Bodytext20"/>
              <w:shd w:val="clear" w:color="auto" w:fill="auto"/>
              <w:spacing w:before="0" w:after="120" w:line="240" w:lineRule="auto"/>
              <w:ind w:firstLine="0"/>
              <w:jc w:val="left"/>
              <w:rPr>
                <w:rFonts w:ascii="GHEA Grapalat" w:hAnsi="GHEA Grapalat"/>
                <w:sz w:val="20"/>
                <w:szCs w:val="20"/>
                <w:vertAlign w:val="superscript"/>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p w14:paraId="3DEFE482"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2,5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shd w:val="clear" w:color="auto" w:fill="FFFFFF"/>
          </w:tcPr>
          <w:p w14:paraId="371E1237"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մատուցման նպատակով կտրատման համար</w:t>
            </w:r>
          </w:p>
        </w:tc>
      </w:tr>
      <w:tr w:rsidR="00601EAC" w:rsidRPr="00FC1AB7" w14:paraId="3B8555B0" w14:textId="77777777" w:rsidTr="00341804">
        <w:trPr>
          <w:jc w:val="center"/>
        </w:trPr>
        <w:tc>
          <w:tcPr>
            <w:tcW w:w="3662" w:type="dxa"/>
            <w:gridSpan w:val="2"/>
            <w:vMerge/>
            <w:shd w:val="clear" w:color="auto" w:fill="FFFFFF"/>
          </w:tcPr>
          <w:p w14:paraId="779F2F91" w14:textId="77777777" w:rsidR="008E566C" w:rsidRPr="00FC1AB7" w:rsidRDefault="008E566C" w:rsidP="00341804">
            <w:pPr>
              <w:spacing w:after="120"/>
              <w:ind w:left="113"/>
              <w:rPr>
                <w:rFonts w:ascii="GHEA Grapalat" w:hAnsi="GHEA Grapalat"/>
                <w:sz w:val="20"/>
                <w:szCs w:val="20"/>
              </w:rPr>
            </w:pPr>
          </w:p>
        </w:tc>
        <w:tc>
          <w:tcPr>
            <w:tcW w:w="5148" w:type="dxa"/>
            <w:shd w:val="clear" w:color="auto" w:fill="FFFFFF"/>
          </w:tcPr>
          <w:p w14:paraId="30F0C317" w14:textId="6F019346"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1F79151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32B9F27" w14:textId="77777777" w:rsidR="008E566C" w:rsidRPr="00FC1AB7" w:rsidRDefault="008E566C" w:rsidP="00341804">
            <w:pPr>
              <w:spacing w:after="120"/>
              <w:rPr>
                <w:rFonts w:ascii="GHEA Grapalat" w:hAnsi="GHEA Grapalat"/>
                <w:sz w:val="20"/>
                <w:szCs w:val="20"/>
              </w:rPr>
            </w:pPr>
          </w:p>
        </w:tc>
      </w:tr>
      <w:tr w:rsidR="00601EAC" w:rsidRPr="00FC1AB7" w14:paraId="40BDAF37" w14:textId="77777777" w:rsidTr="00341804">
        <w:trPr>
          <w:jc w:val="center"/>
        </w:trPr>
        <w:tc>
          <w:tcPr>
            <w:tcW w:w="3662" w:type="dxa"/>
            <w:gridSpan w:val="2"/>
            <w:vMerge/>
            <w:shd w:val="clear" w:color="auto" w:fill="FFFFFF"/>
          </w:tcPr>
          <w:p w14:paraId="05351576" w14:textId="77777777" w:rsidR="008E566C" w:rsidRPr="00FC1AB7" w:rsidRDefault="008E566C" w:rsidP="00341804">
            <w:pPr>
              <w:spacing w:after="120"/>
              <w:ind w:left="113"/>
              <w:rPr>
                <w:rFonts w:ascii="GHEA Grapalat" w:hAnsi="GHEA Grapalat"/>
                <w:sz w:val="20"/>
                <w:szCs w:val="20"/>
              </w:rPr>
            </w:pPr>
          </w:p>
        </w:tc>
        <w:tc>
          <w:tcPr>
            <w:tcW w:w="5148" w:type="dxa"/>
            <w:shd w:val="clear" w:color="auto" w:fill="FFFFFF"/>
          </w:tcPr>
          <w:p w14:paraId="60851626"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6CAF982D"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76DF787" w14:textId="77777777" w:rsidR="008E566C" w:rsidRPr="00FC1AB7" w:rsidRDefault="008E566C" w:rsidP="00341804">
            <w:pPr>
              <w:spacing w:after="120"/>
              <w:rPr>
                <w:rFonts w:ascii="GHEA Grapalat" w:hAnsi="GHEA Grapalat"/>
                <w:sz w:val="20"/>
                <w:szCs w:val="20"/>
              </w:rPr>
            </w:pPr>
          </w:p>
        </w:tc>
      </w:tr>
      <w:tr w:rsidR="00601EAC" w:rsidRPr="00FC1AB7" w14:paraId="1131797E" w14:textId="77777777" w:rsidTr="00341804">
        <w:trPr>
          <w:jc w:val="center"/>
        </w:trPr>
        <w:tc>
          <w:tcPr>
            <w:tcW w:w="3662" w:type="dxa"/>
            <w:gridSpan w:val="2"/>
            <w:vMerge/>
            <w:shd w:val="clear" w:color="auto" w:fill="FFFFFF"/>
          </w:tcPr>
          <w:p w14:paraId="47F79B29" w14:textId="77777777" w:rsidR="008E566C" w:rsidRPr="00FC1AB7" w:rsidRDefault="008E566C" w:rsidP="00341804">
            <w:pPr>
              <w:spacing w:after="120"/>
              <w:ind w:left="113"/>
              <w:rPr>
                <w:rFonts w:ascii="GHEA Grapalat" w:hAnsi="GHEA Grapalat"/>
                <w:sz w:val="20"/>
                <w:szCs w:val="20"/>
              </w:rPr>
            </w:pPr>
          </w:p>
        </w:tc>
        <w:tc>
          <w:tcPr>
            <w:tcW w:w="5148" w:type="dxa"/>
            <w:shd w:val="clear" w:color="auto" w:fill="FFFFFF"/>
          </w:tcPr>
          <w:p w14:paraId="010846FF"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3598429C"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D402753" w14:textId="77777777" w:rsidR="008E566C" w:rsidRPr="00FC1AB7" w:rsidRDefault="008E566C" w:rsidP="00341804">
            <w:pPr>
              <w:spacing w:after="120"/>
              <w:rPr>
                <w:rFonts w:ascii="GHEA Grapalat" w:hAnsi="GHEA Grapalat"/>
                <w:sz w:val="20"/>
                <w:szCs w:val="20"/>
              </w:rPr>
            </w:pPr>
          </w:p>
        </w:tc>
      </w:tr>
      <w:tr w:rsidR="00601EAC" w:rsidRPr="00FC1AB7" w14:paraId="14AB7A9E" w14:textId="77777777" w:rsidTr="00341804">
        <w:trPr>
          <w:jc w:val="center"/>
        </w:trPr>
        <w:tc>
          <w:tcPr>
            <w:tcW w:w="3662" w:type="dxa"/>
            <w:gridSpan w:val="2"/>
            <w:vMerge w:val="restart"/>
            <w:shd w:val="clear" w:color="auto" w:fill="FFFFFF"/>
          </w:tcPr>
          <w:p w14:paraId="320E7E30" w14:textId="6AA37331" w:rsidR="008E566C" w:rsidRPr="00FC1AB7" w:rsidRDefault="008202EA" w:rsidP="00341804">
            <w:pPr>
              <w:pStyle w:val="Bodytext20"/>
              <w:shd w:val="clear" w:color="auto" w:fill="auto"/>
              <w:spacing w:before="0" w:after="120" w:line="240" w:lineRule="auto"/>
              <w:ind w:left="113" w:firstLine="0"/>
              <w:jc w:val="left"/>
              <w:rPr>
                <w:rFonts w:ascii="GHEA Grapalat" w:hAnsi="GHEA Grapalat"/>
                <w:sz w:val="20"/>
                <w:szCs w:val="20"/>
              </w:rPr>
            </w:pPr>
            <w:r w:rsidRPr="00FC1AB7">
              <w:rPr>
                <w:rFonts w:ascii="GHEA Grapalat" w:hAnsi="GHEA Grapalat"/>
                <w:sz w:val="20"/>
                <w:szCs w:val="20"/>
              </w:rPr>
              <w:t>21. Խոհարարական արտադրատեսակներ</w:t>
            </w:r>
            <w:r w:rsidR="00E81CC1" w:rsidRPr="00FC1AB7">
              <w:rPr>
                <w:rFonts w:ascii="GHEA Grapalat" w:hAnsi="GHEA Grapalat"/>
                <w:sz w:val="20"/>
                <w:szCs w:val="20"/>
              </w:rPr>
              <w:t>`</w:t>
            </w:r>
            <w:r w:rsidRPr="00FC1AB7">
              <w:rPr>
                <w:rFonts w:ascii="GHEA Grapalat" w:hAnsi="GHEA Grapalat"/>
                <w:sz w:val="20"/>
                <w:szCs w:val="20"/>
              </w:rPr>
              <w:t xml:space="preserve"> նախադպրոցական </w:t>
            </w:r>
            <w:r w:rsidR="00FD520F">
              <w:rPr>
                <w:rFonts w:ascii="GHEA Grapalat" w:hAnsi="GHEA Grapalat"/>
                <w:sz w:val="20"/>
                <w:szCs w:val="20"/>
              </w:rPr>
              <w:t>և</w:t>
            </w:r>
            <w:r w:rsidRPr="00FC1AB7">
              <w:rPr>
                <w:rFonts w:ascii="GHEA Grapalat" w:hAnsi="GHEA Grapalat"/>
                <w:sz w:val="20"/>
                <w:szCs w:val="20"/>
              </w:rPr>
              <w:t xml:space="preserve"> դպրոցական տարիքի երեխաների սննդի համար</w:t>
            </w:r>
          </w:p>
        </w:tc>
        <w:tc>
          <w:tcPr>
            <w:tcW w:w="5148" w:type="dxa"/>
            <w:shd w:val="clear" w:color="auto" w:fill="FFFFFF"/>
          </w:tcPr>
          <w:p w14:paraId="710BBFBE" w14:textId="249B9624"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6AC7C0BA"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vMerge w:val="restart"/>
            <w:shd w:val="clear" w:color="auto" w:fill="FFFFFF"/>
          </w:tcPr>
          <w:p w14:paraId="0C397E35" w14:textId="77777777" w:rsidR="008E566C" w:rsidRPr="00FC1AB7" w:rsidRDefault="008E566C" w:rsidP="00341804">
            <w:pPr>
              <w:spacing w:after="120"/>
              <w:rPr>
                <w:rFonts w:ascii="GHEA Grapalat" w:hAnsi="GHEA Grapalat"/>
                <w:sz w:val="20"/>
                <w:szCs w:val="20"/>
              </w:rPr>
            </w:pPr>
          </w:p>
        </w:tc>
      </w:tr>
      <w:tr w:rsidR="00601EAC" w:rsidRPr="00FC1AB7" w14:paraId="5D38804A" w14:textId="77777777" w:rsidTr="00341804">
        <w:trPr>
          <w:jc w:val="center"/>
        </w:trPr>
        <w:tc>
          <w:tcPr>
            <w:tcW w:w="3662" w:type="dxa"/>
            <w:gridSpan w:val="2"/>
            <w:vMerge/>
            <w:shd w:val="clear" w:color="auto" w:fill="FFFFFF"/>
          </w:tcPr>
          <w:p w14:paraId="118BBE3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90C1985" w14:textId="26A171F5"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203BD43E"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324A0898" w14:textId="77777777" w:rsidR="008E566C" w:rsidRPr="00FC1AB7" w:rsidRDefault="008E566C" w:rsidP="00341804">
            <w:pPr>
              <w:spacing w:after="120"/>
              <w:rPr>
                <w:rFonts w:ascii="GHEA Grapalat" w:hAnsi="GHEA Grapalat"/>
                <w:sz w:val="20"/>
                <w:szCs w:val="20"/>
              </w:rPr>
            </w:pPr>
          </w:p>
        </w:tc>
      </w:tr>
      <w:tr w:rsidR="00601EAC" w:rsidRPr="00FC1AB7" w14:paraId="0FD227C9" w14:textId="77777777" w:rsidTr="00341804">
        <w:trPr>
          <w:jc w:val="center"/>
        </w:trPr>
        <w:tc>
          <w:tcPr>
            <w:tcW w:w="3662" w:type="dxa"/>
            <w:gridSpan w:val="2"/>
            <w:vMerge/>
            <w:shd w:val="clear" w:color="auto" w:fill="FFFFFF"/>
          </w:tcPr>
          <w:p w14:paraId="5B9E854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B6AD771"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tr-TR" w:bidi="tr-TR"/>
              </w:rPr>
              <w:t xml:space="preserve">E. </w:t>
            </w:r>
            <w:r w:rsidRPr="00FC1AB7">
              <w:rPr>
                <w:rFonts w:ascii="GHEA Grapalat" w:hAnsi="GHEA Grapalat"/>
                <w:sz w:val="20"/>
                <w:szCs w:val="20"/>
                <w:lang w:eastAsia="en-US" w:bidi="en-US"/>
              </w:rPr>
              <w:t xml:space="preserve">coli </w:t>
            </w:r>
            <w:r w:rsidRPr="00FC1AB7">
              <w:rPr>
                <w:rFonts w:ascii="GHEA Grapalat" w:hAnsi="GHEA Grapalat"/>
                <w:sz w:val="20"/>
                <w:szCs w:val="20"/>
              </w:rPr>
              <w:t>1 գրամում</w:t>
            </w:r>
          </w:p>
        </w:tc>
        <w:tc>
          <w:tcPr>
            <w:tcW w:w="3192" w:type="dxa"/>
            <w:gridSpan w:val="3"/>
            <w:shd w:val="clear" w:color="auto" w:fill="FFFFFF"/>
          </w:tcPr>
          <w:p w14:paraId="7CD7F92B"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47ECEDA"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w:t>
            </w:r>
            <w:r w:rsidR="00D4783B" w:rsidRPr="00FC1AB7">
              <w:rPr>
                <w:rFonts w:ascii="GHEA Grapalat" w:hAnsi="GHEA Grapalat"/>
                <w:sz w:val="20"/>
                <w:szCs w:val="20"/>
              </w:rPr>
              <w:t>ժ</w:t>
            </w:r>
            <w:r w:rsidRPr="00FC1AB7">
              <w:rPr>
                <w:rFonts w:ascii="GHEA Grapalat" w:hAnsi="GHEA Grapalat"/>
                <w:sz w:val="20"/>
                <w:szCs w:val="20"/>
              </w:rPr>
              <w:t xml:space="preserve">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601EAC" w:rsidRPr="00FC1AB7" w14:paraId="35D81455" w14:textId="77777777" w:rsidTr="00341804">
        <w:trPr>
          <w:jc w:val="center"/>
        </w:trPr>
        <w:tc>
          <w:tcPr>
            <w:tcW w:w="3662" w:type="dxa"/>
            <w:gridSpan w:val="2"/>
            <w:vMerge/>
            <w:shd w:val="clear" w:color="auto" w:fill="FFFFFF"/>
          </w:tcPr>
          <w:p w14:paraId="0C4D1267"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3C7BEB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20ECC01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val="restart"/>
            <w:shd w:val="clear" w:color="auto" w:fill="FFFFFF"/>
          </w:tcPr>
          <w:p w14:paraId="3591CFA7" w14:textId="77777777" w:rsidR="008E566C" w:rsidRPr="00FC1AB7" w:rsidRDefault="008E566C" w:rsidP="00341804">
            <w:pPr>
              <w:spacing w:after="120"/>
              <w:rPr>
                <w:rFonts w:ascii="GHEA Grapalat" w:hAnsi="GHEA Grapalat"/>
                <w:sz w:val="20"/>
                <w:szCs w:val="20"/>
              </w:rPr>
            </w:pPr>
          </w:p>
        </w:tc>
      </w:tr>
      <w:tr w:rsidR="00601EAC" w:rsidRPr="00FC1AB7" w14:paraId="457D3C33" w14:textId="77777777" w:rsidTr="00341804">
        <w:trPr>
          <w:jc w:val="center"/>
        </w:trPr>
        <w:tc>
          <w:tcPr>
            <w:tcW w:w="3662" w:type="dxa"/>
            <w:gridSpan w:val="2"/>
            <w:vMerge/>
            <w:shd w:val="clear" w:color="auto" w:fill="FFFFFF"/>
          </w:tcPr>
          <w:p w14:paraId="3D90D27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7E764BD"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03109F60"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2FBECAF7" w14:textId="77777777" w:rsidR="008E566C" w:rsidRPr="00FC1AB7" w:rsidRDefault="008E566C" w:rsidP="00341804">
            <w:pPr>
              <w:spacing w:after="120"/>
              <w:rPr>
                <w:rFonts w:ascii="GHEA Grapalat" w:hAnsi="GHEA Grapalat"/>
                <w:sz w:val="20"/>
                <w:szCs w:val="20"/>
              </w:rPr>
            </w:pPr>
          </w:p>
        </w:tc>
      </w:tr>
      <w:tr w:rsidR="00601EAC" w:rsidRPr="00FC1AB7" w14:paraId="1B69F4B4" w14:textId="77777777" w:rsidTr="00341804">
        <w:trPr>
          <w:jc w:val="center"/>
        </w:trPr>
        <w:tc>
          <w:tcPr>
            <w:tcW w:w="3662" w:type="dxa"/>
            <w:gridSpan w:val="2"/>
            <w:vMerge w:val="restart"/>
            <w:shd w:val="clear" w:color="auto" w:fill="FFFFFF"/>
          </w:tcPr>
          <w:p w14:paraId="707B5288"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22. Խոհարարական արտադրատեսակներ</w:t>
            </w:r>
            <w:r w:rsidR="00E81CC1" w:rsidRPr="00FC1AB7">
              <w:rPr>
                <w:rFonts w:ascii="GHEA Grapalat" w:hAnsi="GHEA Grapalat"/>
                <w:sz w:val="20"/>
                <w:szCs w:val="20"/>
              </w:rPr>
              <w:t>`</w:t>
            </w:r>
            <w:r w:rsidRPr="00FC1AB7">
              <w:rPr>
                <w:rFonts w:ascii="GHEA Grapalat" w:hAnsi="GHEA Grapalat"/>
                <w:sz w:val="20"/>
                <w:szCs w:val="20"/>
              </w:rPr>
              <w:t xml:space="preserve"> մսային (միս պարունակո</w:t>
            </w:r>
            <w:r w:rsidR="00E81A62" w:rsidRPr="00FC1AB7">
              <w:rPr>
                <w:rFonts w:ascii="GHEA Grapalat" w:hAnsi="GHEA Grapalat"/>
                <w:sz w:val="20"/>
                <w:szCs w:val="20"/>
              </w:rPr>
              <w:t>ղ</w:t>
            </w:r>
            <w:r w:rsidRPr="00FC1AB7">
              <w:rPr>
                <w:rFonts w:ascii="GHEA Grapalat" w:hAnsi="GHEA Grapalat"/>
                <w:sz w:val="20"/>
                <w:szCs w:val="20"/>
              </w:rPr>
              <w:t>)</w:t>
            </w:r>
            <w:r w:rsidR="00D4783B" w:rsidRPr="00FC1AB7">
              <w:rPr>
                <w:rFonts w:ascii="GHEA Grapalat" w:hAnsi="GHEA Grapalat"/>
                <w:sz w:val="20"/>
                <w:szCs w:val="20"/>
              </w:rPr>
              <w:t>,</w:t>
            </w:r>
            <w:r w:rsidRPr="00FC1AB7">
              <w:rPr>
                <w:rFonts w:ascii="GHEA Grapalat" w:hAnsi="GHEA Grapalat"/>
                <w:sz w:val="20"/>
                <w:szCs w:val="20"/>
              </w:rPr>
              <w:t xml:space="preserve"> սառեցված.</w:t>
            </w:r>
          </w:p>
        </w:tc>
        <w:tc>
          <w:tcPr>
            <w:tcW w:w="5148" w:type="dxa"/>
            <w:shd w:val="clear" w:color="auto" w:fill="FFFFFF"/>
          </w:tcPr>
          <w:p w14:paraId="461A1BB9"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խմորիչներ, ԳԱՄ*/գ, ոչ ավելի</w:t>
            </w:r>
          </w:p>
        </w:tc>
        <w:tc>
          <w:tcPr>
            <w:tcW w:w="3192" w:type="dxa"/>
            <w:gridSpan w:val="3"/>
            <w:shd w:val="clear" w:color="auto" w:fill="FFFFFF"/>
          </w:tcPr>
          <w:p w14:paraId="72A66CD5"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75AA2568"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ժամից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601EAC" w:rsidRPr="00FC1AB7" w14:paraId="5C168E7F" w14:textId="77777777" w:rsidTr="00341804">
        <w:trPr>
          <w:jc w:val="center"/>
        </w:trPr>
        <w:tc>
          <w:tcPr>
            <w:tcW w:w="3662" w:type="dxa"/>
            <w:gridSpan w:val="2"/>
            <w:vMerge/>
            <w:shd w:val="clear" w:color="auto" w:fill="FFFFFF"/>
          </w:tcPr>
          <w:p w14:paraId="4ADD62D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A260749"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բորբոս, ԳԱՄ*/գ, ոչ ավելի</w:t>
            </w:r>
          </w:p>
        </w:tc>
        <w:tc>
          <w:tcPr>
            <w:tcW w:w="3192" w:type="dxa"/>
            <w:gridSpan w:val="3"/>
            <w:shd w:val="clear" w:color="auto" w:fill="FFFFFF"/>
          </w:tcPr>
          <w:p w14:paraId="0FF236F1"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5A327099"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ժամից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945C9B" w:rsidRPr="00FC1AB7" w14:paraId="504C532C" w14:textId="77777777" w:rsidTr="00341804">
        <w:trPr>
          <w:jc w:val="center"/>
        </w:trPr>
        <w:tc>
          <w:tcPr>
            <w:tcW w:w="3662" w:type="dxa"/>
            <w:gridSpan w:val="2"/>
            <w:vMerge w:val="restart"/>
            <w:shd w:val="clear" w:color="auto" w:fill="FFFFFF"/>
          </w:tcPr>
          <w:p w14:paraId="68659412"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 մսային</w:t>
            </w:r>
          </w:p>
        </w:tc>
        <w:tc>
          <w:tcPr>
            <w:tcW w:w="5148" w:type="dxa"/>
            <w:shd w:val="clear" w:color="auto" w:fill="FFFFFF"/>
          </w:tcPr>
          <w:p w14:paraId="1BEE72FF" w14:textId="295BD48F"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5BE6F2A"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vMerge w:val="restart"/>
            <w:shd w:val="clear" w:color="auto" w:fill="FFFFFF"/>
          </w:tcPr>
          <w:p w14:paraId="15BB5F86" w14:textId="77777777" w:rsidR="008E566C" w:rsidRPr="00FC1AB7" w:rsidRDefault="008E566C" w:rsidP="00341804">
            <w:pPr>
              <w:spacing w:after="120"/>
              <w:rPr>
                <w:rFonts w:ascii="GHEA Grapalat" w:hAnsi="GHEA Grapalat"/>
                <w:sz w:val="20"/>
                <w:szCs w:val="20"/>
              </w:rPr>
            </w:pPr>
          </w:p>
        </w:tc>
      </w:tr>
      <w:tr w:rsidR="00945C9B" w:rsidRPr="00FC1AB7" w14:paraId="3B1CE007" w14:textId="77777777" w:rsidTr="00341804">
        <w:trPr>
          <w:jc w:val="center"/>
        </w:trPr>
        <w:tc>
          <w:tcPr>
            <w:tcW w:w="3662" w:type="dxa"/>
            <w:gridSpan w:val="2"/>
            <w:vMerge/>
            <w:shd w:val="clear" w:color="auto" w:fill="FFFFFF"/>
          </w:tcPr>
          <w:p w14:paraId="1B1FA15E"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77E5995" w14:textId="7C67A5D4"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0,01 գրամում</w:t>
            </w:r>
          </w:p>
        </w:tc>
        <w:tc>
          <w:tcPr>
            <w:tcW w:w="3192" w:type="dxa"/>
            <w:gridSpan w:val="3"/>
            <w:shd w:val="clear" w:color="auto" w:fill="FFFFFF"/>
          </w:tcPr>
          <w:p w14:paraId="353F7914"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5F14C6D6" w14:textId="77777777" w:rsidR="008E566C" w:rsidRPr="00FC1AB7" w:rsidRDefault="008E566C" w:rsidP="00341804">
            <w:pPr>
              <w:spacing w:after="120"/>
              <w:rPr>
                <w:rFonts w:ascii="GHEA Grapalat" w:hAnsi="GHEA Grapalat"/>
                <w:sz w:val="20"/>
                <w:szCs w:val="20"/>
              </w:rPr>
            </w:pPr>
          </w:p>
        </w:tc>
      </w:tr>
      <w:tr w:rsidR="00945C9B" w:rsidRPr="00FC1AB7" w14:paraId="517B49F9" w14:textId="77777777" w:rsidTr="00341804">
        <w:trPr>
          <w:jc w:val="center"/>
        </w:trPr>
        <w:tc>
          <w:tcPr>
            <w:tcW w:w="3662" w:type="dxa"/>
            <w:gridSpan w:val="2"/>
            <w:vMerge/>
            <w:shd w:val="clear" w:color="auto" w:fill="FFFFFF"/>
          </w:tcPr>
          <w:p w14:paraId="5DCB2FAD"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6F0F675"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0,1 գրամում</w:t>
            </w:r>
          </w:p>
        </w:tc>
        <w:tc>
          <w:tcPr>
            <w:tcW w:w="3192" w:type="dxa"/>
            <w:gridSpan w:val="3"/>
            <w:shd w:val="clear" w:color="auto" w:fill="FFFFFF"/>
          </w:tcPr>
          <w:p w14:paraId="752BD4F2"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2D953E14" w14:textId="77777777" w:rsidR="008E566C" w:rsidRPr="00FC1AB7" w:rsidRDefault="008E566C" w:rsidP="00341804">
            <w:pPr>
              <w:spacing w:after="120"/>
              <w:rPr>
                <w:rFonts w:ascii="GHEA Grapalat" w:hAnsi="GHEA Grapalat"/>
                <w:sz w:val="20"/>
                <w:szCs w:val="20"/>
              </w:rPr>
            </w:pPr>
          </w:p>
        </w:tc>
      </w:tr>
      <w:tr w:rsidR="00945C9B" w:rsidRPr="00FC1AB7" w14:paraId="289199AF" w14:textId="77777777" w:rsidTr="00341804">
        <w:trPr>
          <w:jc w:val="center"/>
        </w:trPr>
        <w:tc>
          <w:tcPr>
            <w:tcW w:w="3662" w:type="dxa"/>
            <w:gridSpan w:val="2"/>
            <w:vMerge/>
            <w:shd w:val="clear" w:color="auto" w:fill="FFFFFF"/>
          </w:tcPr>
          <w:p w14:paraId="01D1C4F4"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77D82E7"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en-US" w:bidi="en-US"/>
              </w:rPr>
              <w:t xml:space="preserve">Enterococcus </w:t>
            </w:r>
            <w:r w:rsidR="00EE1A18" w:rsidRPr="00FC1AB7">
              <w:rPr>
                <w:rFonts w:ascii="GHEA Grapalat" w:hAnsi="GHEA Grapalat"/>
                <w:sz w:val="20"/>
                <w:szCs w:val="20"/>
              </w:rPr>
              <w:t xml:space="preserve">ցեղի </w:t>
            </w:r>
            <w:r w:rsidRPr="00FC1AB7">
              <w:rPr>
                <w:rFonts w:ascii="GHEA Grapalat" w:hAnsi="GHEA Grapalat"/>
                <w:sz w:val="20"/>
                <w:szCs w:val="20"/>
              </w:rPr>
              <w:t>մանրէներ, ԳԱՄ*/գ, ոչ ավելի</w:t>
            </w:r>
          </w:p>
        </w:tc>
        <w:tc>
          <w:tcPr>
            <w:tcW w:w="3192" w:type="dxa"/>
            <w:gridSpan w:val="3"/>
            <w:shd w:val="clear" w:color="auto" w:fill="FFFFFF"/>
          </w:tcPr>
          <w:p w14:paraId="5513D5F3"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vMerge/>
            <w:shd w:val="clear" w:color="auto" w:fill="FFFFFF"/>
          </w:tcPr>
          <w:p w14:paraId="7503A9AF" w14:textId="77777777" w:rsidR="008E566C" w:rsidRPr="00FC1AB7" w:rsidRDefault="008E566C" w:rsidP="00341804">
            <w:pPr>
              <w:spacing w:after="120"/>
              <w:rPr>
                <w:rFonts w:ascii="GHEA Grapalat" w:hAnsi="GHEA Grapalat"/>
                <w:sz w:val="20"/>
                <w:szCs w:val="20"/>
              </w:rPr>
            </w:pPr>
          </w:p>
        </w:tc>
      </w:tr>
      <w:tr w:rsidR="00945C9B" w:rsidRPr="00FC1AB7" w14:paraId="770BFCBF" w14:textId="77777777" w:rsidTr="00341804">
        <w:trPr>
          <w:jc w:val="center"/>
        </w:trPr>
        <w:tc>
          <w:tcPr>
            <w:tcW w:w="3662" w:type="dxa"/>
            <w:gridSpan w:val="2"/>
            <w:vMerge w:val="restart"/>
            <w:shd w:val="clear" w:color="auto" w:fill="FFFFFF"/>
          </w:tcPr>
          <w:p w14:paraId="74C192D5"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բ) միս պարունակող</w:t>
            </w:r>
          </w:p>
        </w:tc>
        <w:tc>
          <w:tcPr>
            <w:tcW w:w="5148" w:type="dxa"/>
            <w:shd w:val="clear" w:color="auto" w:fill="FFFFFF"/>
          </w:tcPr>
          <w:p w14:paraId="412AE16D" w14:textId="6D524DE1"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516E9BE"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4</w:t>
            </w:r>
          </w:p>
        </w:tc>
        <w:tc>
          <w:tcPr>
            <w:tcW w:w="2948" w:type="dxa"/>
            <w:vMerge/>
            <w:shd w:val="clear" w:color="auto" w:fill="FFFFFF"/>
          </w:tcPr>
          <w:p w14:paraId="7B11DB03" w14:textId="77777777" w:rsidR="008E566C" w:rsidRPr="00FC1AB7" w:rsidRDefault="008E566C" w:rsidP="00341804">
            <w:pPr>
              <w:spacing w:after="120"/>
              <w:rPr>
                <w:rFonts w:ascii="GHEA Grapalat" w:hAnsi="GHEA Grapalat"/>
                <w:sz w:val="20"/>
                <w:szCs w:val="20"/>
              </w:rPr>
            </w:pPr>
          </w:p>
        </w:tc>
      </w:tr>
      <w:tr w:rsidR="00945C9B" w:rsidRPr="00FC1AB7" w14:paraId="1B80F903" w14:textId="77777777" w:rsidTr="00341804">
        <w:trPr>
          <w:jc w:val="center"/>
        </w:trPr>
        <w:tc>
          <w:tcPr>
            <w:tcW w:w="3662" w:type="dxa"/>
            <w:gridSpan w:val="2"/>
            <w:vMerge/>
            <w:shd w:val="clear" w:color="auto" w:fill="FFFFFF"/>
          </w:tcPr>
          <w:p w14:paraId="21EC129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890FCCB" w14:textId="75DEFE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0,01 գրամում</w:t>
            </w:r>
          </w:p>
        </w:tc>
        <w:tc>
          <w:tcPr>
            <w:tcW w:w="3192" w:type="dxa"/>
            <w:gridSpan w:val="3"/>
            <w:shd w:val="clear" w:color="auto" w:fill="FFFFFF"/>
          </w:tcPr>
          <w:p w14:paraId="6D3EF9D2"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2402D3B8" w14:textId="77777777" w:rsidR="008E566C" w:rsidRPr="00FC1AB7" w:rsidRDefault="008E566C" w:rsidP="00341804">
            <w:pPr>
              <w:spacing w:after="120"/>
              <w:rPr>
                <w:rFonts w:ascii="GHEA Grapalat" w:hAnsi="GHEA Grapalat"/>
                <w:sz w:val="20"/>
                <w:szCs w:val="20"/>
              </w:rPr>
            </w:pPr>
          </w:p>
        </w:tc>
      </w:tr>
      <w:tr w:rsidR="00945C9B" w:rsidRPr="00FC1AB7" w14:paraId="400CA753" w14:textId="77777777" w:rsidTr="00341804">
        <w:trPr>
          <w:jc w:val="center"/>
        </w:trPr>
        <w:tc>
          <w:tcPr>
            <w:tcW w:w="3662" w:type="dxa"/>
            <w:gridSpan w:val="2"/>
            <w:vMerge/>
            <w:shd w:val="clear" w:color="auto" w:fill="FFFFFF"/>
          </w:tcPr>
          <w:p w14:paraId="3DDDA04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A5AF332"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0,1 գրամում</w:t>
            </w:r>
          </w:p>
        </w:tc>
        <w:tc>
          <w:tcPr>
            <w:tcW w:w="3192" w:type="dxa"/>
            <w:gridSpan w:val="3"/>
            <w:shd w:val="clear" w:color="auto" w:fill="FFFFFF"/>
          </w:tcPr>
          <w:p w14:paraId="0E30CDD6" w14:textId="77777777" w:rsidR="008E566C" w:rsidRPr="00FC1AB7" w:rsidRDefault="00401EB2"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01554A36" w14:textId="77777777" w:rsidR="008E566C" w:rsidRPr="00FC1AB7" w:rsidRDefault="008E566C" w:rsidP="00341804">
            <w:pPr>
              <w:spacing w:after="120"/>
              <w:rPr>
                <w:rFonts w:ascii="GHEA Grapalat" w:hAnsi="GHEA Grapalat"/>
                <w:sz w:val="20"/>
                <w:szCs w:val="20"/>
              </w:rPr>
            </w:pPr>
          </w:p>
        </w:tc>
      </w:tr>
      <w:tr w:rsidR="00945C9B" w:rsidRPr="00FC1AB7" w14:paraId="685FA373" w14:textId="77777777" w:rsidTr="00341804">
        <w:trPr>
          <w:jc w:val="center"/>
        </w:trPr>
        <w:tc>
          <w:tcPr>
            <w:tcW w:w="3662" w:type="dxa"/>
            <w:gridSpan w:val="2"/>
            <w:vMerge/>
            <w:shd w:val="clear" w:color="auto" w:fill="FFFFFF"/>
          </w:tcPr>
          <w:p w14:paraId="407BED5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D4D5E99"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en-US" w:bidi="en-US"/>
              </w:rPr>
              <w:t xml:space="preserve">Enterococcus </w:t>
            </w:r>
            <w:r w:rsidR="00EE1A18" w:rsidRPr="00FC1AB7">
              <w:rPr>
                <w:rFonts w:ascii="GHEA Grapalat" w:hAnsi="GHEA Grapalat"/>
                <w:sz w:val="20"/>
                <w:szCs w:val="20"/>
              </w:rPr>
              <w:t xml:space="preserve">ցեղի </w:t>
            </w:r>
            <w:r w:rsidR="0057190B" w:rsidRPr="00FC1AB7">
              <w:rPr>
                <w:rFonts w:ascii="GHEA Grapalat" w:hAnsi="GHEA Grapalat"/>
                <w:sz w:val="20"/>
                <w:szCs w:val="20"/>
              </w:rPr>
              <w:t>մանրէներ</w:t>
            </w:r>
            <w:r w:rsidRPr="00FC1AB7">
              <w:rPr>
                <w:rFonts w:ascii="GHEA Grapalat" w:hAnsi="GHEA Grapalat"/>
                <w:sz w:val="20"/>
                <w:szCs w:val="20"/>
              </w:rPr>
              <w:t>, ԳԱՄ*/գ, ոչ ավելի</w:t>
            </w:r>
          </w:p>
        </w:tc>
        <w:tc>
          <w:tcPr>
            <w:tcW w:w="3192" w:type="dxa"/>
            <w:gridSpan w:val="3"/>
            <w:shd w:val="clear" w:color="auto" w:fill="FFFFFF"/>
          </w:tcPr>
          <w:p w14:paraId="4C3309AB"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vMerge/>
            <w:shd w:val="clear" w:color="auto" w:fill="FFFFFF"/>
          </w:tcPr>
          <w:p w14:paraId="5D06C926" w14:textId="77777777" w:rsidR="008E566C" w:rsidRPr="00FC1AB7" w:rsidRDefault="008E566C" w:rsidP="00341804">
            <w:pPr>
              <w:spacing w:after="120"/>
              <w:rPr>
                <w:rFonts w:ascii="GHEA Grapalat" w:hAnsi="GHEA Grapalat"/>
                <w:sz w:val="20"/>
                <w:szCs w:val="20"/>
              </w:rPr>
            </w:pPr>
          </w:p>
        </w:tc>
      </w:tr>
      <w:tr w:rsidR="008E566C" w:rsidRPr="00FC1AB7" w14:paraId="19CBC1FC" w14:textId="77777777" w:rsidTr="00341804">
        <w:trPr>
          <w:jc w:val="center"/>
        </w:trPr>
        <w:tc>
          <w:tcPr>
            <w:tcW w:w="14950" w:type="dxa"/>
            <w:gridSpan w:val="7"/>
            <w:shd w:val="clear" w:color="auto" w:fill="FFFFFF"/>
          </w:tcPr>
          <w:p w14:paraId="380E5B27"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IV. Երշիկեղեն</w:t>
            </w:r>
            <w:r w:rsidR="00E81CC1" w:rsidRPr="00FC1AB7">
              <w:rPr>
                <w:rFonts w:ascii="GHEA Grapalat" w:hAnsi="GHEA Grapalat"/>
                <w:sz w:val="20"/>
                <w:szCs w:val="20"/>
              </w:rPr>
              <w:t>`</w:t>
            </w:r>
            <w:r w:rsidRPr="00FC1AB7">
              <w:rPr>
                <w:rFonts w:ascii="GHEA Grapalat" w:hAnsi="GHEA Grapalat"/>
                <w:sz w:val="20"/>
                <w:szCs w:val="20"/>
              </w:rPr>
              <w:t xml:space="preserve"> ջերմային մշակում անցած բաղադրամասերից (մթերատու կենդանիների բոլոր տեսակները)</w:t>
            </w:r>
          </w:p>
        </w:tc>
      </w:tr>
      <w:tr w:rsidR="00945C9B" w:rsidRPr="00FC1AB7" w14:paraId="3F4881A4" w14:textId="77777777" w:rsidTr="00341804">
        <w:trPr>
          <w:jc w:val="center"/>
        </w:trPr>
        <w:tc>
          <w:tcPr>
            <w:tcW w:w="3662" w:type="dxa"/>
            <w:gridSpan w:val="2"/>
            <w:vMerge w:val="restart"/>
            <w:shd w:val="clear" w:color="auto" w:fill="FFFFFF"/>
          </w:tcPr>
          <w:p w14:paraId="38DD99B8" w14:textId="77777777" w:rsidR="00945C9B" w:rsidRPr="00FC1AB7" w:rsidRDefault="00945C9B"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23</w:t>
            </w:r>
            <w:r w:rsidR="00EE1A18" w:rsidRPr="00FC1AB7">
              <w:rPr>
                <w:rFonts w:ascii="GHEA Grapalat" w:hAnsi="GHEA Grapalat"/>
                <w:sz w:val="20"/>
                <w:szCs w:val="20"/>
              </w:rPr>
              <w:t>.</w:t>
            </w:r>
            <w:r w:rsidRPr="00FC1AB7">
              <w:rPr>
                <w:rFonts w:ascii="GHEA Grapalat" w:hAnsi="GHEA Grapalat"/>
                <w:sz w:val="20"/>
                <w:szCs w:val="20"/>
              </w:rPr>
              <w:t xml:space="preserve"> Արյունային արտադրատեսակներ</w:t>
            </w:r>
          </w:p>
        </w:tc>
        <w:tc>
          <w:tcPr>
            <w:tcW w:w="5148" w:type="dxa"/>
            <w:shd w:val="clear" w:color="auto" w:fill="FFFFFF"/>
          </w:tcPr>
          <w:p w14:paraId="285EF206" w14:textId="363CFDA9" w:rsidR="00945C9B" w:rsidRPr="00FC1AB7" w:rsidRDefault="00945C9B"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5D77A346" w14:textId="77777777" w:rsidR="00945C9B" w:rsidRPr="00FC1AB7" w:rsidRDefault="00945C9B"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shd w:val="clear" w:color="auto" w:fill="FFFFFF"/>
          </w:tcPr>
          <w:p w14:paraId="51BF9F20" w14:textId="77777777" w:rsidR="00945C9B" w:rsidRPr="00FC1AB7" w:rsidRDefault="00945C9B" w:rsidP="00341804">
            <w:pPr>
              <w:spacing w:after="120"/>
              <w:rPr>
                <w:rFonts w:ascii="GHEA Grapalat" w:hAnsi="GHEA Grapalat"/>
                <w:sz w:val="20"/>
                <w:szCs w:val="20"/>
              </w:rPr>
            </w:pPr>
          </w:p>
        </w:tc>
      </w:tr>
      <w:tr w:rsidR="00945C9B" w:rsidRPr="00FC1AB7" w14:paraId="5E35DFBC" w14:textId="77777777" w:rsidTr="00341804">
        <w:trPr>
          <w:jc w:val="center"/>
        </w:trPr>
        <w:tc>
          <w:tcPr>
            <w:tcW w:w="3662" w:type="dxa"/>
            <w:gridSpan w:val="2"/>
            <w:vMerge/>
            <w:shd w:val="clear" w:color="auto" w:fill="FFFFFF"/>
          </w:tcPr>
          <w:p w14:paraId="5BA24373" w14:textId="77777777" w:rsidR="00945C9B" w:rsidRPr="00FC1AB7" w:rsidRDefault="00945C9B" w:rsidP="00341804">
            <w:pPr>
              <w:spacing w:after="120"/>
              <w:rPr>
                <w:rFonts w:ascii="GHEA Grapalat" w:hAnsi="GHEA Grapalat"/>
                <w:sz w:val="20"/>
                <w:szCs w:val="20"/>
              </w:rPr>
            </w:pPr>
          </w:p>
        </w:tc>
        <w:tc>
          <w:tcPr>
            <w:tcW w:w="5148" w:type="dxa"/>
            <w:shd w:val="clear" w:color="auto" w:fill="FFFFFF"/>
          </w:tcPr>
          <w:p w14:paraId="7B026891" w14:textId="7EB316FB" w:rsidR="00945C9B" w:rsidRPr="00FC1AB7" w:rsidRDefault="00945C9B"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2672820E" w14:textId="77777777" w:rsidR="00945C9B"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945C9B" w:rsidRPr="00FC1AB7">
              <w:rPr>
                <w:rFonts w:ascii="GHEA Grapalat" w:hAnsi="GHEA Grapalat"/>
                <w:sz w:val="20"/>
                <w:szCs w:val="20"/>
              </w:rPr>
              <w:t>թույլատրվում</w:t>
            </w:r>
          </w:p>
        </w:tc>
        <w:tc>
          <w:tcPr>
            <w:tcW w:w="2948" w:type="dxa"/>
            <w:vMerge w:val="restart"/>
            <w:shd w:val="clear" w:color="auto" w:fill="FFFFFF"/>
          </w:tcPr>
          <w:p w14:paraId="11F424D6" w14:textId="77777777" w:rsidR="00945C9B" w:rsidRPr="00FC1AB7" w:rsidRDefault="00945C9B" w:rsidP="00341804">
            <w:pPr>
              <w:spacing w:after="120"/>
              <w:rPr>
                <w:rFonts w:ascii="GHEA Grapalat" w:hAnsi="GHEA Grapalat"/>
                <w:sz w:val="20"/>
                <w:szCs w:val="20"/>
              </w:rPr>
            </w:pPr>
          </w:p>
        </w:tc>
      </w:tr>
      <w:tr w:rsidR="00945C9B" w:rsidRPr="00FC1AB7" w14:paraId="178BEAB6" w14:textId="77777777" w:rsidTr="00341804">
        <w:trPr>
          <w:jc w:val="center"/>
        </w:trPr>
        <w:tc>
          <w:tcPr>
            <w:tcW w:w="3662" w:type="dxa"/>
            <w:gridSpan w:val="2"/>
            <w:vMerge/>
            <w:shd w:val="clear" w:color="auto" w:fill="FFFFFF"/>
          </w:tcPr>
          <w:p w14:paraId="53D51FC3" w14:textId="77777777" w:rsidR="00945C9B" w:rsidRPr="00FC1AB7" w:rsidRDefault="00945C9B" w:rsidP="00341804">
            <w:pPr>
              <w:spacing w:after="120"/>
              <w:rPr>
                <w:rFonts w:ascii="GHEA Grapalat" w:hAnsi="GHEA Grapalat"/>
                <w:sz w:val="20"/>
                <w:szCs w:val="20"/>
              </w:rPr>
            </w:pPr>
          </w:p>
        </w:tc>
        <w:tc>
          <w:tcPr>
            <w:tcW w:w="5148" w:type="dxa"/>
            <w:shd w:val="clear" w:color="auto" w:fill="FFFFFF"/>
          </w:tcPr>
          <w:p w14:paraId="32306E55" w14:textId="77777777" w:rsidR="00945C9B" w:rsidRPr="00FC1AB7" w:rsidRDefault="00945C9B"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սուլֆիդ վերականգնող կլոստրիդիաներ 0,01 գրամում (այն մթերքների համար, </w:t>
            </w:r>
            <w:r w:rsidR="00224F0E" w:rsidRPr="00FC1AB7">
              <w:rPr>
                <w:rFonts w:ascii="GHEA Grapalat" w:hAnsi="GHEA Grapalat"/>
                <w:sz w:val="20"/>
                <w:szCs w:val="20"/>
              </w:rPr>
              <w:t>որոնց</w:t>
            </w:r>
            <w:r w:rsidR="003B5091" w:rsidRPr="00FC1AB7">
              <w:rPr>
                <w:rFonts w:ascii="GHEA Grapalat" w:hAnsi="GHEA Grapalat"/>
                <w:sz w:val="20"/>
                <w:szCs w:val="20"/>
              </w:rPr>
              <w:t xml:space="preserve"> </w:t>
            </w:r>
            <w:r w:rsidR="00F72711" w:rsidRPr="00FC1AB7">
              <w:rPr>
                <w:rFonts w:ascii="GHEA Grapalat" w:hAnsi="GHEA Grapalat"/>
                <w:sz w:val="20"/>
                <w:szCs w:val="20"/>
              </w:rPr>
              <w:t xml:space="preserve">պիտանիության </w:t>
            </w:r>
            <w:r w:rsidR="00224F0E" w:rsidRPr="00FC1AB7">
              <w:rPr>
                <w:rFonts w:ascii="GHEA Grapalat" w:hAnsi="GHEA Grapalat"/>
                <w:sz w:val="20"/>
                <w:szCs w:val="20"/>
              </w:rPr>
              <w:t>ժամկետը գերազանցում է</w:t>
            </w:r>
            <w:r w:rsidRPr="00FC1AB7">
              <w:rPr>
                <w:rFonts w:ascii="GHEA Grapalat" w:hAnsi="GHEA Grapalat"/>
                <w:sz w:val="20"/>
                <w:szCs w:val="20"/>
              </w:rPr>
              <w:t xml:space="preserve"> 2 օրը` 0,1 գրամում)</w:t>
            </w:r>
          </w:p>
        </w:tc>
        <w:tc>
          <w:tcPr>
            <w:tcW w:w="3192" w:type="dxa"/>
            <w:gridSpan w:val="3"/>
            <w:shd w:val="clear" w:color="auto" w:fill="FFFFFF"/>
          </w:tcPr>
          <w:p w14:paraId="07057B57" w14:textId="77777777" w:rsidR="00945C9B"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945C9B" w:rsidRPr="00FC1AB7">
              <w:rPr>
                <w:rFonts w:ascii="GHEA Grapalat" w:hAnsi="GHEA Grapalat"/>
                <w:sz w:val="20"/>
                <w:szCs w:val="20"/>
              </w:rPr>
              <w:t>թույլատրվում</w:t>
            </w:r>
          </w:p>
        </w:tc>
        <w:tc>
          <w:tcPr>
            <w:tcW w:w="2948" w:type="dxa"/>
            <w:vMerge/>
            <w:shd w:val="clear" w:color="auto" w:fill="FFFFFF"/>
          </w:tcPr>
          <w:p w14:paraId="78595E84" w14:textId="77777777" w:rsidR="00945C9B" w:rsidRPr="00FC1AB7" w:rsidRDefault="00945C9B" w:rsidP="00341804">
            <w:pPr>
              <w:spacing w:after="120"/>
              <w:rPr>
                <w:rFonts w:ascii="GHEA Grapalat" w:hAnsi="GHEA Grapalat"/>
                <w:sz w:val="20"/>
                <w:szCs w:val="20"/>
              </w:rPr>
            </w:pPr>
          </w:p>
        </w:tc>
      </w:tr>
      <w:tr w:rsidR="00945C9B" w:rsidRPr="00FC1AB7" w14:paraId="783DA1B5" w14:textId="77777777" w:rsidTr="00341804">
        <w:trPr>
          <w:jc w:val="center"/>
        </w:trPr>
        <w:tc>
          <w:tcPr>
            <w:tcW w:w="3662" w:type="dxa"/>
            <w:gridSpan w:val="2"/>
            <w:vMerge/>
            <w:shd w:val="clear" w:color="auto" w:fill="FFFFFF"/>
          </w:tcPr>
          <w:p w14:paraId="6DB80C39" w14:textId="77777777" w:rsidR="00945C9B" w:rsidRPr="00FC1AB7" w:rsidRDefault="00945C9B" w:rsidP="00341804">
            <w:pPr>
              <w:spacing w:after="120"/>
              <w:rPr>
                <w:rFonts w:ascii="GHEA Grapalat" w:hAnsi="GHEA Grapalat"/>
                <w:sz w:val="20"/>
                <w:szCs w:val="20"/>
              </w:rPr>
            </w:pPr>
          </w:p>
        </w:tc>
        <w:tc>
          <w:tcPr>
            <w:tcW w:w="5148" w:type="dxa"/>
            <w:shd w:val="clear" w:color="auto" w:fill="FFFFFF"/>
          </w:tcPr>
          <w:p w14:paraId="48B9EB2E" w14:textId="77777777" w:rsidR="00945C9B" w:rsidRPr="00FC1AB7" w:rsidRDefault="00945C9B"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1F8022F2" w14:textId="77777777" w:rsidR="00945C9B"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945C9B" w:rsidRPr="00FC1AB7">
              <w:rPr>
                <w:rFonts w:ascii="GHEA Grapalat" w:hAnsi="GHEA Grapalat"/>
                <w:sz w:val="20"/>
                <w:szCs w:val="20"/>
              </w:rPr>
              <w:t>թույլատրվում</w:t>
            </w:r>
          </w:p>
        </w:tc>
        <w:tc>
          <w:tcPr>
            <w:tcW w:w="2948" w:type="dxa"/>
            <w:shd w:val="clear" w:color="auto" w:fill="FFFFFF"/>
          </w:tcPr>
          <w:p w14:paraId="11C97296" w14:textId="77777777" w:rsidR="00945C9B" w:rsidRPr="00FC1AB7" w:rsidRDefault="00945C9B"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այն </w:t>
            </w:r>
            <w:r w:rsidR="00224F0E" w:rsidRPr="00FC1AB7">
              <w:rPr>
                <w:rFonts w:ascii="GHEA Grapalat" w:hAnsi="GHEA Grapalat"/>
                <w:sz w:val="20"/>
                <w:szCs w:val="20"/>
              </w:rPr>
              <w:t xml:space="preserve">մթերքների </w:t>
            </w:r>
            <w:r w:rsidRPr="00FC1AB7">
              <w:rPr>
                <w:rFonts w:ascii="GHEA Grapalat" w:hAnsi="GHEA Grapalat"/>
                <w:sz w:val="20"/>
                <w:szCs w:val="20"/>
              </w:rPr>
              <w:t>համար, որ</w:t>
            </w:r>
            <w:r w:rsidR="00224F0E" w:rsidRPr="00FC1AB7">
              <w:rPr>
                <w:rFonts w:ascii="GHEA Grapalat" w:hAnsi="GHEA Grapalat"/>
                <w:sz w:val="20"/>
                <w:szCs w:val="20"/>
              </w:rPr>
              <w:t>ոնց</w:t>
            </w:r>
            <w:r w:rsidRPr="00FC1AB7">
              <w:rPr>
                <w:rFonts w:ascii="GHEA Grapalat" w:hAnsi="GHEA Grapalat"/>
                <w:sz w:val="20"/>
                <w:szCs w:val="20"/>
              </w:rPr>
              <w:t xml:space="preserve">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ժամկետը գերազանցում է 2 օրը</w:t>
            </w:r>
          </w:p>
        </w:tc>
      </w:tr>
      <w:tr w:rsidR="00945C9B" w:rsidRPr="00FC1AB7" w14:paraId="5EC30932" w14:textId="77777777" w:rsidTr="00341804">
        <w:trPr>
          <w:jc w:val="center"/>
        </w:trPr>
        <w:tc>
          <w:tcPr>
            <w:tcW w:w="3662" w:type="dxa"/>
            <w:gridSpan w:val="2"/>
            <w:vMerge w:val="restart"/>
            <w:shd w:val="clear" w:color="auto" w:fill="FFFFFF"/>
          </w:tcPr>
          <w:p w14:paraId="6F7185F3"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24. Զելցներ, սալտիսոններ</w:t>
            </w:r>
          </w:p>
        </w:tc>
        <w:tc>
          <w:tcPr>
            <w:tcW w:w="5148" w:type="dxa"/>
            <w:shd w:val="clear" w:color="auto" w:fill="FFFFFF"/>
          </w:tcPr>
          <w:p w14:paraId="712CBC60" w14:textId="189BF9B0"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5C43ADE1"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vMerge w:val="restart"/>
            <w:shd w:val="clear" w:color="auto" w:fill="FFFFFF"/>
          </w:tcPr>
          <w:p w14:paraId="2B726615" w14:textId="77777777" w:rsidR="008E566C" w:rsidRPr="00FC1AB7" w:rsidRDefault="008E566C" w:rsidP="00341804">
            <w:pPr>
              <w:spacing w:after="120"/>
              <w:rPr>
                <w:rFonts w:ascii="GHEA Grapalat" w:hAnsi="GHEA Grapalat"/>
                <w:sz w:val="20"/>
                <w:szCs w:val="20"/>
              </w:rPr>
            </w:pPr>
          </w:p>
        </w:tc>
      </w:tr>
      <w:tr w:rsidR="00945C9B" w:rsidRPr="00FC1AB7" w14:paraId="569EA76E" w14:textId="77777777" w:rsidTr="00341804">
        <w:trPr>
          <w:jc w:val="center"/>
        </w:trPr>
        <w:tc>
          <w:tcPr>
            <w:tcW w:w="3662" w:type="dxa"/>
            <w:gridSpan w:val="2"/>
            <w:vMerge/>
            <w:shd w:val="clear" w:color="auto" w:fill="FFFFFF"/>
          </w:tcPr>
          <w:p w14:paraId="7B44ADA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4C62454" w14:textId="05FEB59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106C6364"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292DA1A3" w14:textId="77777777" w:rsidR="008E566C" w:rsidRPr="00FC1AB7" w:rsidRDefault="008E566C" w:rsidP="00341804">
            <w:pPr>
              <w:spacing w:after="120"/>
              <w:rPr>
                <w:rFonts w:ascii="GHEA Grapalat" w:hAnsi="GHEA Grapalat"/>
                <w:sz w:val="20"/>
                <w:szCs w:val="20"/>
              </w:rPr>
            </w:pPr>
          </w:p>
        </w:tc>
      </w:tr>
      <w:tr w:rsidR="00945C9B" w:rsidRPr="00FC1AB7" w14:paraId="6D3DE7B4" w14:textId="77777777" w:rsidTr="00341804">
        <w:trPr>
          <w:jc w:val="center"/>
        </w:trPr>
        <w:tc>
          <w:tcPr>
            <w:tcW w:w="3662" w:type="dxa"/>
            <w:gridSpan w:val="2"/>
            <w:vMerge/>
            <w:shd w:val="clear" w:color="auto" w:fill="FFFFFF"/>
          </w:tcPr>
          <w:p w14:paraId="1F8A102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E9ACFA3"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641C526A"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2D92A12C" w14:textId="77777777" w:rsidR="008E566C" w:rsidRPr="00FC1AB7" w:rsidRDefault="008E566C" w:rsidP="00341804">
            <w:pPr>
              <w:spacing w:after="120"/>
              <w:rPr>
                <w:rFonts w:ascii="GHEA Grapalat" w:hAnsi="GHEA Grapalat"/>
                <w:sz w:val="20"/>
                <w:szCs w:val="20"/>
              </w:rPr>
            </w:pPr>
          </w:p>
        </w:tc>
      </w:tr>
      <w:tr w:rsidR="00945C9B" w:rsidRPr="00FC1AB7" w14:paraId="751EE853" w14:textId="77777777" w:rsidTr="00341804">
        <w:trPr>
          <w:jc w:val="center"/>
        </w:trPr>
        <w:tc>
          <w:tcPr>
            <w:tcW w:w="3662" w:type="dxa"/>
            <w:gridSpan w:val="2"/>
            <w:vMerge/>
            <w:shd w:val="clear" w:color="auto" w:fill="FFFFFF"/>
          </w:tcPr>
          <w:p w14:paraId="7AEED29B"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7128C01"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5D91DA67"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F748BAB"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այն </w:t>
            </w:r>
            <w:r w:rsidR="00224F0E" w:rsidRPr="00FC1AB7">
              <w:rPr>
                <w:rFonts w:ascii="GHEA Grapalat" w:hAnsi="GHEA Grapalat"/>
                <w:sz w:val="20"/>
                <w:szCs w:val="20"/>
              </w:rPr>
              <w:t xml:space="preserve">մթերքների </w:t>
            </w:r>
            <w:r w:rsidRPr="00FC1AB7">
              <w:rPr>
                <w:rFonts w:ascii="GHEA Grapalat" w:hAnsi="GHEA Grapalat"/>
                <w:sz w:val="20"/>
                <w:szCs w:val="20"/>
              </w:rPr>
              <w:t>համար, որ</w:t>
            </w:r>
            <w:r w:rsidR="00224F0E" w:rsidRPr="00FC1AB7">
              <w:rPr>
                <w:rFonts w:ascii="GHEA Grapalat" w:hAnsi="GHEA Grapalat"/>
                <w:sz w:val="20"/>
                <w:szCs w:val="20"/>
              </w:rPr>
              <w:t>ոնց</w:t>
            </w:r>
            <w:r w:rsidRPr="00FC1AB7">
              <w:rPr>
                <w:rFonts w:ascii="GHEA Grapalat" w:hAnsi="GHEA Grapalat"/>
                <w:sz w:val="20"/>
                <w:szCs w:val="20"/>
              </w:rPr>
              <w:t xml:space="preserve">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ժամկետը գերազանցում է</w:t>
            </w:r>
            <w:r w:rsidR="00945C9B" w:rsidRPr="00FC1AB7">
              <w:rPr>
                <w:rFonts w:ascii="GHEA Grapalat" w:hAnsi="GHEA Grapalat"/>
                <w:sz w:val="20"/>
                <w:szCs w:val="20"/>
              </w:rPr>
              <w:t xml:space="preserve"> 2 օրը</w:t>
            </w:r>
          </w:p>
        </w:tc>
      </w:tr>
      <w:tr w:rsidR="00601EAC" w:rsidRPr="00FC1AB7" w14:paraId="6E631384" w14:textId="77777777" w:rsidTr="00341804">
        <w:trPr>
          <w:jc w:val="center"/>
        </w:trPr>
        <w:tc>
          <w:tcPr>
            <w:tcW w:w="3662" w:type="dxa"/>
            <w:gridSpan w:val="2"/>
            <w:vMerge w:val="restart"/>
            <w:shd w:val="clear" w:color="auto" w:fill="FFFFFF"/>
          </w:tcPr>
          <w:p w14:paraId="3DC3A3C0"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25. Լիվերային երշիկներ</w:t>
            </w:r>
          </w:p>
        </w:tc>
        <w:tc>
          <w:tcPr>
            <w:tcW w:w="5148" w:type="dxa"/>
            <w:shd w:val="clear" w:color="auto" w:fill="FFFFFF"/>
          </w:tcPr>
          <w:p w14:paraId="156DD04C" w14:textId="7E32B002"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30DCBB64"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vMerge w:val="restart"/>
            <w:shd w:val="clear" w:color="auto" w:fill="FFFFFF"/>
          </w:tcPr>
          <w:p w14:paraId="1F0DC59E" w14:textId="77777777" w:rsidR="008E566C" w:rsidRPr="00FC1AB7" w:rsidRDefault="008E566C" w:rsidP="00341804">
            <w:pPr>
              <w:spacing w:after="120"/>
              <w:rPr>
                <w:rFonts w:ascii="GHEA Grapalat" w:hAnsi="GHEA Grapalat"/>
                <w:sz w:val="20"/>
                <w:szCs w:val="20"/>
              </w:rPr>
            </w:pPr>
          </w:p>
        </w:tc>
      </w:tr>
      <w:tr w:rsidR="00601EAC" w:rsidRPr="00FC1AB7" w14:paraId="7D7E0AA5" w14:textId="77777777" w:rsidTr="00341804">
        <w:trPr>
          <w:jc w:val="center"/>
        </w:trPr>
        <w:tc>
          <w:tcPr>
            <w:tcW w:w="3662" w:type="dxa"/>
            <w:gridSpan w:val="2"/>
            <w:vMerge/>
            <w:shd w:val="clear" w:color="auto" w:fill="FFFFFF"/>
          </w:tcPr>
          <w:p w14:paraId="69F095FA"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DB68EBB" w14:textId="39C16B84"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6F8E7FE3"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48CD0D24" w14:textId="77777777" w:rsidR="008E566C" w:rsidRPr="00FC1AB7" w:rsidRDefault="008E566C" w:rsidP="00341804">
            <w:pPr>
              <w:spacing w:after="120"/>
              <w:rPr>
                <w:rFonts w:ascii="GHEA Grapalat" w:hAnsi="GHEA Grapalat"/>
                <w:sz w:val="20"/>
                <w:szCs w:val="20"/>
              </w:rPr>
            </w:pPr>
          </w:p>
        </w:tc>
      </w:tr>
      <w:tr w:rsidR="00601EAC" w:rsidRPr="00FC1AB7" w14:paraId="6DA2642C" w14:textId="77777777" w:rsidTr="00341804">
        <w:trPr>
          <w:jc w:val="center"/>
        </w:trPr>
        <w:tc>
          <w:tcPr>
            <w:tcW w:w="3662" w:type="dxa"/>
            <w:gridSpan w:val="2"/>
            <w:vMerge/>
            <w:shd w:val="clear" w:color="auto" w:fill="FFFFFF"/>
          </w:tcPr>
          <w:p w14:paraId="676B63B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DDD1C0E"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սուլֆիդ վերականգնող կլոստրիդիաներ 0,01 գրամում (այն </w:t>
            </w:r>
            <w:r w:rsidR="00224F0E" w:rsidRPr="00FC1AB7">
              <w:rPr>
                <w:rFonts w:ascii="GHEA Grapalat" w:hAnsi="GHEA Grapalat"/>
                <w:sz w:val="20"/>
                <w:szCs w:val="20"/>
              </w:rPr>
              <w:t xml:space="preserve">մթերքների </w:t>
            </w:r>
            <w:r w:rsidRPr="00FC1AB7">
              <w:rPr>
                <w:rFonts w:ascii="GHEA Grapalat" w:hAnsi="GHEA Grapalat"/>
                <w:sz w:val="20"/>
                <w:szCs w:val="20"/>
              </w:rPr>
              <w:t>համար, որ</w:t>
            </w:r>
            <w:r w:rsidR="00224F0E" w:rsidRPr="00FC1AB7">
              <w:rPr>
                <w:rFonts w:ascii="GHEA Grapalat" w:hAnsi="GHEA Grapalat"/>
                <w:sz w:val="20"/>
                <w:szCs w:val="20"/>
              </w:rPr>
              <w:t>ոնց</w:t>
            </w:r>
            <w:r w:rsidRPr="00FC1AB7">
              <w:rPr>
                <w:rFonts w:ascii="GHEA Grapalat" w:hAnsi="GHEA Grapalat"/>
                <w:sz w:val="20"/>
                <w:szCs w:val="20"/>
              </w:rPr>
              <w:t xml:space="preserve"> </w:t>
            </w:r>
            <w:r w:rsidR="00F72711" w:rsidRPr="00FC1AB7">
              <w:rPr>
                <w:rFonts w:ascii="GHEA Grapalat" w:hAnsi="GHEA Grapalat"/>
                <w:sz w:val="20"/>
                <w:szCs w:val="20"/>
              </w:rPr>
              <w:t xml:space="preserve">պիտանիության </w:t>
            </w:r>
            <w:r w:rsidR="00224F0E" w:rsidRPr="00FC1AB7">
              <w:rPr>
                <w:rFonts w:ascii="GHEA Grapalat" w:hAnsi="GHEA Grapalat"/>
                <w:sz w:val="20"/>
                <w:szCs w:val="20"/>
              </w:rPr>
              <w:t xml:space="preserve">ժամկետը գերազանցում է </w:t>
            </w:r>
            <w:r w:rsidRPr="00FC1AB7">
              <w:rPr>
                <w:rFonts w:ascii="GHEA Grapalat" w:hAnsi="GHEA Grapalat"/>
                <w:sz w:val="20"/>
                <w:szCs w:val="20"/>
              </w:rPr>
              <w:t>2 օրը</w:t>
            </w:r>
            <w:r w:rsidR="00E81CC1" w:rsidRPr="00FC1AB7">
              <w:rPr>
                <w:rFonts w:ascii="GHEA Grapalat" w:hAnsi="GHEA Grapalat"/>
                <w:sz w:val="20"/>
                <w:szCs w:val="20"/>
              </w:rPr>
              <w:t>`</w:t>
            </w:r>
            <w:r w:rsidRPr="00FC1AB7">
              <w:rPr>
                <w:rFonts w:ascii="GHEA Grapalat" w:hAnsi="GHEA Grapalat"/>
                <w:sz w:val="20"/>
                <w:szCs w:val="20"/>
              </w:rPr>
              <w:t xml:space="preserve"> 0,1 գրամում)</w:t>
            </w:r>
          </w:p>
        </w:tc>
        <w:tc>
          <w:tcPr>
            <w:tcW w:w="3192" w:type="dxa"/>
            <w:gridSpan w:val="3"/>
            <w:shd w:val="clear" w:color="auto" w:fill="FFFFFF"/>
          </w:tcPr>
          <w:p w14:paraId="4689FDE2"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36DD94CE" w14:textId="77777777" w:rsidR="008E566C" w:rsidRPr="00FC1AB7" w:rsidRDefault="008E566C" w:rsidP="00341804">
            <w:pPr>
              <w:spacing w:after="120"/>
              <w:rPr>
                <w:rFonts w:ascii="GHEA Grapalat" w:hAnsi="GHEA Grapalat"/>
                <w:sz w:val="20"/>
                <w:szCs w:val="20"/>
              </w:rPr>
            </w:pPr>
          </w:p>
        </w:tc>
      </w:tr>
      <w:tr w:rsidR="00601EAC" w:rsidRPr="00FC1AB7" w14:paraId="639B46F6" w14:textId="77777777" w:rsidTr="00341804">
        <w:trPr>
          <w:jc w:val="center"/>
        </w:trPr>
        <w:tc>
          <w:tcPr>
            <w:tcW w:w="3662" w:type="dxa"/>
            <w:gridSpan w:val="2"/>
            <w:vMerge/>
            <w:shd w:val="clear" w:color="auto" w:fill="FFFFFF"/>
          </w:tcPr>
          <w:p w14:paraId="09E9D4D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A95E788"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13E0408C"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D19032B" w14:textId="77777777"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այն </w:t>
            </w:r>
            <w:r w:rsidR="00224F0E" w:rsidRPr="00FC1AB7">
              <w:rPr>
                <w:rFonts w:ascii="GHEA Grapalat" w:hAnsi="GHEA Grapalat"/>
                <w:sz w:val="20"/>
                <w:szCs w:val="20"/>
              </w:rPr>
              <w:t xml:space="preserve">մթերքների </w:t>
            </w:r>
            <w:r w:rsidRPr="00FC1AB7">
              <w:rPr>
                <w:rFonts w:ascii="GHEA Grapalat" w:hAnsi="GHEA Grapalat"/>
                <w:sz w:val="20"/>
                <w:szCs w:val="20"/>
              </w:rPr>
              <w:t xml:space="preserve">համար, </w:t>
            </w:r>
            <w:r w:rsidR="00224F0E" w:rsidRPr="00FC1AB7">
              <w:rPr>
                <w:rFonts w:ascii="GHEA Grapalat" w:hAnsi="GHEA Grapalat"/>
                <w:sz w:val="20"/>
                <w:szCs w:val="20"/>
              </w:rPr>
              <w:t xml:space="preserve">որոնց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ժամկետը գերազանցում է 2 օրը</w:t>
            </w:r>
          </w:p>
        </w:tc>
      </w:tr>
      <w:tr w:rsidR="00601EAC" w:rsidRPr="00FC1AB7" w14:paraId="4821B974" w14:textId="77777777" w:rsidTr="00341804">
        <w:trPr>
          <w:jc w:val="center"/>
        </w:trPr>
        <w:tc>
          <w:tcPr>
            <w:tcW w:w="3662" w:type="dxa"/>
            <w:gridSpan w:val="2"/>
            <w:vMerge w:val="restart"/>
            <w:shd w:val="clear" w:color="auto" w:fill="FFFFFF"/>
          </w:tcPr>
          <w:p w14:paraId="56FE2A00"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26. Պաշտետներ</w:t>
            </w:r>
          </w:p>
        </w:tc>
        <w:tc>
          <w:tcPr>
            <w:tcW w:w="5148" w:type="dxa"/>
            <w:shd w:val="clear" w:color="auto" w:fill="FFFFFF"/>
          </w:tcPr>
          <w:p w14:paraId="6F9E2BA5" w14:textId="48013AD5"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21FD5D7E"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vMerge w:val="restart"/>
            <w:shd w:val="clear" w:color="auto" w:fill="FFFFFF"/>
          </w:tcPr>
          <w:p w14:paraId="0FF86AB1" w14:textId="77777777" w:rsidR="008E566C" w:rsidRPr="00FC1AB7" w:rsidRDefault="008E566C" w:rsidP="00341804">
            <w:pPr>
              <w:spacing w:after="120"/>
              <w:rPr>
                <w:rFonts w:ascii="GHEA Grapalat" w:hAnsi="GHEA Grapalat"/>
                <w:sz w:val="20"/>
                <w:szCs w:val="20"/>
              </w:rPr>
            </w:pPr>
          </w:p>
        </w:tc>
      </w:tr>
      <w:tr w:rsidR="00601EAC" w:rsidRPr="00FC1AB7" w14:paraId="4E5CED23" w14:textId="77777777" w:rsidTr="00341804">
        <w:trPr>
          <w:jc w:val="center"/>
        </w:trPr>
        <w:tc>
          <w:tcPr>
            <w:tcW w:w="3662" w:type="dxa"/>
            <w:gridSpan w:val="2"/>
            <w:vMerge/>
            <w:shd w:val="clear" w:color="auto" w:fill="FFFFFF"/>
          </w:tcPr>
          <w:p w14:paraId="50D476F9"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01E51483" w14:textId="55739B9F"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4C50A833"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4D5198BA" w14:textId="77777777" w:rsidR="008E566C" w:rsidRPr="00FC1AB7" w:rsidRDefault="008E566C" w:rsidP="00341804">
            <w:pPr>
              <w:spacing w:after="120"/>
              <w:rPr>
                <w:rFonts w:ascii="GHEA Grapalat" w:hAnsi="GHEA Grapalat"/>
                <w:sz w:val="20"/>
                <w:szCs w:val="20"/>
              </w:rPr>
            </w:pPr>
          </w:p>
        </w:tc>
      </w:tr>
      <w:tr w:rsidR="00601EAC" w:rsidRPr="00FC1AB7" w14:paraId="4A49A98B" w14:textId="77777777" w:rsidTr="00341804">
        <w:trPr>
          <w:jc w:val="center"/>
        </w:trPr>
        <w:tc>
          <w:tcPr>
            <w:tcW w:w="3662" w:type="dxa"/>
            <w:gridSpan w:val="2"/>
            <w:vMerge/>
            <w:shd w:val="clear" w:color="auto" w:fill="FFFFFF"/>
          </w:tcPr>
          <w:p w14:paraId="5E024230"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7B2098D"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w:t>
            </w:r>
            <w:r w:rsidR="00224F0E" w:rsidRPr="00FC1AB7">
              <w:rPr>
                <w:rFonts w:ascii="GHEA Grapalat" w:hAnsi="GHEA Grapalat"/>
                <w:sz w:val="20"/>
                <w:szCs w:val="20"/>
              </w:rPr>
              <w:t xml:space="preserve"> 0,1 գրամում</w:t>
            </w:r>
          </w:p>
        </w:tc>
        <w:tc>
          <w:tcPr>
            <w:tcW w:w="3192" w:type="dxa"/>
            <w:gridSpan w:val="3"/>
            <w:shd w:val="clear" w:color="auto" w:fill="FFFFFF"/>
          </w:tcPr>
          <w:p w14:paraId="24251F18"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3F26B063" w14:textId="77777777" w:rsidR="008E566C" w:rsidRPr="00FC1AB7" w:rsidRDefault="008E566C" w:rsidP="00341804">
            <w:pPr>
              <w:spacing w:after="120"/>
              <w:rPr>
                <w:rFonts w:ascii="GHEA Grapalat" w:hAnsi="GHEA Grapalat"/>
                <w:sz w:val="20"/>
                <w:szCs w:val="20"/>
              </w:rPr>
            </w:pPr>
          </w:p>
        </w:tc>
      </w:tr>
      <w:tr w:rsidR="008E566C" w:rsidRPr="00FC1AB7" w14:paraId="64D2288D" w14:textId="77777777" w:rsidTr="00341804">
        <w:trPr>
          <w:jc w:val="center"/>
        </w:trPr>
        <w:tc>
          <w:tcPr>
            <w:tcW w:w="3662" w:type="dxa"/>
            <w:gridSpan w:val="2"/>
            <w:vMerge w:val="restart"/>
            <w:shd w:val="clear" w:color="auto" w:fill="FFFFFF"/>
          </w:tcPr>
          <w:p w14:paraId="06FA22B3"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511E167" w14:textId="77777777" w:rsidR="008E566C" w:rsidRPr="00FC1AB7" w:rsidRDefault="008E566C" w:rsidP="00341804">
            <w:pPr>
              <w:pStyle w:val="Bodytext20"/>
              <w:shd w:val="clear" w:color="auto" w:fill="auto"/>
              <w:spacing w:before="0" w:after="120" w:line="240" w:lineRule="auto"/>
              <w:ind w:left="140" w:firstLine="0"/>
              <w:jc w:val="left"/>
              <w:rPr>
                <w:rFonts w:ascii="GHEA Grapalat" w:hAnsi="GHEA Grapalat"/>
                <w:sz w:val="20"/>
                <w:szCs w:val="20"/>
              </w:rPr>
            </w:pPr>
          </w:p>
        </w:tc>
        <w:tc>
          <w:tcPr>
            <w:tcW w:w="3192" w:type="dxa"/>
            <w:gridSpan w:val="3"/>
            <w:shd w:val="clear" w:color="auto" w:fill="FFFFFF"/>
          </w:tcPr>
          <w:p w14:paraId="5A0104FB" w14:textId="77777777" w:rsidR="008E566C" w:rsidRPr="00FC1AB7" w:rsidRDefault="008E566C" w:rsidP="00341804">
            <w:pPr>
              <w:spacing w:after="120"/>
              <w:rPr>
                <w:rFonts w:ascii="GHEA Grapalat" w:hAnsi="GHEA Grapalat"/>
                <w:sz w:val="20"/>
                <w:szCs w:val="20"/>
              </w:rPr>
            </w:pPr>
          </w:p>
        </w:tc>
        <w:tc>
          <w:tcPr>
            <w:tcW w:w="2948" w:type="dxa"/>
            <w:vMerge w:val="restart"/>
            <w:shd w:val="clear" w:color="auto" w:fill="FFFFFF"/>
          </w:tcPr>
          <w:p w14:paraId="742905D8" w14:textId="77777777" w:rsidR="008E566C" w:rsidRPr="00FC1AB7" w:rsidRDefault="008E566C" w:rsidP="00341804">
            <w:pPr>
              <w:spacing w:after="120"/>
              <w:rPr>
                <w:rFonts w:ascii="GHEA Grapalat" w:hAnsi="GHEA Grapalat"/>
                <w:sz w:val="20"/>
                <w:szCs w:val="20"/>
              </w:rPr>
            </w:pPr>
          </w:p>
        </w:tc>
      </w:tr>
      <w:tr w:rsidR="008E566C" w:rsidRPr="00FC1AB7" w14:paraId="207666E9" w14:textId="77777777" w:rsidTr="00341804">
        <w:trPr>
          <w:jc w:val="center"/>
        </w:trPr>
        <w:tc>
          <w:tcPr>
            <w:tcW w:w="3662" w:type="dxa"/>
            <w:gridSpan w:val="2"/>
            <w:vMerge/>
            <w:shd w:val="clear" w:color="auto" w:fill="FFFFFF"/>
          </w:tcPr>
          <w:p w14:paraId="6D6A977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2D40AB4F" w14:textId="77777777"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0094688C" w:rsidRPr="00FC1AB7">
              <w:rPr>
                <w:rFonts w:ascii="GHEA Grapalat" w:hAnsi="GHEA Grapalat"/>
                <w:sz w:val="20"/>
                <w:szCs w:val="20"/>
                <w:lang w:eastAsia="en-US" w:bidi="en-US"/>
              </w:rPr>
              <w:t>0,</w:t>
            </w:r>
            <w:r w:rsidRPr="00FC1AB7">
              <w:rPr>
                <w:rFonts w:ascii="GHEA Grapalat" w:hAnsi="GHEA Grapalat"/>
                <w:sz w:val="20"/>
                <w:szCs w:val="20"/>
              </w:rPr>
              <w:t xml:space="preserve">1 գրամում (այն </w:t>
            </w:r>
            <w:r w:rsidR="00224F0E" w:rsidRPr="00FC1AB7">
              <w:rPr>
                <w:rFonts w:ascii="GHEA Grapalat" w:hAnsi="GHEA Grapalat"/>
                <w:sz w:val="20"/>
                <w:szCs w:val="20"/>
              </w:rPr>
              <w:t xml:space="preserve">մթերքների </w:t>
            </w:r>
            <w:r w:rsidRPr="00FC1AB7">
              <w:rPr>
                <w:rFonts w:ascii="GHEA Grapalat" w:hAnsi="GHEA Grapalat"/>
                <w:sz w:val="20"/>
                <w:szCs w:val="20"/>
              </w:rPr>
              <w:t xml:space="preserve">համար, </w:t>
            </w:r>
            <w:r w:rsidR="00224F0E" w:rsidRPr="00FC1AB7">
              <w:rPr>
                <w:rFonts w:ascii="GHEA Grapalat" w:hAnsi="GHEA Grapalat"/>
                <w:sz w:val="20"/>
                <w:szCs w:val="20"/>
              </w:rPr>
              <w:t xml:space="preserve">որոնց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ժամկետը գերազանցում է 2 օրը</w:t>
            </w:r>
            <w:r w:rsidR="00E81CC1" w:rsidRPr="00FC1AB7">
              <w:rPr>
                <w:rFonts w:ascii="GHEA Grapalat" w:hAnsi="GHEA Grapalat"/>
                <w:sz w:val="20"/>
                <w:szCs w:val="20"/>
              </w:rPr>
              <w:t>`</w:t>
            </w:r>
            <w:r w:rsidRPr="00FC1AB7">
              <w:rPr>
                <w:rFonts w:ascii="GHEA Grapalat" w:hAnsi="GHEA Grapalat"/>
                <w:sz w:val="20"/>
                <w:szCs w:val="20"/>
              </w:rPr>
              <w:t xml:space="preserve"> 1 գրամում)</w:t>
            </w:r>
          </w:p>
        </w:tc>
        <w:tc>
          <w:tcPr>
            <w:tcW w:w="3192" w:type="dxa"/>
            <w:gridSpan w:val="3"/>
            <w:shd w:val="clear" w:color="auto" w:fill="FFFFFF"/>
          </w:tcPr>
          <w:p w14:paraId="24F8C6D9"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76F141CE" w14:textId="77777777" w:rsidR="008E566C" w:rsidRPr="00FC1AB7" w:rsidRDefault="008E566C" w:rsidP="00341804">
            <w:pPr>
              <w:spacing w:after="120"/>
              <w:rPr>
                <w:rFonts w:ascii="GHEA Grapalat" w:hAnsi="GHEA Grapalat"/>
                <w:sz w:val="20"/>
                <w:szCs w:val="20"/>
              </w:rPr>
            </w:pPr>
          </w:p>
        </w:tc>
      </w:tr>
      <w:tr w:rsidR="008E566C" w:rsidRPr="00FC1AB7" w14:paraId="0CEB4605" w14:textId="77777777" w:rsidTr="00341804">
        <w:trPr>
          <w:jc w:val="center"/>
        </w:trPr>
        <w:tc>
          <w:tcPr>
            <w:tcW w:w="3662" w:type="dxa"/>
            <w:gridSpan w:val="2"/>
            <w:vMerge w:val="restart"/>
            <w:shd w:val="clear" w:color="auto" w:fill="FFFFFF"/>
          </w:tcPr>
          <w:p w14:paraId="7956C1D9" w14:textId="7E2D7F10"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lastRenderedPageBreak/>
              <w:t xml:space="preserve">27. </w:t>
            </w:r>
            <w:r w:rsidR="004C2E52" w:rsidRPr="00FC1AB7">
              <w:rPr>
                <w:rFonts w:ascii="GHEA Grapalat" w:hAnsi="GHEA Grapalat"/>
                <w:sz w:val="20"/>
                <w:szCs w:val="20"/>
              </w:rPr>
              <w:t>Դոնդող</w:t>
            </w:r>
            <w:r w:rsidR="009E3FEC" w:rsidRPr="00FC1AB7">
              <w:rPr>
                <w:rFonts w:ascii="GHEA Grapalat" w:hAnsi="GHEA Grapalat"/>
                <w:sz w:val="20"/>
                <w:szCs w:val="20"/>
              </w:rPr>
              <w:t>ակ</w:t>
            </w:r>
            <w:r w:rsidRPr="00FC1AB7">
              <w:rPr>
                <w:rFonts w:ascii="GHEA Grapalat" w:hAnsi="GHEA Grapalat"/>
                <w:sz w:val="20"/>
                <w:szCs w:val="20"/>
              </w:rPr>
              <w:t xml:space="preserve">, տավարի դոնդող (խոլոդեց), </w:t>
            </w:r>
            <w:r w:rsidR="00B13A86" w:rsidRPr="00FC1AB7">
              <w:rPr>
                <w:rFonts w:ascii="GHEA Grapalat" w:hAnsi="GHEA Grapalat"/>
                <w:sz w:val="20"/>
                <w:szCs w:val="20"/>
              </w:rPr>
              <w:t xml:space="preserve">դոնդողավոր ուտելիք </w:t>
            </w:r>
            <w:r w:rsidR="00FD520F">
              <w:rPr>
                <w:rFonts w:ascii="GHEA Grapalat" w:hAnsi="GHEA Grapalat"/>
                <w:sz w:val="20"/>
                <w:szCs w:val="20"/>
              </w:rPr>
              <w:t>և</w:t>
            </w:r>
            <w:r w:rsidRPr="00FC1AB7">
              <w:rPr>
                <w:rFonts w:ascii="GHEA Grapalat" w:hAnsi="GHEA Grapalat"/>
                <w:sz w:val="20"/>
                <w:szCs w:val="20"/>
              </w:rPr>
              <w:t xml:space="preserve"> այլն</w:t>
            </w:r>
          </w:p>
        </w:tc>
        <w:tc>
          <w:tcPr>
            <w:tcW w:w="5148" w:type="dxa"/>
            <w:shd w:val="clear" w:color="auto" w:fill="FFFFFF"/>
          </w:tcPr>
          <w:p w14:paraId="10578D6F" w14:textId="2330E599"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09D98882"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lang w:eastAsia="en-US" w:bidi="en-US"/>
              </w:rPr>
              <w:t>2x1</w:t>
            </w:r>
            <w:r w:rsidRPr="00FC1AB7">
              <w:rPr>
                <w:rFonts w:ascii="GHEA Grapalat" w:hAnsi="GHEA Grapalat"/>
                <w:sz w:val="20"/>
                <w:szCs w:val="20"/>
              </w:rPr>
              <w:t>0</w:t>
            </w:r>
            <w:r w:rsidRPr="00FC1AB7">
              <w:rPr>
                <w:rFonts w:ascii="GHEA Grapalat" w:hAnsi="GHEA Grapalat"/>
                <w:sz w:val="20"/>
                <w:szCs w:val="20"/>
                <w:vertAlign w:val="superscript"/>
              </w:rPr>
              <w:t>3</w:t>
            </w:r>
          </w:p>
        </w:tc>
        <w:tc>
          <w:tcPr>
            <w:tcW w:w="2948" w:type="dxa"/>
            <w:vMerge/>
            <w:shd w:val="clear" w:color="auto" w:fill="FFFFFF"/>
          </w:tcPr>
          <w:p w14:paraId="7956AB01" w14:textId="77777777" w:rsidR="008E566C" w:rsidRPr="00FC1AB7" w:rsidRDefault="008E566C" w:rsidP="00341804">
            <w:pPr>
              <w:spacing w:after="120"/>
              <w:rPr>
                <w:rFonts w:ascii="GHEA Grapalat" w:hAnsi="GHEA Grapalat"/>
                <w:sz w:val="20"/>
                <w:szCs w:val="20"/>
              </w:rPr>
            </w:pPr>
          </w:p>
        </w:tc>
      </w:tr>
      <w:tr w:rsidR="008E566C" w:rsidRPr="00FC1AB7" w14:paraId="6CD920EB" w14:textId="77777777" w:rsidTr="00341804">
        <w:trPr>
          <w:jc w:val="center"/>
        </w:trPr>
        <w:tc>
          <w:tcPr>
            <w:tcW w:w="3662" w:type="dxa"/>
            <w:gridSpan w:val="2"/>
            <w:vMerge/>
            <w:shd w:val="clear" w:color="auto" w:fill="FFFFFF"/>
          </w:tcPr>
          <w:p w14:paraId="38E9DCA6"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7EC293EF" w14:textId="586F2332"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0,1 գրամում</w:t>
            </w:r>
          </w:p>
        </w:tc>
        <w:tc>
          <w:tcPr>
            <w:tcW w:w="3192" w:type="dxa"/>
            <w:gridSpan w:val="3"/>
            <w:shd w:val="clear" w:color="auto" w:fill="FFFFFF"/>
          </w:tcPr>
          <w:p w14:paraId="09B22A8B"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1316CD92" w14:textId="77777777" w:rsidR="008E566C" w:rsidRPr="00FC1AB7" w:rsidRDefault="008E566C" w:rsidP="00341804">
            <w:pPr>
              <w:spacing w:after="120"/>
              <w:rPr>
                <w:rFonts w:ascii="GHEA Grapalat" w:hAnsi="GHEA Grapalat"/>
                <w:sz w:val="20"/>
                <w:szCs w:val="20"/>
              </w:rPr>
            </w:pPr>
          </w:p>
        </w:tc>
      </w:tr>
      <w:tr w:rsidR="008E566C" w:rsidRPr="00FC1AB7" w14:paraId="7EB4692D" w14:textId="77777777" w:rsidTr="00341804">
        <w:trPr>
          <w:jc w:val="center"/>
        </w:trPr>
        <w:tc>
          <w:tcPr>
            <w:tcW w:w="3662" w:type="dxa"/>
            <w:gridSpan w:val="2"/>
            <w:vMerge/>
            <w:shd w:val="clear" w:color="auto" w:fill="FFFFFF"/>
          </w:tcPr>
          <w:p w14:paraId="60D0D12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5F3BF45" w14:textId="77777777"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32FDA391"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4778C1ED" w14:textId="77777777" w:rsidR="008E566C" w:rsidRPr="00FC1AB7" w:rsidRDefault="008E566C" w:rsidP="00341804">
            <w:pPr>
              <w:spacing w:after="120"/>
              <w:rPr>
                <w:rFonts w:ascii="GHEA Grapalat" w:hAnsi="GHEA Grapalat"/>
                <w:sz w:val="20"/>
                <w:szCs w:val="20"/>
              </w:rPr>
            </w:pPr>
          </w:p>
        </w:tc>
      </w:tr>
      <w:tr w:rsidR="008E566C" w:rsidRPr="00FC1AB7" w14:paraId="307A6492" w14:textId="77777777" w:rsidTr="00341804">
        <w:trPr>
          <w:jc w:val="center"/>
        </w:trPr>
        <w:tc>
          <w:tcPr>
            <w:tcW w:w="3662" w:type="dxa"/>
            <w:gridSpan w:val="2"/>
            <w:vMerge/>
            <w:shd w:val="clear" w:color="auto" w:fill="FFFFFF"/>
          </w:tcPr>
          <w:p w14:paraId="6A33D98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22C3B4C" w14:textId="77777777"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 xml:space="preserve">0,1 գրամում (այն </w:t>
            </w:r>
            <w:r w:rsidR="00224F0E" w:rsidRPr="00FC1AB7">
              <w:rPr>
                <w:rFonts w:ascii="GHEA Grapalat" w:hAnsi="GHEA Grapalat"/>
                <w:sz w:val="20"/>
                <w:szCs w:val="20"/>
              </w:rPr>
              <w:t xml:space="preserve">մթերքների </w:t>
            </w:r>
            <w:r w:rsidRPr="00FC1AB7">
              <w:rPr>
                <w:rFonts w:ascii="GHEA Grapalat" w:hAnsi="GHEA Grapalat"/>
                <w:sz w:val="20"/>
                <w:szCs w:val="20"/>
              </w:rPr>
              <w:t xml:space="preserve">համար, </w:t>
            </w:r>
            <w:r w:rsidR="00224F0E" w:rsidRPr="00FC1AB7">
              <w:rPr>
                <w:rFonts w:ascii="GHEA Grapalat" w:hAnsi="GHEA Grapalat"/>
                <w:sz w:val="20"/>
                <w:szCs w:val="20"/>
              </w:rPr>
              <w:t xml:space="preserve">որոնց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ժամկետը գերազանցում է 2 օրը</w:t>
            </w:r>
            <w:r w:rsidR="00E81CC1" w:rsidRPr="00FC1AB7">
              <w:rPr>
                <w:rFonts w:ascii="GHEA Grapalat" w:hAnsi="GHEA Grapalat"/>
                <w:sz w:val="20"/>
                <w:szCs w:val="20"/>
              </w:rPr>
              <w:t>`</w:t>
            </w:r>
            <w:r w:rsidRPr="00FC1AB7">
              <w:rPr>
                <w:rFonts w:ascii="GHEA Grapalat" w:hAnsi="GHEA Grapalat"/>
                <w:sz w:val="20"/>
                <w:szCs w:val="20"/>
              </w:rPr>
              <w:t xml:space="preserve"> 1 գրամում)</w:t>
            </w:r>
          </w:p>
        </w:tc>
        <w:tc>
          <w:tcPr>
            <w:tcW w:w="3192" w:type="dxa"/>
            <w:gridSpan w:val="3"/>
            <w:shd w:val="clear" w:color="auto" w:fill="FFFFFF"/>
          </w:tcPr>
          <w:p w14:paraId="55EBC21A"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50824413" w14:textId="77777777" w:rsidR="008E566C" w:rsidRPr="00FC1AB7" w:rsidRDefault="008E566C" w:rsidP="00341804">
            <w:pPr>
              <w:spacing w:after="120"/>
              <w:rPr>
                <w:rFonts w:ascii="GHEA Grapalat" w:hAnsi="GHEA Grapalat"/>
                <w:sz w:val="20"/>
                <w:szCs w:val="20"/>
              </w:rPr>
            </w:pPr>
          </w:p>
        </w:tc>
      </w:tr>
      <w:tr w:rsidR="008E566C" w:rsidRPr="00FC1AB7" w14:paraId="01AF069F" w14:textId="77777777" w:rsidTr="00341804">
        <w:trPr>
          <w:jc w:val="center"/>
        </w:trPr>
        <w:tc>
          <w:tcPr>
            <w:tcW w:w="3662" w:type="dxa"/>
            <w:gridSpan w:val="2"/>
            <w:vMerge w:val="restart"/>
            <w:shd w:val="clear" w:color="auto" w:fill="FFFFFF"/>
          </w:tcPr>
          <w:p w14:paraId="6270FC72" w14:textId="10440368"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28. Պաշտետներ</w:t>
            </w:r>
            <w:r w:rsidR="00E81CC1" w:rsidRPr="00FC1AB7">
              <w:rPr>
                <w:rFonts w:ascii="GHEA Grapalat" w:hAnsi="GHEA Grapalat"/>
                <w:sz w:val="20"/>
                <w:szCs w:val="20"/>
              </w:rPr>
              <w:t>`</w:t>
            </w:r>
            <w:r w:rsidRPr="00FC1AB7">
              <w:rPr>
                <w:rFonts w:ascii="GHEA Grapalat" w:hAnsi="GHEA Grapalat"/>
                <w:sz w:val="20"/>
                <w:szCs w:val="20"/>
              </w:rPr>
              <w:t xml:space="preserve"> նախադպրոցական </w:t>
            </w:r>
            <w:r w:rsidR="00FD520F">
              <w:rPr>
                <w:rFonts w:ascii="GHEA Grapalat" w:hAnsi="GHEA Grapalat"/>
                <w:sz w:val="20"/>
                <w:szCs w:val="20"/>
              </w:rPr>
              <w:t>և</w:t>
            </w:r>
            <w:r w:rsidRPr="00FC1AB7">
              <w:rPr>
                <w:rFonts w:ascii="GHEA Grapalat" w:hAnsi="GHEA Grapalat"/>
                <w:sz w:val="20"/>
                <w:szCs w:val="20"/>
              </w:rPr>
              <w:t xml:space="preserve"> դպրոցական տարիքի երեխաների սննդի համար</w:t>
            </w:r>
          </w:p>
        </w:tc>
        <w:tc>
          <w:tcPr>
            <w:tcW w:w="5148" w:type="dxa"/>
            <w:shd w:val="clear" w:color="auto" w:fill="FFFFFF"/>
          </w:tcPr>
          <w:p w14:paraId="23917F3A" w14:textId="638DCA95"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92" w:type="dxa"/>
            <w:gridSpan w:val="3"/>
            <w:shd w:val="clear" w:color="auto" w:fill="FFFFFF"/>
          </w:tcPr>
          <w:p w14:paraId="1FCA976F"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3</w:t>
            </w:r>
          </w:p>
        </w:tc>
        <w:tc>
          <w:tcPr>
            <w:tcW w:w="2948" w:type="dxa"/>
            <w:vMerge/>
            <w:shd w:val="clear" w:color="auto" w:fill="FFFFFF"/>
          </w:tcPr>
          <w:p w14:paraId="3A203C1D" w14:textId="77777777" w:rsidR="008E566C" w:rsidRPr="00FC1AB7" w:rsidRDefault="008E566C" w:rsidP="00341804">
            <w:pPr>
              <w:spacing w:after="120"/>
              <w:rPr>
                <w:rFonts w:ascii="GHEA Grapalat" w:hAnsi="GHEA Grapalat"/>
                <w:sz w:val="20"/>
                <w:szCs w:val="20"/>
              </w:rPr>
            </w:pPr>
          </w:p>
        </w:tc>
      </w:tr>
      <w:tr w:rsidR="008E566C" w:rsidRPr="00FC1AB7" w14:paraId="0ECDB006" w14:textId="77777777" w:rsidTr="00341804">
        <w:trPr>
          <w:jc w:val="center"/>
        </w:trPr>
        <w:tc>
          <w:tcPr>
            <w:tcW w:w="3662" w:type="dxa"/>
            <w:gridSpan w:val="2"/>
            <w:vMerge/>
            <w:shd w:val="clear" w:color="auto" w:fill="FFFFFF"/>
          </w:tcPr>
          <w:p w14:paraId="329DAC5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65E8A639" w14:textId="3F5C0069" w:rsidR="008E566C" w:rsidRPr="00FC1AB7" w:rsidRDefault="008202EA" w:rsidP="00341804">
            <w:pPr>
              <w:pStyle w:val="Bodytext20"/>
              <w:shd w:val="clear" w:color="auto" w:fill="auto"/>
              <w:spacing w:before="0" w:after="120" w:line="240" w:lineRule="auto"/>
              <w:ind w:left="140"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92" w:type="dxa"/>
            <w:gridSpan w:val="3"/>
            <w:shd w:val="clear" w:color="auto" w:fill="FFFFFF"/>
          </w:tcPr>
          <w:p w14:paraId="293DC0C9"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vMerge/>
            <w:shd w:val="clear" w:color="auto" w:fill="FFFFFF"/>
          </w:tcPr>
          <w:p w14:paraId="41199DF6" w14:textId="77777777" w:rsidR="008E566C" w:rsidRPr="00FC1AB7" w:rsidRDefault="008E566C" w:rsidP="00341804">
            <w:pPr>
              <w:spacing w:after="120"/>
              <w:rPr>
                <w:rFonts w:ascii="GHEA Grapalat" w:hAnsi="GHEA Grapalat"/>
                <w:sz w:val="20"/>
                <w:szCs w:val="20"/>
              </w:rPr>
            </w:pPr>
          </w:p>
        </w:tc>
      </w:tr>
      <w:tr w:rsidR="008E566C" w:rsidRPr="00FC1AB7" w14:paraId="2DBB5E5B" w14:textId="77777777" w:rsidTr="00341804">
        <w:trPr>
          <w:jc w:val="center"/>
        </w:trPr>
        <w:tc>
          <w:tcPr>
            <w:tcW w:w="3662" w:type="dxa"/>
            <w:gridSpan w:val="2"/>
            <w:vMerge w:val="restart"/>
            <w:shd w:val="clear" w:color="auto" w:fill="FFFFFF"/>
          </w:tcPr>
          <w:p w14:paraId="03E69EDD"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41693F1B"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lang w:eastAsia="tr-TR" w:bidi="tr-TR"/>
              </w:rPr>
              <w:t xml:space="preserve">E. coli </w:t>
            </w:r>
            <w:r w:rsidRPr="00FC1AB7">
              <w:rPr>
                <w:rFonts w:ascii="GHEA Grapalat" w:hAnsi="GHEA Grapalat"/>
                <w:sz w:val="20"/>
                <w:szCs w:val="20"/>
              </w:rPr>
              <w:t>1 գրամում</w:t>
            </w:r>
          </w:p>
        </w:tc>
        <w:tc>
          <w:tcPr>
            <w:tcW w:w="3192" w:type="dxa"/>
            <w:gridSpan w:val="3"/>
            <w:shd w:val="clear" w:color="auto" w:fill="FFFFFF"/>
          </w:tcPr>
          <w:p w14:paraId="7DA6B8D6"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000DD545"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w:t>
            </w:r>
            <w:r w:rsidR="007A6A50" w:rsidRPr="00FC1AB7">
              <w:rPr>
                <w:rFonts w:ascii="GHEA Grapalat" w:hAnsi="GHEA Grapalat"/>
                <w:sz w:val="20"/>
                <w:szCs w:val="20"/>
              </w:rPr>
              <w:t>ժ</w:t>
            </w:r>
            <w:r w:rsidRPr="00FC1AB7">
              <w:rPr>
                <w:rFonts w:ascii="GHEA Grapalat" w:hAnsi="GHEA Grapalat"/>
                <w:sz w:val="20"/>
                <w:szCs w:val="20"/>
              </w:rPr>
              <w:t xml:space="preserve">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8E566C" w:rsidRPr="00FC1AB7" w14:paraId="4C459E0F" w14:textId="77777777" w:rsidTr="00341804">
        <w:trPr>
          <w:jc w:val="center"/>
        </w:trPr>
        <w:tc>
          <w:tcPr>
            <w:tcW w:w="3662" w:type="dxa"/>
            <w:gridSpan w:val="2"/>
            <w:vMerge/>
            <w:shd w:val="clear" w:color="auto" w:fill="FFFFFF"/>
          </w:tcPr>
          <w:p w14:paraId="081F9BEF"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3FADDCE4"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1 գրամում</w:t>
            </w:r>
          </w:p>
        </w:tc>
        <w:tc>
          <w:tcPr>
            <w:tcW w:w="3192" w:type="dxa"/>
            <w:gridSpan w:val="3"/>
            <w:shd w:val="clear" w:color="auto" w:fill="FFFFFF"/>
          </w:tcPr>
          <w:p w14:paraId="0BFFF218"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74F73F55" w14:textId="77777777" w:rsidR="008E566C" w:rsidRPr="00FC1AB7" w:rsidRDefault="008E566C" w:rsidP="00341804">
            <w:pPr>
              <w:spacing w:after="120"/>
              <w:rPr>
                <w:rFonts w:ascii="GHEA Grapalat" w:hAnsi="GHEA Grapalat"/>
                <w:sz w:val="20"/>
                <w:szCs w:val="20"/>
              </w:rPr>
            </w:pPr>
          </w:p>
        </w:tc>
      </w:tr>
      <w:tr w:rsidR="008E566C" w:rsidRPr="00FC1AB7" w14:paraId="1BDD85FA" w14:textId="77777777" w:rsidTr="00341804">
        <w:trPr>
          <w:jc w:val="center"/>
        </w:trPr>
        <w:tc>
          <w:tcPr>
            <w:tcW w:w="3662" w:type="dxa"/>
            <w:gridSpan w:val="2"/>
            <w:vMerge/>
            <w:shd w:val="clear" w:color="auto" w:fill="FFFFFF"/>
          </w:tcPr>
          <w:p w14:paraId="25CD7ACB"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56EC9350"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սուլֆիդ վերականգնող կլոստրիդիաներ 0,1 գրամում</w:t>
            </w:r>
          </w:p>
        </w:tc>
        <w:tc>
          <w:tcPr>
            <w:tcW w:w="3192" w:type="dxa"/>
            <w:gridSpan w:val="3"/>
            <w:shd w:val="clear" w:color="auto" w:fill="FFFFFF"/>
          </w:tcPr>
          <w:p w14:paraId="4CDC4E89"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3ABDBBE1" w14:textId="77777777" w:rsidR="008E566C" w:rsidRPr="00FC1AB7" w:rsidRDefault="008E566C" w:rsidP="00341804">
            <w:pPr>
              <w:spacing w:after="120"/>
              <w:rPr>
                <w:rFonts w:ascii="GHEA Grapalat" w:hAnsi="GHEA Grapalat"/>
                <w:sz w:val="20"/>
                <w:szCs w:val="20"/>
              </w:rPr>
            </w:pPr>
          </w:p>
        </w:tc>
      </w:tr>
      <w:tr w:rsidR="008E566C" w:rsidRPr="00FC1AB7" w14:paraId="29337F49" w14:textId="77777777" w:rsidTr="00341804">
        <w:trPr>
          <w:jc w:val="center"/>
        </w:trPr>
        <w:tc>
          <w:tcPr>
            <w:tcW w:w="3662" w:type="dxa"/>
            <w:gridSpan w:val="2"/>
            <w:vMerge/>
            <w:shd w:val="clear" w:color="auto" w:fill="FFFFFF"/>
          </w:tcPr>
          <w:p w14:paraId="1C697621"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4E58D35"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խմորիչներ, ԳԱՄ*/գ, ոչ ավելի</w:t>
            </w:r>
          </w:p>
        </w:tc>
        <w:tc>
          <w:tcPr>
            <w:tcW w:w="3192" w:type="dxa"/>
            <w:gridSpan w:val="3"/>
            <w:shd w:val="clear" w:color="auto" w:fill="FFFFFF"/>
          </w:tcPr>
          <w:p w14:paraId="4566ED17"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18A26619"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ժամից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tc>
      </w:tr>
      <w:tr w:rsidR="008E566C" w:rsidRPr="00FC1AB7" w14:paraId="1C390396" w14:textId="77777777" w:rsidTr="00341804">
        <w:trPr>
          <w:jc w:val="center"/>
        </w:trPr>
        <w:tc>
          <w:tcPr>
            <w:tcW w:w="3662" w:type="dxa"/>
            <w:gridSpan w:val="2"/>
            <w:vMerge/>
            <w:shd w:val="clear" w:color="auto" w:fill="FFFFFF"/>
          </w:tcPr>
          <w:p w14:paraId="37A6E1D2" w14:textId="77777777" w:rsidR="008E566C" w:rsidRPr="00FC1AB7" w:rsidRDefault="008E566C" w:rsidP="00341804">
            <w:pPr>
              <w:spacing w:after="120"/>
              <w:rPr>
                <w:rFonts w:ascii="GHEA Grapalat" w:hAnsi="GHEA Grapalat"/>
                <w:sz w:val="20"/>
                <w:szCs w:val="20"/>
              </w:rPr>
            </w:pPr>
          </w:p>
        </w:tc>
        <w:tc>
          <w:tcPr>
            <w:tcW w:w="5148" w:type="dxa"/>
            <w:shd w:val="clear" w:color="auto" w:fill="FFFFFF"/>
          </w:tcPr>
          <w:p w14:paraId="18320803"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բորբոս, ԳԱՄ*/գ, ոչ ավելի</w:t>
            </w:r>
          </w:p>
        </w:tc>
        <w:tc>
          <w:tcPr>
            <w:tcW w:w="3192" w:type="dxa"/>
            <w:gridSpan w:val="3"/>
            <w:shd w:val="clear" w:color="auto" w:fill="FFFFFF"/>
          </w:tcPr>
          <w:p w14:paraId="526A22F2"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4CCB7F2C" w14:textId="77777777" w:rsidR="008E566C" w:rsidRPr="00FC1AB7" w:rsidRDefault="008202EA" w:rsidP="00341804">
            <w:pPr>
              <w:pStyle w:val="Bodytext20"/>
              <w:shd w:val="clear" w:color="auto" w:fill="auto"/>
              <w:spacing w:before="0" w:after="120" w:line="240" w:lineRule="auto"/>
              <w:ind w:left="160" w:firstLine="0"/>
              <w:jc w:val="left"/>
              <w:rPr>
                <w:rFonts w:ascii="GHEA Grapalat" w:hAnsi="GHEA Grapalat"/>
                <w:sz w:val="20"/>
                <w:szCs w:val="20"/>
              </w:rPr>
            </w:pPr>
            <w:r w:rsidRPr="00FC1AB7">
              <w:rPr>
                <w:rFonts w:ascii="GHEA Grapalat" w:hAnsi="GHEA Grapalat"/>
                <w:sz w:val="20"/>
                <w:szCs w:val="20"/>
              </w:rPr>
              <w:t xml:space="preserve">72 ժամից ավելի </w:t>
            </w:r>
            <w:r w:rsidR="00F72711" w:rsidRPr="00FC1AB7">
              <w:rPr>
                <w:rFonts w:ascii="GHEA Grapalat" w:hAnsi="GHEA Grapalat"/>
                <w:sz w:val="20"/>
                <w:szCs w:val="20"/>
              </w:rPr>
              <w:t xml:space="preserve">պիտանիության </w:t>
            </w:r>
            <w:r w:rsidRPr="00FC1AB7">
              <w:rPr>
                <w:rFonts w:ascii="GHEA Grapalat" w:hAnsi="GHEA Grapalat"/>
                <w:sz w:val="20"/>
                <w:szCs w:val="20"/>
              </w:rPr>
              <w:t>ժամկետ ունեցող մթերքների համար</w:t>
            </w:r>
          </w:p>
          <w:p w14:paraId="35DA8BFC" w14:textId="77777777" w:rsidR="00FF51C8" w:rsidRPr="00FC1AB7" w:rsidRDefault="00FF51C8" w:rsidP="00341804">
            <w:pPr>
              <w:pStyle w:val="Bodytext20"/>
              <w:shd w:val="clear" w:color="auto" w:fill="auto"/>
              <w:spacing w:before="0" w:after="120" w:line="240" w:lineRule="auto"/>
              <w:ind w:left="160" w:firstLine="0"/>
              <w:jc w:val="left"/>
              <w:rPr>
                <w:rFonts w:ascii="GHEA Grapalat" w:hAnsi="GHEA Grapalat"/>
                <w:sz w:val="20"/>
                <w:szCs w:val="20"/>
              </w:rPr>
            </w:pPr>
          </w:p>
        </w:tc>
      </w:tr>
      <w:tr w:rsidR="008E566C" w:rsidRPr="00FC1AB7" w14:paraId="307303CC" w14:textId="77777777" w:rsidTr="00341804">
        <w:trPr>
          <w:jc w:val="center"/>
        </w:trPr>
        <w:tc>
          <w:tcPr>
            <w:tcW w:w="14950" w:type="dxa"/>
            <w:gridSpan w:val="7"/>
            <w:shd w:val="clear" w:color="auto" w:fill="FFFFFF"/>
          </w:tcPr>
          <w:p w14:paraId="524B5E71"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lastRenderedPageBreak/>
              <w:t xml:space="preserve">V. Պահածոներ մսից, </w:t>
            </w:r>
            <w:r w:rsidR="007A6A50" w:rsidRPr="00FC1AB7">
              <w:rPr>
                <w:rFonts w:ascii="GHEA Grapalat" w:hAnsi="GHEA Grapalat"/>
                <w:sz w:val="20"/>
                <w:szCs w:val="20"/>
              </w:rPr>
              <w:t>մսաբուսական</w:t>
            </w:r>
            <w:r w:rsidRPr="00FC1AB7">
              <w:rPr>
                <w:rFonts w:ascii="GHEA Grapalat" w:hAnsi="GHEA Grapalat"/>
                <w:sz w:val="20"/>
                <w:szCs w:val="20"/>
              </w:rPr>
              <w:t xml:space="preserve">, </w:t>
            </w:r>
            <w:r w:rsidR="007A6A50" w:rsidRPr="00FC1AB7">
              <w:rPr>
                <w:rFonts w:ascii="GHEA Grapalat" w:hAnsi="GHEA Grapalat"/>
                <w:sz w:val="20"/>
                <w:szCs w:val="20"/>
              </w:rPr>
              <w:t xml:space="preserve">բուսամսային </w:t>
            </w:r>
            <w:r w:rsidRPr="00FC1AB7">
              <w:rPr>
                <w:rFonts w:ascii="GHEA Grapalat" w:hAnsi="GHEA Grapalat"/>
                <w:sz w:val="20"/>
                <w:szCs w:val="20"/>
              </w:rPr>
              <w:t>(մթերատու կենդանիների բոլոր տեսակները)</w:t>
            </w:r>
          </w:p>
        </w:tc>
      </w:tr>
      <w:tr w:rsidR="008E566C" w:rsidRPr="00FC1AB7" w14:paraId="5411CACA" w14:textId="77777777" w:rsidTr="00341804">
        <w:trPr>
          <w:jc w:val="center"/>
        </w:trPr>
        <w:tc>
          <w:tcPr>
            <w:tcW w:w="3662" w:type="dxa"/>
            <w:gridSpan w:val="2"/>
            <w:shd w:val="clear" w:color="auto" w:fill="FFFFFF"/>
          </w:tcPr>
          <w:p w14:paraId="47656E6B" w14:textId="77777777" w:rsidR="008E566C" w:rsidRPr="00FC1AB7" w:rsidRDefault="008202EA" w:rsidP="00341804">
            <w:pPr>
              <w:pStyle w:val="Bodytext20"/>
              <w:shd w:val="clear" w:color="auto" w:fill="auto"/>
              <w:spacing w:before="0" w:after="120" w:line="240" w:lineRule="auto"/>
              <w:ind w:left="220" w:firstLine="0"/>
              <w:jc w:val="left"/>
              <w:rPr>
                <w:rFonts w:ascii="GHEA Grapalat" w:hAnsi="GHEA Grapalat"/>
                <w:sz w:val="20"/>
                <w:szCs w:val="20"/>
              </w:rPr>
            </w:pPr>
            <w:r w:rsidRPr="00FC1AB7">
              <w:rPr>
                <w:rFonts w:ascii="GHEA Grapalat" w:hAnsi="GHEA Grapalat"/>
                <w:sz w:val="20"/>
                <w:szCs w:val="20"/>
              </w:rPr>
              <w:t>29. Պահածոներ</w:t>
            </w:r>
            <w:r w:rsidR="00E81CC1" w:rsidRPr="00FC1AB7">
              <w:rPr>
                <w:rFonts w:ascii="GHEA Grapalat" w:hAnsi="GHEA Grapalat"/>
                <w:sz w:val="20"/>
                <w:szCs w:val="20"/>
              </w:rPr>
              <w:t>`</w:t>
            </w:r>
            <w:r w:rsidRPr="00FC1AB7">
              <w:rPr>
                <w:rFonts w:ascii="GHEA Grapalat" w:hAnsi="GHEA Grapalat"/>
                <w:sz w:val="20"/>
                <w:szCs w:val="20"/>
              </w:rPr>
              <w:t xml:space="preserve"> պաստերացված</w:t>
            </w:r>
          </w:p>
        </w:tc>
        <w:tc>
          <w:tcPr>
            <w:tcW w:w="8340" w:type="dxa"/>
            <w:gridSpan w:val="4"/>
            <w:shd w:val="clear" w:color="auto" w:fill="FFFFFF"/>
          </w:tcPr>
          <w:p w14:paraId="1949D963" w14:textId="5E4D91F3"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պետք է համապատասխանեն պաստերացված պահածոների համար նախատեսված անվտանգության</w:t>
            </w:r>
            <w:r w:rsidR="00913399" w:rsidRPr="00FC1AB7">
              <w:rPr>
                <w:rFonts w:ascii="GHEA Grapalat" w:hAnsi="GHEA Grapalat"/>
                <w:sz w:val="20"/>
                <w:szCs w:val="20"/>
              </w:rPr>
              <w:t xml:space="preserve"> (արդյունաբերական մանրէազերծության)</w:t>
            </w:r>
            <w:r w:rsidRPr="00FC1AB7">
              <w:rPr>
                <w:rFonts w:ascii="GHEA Grapalat" w:hAnsi="GHEA Grapalat"/>
                <w:sz w:val="20"/>
                <w:szCs w:val="20"/>
              </w:rPr>
              <w:t xml:space="preserve"> </w:t>
            </w:r>
            <w:r w:rsidR="007A6A50" w:rsidRPr="00FC1AB7">
              <w:rPr>
                <w:rFonts w:ascii="GHEA Grapalat" w:hAnsi="GHEA Grapalat"/>
                <w:sz w:val="20"/>
                <w:szCs w:val="20"/>
              </w:rPr>
              <w:t xml:space="preserve">մանրէաբանական </w:t>
            </w:r>
            <w:r w:rsidRPr="00FC1AB7">
              <w:rPr>
                <w:rFonts w:ascii="GHEA Grapalat" w:hAnsi="GHEA Grapalat"/>
                <w:sz w:val="20"/>
                <w:szCs w:val="20"/>
              </w:rPr>
              <w:t xml:space="preserve">նորմատիվներին </w:t>
            </w:r>
            <w:r w:rsidR="007A6A50" w:rsidRPr="00FC1AB7">
              <w:rPr>
                <w:rFonts w:ascii="GHEA Grapalat" w:hAnsi="GHEA Grapalat"/>
                <w:sz w:val="20"/>
                <w:szCs w:val="20"/>
              </w:rPr>
              <w:t>՝</w:t>
            </w:r>
            <w:r w:rsidRPr="00FC1AB7">
              <w:rPr>
                <w:rFonts w:ascii="GHEA Grapalat" w:hAnsi="GHEA Grapalat"/>
                <w:sz w:val="20"/>
                <w:szCs w:val="20"/>
              </w:rPr>
              <w:t xml:space="preserve"> «Մսի </w:t>
            </w:r>
            <w:r w:rsidR="00FD520F">
              <w:rPr>
                <w:rFonts w:ascii="GHEA Grapalat" w:hAnsi="GHEA Grapalat"/>
                <w:sz w:val="20"/>
                <w:szCs w:val="20"/>
              </w:rPr>
              <w:t>և</w:t>
            </w:r>
            <w:r w:rsidRPr="00FC1AB7">
              <w:rPr>
                <w:rFonts w:ascii="GHEA Grapalat" w:hAnsi="GHEA Grapalat"/>
                <w:sz w:val="20"/>
                <w:szCs w:val="20"/>
              </w:rPr>
              <w:t xml:space="preserve"> մսամթերքի անվտանգության մասին» Մաքսային միության</w:t>
            </w:r>
          </w:p>
        </w:tc>
        <w:tc>
          <w:tcPr>
            <w:tcW w:w="2948" w:type="dxa"/>
            <w:shd w:val="clear" w:color="auto" w:fill="FFFFFF"/>
          </w:tcPr>
          <w:p w14:paraId="41256EA0" w14:textId="77777777" w:rsidR="008E566C" w:rsidRPr="00FC1AB7" w:rsidRDefault="008E566C" w:rsidP="00341804">
            <w:pPr>
              <w:spacing w:after="120"/>
              <w:rPr>
                <w:rFonts w:ascii="GHEA Grapalat" w:hAnsi="GHEA Grapalat"/>
                <w:sz w:val="20"/>
                <w:szCs w:val="20"/>
              </w:rPr>
            </w:pPr>
          </w:p>
        </w:tc>
      </w:tr>
      <w:tr w:rsidR="008E566C" w:rsidRPr="00FC1AB7" w14:paraId="1665D369" w14:textId="77777777" w:rsidTr="00341804">
        <w:trPr>
          <w:jc w:val="center"/>
        </w:trPr>
        <w:tc>
          <w:tcPr>
            <w:tcW w:w="3662" w:type="dxa"/>
            <w:gridSpan w:val="2"/>
            <w:shd w:val="clear" w:color="auto" w:fill="FFFFFF"/>
          </w:tcPr>
          <w:p w14:paraId="499D78FB" w14:textId="77777777" w:rsidR="008E566C" w:rsidRPr="00FC1AB7" w:rsidRDefault="008E566C" w:rsidP="00341804">
            <w:pPr>
              <w:spacing w:after="120"/>
              <w:rPr>
                <w:rFonts w:ascii="GHEA Grapalat" w:hAnsi="GHEA Grapalat"/>
                <w:sz w:val="20"/>
                <w:szCs w:val="20"/>
              </w:rPr>
            </w:pPr>
          </w:p>
        </w:tc>
        <w:tc>
          <w:tcPr>
            <w:tcW w:w="8340" w:type="dxa"/>
            <w:gridSpan w:val="4"/>
            <w:shd w:val="clear" w:color="auto" w:fill="FFFFFF"/>
          </w:tcPr>
          <w:p w14:paraId="3937079B"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տեխնիկական կանոնակարգի </w:t>
            </w:r>
            <w:r w:rsidR="007A6A50" w:rsidRPr="00FC1AB7">
              <w:rPr>
                <w:rFonts w:ascii="GHEA Grapalat" w:hAnsi="GHEA Grapalat"/>
                <w:sz w:val="20"/>
                <w:szCs w:val="20"/>
              </w:rPr>
              <w:t xml:space="preserve">(ՄՄ ՏԿ </w:t>
            </w:r>
            <w:r w:rsidR="007A6A50" w:rsidRPr="00FC1AB7">
              <w:rPr>
                <w:rFonts w:ascii="GHEA Grapalat" w:hAnsi="GHEA Grapalat"/>
                <w:sz w:val="20"/>
                <w:szCs w:val="20"/>
                <w:lang w:eastAsia="ru-RU" w:bidi="ru-RU"/>
              </w:rPr>
              <w:t xml:space="preserve">034/2013) </w:t>
            </w:r>
            <w:r w:rsidRPr="00FC1AB7">
              <w:rPr>
                <w:rFonts w:ascii="GHEA Grapalat" w:hAnsi="GHEA Grapalat"/>
                <w:sz w:val="20"/>
                <w:szCs w:val="20"/>
              </w:rPr>
              <w:t>թիվ 2 հավելվածի</w:t>
            </w:r>
            <w:r w:rsidR="007A6A50" w:rsidRPr="00FC1AB7">
              <w:rPr>
                <w:rFonts w:ascii="GHEA Grapalat" w:hAnsi="GHEA Grapalat"/>
                <w:sz w:val="20"/>
                <w:szCs w:val="20"/>
              </w:rPr>
              <w:t>ն</w:t>
            </w:r>
            <w:r w:rsidRPr="00FC1AB7">
              <w:rPr>
                <w:rFonts w:ascii="GHEA Grapalat" w:hAnsi="GHEA Grapalat"/>
                <w:sz w:val="20"/>
                <w:szCs w:val="20"/>
              </w:rPr>
              <w:t xml:space="preserve"> </w:t>
            </w:r>
            <w:r w:rsidR="007A6A50" w:rsidRPr="00FC1AB7">
              <w:rPr>
                <w:rFonts w:ascii="GHEA Grapalat" w:hAnsi="GHEA Grapalat"/>
                <w:sz w:val="20"/>
                <w:szCs w:val="20"/>
              </w:rPr>
              <w:t>համապատասխան</w:t>
            </w:r>
          </w:p>
        </w:tc>
        <w:tc>
          <w:tcPr>
            <w:tcW w:w="2948" w:type="dxa"/>
            <w:shd w:val="clear" w:color="auto" w:fill="FFFFFF"/>
          </w:tcPr>
          <w:p w14:paraId="0F2B97A8" w14:textId="77777777" w:rsidR="008E566C" w:rsidRPr="00FC1AB7" w:rsidRDefault="008E566C" w:rsidP="00341804">
            <w:pPr>
              <w:spacing w:after="120"/>
              <w:rPr>
                <w:rFonts w:ascii="GHEA Grapalat" w:hAnsi="GHEA Grapalat"/>
                <w:sz w:val="20"/>
                <w:szCs w:val="20"/>
              </w:rPr>
            </w:pPr>
          </w:p>
        </w:tc>
      </w:tr>
      <w:tr w:rsidR="008E566C" w:rsidRPr="00FC1AB7" w14:paraId="7B801089" w14:textId="77777777" w:rsidTr="00341804">
        <w:trPr>
          <w:jc w:val="center"/>
        </w:trPr>
        <w:tc>
          <w:tcPr>
            <w:tcW w:w="3662" w:type="dxa"/>
            <w:gridSpan w:val="2"/>
            <w:shd w:val="clear" w:color="auto" w:fill="FFFFFF"/>
          </w:tcPr>
          <w:p w14:paraId="5B6C32A4" w14:textId="77777777" w:rsidR="008E566C" w:rsidRPr="00FC1AB7" w:rsidRDefault="008202EA" w:rsidP="00341804">
            <w:pPr>
              <w:pStyle w:val="Bodytext20"/>
              <w:shd w:val="clear" w:color="auto" w:fill="auto"/>
              <w:spacing w:before="0" w:after="120" w:line="240" w:lineRule="auto"/>
              <w:ind w:left="152" w:firstLine="0"/>
              <w:jc w:val="left"/>
              <w:rPr>
                <w:rFonts w:ascii="GHEA Grapalat" w:hAnsi="GHEA Grapalat"/>
                <w:sz w:val="20"/>
                <w:szCs w:val="20"/>
              </w:rPr>
            </w:pPr>
            <w:r w:rsidRPr="00FC1AB7">
              <w:rPr>
                <w:rFonts w:ascii="GHEA Grapalat" w:hAnsi="GHEA Grapalat"/>
                <w:sz w:val="20"/>
                <w:szCs w:val="20"/>
              </w:rPr>
              <w:t>30. Պահածոներ</w:t>
            </w:r>
            <w:r w:rsidR="00E81CC1" w:rsidRPr="00FC1AB7">
              <w:rPr>
                <w:rFonts w:ascii="GHEA Grapalat" w:hAnsi="GHEA Grapalat"/>
                <w:sz w:val="20"/>
                <w:szCs w:val="20"/>
              </w:rPr>
              <w:t>`</w:t>
            </w:r>
            <w:r w:rsidRPr="00FC1AB7">
              <w:rPr>
                <w:rFonts w:ascii="GHEA Grapalat" w:hAnsi="GHEA Grapalat"/>
                <w:sz w:val="20"/>
                <w:szCs w:val="20"/>
              </w:rPr>
              <w:t xml:space="preserve"> մանրէազերծված</w:t>
            </w:r>
          </w:p>
        </w:tc>
        <w:tc>
          <w:tcPr>
            <w:tcW w:w="8340" w:type="dxa"/>
            <w:gridSpan w:val="4"/>
            <w:shd w:val="clear" w:color="auto" w:fill="FFFFFF"/>
          </w:tcPr>
          <w:p w14:paraId="60DFB310" w14:textId="4C8F6036"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պետք է համապատասխանեն մանրէազերծված պահածոների համար նախատեսված անվտանգության </w:t>
            </w:r>
            <w:r w:rsidR="00913399" w:rsidRPr="00FC1AB7">
              <w:rPr>
                <w:rFonts w:ascii="GHEA Grapalat" w:hAnsi="GHEA Grapalat"/>
                <w:sz w:val="20"/>
                <w:szCs w:val="20"/>
              </w:rPr>
              <w:t xml:space="preserve">(արդյունաբերական մանրէազերծության) </w:t>
            </w:r>
            <w:r w:rsidR="007A6A50" w:rsidRPr="00FC1AB7">
              <w:rPr>
                <w:rFonts w:ascii="GHEA Grapalat" w:hAnsi="GHEA Grapalat"/>
                <w:sz w:val="20"/>
                <w:szCs w:val="20"/>
              </w:rPr>
              <w:t xml:space="preserve">մանրէաբանական </w:t>
            </w:r>
            <w:r w:rsidRPr="00FC1AB7">
              <w:rPr>
                <w:rFonts w:ascii="GHEA Grapalat" w:hAnsi="GHEA Grapalat"/>
                <w:sz w:val="20"/>
                <w:szCs w:val="20"/>
              </w:rPr>
              <w:t xml:space="preserve">նորմատիվներին </w:t>
            </w:r>
            <w:r w:rsidR="007A6A50" w:rsidRPr="00FC1AB7">
              <w:rPr>
                <w:rFonts w:ascii="GHEA Grapalat" w:hAnsi="GHEA Grapalat"/>
                <w:sz w:val="20"/>
                <w:szCs w:val="20"/>
              </w:rPr>
              <w:t>՝</w:t>
            </w:r>
            <w:r w:rsidRPr="00FC1AB7">
              <w:rPr>
                <w:rFonts w:ascii="GHEA Grapalat" w:hAnsi="GHEA Grapalat"/>
                <w:sz w:val="20"/>
                <w:szCs w:val="20"/>
              </w:rPr>
              <w:t xml:space="preserve"> «Մսի </w:t>
            </w:r>
            <w:r w:rsidR="00FD520F">
              <w:rPr>
                <w:rFonts w:ascii="GHEA Grapalat" w:hAnsi="GHEA Grapalat"/>
                <w:sz w:val="20"/>
                <w:szCs w:val="20"/>
              </w:rPr>
              <w:t>և</w:t>
            </w:r>
            <w:r w:rsidRPr="00FC1AB7">
              <w:rPr>
                <w:rFonts w:ascii="GHEA Grapalat" w:hAnsi="GHEA Grapalat"/>
                <w:sz w:val="20"/>
                <w:szCs w:val="20"/>
              </w:rPr>
              <w:t xml:space="preserve"> մսամթերքի անվտանգության մասին» Մաքսային միության տեխնիկական կանոնակարգի</w:t>
            </w:r>
            <w:r w:rsidR="007A6A50" w:rsidRPr="00FC1AB7">
              <w:rPr>
                <w:rFonts w:ascii="GHEA Grapalat" w:hAnsi="GHEA Grapalat"/>
                <w:sz w:val="20"/>
                <w:szCs w:val="20"/>
              </w:rPr>
              <w:t xml:space="preserve"> (ՄՄ ՏԿ </w:t>
            </w:r>
            <w:r w:rsidR="007A6A50" w:rsidRPr="00FC1AB7">
              <w:rPr>
                <w:rFonts w:ascii="GHEA Grapalat" w:hAnsi="GHEA Grapalat"/>
                <w:sz w:val="20"/>
                <w:szCs w:val="20"/>
                <w:lang w:eastAsia="ru-RU" w:bidi="ru-RU"/>
              </w:rPr>
              <w:t>034/2013)</w:t>
            </w:r>
            <w:r w:rsidRPr="00FC1AB7">
              <w:rPr>
                <w:rFonts w:ascii="GHEA Grapalat" w:hAnsi="GHEA Grapalat"/>
                <w:sz w:val="20"/>
                <w:szCs w:val="20"/>
              </w:rPr>
              <w:t xml:space="preserve"> թիվ 2 հավելվածի</w:t>
            </w:r>
            <w:r w:rsidR="007A6A50" w:rsidRPr="00FC1AB7">
              <w:rPr>
                <w:rFonts w:ascii="GHEA Grapalat" w:hAnsi="GHEA Grapalat"/>
                <w:sz w:val="20"/>
                <w:szCs w:val="20"/>
              </w:rPr>
              <w:t>ն համապատասխան</w:t>
            </w:r>
          </w:p>
        </w:tc>
        <w:tc>
          <w:tcPr>
            <w:tcW w:w="2948" w:type="dxa"/>
            <w:shd w:val="clear" w:color="auto" w:fill="FFFFFF"/>
          </w:tcPr>
          <w:p w14:paraId="00E565D3" w14:textId="77777777" w:rsidR="008E566C" w:rsidRPr="00FC1AB7" w:rsidRDefault="008E566C" w:rsidP="00341804">
            <w:pPr>
              <w:spacing w:after="120"/>
              <w:rPr>
                <w:rFonts w:ascii="GHEA Grapalat" w:hAnsi="GHEA Grapalat"/>
                <w:sz w:val="20"/>
                <w:szCs w:val="20"/>
              </w:rPr>
            </w:pPr>
          </w:p>
        </w:tc>
      </w:tr>
      <w:tr w:rsidR="008E566C" w:rsidRPr="00FC1AB7" w14:paraId="68D4B79C" w14:textId="77777777" w:rsidTr="00341804">
        <w:trPr>
          <w:jc w:val="center"/>
        </w:trPr>
        <w:tc>
          <w:tcPr>
            <w:tcW w:w="3662" w:type="dxa"/>
            <w:gridSpan w:val="2"/>
            <w:shd w:val="clear" w:color="auto" w:fill="FFFFFF"/>
          </w:tcPr>
          <w:p w14:paraId="7B076382" w14:textId="77777777" w:rsidR="008E566C" w:rsidRPr="00FC1AB7" w:rsidRDefault="008202EA" w:rsidP="00341804">
            <w:pPr>
              <w:pStyle w:val="Bodytext20"/>
              <w:shd w:val="clear" w:color="auto" w:fill="auto"/>
              <w:spacing w:before="0" w:after="120" w:line="240" w:lineRule="auto"/>
              <w:ind w:left="152" w:firstLine="0"/>
              <w:jc w:val="left"/>
              <w:rPr>
                <w:rFonts w:ascii="GHEA Grapalat" w:hAnsi="GHEA Grapalat"/>
                <w:sz w:val="20"/>
                <w:szCs w:val="20"/>
              </w:rPr>
            </w:pPr>
            <w:r w:rsidRPr="00FC1AB7">
              <w:rPr>
                <w:rFonts w:ascii="GHEA Grapalat" w:hAnsi="GHEA Grapalat"/>
                <w:sz w:val="20"/>
                <w:szCs w:val="20"/>
              </w:rPr>
              <w:t>31. Պահածոներ՝ մանկական սննդի համար նախատեսված</w:t>
            </w:r>
          </w:p>
        </w:tc>
        <w:tc>
          <w:tcPr>
            <w:tcW w:w="8340" w:type="dxa"/>
            <w:gridSpan w:val="4"/>
            <w:shd w:val="clear" w:color="auto" w:fill="FFFFFF"/>
          </w:tcPr>
          <w:p w14:paraId="658174D3" w14:textId="276A7F37" w:rsidR="008E566C" w:rsidRPr="00FC1AB7" w:rsidRDefault="008202EA" w:rsidP="00250D92">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պետք է համապատասխանեն մանրէազերծված պահածոների համար նախատեսված անվտանգության </w:t>
            </w:r>
            <w:r w:rsidR="00AD089F" w:rsidRPr="00AD089F">
              <w:rPr>
                <w:rFonts w:ascii="GHEA Grapalat" w:hAnsi="GHEA Grapalat"/>
                <w:sz w:val="20"/>
                <w:szCs w:val="20"/>
              </w:rPr>
              <w:t>(</w:t>
            </w:r>
            <w:r w:rsidR="00913399" w:rsidRPr="00FC1AB7">
              <w:rPr>
                <w:rFonts w:ascii="GHEA Grapalat" w:hAnsi="GHEA Grapalat"/>
                <w:sz w:val="20"/>
                <w:szCs w:val="20"/>
              </w:rPr>
              <w:t>արդյունաբերական մանրէազերծ</w:t>
            </w:r>
            <w:r w:rsidR="00A07DAC">
              <w:rPr>
                <w:rFonts w:ascii="GHEA Grapalat" w:hAnsi="GHEA Grapalat"/>
                <w:sz w:val="20"/>
                <w:szCs w:val="20"/>
              </w:rPr>
              <w:t>ո</w:t>
            </w:r>
            <w:r w:rsidR="00913399" w:rsidRPr="00FC1AB7">
              <w:rPr>
                <w:rFonts w:ascii="GHEA Grapalat" w:hAnsi="GHEA Grapalat"/>
                <w:sz w:val="20"/>
                <w:szCs w:val="20"/>
              </w:rPr>
              <w:t>ւթյան</w:t>
            </w:r>
            <w:r w:rsidR="00AD089F" w:rsidRPr="00AD089F">
              <w:rPr>
                <w:rFonts w:ascii="GHEA Grapalat" w:hAnsi="GHEA Grapalat"/>
                <w:sz w:val="20"/>
                <w:szCs w:val="20"/>
              </w:rPr>
              <w:t>)</w:t>
            </w:r>
            <w:r w:rsidR="00604BD9">
              <w:rPr>
                <w:rFonts w:ascii="GHEA Grapalat" w:hAnsi="GHEA Grapalat"/>
                <w:sz w:val="20"/>
                <w:szCs w:val="20"/>
              </w:rPr>
              <w:t xml:space="preserve"> </w:t>
            </w:r>
            <w:r w:rsidR="007A6A50" w:rsidRPr="00FC1AB7">
              <w:rPr>
                <w:rFonts w:ascii="GHEA Grapalat" w:hAnsi="GHEA Grapalat"/>
                <w:sz w:val="20"/>
                <w:szCs w:val="20"/>
              </w:rPr>
              <w:t xml:space="preserve">մանրէաբանական </w:t>
            </w:r>
            <w:r w:rsidRPr="00FC1AB7">
              <w:rPr>
                <w:rFonts w:ascii="GHEA Grapalat" w:hAnsi="GHEA Grapalat"/>
                <w:sz w:val="20"/>
                <w:szCs w:val="20"/>
              </w:rPr>
              <w:t>նորմատիվներին</w:t>
            </w:r>
            <w:r w:rsidR="007772B3">
              <w:rPr>
                <w:rFonts w:ascii="GHEA Grapalat" w:hAnsi="GHEA Grapalat"/>
                <w:sz w:val="20"/>
                <w:szCs w:val="20"/>
              </w:rPr>
              <w:t>՝</w:t>
            </w:r>
            <w:r w:rsidR="00250D92" w:rsidRPr="00250D92">
              <w:rPr>
                <w:rFonts w:ascii="GHEA Grapalat" w:hAnsi="GHEA Grapalat"/>
                <w:sz w:val="20"/>
                <w:szCs w:val="20"/>
              </w:rPr>
              <w:t xml:space="preserve"> </w:t>
            </w:r>
            <w:r w:rsidRPr="00FC1AB7">
              <w:rPr>
                <w:rFonts w:ascii="GHEA Grapalat" w:hAnsi="GHEA Grapalat"/>
                <w:sz w:val="20"/>
                <w:szCs w:val="20"/>
              </w:rPr>
              <w:t xml:space="preserve">«Մսի </w:t>
            </w:r>
            <w:r w:rsidR="00FD520F">
              <w:rPr>
                <w:rFonts w:ascii="GHEA Grapalat" w:hAnsi="GHEA Grapalat"/>
                <w:sz w:val="20"/>
                <w:szCs w:val="20"/>
              </w:rPr>
              <w:t>և</w:t>
            </w:r>
            <w:r w:rsidRPr="00FC1AB7">
              <w:rPr>
                <w:rFonts w:ascii="GHEA Grapalat" w:hAnsi="GHEA Grapalat"/>
                <w:sz w:val="20"/>
                <w:szCs w:val="20"/>
              </w:rPr>
              <w:t xml:space="preserve"> մսամթերքի անվտանգության մասին» </w:t>
            </w:r>
            <w:r w:rsidR="007A6A50" w:rsidRPr="00FC1AB7">
              <w:rPr>
                <w:rFonts w:ascii="GHEA Grapalat" w:hAnsi="GHEA Grapalat"/>
                <w:sz w:val="20"/>
                <w:szCs w:val="20"/>
              </w:rPr>
              <w:t xml:space="preserve">Մաքսային միության </w:t>
            </w:r>
            <w:r w:rsidRPr="00FC1AB7">
              <w:rPr>
                <w:rFonts w:ascii="GHEA Grapalat" w:hAnsi="GHEA Grapalat"/>
                <w:sz w:val="20"/>
                <w:szCs w:val="20"/>
              </w:rPr>
              <w:t>տեխնիկական կանոնակարգի</w:t>
            </w:r>
            <w:r w:rsidR="007A6A50" w:rsidRPr="00FC1AB7">
              <w:rPr>
                <w:rFonts w:ascii="GHEA Grapalat" w:hAnsi="GHEA Grapalat"/>
                <w:sz w:val="20"/>
                <w:szCs w:val="20"/>
              </w:rPr>
              <w:t xml:space="preserve"> (ՄՄ ՏԿ </w:t>
            </w:r>
            <w:r w:rsidR="007A6A50" w:rsidRPr="00FC1AB7">
              <w:rPr>
                <w:rFonts w:ascii="GHEA Grapalat" w:hAnsi="GHEA Grapalat"/>
                <w:sz w:val="20"/>
                <w:szCs w:val="20"/>
                <w:lang w:eastAsia="ru-RU" w:bidi="ru-RU"/>
              </w:rPr>
              <w:t>034/2013)</w:t>
            </w:r>
            <w:r w:rsidRPr="00FC1AB7">
              <w:rPr>
                <w:rFonts w:ascii="GHEA Grapalat" w:hAnsi="GHEA Grapalat"/>
                <w:sz w:val="20"/>
                <w:szCs w:val="20"/>
              </w:rPr>
              <w:t xml:space="preserve"> թիվ 2 հավելվածի</w:t>
            </w:r>
            <w:r w:rsidR="007A6A50" w:rsidRPr="00FC1AB7">
              <w:rPr>
                <w:rFonts w:ascii="GHEA Grapalat" w:hAnsi="GHEA Grapalat"/>
                <w:sz w:val="20"/>
                <w:szCs w:val="20"/>
              </w:rPr>
              <w:t>ն համապատասխան</w:t>
            </w:r>
          </w:p>
        </w:tc>
        <w:tc>
          <w:tcPr>
            <w:tcW w:w="2948" w:type="dxa"/>
            <w:shd w:val="clear" w:color="auto" w:fill="FFFFFF"/>
          </w:tcPr>
          <w:p w14:paraId="326BB392" w14:textId="77777777" w:rsidR="008E566C" w:rsidRPr="00FC1AB7" w:rsidRDefault="008E566C" w:rsidP="00341804">
            <w:pPr>
              <w:spacing w:after="120"/>
              <w:rPr>
                <w:rFonts w:ascii="GHEA Grapalat" w:hAnsi="GHEA Grapalat"/>
                <w:sz w:val="20"/>
                <w:szCs w:val="20"/>
              </w:rPr>
            </w:pPr>
          </w:p>
        </w:tc>
      </w:tr>
      <w:tr w:rsidR="008E566C" w:rsidRPr="00FC1AB7" w14:paraId="40343883" w14:textId="77777777" w:rsidTr="00341804">
        <w:trPr>
          <w:jc w:val="center"/>
        </w:trPr>
        <w:tc>
          <w:tcPr>
            <w:tcW w:w="14950" w:type="dxa"/>
            <w:gridSpan w:val="7"/>
            <w:shd w:val="clear" w:color="auto" w:fill="FFFFFF"/>
          </w:tcPr>
          <w:p w14:paraId="4394D821"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VI. Պաշտետային պահածոներ մսից, </w:t>
            </w:r>
            <w:r w:rsidR="00B81011" w:rsidRPr="00FC1AB7">
              <w:rPr>
                <w:rFonts w:ascii="GHEA Grapalat" w:hAnsi="GHEA Grapalat"/>
                <w:sz w:val="20"/>
                <w:szCs w:val="20"/>
              </w:rPr>
              <w:t>մսաբուսական</w:t>
            </w:r>
            <w:r w:rsidRPr="00FC1AB7">
              <w:rPr>
                <w:rFonts w:ascii="GHEA Grapalat" w:hAnsi="GHEA Grapalat"/>
                <w:sz w:val="20"/>
                <w:szCs w:val="20"/>
              </w:rPr>
              <w:t xml:space="preserve">, </w:t>
            </w:r>
            <w:r w:rsidR="00B81011" w:rsidRPr="00FC1AB7">
              <w:rPr>
                <w:rFonts w:ascii="GHEA Grapalat" w:hAnsi="GHEA Grapalat"/>
                <w:sz w:val="20"/>
                <w:szCs w:val="20"/>
              </w:rPr>
              <w:t xml:space="preserve">բուսամսային </w:t>
            </w:r>
            <w:r w:rsidRPr="00FC1AB7">
              <w:rPr>
                <w:rFonts w:ascii="GHEA Grapalat" w:hAnsi="GHEA Grapalat"/>
                <w:sz w:val="20"/>
                <w:szCs w:val="20"/>
              </w:rPr>
              <w:t>(մթերատու կենդանիների բոլոր տեսակները)</w:t>
            </w:r>
          </w:p>
        </w:tc>
      </w:tr>
      <w:tr w:rsidR="008E566C" w:rsidRPr="00FC1AB7" w14:paraId="6DEAF20E" w14:textId="77777777" w:rsidTr="00341804">
        <w:trPr>
          <w:jc w:val="center"/>
        </w:trPr>
        <w:tc>
          <w:tcPr>
            <w:tcW w:w="3662" w:type="dxa"/>
            <w:gridSpan w:val="2"/>
            <w:shd w:val="clear" w:color="auto" w:fill="FFFFFF"/>
          </w:tcPr>
          <w:p w14:paraId="2E68E138" w14:textId="77777777" w:rsidR="008E566C" w:rsidRPr="00FC1AB7" w:rsidRDefault="008202EA" w:rsidP="00341804">
            <w:pPr>
              <w:pStyle w:val="Bodytext20"/>
              <w:shd w:val="clear" w:color="auto" w:fill="auto"/>
              <w:spacing w:before="0" w:after="120" w:line="240" w:lineRule="auto"/>
              <w:ind w:left="68" w:firstLine="0"/>
              <w:jc w:val="left"/>
              <w:rPr>
                <w:rFonts w:ascii="GHEA Grapalat" w:hAnsi="GHEA Grapalat"/>
                <w:sz w:val="20"/>
                <w:szCs w:val="20"/>
              </w:rPr>
            </w:pPr>
            <w:r w:rsidRPr="00FC1AB7">
              <w:rPr>
                <w:rFonts w:ascii="GHEA Grapalat" w:hAnsi="GHEA Grapalat"/>
                <w:sz w:val="20"/>
                <w:szCs w:val="20"/>
              </w:rPr>
              <w:t>32. Պահածոներ</w:t>
            </w:r>
            <w:r w:rsidR="00E81CC1" w:rsidRPr="00FC1AB7">
              <w:rPr>
                <w:rFonts w:ascii="GHEA Grapalat" w:hAnsi="GHEA Grapalat"/>
                <w:sz w:val="20"/>
                <w:szCs w:val="20"/>
              </w:rPr>
              <w:t>`</w:t>
            </w:r>
            <w:r w:rsidRPr="00FC1AB7">
              <w:rPr>
                <w:rFonts w:ascii="GHEA Grapalat" w:hAnsi="GHEA Grapalat"/>
                <w:sz w:val="20"/>
                <w:szCs w:val="20"/>
              </w:rPr>
              <w:t xml:space="preserve"> պաստերացված</w:t>
            </w:r>
          </w:p>
        </w:tc>
        <w:tc>
          <w:tcPr>
            <w:tcW w:w="8340" w:type="dxa"/>
            <w:gridSpan w:val="4"/>
            <w:shd w:val="clear" w:color="auto" w:fill="FFFFFF"/>
          </w:tcPr>
          <w:p w14:paraId="0894DCD7" w14:textId="6572898A" w:rsidR="008E566C" w:rsidRPr="00FC1AB7" w:rsidRDefault="008202EA" w:rsidP="00CD2BB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պետք է համապատասխանեն պաստերացված պահածոների համար նախատեսված անվտանգության </w:t>
            </w:r>
            <w:r w:rsidR="00626B7A" w:rsidRPr="00FC1AB7">
              <w:rPr>
                <w:rFonts w:ascii="GHEA Grapalat" w:hAnsi="GHEA Grapalat"/>
                <w:sz w:val="20"/>
                <w:szCs w:val="20"/>
              </w:rPr>
              <w:t xml:space="preserve">(արդյունաբերական մանրէազերծության) </w:t>
            </w:r>
            <w:r w:rsidR="00C27E14" w:rsidRPr="00FC1AB7">
              <w:rPr>
                <w:rFonts w:ascii="GHEA Grapalat" w:hAnsi="GHEA Grapalat"/>
                <w:sz w:val="20"/>
                <w:szCs w:val="20"/>
              </w:rPr>
              <w:t xml:space="preserve">մանրէաբանական </w:t>
            </w:r>
            <w:r w:rsidRPr="00FC1AB7">
              <w:rPr>
                <w:rFonts w:ascii="GHEA Grapalat" w:hAnsi="GHEA Grapalat"/>
                <w:sz w:val="20"/>
                <w:szCs w:val="20"/>
              </w:rPr>
              <w:t>նորմատիվներին</w:t>
            </w:r>
            <w:r w:rsidR="00C27E14" w:rsidRPr="00FC1AB7">
              <w:rPr>
                <w:rFonts w:ascii="GHEA Grapalat" w:hAnsi="GHEA Grapalat"/>
                <w:sz w:val="20"/>
                <w:szCs w:val="20"/>
              </w:rPr>
              <w:t>՝</w:t>
            </w:r>
            <w:r w:rsidRPr="00FC1AB7">
              <w:rPr>
                <w:rFonts w:ascii="GHEA Grapalat" w:hAnsi="GHEA Grapalat"/>
                <w:sz w:val="20"/>
                <w:szCs w:val="20"/>
              </w:rPr>
              <w:t xml:space="preserve"> «Մսի </w:t>
            </w:r>
            <w:r w:rsidR="00FD520F">
              <w:rPr>
                <w:rFonts w:ascii="GHEA Grapalat" w:hAnsi="GHEA Grapalat"/>
                <w:sz w:val="20"/>
                <w:szCs w:val="20"/>
              </w:rPr>
              <w:t>և</w:t>
            </w:r>
            <w:r w:rsidRPr="00FC1AB7">
              <w:rPr>
                <w:rFonts w:ascii="GHEA Grapalat" w:hAnsi="GHEA Grapalat"/>
                <w:sz w:val="20"/>
                <w:szCs w:val="20"/>
              </w:rPr>
              <w:t xml:space="preserve"> մսամթերքի անվտանգության մասին» Մաքսային միության տեխնիկական կանոնակարգի </w:t>
            </w:r>
            <w:r w:rsidR="00C27E14" w:rsidRPr="00FC1AB7">
              <w:rPr>
                <w:rFonts w:ascii="GHEA Grapalat" w:hAnsi="GHEA Grapalat"/>
                <w:sz w:val="20"/>
                <w:szCs w:val="20"/>
              </w:rPr>
              <w:t xml:space="preserve">(ՄՄ ՏԿ </w:t>
            </w:r>
            <w:r w:rsidR="00C27E14" w:rsidRPr="00FC1AB7">
              <w:rPr>
                <w:rFonts w:ascii="GHEA Grapalat" w:hAnsi="GHEA Grapalat"/>
                <w:sz w:val="20"/>
                <w:szCs w:val="20"/>
                <w:lang w:eastAsia="ru-RU" w:bidi="ru-RU"/>
              </w:rPr>
              <w:t xml:space="preserve">034/2013) </w:t>
            </w:r>
            <w:r w:rsidRPr="00FC1AB7">
              <w:rPr>
                <w:rFonts w:ascii="GHEA Grapalat" w:hAnsi="GHEA Grapalat"/>
                <w:sz w:val="20"/>
                <w:szCs w:val="20"/>
              </w:rPr>
              <w:t>թիվ 2 հավելվածի</w:t>
            </w:r>
            <w:r w:rsidR="00C27E14" w:rsidRPr="00FC1AB7">
              <w:rPr>
                <w:rFonts w:ascii="GHEA Grapalat" w:hAnsi="GHEA Grapalat"/>
                <w:sz w:val="20"/>
                <w:szCs w:val="20"/>
              </w:rPr>
              <w:t>ն համապատասխան</w:t>
            </w:r>
          </w:p>
        </w:tc>
        <w:tc>
          <w:tcPr>
            <w:tcW w:w="2948" w:type="dxa"/>
            <w:shd w:val="clear" w:color="auto" w:fill="FFFFFF"/>
          </w:tcPr>
          <w:p w14:paraId="51E8E01F" w14:textId="77777777" w:rsidR="008E566C" w:rsidRPr="00FC1AB7" w:rsidRDefault="008E566C" w:rsidP="00341804">
            <w:pPr>
              <w:spacing w:after="120"/>
              <w:rPr>
                <w:rFonts w:ascii="GHEA Grapalat" w:hAnsi="GHEA Grapalat"/>
                <w:sz w:val="20"/>
                <w:szCs w:val="20"/>
              </w:rPr>
            </w:pPr>
          </w:p>
        </w:tc>
      </w:tr>
      <w:tr w:rsidR="00601EAC" w:rsidRPr="00FC1AB7" w14:paraId="64398403" w14:textId="77777777" w:rsidTr="00341804">
        <w:trPr>
          <w:trHeight w:val="1700"/>
          <w:jc w:val="center"/>
        </w:trPr>
        <w:tc>
          <w:tcPr>
            <w:tcW w:w="3662" w:type="dxa"/>
            <w:gridSpan w:val="2"/>
            <w:shd w:val="clear" w:color="auto" w:fill="FFFFFF"/>
          </w:tcPr>
          <w:p w14:paraId="6954F965" w14:textId="77777777" w:rsidR="00601EAC" w:rsidRPr="00FC1AB7" w:rsidRDefault="00601EAC" w:rsidP="00341804">
            <w:pPr>
              <w:pStyle w:val="Bodytext20"/>
              <w:shd w:val="clear" w:color="auto" w:fill="auto"/>
              <w:spacing w:before="0" w:after="120" w:line="240" w:lineRule="auto"/>
              <w:ind w:left="68" w:firstLine="0"/>
              <w:jc w:val="left"/>
              <w:rPr>
                <w:rFonts w:ascii="GHEA Grapalat" w:hAnsi="GHEA Grapalat"/>
                <w:sz w:val="20"/>
                <w:szCs w:val="20"/>
              </w:rPr>
            </w:pPr>
            <w:r w:rsidRPr="00FC1AB7">
              <w:rPr>
                <w:rFonts w:ascii="GHEA Grapalat" w:hAnsi="GHEA Grapalat"/>
                <w:sz w:val="20"/>
                <w:szCs w:val="20"/>
              </w:rPr>
              <w:t>33. Պահածոներ` մանրէազերծված</w:t>
            </w:r>
          </w:p>
        </w:tc>
        <w:tc>
          <w:tcPr>
            <w:tcW w:w="8340" w:type="dxa"/>
            <w:gridSpan w:val="4"/>
            <w:shd w:val="clear" w:color="auto" w:fill="FFFFFF"/>
          </w:tcPr>
          <w:p w14:paraId="7BF090B2" w14:textId="5F068C69" w:rsidR="00601EAC" w:rsidRPr="00FC1AB7" w:rsidRDefault="00601EAC"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պետք է համապատասխանեն մանրէազերծված պահածոների համար նախատեսված անվտանգության </w:t>
            </w:r>
            <w:r w:rsidR="00626B7A" w:rsidRPr="00FC1AB7">
              <w:rPr>
                <w:rFonts w:ascii="GHEA Grapalat" w:hAnsi="GHEA Grapalat"/>
                <w:sz w:val="20"/>
                <w:szCs w:val="20"/>
              </w:rPr>
              <w:t>(արդյունաբերական մանրէազերծվածության)</w:t>
            </w:r>
            <w:r w:rsidR="00250D92" w:rsidRPr="00250D92">
              <w:rPr>
                <w:rFonts w:ascii="GHEA Grapalat" w:hAnsi="GHEA Grapalat"/>
                <w:sz w:val="20"/>
                <w:szCs w:val="20"/>
              </w:rPr>
              <w:t xml:space="preserve"> </w:t>
            </w:r>
            <w:r w:rsidR="006234E9" w:rsidRPr="00FC1AB7">
              <w:rPr>
                <w:rFonts w:ascii="GHEA Grapalat" w:hAnsi="GHEA Grapalat"/>
                <w:sz w:val="20"/>
                <w:szCs w:val="20"/>
              </w:rPr>
              <w:t xml:space="preserve">մանրէաբանական </w:t>
            </w:r>
            <w:r w:rsidRPr="00FC1AB7">
              <w:rPr>
                <w:rFonts w:ascii="GHEA Grapalat" w:hAnsi="GHEA Grapalat"/>
                <w:sz w:val="20"/>
                <w:szCs w:val="20"/>
              </w:rPr>
              <w:t>նորմատիվներին</w:t>
            </w:r>
            <w:r w:rsidR="006234E9" w:rsidRPr="00FC1AB7">
              <w:rPr>
                <w:rFonts w:ascii="GHEA Grapalat" w:hAnsi="GHEA Grapalat"/>
                <w:sz w:val="20"/>
                <w:szCs w:val="20"/>
              </w:rPr>
              <w:t>՝</w:t>
            </w:r>
            <w:r w:rsidRPr="00FC1AB7">
              <w:rPr>
                <w:rFonts w:ascii="GHEA Grapalat" w:hAnsi="GHEA Grapalat"/>
                <w:sz w:val="20"/>
                <w:szCs w:val="20"/>
              </w:rPr>
              <w:t xml:space="preserve"> «Մսի </w:t>
            </w:r>
            <w:r w:rsidR="00FD520F">
              <w:rPr>
                <w:rFonts w:ascii="GHEA Grapalat" w:hAnsi="GHEA Grapalat"/>
                <w:sz w:val="20"/>
                <w:szCs w:val="20"/>
              </w:rPr>
              <w:t>և</w:t>
            </w:r>
            <w:r w:rsidRPr="00FC1AB7">
              <w:rPr>
                <w:rFonts w:ascii="GHEA Grapalat" w:hAnsi="GHEA Grapalat"/>
                <w:sz w:val="20"/>
                <w:szCs w:val="20"/>
              </w:rPr>
              <w:t xml:space="preserve"> մսամթերքի անվտանգության մասին» Մաքսային միության տեխնիկական կանոնակարգի </w:t>
            </w:r>
            <w:r w:rsidR="006234E9" w:rsidRPr="00FC1AB7">
              <w:rPr>
                <w:rFonts w:ascii="GHEA Grapalat" w:hAnsi="GHEA Grapalat"/>
                <w:sz w:val="20"/>
                <w:szCs w:val="20"/>
              </w:rPr>
              <w:t xml:space="preserve">(ՄՄ ՏԿ </w:t>
            </w:r>
            <w:r w:rsidR="006234E9" w:rsidRPr="00FC1AB7">
              <w:rPr>
                <w:rFonts w:ascii="GHEA Grapalat" w:hAnsi="GHEA Grapalat"/>
                <w:sz w:val="20"/>
                <w:szCs w:val="20"/>
                <w:lang w:eastAsia="ru-RU" w:bidi="ru-RU"/>
              </w:rPr>
              <w:t xml:space="preserve">034/2013) </w:t>
            </w:r>
            <w:r w:rsidRPr="00FC1AB7">
              <w:rPr>
                <w:rFonts w:ascii="GHEA Grapalat" w:hAnsi="GHEA Grapalat"/>
                <w:sz w:val="20"/>
                <w:szCs w:val="20"/>
              </w:rPr>
              <w:t>թիվ 2 հավելվածի</w:t>
            </w:r>
            <w:r w:rsidR="006234E9" w:rsidRPr="00FC1AB7">
              <w:rPr>
                <w:rFonts w:ascii="GHEA Grapalat" w:hAnsi="GHEA Grapalat"/>
                <w:sz w:val="20"/>
                <w:szCs w:val="20"/>
              </w:rPr>
              <w:t>ն համապատասխան</w:t>
            </w:r>
          </w:p>
          <w:p w14:paraId="56EC0A47" w14:textId="77777777" w:rsidR="00FF51C8" w:rsidRPr="00FC1AB7" w:rsidRDefault="00FF51C8" w:rsidP="00341804">
            <w:pPr>
              <w:pStyle w:val="Bodytext20"/>
              <w:shd w:val="clear" w:color="auto" w:fill="auto"/>
              <w:spacing w:before="0" w:after="120" w:line="240" w:lineRule="auto"/>
              <w:ind w:firstLine="0"/>
              <w:jc w:val="left"/>
              <w:rPr>
                <w:rFonts w:ascii="GHEA Grapalat" w:hAnsi="GHEA Grapalat"/>
                <w:sz w:val="20"/>
                <w:szCs w:val="20"/>
              </w:rPr>
            </w:pPr>
          </w:p>
          <w:p w14:paraId="38532B52" w14:textId="77777777" w:rsidR="00FF51C8" w:rsidRPr="00FC1AB7" w:rsidRDefault="00FF51C8" w:rsidP="00341804">
            <w:pPr>
              <w:pStyle w:val="Bodytext20"/>
              <w:shd w:val="clear" w:color="auto" w:fill="auto"/>
              <w:spacing w:before="0" w:after="120" w:line="240" w:lineRule="auto"/>
              <w:ind w:firstLine="0"/>
              <w:jc w:val="left"/>
              <w:rPr>
                <w:rFonts w:ascii="GHEA Grapalat" w:hAnsi="GHEA Grapalat"/>
                <w:sz w:val="20"/>
                <w:szCs w:val="20"/>
              </w:rPr>
            </w:pPr>
          </w:p>
        </w:tc>
        <w:tc>
          <w:tcPr>
            <w:tcW w:w="2948" w:type="dxa"/>
            <w:shd w:val="clear" w:color="auto" w:fill="FFFFFF"/>
          </w:tcPr>
          <w:p w14:paraId="69B1C759" w14:textId="77777777" w:rsidR="00601EAC" w:rsidRPr="00FC1AB7" w:rsidRDefault="00601EAC" w:rsidP="00341804">
            <w:pPr>
              <w:spacing w:after="120"/>
              <w:rPr>
                <w:rFonts w:ascii="GHEA Grapalat" w:hAnsi="GHEA Grapalat"/>
                <w:sz w:val="20"/>
                <w:szCs w:val="20"/>
              </w:rPr>
            </w:pPr>
          </w:p>
        </w:tc>
      </w:tr>
      <w:tr w:rsidR="008E566C" w:rsidRPr="00FC1AB7" w14:paraId="0D2E8D86" w14:textId="77777777" w:rsidTr="00341804">
        <w:trPr>
          <w:jc w:val="center"/>
        </w:trPr>
        <w:tc>
          <w:tcPr>
            <w:tcW w:w="14950" w:type="dxa"/>
            <w:gridSpan w:val="7"/>
            <w:shd w:val="clear" w:color="auto" w:fill="FFFFFF"/>
          </w:tcPr>
          <w:p w14:paraId="0D8A4966"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smartTag w:uri="urn:schemas-microsoft-com:office:smarttags" w:element="stockticker">
              <w:r w:rsidRPr="00FC1AB7">
                <w:rPr>
                  <w:rFonts w:ascii="GHEA Grapalat" w:hAnsi="GHEA Grapalat"/>
                  <w:sz w:val="20"/>
                  <w:szCs w:val="20"/>
                </w:rPr>
                <w:lastRenderedPageBreak/>
                <w:t>VII</w:t>
              </w:r>
            </w:smartTag>
            <w:r w:rsidRPr="00FC1AB7">
              <w:rPr>
                <w:rFonts w:ascii="GHEA Grapalat" w:hAnsi="GHEA Grapalat"/>
                <w:sz w:val="20"/>
                <w:szCs w:val="20"/>
              </w:rPr>
              <w:t>. Չոր մսա</w:t>
            </w:r>
            <w:r w:rsidR="00CB7980" w:rsidRPr="00FC1AB7">
              <w:rPr>
                <w:rFonts w:ascii="GHEA Grapalat" w:hAnsi="GHEA Grapalat"/>
                <w:sz w:val="20"/>
                <w:szCs w:val="20"/>
              </w:rPr>
              <w:t xml:space="preserve">յին </w:t>
            </w:r>
            <w:r w:rsidRPr="00FC1AB7">
              <w:rPr>
                <w:rFonts w:ascii="GHEA Grapalat" w:hAnsi="GHEA Grapalat"/>
                <w:sz w:val="20"/>
                <w:szCs w:val="20"/>
              </w:rPr>
              <w:t xml:space="preserve">(միս </w:t>
            </w:r>
            <w:r w:rsidR="00CB7980" w:rsidRPr="00FC1AB7">
              <w:rPr>
                <w:rFonts w:ascii="GHEA Grapalat" w:hAnsi="GHEA Grapalat"/>
                <w:sz w:val="20"/>
                <w:szCs w:val="20"/>
              </w:rPr>
              <w:t>պարունակող</w:t>
            </w:r>
            <w:r w:rsidRPr="00FC1AB7">
              <w:rPr>
                <w:rFonts w:ascii="GHEA Grapalat" w:hAnsi="GHEA Grapalat"/>
                <w:sz w:val="20"/>
                <w:szCs w:val="20"/>
              </w:rPr>
              <w:t>)</w:t>
            </w:r>
            <w:r w:rsidR="00CB7980" w:rsidRPr="00FC1AB7">
              <w:rPr>
                <w:rFonts w:ascii="GHEA Grapalat" w:hAnsi="GHEA Grapalat"/>
                <w:sz w:val="20"/>
                <w:szCs w:val="20"/>
              </w:rPr>
              <w:t xml:space="preserve"> մթերքներ</w:t>
            </w:r>
          </w:p>
        </w:tc>
      </w:tr>
      <w:tr w:rsidR="008E566C" w:rsidRPr="00FC1AB7" w14:paraId="0AE390F2" w14:textId="77777777" w:rsidTr="00341804">
        <w:trPr>
          <w:jc w:val="center"/>
        </w:trPr>
        <w:tc>
          <w:tcPr>
            <w:tcW w:w="3662" w:type="dxa"/>
            <w:gridSpan w:val="2"/>
            <w:vMerge w:val="restart"/>
            <w:shd w:val="clear" w:color="auto" w:fill="FFFFFF"/>
          </w:tcPr>
          <w:p w14:paraId="4DF7FB63"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34. Չոր մսային (միս </w:t>
            </w:r>
            <w:r w:rsidR="00CB7980" w:rsidRPr="00FC1AB7">
              <w:rPr>
                <w:rFonts w:ascii="GHEA Grapalat" w:hAnsi="GHEA Grapalat"/>
                <w:sz w:val="20"/>
                <w:szCs w:val="20"/>
              </w:rPr>
              <w:t>պարունակող</w:t>
            </w:r>
            <w:r w:rsidRPr="00FC1AB7">
              <w:rPr>
                <w:rFonts w:ascii="GHEA Grapalat" w:hAnsi="GHEA Grapalat"/>
                <w:sz w:val="20"/>
                <w:szCs w:val="20"/>
              </w:rPr>
              <w:t>)</w:t>
            </w:r>
            <w:r w:rsidR="00CB7980" w:rsidRPr="00FC1AB7">
              <w:rPr>
                <w:rFonts w:ascii="GHEA Grapalat" w:hAnsi="GHEA Grapalat"/>
                <w:sz w:val="20"/>
                <w:szCs w:val="20"/>
              </w:rPr>
              <w:t xml:space="preserve"> մթերքներ</w:t>
            </w:r>
          </w:p>
        </w:tc>
        <w:tc>
          <w:tcPr>
            <w:tcW w:w="5157" w:type="dxa"/>
            <w:gridSpan w:val="2"/>
            <w:shd w:val="clear" w:color="auto" w:fill="FFFFFF"/>
          </w:tcPr>
          <w:p w14:paraId="3D73D729" w14:textId="19C5101E"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83" w:type="dxa"/>
            <w:gridSpan w:val="2"/>
            <w:shd w:val="clear" w:color="auto" w:fill="FFFFFF"/>
          </w:tcPr>
          <w:p w14:paraId="201223B4"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2,5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72F061C4" w14:textId="77777777" w:rsidR="008E566C" w:rsidRPr="00FC1AB7" w:rsidRDefault="008E566C" w:rsidP="00341804">
            <w:pPr>
              <w:spacing w:after="120"/>
              <w:rPr>
                <w:rFonts w:ascii="GHEA Grapalat" w:hAnsi="GHEA Grapalat"/>
                <w:sz w:val="20"/>
                <w:szCs w:val="20"/>
              </w:rPr>
            </w:pPr>
          </w:p>
        </w:tc>
      </w:tr>
      <w:tr w:rsidR="008E566C" w:rsidRPr="00FC1AB7" w14:paraId="17C3D357" w14:textId="77777777" w:rsidTr="00341804">
        <w:trPr>
          <w:jc w:val="center"/>
        </w:trPr>
        <w:tc>
          <w:tcPr>
            <w:tcW w:w="3662" w:type="dxa"/>
            <w:gridSpan w:val="2"/>
            <w:vMerge/>
            <w:shd w:val="clear" w:color="auto" w:fill="FFFFFF"/>
          </w:tcPr>
          <w:p w14:paraId="573C4764" w14:textId="77777777" w:rsidR="008E566C" w:rsidRPr="00FC1AB7" w:rsidRDefault="008E566C" w:rsidP="00341804">
            <w:pPr>
              <w:spacing w:after="120"/>
              <w:rPr>
                <w:rFonts w:ascii="GHEA Grapalat" w:hAnsi="GHEA Grapalat"/>
                <w:sz w:val="20"/>
                <w:szCs w:val="20"/>
              </w:rPr>
            </w:pPr>
          </w:p>
        </w:tc>
        <w:tc>
          <w:tcPr>
            <w:tcW w:w="5157" w:type="dxa"/>
            <w:gridSpan w:val="2"/>
            <w:shd w:val="clear" w:color="auto" w:fill="FFFFFF"/>
          </w:tcPr>
          <w:p w14:paraId="3E8B9900" w14:textId="260531E9"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83" w:type="dxa"/>
            <w:gridSpan w:val="2"/>
            <w:shd w:val="clear" w:color="auto" w:fill="FFFFFF"/>
          </w:tcPr>
          <w:p w14:paraId="0C796E65"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298CC08E" w14:textId="77777777" w:rsidR="008E566C" w:rsidRPr="00FC1AB7" w:rsidRDefault="008E566C" w:rsidP="00341804">
            <w:pPr>
              <w:spacing w:after="120"/>
              <w:rPr>
                <w:rFonts w:ascii="GHEA Grapalat" w:hAnsi="GHEA Grapalat"/>
                <w:sz w:val="20"/>
                <w:szCs w:val="20"/>
              </w:rPr>
            </w:pPr>
          </w:p>
        </w:tc>
      </w:tr>
      <w:tr w:rsidR="008E566C" w:rsidRPr="00FC1AB7" w14:paraId="713C9080" w14:textId="77777777" w:rsidTr="00341804">
        <w:trPr>
          <w:jc w:val="center"/>
        </w:trPr>
        <w:tc>
          <w:tcPr>
            <w:tcW w:w="3662" w:type="dxa"/>
            <w:gridSpan w:val="2"/>
            <w:vMerge/>
            <w:shd w:val="clear" w:color="auto" w:fill="FFFFFF"/>
          </w:tcPr>
          <w:p w14:paraId="4E8F7C95" w14:textId="77777777" w:rsidR="008E566C" w:rsidRPr="00FC1AB7" w:rsidRDefault="008E566C" w:rsidP="00341804">
            <w:pPr>
              <w:spacing w:after="120"/>
              <w:rPr>
                <w:rFonts w:ascii="GHEA Grapalat" w:hAnsi="GHEA Grapalat"/>
                <w:sz w:val="20"/>
                <w:szCs w:val="20"/>
              </w:rPr>
            </w:pPr>
          </w:p>
        </w:tc>
        <w:tc>
          <w:tcPr>
            <w:tcW w:w="5157" w:type="dxa"/>
            <w:gridSpan w:val="2"/>
            <w:shd w:val="clear" w:color="auto" w:fill="FFFFFF"/>
          </w:tcPr>
          <w:p w14:paraId="71AB4102"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բորբոս, ԳԱՄ</w:t>
            </w:r>
            <w:r w:rsidR="00601EAC" w:rsidRPr="00FC1AB7">
              <w:rPr>
                <w:rStyle w:val="FootnoteReference"/>
                <w:rFonts w:ascii="GHEA Grapalat" w:hAnsi="GHEA Grapalat"/>
                <w:sz w:val="20"/>
                <w:szCs w:val="20"/>
              </w:rPr>
              <w:footnoteReference w:customMarkFollows="1" w:id="1"/>
              <w:sym w:font="Symbol" w:char="F02A"/>
            </w:r>
            <w:r w:rsidRPr="00FC1AB7">
              <w:rPr>
                <w:rFonts w:ascii="GHEA Grapalat" w:hAnsi="GHEA Grapalat"/>
                <w:sz w:val="20"/>
                <w:szCs w:val="20"/>
              </w:rPr>
              <w:t>/գ, ոչ ավելի</w:t>
            </w:r>
          </w:p>
        </w:tc>
        <w:tc>
          <w:tcPr>
            <w:tcW w:w="3183" w:type="dxa"/>
            <w:gridSpan w:val="2"/>
            <w:shd w:val="clear" w:color="auto" w:fill="FFFFFF"/>
          </w:tcPr>
          <w:p w14:paraId="51E9E49C"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100</w:t>
            </w:r>
          </w:p>
        </w:tc>
        <w:tc>
          <w:tcPr>
            <w:tcW w:w="2948" w:type="dxa"/>
            <w:shd w:val="clear" w:color="auto" w:fill="FFFFFF"/>
          </w:tcPr>
          <w:p w14:paraId="14F40A51" w14:textId="77777777" w:rsidR="008E566C" w:rsidRPr="00FC1AB7" w:rsidRDefault="008E566C" w:rsidP="00341804">
            <w:pPr>
              <w:spacing w:after="120"/>
              <w:rPr>
                <w:rFonts w:ascii="GHEA Grapalat" w:hAnsi="GHEA Grapalat"/>
                <w:sz w:val="20"/>
                <w:szCs w:val="20"/>
              </w:rPr>
            </w:pPr>
          </w:p>
        </w:tc>
      </w:tr>
      <w:tr w:rsidR="008E566C" w:rsidRPr="00FC1AB7" w14:paraId="4B8F50E1" w14:textId="77777777" w:rsidTr="00341804">
        <w:trPr>
          <w:jc w:val="center"/>
        </w:trPr>
        <w:tc>
          <w:tcPr>
            <w:tcW w:w="14950" w:type="dxa"/>
            <w:gridSpan w:val="7"/>
            <w:shd w:val="clear" w:color="auto" w:fill="FFFFFF"/>
          </w:tcPr>
          <w:p w14:paraId="3B807EDA" w14:textId="0B9A1434"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 xml:space="preserve">VIII. Խոզի ճարպ՝ պաղեցված, սառեցված </w:t>
            </w:r>
            <w:r w:rsidR="00FD520F">
              <w:rPr>
                <w:rFonts w:ascii="GHEA Grapalat" w:hAnsi="GHEA Grapalat"/>
                <w:sz w:val="20"/>
                <w:szCs w:val="20"/>
              </w:rPr>
              <w:t>և</w:t>
            </w:r>
            <w:r w:rsidRPr="00FC1AB7">
              <w:rPr>
                <w:rFonts w:ascii="GHEA Grapalat" w:hAnsi="GHEA Grapalat"/>
                <w:sz w:val="20"/>
                <w:szCs w:val="20"/>
              </w:rPr>
              <w:t xml:space="preserve"> դրանից պատրաստված մթերքներ</w:t>
            </w:r>
          </w:p>
        </w:tc>
      </w:tr>
      <w:tr w:rsidR="008E566C" w:rsidRPr="00FC1AB7" w14:paraId="64656B0A" w14:textId="77777777" w:rsidTr="00341804">
        <w:trPr>
          <w:jc w:val="center"/>
        </w:trPr>
        <w:tc>
          <w:tcPr>
            <w:tcW w:w="3662" w:type="dxa"/>
            <w:gridSpan w:val="2"/>
            <w:vMerge w:val="restart"/>
            <w:shd w:val="clear" w:color="auto" w:fill="FFFFFF"/>
          </w:tcPr>
          <w:p w14:paraId="541E9FDA" w14:textId="77777777" w:rsidR="008E566C" w:rsidRPr="00FC1AB7" w:rsidRDefault="008202EA" w:rsidP="00FF51C8">
            <w:pPr>
              <w:pStyle w:val="Bodytext20"/>
              <w:shd w:val="clear" w:color="auto" w:fill="auto"/>
              <w:spacing w:before="0" w:after="60" w:line="240" w:lineRule="auto"/>
              <w:ind w:left="160" w:firstLine="0"/>
              <w:jc w:val="left"/>
              <w:rPr>
                <w:rFonts w:ascii="GHEA Grapalat" w:hAnsi="GHEA Grapalat"/>
                <w:sz w:val="20"/>
                <w:szCs w:val="20"/>
              </w:rPr>
            </w:pPr>
            <w:r w:rsidRPr="00FC1AB7">
              <w:rPr>
                <w:rFonts w:ascii="GHEA Grapalat" w:hAnsi="GHEA Grapalat"/>
                <w:sz w:val="20"/>
                <w:szCs w:val="20"/>
              </w:rPr>
              <w:t>35.</w:t>
            </w:r>
            <w:r w:rsidR="00A70F8D" w:rsidRPr="00FC1AB7">
              <w:rPr>
                <w:rFonts w:ascii="GHEA Grapalat" w:hAnsi="GHEA Grapalat"/>
                <w:sz w:val="20"/>
                <w:szCs w:val="20"/>
              </w:rPr>
              <w:t xml:space="preserve"> Խոզի </w:t>
            </w:r>
            <w:r w:rsidRPr="00FC1AB7">
              <w:rPr>
                <w:rFonts w:ascii="GHEA Grapalat" w:hAnsi="GHEA Grapalat"/>
                <w:sz w:val="20"/>
                <w:szCs w:val="20"/>
              </w:rPr>
              <w:t>ճարպ՝ պաղեցված, սառեցված, անալի</w:t>
            </w:r>
          </w:p>
        </w:tc>
        <w:tc>
          <w:tcPr>
            <w:tcW w:w="5157" w:type="dxa"/>
            <w:gridSpan w:val="2"/>
            <w:shd w:val="clear" w:color="auto" w:fill="FFFFFF"/>
          </w:tcPr>
          <w:p w14:paraId="35E75F6A" w14:textId="447A27C5"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83" w:type="dxa"/>
            <w:gridSpan w:val="2"/>
            <w:shd w:val="clear" w:color="auto" w:fill="FFFFFF"/>
          </w:tcPr>
          <w:p w14:paraId="08442A98"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3A22CED4" w14:textId="77777777" w:rsidR="008E566C" w:rsidRPr="00FC1AB7" w:rsidRDefault="008E566C" w:rsidP="00FF51C8">
            <w:pPr>
              <w:spacing w:after="60"/>
              <w:rPr>
                <w:rFonts w:ascii="GHEA Grapalat" w:hAnsi="GHEA Grapalat"/>
                <w:sz w:val="20"/>
                <w:szCs w:val="20"/>
              </w:rPr>
            </w:pPr>
          </w:p>
        </w:tc>
      </w:tr>
      <w:tr w:rsidR="008E566C" w:rsidRPr="00FC1AB7" w14:paraId="4C9FBB02" w14:textId="77777777" w:rsidTr="00341804">
        <w:trPr>
          <w:jc w:val="center"/>
        </w:trPr>
        <w:tc>
          <w:tcPr>
            <w:tcW w:w="3662" w:type="dxa"/>
            <w:gridSpan w:val="2"/>
            <w:vMerge/>
            <w:shd w:val="clear" w:color="auto" w:fill="FFFFFF"/>
          </w:tcPr>
          <w:p w14:paraId="21C8382D" w14:textId="77777777" w:rsidR="008E566C" w:rsidRPr="00FC1AB7" w:rsidRDefault="008E566C" w:rsidP="00FF51C8">
            <w:pPr>
              <w:spacing w:after="60"/>
              <w:rPr>
                <w:rFonts w:ascii="GHEA Grapalat" w:hAnsi="GHEA Grapalat"/>
                <w:sz w:val="20"/>
                <w:szCs w:val="20"/>
              </w:rPr>
            </w:pPr>
          </w:p>
        </w:tc>
        <w:tc>
          <w:tcPr>
            <w:tcW w:w="5157" w:type="dxa"/>
            <w:gridSpan w:val="2"/>
            <w:shd w:val="clear" w:color="auto" w:fill="FFFFFF"/>
          </w:tcPr>
          <w:p w14:paraId="191FCC26" w14:textId="4EE70E1C"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0,001 գրամում</w:t>
            </w:r>
          </w:p>
        </w:tc>
        <w:tc>
          <w:tcPr>
            <w:tcW w:w="3183" w:type="dxa"/>
            <w:gridSpan w:val="2"/>
            <w:shd w:val="clear" w:color="auto" w:fill="FFFFFF"/>
          </w:tcPr>
          <w:p w14:paraId="73E79150" w14:textId="77777777" w:rsidR="008E566C" w:rsidRPr="00FC1AB7" w:rsidRDefault="00DA267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48" w:type="dxa"/>
            <w:shd w:val="clear" w:color="auto" w:fill="FFFFFF"/>
          </w:tcPr>
          <w:p w14:paraId="15BE9D28" w14:textId="77777777" w:rsidR="008E566C" w:rsidRPr="00FC1AB7" w:rsidRDefault="008E566C" w:rsidP="00FF51C8">
            <w:pPr>
              <w:spacing w:after="60"/>
              <w:rPr>
                <w:rFonts w:ascii="GHEA Grapalat" w:hAnsi="GHEA Grapalat"/>
                <w:sz w:val="20"/>
                <w:szCs w:val="20"/>
              </w:rPr>
            </w:pPr>
          </w:p>
        </w:tc>
      </w:tr>
      <w:tr w:rsidR="008E566C" w:rsidRPr="00FC1AB7" w14:paraId="37ED8DDB" w14:textId="77777777" w:rsidTr="00341804">
        <w:trPr>
          <w:jc w:val="center"/>
        </w:trPr>
        <w:tc>
          <w:tcPr>
            <w:tcW w:w="3662" w:type="dxa"/>
            <w:gridSpan w:val="2"/>
            <w:shd w:val="clear" w:color="auto" w:fill="FFFFFF"/>
          </w:tcPr>
          <w:p w14:paraId="26D60D66" w14:textId="71F1E854" w:rsidR="008E566C" w:rsidRPr="00FC1AB7" w:rsidRDefault="008202EA" w:rsidP="00FF51C8">
            <w:pPr>
              <w:pStyle w:val="Bodytext20"/>
              <w:shd w:val="clear" w:color="auto" w:fill="auto"/>
              <w:spacing w:before="0" w:after="60" w:line="240" w:lineRule="auto"/>
              <w:ind w:left="160" w:firstLine="0"/>
              <w:jc w:val="left"/>
              <w:rPr>
                <w:rFonts w:ascii="GHEA Grapalat" w:hAnsi="GHEA Grapalat"/>
                <w:sz w:val="20"/>
                <w:szCs w:val="20"/>
              </w:rPr>
            </w:pPr>
            <w:r w:rsidRPr="00FC1AB7">
              <w:rPr>
                <w:rFonts w:ascii="GHEA Grapalat" w:hAnsi="GHEA Grapalat"/>
                <w:sz w:val="20"/>
                <w:szCs w:val="20"/>
              </w:rPr>
              <w:t xml:space="preserve">36. </w:t>
            </w:r>
            <w:r w:rsidR="00194A55" w:rsidRPr="00FC1AB7">
              <w:rPr>
                <w:rFonts w:ascii="GHEA Grapalat" w:hAnsi="GHEA Grapalat"/>
                <w:sz w:val="20"/>
                <w:szCs w:val="20"/>
              </w:rPr>
              <w:t>Մթերքներ</w:t>
            </w:r>
            <w:r w:rsidR="00E81CC1" w:rsidRPr="00FC1AB7">
              <w:rPr>
                <w:rFonts w:ascii="GHEA Grapalat" w:hAnsi="GHEA Grapalat"/>
                <w:sz w:val="20"/>
                <w:szCs w:val="20"/>
              </w:rPr>
              <w:t>`</w:t>
            </w:r>
            <w:r w:rsidRPr="00FC1AB7">
              <w:rPr>
                <w:rFonts w:ascii="GHEA Grapalat" w:hAnsi="GHEA Grapalat"/>
                <w:sz w:val="20"/>
                <w:szCs w:val="20"/>
              </w:rPr>
              <w:t xml:space="preserve"> խոզի ճարպից </w:t>
            </w:r>
            <w:r w:rsidR="00FD520F">
              <w:rPr>
                <w:rFonts w:ascii="GHEA Grapalat" w:hAnsi="GHEA Grapalat"/>
                <w:sz w:val="20"/>
                <w:szCs w:val="20"/>
              </w:rPr>
              <w:t>և</w:t>
            </w:r>
            <w:r w:rsidRPr="00FC1AB7">
              <w:rPr>
                <w:rFonts w:ascii="GHEA Grapalat" w:hAnsi="GHEA Grapalat"/>
                <w:sz w:val="20"/>
                <w:szCs w:val="20"/>
              </w:rPr>
              <w:t xml:space="preserve"> կրծքամսից, աղ դրած, ապխտած, ապխտած-</w:t>
            </w:r>
            <w:r w:rsidR="00601EAC" w:rsidRPr="00FC1AB7">
              <w:rPr>
                <w:rFonts w:ascii="GHEA Grapalat" w:hAnsi="GHEA Grapalat"/>
                <w:sz w:val="20"/>
                <w:szCs w:val="20"/>
              </w:rPr>
              <w:t>խորոված</w:t>
            </w:r>
          </w:p>
        </w:tc>
        <w:tc>
          <w:tcPr>
            <w:tcW w:w="5157" w:type="dxa"/>
            <w:gridSpan w:val="2"/>
            <w:shd w:val="clear" w:color="auto" w:fill="FFFFFF"/>
          </w:tcPr>
          <w:p w14:paraId="7CCCDB71" w14:textId="66930EBA"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83" w:type="dxa"/>
            <w:gridSpan w:val="2"/>
            <w:shd w:val="clear" w:color="auto" w:fill="FFFFFF"/>
          </w:tcPr>
          <w:p w14:paraId="5A0B72A3"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5 </w:t>
            </w:r>
            <w:r w:rsidRPr="00FC1AB7">
              <w:rPr>
                <w:rStyle w:val="Bodytext2SegoeUI"/>
                <w:rFonts w:ascii="GHEA Grapalat" w:hAnsi="GHEA Grapalat"/>
                <w:b w:val="0"/>
                <w:bCs w:val="0"/>
                <w:sz w:val="20"/>
                <w:szCs w:val="20"/>
              </w:rPr>
              <w:t xml:space="preserve">X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48" w:type="dxa"/>
            <w:shd w:val="clear" w:color="auto" w:fill="FFFFFF"/>
          </w:tcPr>
          <w:p w14:paraId="0439C956" w14:textId="77777777" w:rsidR="008E566C" w:rsidRPr="00FC1AB7" w:rsidRDefault="008E566C" w:rsidP="00FF51C8">
            <w:pPr>
              <w:spacing w:after="60"/>
              <w:rPr>
                <w:rFonts w:ascii="GHEA Grapalat" w:hAnsi="GHEA Grapalat"/>
                <w:sz w:val="20"/>
                <w:szCs w:val="20"/>
              </w:rPr>
            </w:pPr>
          </w:p>
        </w:tc>
      </w:tr>
      <w:tr w:rsidR="008E566C" w:rsidRPr="00FC1AB7" w14:paraId="5FD9E4A8" w14:textId="77777777" w:rsidTr="00341804">
        <w:trPr>
          <w:gridBefore w:val="1"/>
          <w:wBefore w:w="6" w:type="dxa"/>
          <w:jc w:val="center"/>
        </w:trPr>
        <w:tc>
          <w:tcPr>
            <w:tcW w:w="3656" w:type="dxa"/>
            <w:vMerge w:val="restart"/>
            <w:shd w:val="clear" w:color="auto" w:fill="FFFFFF"/>
          </w:tcPr>
          <w:p w14:paraId="2F67EB71" w14:textId="77777777" w:rsidR="008E566C" w:rsidRPr="00FC1AB7" w:rsidRDefault="008E566C" w:rsidP="00FF51C8">
            <w:pPr>
              <w:pStyle w:val="Bodytext20"/>
              <w:shd w:val="clear" w:color="auto" w:fill="auto"/>
              <w:spacing w:before="0" w:after="60" w:line="240" w:lineRule="auto"/>
              <w:ind w:left="180" w:firstLine="0"/>
              <w:jc w:val="left"/>
              <w:rPr>
                <w:rFonts w:ascii="GHEA Grapalat" w:hAnsi="GHEA Grapalat"/>
                <w:sz w:val="20"/>
                <w:szCs w:val="20"/>
              </w:rPr>
            </w:pPr>
          </w:p>
        </w:tc>
        <w:tc>
          <w:tcPr>
            <w:tcW w:w="5157" w:type="dxa"/>
            <w:gridSpan w:val="2"/>
            <w:shd w:val="clear" w:color="auto" w:fill="FFFFFF"/>
          </w:tcPr>
          <w:p w14:paraId="40C02292" w14:textId="14A7B899"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50" w:type="dxa"/>
            <w:shd w:val="clear" w:color="auto" w:fill="FFFFFF"/>
          </w:tcPr>
          <w:p w14:paraId="25FB10AF" w14:textId="77777777" w:rsidR="008E566C" w:rsidRPr="00FC1AB7" w:rsidRDefault="00DA267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81" w:type="dxa"/>
            <w:gridSpan w:val="2"/>
            <w:shd w:val="clear" w:color="auto" w:fill="FFFFFF"/>
          </w:tcPr>
          <w:p w14:paraId="2BBBD4A7" w14:textId="77777777" w:rsidR="008E566C" w:rsidRPr="00FC1AB7" w:rsidRDefault="008E566C" w:rsidP="00FF51C8">
            <w:pPr>
              <w:spacing w:after="60"/>
              <w:rPr>
                <w:rFonts w:ascii="GHEA Grapalat" w:hAnsi="GHEA Grapalat"/>
                <w:sz w:val="20"/>
                <w:szCs w:val="20"/>
              </w:rPr>
            </w:pPr>
          </w:p>
        </w:tc>
      </w:tr>
      <w:tr w:rsidR="008E566C" w:rsidRPr="00FC1AB7" w14:paraId="010C7F2C" w14:textId="77777777" w:rsidTr="00341804">
        <w:trPr>
          <w:gridBefore w:val="1"/>
          <w:wBefore w:w="6" w:type="dxa"/>
          <w:jc w:val="center"/>
        </w:trPr>
        <w:tc>
          <w:tcPr>
            <w:tcW w:w="3656" w:type="dxa"/>
            <w:vMerge/>
            <w:shd w:val="clear" w:color="auto" w:fill="FFFFFF"/>
          </w:tcPr>
          <w:p w14:paraId="4525E0A4" w14:textId="77777777" w:rsidR="008E566C" w:rsidRPr="00FC1AB7" w:rsidRDefault="008E566C" w:rsidP="00FF51C8">
            <w:pPr>
              <w:spacing w:after="60"/>
              <w:rPr>
                <w:rFonts w:ascii="GHEA Grapalat" w:hAnsi="GHEA Grapalat"/>
                <w:sz w:val="20"/>
                <w:szCs w:val="20"/>
              </w:rPr>
            </w:pPr>
          </w:p>
        </w:tc>
        <w:tc>
          <w:tcPr>
            <w:tcW w:w="5157" w:type="dxa"/>
            <w:gridSpan w:val="2"/>
            <w:shd w:val="clear" w:color="auto" w:fill="FFFFFF"/>
          </w:tcPr>
          <w:p w14:paraId="5927C4B9"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Տ. </w:t>
            </w:r>
            <w:r w:rsidRPr="00FC1AB7">
              <w:rPr>
                <w:rFonts w:ascii="GHEA Grapalat" w:hAnsi="GHEA Grapalat"/>
                <w:sz w:val="20"/>
                <w:szCs w:val="20"/>
                <w:lang w:eastAsia="en-US" w:bidi="en-US"/>
              </w:rPr>
              <w:t xml:space="preserve">aureus </w:t>
            </w:r>
            <w:r w:rsidRPr="00FC1AB7">
              <w:rPr>
                <w:rFonts w:ascii="GHEA Grapalat" w:hAnsi="GHEA Grapalat"/>
                <w:sz w:val="20"/>
                <w:szCs w:val="20"/>
              </w:rPr>
              <w:t>0,1 գրամում</w:t>
            </w:r>
          </w:p>
        </w:tc>
        <w:tc>
          <w:tcPr>
            <w:tcW w:w="3150" w:type="dxa"/>
            <w:shd w:val="clear" w:color="auto" w:fill="FFFFFF"/>
          </w:tcPr>
          <w:p w14:paraId="65B2E28B" w14:textId="77777777" w:rsidR="008E566C" w:rsidRPr="00FC1AB7" w:rsidRDefault="00DA267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81" w:type="dxa"/>
            <w:gridSpan w:val="2"/>
            <w:shd w:val="clear" w:color="auto" w:fill="FFFFFF"/>
          </w:tcPr>
          <w:p w14:paraId="1AA9D992" w14:textId="77777777" w:rsidR="008E566C" w:rsidRPr="00FC1AB7" w:rsidRDefault="008E566C" w:rsidP="00FF51C8">
            <w:pPr>
              <w:spacing w:after="60"/>
              <w:rPr>
                <w:rFonts w:ascii="GHEA Grapalat" w:hAnsi="GHEA Grapalat"/>
                <w:sz w:val="20"/>
                <w:szCs w:val="20"/>
              </w:rPr>
            </w:pPr>
          </w:p>
        </w:tc>
      </w:tr>
      <w:tr w:rsidR="008E566C" w:rsidRPr="00FC1AB7" w14:paraId="1D7363EB" w14:textId="77777777" w:rsidTr="00341804">
        <w:trPr>
          <w:gridBefore w:val="1"/>
          <w:wBefore w:w="6" w:type="dxa"/>
          <w:jc w:val="center"/>
        </w:trPr>
        <w:tc>
          <w:tcPr>
            <w:tcW w:w="14944" w:type="dxa"/>
            <w:gridSpan w:val="6"/>
            <w:shd w:val="clear" w:color="auto" w:fill="FFFFFF"/>
          </w:tcPr>
          <w:p w14:paraId="57777940"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IX. </w:t>
            </w:r>
            <w:r w:rsidR="009E3FEC" w:rsidRPr="00FC1AB7">
              <w:rPr>
                <w:rFonts w:ascii="GHEA Grapalat" w:hAnsi="GHEA Grapalat"/>
                <w:sz w:val="20"/>
                <w:szCs w:val="20"/>
              </w:rPr>
              <w:t>Ժելատին</w:t>
            </w:r>
          </w:p>
        </w:tc>
      </w:tr>
      <w:tr w:rsidR="008E566C" w:rsidRPr="00FC1AB7" w14:paraId="4B9DE95C" w14:textId="77777777" w:rsidTr="00341804">
        <w:trPr>
          <w:gridBefore w:val="1"/>
          <w:wBefore w:w="6" w:type="dxa"/>
          <w:jc w:val="center"/>
        </w:trPr>
        <w:tc>
          <w:tcPr>
            <w:tcW w:w="3656" w:type="dxa"/>
            <w:vMerge w:val="restart"/>
            <w:shd w:val="clear" w:color="auto" w:fill="FFFFFF"/>
          </w:tcPr>
          <w:p w14:paraId="6ECD013D"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37. </w:t>
            </w:r>
            <w:r w:rsidR="009E3FEC" w:rsidRPr="00FC1AB7">
              <w:rPr>
                <w:rFonts w:ascii="GHEA Grapalat" w:hAnsi="GHEA Grapalat"/>
                <w:sz w:val="20"/>
                <w:szCs w:val="20"/>
              </w:rPr>
              <w:t>Ժելատին</w:t>
            </w:r>
          </w:p>
        </w:tc>
        <w:tc>
          <w:tcPr>
            <w:tcW w:w="5157" w:type="dxa"/>
            <w:gridSpan w:val="2"/>
            <w:shd w:val="clear" w:color="auto" w:fill="FFFFFF"/>
          </w:tcPr>
          <w:p w14:paraId="49B57D51" w14:textId="16C3BFB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50" w:type="dxa"/>
            <w:shd w:val="clear" w:color="auto" w:fill="FFFFFF"/>
          </w:tcPr>
          <w:p w14:paraId="52956584" w14:textId="77777777" w:rsidR="008E566C" w:rsidRPr="00FC1AB7" w:rsidRDefault="008202EA" w:rsidP="00FF51C8">
            <w:pPr>
              <w:pStyle w:val="Bodytext20"/>
              <w:shd w:val="clear" w:color="auto" w:fill="auto"/>
              <w:spacing w:before="0" w:after="6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5</w:t>
            </w:r>
          </w:p>
        </w:tc>
        <w:tc>
          <w:tcPr>
            <w:tcW w:w="2981" w:type="dxa"/>
            <w:gridSpan w:val="2"/>
            <w:shd w:val="clear" w:color="auto" w:fill="FFFFFF"/>
          </w:tcPr>
          <w:p w14:paraId="486451AB" w14:textId="77777777" w:rsidR="008E566C" w:rsidRPr="00FC1AB7" w:rsidRDefault="008E566C" w:rsidP="00FF51C8">
            <w:pPr>
              <w:spacing w:after="60"/>
              <w:rPr>
                <w:rFonts w:ascii="GHEA Grapalat" w:hAnsi="GHEA Grapalat"/>
                <w:sz w:val="20"/>
                <w:szCs w:val="20"/>
              </w:rPr>
            </w:pPr>
          </w:p>
        </w:tc>
      </w:tr>
      <w:tr w:rsidR="008E566C" w:rsidRPr="00FC1AB7" w14:paraId="5223CBD4" w14:textId="77777777" w:rsidTr="00341804">
        <w:trPr>
          <w:gridBefore w:val="1"/>
          <w:wBefore w:w="6" w:type="dxa"/>
          <w:jc w:val="center"/>
        </w:trPr>
        <w:tc>
          <w:tcPr>
            <w:tcW w:w="3656" w:type="dxa"/>
            <w:vMerge/>
            <w:shd w:val="clear" w:color="auto" w:fill="FFFFFF"/>
          </w:tcPr>
          <w:p w14:paraId="040E38E8" w14:textId="77777777" w:rsidR="008E566C" w:rsidRPr="00FC1AB7" w:rsidRDefault="008E566C" w:rsidP="00341804">
            <w:pPr>
              <w:spacing w:after="120"/>
              <w:rPr>
                <w:rFonts w:ascii="GHEA Grapalat" w:hAnsi="GHEA Grapalat"/>
                <w:sz w:val="20"/>
                <w:szCs w:val="20"/>
              </w:rPr>
            </w:pPr>
          </w:p>
        </w:tc>
        <w:tc>
          <w:tcPr>
            <w:tcW w:w="5157" w:type="dxa"/>
            <w:gridSpan w:val="2"/>
            <w:shd w:val="clear" w:color="auto" w:fill="FFFFFF"/>
          </w:tcPr>
          <w:p w14:paraId="30A9BE86" w14:textId="528E689E"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50" w:type="dxa"/>
            <w:shd w:val="clear" w:color="auto" w:fill="FFFFFF"/>
          </w:tcPr>
          <w:p w14:paraId="7AFEF4E4"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81" w:type="dxa"/>
            <w:gridSpan w:val="2"/>
            <w:shd w:val="clear" w:color="auto" w:fill="FFFFFF"/>
          </w:tcPr>
          <w:p w14:paraId="2205C358" w14:textId="77777777" w:rsidR="008E566C" w:rsidRPr="00FC1AB7" w:rsidRDefault="008E566C" w:rsidP="00341804">
            <w:pPr>
              <w:spacing w:after="120"/>
              <w:rPr>
                <w:rFonts w:ascii="GHEA Grapalat" w:hAnsi="GHEA Grapalat"/>
                <w:sz w:val="20"/>
                <w:szCs w:val="20"/>
              </w:rPr>
            </w:pPr>
          </w:p>
        </w:tc>
      </w:tr>
      <w:tr w:rsidR="008E566C" w:rsidRPr="00FC1AB7" w14:paraId="79661103" w14:textId="77777777" w:rsidTr="00341804">
        <w:trPr>
          <w:gridBefore w:val="1"/>
          <w:wBefore w:w="6" w:type="dxa"/>
          <w:jc w:val="center"/>
        </w:trPr>
        <w:tc>
          <w:tcPr>
            <w:tcW w:w="14944" w:type="dxa"/>
            <w:gridSpan w:val="6"/>
            <w:shd w:val="clear" w:color="auto" w:fill="FFFFFF"/>
          </w:tcPr>
          <w:p w14:paraId="424F5B15"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lastRenderedPageBreak/>
              <w:t xml:space="preserve">X. Երեխաների սննդում օգտագործվող մսամթերքի արտադրության համար նախատեսված </w:t>
            </w:r>
            <w:r w:rsidR="009E3FEC" w:rsidRPr="00FC1AB7">
              <w:rPr>
                <w:rFonts w:ascii="GHEA Grapalat" w:hAnsi="GHEA Grapalat"/>
                <w:sz w:val="20"/>
                <w:szCs w:val="20"/>
              </w:rPr>
              <w:t>ժելատին</w:t>
            </w:r>
          </w:p>
        </w:tc>
      </w:tr>
      <w:tr w:rsidR="008E566C" w:rsidRPr="00FC1AB7" w14:paraId="1E9C5CFF" w14:textId="77777777" w:rsidTr="00341804">
        <w:trPr>
          <w:gridBefore w:val="1"/>
          <w:wBefore w:w="6" w:type="dxa"/>
          <w:jc w:val="center"/>
        </w:trPr>
        <w:tc>
          <w:tcPr>
            <w:tcW w:w="3656" w:type="dxa"/>
            <w:vMerge w:val="restart"/>
            <w:shd w:val="clear" w:color="auto" w:fill="FFFFFF"/>
          </w:tcPr>
          <w:p w14:paraId="5BA79EDE" w14:textId="77777777" w:rsidR="008E566C" w:rsidRPr="00FC1AB7" w:rsidRDefault="008202EA" w:rsidP="00341804">
            <w:pPr>
              <w:pStyle w:val="Bodytext20"/>
              <w:shd w:val="clear" w:color="auto" w:fill="auto"/>
              <w:spacing w:before="0" w:after="120" w:line="240" w:lineRule="auto"/>
              <w:ind w:left="180" w:firstLine="0"/>
              <w:jc w:val="left"/>
              <w:rPr>
                <w:rFonts w:ascii="GHEA Grapalat" w:hAnsi="GHEA Grapalat"/>
                <w:sz w:val="20"/>
                <w:szCs w:val="20"/>
              </w:rPr>
            </w:pPr>
            <w:r w:rsidRPr="00FC1AB7">
              <w:rPr>
                <w:rFonts w:ascii="GHEA Grapalat" w:hAnsi="GHEA Grapalat"/>
                <w:sz w:val="20"/>
                <w:szCs w:val="20"/>
              </w:rPr>
              <w:t xml:space="preserve">38. </w:t>
            </w:r>
            <w:r w:rsidR="009E3FEC" w:rsidRPr="00FC1AB7">
              <w:rPr>
                <w:rFonts w:ascii="GHEA Grapalat" w:hAnsi="GHEA Grapalat"/>
                <w:sz w:val="20"/>
                <w:szCs w:val="20"/>
              </w:rPr>
              <w:t>Ժելատին</w:t>
            </w:r>
            <w:r w:rsidRPr="00FC1AB7">
              <w:rPr>
                <w:rFonts w:ascii="GHEA Grapalat" w:hAnsi="GHEA Grapalat"/>
                <w:sz w:val="20"/>
                <w:szCs w:val="20"/>
              </w:rPr>
              <w:t>՝ երեխաների սննդում օգտագործվող մսամթերքի արտադրության համար նախատեսված</w:t>
            </w:r>
          </w:p>
        </w:tc>
        <w:tc>
          <w:tcPr>
            <w:tcW w:w="5157" w:type="dxa"/>
            <w:gridSpan w:val="2"/>
            <w:shd w:val="clear" w:color="auto" w:fill="FFFFFF"/>
          </w:tcPr>
          <w:p w14:paraId="48869160" w14:textId="6E927920"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մեզոֆիլային աերոբ </w:t>
            </w:r>
            <w:r w:rsidR="00FD520F">
              <w:rPr>
                <w:rFonts w:ascii="GHEA Grapalat" w:hAnsi="GHEA Grapalat"/>
                <w:sz w:val="20"/>
                <w:szCs w:val="20"/>
              </w:rPr>
              <w:t>և</w:t>
            </w:r>
            <w:r w:rsidRPr="00FC1AB7">
              <w:rPr>
                <w:rFonts w:ascii="GHEA Grapalat" w:hAnsi="GHEA Grapalat"/>
                <w:sz w:val="20"/>
                <w:szCs w:val="20"/>
              </w:rPr>
              <w:t xml:space="preserve"> ֆակուլտատիվ անաերոբ միկրոօրգանիզմների քանակը, ԳԱՄ*/գ, ոչ ավելի</w:t>
            </w:r>
          </w:p>
        </w:tc>
        <w:tc>
          <w:tcPr>
            <w:tcW w:w="3150" w:type="dxa"/>
            <w:shd w:val="clear" w:color="auto" w:fill="FFFFFF"/>
          </w:tcPr>
          <w:p w14:paraId="6D83EAD6" w14:textId="77777777"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1 </w:t>
            </w:r>
            <w:r w:rsidRPr="00FC1AB7">
              <w:rPr>
                <w:rStyle w:val="Bodytext2SegoeUI"/>
                <w:rFonts w:ascii="GHEA Grapalat" w:hAnsi="GHEA Grapalat"/>
                <w:b w:val="0"/>
                <w:bCs w:val="0"/>
                <w:sz w:val="20"/>
                <w:szCs w:val="20"/>
                <w:vertAlign w:val="subscript"/>
              </w:rPr>
              <w:t>X</w:t>
            </w:r>
            <w:r w:rsidRPr="00FC1AB7">
              <w:rPr>
                <w:rStyle w:val="Bodytext2SegoeUI"/>
                <w:rFonts w:ascii="GHEA Grapalat" w:hAnsi="GHEA Grapalat"/>
                <w:b w:val="0"/>
                <w:bCs w:val="0"/>
                <w:sz w:val="20"/>
                <w:szCs w:val="20"/>
              </w:rPr>
              <w:t xml:space="preserve"> </w:t>
            </w:r>
            <w:r w:rsidRPr="00FC1AB7">
              <w:rPr>
                <w:rFonts w:ascii="GHEA Grapalat" w:hAnsi="GHEA Grapalat"/>
                <w:sz w:val="20"/>
                <w:szCs w:val="20"/>
              </w:rPr>
              <w:t>10</w:t>
            </w:r>
            <w:r w:rsidRPr="00FC1AB7">
              <w:rPr>
                <w:rFonts w:ascii="GHEA Grapalat" w:hAnsi="GHEA Grapalat"/>
                <w:sz w:val="20"/>
                <w:szCs w:val="20"/>
                <w:vertAlign w:val="superscript"/>
              </w:rPr>
              <w:t>4</w:t>
            </w:r>
          </w:p>
        </w:tc>
        <w:tc>
          <w:tcPr>
            <w:tcW w:w="2981" w:type="dxa"/>
            <w:gridSpan w:val="2"/>
            <w:shd w:val="clear" w:color="auto" w:fill="FFFFFF"/>
          </w:tcPr>
          <w:p w14:paraId="78D50136" w14:textId="77777777" w:rsidR="008E566C" w:rsidRPr="00FC1AB7" w:rsidRDefault="008E566C" w:rsidP="00341804">
            <w:pPr>
              <w:spacing w:after="120"/>
              <w:rPr>
                <w:rFonts w:ascii="GHEA Grapalat" w:hAnsi="GHEA Grapalat"/>
                <w:sz w:val="20"/>
                <w:szCs w:val="20"/>
              </w:rPr>
            </w:pPr>
          </w:p>
        </w:tc>
      </w:tr>
      <w:tr w:rsidR="008E566C" w:rsidRPr="00FC1AB7" w14:paraId="6A540E8A" w14:textId="77777777" w:rsidTr="00341804">
        <w:trPr>
          <w:gridBefore w:val="1"/>
          <w:wBefore w:w="6" w:type="dxa"/>
          <w:jc w:val="center"/>
        </w:trPr>
        <w:tc>
          <w:tcPr>
            <w:tcW w:w="3656" w:type="dxa"/>
            <w:vMerge/>
            <w:shd w:val="clear" w:color="auto" w:fill="FFFFFF"/>
          </w:tcPr>
          <w:p w14:paraId="6FA85729" w14:textId="77777777" w:rsidR="008E566C" w:rsidRPr="00FC1AB7" w:rsidRDefault="008E566C" w:rsidP="00341804">
            <w:pPr>
              <w:spacing w:after="120"/>
              <w:rPr>
                <w:rFonts w:ascii="GHEA Grapalat" w:hAnsi="GHEA Grapalat"/>
                <w:sz w:val="20"/>
                <w:szCs w:val="20"/>
              </w:rPr>
            </w:pPr>
          </w:p>
        </w:tc>
        <w:tc>
          <w:tcPr>
            <w:tcW w:w="5157" w:type="dxa"/>
            <w:gridSpan w:val="2"/>
            <w:shd w:val="clear" w:color="auto" w:fill="FFFFFF"/>
          </w:tcPr>
          <w:p w14:paraId="2824A666" w14:textId="4D5DF651" w:rsidR="008E566C" w:rsidRPr="00FC1AB7" w:rsidRDefault="008202E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աղիքային ցուպիկի խմբի մանրէները (կոլիձ</w:t>
            </w:r>
            <w:r w:rsidR="00FD520F">
              <w:rPr>
                <w:rFonts w:ascii="GHEA Grapalat" w:hAnsi="GHEA Grapalat"/>
                <w:sz w:val="20"/>
                <w:szCs w:val="20"/>
              </w:rPr>
              <w:t>և</w:t>
            </w:r>
            <w:r w:rsidRPr="00FC1AB7">
              <w:rPr>
                <w:rFonts w:ascii="GHEA Grapalat" w:hAnsi="GHEA Grapalat"/>
                <w:sz w:val="20"/>
                <w:szCs w:val="20"/>
              </w:rPr>
              <w:t>երը) 1 գրամում</w:t>
            </w:r>
          </w:p>
        </w:tc>
        <w:tc>
          <w:tcPr>
            <w:tcW w:w="3150" w:type="dxa"/>
            <w:shd w:val="clear" w:color="auto" w:fill="FFFFFF"/>
          </w:tcPr>
          <w:p w14:paraId="21105D1D" w14:textId="77777777" w:rsidR="008E566C" w:rsidRPr="00FC1AB7" w:rsidRDefault="00DA267A" w:rsidP="00341804">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չեն </w:t>
            </w:r>
            <w:r w:rsidR="008202EA" w:rsidRPr="00FC1AB7">
              <w:rPr>
                <w:rFonts w:ascii="GHEA Grapalat" w:hAnsi="GHEA Grapalat"/>
                <w:sz w:val="20"/>
                <w:szCs w:val="20"/>
              </w:rPr>
              <w:t>թույլատրվում</w:t>
            </w:r>
          </w:p>
        </w:tc>
        <w:tc>
          <w:tcPr>
            <w:tcW w:w="2981" w:type="dxa"/>
            <w:gridSpan w:val="2"/>
            <w:shd w:val="clear" w:color="auto" w:fill="FFFFFF"/>
          </w:tcPr>
          <w:p w14:paraId="0BD0F502" w14:textId="77777777" w:rsidR="008E566C" w:rsidRPr="00FC1AB7" w:rsidRDefault="008E566C" w:rsidP="00341804">
            <w:pPr>
              <w:spacing w:after="120"/>
              <w:rPr>
                <w:rFonts w:ascii="GHEA Grapalat" w:hAnsi="GHEA Grapalat"/>
                <w:sz w:val="20"/>
                <w:szCs w:val="20"/>
              </w:rPr>
            </w:pPr>
          </w:p>
        </w:tc>
      </w:tr>
    </w:tbl>
    <w:p w14:paraId="35BEA28B" w14:textId="77777777" w:rsidR="008E566C" w:rsidRPr="00FC1AB7" w:rsidRDefault="008E566C" w:rsidP="003B5091">
      <w:pPr>
        <w:spacing w:after="160" w:line="360" w:lineRule="auto"/>
        <w:jc w:val="both"/>
        <w:rPr>
          <w:rFonts w:ascii="GHEA Grapalat" w:hAnsi="GHEA Grapalat"/>
        </w:rPr>
      </w:pPr>
    </w:p>
    <w:p w14:paraId="6D6E833D" w14:textId="77777777" w:rsidR="008E566C" w:rsidRPr="00FC1AB7" w:rsidRDefault="008E566C" w:rsidP="003B5091">
      <w:pPr>
        <w:spacing w:after="160" w:line="360" w:lineRule="auto"/>
        <w:jc w:val="both"/>
        <w:rPr>
          <w:rFonts w:ascii="GHEA Grapalat" w:hAnsi="GHEA Grapalat"/>
        </w:rPr>
      </w:pPr>
    </w:p>
    <w:p w14:paraId="43ADA5B5" w14:textId="77777777" w:rsidR="008E566C" w:rsidRPr="00FC1AB7" w:rsidRDefault="008E566C" w:rsidP="003B5091">
      <w:pPr>
        <w:spacing w:after="160" w:line="360" w:lineRule="auto"/>
        <w:jc w:val="both"/>
        <w:rPr>
          <w:rFonts w:ascii="GHEA Grapalat" w:hAnsi="GHEA Grapalat"/>
        </w:rPr>
        <w:sectPr w:rsidR="008E566C" w:rsidRPr="00FC1AB7" w:rsidSect="00FF51C8">
          <w:pgSz w:w="16839" w:h="11907" w:orient="landscape" w:code="9"/>
          <w:pgMar w:top="1418" w:right="1418" w:bottom="1418" w:left="1418" w:header="0" w:footer="529" w:gutter="0"/>
          <w:pgNumType w:start="1"/>
          <w:cols w:space="720"/>
          <w:noEndnote/>
          <w:titlePg/>
          <w:docGrid w:linePitch="360"/>
        </w:sectPr>
      </w:pPr>
    </w:p>
    <w:p w14:paraId="77BAF5FB" w14:textId="77777777"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lastRenderedPageBreak/>
        <w:t>Հավելված թիվ 2</w:t>
      </w:r>
    </w:p>
    <w:p w14:paraId="5A7B873B" w14:textId="524D9828"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lang w:eastAsia="ru-RU" w:bidi="ru-RU"/>
        </w:rPr>
      </w:pPr>
      <w:r w:rsidRPr="00FC1AB7">
        <w:rPr>
          <w:rFonts w:ascii="GHEA Grapalat" w:hAnsi="GHEA Grapalat"/>
          <w:sz w:val="24"/>
          <w:szCs w:val="24"/>
        </w:rPr>
        <w:t xml:space="preserve">«Մսի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 մասին»</w:t>
      </w:r>
      <w:r w:rsidR="000C18AC" w:rsidRPr="00FC1AB7">
        <w:rPr>
          <w:rFonts w:ascii="GHEA Grapalat" w:hAnsi="GHEA Grapalat"/>
          <w:sz w:val="24"/>
          <w:szCs w:val="24"/>
        </w:rPr>
        <w:t xml:space="preserve"> </w:t>
      </w:r>
      <w:r w:rsidRPr="00FC1AB7">
        <w:rPr>
          <w:rFonts w:ascii="GHEA Grapalat" w:hAnsi="GHEA Grapalat"/>
          <w:sz w:val="24"/>
          <w:szCs w:val="24"/>
        </w:rPr>
        <w:t>Մաքսային միության</w:t>
      </w:r>
      <w:r w:rsidR="000C18AC" w:rsidRPr="00FC1AB7">
        <w:rPr>
          <w:rFonts w:ascii="GHEA Grapalat" w:hAnsi="GHEA Grapalat"/>
          <w:sz w:val="24"/>
          <w:szCs w:val="24"/>
        </w:rPr>
        <w:t xml:space="preserve"> </w:t>
      </w:r>
      <w:r w:rsidRPr="00FC1AB7">
        <w:rPr>
          <w:rFonts w:ascii="GHEA Grapalat" w:hAnsi="GHEA Grapalat"/>
          <w:sz w:val="24"/>
          <w:szCs w:val="24"/>
        </w:rPr>
        <w:t>տեխնիկական կանոնակարգի</w:t>
      </w:r>
      <w:r w:rsidR="000C18AC" w:rsidRPr="00FC1AB7">
        <w:rPr>
          <w:rFonts w:ascii="GHEA Grapalat" w:hAnsi="GHEA Grapalat"/>
          <w:sz w:val="24"/>
          <w:szCs w:val="24"/>
        </w:rPr>
        <w:t xml:space="preserve"> </w:t>
      </w:r>
      <w:r w:rsidRPr="00FC1AB7">
        <w:rPr>
          <w:rFonts w:ascii="GHEA Grapalat" w:hAnsi="GHEA Grapalat"/>
          <w:sz w:val="24"/>
          <w:szCs w:val="24"/>
        </w:rPr>
        <w:t xml:space="preserve">(ՄՄ ՏԿ </w:t>
      </w:r>
      <w:r w:rsidRPr="00FC1AB7">
        <w:rPr>
          <w:rFonts w:ascii="GHEA Grapalat" w:hAnsi="GHEA Grapalat"/>
          <w:sz w:val="24"/>
          <w:szCs w:val="24"/>
          <w:lang w:eastAsia="ru-RU" w:bidi="ru-RU"/>
        </w:rPr>
        <w:t>034/2013)</w:t>
      </w:r>
    </w:p>
    <w:p w14:paraId="4FFFD5BF" w14:textId="77777777" w:rsidR="00601EAC" w:rsidRPr="00FC1AB7" w:rsidRDefault="00601EAC" w:rsidP="003B5091">
      <w:pPr>
        <w:pStyle w:val="Bodytext20"/>
        <w:shd w:val="clear" w:color="auto" w:fill="auto"/>
        <w:spacing w:before="0" w:after="160" w:line="360" w:lineRule="auto"/>
        <w:ind w:left="5103" w:right="-1" w:firstLine="0"/>
        <w:jc w:val="both"/>
        <w:rPr>
          <w:rFonts w:ascii="GHEA Grapalat" w:hAnsi="GHEA Grapalat"/>
          <w:sz w:val="24"/>
          <w:szCs w:val="24"/>
        </w:rPr>
      </w:pPr>
    </w:p>
    <w:p w14:paraId="24B7EF22" w14:textId="77777777" w:rsidR="00194A55" w:rsidRPr="00FC1AB7" w:rsidRDefault="00194A55" w:rsidP="003230D9">
      <w:pPr>
        <w:pStyle w:val="Bodytext40"/>
        <w:shd w:val="clear" w:color="auto" w:fill="auto"/>
        <w:spacing w:before="0" w:after="160" w:line="360" w:lineRule="auto"/>
        <w:jc w:val="center"/>
        <w:rPr>
          <w:rStyle w:val="Bodytext414pt"/>
          <w:rFonts w:ascii="GHEA Grapalat" w:hAnsi="GHEA Grapalat"/>
          <w:b/>
          <w:bCs/>
          <w:sz w:val="24"/>
          <w:szCs w:val="24"/>
        </w:rPr>
      </w:pPr>
      <w:r w:rsidRPr="00FC1AB7">
        <w:rPr>
          <w:rStyle w:val="Bodytext414pt"/>
          <w:rFonts w:ascii="GHEA Grapalat" w:hAnsi="GHEA Grapalat"/>
          <w:b/>
          <w:bCs/>
          <w:sz w:val="24"/>
          <w:szCs w:val="24"/>
        </w:rPr>
        <w:t>ՄԱՆՐԷԱԲԱՆԱԿԱՆ ՆՈՐՄԱՏԻՎՆԵՐԸ</w:t>
      </w:r>
    </w:p>
    <w:p w14:paraId="3F5DB0A9" w14:textId="77777777" w:rsidR="008E566C" w:rsidRPr="00FC1AB7" w:rsidRDefault="00194A55" w:rsidP="003230D9">
      <w:pPr>
        <w:pStyle w:val="Bodytext40"/>
        <w:shd w:val="clear" w:color="auto" w:fill="auto"/>
        <w:spacing w:before="0" w:after="160" w:line="360" w:lineRule="auto"/>
        <w:jc w:val="center"/>
        <w:rPr>
          <w:rFonts w:ascii="GHEA Grapalat" w:hAnsi="GHEA Grapalat"/>
          <w:sz w:val="24"/>
          <w:szCs w:val="24"/>
        </w:rPr>
      </w:pPr>
      <w:r w:rsidRPr="00FC1AB7">
        <w:rPr>
          <w:rStyle w:val="Bodytext414pt"/>
          <w:rFonts w:ascii="GHEA Grapalat" w:hAnsi="GHEA Grapalat"/>
          <w:b/>
          <w:bCs/>
          <w:sz w:val="24"/>
          <w:szCs w:val="24"/>
        </w:rPr>
        <w:t>պահածոների անվտանգության (արդյունաբերական մանրէազերծության)</w:t>
      </w:r>
    </w:p>
    <w:p w14:paraId="084F1DE9" w14:textId="77777777" w:rsidR="00601EAC" w:rsidRPr="00FC1AB7" w:rsidRDefault="00601EAC" w:rsidP="003230D9">
      <w:pPr>
        <w:pStyle w:val="Bodytext20"/>
        <w:shd w:val="clear" w:color="auto" w:fill="auto"/>
        <w:spacing w:before="0" w:after="160" w:line="360" w:lineRule="auto"/>
        <w:ind w:right="400" w:firstLine="0"/>
        <w:rPr>
          <w:rFonts w:ascii="GHEA Grapalat" w:hAnsi="GHEA Grapalat"/>
          <w:sz w:val="24"/>
          <w:szCs w:val="24"/>
        </w:rPr>
      </w:pPr>
    </w:p>
    <w:p w14:paraId="5E3B374E" w14:textId="77777777" w:rsidR="008E566C" w:rsidRPr="00FC1AB7" w:rsidRDefault="008202EA" w:rsidP="003230D9">
      <w:pPr>
        <w:pStyle w:val="Bodytext20"/>
        <w:shd w:val="clear" w:color="auto" w:fill="auto"/>
        <w:spacing w:before="0" w:after="160" w:line="360" w:lineRule="auto"/>
        <w:ind w:right="-1" w:firstLine="0"/>
        <w:jc w:val="right"/>
        <w:rPr>
          <w:rFonts w:ascii="GHEA Grapalat" w:hAnsi="GHEA Grapalat"/>
          <w:sz w:val="24"/>
          <w:szCs w:val="24"/>
        </w:rPr>
      </w:pPr>
      <w:r w:rsidRPr="00FC1AB7">
        <w:rPr>
          <w:rFonts w:ascii="GHEA Grapalat" w:hAnsi="GHEA Grapalat"/>
          <w:sz w:val="24"/>
          <w:szCs w:val="24"/>
        </w:rPr>
        <w:t>Աղյուսակ 1</w:t>
      </w:r>
    </w:p>
    <w:p w14:paraId="20C58600" w14:textId="77777777" w:rsidR="008E566C" w:rsidRPr="00FC1AB7" w:rsidRDefault="008202EA" w:rsidP="003230D9">
      <w:pPr>
        <w:pStyle w:val="Bodytext20"/>
        <w:shd w:val="clear" w:color="auto" w:fill="auto"/>
        <w:spacing w:before="0" w:after="160" w:line="360" w:lineRule="auto"/>
        <w:ind w:left="320" w:right="-1" w:firstLine="0"/>
        <w:rPr>
          <w:rFonts w:ascii="GHEA Grapalat" w:hAnsi="GHEA Grapalat"/>
          <w:sz w:val="24"/>
          <w:szCs w:val="24"/>
        </w:rPr>
      </w:pPr>
      <w:r w:rsidRPr="00FC1AB7">
        <w:rPr>
          <w:rFonts w:ascii="GHEA Grapalat" w:hAnsi="GHEA Grapalat"/>
          <w:sz w:val="24"/>
          <w:szCs w:val="24"/>
        </w:rPr>
        <w:t>Մանրէազերծված պահածոների արդյունաբերական</w:t>
      </w:r>
      <w:r w:rsidR="000C18AC" w:rsidRPr="00FC1AB7">
        <w:rPr>
          <w:rFonts w:ascii="GHEA Grapalat" w:hAnsi="GHEA Grapalat"/>
          <w:sz w:val="24"/>
          <w:szCs w:val="24"/>
        </w:rPr>
        <w:t xml:space="preserve"> </w:t>
      </w:r>
      <w:r w:rsidRPr="00FC1AB7">
        <w:rPr>
          <w:rFonts w:ascii="GHEA Grapalat" w:hAnsi="GHEA Grapalat"/>
          <w:sz w:val="24"/>
          <w:szCs w:val="24"/>
        </w:rPr>
        <w:t>մանրէազերծության ցուցանիշները</w:t>
      </w:r>
    </w:p>
    <w:tbl>
      <w:tblPr>
        <w:tblOverlap w:val="never"/>
        <w:tblW w:w="9451" w:type="dxa"/>
        <w:jc w:val="center"/>
        <w:tblLayout w:type="fixed"/>
        <w:tblCellMar>
          <w:left w:w="10" w:type="dxa"/>
          <w:right w:w="10" w:type="dxa"/>
        </w:tblCellMar>
        <w:tblLook w:val="0000" w:firstRow="0" w:lastRow="0" w:firstColumn="0" w:lastColumn="0" w:noHBand="0" w:noVBand="0"/>
      </w:tblPr>
      <w:tblGrid>
        <w:gridCol w:w="475"/>
        <w:gridCol w:w="9"/>
        <w:gridCol w:w="3653"/>
        <w:gridCol w:w="5314"/>
      </w:tblGrid>
      <w:tr w:rsidR="008E566C" w:rsidRPr="00FC1AB7" w14:paraId="4E726FB5" w14:textId="77777777" w:rsidTr="003230D9">
        <w:trPr>
          <w:jc w:val="center"/>
        </w:trPr>
        <w:tc>
          <w:tcPr>
            <w:tcW w:w="4137" w:type="dxa"/>
            <w:gridSpan w:val="3"/>
            <w:tcBorders>
              <w:top w:val="single" w:sz="4" w:space="0" w:color="auto"/>
              <w:left w:val="single" w:sz="4" w:space="0" w:color="auto"/>
            </w:tcBorders>
            <w:shd w:val="clear" w:color="auto" w:fill="FFFFFF"/>
            <w:vAlign w:val="center"/>
          </w:tcPr>
          <w:p w14:paraId="54B27F99"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Միկրոօրգանիզմների խումբը</w:t>
            </w:r>
          </w:p>
        </w:tc>
        <w:tc>
          <w:tcPr>
            <w:tcW w:w="5314" w:type="dxa"/>
            <w:tcBorders>
              <w:top w:val="single" w:sz="4" w:space="0" w:color="auto"/>
              <w:left w:val="single" w:sz="4" w:space="0" w:color="auto"/>
              <w:right w:val="single" w:sz="4" w:space="0" w:color="auto"/>
            </w:tcBorders>
            <w:shd w:val="clear" w:color="auto" w:fill="FFFFFF"/>
            <w:vAlign w:val="center"/>
          </w:tcPr>
          <w:p w14:paraId="5ED5E300"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Արդյունաբերական մանրէազերծության ցուցանիշը</w:t>
            </w:r>
          </w:p>
        </w:tc>
      </w:tr>
      <w:tr w:rsidR="008E566C" w:rsidRPr="00FC1AB7" w14:paraId="3196DB57" w14:textId="77777777" w:rsidTr="003230D9">
        <w:trPr>
          <w:jc w:val="center"/>
        </w:trPr>
        <w:tc>
          <w:tcPr>
            <w:tcW w:w="4137" w:type="dxa"/>
            <w:gridSpan w:val="3"/>
            <w:tcBorders>
              <w:top w:val="single" w:sz="4" w:space="0" w:color="auto"/>
              <w:left w:val="single" w:sz="4" w:space="0" w:color="auto"/>
            </w:tcBorders>
            <w:shd w:val="clear" w:color="auto" w:fill="FFFFFF"/>
            <w:vAlign w:val="center"/>
          </w:tcPr>
          <w:p w14:paraId="1734647F"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5314" w:type="dxa"/>
            <w:tcBorders>
              <w:top w:val="single" w:sz="4" w:space="0" w:color="auto"/>
              <w:left w:val="single" w:sz="4" w:space="0" w:color="auto"/>
              <w:right w:val="single" w:sz="4" w:space="0" w:color="auto"/>
            </w:tcBorders>
            <w:shd w:val="clear" w:color="auto" w:fill="FFFFFF"/>
            <w:vAlign w:val="center"/>
          </w:tcPr>
          <w:p w14:paraId="50002BA3"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r>
      <w:tr w:rsidR="008E566C" w:rsidRPr="00FC1AB7" w14:paraId="37FD7470" w14:textId="77777777" w:rsidTr="003230D9">
        <w:trPr>
          <w:jc w:val="center"/>
        </w:trPr>
        <w:tc>
          <w:tcPr>
            <w:tcW w:w="475" w:type="dxa"/>
            <w:tcBorders>
              <w:top w:val="single" w:sz="4" w:space="0" w:color="auto"/>
            </w:tcBorders>
            <w:shd w:val="clear" w:color="auto" w:fill="FFFFFF"/>
          </w:tcPr>
          <w:p w14:paraId="03696B41" w14:textId="77777777"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1.</w:t>
            </w:r>
          </w:p>
        </w:tc>
        <w:tc>
          <w:tcPr>
            <w:tcW w:w="3662" w:type="dxa"/>
            <w:gridSpan w:val="2"/>
            <w:tcBorders>
              <w:top w:val="single" w:sz="4" w:space="0" w:color="auto"/>
            </w:tcBorders>
            <w:shd w:val="clear" w:color="auto" w:fill="FFFFFF"/>
          </w:tcPr>
          <w:p w14:paraId="7E445D7F" w14:textId="0D643B79" w:rsidR="008E566C" w:rsidRPr="00FC1AB7" w:rsidRDefault="008202EA" w:rsidP="00250D92">
            <w:pPr>
              <w:pStyle w:val="Bodytext20"/>
              <w:shd w:val="clear" w:color="auto" w:fill="auto"/>
              <w:spacing w:before="0" w:after="120" w:line="240" w:lineRule="auto"/>
              <w:ind w:left="131" w:firstLine="0"/>
              <w:jc w:val="left"/>
              <w:rPr>
                <w:rFonts w:ascii="GHEA Grapalat" w:hAnsi="GHEA Grapalat"/>
                <w:sz w:val="20"/>
                <w:szCs w:val="24"/>
              </w:rPr>
            </w:pPr>
            <w:r w:rsidRPr="00FC1AB7">
              <w:rPr>
                <w:rFonts w:ascii="GHEA Grapalat" w:hAnsi="GHEA Grapalat"/>
                <w:sz w:val="20"/>
                <w:szCs w:val="24"/>
                <w:lang w:eastAsia="en-US" w:bidi="en-US"/>
              </w:rPr>
              <w:t xml:space="preserve">B. subtilis </w:t>
            </w:r>
            <w:r w:rsidRPr="00FC1AB7">
              <w:rPr>
                <w:rFonts w:ascii="GHEA Grapalat" w:hAnsi="GHEA Grapalat"/>
                <w:sz w:val="20"/>
                <w:szCs w:val="24"/>
              </w:rPr>
              <w:t xml:space="preserve">խմբի սպոր առաջացնող մեզոֆիլային աերոբ </w:t>
            </w:r>
            <w:r w:rsidR="00FD520F">
              <w:rPr>
                <w:rFonts w:ascii="GHEA Grapalat" w:hAnsi="GHEA Grapalat"/>
                <w:sz w:val="20"/>
                <w:szCs w:val="24"/>
              </w:rPr>
              <w:t>և</w:t>
            </w:r>
            <w:r w:rsidRPr="00FC1AB7">
              <w:rPr>
                <w:rFonts w:ascii="GHEA Grapalat" w:hAnsi="GHEA Grapalat"/>
                <w:sz w:val="20"/>
                <w:szCs w:val="24"/>
              </w:rPr>
              <w:t xml:space="preserve"> ֆակուլտա</w:t>
            </w:r>
            <w:r w:rsidR="00250D92">
              <w:rPr>
                <w:rFonts w:ascii="GHEA Grapalat" w:hAnsi="GHEA Grapalat"/>
                <w:sz w:val="20"/>
                <w:szCs w:val="24"/>
              </w:rPr>
              <w:t>տ</w:t>
            </w:r>
            <w:r w:rsidRPr="00FC1AB7">
              <w:rPr>
                <w:rFonts w:ascii="GHEA Grapalat" w:hAnsi="GHEA Grapalat"/>
                <w:sz w:val="20"/>
                <w:szCs w:val="24"/>
              </w:rPr>
              <w:t>իվ</w:t>
            </w:r>
            <w:r w:rsidR="00601EAC" w:rsidRPr="00FC1AB7">
              <w:rPr>
                <w:rFonts w:ascii="GHEA Grapalat" w:hAnsi="GHEA Grapalat"/>
                <w:sz w:val="20"/>
                <w:szCs w:val="24"/>
              </w:rPr>
              <w:t>-</w:t>
            </w:r>
            <w:r w:rsidRPr="00FC1AB7">
              <w:rPr>
                <w:rFonts w:ascii="GHEA Grapalat" w:hAnsi="GHEA Grapalat"/>
                <w:sz w:val="20"/>
                <w:szCs w:val="24"/>
              </w:rPr>
              <w:t>անաերոբ միկրոօրգանիզմներ</w:t>
            </w:r>
          </w:p>
        </w:tc>
        <w:tc>
          <w:tcPr>
            <w:tcW w:w="5314" w:type="dxa"/>
            <w:tcBorders>
              <w:top w:val="single" w:sz="4" w:space="0" w:color="auto"/>
            </w:tcBorders>
            <w:shd w:val="clear" w:color="auto" w:fill="FFFFFF"/>
          </w:tcPr>
          <w:p w14:paraId="1FC3DCE1" w14:textId="77777777" w:rsidR="008E566C" w:rsidRPr="00FC1AB7" w:rsidRDefault="008202EA" w:rsidP="003230D9">
            <w:pPr>
              <w:pStyle w:val="Bodytext20"/>
              <w:shd w:val="clear" w:color="auto" w:fill="auto"/>
              <w:spacing w:before="0" w:after="120" w:line="240" w:lineRule="auto"/>
              <w:ind w:left="154" w:firstLine="0"/>
              <w:jc w:val="left"/>
              <w:rPr>
                <w:rFonts w:ascii="GHEA Grapalat" w:hAnsi="GHEA Grapalat"/>
                <w:sz w:val="20"/>
                <w:szCs w:val="24"/>
              </w:rPr>
            </w:pPr>
            <w:r w:rsidRPr="00FC1AB7">
              <w:rPr>
                <w:rFonts w:ascii="GHEA Grapalat" w:hAnsi="GHEA Grapalat"/>
                <w:sz w:val="20"/>
                <w:szCs w:val="24"/>
              </w:rPr>
              <w:t>համապատասխանում են արդյունաբերական մանրէազերծության պահանջներին (այս միկրոօրգանիզմների քանակը սահմանելու դեպքում այն 1 գ (սմ</w:t>
            </w:r>
            <w:r w:rsidRPr="00FC1AB7">
              <w:rPr>
                <w:rFonts w:ascii="GHEA Grapalat" w:hAnsi="GHEA Grapalat"/>
                <w:sz w:val="20"/>
                <w:szCs w:val="24"/>
                <w:vertAlign w:val="superscript"/>
              </w:rPr>
              <w:t>3</w:t>
            </w:r>
            <w:r w:rsidRPr="00FC1AB7">
              <w:rPr>
                <w:rFonts w:ascii="GHEA Grapalat" w:hAnsi="GHEA Grapalat"/>
                <w:sz w:val="20"/>
                <w:szCs w:val="24"/>
              </w:rPr>
              <w:t xml:space="preserve">) մթերքում չպետք է </w:t>
            </w:r>
            <w:r w:rsidR="006E7EA6" w:rsidRPr="00FC1AB7">
              <w:rPr>
                <w:rFonts w:ascii="GHEA Grapalat" w:hAnsi="GHEA Grapalat"/>
                <w:sz w:val="20"/>
                <w:szCs w:val="24"/>
              </w:rPr>
              <w:t xml:space="preserve">լինի </w:t>
            </w:r>
            <w:r w:rsidRPr="00FC1AB7">
              <w:rPr>
                <w:rFonts w:ascii="GHEA Grapalat" w:hAnsi="GHEA Grapalat"/>
                <w:sz w:val="20"/>
                <w:szCs w:val="24"/>
              </w:rPr>
              <w:t>11 ԳԱՄ</w:t>
            </w:r>
            <w:r w:rsidR="007D2112" w:rsidRPr="00FC1AB7">
              <w:rPr>
                <w:rFonts w:ascii="GHEA Grapalat" w:hAnsi="GHEA Grapalat"/>
                <w:sz w:val="20"/>
                <w:szCs w:val="24"/>
              </w:rPr>
              <w:t>*</w:t>
            </w:r>
            <w:r w:rsidRPr="00FC1AB7">
              <w:rPr>
                <w:rFonts w:ascii="GHEA Grapalat" w:hAnsi="GHEA Grapalat"/>
                <w:sz w:val="20"/>
                <w:szCs w:val="24"/>
              </w:rPr>
              <w:t>-ից ավելի)</w:t>
            </w:r>
          </w:p>
        </w:tc>
      </w:tr>
      <w:tr w:rsidR="008E566C" w:rsidRPr="00FC1AB7" w14:paraId="07A7BDA9" w14:textId="77777777" w:rsidTr="003230D9">
        <w:trPr>
          <w:jc w:val="center"/>
        </w:trPr>
        <w:tc>
          <w:tcPr>
            <w:tcW w:w="475" w:type="dxa"/>
            <w:shd w:val="clear" w:color="auto" w:fill="FFFFFF"/>
          </w:tcPr>
          <w:p w14:paraId="1168B838" w14:textId="77777777"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2.</w:t>
            </w:r>
          </w:p>
        </w:tc>
        <w:tc>
          <w:tcPr>
            <w:tcW w:w="3662" w:type="dxa"/>
            <w:gridSpan w:val="2"/>
            <w:shd w:val="clear" w:color="auto" w:fill="FFFFFF"/>
          </w:tcPr>
          <w:p w14:paraId="796FF36A" w14:textId="71BD5DFD" w:rsidR="008E566C" w:rsidRPr="00FC1AB7" w:rsidRDefault="008202EA" w:rsidP="003230D9">
            <w:pPr>
              <w:pStyle w:val="Bodytext20"/>
              <w:shd w:val="clear" w:color="auto" w:fill="auto"/>
              <w:spacing w:before="0" w:after="120" w:line="240" w:lineRule="auto"/>
              <w:ind w:left="131" w:firstLine="0"/>
              <w:jc w:val="left"/>
              <w:rPr>
                <w:rFonts w:ascii="GHEA Grapalat" w:hAnsi="GHEA Grapalat"/>
                <w:sz w:val="20"/>
                <w:szCs w:val="24"/>
              </w:rPr>
            </w:pPr>
            <w:r w:rsidRPr="00FC1AB7">
              <w:rPr>
                <w:rFonts w:ascii="GHEA Grapalat" w:hAnsi="GHEA Grapalat"/>
                <w:sz w:val="20"/>
                <w:szCs w:val="24"/>
                <w:lang w:eastAsia="en-US" w:bidi="en-US"/>
              </w:rPr>
              <w:t xml:space="preserve">B. cereus </w:t>
            </w:r>
            <w:r w:rsidR="00FD520F">
              <w:rPr>
                <w:rFonts w:ascii="GHEA Grapalat" w:hAnsi="GHEA Grapalat"/>
                <w:sz w:val="20"/>
                <w:szCs w:val="24"/>
              </w:rPr>
              <w:t>և</w:t>
            </w:r>
            <w:r w:rsidRPr="00FC1AB7">
              <w:rPr>
                <w:rFonts w:ascii="GHEA Grapalat" w:hAnsi="GHEA Grapalat"/>
                <w:sz w:val="20"/>
                <w:szCs w:val="24"/>
              </w:rPr>
              <w:t xml:space="preserve"> (կամ) </w:t>
            </w:r>
            <w:r w:rsidRPr="00FC1AB7">
              <w:rPr>
                <w:rFonts w:ascii="GHEA Grapalat" w:hAnsi="GHEA Grapalat"/>
                <w:sz w:val="20"/>
                <w:szCs w:val="24"/>
                <w:lang w:eastAsia="en-US" w:bidi="en-US"/>
              </w:rPr>
              <w:t xml:space="preserve">B. polymyxa </w:t>
            </w:r>
            <w:r w:rsidRPr="00FC1AB7">
              <w:rPr>
                <w:rFonts w:ascii="GHEA Grapalat" w:hAnsi="GHEA Grapalat"/>
                <w:sz w:val="20"/>
                <w:szCs w:val="24"/>
              </w:rPr>
              <w:t xml:space="preserve">խմբի սպոր առաջացնող մեզոֆիլային աերոբ </w:t>
            </w:r>
            <w:r w:rsidR="00FD520F">
              <w:rPr>
                <w:rFonts w:ascii="GHEA Grapalat" w:hAnsi="GHEA Grapalat"/>
                <w:sz w:val="20"/>
                <w:szCs w:val="24"/>
              </w:rPr>
              <w:t>և</w:t>
            </w:r>
            <w:r w:rsidRPr="00FC1AB7">
              <w:rPr>
                <w:rFonts w:ascii="GHEA Grapalat" w:hAnsi="GHEA Grapalat"/>
                <w:sz w:val="20"/>
                <w:szCs w:val="24"/>
              </w:rPr>
              <w:t xml:space="preserve"> ֆակուլտատիվ անաերոբ միկրոօրգանիզմներ</w:t>
            </w:r>
          </w:p>
        </w:tc>
        <w:tc>
          <w:tcPr>
            <w:tcW w:w="5314" w:type="dxa"/>
            <w:shd w:val="clear" w:color="auto" w:fill="FFFFFF"/>
          </w:tcPr>
          <w:p w14:paraId="56DA16C1" w14:textId="77777777" w:rsidR="008E566C" w:rsidRPr="00FC1AB7" w:rsidRDefault="008202EA" w:rsidP="003230D9">
            <w:pPr>
              <w:pStyle w:val="Bodytext20"/>
              <w:shd w:val="clear" w:color="auto" w:fill="auto"/>
              <w:spacing w:before="0" w:after="120" w:line="240" w:lineRule="auto"/>
              <w:ind w:left="154"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p>
        </w:tc>
      </w:tr>
      <w:tr w:rsidR="008E566C" w:rsidRPr="00FC1AB7" w14:paraId="0BDBC9E9" w14:textId="77777777" w:rsidTr="003230D9">
        <w:trPr>
          <w:jc w:val="center"/>
        </w:trPr>
        <w:tc>
          <w:tcPr>
            <w:tcW w:w="475" w:type="dxa"/>
            <w:shd w:val="clear" w:color="auto" w:fill="FFFFFF"/>
          </w:tcPr>
          <w:p w14:paraId="4923C42D" w14:textId="77777777"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3.</w:t>
            </w:r>
          </w:p>
        </w:tc>
        <w:tc>
          <w:tcPr>
            <w:tcW w:w="3662" w:type="dxa"/>
            <w:gridSpan w:val="2"/>
            <w:shd w:val="clear" w:color="auto" w:fill="FFFFFF"/>
          </w:tcPr>
          <w:p w14:paraId="7C29CCA2" w14:textId="77777777" w:rsidR="008E566C" w:rsidRPr="00FC1AB7" w:rsidRDefault="008202EA" w:rsidP="003230D9">
            <w:pPr>
              <w:pStyle w:val="Bodytext20"/>
              <w:shd w:val="clear" w:color="auto" w:fill="auto"/>
              <w:spacing w:before="0" w:after="120" w:line="240" w:lineRule="auto"/>
              <w:ind w:left="131" w:firstLine="0"/>
              <w:jc w:val="left"/>
              <w:rPr>
                <w:rFonts w:ascii="GHEA Grapalat" w:hAnsi="GHEA Grapalat"/>
                <w:sz w:val="20"/>
                <w:szCs w:val="24"/>
              </w:rPr>
            </w:pPr>
            <w:r w:rsidRPr="00FC1AB7">
              <w:rPr>
                <w:rFonts w:ascii="GHEA Grapalat" w:hAnsi="GHEA Grapalat"/>
                <w:sz w:val="20"/>
                <w:szCs w:val="24"/>
              </w:rPr>
              <w:t>Մեզոֆիլ կլոստրիդիաներ</w:t>
            </w:r>
          </w:p>
        </w:tc>
        <w:tc>
          <w:tcPr>
            <w:tcW w:w="5314" w:type="dxa"/>
            <w:shd w:val="clear" w:color="auto" w:fill="FFFFFF"/>
          </w:tcPr>
          <w:p w14:paraId="6A9C5E55" w14:textId="77777777" w:rsidR="008E566C" w:rsidRPr="00FC1AB7" w:rsidRDefault="008202EA" w:rsidP="003230D9">
            <w:pPr>
              <w:pStyle w:val="Bodytext20"/>
              <w:shd w:val="clear" w:color="auto" w:fill="auto"/>
              <w:spacing w:before="0" w:after="120" w:line="240" w:lineRule="auto"/>
              <w:ind w:left="154" w:firstLine="0"/>
              <w:jc w:val="left"/>
              <w:rPr>
                <w:rFonts w:ascii="GHEA Grapalat" w:hAnsi="GHEA Grapalat"/>
                <w:sz w:val="20"/>
                <w:szCs w:val="24"/>
              </w:rPr>
            </w:pPr>
            <w:r w:rsidRPr="00FC1AB7">
              <w:rPr>
                <w:rFonts w:ascii="GHEA Grapalat" w:hAnsi="GHEA Grapalat"/>
                <w:sz w:val="20"/>
                <w:szCs w:val="24"/>
              </w:rPr>
              <w:t xml:space="preserve">համապատասխանում են արդյունաբերական մանրէազերծության պահանջներին, եթե հայտնաբերված մեզոֆիլ կլոստրիդիաները չեն պատկանում </w:t>
            </w:r>
            <w:r w:rsidRPr="00FC1AB7">
              <w:rPr>
                <w:rFonts w:ascii="GHEA Grapalat" w:hAnsi="GHEA Grapalat"/>
                <w:sz w:val="20"/>
                <w:szCs w:val="24"/>
                <w:lang w:eastAsia="en-US" w:bidi="en-US"/>
              </w:rPr>
              <w:t xml:space="preserve">C. Botulinum </w:t>
            </w:r>
            <w:r w:rsidRPr="00FC1AB7">
              <w:rPr>
                <w:rFonts w:ascii="GHEA Grapalat" w:hAnsi="GHEA Grapalat"/>
                <w:sz w:val="20"/>
                <w:szCs w:val="24"/>
              </w:rPr>
              <w:t xml:space="preserve">կամ </w:t>
            </w:r>
            <w:r w:rsidRPr="00FC1AB7">
              <w:rPr>
                <w:rFonts w:ascii="GHEA Grapalat" w:hAnsi="GHEA Grapalat"/>
                <w:sz w:val="20"/>
                <w:szCs w:val="24"/>
                <w:lang w:eastAsia="en-US" w:bidi="en-US"/>
              </w:rPr>
              <w:t xml:space="preserve">C. perfringens </w:t>
            </w:r>
            <w:r w:rsidRPr="00FC1AB7">
              <w:rPr>
                <w:rFonts w:ascii="GHEA Grapalat" w:hAnsi="GHEA Grapalat"/>
                <w:sz w:val="20"/>
                <w:szCs w:val="24"/>
              </w:rPr>
              <w:t xml:space="preserve">խմբին (մեզոֆիլ կլոստրիդիաները սահմանելու դեպքում </w:t>
            </w:r>
            <w:r w:rsidR="005C2236" w:rsidRPr="00FC1AB7">
              <w:rPr>
                <w:rFonts w:ascii="GHEA Grapalat" w:hAnsi="GHEA Grapalat"/>
                <w:sz w:val="20"/>
                <w:szCs w:val="24"/>
              </w:rPr>
              <w:t xml:space="preserve">դրանց </w:t>
            </w:r>
            <w:r w:rsidRPr="00FC1AB7">
              <w:rPr>
                <w:rFonts w:ascii="GHEA Grapalat" w:hAnsi="GHEA Grapalat"/>
                <w:sz w:val="20"/>
                <w:szCs w:val="24"/>
              </w:rPr>
              <w:t>քանակը 1 գ (սմ</w:t>
            </w:r>
            <w:r w:rsidRPr="00FC1AB7">
              <w:rPr>
                <w:rFonts w:ascii="GHEA Grapalat" w:hAnsi="GHEA Grapalat"/>
                <w:sz w:val="20"/>
                <w:szCs w:val="24"/>
                <w:vertAlign w:val="superscript"/>
              </w:rPr>
              <w:t>3</w:t>
            </w:r>
            <w:r w:rsidRPr="00FC1AB7">
              <w:rPr>
                <w:rFonts w:ascii="GHEA Grapalat" w:hAnsi="GHEA Grapalat"/>
                <w:sz w:val="20"/>
                <w:szCs w:val="24"/>
              </w:rPr>
              <w:t xml:space="preserve">) մթերքում չպետք է </w:t>
            </w:r>
            <w:r w:rsidR="00923794" w:rsidRPr="00FC1AB7">
              <w:rPr>
                <w:rFonts w:ascii="GHEA Grapalat" w:hAnsi="GHEA Grapalat"/>
                <w:sz w:val="20"/>
                <w:szCs w:val="24"/>
              </w:rPr>
              <w:t xml:space="preserve">լինի </w:t>
            </w:r>
            <w:r w:rsidRPr="00FC1AB7">
              <w:rPr>
                <w:rFonts w:ascii="GHEA Grapalat" w:hAnsi="GHEA Grapalat"/>
                <w:sz w:val="20"/>
                <w:szCs w:val="24"/>
              </w:rPr>
              <w:t>1 ԳԱՄ*-ից ավելի)</w:t>
            </w:r>
          </w:p>
        </w:tc>
      </w:tr>
      <w:tr w:rsidR="00601EAC" w:rsidRPr="00FC1AB7" w14:paraId="793B79DB" w14:textId="77777777" w:rsidTr="003230D9">
        <w:trPr>
          <w:jc w:val="center"/>
        </w:trPr>
        <w:tc>
          <w:tcPr>
            <w:tcW w:w="475" w:type="dxa"/>
            <w:shd w:val="clear" w:color="auto" w:fill="FFFFFF"/>
          </w:tcPr>
          <w:p w14:paraId="09DD99C2" w14:textId="77777777" w:rsidR="00601EAC" w:rsidRPr="00FC1AB7" w:rsidRDefault="00601EAC"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4.</w:t>
            </w:r>
          </w:p>
        </w:tc>
        <w:tc>
          <w:tcPr>
            <w:tcW w:w="3662" w:type="dxa"/>
            <w:gridSpan w:val="2"/>
            <w:shd w:val="clear" w:color="auto" w:fill="FFFFFF"/>
          </w:tcPr>
          <w:p w14:paraId="15605E1A" w14:textId="5CD53B23" w:rsidR="00601EAC" w:rsidRPr="00FC1AB7" w:rsidRDefault="00601EAC"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Սպոր չառաջացնող միկրոօրգանիզմներ, այդ թվում` կաթնաթթվային </w:t>
            </w:r>
            <w:r w:rsidR="00A91CE0" w:rsidRPr="00FC1AB7">
              <w:rPr>
                <w:rFonts w:ascii="GHEA Grapalat" w:hAnsi="GHEA Grapalat"/>
                <w:sz w:val="20"/>
                <w:szCs w:val="24"/>
              </w:rPr>
              <w:t>միկրոօրգանիզմները</w:t>
            </w:r>
            <w:r w:rsidR="00A91CE0" w:rsidRPr="00FC1AB7" w:rsidDel="00A91CE0">
              <w:rPr>
                <w:rFonts w:ascii="GHEA Grapalat" w:hAnsi="GHEA Grapalat"/>
                <w:sz w:val="20"/>
                <w:szCs w:val="24"/>
              </w:rPr>
              <w:t xml:space="preserve"> </w:t>
            </w:r>
            <w:r w:rsidR="00FD520F">
              <w:rPr>
                <w:rFonts w:ascii="GHEA Grapalat" w:hAnsi="GHEA Grapalat"/>
                <w:sz w:val="20"/>
                <w:szCs w:val="24"/>
              </w:rPr>
              <w:t>և</w:t>
            </w:r>
            <w:r w:rsidRPr="00FC1AB7">
              <w:rPr>
                <w:rFonts w:ascii="GHEA Grapalat" w:hAnsi="GHEA Grapalat"/>
                <w:sz w:val="20"/>
                <w:szCs w:val="24"/>
              </w:rPr>
              <w:t xml:space="preserve"> (կամ) </w:t>
            </w:r>
            <w:r w:rsidR="00A91CE0" w:rsidRPr="00FC1AB7">
              <w:rPr>
                <w:rFonts w:ascii="GHEA Grapalat" w:hAnsi="GHEA Grapalat"/>
                <w:sz w:val="20"/>
                <w:szCs w:val="24"/>
              </w:rPr>
              <w:t>բորբոսասնկերը</w:t>
            </w:r>
            <w:r w:rsidRPr="00FC1AB7">
              <w:rPr>
                <w:rFonts w:ascii="GHEA Grapalat" w:hAnsi="GHEA Grapalat"/>
                <w:sz w:val="20"/>
                <w:szCs w:val="24"/>
              </w:rPr>
              <w:t xml:space="preserve">, </w:t>
            </w:r>
            <w:r w:rsidR="00FD520F">
              <w:rPr>
                <w:rFonts w:ascii="GHEA Grapalat" w:hAnsi="GHEA Grapalat"/>
                <w:sz w:val="20"/>
                <w:szCs w:val="24"/>
              </w:rPr>
              <w:t>և</w:t>
            </w:r>
            <w:r w:rsidR="00A91CE0" w:rsidRPr="00FC1AB7">
              <w:rPr>
                <w:rFonts w:ascii="GHEA Grapalat" w:hAnsi="GHEA Grapalat"/>
                <w:sz w:val="20"/>
                <w:szCs w:val="24"/>
              </w:rPr>
              <w:t xml:space="preserve"> (կամ) </w:t>
            </w:r>
            <w:r w:rsidRPr="00FC1AB7">
              <w:rPr>
                <w:rFonts w:ascii="GHEA Grapalat" w:hAnsi="GHEA Grapalat"/>
                <w:sz w:val="20"/>
                <w:szCs w:val="24"/>
              </w:rPr>
              <w:t>խմորիչներ</w:t>
            </w:r>
            <w:r w:rsidR="00A91CE0" w:rsidRPr="00FC1AB7">
              <w:rPr>
                <w:rFonts w:ascii="GHEA Grapalat" w:hAnsi="GHEA Grapalat"/>
                <w:sz w:val="20"/>
                <w:szCs w:val="24"/>
              </w:rPr>
              <w:t>ը</w:t>
            </w:r>
          </w:p>
        </w:tc>
        <w:tc>
          <w:tcPr>
            <w:tcW w:w="5314" w:type="dxa"/>
            <w:shd w:val="clear" w:color="auto" w:fill="FFFFFF"/>
          </w:tcPr>
          <w:p w14:paraId="2D06CEE2" w14:textId="77777777" w:rsidR="00601EAC" w:rsidRPr="00FC1AB7" w:rsidRDefault="00601EAC" w:rsidP="003230D9">
            <w:pPr>
              <w:pStyle w:val="Bodytext20"/>
              <w:shd w:val="clear" w:color="auto" w:fill="auto"/>
              <w:spacing w:before="0" w:after="120" w:line="240" w:lineRule="auto"/>
              <w:ind w:left="154"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p>
        </w:tc>
      </w:tr>
      <w:tr w:rsidR="008E566C" w:rsidRPr="00FC1AB7" w14:paraId="4ADD6436" w14:textId="77777777" w:rsidTr="003230D9">
        <w:trPr>
          <w:jc w:val="center"/>
        </w:trPr>
        <w:tc>
          <w:tcPr>
            <w:tcW w:w="484" w:type="dxa"/>
            <w:gridSpan w:val="2"/>
            <w:shd w:val="clear" w:color="auto" w:fill="FFFFFF"/>
          </w:tcPr>
          <w:p w14:paraId="79BECAE1" w14:textId="77777777"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lastRenderedPageBreak/>
              <w:t>5.</w:t>
            </w:r>
          </w:p>
        </w:tc>
        <w:tc>
          <w:tcPr>
            <w:tcW w:w="3653" w:type="dxa"/>
            <w:shd w:val="clear" w:color="auto" w:fill="FFFFFF"/>
          </w:tcPr>
          <w:p w14:paraId="277A118D" w14:textId="796F5404"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 xml:space="preserve">Սպոր առաջացնող ջերմասեր անաերոբ, աերոբ </w:t>
            </w:r>
            <w:r w:rsidR="00FD520F">
              <w:rPr>
                <w:rFonts w:ascii="GHEA Grapalat" w:hAnsi="GHEA Grapalat"/>
                <w:sz w:val="20"/>
                <w:szCs w:val="24"/>
              </w:rPr>
              <w:t>և</w:t>
            </w:r>
            <w:r w:rsidRPr="00FC1AB7">
              <w:rPr>
                <w:rFonts w:ascii="GHEA Grapalat" w:hAnsi="GHEA Grapalat"/>
                <w:sz w:val="20"/>
                <w:szCs w:val="24"/>
              </w:rPr>
              <w:t xml:space="preserve"> ֆակուլտատիվ-անաերոբ միկրոօրգանիզմներ</w:t>
            </w:r>
          </w:p>
        </w:tc>
        <w:tc>
          <w:tcPr>
            <w:tcW w:w="5314" w:type="dxa"/>
            <w:shd w:val="clear" w:color="auto" w:fill="FFFFFF"/>
          </w:tcPr>
          <w:p w14:paraId="110012C9"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համապատասխանում են արդյունաբերական մանրէազերծության պահանջներին, սակայն պահման ջերմաստիճանը չպետք է գերազանցի 20°</w:t>
            </w:r>
            <w:r w:rsidRPr="00FC1AB7">
              <w:rPr>
                <w:rFonts w:ascii="GHEA Grapalat" w:hAnsi="GHEA Grapalat"/>
                <w:sz w:val="20"/>
                <w:szCs w:val="24"/>
                <w:lang w:eastAsia="en-US" w:bidi="en-US"/>
              </w:rPr>
              <w:t>C</w:t>
            </w:r>
            <w:r w:rsidRPr="00FC1AB7">
              <w:rPr>
                <w:rFonts w:ascii="GHEA Grapalat" w:hAnsi="GHEA Grapalat"/>
                <w:sz w:val="20"/>
                <w:szCs w:val="24"/>
              </w:rPr>
              <w:t>-ը</w:t>
            </w:r>
          </w:p>
        </w:tc>
      </w:tr>
    </w:tbl>
    <w:p w14:paraId="2A5A587D" w14:textId="77777777" w:rsidR="008E566C" w:rsidRPr="00FC1AB7" w:rsidRDefault="008E566C" w:rsidP="003B5091">
      <w:pPr>
        <w:spacing w:after="160" w:line="360" w:lineRule="auto"/>
        <w:jc w:val="both"/>
        <w:rPr>
          <w:rFonts w:ascii="GHEA Grapalat" w:hAnsi="GHEA Grapalat"/>
        </w:rPr>
      </w:pPr>
    </w:p>
    <w:p w14:paraId="67018A53" w14:textId="77777777" w:rsidR="008E566C" w:rsidRPr="00FC1AB7" w:rsidRDefault="008202EA" w:rsidP="003230D9">
      <w:pPr>
        <w:pStyle w:val="Bodytext20"/>
        <w:shd w:val="clear" w:color="auto" w:fill="auto"/>
        <w:spacing w:before="0" w:after="160" w:line="360" w:lineRule="auto"/>
        <w:ind w:right="340" w:firstLine="0"/>
        <w:jc w:val="right"/>
        <w:rPr>
          <w:rFonts w:ascii="GHEA Grapalat" w:hAnsi="GHEA Grapalat"/>
          <w:sz w:val="24"/>
          <w:szCs w:val="24"/>
        </w:rPr>
      </w:pPr>
      <w:r w:rsidRPr="00FC1AB7">
        <w:rPr>
          <w:rFonts w:ascii="GHEA Grapalat" w:hAnsi="GHEA Grapalat"/>
          <w:sz w:val="24"/>
          <w:szCs w:val="24"/>
        </w:rPr>
        <w:t>Աղյուսակ 2</w:t>
      </w:r>
    </w:p>
    <w:p w14:paraId="412486F7" w14:textId="77777777" w:rsidR="008E566C" w:rsidRPr="00FC1AB7" w:rsidRDefault="008202EA" w:rsidP="003230D9">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Մանկական սննդի համար նախատեսված մանրէազերծված պահածոների</w:t>
      </w:r>
      <w:r w:rsidR="000C18AC" w:rsidRPr="00FC1AB7">
        <w:rPr>
          <w:rFonts w:ascii="GHEA Grapalat" w:hAnsi="GHEA Grapalat"/>
          <w:sz w:val="24"/>
          <w:szCs w:val="24"/>
        </w:rPr>
        <w:t xml:space="preserve"> </w:t>
      </w:r>
      <w:r w:rsidRPr="00FC1AB7">
        <w:rPr>
          <w:rFonts w:ascii="GHEA Grapalat" w:hAnsi="GHEA Grapalat"/>
          <w:sz w:val="24"/>
          <w:szCs w:val="24"/>
        </w:rPr>
        <w:t>արդյունաբերական մանրէազերծության ցուցանիշները</w:t>
      </w:r>
    </w:p>
    <w:tbl>
      <w:tblPr>
        <w:tblOverlap w:val="never"/>
        <w:tblW w:w="9451" w:type="dxa"/>
        <w:jc w:val="center"/>
        <w:tblLayout w:type="fixed"/>
        <w:tblCellMar>
          <w:left w:w="10" w:type="dxa"/>
          <w:right w:w="10" w:type="dxa"/>
        </w:tblCellMar>
        <w:tblLook w:val="0000" w:firstRow="0" w:lastRow="0" w:firstColumn="0" w:lastColumn="0" w:noHBand="0" w:noVBand="0"/>
      </w:tblPr>
      <w:tblGrid>
        <w:gridCol w:w="474"/>
        <w:gridCol w:w="3659"/>
        <w:gridCol w:w="5318"/>
      </w:tblGrid>
      <w:tr w:rsidR="008E566C" w:rsidRPr="00FC1AB7" w14:paraId="1DEC908F" w14:textId="77777777" w:rsidTr="003230D9">
        <w:trPr>
          <w:jc w:val="center"/>
        </w:trPr>
        <w:tc>
          <w:tcPr>
            <w:tcW w:w="4133" w:type="dxa"/>
            <w:gridSpan w:val="2"/>
            <w:tcBorders>
              <w:top w:val="single" w:sz="4" w:space="0" w:color="auto"/>
              <w:left w:val="single" w:sz="4" w:space="0" w:color="auto"/>
            </w:tcBorders>
            <w:shd w:val="clear" w:color="auto" w:fill="FFFFFF"/>
          </w:tcPr>
          <w:p w14:paraId="315A9264"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Միկրոօրգանիզմների խումբը</w:t>
            </w:r>
          </w:p>
        </w:tc>
        <w:tc>
          <w:tcPr>
            <w:tcW w:w="5318" w:type="dxa"/>
            <w:tcBorders>
              <w:top w:val="single" w:sz="4" w:space="0" w:color="auto"/>
              <w:left w:val="single" w:sz="4" w:space="0" w:color="auto"/>
              <w:right w:val="single" w:sz="4" w:space="0" w:color="auto"/>
            </w:tcBorders>
            <w:shd w:val="clear" w:color="auto" w:fill="FFFFFF"/>
          </w:tcPr>
          <w:p w14:paraId="7AAEC5F0"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Արդյունաբերական մանրէազերծության ցուցանիշը</w:t>
            </w:r>
          </w:p>
        </w:tc>
      </w:tr>
      <w:tr w:rsidR="008E566C" w:rsidRPr="00FC1AB7" w14:paraId="38442BA8" w14:textId="77777777" w:rsidTr="003230D9">
        <w:trPr>
          <w:jc w:val="center"/>
        </w:trPr>
        <w:tc>
          <w:tcPr>
            <w:tcW w:w="4133" w:type="dxa"/>
            <w:gridSpan w:val="2"/>
            <w:tcBorders>
              <w:top w:val="single" w:sz="4" w:space="0" w:color="auto"/>
              <w:left w:val="single" w:sz="4" w:space="0" w:color="auto"/>
            </w:tcBorders>
            <w:shd w:val="clear" w:color="auto" w:fill="FFFFFF"/>
          </w:tcPr>
          <w:p w14:paraId="177287E8"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5318" w:type="dxa"/>
            <w:tcBorders>
              <w:top w:val="single" w:sz="4" w:space="0" w:color="auto"/>
              <w:left w:val="single" w:sz="4" w:space="0" w:color="auto"/>
              <w:right w:val="single" w:sz="4" w:space="0" w:color="auto"/>
            </w:tcBorders>
            <w:shd w:val="clear" w:color="auto" w:fill="FFFFFF"/>
          </w:tcPr>
          <w:p w14:paraId="1FD48D79" w14:textId="77777777" w:rsidR="008E566C" w:rsidRPr="00FC1AB7" w:rsidRDefault="008202EA" w:rsidP="003230D9">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r>
      <w:tr w:rsidR="008E566C" w:rsidRPr="00FC1AB7" w14:paraId="781ADA39" w14:textId="77777777" w:rsidTr="003230D9">
        <w:trPr>
          <w:jc w:val="center"/>
        </w:trPr>
        <w:tc>
          <w:tcPr>
            <w:tcW w:w="474" w:type="dxa"/>
            <w:tcBorders>
              <w:top w:val="single" w:sz="4" w:space="0" w:color="auto"/>
            </w:tcBorders>
            <w:shd w:val="clear" w:color="auto" w:fill="FFFFFF"/>
          </w:tcPr>
          <w:p w14:paraId="2A4B9790" w14:textId="77777777" w:rsidR="008E566C" w:rsidRPr="00FC1AB7" w:rsidRDefault="008202EA" w:rsidP="00FF51C8">
            <w:pPr>
              <w:pStyle w:val="Bodytext20"/>
              <w:shd w:val="clear" w:color="auto" w:fill="auto"/>
              <w:spacing w:before="0" w:after="120" w:line="240" w:lineRule="auto"/>
              <w:ind w:left="38" w:firstLine="0"/>
              <w:rPr>
                <w:rFonts w:ascii="GHEA Grapalat" w:hAnsi="GHEA Grapalat"/>
                <w:sz w:val="20"/>
                <w:szCs w:val="24"/>
              </w:rPr>
            </w:pPr>
            <w:r w:rsidRPr="00FC1AB7">
              <w:rPr>
                <w:rFonts w:ascii="GHEA Grapalat" w:hAnsi="GHEA Grapalat"/>
                <w:sz w:val="20"/>
                <w:szCs w:val="24"/>
              </w:rPr>
              <w:t>1.</w:t>
            </w:r>
          </w:p>
        </w:tc>
        <w:tc>
          <w:tcPr>
            <w:tcW w:w="3659" w:type="dxa"/>
            <w:tcBorders>
              <w:top w:val="single" w:sz="4" w:space="0" w:color="auto"/>
            </w:tcBorders>
            <w:shd w:val="clear" w:color="auto" w:fill="FFFFFF"/>
          </w:tcPr>
          <w:p w14:paraId="31022663" w14:textId="28C68CF4" w:rsidR="008E566C" w:rsidRPr="00FC1AB7" w:rsidRDefault="008202EA" w:rsidP="003230D9">
            <w:pPr>
              <w:pStyle w:val="Bodytext20"/>
              <w:shd w:val="clear" w:color="auto" w:fill="auto"/>
              <w:spacing w:before="0" w:after="120" w:line="240" w:lineRule="auto"/>
              <w:ind w:left="240" w:firstLine="0"/>
              <w:jc w:val="left"/>
              <w:rPr>
                <w:rFonts w:ascii="GHEA Grapalat" w:hAnsi="GHEA Grapalat"/>
                <w:sz w:val="20"/>
                <w:szCs w:val="24"/>
              </w:rPr>
            </w:pPr>
            <w:r w:rsidRPr="00FC1AB7">
              <w:rPr>
                <w:rFonts w:ascii="GHEA Grapalat" w:hAnsi="GHEA Grapalat"/>
                <w:sz w:val="20"/>
                <w:szCs w:val="24"/>
                <w:lang w:eastAsia="en-US" w:bidi="en-US"/>
              </w:rPr>
              <w:t xml:space="preserve">B. subtilis </w:t>
            </w:r>
            <w:r w:rsidRPr="00FC1AB7">
              <w:rPr>
                <w:rFonts w:ascii="GHEA Grapalat" w:hAnsi="GHEA Grapalat"/>
                <w:sz w:val="20"/>
                <w:szCs w:val="24"/>
              </w:rPr>
              <w:t xml:space="preserve">խմբի սպոր առաջացնող մեզոֆիլային աերոբ </w:t>
            </w:r>
            <w:r w:rsidR="00FD520F">
              <w:rPr>
                <w:rFonts w:ascii="GHEA Grapalat" w:hAnsi="GHEA Grapalat"/>
                <w:sz w:val="20"/>
                <w:szCs w:val="24"/>
              </w:rPr>
              <w:t>և</w:t>
            </w:r>
            <w:r w:rsidRPr="00FC1AB7">
              <w:rPr>
                <w:rFonts w:ascii="GHEA Grapalat" w:hAnsi="GHEA Grapalat"/>
                <w:sz w:val="20"/>
                <w:szCs w:val="24"/>
              </w:rPr>
              <w:t xml:space="preserve"> ֆակուլտատիվ</w:t>
            </w:r>
            <w:r w:rsidR="00142852" w:rsidRPr="00FC1AB7">
              <w:rPr>
                <w:rFonts w:ascii="GHEA Grapalat" w:hAnsi="GHEA Grapalat"/>
                <w:sz w:val="20"/>
                <w:szCs w:val="24"/>
              </w:rPr>
              <w:t>-</w:t>
            </w:r>
            <w:r w:rsidRPr="00FC1AB7">
              <w:rPr>
                <w:rFonts w:ascii="GHEA Grapalat" w:hAnsi="GHEA Grapalat"/>
                <w:sz w:val="20"/>
                <w:szCs w:val="24"/>
              </w:rPr>
              <w:t>անաերոբ միկրոօրգանիզմներ</w:t>
            </w:r>
          </w:p>
        </w:tc>
        <w:tc>
          <w:tcPr>
            <w:tcW w:w="5318" w:type="dxa"/>
            <w:tcBorders>
              <w:top w:val="single" w:sz="4" w:space="0" w:color="auto"/>
            </w:tcBorders>
            <w:shd w:val="clear" w:color="auto" w:fill="FFFFFF"/>
          </w:tcPr>
          <w:p w14:paraId="3A876AD9"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համապատասխանում են արդյունաբերական մանրէազերծության պահանջներին (այդ միկրոօրգանիզմների քանակը սահմանելու դեպքում այն 1 գ (սմ</w:t>
            </w:r>
            <w:r w:rsidRPr="00FC1AB7">
              <w:rPr>
                <w:rFonts w:ascii="GHEA Grapalat" w:hAnsi="GHEA Grapalat"/>
                <w:sz w:val="20"/>
                <w:szCs w:val="24"/>
                <w:vertAlign w:val="superscript"/>
              </w:rPr>
              <w:t>3</w:t>
            </w:r>
            <w:r w:rsidRPr="00FC1AB7">
              <w:rPr>
                <w:rFonts w:ascii="GHEA Grapalat" w:hAnsi="GHEA Grapalat"/>
                <w:sz w:val="20"/>
                <w:szCs w:val="24"/>
              </w:rPr>
              <w:t xml:space="preserve">) մթերքում չպետք է </w:t>
            </w:r>
            <w:r w:rsidR="007630CB" w:rsidRPr="00FC1AB7">
              <w:rPr>
                <w:rFonts w:ascii="GHEA Grapalat" w:hAnsi="GHEA Grapalat"/>
                <w:sz w:val="20"/>
                <w:szCs w:val="24"/>
              </w:rPr>
              <w:t xml:space="preserve">լինի </w:t>
            </w:r>
            <w:r w:rsidRPr="00FC1AB7">
              <w:rPr>
                <w:rFonts w:ascii="GHEA Grapalat" w:hAnsi="GHEA Grapalat"/>
                <w:sz w:val="20"/>
                <w:szCs w:val="24"/>
              </w:rPr>
              <w:t>11 ԳԱՄ*-ից ավելի)</w:t>
            </w:r>
          </w:p>
        </w:tc>
      </w:tr>
      <w:tr w:rsidR="008E566C" w:rsidRPr="00FC1AB7" w14:paraId="50229589" w14:textId="77777777" w:rsidTr="003230D9">
        <w:trPr>
          <w:jc w:val="center"/>
        </w:trPr>
        <w:tc>
          <w:tcPr>
            <w:tcW w:w="474" w:type="dxa"/>
            <w:shd w:val="clear" w:color="auto" w:fill="FFFFFF"/>
          </w:tcPr>
          <w:p w14:paraId="3932C347" w14:textId="77777777" w:rsidR="008E566C" w:rsidRPr="00FC1AB7" w:rsidRDefault="008202EA" w:rsidP="00FF51C8">
            <w:pPr>
              <w:pStyle w:val="Bodytext20"/>
              <w:shd w:val="clear" w:color="auto" w:fill="auto"/>
              <w:spacing w:before="0" w:after="120" w:line="240" w:lineRule="auto"/>
              <w:ind w:left="38" w:firstLine="0"/>
              <w:rPr>
                <w:rFonts w:ascii="GHEA Grapalat" w:hAnsi="GHEA Grapalat"/>
                <w:sz w:val="20"/>
                <w:szCs w:val="24"/>
              </w:rPr>
            </w:pPr>
            <w:r w:rsidRPr="00FC1AB7">
              <w:rPr>
                <w:rFonts w:ascii="GHEA Grapalat" w:hAnsi="GHEA Grapalat"/>
                <w:sz w:val="20"/>
                <w:szCs w:val="24"/>
              </w:rPr>
              <w:t>2.</w:t>
            </w:r>
          </w:p>
        </w:tc>
        <w:tc>
          <w:tcPr>
            <w:tcW w:w="3659" w:type="dxa"/>
            <w:shd w:val="clear" w:color="auto" w:fill="FFFFFF"/>
          </w:tcPr>
          <w:p w14:paraId="6B7A5D52" w14:textId="28C02CA6" w:rsidR="008E566C" w:rsidRPr="00FC1AB7" w:rsidRDefault="008202EA" w:rsidP="003230D9">
            <w:pPr>
              <w:pStyle w:val="Bodytext20"/>
              <w:shd w:val="clear" w:color="auto" w:fill="auto"/>
              <w:spacing w:before="0" w:after="120" w:line="240" w:lineRule="auto"/>
              <w:ind w:left="240" w:firstLine="0"/>
              <w:jc w:val="left"/>
              <w:rPr>
                <w:rFonts w:ascii="GHEA Grapalat" w:hAnsi="GHEA Grapalat"/>
                <w:sz w:val="20"/>
                <w:szCs w:val="24"/>
              </w:rPr>
            </w:pPr>
            <w:r w:rsidRPr="00FC1AB7">
              <w:rPr>
                <w:rFonts w:ascii="GHEA Grapalat" w:hAnsi="GHEA Grapalat"/>
                <w:sz w:val="20"/>
                <w:szCs w:val="24"/>
                <w:lang w:eastAsia="en-US" w:bidi="en-US"/>
              </w:rPr>
              <w:t xml:space="preserve">B. cereus </w:t>
            </w:r>
            <w:r w:rsidR="00FD520F">
              <w:rPr>
                <w:rFonts w:ascii="GHEA Grapalat" w:hAnsi="GHEA Grapalat"/>
                <w:sz w:val="20"/>
                <w:szCs w:val="24"/>
              </w:rPr>
              <w:t>և</w:t>
            </w:r>
            <w:r w:rsidRPr="00FC1AB7">
              <w:rPr>
                <w:rFonts w:ascii="GHEA Grapalat" w:hAnsi="GHEA Grapalat"/>
                <w:sz w:val="20"/>
                <w:szCs w:val="24"/>
              </w:rPr>
              <w:t xml:space="preserve"> (կամ) </w:t>
            </w:r>
            <w:r w:rsidRPr="00FC1AB7">
              <w:rPr>
                <w:rFonts w:ascii="GHEA Grapalat" w:hAnsi="GHEA Grapalat"/>
                <w:sz w:val="20"/>
                <w:szCs w:val="24"/>
                <w:lang w:eastAsia="en-US" w:bidi="en-US"/>
              </w:rPr>
              <w:t xml:space="preserve">B. polymyxa </w:t>
            </w:r>
            <w:r w:rsidRPr="00FC1AB7">
              <w:rPr>
                <w:rFonts w:ascii="GHEA Grapalat" w:hAnsi="GHEA Grapalat"/>
                <w:sz w:val="20"/>
                <w:szCs w:val="24"/>
              </w:rPr>
              <w:t xml:space="preserve">խմբի սպոր առաջացնող մեզոֆիլային աերոբ </w:t>
            </w:r>
            <w:r w:rsidR="00FD520F">
              <w:rPr>
                <w:rFonts w:ascii="GHEA Grapalat" w:hAnsi="GHEA Grapalat"/>
                <w:sz w:val="20"/>
                <w:szCs w:val="24"/>
              </w:rPr>
              <w:t>և</w:t>
            </w:r>
            <w:r w:rsidRPr="00FC1AB7">
              <w:rPr>
                <w:rFonts w:ascii="GHEA Grapalat" w:hAnsi="GHEA Grapalat"/>
                <w:sz w:val="20"/>
                <w:szCs w:val="24"/>
              </w:rPr>
              <w:t xml:space="preserve"> ֆակուլտատիվ անաերոբ միկրոօրգանիզմներ</w:t>
            </w:r>
          </w:p>
        </w:tc>
        <w:tc>
          <w:tcPr>
            <w:tcW w:w="5318" w:type="dxa"/>
            <w:shd w:val="clear" w:color="auto" w:fill="FFFFFF"/>
          </w:tcPr>
          <w:p w14:paraId="505B0D85"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p>
        </w:tc>
      </w:tr>
      <w:tr w:rsidR="008E566C" w:rsidRPr="00FC1AB7" w14:paraId="725BACB8" w14:textId="77777777" w:rsidTr="003230D9">
        <w:trPr>
          <w:jc w:val="center"/>
        </w:trPr>
        <w:tc>
          <w:tcPr>
            <w:tcW w:w="474" w:type="dxa"/>
            <w:shd w:val="clear" w:color="auto" w:fill="FFFFFF"/>
          </w:tcPr>
          <w:p w14:paraId="59CF8A06" w14:textId="77777777" w:rsidR="008E566C" w:rsidRPr="00FC1AB7" w:rsidRDefault="008202EA" w:rsidP="00FF51C8">
            <w:pPr>
              <w:pStyle w:val="Bodytext20"/>
              <w:shd w:val="clear" w:color="auto" w:fill="auto"/>
              <w:spacing w:before="0" w:after="120" w:line="240" w:lineRule="auto"/>
              <w:ind w:left="38" w:firstLine="0"/>
              <w:rPr>
                <w:rFonts w:ascii="GHEA Grapalat" w:hAnsi="GHEA Grapalat"/>
                <w:sz w:val="20"/>
                <w:szCs w:val="24"/>
              </w:rPr>
            </w:pPr>
            <w:r w:rsidRPr="00FC1AB7">
              <w:rPr>
                <w:rFonts w:ascii="GHEA Grapalat" w:hAnsi="GHEA Grapalat"/>
                <w:sz w:val="20"/>
                <w:szCs w:val="24"/>
              </w:rPr>
              <w:t>3.</w:t>
            </w:r>
          </w:p>
        </w:tc>
        <w:tc>
          <w:tcPr>
            <w:tcW w:w="3659" w:type="dxa"/>
            <w:shd w:val="clear" w:color="auto" w:fill="FFFFFF"/>
          </w:tcPr>
          <w:p w14:paraId="09EEFF8B" w14:textId="77777777" w:rsidR="008E566C" w:rsidRPr="00FC1AB7" w:rsidRDefault="008202EA" w:rsidP="003230D9">
            <w:pPr>
              <w:pStyle w:val="Bodytext20"/>
              <w:shd w:val="clear" w:color="auto" w:fill="auto"/>
              <w:spacing w:before="0" w:after="120" w:line="240" w:lineRule="auto"/>
              <w:ind w:left="240" w:firstLine="0"/>
              <w:jc w:val="left"/>
              <w:rPr>
                <w:rFonts w:ascii="GHEA Grapalat" w:hAnsi="GHEA Grapalat"/>
                <w:sz w:val="20"/>
                <w:szCs w:val="24"/>
              </w:rPr>
            </w:pPr>
            <w:r w:rsidRPr="00FC1AB7">
              <w:rPr>
                <w:rFonts w:ascii="GHEA Grapalat" w:hAnsi="GHEA Grapalat"/>
                <w:sz w:val="20"/>
                <w:szCs w:val="24"/>
              </w:rPr>
              <w:t>Մեզոֆիլ կլոստրիդիաներ</w:t>
            </w:r>
          </w:p>
        </w:tc>
        <w:tc>
          <w:tcPr>
            <w:tcW w:w="5318" w:type="dxa"/>
            <w:shd w:val="clear" w:color="auto" w:fill="FFFFFF"/>
          </w:tcPr>
          <w:p w14:paraId="30CE3889"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r w:rsidR="000761D1" w:rsidRPr="00FC1AB7">
              <w:rPr>
                <w:rFonts w:ascii="GHEA Grapalat" w:hAnsi="GHEA Grapalat"/>
                <w:sz w:val="20"/>
                <w:szCs w:val="24"/>
              </w:rPr>
              <w:t>՝</w:t>
            </w:r>
            <w:r w:rsidRPr="00FC1AB7">
              <w:rPr>
                <w:rFonts w:ascii="GHEA Grapalat" w:hAnsi="GHEA Grapalat"/>
                <w:sz w:val="20"/>
                <w:szCs w:val="24"/>
              </w:rPr>
              <w:t xml:space="preserve"> 10 գ (սմ</w:t>
            </w:r>
            <w:r w:rsidRPr="00FC1AB7">
              <w:rPr>
                <w:rFonts w:ascii="GHEA Grapalat" w:hAnsi="GHEA Grapalat"/>
                <w:sz w:val="20"/>
                <w:szCs w:val="24"/>
                <w:vertAlign w:val="superscript"/>
              </w:rPr>
              <w:t>3</w:t>
            </w:r>
            <w:r w:rsidRPr="00FC1AB7">
              <w:rPr>
                <w:rFonts w:ascii="GHEA Grapalat" w:hAnsi="GHEA Grapalat"/>
                <w:sz w:val="20"/>
                <w:szCs w:val="24"/>
              </w:rPr>
              <w:t xml:space="preserve">) մթերքում </w:t>
            </w:r>
            <w:r w:rsidR="000761D1" w:rsidRPr="00FC1AB7">
              <w:rPr>
                <w:rFonts w:ascii="GHEA Grapalat" w:hAnsi="GHEA Grapalat"/>
                <w:sz w:val="20"/>
                <w:szCs w:val="24"/>
              </w:rPr>
              <w:t xml:space="preserve">հայտնաբերելու </w:t>
            </w:r>
            <w:r w:rsidRPr="00FC1AB7">
              <w:rPr>
                <w:rFonts w:ascii="GHEA Grapalat" w:hAnsi="GHEA Grapalat"/>
                <w:sz w:val="20"/>
                <w:szCs w:val="24"/>
              </w:rPr>
              <w:t>դեպքում</w:t>
            </w:r>
          </w:p>
        </w:tc>
      </w:tr>
      <w:tr w:rsidR="008E566C" w:rsidRPr="00FC1AB7" w14:paraId="6EE0BB5E" w14:textId="77777777" w:rsidTr="003230D9">
        <w:trPr>
          <w:jc w:val="center"/>
        </w:trPr>
        <w:tc>
          <w:tcPr>
            <w:tcW w:w="474" w:type="dxa"/>
            <w:shd w:val="clear" w:color="auto" w:fill="FFFFFF"/>
          </w:tcPr>
          <w:p w14:paraId="41FDFD97" w14:textId="77777777" w:rsidR="008E566C" w:rsidRPr="00FC1AB7" w:rsidRDefault="008202EA" w:rsidP="00FF51C8">
            <w:pPr>
              <w:pStyle w:val="Bodytext20"/>
              <w:shd w:val="clear" w:color="auto" w:fill="auto"/>
              <w:spacing w:before="0" w:after="120" w:line="240" w:lineRule="auto"/>
              <w:ind w:left="38" w:firstLine="0"/>
              <w:rPr>
                <w:rFonts w:ascii="GHEA Grapalat" w:hAnsi="GHEA Grapalat"/>
                <w:sz w:val="20"/>
                <w:szCs w:val="24"/>
              </w:rPr>
            </w:pPr>
            <w:r w:rsidRPr="00FC1AB7">
              <w:rPr>
                <w:rFonts w:ascii="GHEA Grapalat" w:hAnsi="GHEA Grapalat"/>
                <w:sz w:val="20"/>
                <w:szCs w:val="24"/>
              </w:rPr>
              <w:t>4.</w:t>
            </w:r>
          </w:p>
        </w:tc>
        <w:tc>
          <w:tcPr>
            <w:tcW w:w="3659" w:type="dxa"/>
            <w:shd w:val="clear" w:color="auto" w:fill="FFFFFF"/>
          </w:tcPr>
          <w:p w14:paraId="47F64F50" w14:textId="10A3625D" w:rsidR="008E566C" w:rsidRPr="00FC1AB7" w:rsidRDefault="008202EA" w:rsidP="003230D9">
            <w:pPr>
              <w:pStyle w:val="Bodytext20"/>
              <w:shd w:val="clear" w:color="auto" w:fill="auto"/>
              <w:spacing w:before="0" w:after="120" w:line="240" w:lineRule="auto"/>
              <w:ind w:left="240" w:firstLine="0"/>
              <w:jc w:val="left"/>
              <w:rPr>
                <w:rFonts w:ascii="GHEA Grapalat" w:hAnsi="GHEA Grapalat"/>
                <w:sz w:val="20"/>
                <w:szCs w:val="24"/>
              </w:rPr>
            </w:pPr>
            <w:r w:rsidRPr="00FC1AB7">
              <w:rPr>
                <w:rFonts w:ascii="GHEA Grapalat" w:hAnsi="GHEA Grapalat"/>
                <w:sz w:val="20"/>
                <w:szCs w:val="24"/>
              </w:rPr>
              <w:t>Սպոր չառաջացնող միկրոօրգանիզմներ, այդ թվում</w:t>
            </w:r>
            <w:r w:rsidR="00E81CC1" w:rsidRPr="00FC1AB7">
              <w:rPr>
                <w:rFonts w:ascii="GHEA Grapalat" w:hAnsi="GHEA Grapalat"/>
                <w:sz w:val="20"/>
                <w:szCs w:val="24"/>
              </w:rPr>
              <w:t>`</w:t>
            </w:r>
            <w:r w:rsidRPr="00FC1AB7">
              <w:rPr>
                <w:rFonts w:ascii="GHEA Grapalat" w:hAnsi="GHEA Grapalat"/>
                <w:sz w:val="20"/>
                <w:szCs w:val="24"/>
              </w:rPr>
              <w:t xml:space="preserve"> կաթնաթթվային </w:t>
            </w:r>
            <w:r w:rsidR="00305B6D" w:rsidRPr="00FC1AB7">
              <w:rPr>
                <w:rFonts w:ascii="GHEA Grapalat" w:hAnsi="GHEA Grapalat"/>
                <w:sz w:val="20"/>
                <w:szCs w:val="24"/>
              </w:rPr>
              <w:t>միկրոօրգանիզմները</w:t>
            </w:r>
            <w:r w:rsidR="00305B6D" w:rsidRPr="00FC1AB7" w:rsidDel="00305B6D">
              <w:rPr>
                <w:rFonts w:ascii="GHEA Grapalat" w:hAnsi="GHEA Grapalat"/>
                <w:sz w:val="20"/>
                <w:szCs w:val="24"/>
              </w:rPr>
              <w:t xml:space="preserve"> </w:t>
            </w:r>
            <w:r w:rsidR="00FD520F">
              <w:rPr>
                <w:rFonts w:ascii="GHEA Grapalat" w:hAnsi="GHEA Grapalat"/>
                <w:sz w:val="20"/>
                <w:szCs w:val="24"/>
              </w:rPr>
              <w:t>և</w:t>
            </w:r>
            <w:r w:rsidRPr="00FC1AB7">
              <w:rPr>
                <w:rFonts w:ascii="GHEA Grapalat" w:hAnsi="GHEA Grapalat"/>
                <w:sz w:val="20"/>
                <w:szCs w:val="24"/>
              </w:rPr>
              <w:t xml:space="preserve"> (կամ) </w:t>
            </w:r>
            <w:r w:rsidR="00305B6D" w:rsidRPr="00FC1AB7">
              <w:rPr>
                <w:rFonts w:ascii="GHEA Grapalat" w:hAnsi="GHEA Grapalat"/>
                <w:sz w:val="20"/>
                <w:szCs w:val="24"/>
              </w:rPr>
              <w:t>բորոբոսասնկերը</w:t>
            </w:r>
            <w:r w:rsidRPr="00FC1AB7">
              <w:rPr>
                <w:rFonts w:ascii="GHEA Grapalat" w:hAnsi="GHEA Grapalat"/>
                <w:sz w:val="20"/>
                <w:szCs w:val="24"/>
              </w:rPr>
              <w:t>,</w:t>
            </w:r>
            <w:r w:rsidR="00305B6D" w:rsidRPr="00FC1AB7">
              <w:rPr>
                <w:rFonts w:ascii="GHEA Grapalat" w:hAnsi="GHEA Grapalat"/>
                <w:sz w:val="20"/>
                <w:szCs w:val="24"/>
              </w:rPr>
              <w:t xml:space="preserve"> </w:t>
            </w:r>
            <w:r w:rsidR="00FD520F">
              <w:rPr>
                <w:rFonts w:ascii="GHEA Grapalat" w:hAnsi="GHEA Grapalat"/>
                <w:sz w:val="20"/>
                <w:szCs w:val="24"/>
              </w:rPr>
              <w:t>և</w:t>
            </w:r>
            <w:r w:rsidR="00305B6D" w:rsidRPr="00FC1AB7">
              <w:rPr>
                <w:rFonts w:ascii="GHEA Grapalat" w:hAnsi="GHEA Grapalat"/>
                <w:sz w:val="20"/>
                <w:szCs w:val="24"/>
              </w:rPr>
              <w:t xml:space="preserve"> (կամ)</w:t>
            </w:r>
            <w:r w:rsidRPr="00FC1AB7">
              <w:rPr>
                <w:rFonts w:ascii="GHEA Grapalat" w:hAnsi="GHEA Grapalat"/>
                <w:sz w:val="20"/>
                <w:szCs w:val="24"/>
              </w:rPr>
              <w:t xml:space="preserve"> խմորիչներ</w:t>
            </w:r>
            <w:r w:rsidR="00305B6D" w:rsidRPr="00FC1AB7">
              <w:rPr>
                <w:rFonts w:ascii="GHEA Grapalat" w:hAnsi="GHEA Grapalat"/>
                <w:sz w:val="20"/>
                <w:szCs w:val="24"/>
              </w:rPr>
              <w:t>ը</w:t>
            </w:r>
          </w:p>
        </w:tc>
        <w:tc>
          <w:tcPr>
            <w:tcW w:w="5318" w:type="dxa"/>
            <w:shd w:val="clear" w:color="auto" w:fill="FFFFFF"/>
          </w:tcPr>
          <w:p w14:paraId="4F4D9883"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p>
        </w:tc>
      </w:tr>
      <w:tr w:rsidR="008E566C" w:rsidRPr="00FC1AB7" w14:paraId="41513AC4" w14:textId="77777777" w:rsidTr="003230D9">
        <w:trPr>
          <w:jc w:val="center"/>
        </w:trPr>
        <w:tc>
          <w:tcPr>
            <w:tcW w:w="474" w:type="dxa"/>
            <w:shd w:val="clear" w:color="auto" w:fill="FFFFFF"/>
          </w:tcPr>
          <w:p w14:paraId="3E8106ED"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5.</w:t>
            </w:r>
          </w:p>
        </w:tc>
        <w:tc>
          <w:tcPr>
            <w:tcW w:w="3659" w:type="dxa"/>
            <w:shd w:val="clear" w:color="auto" w:fill="FFFFFF"/>
          </w:tcPr>
          <w:p w14:paraId="76F37CA6" w14:textId="353C0927" w:rsidR="008E566C" w:rsidRPr="00FC1AB7" w:rsidRDefault="008202EA" w:rsidP="003230D9">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 xml:space="preserve">Սպոր առաջացնող ջերմասեր անաերոբ, աերոբ </w:t>
            </w:r>
            <w:r w:rsidR="00FD520F">
              <w:rPr>
                <w:rFonts w:ascii="GHEA Grapalat" w:hAnsi="GHEA Grapalat"/>
                <w:sz w:val="20"/>
                <w:szCs w:val="24"/>
              </w:rPr>
              <w:t>և</w:t>
            </w:r>
            <w:r w:rsidRPr="00FC1AB7">
              <w:rPr>
                <w:rFonts w:ascii="GHEA Grapalat" w:hAnsi="GHEA Grapalat"/>
                <w:sz w:val="20"/>
                <w:szCs w:val="24"/>
              </w:rPr>
              <w:t xml:space="preserve"> ֆակուլտատիվ-անաերոբ միկրոօրգանիզմներ</w:t>
            </w:r>
          </w:p>
        </w:tc>
        <w:tc>
          <w:tcPr>
            <w:tcW w:w="5318" w:type="dxa"/>
            <w:shd w:val="clear" w:color="auto" w:fill="FFFFFF"/>
          </w:tcPr>
          <w:p w14:paraId="7601E23D"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չեն համապատասխանում արդյունաբերական մանրէազերծության պահանջներին</w:t>
            </w:r>
          </w:p>
        </w:tc>
      </w:tr>
    </w:tbl>
    <w:p w14:paraId="64484DBD" w14:textId="77777777" w:rsidR="008E566C" w:rsidRPr="00FC1AB7" w:rsidRDefault="008E566C" w:rsidP="003B5091">
      <w:pPr>
        <w:spacing w:after="160" w:line="360" w:lineRule="auto"/>
        <w:jc w:val="both"/>
        <w:rPr>
          <w:rFonts w:ascii="GHEA Grapalat" w:hAnsi="GHEA Grapalat"/>
        </w:rPr>
      </w:pPr>
    </w:p>
    <w:p w14:paraId="44DB3203" w14:textId="77777777" w:rsidR="003230D9" w:rsidRPr="00FC1AB7" w:rsidRDefault="003230D9">
      <w:pPr>
        <w:rPr>
          <w:rFonts w:ascii="GHEA Grapalat" w:eastAsia="Arial Unicode MS" w:hAnsi="GHEA Grapalat" w:cs="Arial Unicode MS"/>
        </w:rPr>
      </w:pPr>
      <w:r w:rsidRPr="00FC1AB7">
        <w:rPr>
          <w:rFonts w:ascii="GHEA Grapalat" w:hAnsi="GHEA Grapalat"/>
        </w:rPr>
        <w:br w:type="page"/>
      </w:r>
    </w:p>
    <w:p w14:paraId="281A7B94" w14:textId="77777777" w:rsidR="008E566C" w:rsidRPr="00FC1AB7" w:rsidRDefault="008202EA" w:rsidP="003230D9">
      <w:pPr>
        <w:pStyle w:val="Bodytext20"/>
        <w:shd w:val="clear" w:color="auto" w:fill="auto"/>
        <w:spacing w:before="0" w:after="160" w:line="360" w:lineRule="auto"/>
        <w:ind w:right="340" w:firstLine="0"/>
        <w:jc w:val="right"/>
        <w:rPr>
          <w:rFonts w:ascii="GHEA Grapalat" w:hAnsi="GHEA Grapalat"/>
          <w:sz w:val="24"/>
          <w:szCs w:val="24"/>
        </w:rPr>
      </w:pPr>
      <w:r w:rsidRPr="00FC1AB7">
        <w:rPr>
          <w:rFonts w:ascii="GHEA Grapalat" w:hAnsi="GHEA Grapalat"/>
          <w:sz w:val="24"/>
          <w:szCs w:val="24"/>
        </w:rPr>
        <w:lastRenderedPageBreak/>
        <w:t>Աղյուսակ 3</w:t>
      </w:r>
    </w:p>
    <w:p w14:paraId="1B03921E" w14:textId="77777777" w:rsidR="008E566C" w:rsidRPr="00FC1AB7" w:rsidRDefault="008202EA" w:rsidP="003230D9">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Պաստերացված պահածոների արդյունաբերական մանրէազերծության</w:t>
      </w:r>
    </w:p>
    <w:p w14:paraId="730948F6" w14:textId="77777777" w:rsidR="008E566C" w:rsidRPr="00FC1AB7" w:rsidRDefault="008202EA" w:rsidP="003230D9">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ցուցանիշները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570"/>
        <w:gridCol w:w="4282"/>
      </w:tblGrid>
      <w:tr w:rsidR="008E566C" w:rsidRPr="00FC1AB7" w14:paraId="39C0CB48" w14:textId="77777777" w:rsidTr="000C18AC">
        <w:trPr>
          <w:jc w:val="center"/>
        </w:trPr>
        <w:tc>
          <w:tcPr>
            <w:tcW w:w="5151" w:type="dxa"/>
            <w:gridSpan w:val="2"/>
            <w:tcBorders>
              <w:top w:val="single" w:sz="4" w:space="0" w:color="auto"/>
              <w:left w:val="single" w:sz="4" w:space="0" w:color="auto"/>
            </w:tcBorders>
            <w:shd w:val="clear" w:color="auto" w:fill="FFFFFF"/>
          </w:tcPr>
          <w:p w14:paraId="4640EAD2"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Միկրոօրգանիզմների խումբը</w:t>
            </w:r>
          </w:p>
        </w:tc>
        <w:tc>
          <w:tcPr>
            <w:tcW w:w="4282" w:type="dxa"/>
            <w:tcBorders>
              <w:top w:val="single" w:sz="4" w:space="0" w:color="auto"/>
              <w:left w:val="single" w:sz="4" w:space="0" w:color="auto"/>
              <w:right w:val="single" w:sz="4" w:space="0" w:color="auto"/>
            </w:tcBorders>
            <w:shd w:val="clear" w:color="auto" w:fill="FFFFFF"/>
          </w:tcPr>
          <w:p w14:paraId="437D5208"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Թույլատրելի մակարդակը</w:t>
            </w:r>
          </w:p>
        </w:tc>
      </w:tr>
      <w:tr w:rsidR="008E566C" w:rsidRPr="00FC1AB7" w14:paraId="1987B64F" w14:textId="77777777" w:rsidTr="000C18AC">
        <w:trPr>
          <w:jc w:val="center"/>
        </w:trPr>
        <w:tc>
          <w:tcPr>
            <w:tcW w:w="5151" w:type="dxa"/>
            <w:gridSpan w:val="2"/>
            <w:tcBorders>
              <w:top w:val="single" w:sz="4" w:space="0" w:color="auto"/>
              <w:left w:val="single" w:sz="4" w:space="0" w:color="auto"/>
            </w:tcBorders>
            <w:shd w:val="clear" w:color="auto" w:fill="FFFFFF"/>
            <w:vAlign w:val="center"/>
          </w:tcPr>
          <w:p w14:paraId="344362D9"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4282" w:type="dxa"/>
            <w:tcBorders>
              <w:top w:val="single" w:sz="4" w:space="0" w:color="auto"/>
              <w:left w:val="single" w:sz="4" w:space="0" w:color="auto"/>
              <w:right w:val="single" w:sz="4" w:space="0" w:color="auto"/>
            </w:tcBorders>
            <w:shd w:val="clear" w:color="auto" w:fill="FFFFFF"/>
            <w:vAlign w:val="center"/>
          </w:tcPr>
          <w:p w14:paraId="1833E292"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r>
      <w:tr w:rsidR="008E566C" w:rsidRPr="00FC1AB7" w14:paraId="332862D7" w14:textId="77777777" w:rsidTr="00FF51C8">
        <w:trPr>
          <w:jc w:val="center"/>
        </w:trPr>
        <w:tc>
          <w:tcPr>
            <w:tcW w:w="581" w:type="dxa"/>
            <w:tcBorders>
              <w:top w:val="single" w:sz="4" w:space="0" w:color="auto"/>
            </w:tcBorders>
            <w:shd w:val="clear" w:color="auto" w:fill="FFFFFF"/>
          </w:tcPr>
          <w:p w14:paraId="0669C22E" w14:textId="77777777" w:rsidR="008E566C" w:rsidRPr="00FC1AB7" w:rsidRDefault="008202EA" w:rsidP="00FF51C8">
            <w:pPr>
              <w:pStyle w:val="Bodytext20"/>
              <w:shd w:val="clear" w:color="auto" w:fill="auto"/>
              <w:spacing w:before="0" w:after="120" w:line="240" w:lineRule="auto"/>
              <w:ind w:left="29" w:firstLine="0"/>
              <w:rPr>
                <w:rFonts w:ascii="GHEA Grapalat" w:hAnsi="GHEA Grapalat"/>
                <w:sz w:val="20"/>
                <w:szCs w:val="24"/>
              </w:rPr>
            </w:pPr>
            <w:r w:rsidRPr="00FC1AB7">
              <w:rPr>
                <w:rFonts w:ascii="GHEA Grapalat" w:hAnsi="GHEA Grapalat"/>
                <w:sz w:val="20"/>
                <w:szCs w:val="24"/>
              </w:rPr>
              <w:t>1.</w:t>
            </w:r>
          </w:p>
        </w:tc>
        <w:tc>
          <w:tcPr>
            <w:tcW w:w="4570" w:type="dxa"/>
            <w:tcBorders>
              <w:top w:val="single" w:sz="4" w:space="0" w:color="auto"/>
            </w:tcBorders>
            <w:shd w:val="clear" w:color="auto" w:fill="FFFFFF"/>
          </w:tcPr>
          <w:p w14:paraId="224B0B25" w14:textId="09BEBF6D"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Մեզոֆիլային աերոբ </w:t>
            </w:r>
            <w:r w:rsidR="00FD520F">
              <w:rPr>
                <w:rFonts w:ascii="GHEA Grapalat" w:hAnsi="GHEA Grapalat"/>
                <w:sz w:val="20"/>
                <w:szCs w:val="24"/>
              </w:rPr>
              <w:t>և</w:t>
            </w:r>
            <w:r w:rsidRPr="00FC1AB7">
              <w:rPr>
                <w:rFonts w:ascii="GHEA Grapalat" w:hAnsi="GHEA Grapalat"/>
                <w:sz w:val="20"/>
                <w:szCs w:val="24"/>
              </w:rPr>
              <w:t xml:space="preserve"> ֆակուլտատիվ-անաերոբ միկրոօրգանիզմների քանակը</w:t>
            </w:r>
          </w:p>
        </w:tc>
        <w:tc>
          <w:tcPr>
            <w:tcW w:w="4282" w:type="dxa"/>
            <w:tcBorders>
              <w:top w:val="single" w:sz="4" w:space="0" w:color="auto"/>
            </w:tcBorders>
            <w:shd w:val="clear" w:color="auto" w:fill="FFFFFF"/>
          </w:tcPr>
          <w:p w14:paraId="33F75944" w14:textId="77777777"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2 </w:t>
            </w:r>
            <w:r w:rsidRPr="00FC1AB7">
              <w:rPr>
                <w:rFonts w:ascii="GHEA Grapalat" w:hAnsi="GHEA Grapalat"/>
                <w:sz w:val="20"/>
                <w:szCs w:val="24"/>
                <w:vertAlign w:val="subscript"/>
              </w:rPr>
              <w:t>X</w:t>
            </w:r>
            <w:r w:rsidRPr="00FC1AB7">
              <w:rPr>
                <w:rFonts w:ascii="GHEA Grapalat" w:hAnsi="GHEA Grapalat"/>
                <w:sz w:val="20"/>
                <w:szCs w:val="24"/>
              </w:rPr>
              <w:t xml:space="preserve"> 10</w:t>
            </w:r>
            <w:r w:rsidRPr="00FC1AB7">
              <w:rPr>
                <w:rFonts w:ascii="GHEA Grapalat" w:hAnsi="GHEA Grapalat"/>
                <w:sz w:val="20"/>
                <w:szCs w:val="24"/>
                <w:vertAlign w:val="superscript"/>
              </w:rPr>
              <w:t>2</w:t>
            </w:r>
            <w:r w:rsidRPr="00FC1AB7">
              <w:rPr>
                <w:rFonts w:ascii="GHEA Grapalat" w:hAnsi="GHEA Grapalat"/>
                <w:sz w:val="20"/>
                <w:szCs w:val="24"/>
              </w:rPr>
              <w:t xml:space="preserve"> ԳԱՄ</w:t>
            </w:r>
            <w:r w:rsidR="00142852" w:rsidRPr="00FC1AB7">
              <w:rPr>
                <w:rStyle w:val="FootnoteReference"/>
                <w:rFonts w:ascii="GHEA Grapalat" w:hAnsi="GHEA Grapalat"/>
                <w:sz w:val="20"/>
                <w:szCs w:val="24"/>
              </w:rPr>
              <w:footnoteReference w:customMarkFollows="1" w:id="2"/>
              <w:sym w:font="Symbol" w:char="F02A"/>
            </w:r>
            <w:r w:rsidRPr="00FC1AB7">
              <w:rPr>
                <w:rFonts w:ascii="GHEA Grapalat" w:hAnsi="GHEA Grapalat"/>
                <w:sz w:val="20"/>
                <w:szCs w:val="24"/>
              </w:rPr>
              <w:t>/գ-ից ոչ ավելի</w:t>
            </w:r>
          </w:p>
        </w:tc>
      </w:tr>
      <w:tr w:rsidR="008E566C" w:rsidRPr="00FC1AB7" w14:paraId="0540406B" w14:textId="77777777" w:rsidTr="00FF51C8">
        <w:trPr>
          <w:jc w:val="center"/>
        </w:trPr>
        <w:tc>
          <w:tcPr>
            <w:tcW w:w="581" w:type="dxa"/>
            <w:shd w:val="clear" w:color="auto" w:fill="FFFFFF"/>
            <w:vAlign w:val="center"/>
          </w:tcPr>
          <w:p w14:paraId="2F64A37B" w14:textId="77777777" w:rsidR="008E566C" w:rsidRPr="00FC1AB7" w:rsidRDefault="008202EA" w:rsidP="00FF51C8">
            <w:pPr>
              <w:pStyle w:val="Bodytext20"/>
              <w:shd w:val="clear" w:color="auto" w:fill="auto"/>
              <w:spacing w:before="0" w:after="120" w:line="240" w:lineRule="auto"/>
              <w:ind w:left="29" w:firstLine="0"/>
              <w:rPr>
                <w:rFonts w:ascii="GHEA Grapalat" w:hAnsi="GHEA Grapalat"/>
                <w:sz w:val="20"/>
                <w:szCs w:val="24"/>
              </w:rPr>
            </w:pPr>
            <w:r w:rsidRPr="00FC1AB7">
              <w:rPr>
                <w:rFonts w:ascii="GHEA Grapalat" w:hAnsi="GHEA Grapalat"/>
                <w:sz w:val="20"/>
                <w:szCs w:val="24"/>
              </w:rPr>
              <w:t>2.</w:t>
            </w:r>
          </w:p>
        </w:tc>
        <w:tc>
          <w:tcPr>
            <w:tcW w:w="4570" w:type="dxa"/>
            <w:shd w:val="clear" w:color="auto" w:fill="FFFFFF"/>
          </w:tcPr>
          <w:p w14:paraId="42E06333" w14:textId="3C408307"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Աղիքային ցուպիկի խմբի մանրէներ (կոլիձ</w:t>
            </w:r>
            <w:r w:rsidR="00FD520F">
              <w:rPr>
                <w:rFonts w:ascii="GHEA Grapalat" w:hAnsi="GHEA Grapalat"/>
                <w:sz w:val="20"/>
                <w:szCs w:val="24"/>
              </w:rPr>
              <w:t>և</w:t>
            </w:r>
            <w:r w:rsidRPr="00FC1AB7">
              <w:rPr>
                <w:rFonts w:ascii="GHEA Grapalat" w:hAnsi="GHEA Grapalat"/>
                <w:sz w:val="20"/>
                <w:szCs w:val="24"/>
              </w:rPr>
              <w:t>եր)</w:t>
            </w:r>
          </w:p>
        </w:tc>
        <w:tc>
          <w:tcPr>
            <w:tcW w:w="4282" w:type="dxa"/>
            <w:shd w:val="clear" w:color="auto" w:fill="FFFFFF"/>
          </w:tcPr>
          <w:p w14:paraId="354A7A3D" w14:textId="77777777" w:rsidR="008E566C" w:rsidRPr="00FC1AB7" w:rsidRDefault="00DA267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 1 գ մթերքում</w:t>
            </w:r>
          </w:p>
        </w:tc>
      </w:tr>
      <w:tr w:rsidR="008E566C" w:rsidRPr="00FC1AB7" w14:paraId="6756A1F2" w14:textId="77777777" w:rsidTr="00FF51C8">
        <w:trPr>
          <w:jc w:val="center"/>
        </w:trPr>
        <w:tc>
          <w:tcPr>
            <w:tcW w:w="581" w:type="dxa"/>
            <w:shd w:val="clear" w:color="auto" w:fill="FFFFFF"/>
          </w:tcPr>
          <w:p w14:paraId="0CF3FC93" w14:textId="77777777" w:rsidR="008E566C" w:rsidRPr="00FC1AB7" w:rsidRDefault="008202EA" w:rsidP="00FF51C8">
            <w:pPr>
              <w:pStyle w:val="Bodytext20"/>
              <w:shd w:val="clear" w:color="auto" w:fill="auto"/>
              <w:spacing w:before="0" w:after="120" w:line="240" w:lineRule="auto"/>
              <w:ind w:left="29" w:firstLine="0"/>
              <w:rPr>
                <w:rFonts w:ascii="GHEA Grapalat" w:hAnsi="GHEA Grapalat"/>
                <w:sz w:val="20"/>
                <w:szCs w:val="24"/>
              </w:rPr>
            </w:pPr>
            <w:r w:rsidRPr="00FC1AB7">
              <w:rPr>
                <w:rFonts w:ascii="GHEA Grapalat" w:hAnsi="GHEA Grapalat"/>
                <w:sz w:val="20"/>
                <w:szCs w:val="24"/>
              </w:rPr>
              <w:t>3.</w:t>
            </w:r>
          </w:p>
        </w:tc>
        <w:tc>
          <w:tcPr>
            <w:tcW w:w="4570" w:type="dxa"/>
            <w:shd w:val="clear" w:color="auto" w:fill="FFFFFF"/>
          </w:tcPr>
          <w:p w14:paraId="072D539F" w14:textId="77777777"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lang w:eastAsia="en-US" w:bidi="en-US"/>
              </w:rPr>
              <w:t>B. cereus</w:t>
            </w:r>
          </w:p>
        </w:tc>
        <w:tc>
          <w:tcPr>
            <w:tcW w:w="4282" w:type="dxa"/>
            <w:shd w:val="clear" w:color="auto" w:fill="FFFFFF"/>
          </w:tcPr>
          <w:p w14:paraId="70EDA16C" w14:textId="77777777" w:rsidR="008E566C" w:rsidRPr="00FC1AB7" w:rsidRDefault="00DA267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 1 գ մթերքում</w:t>
            </w:r>
          </w:p>
        </w:tc>
      </w:tr>
      <w:tr w:rsidR="008E566C" w:rsidRPr="00FC1AB7" w14:paraId="06CEBA4C" w14:textId="77777777" w:rsidTr="00FF51C8">
        <w:trPr>
          <w:jc w:val="center"/>
        </w:trPr>
        <w:tc>
          <w:tcPr>
            <w:tcW w:w="581" w:type="dxa"/>
            <w:shd w:val="clear" w:color="auto" w:fill="FFFFFF"/>
            <w:vAlign w:val="center"/>
          </w:tcPr>
          <w:p w14:paraId="018FA88B" w14:textId="77777777" w:rsidR="008E566C" w:rsidRPr="00FC1AB7" w:rsidRDefault="008202EA" w:rsidP="00FF51C8">
            <w:pPr>
              <w:pStyle w:val="Bodytext20"/>
              <w:shd w:val="clear" w:color="auto" w:fill="auto"/>
              <w:spacing w:before="0" w:after="120" w:line="240" w:lineRule="auto"/>
              <w:ind w:left="29" w:firstLine="0"/>
              <w:rPr>
                <w:rFonts w:ascii="GHEA Grapalat" w:hAnsi="GHEA Grapalat"/>
                <w:sz w:val="20"/>
                <w:szCs w:val="24"/>
              </w:rPr>
            </w:pPr>
            <w:r w:rsidRPr="00FC1AB7">
              <w:rPr>
                <w:rFonts w:ascii="GHEA Grapalat" w:hAnsi="GHEA Grapalat"/>
                <w:sz w:val="20"/>
                <w:szCs w:val="24"/>
              </w:rPr>
              <w:t>4.</w:t>
            </w:r>
          </w:p>
        </w:tc>
        <w:tc>
          <w:tcPr>
            <w:tcW w:w="4570" w:type="dxa"/>
            <w:shd w:val="clear" w:color="auto" w:fill="FFFFFF"/>
          </w:tcPr>
          <w:p w14:paraId="7F4197FC" w14:textId="77777777"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Սուլֆիդ վերականգնող կլոստրիդիաներ</w:t>
            </w:r>
          </w:p>
        </w:tc>
        <w:tc>
          <w:tcPr>
            <w:tcW w:w="4282" w:type="dxa"/>
            <w:shd w:val="clear" w:color="auto" w:fill="FFFFFF"/>
          </w:tcPr>
          <w:p w14:paraId="1270A74C" w14:textId="77777777" w:rsidR="008E566C" w:rsidRPr="00FC1AB7" w:rsidRDefault="00DA267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 0,1 գ մթերքում</w:t>
            </w:r>
          </w:p>
        </w:tc>
      </w:tr>
      <w:tr w:rsidR="008E566C" w:rsidRPr="00FC1AB7" w14:paraId="0BA01E49" w14:textId="77777777" w:rsidTr="00FF51C8">
        <w:trPr>
          <w:jc w:val="center"/>
        </w:trPr>
        <w:tc>
          <w:tcPr>
            <w:tcW w:w="581" w:type="dxa"/>
            <w:shd w:val="clear" w:color="auto" w:fill="FFFFFF"/>
          </w:tcPr>
          <w:p w14:paraId="43CDA51D" w14:textId="77777777" w:rsidR="008E566C" w:rsidRPr="00FC1AB7" w:rsidRDefault="008202EA" w:rsidP="00FF51C8">
            <w:pPr>
              <w:pStyle w:val="Bodytext20"/>
              <w:shd w:val="clear" w:color="auto" w:fill="auto"/>
              <w:spacing w:before="0" w:after="120" w:line="240" w:lineRule="auto"/>
              <w:ind w:left="29" w:firstLine="0"/>
              <w:rPr>
                <w:rFonts w:ascii="GHEA Grapalat" w:hAnsi="GHEA Grapalat"/>
                <w:sz w:val="20"/>
                <w:szCs w:val="24"/>
              </w:rPr>
            </w:pPr>
            <w:r w:rsidRPr="00FC1AB7">
              <w:rPr>
                <w:rFonts w:ascii="GHEA Grapalat" w:hAnsi="GHEA Grapalat"/>
                <w:sz w:val="20"/>
                <w:szCs w:val="24"/>
              </w:rPr>
              <w:t>5.</w:t>
            </w:r>
          </w:p>
        </w:tc>
        <w:tc>
          <w:tcPr>
            <w:tcW w:w="4570" w:type="dxa"/>
            <w:shd w:val="clear" w:color="auto" w:fill="FFFFFF"/>
          </w:tcPr>
          <w:p w14:paraId="43442985" w14:textId="2982031B" w:rsidR="008E566C" w:rsidRPr="00FC1AB7" w:rsidRDefault="008202E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Տ </w:t>
            </w:r>
            <w:r w:rsidRPr="00FC1AB7">
              <w:rPr>
                <w:rFonts w:ascii="GHEA Grapalat" w:hAnsi="GHEA Grapalat"/>
                <w:sz w:val="20"/>
                <w:szCs w:val="24"/>
                <w:lang w:eastAsia="en-US" w:bidi="en-US"/>
              </w:rPr>
              <w:t xml:space="preserve">aureus </w:t>
            </w:r>
            <w:r w:rsidR="00FD520F">
              <w:rPr>
                <w:rFonts w:ascii="GHEA Grapalat" w:hAnsi="GHEA Grapalat"/>
                <w:sz w:val="20"/>
                <w:szCs w:val="24"/>
              </w:rPr>
              <w:t>և</w:t>
            </w:r>
            <w:r w:rsidRPr="00FC1AB7">
              <w:rPr>
                <w:rFonts w:ascii="GHEA Grapalat" w:hAnsi="GHEA Grapalat"/>
                <w:sz w:val="20"/>
                <w:szCs w:val="24"/>
              </w:rPr>
              <w:t xml:space="preserve"> այլ </w:t>
            </w:r>
            <w:r w:rsidR="004C2E52" w:rsidRPr="00FC1AB7">
              <w:rPr>
                <w:rFonts w:ascii="GHEA Grapalat" w:hAnsi="GHEA Grapalat"/>
                <w:sz w:val="20"/>
                <w:szCs w:val="24"/>
              </w:rPr>
              <w:t>կոագուլազադրական</w:t>
            </w:r>
            <w:r w:rsidRPr="00FC1AB7">
              <w:rPr>
                <w:rFonts w:ascii="GHEA Grapalat" w:hAnsi="GHEA Grapalat"/>
                <w:sz w:val="20"/>
                <w:szCs w:val="24"/>
              </w:rPr>
              <w:t xml:space="preserve"> ստաֆիլակոկներ</w:t>
            </w:r>
          </w:p>
        </w:tc>
        <w:tc>
          <w:tcPr>
            <w:tcW w:w="4282" w:type="dxa"/>
            <w:shd w:val="clear" w:color="auto" w:fill="FFFFFF"/>
          </w:tcPr>
          <w:p w14:paraId="28F9A0F2" w14:textId="77777777" w:rsidR="008E566C" w:rsidRPr="00FC1AB7" w:rsidRDefault="00DA267A" w:rsidP="00FF51C8">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 1 գ մթերքում</w:t>
            </w:r>
          </w:p>
        </w:tc>
      </w:tr>
    </w:tbl>
    <w:p w14:paraId="18B69D1B" w14:textId="77777777" w:rsidR="008E566C" w:rsidRPr="00FC1AB7" w:rsidRDefault="008E566C" w:rsidP="003B5091">
      <w:pPr>
        <w:spacing w:after="160" w:line="360" w:lineRule="auto"/>
        <w:jc w:val="both"/>
        <w:rPr>
          <w:rFonts w:ascii="GHEA Grapalat" w:hAnsi="GHEA Grapalat"/>
        </w:rPr>
      </w:pPr>
    </w:p>
    <w:p w14:paraId="30B5CC55" w14:textId="77777777" w:rsidR="003230D9" w:rsidRPr="00FC1AB7" w:rsidRDefault="003230D9" w:rsidP="003B5091">
      <w:pPr>
        <w:spacing w:after="160" w:line="360" w:lineRule="auto"/>
        <w:jc w:val="both"/>
        <w:rPr>
          <w:rFonts w:ascii="GHEA Grapalat" w:hAnsi="GHEA Grapalat"/>
        </w:rPr>
        <w:sectPr w:rsidR="003230D9" w:rsidRPr="00FC1AB7" w:rsidSect="00FF51C8">
          <w:headerReference w:type="even" r:id="rId9"/>
          <w:headerReference w:type="default" r:id="rId10"/>
          <w:pgSz w:w="11907" w:h="16839" w:code="9"/>
          <w:pgMar w:top="1418" w:right="1418" w:bottom="1418" w:left="1418" w:header="0" w:footer="645" w:gutter="0"/>
          <w:pgNumType w:start="1"/>
          <w:cols w:space="720"/>
          <w:noEndnote/>
          <w:titlePg/>
          <w:docGrid w:linePitch="360"/>
        </w:sectPr>
      </w:pPr>
    </w:p>
    <w:p w14:paraId="496CA335" w14:textId="77777777"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lastRenderedPageBreak/>
        <w:t>Հավելված թիվ 3</w:t>
      </w:r>
    </w:p>
    <w:p w14:paraId="67BE0949" w14:textId="40591795"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lang w:eastAsia="ru-RU" w:bidi="ru-RU"/>
        </w:rPr>
      </w:pPr>
      <w:r w:rsidRPr="00FC1AB7">
        <w:rPr>
          <w:rFonts w:ascii="GHEA Grapalat" w:hAnsi="GHEA Grapalat"/>
          <w:sz w:val="24"/>
          <w:szCs w:val="24"/>
        </w:rPr>
        <w:t xml:space="preserve">«Մսի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 մասին»</w:t>
      </w:r>
      <w:r w:rsidR="000C18AC" w:rsidRPr="00FC1AB7">
        <w:rPr>
          <w:rFonts w:ascii="GHEA Grapalat" w:hAnsi="GHEA Grapalat"/>
          <w:sz w:val="24"/>
          <w:szCs w:val="24"/>
        </w:rPr>
        <w:t xml:space="preserve"> </w:t>
      </w:r>
      <w:r w:rsidRPr="00FC1AB7">
        <w:rPr>
          <w:rFonts w:ascii="GHEA Grapalat" w:hAnsi="GHEA Grapalat"/>
          <w:sz w:val="24"/>
          <w:szCs w:val="24"/>
        </w:rPr>
        <w:t>Մաքսային միության</w:t>
      </w:r>
      <w:r w:rsidR="000C18AC" w:rsidRPr="00FC1AB7">
        <w:rPr>
          <w:rFonts w:ascii="GHEA Grapalat" w:hAnsi="GHEA Grapalat"/>
          <w:sz w:val="24"/>
          <w:szCs w:val="24"/>
        </w:rPr>
        <w:t xml:space="preserve"> </w:t>
      </w:r>
      <w:r w:rsidRPr="00FC1AB7">
        <w:rPr>
          <w:rFonts w:ascii="GHEA Grapalat" w:hAnsi="GHEA Grapalat"/>
          <w:sz w:val="24"/>
          <w:szCs w:val="24"/>
        </w:rPr>
        <w:t>տեխնիկական կանոնակարգի</w:t>
      </w:r>
      <w:r w:rsidR="000C18AC" w:rsidRPr="00FC1AB7">
        <w:rPr>
          <w:rFonts w:ascii="GHEA Grapalat" w:hAnsi="GHEA Grapalat"/>
          <w:sz w:val="24"/>
          <w:szCs w:val="24"/>
        </w:rPr>
        <w:t xml:space="preserve"> </w:t>
      </w:r>
      <w:r w:rsidRPr="00FC1AB7">
        <w:rPr>
          <w:rFonts w:ascii="GHEA Grapalat" w:hAnsi="GHEA Grapalat"/>
          <w:sz w:val="24"/>
          <w:szCs w:val="24"/>
        </w:rPr>
        <w:t xml:space="preserve">(ՄՄ ՏԿ </w:t>
      </w:r>
      <w:r w:rsidRPr="00FC1AB7">
        <w:rPr>
          <w:rFonts w:ascii="GHEA Grapalat" w:hAnsi="GHEA Grapalat"/>
          <w:sz w:val="24"/>
          <w:szCs w:val="24"/>
          <w:lang w:eastAsia="ru-RU" w:bidi="ru-RU"/>
        </w:rPr>
        <w:t>034/2013)</w:t>
      </w:r>
    </w:p>
    <w:p w14:paraId="007717FB" w14:textId="77777777" w:rsidR="00142852" w:rsidRPr="00FC1AB7" w:rsidRDefault="00142852" w:rsidP="003B5091">
      <w:pPr>
        <w:pStyle w:val="Bodytext20"/>
        <w:shd w:val="clear" w:color="auto" w:fill="auto"/>
        <w:spacing w:before="0" w:after="160" w:line="360" w:lineRule="auto"/>
        <w:ind w:left="5103" w:right="-1" w:firstLine="0"/>
        <w:jc w:val="both"/>
        <w:rPr>
          <w:rFonts w:ascii="GHEA Grapalat" w:hAnsi="GHEA Grapalat"/>
          <w:sz w:val="24"/>
          <w:szCs w:val="24"/>
        </w:rPr>
      </w:pPr>
    </w:p>
    <w:p w14:paraId="73DF9F38" w14:textId="77777777" w:rsidR="008E566C" w:rsidRPr="00FC1AB7" w:rsidRDefault="009F4DE6" w:rsidP="003230D9">
      <w:pPr>
        <w:pStyle w:val="Tablecaption20"/>
        <w:shd w:val="clear" w:color="auto" w:fill="auto"/>
        <w:spacing w:after="160" w:line="360" w:lineRule="auto"/>
        <w:rPr>
          <w:rFonts w:ascii="GHEA Grapalat" w:hAnsi="GHEA Grapalat"/>
          <w:sz w:val="24"/>
          <w:szCs w:val="24"/>
        </w:rPr>
      </w:pPr>
      <w:r w:rsidRPr="00FC1AB7">
        <w:rPr>
          <w:rStyle w:val="Tablecaption214pt"/>
          <w:rFonts w:ascii="GHEA Grapalat" w:hAnsi="GHEA Grapalat"/>
          <w:b/>
          <w:bCs/>
          <w:sz w:val="24"/>
          <w:szCs w:val="24"/>
        </w:rPr>
        <w:t>Մանկական սննդում օգտագործվող մսամթերքի արտադրության համար նախատեսված սպանդային մթերքների անվտանգության</w:t>
      </w:r>
      <w:r w:rsidR="004F4F30" w:rsidRPr="00FC1AB7">
        <w:rPr>
          <w:rStyle w:val="Tablecaption214pt"/>
          <w:rFonts w:ascii="GHEA Grapalat" w:hAnsi="GHEA Grapalat"/>
          <w:b/>
          <w:bCs/>
          <w:sz w:val="24"/>
          <w:szCs w:val="24"/>
        </w:rPr>
        <w:t>ը ներկայացվող</w:t>
      </w:r>
      <w:r w:rsidRPr="00FC1AB7">
        <w:rPr>
          <w:rStyle w:val="Tablecaption214pt"/>
          <w:rFonts w:ascii="GHEA Grapalat" w:hAnsi="GHEA Grapalat"/>
          <w:b/>
          <w:bCs/>
          <w:sz w:val="24"/>
          <w:szCs w:val="24"/>
        </w:rPr>
        <w:t xml:space="preserve"> հիգիենիկ պահանջները</w:t>
      </w:r>
    </w:p>
    <w:tbl>
      <w:tblPr>
        <w:tblOverlap w:val="never"/>
        <w:tblW w:w="9497" w:type="dxa"/>
        <w:jc w:val="center"/>
        <w:tblLayout w:type="fixed"/>
        <w:tblCellMar>
          <w:left w:w="10" w:type="dxa"/>
          <w:right w:w="10" w:type="dxa"/>
        </w:tblCellMar>
        <w:tblLook w:val="0000" w:firstRow="0" w:lastRow="0" w:firstColumn="0" w:lastColumn="0" w:noHBand="0" w:noVBand="0"/>
      </w:tblPr>
      <w:tblGrid>
        <w:gridCol w:w="2062"/>
        <w:gridCol w:w="2735"/>
        <w:gridCol w:w="19"/>
        <w:gridCol w:w="1891"/>
        <w:gridCol w:w="2790"/>
      </w:tblGrid>
      <w:tr w:rsidR="008E566C" w:rsidRPr="00FC1AB7" w14:paraId="04F4D939" w14:textId="77777777" w:rsidTr="003230D9">
        <w:trPr>
          <w:tblHeader/>
          <w:jc w:val="center"/>
        </w:trPr>
        <w:tc>
          <w:tcPr>
            <w:tcW w:w="2062" w:type="dxa"/>
            <w:tcBorders>
              <w:top w:val="single" w:sz="4" w:space="0" w:color="auto"/>
              <w:left w:val="single" w:sz="4" w:space="0" w:color="auto"/>
            </w:tcBorders>
            <w:shd w:val="clear" w:color="auto" w:fill="FFFFFF"/>
            <w:vAlign w:val="center"/>
          </w:tcPr>
          <w:p w14:paraId="64EC1989"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Մթերքների</w:t>
            </w:r>
            <w:r w:rsidR="00142852" w:rsidRPr="00FC1AB7">
              <w:rPr>
                <w:rFonts w:ascii="GHEA Grapalat" w:hAnsi="GHEA Grapalat"/>
                <w:sz w:val="20"/>
                <w:szCs w:val="24"/>
              </w:rPr>
              <w:t xml:space="preserve"> </w:t>
            </w:r>
            <w:r w:rsidRPr="00FC1AB7">
              <w:rPr>
                <w:rFonts w:ascii="GHEA Grapalat" w:hAnsi="GHEA Grapalat"/>
                <w:sz w:val="20"/>
                <w:szCs w:val="24"/>
              </w:rPr>
              <w:t>խումբը</w:t>
            </w:r>
          </w:p>
        </w:tc>
        <w:tc>
          <w:tcPr>
            <w:tcW w:w="2735" w:type="dxa"/>
            <w:tcBorders>
              <w:top w:val="single" w:sz="4" w:space="0" w:color="auto"/>
              <w:left w:val="single" w:sz="4" w:space="0" w:color="auto"/>
            </w:tcBorders>
            <w:shd w:val="clear" w:color="auto" w:fill="FFFFFF"/>
            <w:vAlign w:val="center"/>
          </w:tcPr>
          <w:p w14:paraId="509C7B41"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Ցուցանիշը</w:t>
            </w:r>
          </w:p>
        </w:tc>
        <w:tc>
          <w:tcPr>
            <w:tcW w:w="1910" w:type="dxa"/>
            <w:gridSpan w:val="2"/>
            <w:tcBorders>
              <w:top w:val="single" w:sz="4" w:space="0" w:color="auto"/>
              <w:left w:val="single" w:sz="4" w:space="0" w:color="auto"/>
            </w:tcBorders>
            <w:shd w:val="clear" w:color="auto" w:fill="FFFFFF"/>
            <w:vAlign w:val="center"/>
          </w:tcPr>
          <w:p w14:paraId="1E314854"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Թույլատրելի մակարդակը, մգ/կգ, ոչ ավելի</w:t>
            </w:r>
          </w:p>
        </w:tc>
        <w:tc>
          <w:tcPr>
            <w:tcW w:w="2790" w:type="dxa"/>
            <w:tcBorders>
              <w:top w:val="single" w:sz="4" w:space="0" w:color="auto"/>
              <w:left w:val="single" w:sz="4" w:space="0" w:color="auto"/>
              <w:right w:val="single" w:sz="4" w:space="0" w:color="auto"/>
            </w:tcBorders>
            <w:shd w:val="clear" w:color="auto" w:fill="FFFFFF"/>
            <w:vAlign w:val="center"/>
          </w:tcPr>
          <w:p w14:paraId="63B07E94"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2B40A400" w14:textId="77777777" w:rsidTr="003230D9">
        <w:trPr>
          <w:tblHeader/>
          <w:jc w:val="center"/>
        </w:trPr>
        <w:tc>
          <w:tcPr>
            <w:tcW w:w="2062" w:type="dxa"/>
            <w:tcBorders>
              <w:top w:val="single" w:sz="4" w:space="0" w:color="auto"/>
              <w:left w:val="single" w:sz="4" w:space="0" w:color="auto"/>
            </w:tcBorders>
            <w:shd w:val="clear" w:color="auto" w:fill="FFFFFF"/>
            <w:vAlign w:val="center"/>
          </w:tcPr>
          <w:p w14:paraId="403E10EF"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1</w:t>
            </w:r>
          </w:p>
        </w:tc>
        <w:tc>
          <w:tcPr>
            <w:tcW w:w="2735" w:type="dxa"/>
            <w:tcBorders>
              <w:top w:val="single" w:sz="4" w:space="0" w:color="auto"/>
              <w:left w:val="single" w:sz="4" w:space="0" w:color="auto"/>
            </w:tcBorders>
            <w:shd w:val="clear" w:color="auto" w:fill="FFFFFF"/>
            <w:vAlign w:val="center"/>
          </w:tcPr>
          <w:p w14:paraId="281C87A1"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2</w:t>
            </w:r>
          </w:p>
        </w:tc>
        <w:tc>
          <w:tcPr>
            <w:tcW w:w="1910" w:type="dxa"/>
            <w:gridSpan w:val="2"/>
            <w:tcBorders>
              <w:top w:val="single" w:sz="4" w:space="0" w:color="auto"/>
              <w:left w:val="single" w:sz="4" w:space="0" w:color="auto"/>
            </w:tcBorders>
            <w:shd w:val="clear" w:color="auto" w:fill="FFFFFF"/>
            <w:vAlign w:val="center"/>
          </w:tcPr>
          <w:p w14:paraId="698BE70E"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3</w:t>
            </w:r>
          </w:p>
        </w:tc>
        <w:tc>
          <w:tcPr>
            <w:tcW w:w="2790" w:type="dxa"/>
            <w:tcBorders>
              <w:top w:val="single" w:sz="4" w:space="0" w:color="auto"/>
              <w:left w:val="single" w:sz="4" w:space="0" w:color="auto"/>
              <w:right w:val="single" w:sz="4" w:space="0" w:color="auto"/>
            </w:tcBorders>
            <w:shd w:val="clear" w:color="auto" w:fill="FFFFFF"/>
            <w:vAlign w:val="center"/>
          </w:tcPr>
          <w:p w14:paraId="372BED70" w14:textId="77777777" w:rsidR="008E566C" w:rsidRPr="00FC1AB7" w:rsidRDefault="008202EA" w:rsidP="003230D9">
            <w:pPr>
              <w:pStyle w:val="Bodytext20"/>
              <w:shd w:val="clear" w:color="auto" w:fill="auto"/>
              <w:spacing w:before="0" w:after="120" w:line="240" w:lineRule="auto"/>
              <w:ind w:right="23" w:firstLine="0"/>
              <w:rPr>
                <w:rFonts w:ascii="GHEA Grapalat" w:hAnsi="GHEA Grapalat"/>
                <w:sz w:val="20"/>
                <w:szCs w:val="24"/>
              </w:rPr>
            </w:pPr>
            <w:r w:rsidRPr="00FC1AB7">
              <w:rPr>
                <w:rFonts w:ascii="GHEA Grapalat" w:hAnsi="GHEA Grapalat"/>
                <w:sz w:val="20"/>
                <w:szCs w:val="24"/>
              </w:rPr>
              <w:t>4</w:t>
            </w:r>
          </w:p>
        </w:tc>
      </w:tr>
      <w:tr w:rsidR="00142852" w:rsidRPr="00FC1AB7" w14:paraId="6154A45C" w14:textId="77777777" w:rsidTr="003230D9">
        <w:trPr>
          <w:jc w:val="center"/>
        </w:trPr>
        <w:tc>
          <w:tcPr>
            <w:tcW w:w="2062" w:type="dxa"/>
            <w:vMerge w:val="restart"/>
            <w:tcBorders>
              <w:top w:val="single" w:sz="4" w:space="0" w:color="auto"/>
            </w:tcBorders>
            <w:shd w:val="clear" w:color="auto" w:fill="FFFFFF"/>
          </w:tcPr>
          <w:p w14:paraId="69E06452"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1. Միս</w:t>
            </w:r>
          </w:p>
        </w:tc>
        <w:tc>
          <w:tcPr>
            <w:tcW w:w="2735" w:type="dxa"/>
            <w:tcBorders>
              <w:top w:val="single" w:sz="4" w:space="0" w:color="auto"/>
            </w:tcBorders>
            <w:shd w:val="clear" w:color="auto" w:fill="FFFFFF"/>
          </w:tcPr>
          <w:p w14:paraId="60759333"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թունավոր տարրեր`</w:t>
            </w:r>
          </w:p>
        </w:tc>
        <w:tc>
          <w:tcPr>
            <w:tcW w:w="1910" w:type="dxa"/>
            <w:gridSpan w:val="2"/>
            <w:tcBorders>
              <w:top w:val="single" w:sz="4" w:space="0" w:color="auto"/>
            </w:tcBorders>
            <w:shd w:val="clear" w:color="auto" w:fill="FFFFFF"/>
          </w:tcPr>
          <w:p w14:paraId="199CFD92" w14:textId="77777777" w:rsidR="00142852" w:rsidRPr="00FC1AB7" w:rsidRDefault="00142852" w:rsidP="003230D9">
            <w:pPr>
              <w:spacing w:after="120"/>
              <w:rPr>
                <w:rFonts w:ascii="GHEA Grapalat" w:hAnsi="GHEA Grapalat"/>
                <w:sz w:val="20"/>
              </w:rPr>
            </w:pPr>
          </w:p>
        </w:tc>
        <w:tc>
          <w:tcPr>
            <w:tcW w:w="2790" w:type="dxa"/>
            <w:tcBorders>
              <w:top w:val="single" w:sz="4" w:space="0" w:color="auto"/>
            </w:tcBorders>
            <w:shd w:val="clear" w:color="auto" w:fill="FFFFFF"/>
          </w:tcPr>
          <w:p w14:paraId="36B88F0D" w14:textId="77777777" w:rsidR="00142852" w:rsidRPr="00FC1AB7" w:rsidRDefault="00142852" w:rsidP="003230D9">
            <w:pPr>
              <w:spacing w:after="120"/>
              <w:rPr>
                <w:rFonts w:ascii="GHEA Grapalat" w:hAnsi="GHEA Grapalat"/>
                <w:sz w:val="20"/>
              </w:rPr>
            </w:pPr>
          </w:p>
        </w:tc>
      </w:tr>
      <w:tr w:rsidR="00142852" w:rsidRPr="00FC1AB7" w14:paraId="505E2E47" w14:textId="77777777" w:rsidTr="003230D9">
        <w:trPr>
          <w:jc w:val="center"/>
        </w:trPr>
        <w:tc>
          <w:tcPr>
            <w:tcW w:w="2062" w:type="dxa"/>
            <w:vMerge/>
            <w:shd w:val="clear" w:color="auto" w:fill="FFFFFF"/>
          </w:tcPr>
          <w:p w14:paraId="073257EF" w14:textId="77777777" w:rsidR="00142852" w:rsidRPr="00FC1AB7" w:rsidRDefault="00142852" w:rsidP="003230D9">
            <w:pPr>
              <w:spacing w:after="120"/>
              <w:rPr>
                <w:rFonts w:ascii="GHEA Grapalat" w:hAnsi="GHEA Grapalat"/>
                <w:sz w:val="20"/>
              </w:rPr>
            </w:pPr>
          </w:p>
        </w:tc>
        <w:tc>
          <w:tcPr>
            <w:tcW w:w="2735" w:type="dxa"/>
            <w:vMerge w:val="restart"/>
            <w:shd w:val="clear" w:color="auto" w:fill="FFFFFF"/>
          </w:tcPr>
          <w:p w14:paraId="31641EA0"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կապար</w:t>
            </w:r>
          </w:p>
        </w:tc>
        <w:tc>
          <w:tcPr>
            <w:tcW w:w="1910" w:type="dxa"/>
            <w:gridSpan w:val="2"/>
            <w:shd w:val="clear" w:color="auto" w:fill="FFFFFF"/>
          </w:tcPr>
          <w:p w14:paraId="68F7BFCE"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0,1</w:t>
            </w:r>
          </w:p>
        </w:tc>
        <w:tc>
          <w:tcPr>
            <w:tcW w:w="2790" w:type="dxa"/>
            <w:shd w:val="clear" w:color="auto" w:fill="FFFFFF"/>
          </w:tcPr>
          <w:p w14:paraId="03864052" w14:textId="2610D2B2"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մինչ</w:t>
            </w:r>
            <w:r w:rsidR="00FD520F">
              <w:rPr>
                <w:rFonts w:ascii="GHEA Grapalat" w:hAnsi="GHEA Grapalat"/>
                <w:sz w:val="20"/>
                <w:szCs w:val="24"/>
              </w:rPr>
              <w:t>և</w:t>
            </w:r>
            <w:r w:rsidRPr="00FC1AB7">
              <w:rPr>
                <w:rFonts w:ascii="GHEA Grapalat" w:hAnsi="GHEA Grapalat"/>
                <w:sz w:val="20"/>
                <w:szCs w:val="24"/>
              </w:rPr>
              <w:t xml:space="preserve"> 3 տարեկան երեխաների համար</w:t>
            </w:r>
          </w:p>
        </w:tc>
      </w:tr>
      <w:tr w:rsidR="00142852" w:rsidRPr="00FC1AB7" w14:paraId="51EC57AB" w14:textId="77777777" w:rsidTr="003230D9">
        <w:trPr>
          <w:jc w:val="center"/>
        </w:trPr>
        <w:tc>
          <w:tcPr>
            <w:tcW w:w="2062" w:type="dxa"/>
            <w:vMerge/>
            <w:shd w:val="clear" w:color="auto" w:fill="FFFFFF"/>
          </w:tcPr>
          <w:p w14:paraId="4822453D" w14:textId="77777777" w:rsidR="00142852" w:rsidRPr="00FC1AB7" w:rsidRDefault="00142852" w:rsidP="003230D9">
            <w:pPr>
              <w:spacing w:after="120"/>
              <w:rPr>
                <w:rFonts w:ascii="GHEA Grapalat" w:hAnsi="GHEA Grapalat"/>
                <w:sz w:val="20"/>
              </w:rPr>
            </w:pPr>
          </w:p>
        </w:tc>
        <w:tc>
          <w:tcPr>
            <w:tcW w:w="2735" w:type="dxa"/>
            <w:vMerge/>
            <w:shd w:val="clear" w:color="auto" w:fill="FFFFFF"/>
          </w:tcPr>
          <w:p w14:paraId="65C72121" w14:textId="77777777" w:rsidR="00142852" w:rsidRPr="00FC1AB7" w:rsidRDefault="00142852" w:rsidP="003230D9">
            <w:pPr>
              <w:spacing w:after="120"/>
              <w:rPr>
                <w:rFonts w:ascii="GHEA Grapalat" w:hAnsi="GHEA Grapalat"/>
                <w:sz w:val="20"/>
              </w:rPr>
            </w:pPr>
          </w:p>
        </w:tc>
        <w:tc>
          <w:tcPr>
            <w:tcW w:w="1910" w:type="dxa"/>
            <w:gridSpan w:val="2"/>
            <w:shd w:val="clear" w:color="auto" w:fill="FFFFFF"/>
          </w:tcPr>
          <w:p w14:paraId="234EE561"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0,2</w:t>
            </w:r>
          </w:p>
        </w:tc>
        <w:tc>
          <w:tcPr>
            <w:tcW w:w="2790" w:type="dxa"/>
            <w:shd w:val="clear" w:color="auto" w:fill="FFFFFF"/>
          </w:tcPr>
          <w:p w14:paraId="24C26D6B"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 տարեկանից բարձր երեխաների համար</w:t>
            </w:r>
          </w:p>
        </w:tc>
      </w:tr>
      <w:tr w:rsidR="00142852" w:rsidRPr="00FC1AB7" w14:paraId="23B46EA7" w14:textId="77777777" w:rsidTr="003230D9">
        <w:trPr>
          <w:jc w:val="center"/>
        </w:trPr>
        <w:tc>
          <w:tcPr>
            <w:tcW w:w="2062" w:type="dxa"/>
            <w:vMerge/>
            <w:shd w:val="clear" w:color="auto" w:fill="FFFFFF"/>
          </w:tcPr>
          <w:p w14:paraId="72EC24FE" w14:textId="77777777" w:rsidR="00142852" w:rsidRPr="00FC1AB7" w:rsidRDefault="00142852" w:rsidP="003230D9">
            <w:pPr>
              <w:spacing w:after="120"/>
              <w:rPr>
                <w:rFonts w:ascii="GHEA Grapalat" w:hAnsi="GHEA Grapalat"/>
                <w:sz w:val="20"/>
              </w:rPr>
            </w:pPr>
          </w:p>
        </w:tc>
        <w:tc>
          <w:tcPr>
            <w:tcW w:w="2735" w:type="dxa"/>
            <w:shd w:val="clear" w:color="auto" w:fill="FFFFFF"/>
          </w:tcPr>
          <w:p w14:paraId="6854175C"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մկնդեղ</w:t>
            </w:r>
          </w:p>
        </w:tc>
        <w:tc>
          <w:tcPr>
            <w:tcW w:w="1910" w:type="dxa"/>
            <w:gridSpan w:val="2"/>
            <w:shd w:val="clear" w:color="auto" w:fill="FFFFFF"/>
          </w:tcPr>
          <w:p w14:paraId="7D11249F"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0,1</w:t>
            </w:r>
          </w:p>
        </w:tc>
        <w:tc>
          <w:tcPr>
            <w:tcW w:w="2790" w:type="dxa"/>
            <w:vMerge w:val="restart"/>
            <w:shd w:val="clear" w:color="auto" w:fill="FFFFFF"/>
          </w:tcPr>
          <w:p w14:paraId="15B6DFCD" w14:textId="77777777" w:rsidR="00142852" w:rsidRPr="00FC1AB7" w:rsidRDefault="00142852" w:rsidP="003230D9">
            <w:pPr>
              <w:spacing w:after="120"/>
              <w:rPr>
                <w:rFonts w:ascii="GHEA Grapalat" w:hAnsi="GHEA Grapalat"/>
                <w:sz w:val="20"/>
              </w:rPr>
            </w:pPr>
          </w:p>
        </w:tc>
      </w:tr>
      <w:tr w:rsidR="00142852" w:rsidRPr="00FC1AB7" w14:paraId="67721457" w14:textId="77777777" w:rsidTr="003230D9">
        <w:trPr>
          <w:jc w:val="center"/>
        </w:trPr>
        <w:tc>
          <w:tcPr>
            <w:tcW w:w="2062" w:type="dxa"/>
            <w:vMerge/>
            <w:shd w:val="clear" w:color="auto" w:fill="FFFFFF"/>
          </w:tcPr>
          <w:p w14:paraId="5C05B277" w14:textId="77777777" w:rsidR="00142852" w:rsidRPr="00FC1AB7" w:rsidRDefault="00142852" w:rsidP="003230D9">
            <w:pPr>
              <w:spacing w:after="120"/>
              <w:rPr>
                <w:rFonts w:ascii="GHEA Grapalat" w:hAnsi="GHEA Grapalat"/>
                <w:sz w:val="20"/>
              </w:rPr>
            </w:pPr>
          </w:p>
        </w:tc>
        <w:tc>
          <w:tcPr>
            <w:tcW w:w="2735" w:type="dxa"/>
            <w:shd w:val="clear" w:color="auto" w:fill="FFFFFF"/>
          </w:tcPr>
          <w:p w14:paraId="619C691A"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կադմիում</w:t>
            </w:r>
          </w:p>
        </w:tc>
        <w:tc>
          <w:tcPr>
            <w:tcW w:w="1910" w:type="dxa"/>
            <w:gridSpan w:val="2"/>
            <w:shd w:val="clear" w:color="auto" w:fill="FFFFFF"/>
          </w:tcPr>
          <w:p w14:paraId="4878FD89"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0,03</w:t>
            </w:r>
          </w:p>
        </w:tc>
        <w:tc>
          <w:tcPr>
            <w:tcW w:w="2790" w:type="dxa"/>
            <w:vMerge/>
            <w:shd w:val="clear" w:color="auto" w:fill="FFFFFF"/>
          </w:tcPr>
          <w:p w14:paraId="64A34A9B" w14:textId="77777777" w:rsidR="00142852" w:rsidRPr="00FC1AB7" w:rsidRDefault="00142852" w:rsidP="003230D9">
            <w:pPr>
              <w:spacing w:after="120"/>
              <w:rPr>
                <w:rFonts w:ascii="GHEA Grapalat" w:hAnsi="GHEA Grapalat"/>
                <w:sz w:val="20"/>
              </w:rPr>
            </w:pPr>
          </w:p>
        </w:tc>
      </w:tr>
      <w:tr w:rsidR="00142852" w:rsidRPr="00FC1AB7" w14:paraId="3F70117B" w14:textId="77777777" w:rsidTr="003230D9">
        <w:trPr>
          <w:jc w:val="center"/>
        </w:trPr>
        <w:tc>
          <w:tcPr>
            <w:tcW w:w="2062" w:type="dxa"/>
            <w:vMerge/>
            <w:shd w:val="clear" w:color="auto" w:fill="FFFFFF"/>
          </w:tcPr>
          <w:p w14:paraId="1E834D5C" w14:textId="77777777" w:rsidR="00142852" w:rsidRPr="00FC1AB7" w:rsidRDefault="00142852" w:rsidP="003230D9">
            <w:pPr>
              <w:spacing w:after="120"/>
              <w:rPr>
                <w:rFonts w:ascii="GHEA Grapalat" w:hAnsi="GHEA Grapalat"/>
                <w:sz w:val="20"/>
              </w:rPr>
            </w:pPr>
          </w:p>
        </w:tc>
        <w:tc>
          <w:tcPr>
            <w:tcW w:w="2735" w:type="dxa"/>
            <w:vMerge w:val="restart"/>
            <w:shd w:val="clear" w:color="auto" w:fill="FFFFFF"/>
          </w:tcPr>
          <w:p w14:paraId="2E3B90A6"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սնդիկ</w:t>
            </w:r>
          </w:p>
        </w:tc>
        <w:tc>
          <w:tcPr>
            <w:tcW w:w="1910" w:type="dxa"/>
            <w:gridSpan w:val="2"/>
            <w:shd w:val="clear" w:color="auto" w:fill="FFFFFF"/>
          </w:tcPr>
          <w:p w14:paraId="3E28FC0F"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w:t>
            </w:r>
          </w:p>
        </w:tc>
        <w:tc>
          <w:tcPr>
            <w:tcW w:w="2790" w:type="dxa"/>
            <w:shd w:val="clear" w:color="auto" w:fill="FFFFFF"/>
          </w:tcPr>
          <w:p w14:paraId="455A976D" w14:textId="51850335"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մինչ</w:t>
            </w:r>
            <w:r w:rsidR="00FD520F">
              <w:rPr>
                <w:rFonts w:ascii="GHEA Grapalat" w:hAnsi="GHEA Grapalat"/>
                <w:sz w:val="20"/>
                <w:szCs w:val="24"/>
              </w:rPr>
              <w:t>և</w:t>
            </w:r>
            <w:r w:rsidRPr="00FC1AB7">
              <w:rPr>
                <w:rFonts w:ascii="GHEA Grapalat" w:hAnsi="GHEA Grapalat"/>
                <w:sz w:val="20"/>
                <w:szCs w:val="24"/>
              </w:rPr>
              <w:t xml:space="preserve"> 3 տարեկան երեխաների համար</w:t>
            </w:r>
          </w:p>
        </w:tc>
      </w:tr>
      <w:tr w:rsidR="00142852" w:rsidRPr="00FC1AB7" w14:paraId="7D6C6FE5" w14:textId="77777777" w:rsidTr="003230D9">
        <w:trPr>
          <w:jc w:val="center"/>
        </w:trPr>
        <w:tc>
          <w:tcPr>
            <w:tcW w:w="2062" w:type="dxa"/>
            <w:vMerge/>
            <w:shd w:val="clear" w:color="auto" w:fill="FFFFFF"/>
          </w:tcPr>
          <w:p w14:paraId="495B7034" w14:textId="77777777" w:rsidR="00142852" w:rsidRPr="00FC1AB7" w:rsidRDefault="00142852" w:rsidP="003230D9">
            <w:pPr>
              <w:spacing w:after="120"/>
              <w:rPr>
                <w:rFonts w:ascii="GHEA Grapalat" w:hAnsi="GHEA Grapalat"/>
                <w:sz w:val="20"/>
              </w:rPr>
            </w:pPr>
          </w:p>
        </w:tc>
        <w:tc>
          <w:tcPr>
            <w:tcW w:w="2735" w:type="dxa"/>
            <w:vMerge/>
            <w:shd w:val="clear" w:color="auto" w:fill="FFFFFF"/>
          </w:tcPr>
          <w:p w14:paraId="53EC5088" w14:textId="77777777" w:rsidR="00142852" w:rsidRPr="00FC1AB7" w:rsidRDefault="00142852" w:rsidP="003230D9">
            <w:pPr>
              <w:spacing w:after="120"/>
              <w:rPr>
                <w:rFonts w:ascii="GHEA Grapalat" w:hAnsi="GHEA Grapalat"/>
                <w:sz w:val="20"/>
              </w:rPr>
            </w:pPr>
          </w:p>
        </w:tc>
        <w:tc>
          <w:tcPr>
            <w:tcW w:w="1910" w:type="dxa"/>
            <w:gridSpan w:val="2"/>
            <w:shd w:val="clear" w:color="auto" w:fill="FFFFFF"/>
          </w:tcPr>
          <w:p w14:paraId="2BDA62D9"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0,02</w:t>
            </w:r>
          </w:p>
        </w:tc>
        <w:tc>
          <w:tcPr>
            <w:tcW w:w="2790" w:type="dxa"/>
            <w:shd w:val="clear" w:color="auto" w:fill="FFFFFF"/>
          </w:tcPr>
          <w:p w14:paraId="740EF8D1"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 տարեկանից բարձր երեխաների համար</w:t>
            </w:r>
          </w:p>
        </w:tc>
      </w:tr>
      <w:tr w:rsidR="00142852" w:rsidRPr="00FC1AB7" w14:paraId="6626E1A1" w14:textId="77777777" w:rsidTr="003230D9">
        <w:trPr>
          <w:jc w:val="center"/>
        </w:trPr>
        <w:tc>
          <w:tcPr>
            <w:tcW w:w="2062" w:type="dxa"/>
            <w:vMerge/>
            <w:shd w:val="clear" w:color="auto" w:fill="FFFFFF"/>
          </w:tcPr>
          <w:p w14:paraId="440D9BB4" w14:textId="77777777" w:rsidR="00142852" w:rsidRPr="00FC1AB7" w:rsidRDefault="00142852" w:rsidP="003230D9">
            <w:pPr>
              <w:spacing w:after="120"/>
              <w:rPr>
                <w:rFonts w:ascii="GHEA Grapalat" w:hAnsi="GHEA Grapalat"/>
                <w:sz w:val="20"/>
              </w:rPr>
            </w:pPr>
          </w:p>
        </w:tc>
        <w:tc>
          <w:tcPr>
            <w:tcW w:w="2735" w:type="dxa"/>
            <w:shd w:val="clear" w:color="auto" w:fill="FFFFFF"/>
          </w:tcPr>
          <w:p w14:paraId="591B1770"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քրոմ</w:t>
            </w:r>
          </w:p>
        </w:tc>
        <w:tc>
          <w:tcPr>
            <w:tcW w:w="1910" w:type="dxa"/>
            <w:gridSpan w:val="2"/>
            <w:shd w:val="clear" w:color="auto" w:fill="FFFFFF"/>
          </w:tcPr>
          <w:p w14:paraId="7F5F15BA"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10</w:t>
            </w:r>
          </w:p>
        </w:tc>
        <w:tc>
          <w:tcPr>
            <w:tcW w:w="2790" w:type="dxa"/>
            <w:shd w:val="clear" w:color="auto" w:fill="FFFFFF"/>
          </w:tcPr>
          <w:p w14:paraId="7DD16BF0"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քրոմապատ տարայով պահածոների համար</w:t>
            </w:r>
          </w:p>
        </w:tc>
      </w:tr>
      <w:tr w:rsidR="00142852" w:rsidRPr="00FC1AB7" w14:paraId="6A5613E3" w14:textId="77777777" w:rsidTr="003230D9">
        <w:trPr>
          <w:jc w:val="center"/>
        </w:trPr>
        <w:tc>
          <w:tcPr>
            <w:tcW w:w="2062" w:type="dxa"/>
            <w:vMerge/>
            <w:shd w:val="clear" w:color="auto" w:fill="FFFFFF"/>
          </w:tcPr>
          <w:p w14:paraId="7CAAB8AC" w14:textId="77777777" w:rsidR="00142852" w:rsidRPr="00FC1AB7" w:rsidRDefault="00142852" w:rsidP="003230D9">
            <w:pPr>
              <w:spacing w:after="120"/>
              <w:rPr>
                <w:rFonts w:ascii="GHEA Grapalat" w:hAnsi="GHEA Grapalat"/>
                <w:sz w:val="20"/>
              </w:rPr>
            </w:pPr>
          </w:p>
        </w:tc>
        <w:tc>
          <w:tcPr>
            <w:tcW w:w="4645" w:type="dxa"/>
            <w:gridSpan w:val="3"/>
            <w:shd w:val="clear" w:color="auto" w:fill="FFFFFF"/>
          </w:tcPr>
          <w:p w14:paraId="3C7BA0DC" w14:textId="77777777" w:rsidR="00142852" w:rsidRPr="00FC1AB7" w:rsidRDefault="006122D1"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հակաբիոտիկներ</w:t>
            </w:r>
            <w:r w:rsidR="00142852" w:rsidRPr="00FC1AB7">
              <w:rPr>
                <w:rFonts w:ascii="GHEA Grapalat" w:hAnsi="GHEA Grapalat"/>
                <w:sz w:val="20"/>
                <w:szCs w:val="24"/>
              </w:rPr>
              <w:t>`</w:t>
            </w:r>
          </w:p>
        </w:tc>
        <w:tc>
          <w:tcPr>
            <w:tcW w:w="2790" w:type="dxa"/>
            <w:shd w:val="clear" w:color="auto" w:fill="FFFFFF"/>
          </w:tcPr>
          <w:p w14:paraId="6DD6F3DB" w14:textId="77777777" w:rsidR="00142852" w:rsidRPr="00FC1AB7" w:rsidRDefault="00142852" w:rsidP="003230D9">
            <w:pPr>
              <w:spacing w:after="120"/>
              <w:rPr>
                <w:rFonts w:ascii="GHEA Grapalat" w:hAnsi="GHEA Grapalat"/>
                <w:sz w:val="20"/>
              </w:rPr>
            </w:pPr>
          </w:p>
        </w:tc>
      </w:tr>
      <w:tr w:rsidR="00142852" w:rsidRPr="00FC1AB7" w14:paraId="0F873FA7" w14:textId="77777777" w:rsidTr="003230D9">
        <w:trPr>
          <w:jc w:val="center"/>
        </w:trPr>
        <w:tc>
          <w:tcPr>
            <w:tcW w:w="2062" w:type="dxa"/>
            <w:vMerge/>
            <w:shd w:val="clear" w:color="auto" w:fill="FFFFFF"/>
          </w:tcPr>
          <w:p w14:paraId="0345EB12" w14:textId="77777777" w:rsidR="00142852" w:rsidRPr="00FC1AB7" w:rsidRDefault="00142852" w:rsidP="003230D9">
            <w:pPr>
              <w:spacing w:after="120"/>
              <w:rPr>
                <w:rFonts w:ascii="GHEA Grapalat" w:hAnsi="GHEA Grapalat"/>
                <w:sz w:val="20"/>
              </w:rPr>
            </w:pPr>
          </w:p>
        </w:tc>
        <w:tc>
          <w:tcPr>
            <w:tcW w:w="2735" w:type="dxa"/>
            <w:shd w:val="clear" w:color="auto" w:fill="FFFFFF"/>
          </w:tcPr>
          <w:p w14:paraId="2C57D1D4" w14:textId="7C5D623F" w:rsidR="00142852" w:rsidRPr="00FC1AB7" w:rsidRDefault="006122D1"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լ</w:t>
            </w:r>
            <w:r w:rsidR="00FD520F">
              <w:rPr>
                <w:rFonts w:ascii="GHEA Grapalat" w:hAnsi="GHEA Grapalat"/>
                <w:sz w:val="20"/>
                <w:szCs w:val="24"/>
              </w:rPr>
              <w:t>և</w:t>
            </w:r>
            <w:r w:rsidRPr="00FC1AB7">
              <w:rPr>
                <w:rFonts w:ascii="GHEA Grapalat" w:hAnsi="GHEA Grapalat"/>
                <w:sz w:val="20"/>
                <w:szCs w:val="24"/>
              </w:rPr>
              <w:t xml:space="preserve">ոմիցետին </w:t>
            </w:r>
            <w:r w:rsidR="00142852" w:rsidRPr="00FC1AB7">
              <w:rPr>
                <w:rFonts w:ascii="GHEA Grapalat" w:hAnsi="GHEA Grapalat"/>
                <w:sz w:val="20"/>
                <w:szCs w:val="24"/>
              </w:rPr>
              <w:t>(քլորամֆենիկոլ)</w:t>
            </w:r>
          </w:p>
        </w:tc>
        <w:tc>
          <w:tcPr>
            <w:tcW w:w="1910" w:type="dxa"/>
            <w:gridSpan w:val="2"/>
            <w:shd w:val="clear" w:color="auto" w:fill="FFFFFF"/>
          </w:tcPr>
          <w:p w14:paraId="40198603"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2E370352"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 0,0003 մգ/կգ</w:t>
            </w:r>
          </w:p>
        </w:tc>
      </w:tr>
      <w:tr w:rsidR="00142852" w:rsidRPr="00FC1AB7" w14:paraId="39CCFACA" w14:textId="77777777" w:rsidTr="003230D9">
        <w:trPr>
          <w:jc w:val="center"/>
        </w:trPr>
        <w:tc>
          <w:tcPr>
            <w:tcW w:w="2062" w:type="dxa"/>
            <w:vMerge/>
            <w:tcBorders>
              <w:bottom w:val="single" w:sz="4" w:space="0" w:color="auto"/>
            </w:tcBorders>
            <w:shd w:val="clear" w:color="auto" w:fill="FFFFFF"/>
          </w:tcPr>
          <w:p w14:paraId="52A19B7F" w14:textId="77777777" w:rsidR="00142852" w:rsidRPr="00FC1AB7" w:rsidRDefault="00142852" w:rsidP="003230D9">
            <w:pPr>
              <w:spacing w:after="120"/>
              <w:rPr>
                <w:rFonts w:ascii="GHEA Grapalat" w:hAnsi="GHEA Grapalat"/>
                <w:sz w:val="20"/>
              </w:rPr>
            </w:pPr>
          </w:p>
        </w:tc>
        <w:tc>
          <w:tcPr>
            <w:tcW w:w="2735" w:type="dxa"/>
            <w:shd w:val="clear" w:color="auto" w:fill="FFFFFF"/>
          </w:tcPr>
          <w:p w14:paraId="1CD728F6" w14:textId="77777777" w:rsidR="00142852" w:rsidRPr="00FC1AB7" w:rsidRDefault="00142852" w:rsidP="003230D9">
            <w:pPr>
              <w:pStyle w:val="Bodytext20"/>
              <w:shd w:val="clear" w:color="auto" w:fill="auto"/>
              <w:spacing w:before="0" w:after="120" w:line="240" w:lineRule="auto"/>
              <w:ind w:left="340" w:firstLine="0"/>
              <w:jc w:val="left"/>
              <w:rPr>
                <w:rFonts w:ascii="GHEA Grapalat" w:hAnsi="GHEA Grapalat"/>
                <w:sz w:val="20"/>
                <w:szCs w:val="24"/>
              </w:rPr>
            </w:pPr>
            <w:r w:rsidRPr="00FC1AB7">
              <w:rPr>
                <w:rFonts w:ascii="GHEA Grapalat" w:hAnsi="GHEA Grapalat"/>
                <w:sz w:val="20"/>
                <w:szCs w:val="24"/>
              </w:rPr>
              <w:t>տետրացիկլինային խումբ</w:t>
            </w:r>
          </w:p>
        </w:tc>
        <w:tc>
          <w:tcPr>
            <w:tcW w:w="1910" w:type="dxa"/>
            <w:gridSpan w:val="2"/>
            <w:shd w:val="clear" w:color="auto" w:fill="FFFFFF"/>
          </w:tcPr>
          <w:p w14:paraId="054B2655"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2F0A50DD"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 0,01 մգ/կգ</w:t>
            </w:r>
          </w:p>
        </w:tc>
      </w:tr>
      <w:tr w:rsidR="00142852" w:rsidRPr="00FC1AB7" w14:paraId="40C97549" w14:textId="77777777" w:rsidTr="00FF51C8">
        <w:trPr>
          <w:trHeight w:val="886"/>
          <w:jc w:val="center"/>
        </w:trPr>
        <w:tc>
          <w:tcPr>
            <w:tcW w:w="2062" w:type="dxa"/>
            <w:vMerge/>
            <w:tcBorders>
              <w:top w:val="single" w:sz="4" w:space="0" w:color="auto"/>
            </w:tcBorders>
            <w:shd w:val="clear" w:color="auto" w:fill="FFFFFF"/>
          </w:tcPr>
          <w:p w14:paraId="07BDDC52" w14:textId="77777777" w:rsidR="00142852" w:rsidRPr="00FC1AB7" w:rsidRDefault="00142852" w:rsidP="003230D9">
            <w:pPr>
              <w:spacing w:after="120"/>
              <w:rPr>
                <w:rFonts w:ascii="GHEA Grapalat" w:hAnsi="GHEA Grapalat"/>
                <w:sz w:val="20"/>
              </w:rPr>
            </w:pPr>
          </w:p>
        </w:tc>
        <w:tc>
          <w:tcPr>
            <w:tcW w:w="2754" w:type="dxa"/>
            <w:gridSpan w:val="2"/>
            <w:shd w:val="clear" w:color="auto" w:fill="FFFFFF"/>
          </w:tcPr>
          <w:p w14:paraId="19B9ED77"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բացիտրացին </w:t>
            </w:r>
          </w:p>
        </w:tc>
        <w:tc>
          <w:tcPr>
            <w:tcW w:w="1891" w:type="dxa"/>
            <w:shd w:val="clear" w:color="auto" w:fill="FFFFFF"/>
          </w:tcPr>
          <w:p w14:paraId="0CD7A023"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47271124"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&lt;0,02 մգ/կգ</w:t>
            </w:r>
          </w:p>
        </w:tc>
      </w:tr>
      <w:tr w:rsidR="006122D1" w:rsidRPr="00FC1AB7" w14:paraId="0960188A" w14:textId="77777777" w:rsidTr="00FF51C8">
        <w:trPr>
          <w:trHeight w:val="886"/>
          <w:jc w:val="center"/>
        </w:trPr>
        <w:tc>
          <w:tcPr>
            <w:tcW w:w="2062" w:type="dxa"/>
            <w:shd w:val="clear" w:color="auto" w:fill="FFFFFF"/>
          </w:tcPr>
          <w:p w14:paraId="0BA537E1" w14:textId="77777777" w:rsidR="006122D1" w:rsidRPr="00FC1AB7" w:rsidRDefault="006122D1" w:rsidP="003230D9">
            <w:pPr>
              <w:spacing w:after="120"/>
              <w:rPr>
                <w:rFonts w:ascii="GHEA Grapalat" w:hAnsi="GHEA Grapalat"/>
                <w:sz w:val="20"/>
              </w:rPr>
            </w:pPr>
          </w:p>
        </w:tc>
        <w:tc>
          <w:tcPr>
            <w:tcW w:w="7435" w:type="dxa"/>
            <w:gridSpan w:val="4"/>
            <w:shd w:val="clear" w:color="auto" w:fill="FFFFFF"/>
          </w:tcPr>
          <w:p w14:paraId="5C5D7BB8" w14:textId="77777777" w:rsidR="006122D1" w:rsidRPr="00FC1AB7" w:rsidRDefault="006122D1"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թունաքիմիկատներ`</w:t>
            </w:r>
          </w:p>
        </w:tc>
      </w:tr>
      <w:tr w:rsidR="00142852" w:rsidRPr="00FC1AB7" w14:paraId="7ED51FF1" w14:textId="77777777" w:rsidTr="003230D9">
        <w:trPr>
          <w:trHeight w:val="764"/>
          <w:jc w:val="center"/>
        </w:trPr>
        <w:tc>
          <w:tcPr>
            <w:tcW w:w="2062" w:type="dxa"/>
            <w:vMerge w:val="restart"/>
            <w:shd w:val="clear" w:color="auto" w:fill="FFFFFF"/>
          </w:tcPr>
          <w:p w14:paraId="469A1FAD" w14:textId="77777777" w:rsidR="00142852" w:rsidRPr="00FC1AB7" w:rsidRDefault="00142852" w:rsidP="003230D9">
            <w:pPr>
              <w:spacing w:after="120"/>
              <w:rPr>
                <w:rFonts w:ascii="GHEA Grapalat" w:hAnsi="GHEA Grapalat"/>
                <w:sz w:val="20"/>
              </w:rPr>
            </w:pPr>
          </w:p>
        </w:tc>
        <w:tc>
          <w:tcPr>
            <w:tcW w:w="2754" w:type="dxa"/>
            <w:gridSpan w:val="2"/>
            <w:shd w:val="clear" w:color="auto" w:fill="FFFFFF"/>
          </w:tcPr>
          <w:p w14:paraId="21BE1CDF"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ՀՔ</w:t>
            </w:r>
            <w:r w:rsidR="004F4F30" w:rsidRPr="00FC1AB7">
              <w:rPr>
                <w:rFonts w:ascii="GHEA Grapalat" w:hAnsi="GHEA Grapalat"/>
                <w:sz w:val="20"/>
                <w:szCs w:val="24"/>
              </w:rPr>
              <w:t>Ց</w:t>
            </w:r>
            <w:r w:rsidRPr="00FC1AB7">
              <w:rPr>
                <w:rFonts w:ascii="GHEA Grapalat" w:hAnsi="GHEA Grapalat"/>
                <w:sz w:val="20"/>
                <w:szCs w:val="24"/>
              </w:rPr>
              <w:t xml:space="preserve">Հ </w:t>
            </w:r>
            <w:r w:rsidRPr="00FC1AB7">
              <w:rPr>
                <w:rFonts w:ascii="GHEA Grapalat" w:hAnsi="GHEA Grapalat"/>
                <w:sz w:val="20"/>
                <w:szCs w:val="24"/>
                <w:lang w:eastAsia="tr-TR" w:bidi="tr-TR"/>
              </w:rPr>
              <w:t xml:space="preserve">(a-, </w:t>
            </w:r>
            <w:r w:rsidRPr="00FC1AB7">
              <w:rPr>
                <w:rStyle w:val="Bodytext2TimesNewRoman"/>
                <w:rFonts w:ascii="GHEA Grapalat" w:eastAsia="Arial Unicode MS" w:hAnsi="GHEA Grapalat"/>
                <w:sz w:val="20"/>
                <w:szCs w:val="24"/>
                <w:lang w:val="hy-AM"/>
              </w:rPr>
              <w:t>β</w:t>
            </w:r>
            <w:r w:rsidRPr="00FC1AB7">
              <w:rPr>
                <w:rFonts w:ascii="GHEA Grapalat" w:hAnsi="GHEA Grapalat"/>
                <w:sz w:val="20"/>
                <w:szCs w:val="24"/>
              </w:rPr>
              <w:t xml:space="preserve">-, </w:t>
            </w:r>
            <w:r w:rsidRPr="00FC1AB7">
              <w:rPr>
                <w:rFonts w:ascii="GHEA Grapalat" w:hAnsi="GHEA Grapalat"/>
                <w:sz w:val="20"/>
                <w:szCs w:val="24"/>
                <w:lang w:eastAsia="en-US" w:bidi="en-US"/>
              </w:rPr>
              <w:t>y</w:t>
            </w:r>
            <w:r w:rsidRPr="00FC1AB7">
              <w:rPr>
                <w:rFonts w:ascii="GHEA Grapalat" w:hAnsi="GHEA Grapalat"/>
                <w:sz w:val="20"/>
                <w:szCs w:val="24"/>
                <w:lang w:eastAsia="tr-TR" w:bidi="tr-TR"/>
              </w:rPr>
              <w:t xml:space="preserve">- </w:t>
            </w:r>
            <w:r w:rsidRPr="00FC1AB7">
              <w:rPr>
                <w:rFonts w:ascii="GHEA Grapalat" w:hAnsi="GHEA Grapalat"/>
                <w:sz w:val="20"/>
                <w:szCs w:val="24"/>
              </w:rPr>
              <w:t>իզոմերներ)</w:t>
            </w:r>
          </w:p>
        </w:tc>
        <w:tc>
          <w:tcPr>
            <w:tcW w:w="1891" w:type="dxa"/>
            <w:vMerge w:val="restart"/>
            <w:shd w:val="clear" w:color="auto" w:fill="FFFFFF"/>
          </w:tcPr>
          <w:p w14:paraId="15665581"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w:t>
            </w:r>
          </w:p>
        </w:tc>
        <w:tc>
          <w:tcPr>
            <w:tcW w:w="2790" w:type="dxa"/>
            <w:vMerge w:val="restart"/>
            <w:shd w:val="clear" w:color="auto" w:fill="FFFFFF"/>
          </w:tcPr>
          <w:p w14:paraId="11EAFC13" w14:textId="798CDB6A"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մինչ</w:t>
            </w:r>
            <w:r w:rsidR="00FD520F">
              <w:rPr>
                <w:rFonts w:ascii="GHEA Grapalat" w:hAnsi="GHEA Grapalat"/>
                <w:sz w:val="20"/>
                <w:szCs w:val="24"/>
              </w:rPr>
              <w:t>և</w:t>
            </w:r>
            <w:r w:rsidRPr="00FC1AB7">
              <w:rPr>
                <w:rFonts w:ascii="GHEA Grapalat" w:hAnsi="GHEA Grapalat"/>
                <w:sz w:val="20"/>
                <w:szCs w:val="24"/>
              </w:rPr>
              <w:t xml:space="preserve"> 3 տարեկան երեխաների համար</w:t>
            </w:r>
          </w:p>
        </w:tc>
      </w:tr>
      <w:tr w:rsidR="00142852" w:rsidRPr="00FC1AB7" w14:paraId="0D1D7890" w14:textId="77777777" w:rsidTr="003230D9">
        <w:trPr>
          <w:trHeight w:val="739"/>
          <w:jc w:val="center"/>
        </w:trPr>
        <w:tc>
          <w:tcPr>
            <w:tcW w:w="2062" w:type="dxa"/>
            <w:vMerge/>
            <w:shd w:val="clear" w:color="auto" w:fill="FFFFFF"/>
          </w:tcPr>
          <w:p w14:paraId="513765D9" w14:textId="77777777" w:rsidR="00142852" w:rsidRPr="00FC1AB7" w:rsidRDefault="00142852" w:rsidP="003230D9">
            <w:pPr>
              <w:spacing w:after="120"/>
              <w:rPr>
                <w:rFonts w:ascii="GHEA Grapalat" w:hAnsi="GHEA Grapalat"/>
                <w:sz w:val="20"/>
              </w:rPr>
            </w:pPr>
          </w:p>
        </w:tc>
        <w:tc>
          <w:tcPr>
            <w:tcW w:w="2754" w:type="dxa"/>
            <w:gridSpan w:val="2"/>
            <w:vMerge w:val="restart"/>
            <w:shd w:val="clear" w:color="auto" w:fill="FFFFFF"/>
          </w:tcPr>
          <w:p w14:paraId="554B1511" w14:textId="77777777" w:rsidR="00142852" w:rsidRPr="00FC1AB7" w:rsidRDefault="00142852" w:rsidP="003230D9">
            <w:pPr>
              <w:pStyle w:val="Bodytext20"/>
              <w:spacing w:before="0" w:after="120" w:line="240" w:lineRule="auto"/>
              <w:ind w:hanging="16"/>
              <w:jc w:val="left"/>
              <w:rPr>
                <w:rFonts w:ascii="GHEA Grapalat" w:hAnsi="GHEA Grapalat"/>
                <w:sz w:val="20"/>
                <w:szCs w:val="24"/>
              </w:rPr>
            </w:pPr>
          </w:p>
        </w:tc>
        <w:tc>
          <w:tcPr>
            <w:tcW w:w="1891" w:type="dxa"/>
            <w:vMerge/>
            <w:shd w:val="clear" w:color="auto" w:fill="FFFFFF"/>
          </w:tcPr>
          <w:p w14:paraId="3C7401D8"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p>
        </w:tc>
        <w:tc>
          <w:tcPr>
            <w:tcW w:w="2790" w:type="dxa"/>
            <w:vMerge/>
            <w:shd w:val="clear" w:color="auto" w:fill="FFFFFF"/>
          </w:tcPr>
          <w:p w14:paraId="49779F0C"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p>
        </w:tc>
      </w:tr>
      <w:tr w:rsidR="00142852" w:rsidRPr="00FC1AB7" w14:paraId="0865610B" w14:textId="77777777" w:rsidTr="003230D9">
        <w:trPr>
          <w:jc w:val="center"/>
        </w:trPr>
        <w:tc>
          <w:tcPr>
            <w:tcW w:w="2062" w:type="dxa"/>
            <w:vMerge/>
            <w:shd w:val="clear" w:color="auto" w:fill="FFFFFF"/>
          </w:tcPr>
          <w:p w14:paraId="3EA6E0B0" w14:textId="77777777" w:rsidR="00142852" w:rsidRPr="00FC1AB7" w:rsidRDefault="00142852" w:rsidP="003230D9">
            <w:pPr>
              <w:spacing w:after="120"/>
              <w:rPr>
                <w:rFonts w:ascii="GHEA Grapalat" w:hAnsi="GHEA Grapalat"/>
                <w:sz w:val="20"/>
              </w:rPr>
            </w:pPr>
          </w:p>
        </w:tc>
        <w:tc>
          <w:tcPr>
            <w:tcW w:w="2754" w:type="dxa"/>
            <w:gridSpan w:val="2"/>
            <w:vMerge/>
            <w:shd w:val="clear" w:color="auto" w:fill="FFFFFF"/>
          </w:tcPr>
          <w:p w14:paraId="23069881" w14:textId="77777777" w:rsidR="00142852" w:rsidRPr="00FC1AB7" w:rsidRDefault="00142852" w:rsidP="003230D9">
            <w:pPr>
              <w:spacing w:after="120"/>
              <w:rPr>
                <w:rFonts w:ascii="GHEA Grapalat" w:hAnsi="GHEA Grapalat"/>
                <w:sz w:val="20"/>
              </w:rPr>
            </w:pPr>
          </w:p>
        </w:tc>
        <w:tc>
          <w:tcPr>
            <w:tcW w:w="1891" w:type="dxa"/>
            <w:shd w:val="clear" w:color="auto" w:fill="FFFFFF"/>
          </w:tcPr>
          <w:p w14:paraId="4F155B2A"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0,015</w:t>
            </w:r>
          </w:p>
        </w:tc>
        <w:tc>
          <w:tcPr>
            <w:tcW w:w="2790" w:type="dxa"/>
            <w:shd w:val="clear" w:color="auto" w:fill="FFFFFF"/>
          </w:tcPr>
          <w:p w14:paraId="01572CFC"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 տարեկանից բարձր երեխաների համար</w:t>
            </w:r>
          </w:p>
        </w:tc>
      </w:tr>
      <w:tr w:rsidR="00142852" w:rsidRPr="00FC1AB7" w14:paraId="3235C734" w14:textId="77777777" w:rsidTr="003230D9">
        <w:trPr>
          <w:jc w:val="center"/>
        </w:trPr>
        <w:tc>
          <w:tcPr>
            <w:tcW w:w="2062" w:type="dxa"/>
            <w:vMerge/>
            <w:shd w:val="clear" w:color="auto" w:fill="FFFFFF"/>
          </w:tcPr>
          <w:p w14:paraId="34489DE4" w14:textId="77777777" w:rsidR="00142852" w:rsidRPr="00FC1AB7" w:rsidRDefault="00142852" w:rsidP="003230D9">
            <w:pPr>
              <w:spacing w:after="120"/>
              <w:rPr>
                <w:rFonts w:ascii="GHEA Grapalat" w:hAnsi="GHEA Grapalat"/>
                <w:sz w:val="20"/>
              </w:rPr>
            </w:pPr>
          </w:p>
        </w:tc>
        <w:tc>
          <w:tcPr>
            <w:tcW w:w="2754" w:type="dxa"/>
            <w:gridSpan w:val="2"/>
            <w:vMerge w:val="restart"/>
            <w:shd w:val="clear" w:color="auto" w:fill="FFFFFF"/>
          </w:tcPr>
          <w:p w14:paraId="60DE1053" w14:textId="0CD2EEF9"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ԴԴՏ </w:t>
            </w:r>
            <w:r w:rsidR="00FD520F">
              <w:rPr>
                <w:rFonts w:ascii="GHEA Grapalat" w:hAnsi="GHEA Grapalat"/>
                <w:sz w:val="20"/>
                <w:szCs w:val="24"/>
              </w:rPr>
              <w:t>և</w:t>
            </w:r>
            <w:r w:rsidRPr="00FC1AB7">
              <w:rPr>
                <w:rFonts w:ascii="GHEA Grapalat" w:hAnsi="GHEA Grapalat"/>
                <w:sz w:val="20"/>
                <w:szCs w:val="24"/>
              </w:rPr>
              <w:t xml:space="preserve"> </w:t>
            </w:r>
            <w:r w:rsidR="006122D1" w:rsidRPr="00FC1AB7">
              <w:rPr>
                <w:rFonts w:ascii="GHEA Grapalat" w:hAnsi="GHEA Grapalat"/>
                <w:sz w:val="20"/>
                <w:szCs w:val="24"/>
              </w:rPr>
              <w:t>դ</w:t>
            </w:r>
            <w:r w:rsidRPr="00FC1AB7">
              <w:rPr>
                <w:rFonts w:ascii="GHEA Grapalat" w:hAnsi="GHEA Grapalat"/>
                <w:sz w:val="20"/>
                <w:szCs w:val="24"/>
              </w:rPr>
              <w:t>րա մետաբոլիտները</w:t>
            </w:r>
          </w:p>
        </w:tc>
        <w:tc>
          <w:tcPr>
            <w:tcW w:w="1891" w:type="dxa"/>
            <w:shd w:val="clear" w:color="auto" w:fill="FFFFFF"/>
          </w:tcPr>
          <w:p w14:paraId="42253634"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w:t>
            </w:r>
          </w:p>
        </w:tc>
        <w:tc>
          <w:tcPr>
            <w:tcW w:w="2790" w:type="dxa"/>
            <w:shd w:val="clear" w:color="auto" w:fill="FFFFFF"/>
          </w:tcPr>
          <w:p w14:paraId="289D3638" w14:textId="47A4A609"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մինչ</w:t>
            </w:r>
            <w:r w:rsidR="00FD520F">
              <w:rPr>
                <w:rFonts w:ascii="GHEA Grapalat" w:hAnsi="GHEA Grapalat"/>
                <w:sz w:val="20"/>
                <w:szCs w:val="24"/>
              </w:rPr>
              <w:t>և</w:t>
            </w:r>
            <w:r w:rsidRPr="00FC1AB7">
              <w:rPr>
                <w:rFonts w:ascii="GHEA Grapalat" w:hAnsi="GHEA Grapalat"/>
                <w:sz w:val="20"/>
                <w:szCs w:val="24"/>
              </w:rPr>
              <w:t xml:space="preserve"> 3 տարեկան երեխաների համար</w:t>
            </w:r>
          </w:p>
        </w:tc>
      </w:tr>
      <w:tr w:rsidR="00142852" w:rsidRPr="00FC1AB7" w14:paraId="4E0422CA" w14:textId="77777777" w:rsidTr="003230D9">
        <w:trPr>
          <w:jc w:val="center"/>
        </w:trPr>
        <w:tc>
          <w:tcPr>
            <w:tcW w:w="2062" w:type="dxa"/>
            <w:vMerge/>
            <w:shd w:val="clear" w:color="auto" w:fill="FFFFFF"/>
          </w:tcPr>
          <w:p w14:paraId="5427ECF5" w14:textId="77777777" w:rsidR="00142852" w:rsidRPr="00FC1AB7" w:rsidRDefault="00142852" w:rsidP="003230D9">
            <w:pPr>
              <w:spacing w:after="120"/>
              <w:rPr>
                <w:rFonts w:ascii="GHEA Grapalat" w:hAnsi="GHEA Grapalat"/>
                <w:sz w:val="20"/>
              </w:rPr>
            </w:pPr>
          </w:p>
        </w:tc>
        <w:tc>
          <w:tcPr>
            <w:tcW w:w="2754" w:type="dxa"/>
            <w:gridSpan w:val="2"/>
            <w:vMerge/>
            <w:shd w:val="clear" w:color="auto" w:fill="FFFFFF"/>
          </w:tcPr>
          <w:p w14:paraId="1ABA4F65" w14:textId="77777777" w:rsidR="00142852" w:rsidRPr="00FC1AB7" w:rsidRDefault="00142852" w:rsidP="003230D9">
            <w:pPr>
              <w:spacing w:after="120"/>
              <w:rPr>
                <w:rFonts w:ascii="GHEA Grapalat" w:hAnsi="GHEA Grapalat"/>
                <w:sz w:val="20"/>
              </w:rPr>
            </w:pPr>
          </w:p>
        </w:tc>
        <w:tc>
          <w:tcPr>
            <w:tcW w:w="1891" w:type="dxa"/>
            <w:shd w:val="clear" w:color="auto" w:fill="FFFFFF"/>
          </w:tcPr>
          <w:p w14:paraId="788487BE"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0,015</w:t>
            </w:r>
          </w:p>
        </w:tc>
        <w:tc>
          <w:tcPr>
            <w:tcW w:w="2790" w:type="dxa"/>
            <w:shd w:val="clear" w:color="auto" w:fill="FFFFFF"/>
          </w:tcPr>
          <w:p w14:paraId="0F586AC1" w14:textId="77777777" w:rsidR="00142852" w:rsidRPr="00FC1AB7" w:rsidRDefault="00142852"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 տարեկանից բարձր երեխաների համար</w:t>
            </w:r>
          </w:p>
        </w:tc>
      </w:tr>
      <w:tr w:rsidR="00142852" w:rsidRPr="00FC1AB7" w14:paraId="51E0204D" w14:textId="77777777" w:rsidTr="003230D9">
        <w:trPr>
          <w:jc w:val="center"/>
        </w:trPr>
        <w:tc>
          <w:tcPr>
            <w:tcW w:w="2062" w:type="dxa"/>
            <w:vMerge/>
            <w:shd w:val="clear" w:color="auto" w:fill="FFFFFF"/>
          </w:tcPr>
          <w:p w14:paraId="0FB76D76" w14:textId="77777777" w:rsidR="00142852" w:rsidRPr="00FC1AB7" w:rsidRDefault="00142852" w:rsidP="003230D9">
            <w:pPr>
              <w:spacing w:after="120"/>
              <w:rPr>
                <w:rFonts w:ascii="GHEA Grapalat" w:hAnsi="GHEA Grapalat"/>
                <w:sz w:val="20"/>
              </w:rPr>
            </w:pPr>
          </w:p>
        </w:tc>
        <w:tc>
          <w:tcPr>
            <w:tcW w:w="2754" w:type="dxa"/>
            <w:gridSpan w:val="2"/>
            <w:shd w:val="clear" w:color="auto" w:fill="FFFFFF"/>
          </w:tcPr>
          <w:p w14:paraId="0AEF05B0" w14:textId="77777777" w:rsidR="00142852" w:rsidRPr="00FC1AB7" w:rsidRDefault="00142852" w:rsidP="003230D9">
            <w:pPr>
              <w:pStyle w:val="Bodytext20"/>
              <w:spacing w:before="0" w:after="120" w:line="240" w:lineRule="auto"/>
              <w:jc w:val="left"/>
              <w:rPr>
                <w:rFonts w:ascii="GHEA Grapalat" w:hAnsi="GHEA Grapalat"/>
                <w:sz w:val="20"/>
                <w:szCs w:val="24"/>
              </w:rPr>
            </w:pPr>
            <w:r w:rsidRPr="00FC1AB7">
              <w:rPr>
                <w:rFonts w:ascii="GHEA Grapalat" w:hAnsi="GHEA Grapalat"/>
                <w:sz w:val="20"/>
                <w:szCs w:val="24"/>
              </w:rPr>
              <w:t>դիօքսիններ</w:t>
            </w:r>
          </w:p>
        </w:tc>
        <w:tc>
          <w:tcPr>
            <w:tcW w:w="1891" w:type="dxa"/>
            <w:shd w:val="clear" w:color="auto" w:fill="FFFFFF"/>
          </w:tcPr>
          <w:p w14:paraId="0EB9DECC" w14:textId="77777777" w:rsidR="00142852" w:rsidRPr="00FC1AB7" w:rsidRDefault="00D707C5"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142852" w:rsidRPr="00FC1AB7">
              <w:rPr>
                <w:rFonts w:ascii="GHEA Grapalat" w:hAnsi="GHEA Grapalat"/>
                <w:sz w:val="20"/>
                <w:szCs w:val="24"/>
              </w:rPr>
              <w:t>թույլատրվում</w:t>
            </w:r>
          </w:p>
        </w:tc>
        <w:tc>
          <w:tcPr>
            <w:tcW w:w="2790" w:type="dxa"/>
            <w:shd w:val="clear" w:color="auto" w:fill="FFFFFF"/>
          </w:tcPr>
          <w:p w14:paraId="0BA4F1E2" w14:textId="77777777" w:rsidR="00142852" w:rsidRPr="00FC1AB7" w:rsidRDefault="00142852" w:rsidP="003230D9">
            <w:pPr>
              <w:spacing w:after="120"/>
              <w:rPr>
                <w:rFonts w:ascii="GHEA Grapalat" w:hAnsi="GHEA Grapalat"/>
                <w:sz w:val="20"/>
              </w:rPr>
            </w:pPr>
          </w:p>
        </w:tc>
      </w:tr>
      <w:tr w:rsidR="008E566C" w:rsidRPr="00FC1AB7" w14:paraId="7748A927" w14:textId="77777777" w:rsidTr="003230D9">
        <w:trPr>
          <w:jc w:val="center"/>
        </w:trPr>
        <w:tc>
          <w:tcPr>
            <w:tcW w:w="2062" w:type="dxa"/>
            <w:vMerge w:val="restart"/>
            <w:shd w:val="clear" w:color="auto" w:fill="FFFFFF"/>
          </w:tcPr>
          <w:p w14:paraId="1E440277"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2. Ենթամթերքներ (լ</w:t>
            </w:r>
            <w:r w:rsidR="00142852" w:rsidRPr="00FC1AB7">
              <w:rPr>
                <w:rFonts w:ascii="GHEA Grapalat" w:hAnsi="GHEA Grapalat"/>
                <w:sz w:val="20"/>
                <w:szCs w:val="24"/>
              </w:rPr>
              <w:t>յ</w:t>
            </w:r>
            <w:r w:rsidRPr="00FC1AB7">
              <w:rPr>
                <w:rFonts w:ascii="GHEA Grapalat" w:hAnsi="GHEA Grapalat"/>
                <w:sz w:val="20"/>
                <w:szCs w:val="24"/>
              </w:rPr>
              <w:t>արդ, սիրտ, լեզու)</w:t>
            </w:r>
          </w:p>
        </w:tc>
        <w:tc>
          <w:tcPr>
            <w:tcW w:w="7435" w:type="dxa"/>
            <w:gridSpan w:val="4"/>
            <w:shd w:val="clear" w:color="auto" w:fill="FFFFFF"/>
          </w:tcPr>
          <w:p w14:paraId="321F5690"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թունավոր տարրեր</w:t>
            </w:r>
            <w:r w:rsidR="00E81CC1" w:rsidRPr="00FC1AB7">
              <w:rPr>
                <w:rFonts w:ascii="GHEA Grapalat" w:hAnsi="GHEA Grapalat"/>
                <w:sz w:val="20"/>
                <w:szCs w:val="24"/>
              </w:rPr>
              <w:t>`</w:t>
            </w:r>
          </w:p>
        </w:tc>
      </w:tr>
      <w:tr w:rsidR="008E566C" w:rsidRPr="00FC1AB7" w14:paraId="4A302542" w14:textId="77777777" w:rsidTr="003230D9">
        <w:trPr>
          <w:jc w:val="center"/>
        </w:trPr>
        <w:tc>
          <w:tcPr>
            <w:tcW w:w="2062" w:type="dxa"/>
            <w:vMerge/>
            <w:shd w:val="clear" w:color="auto" w:fill="FFFFFF"/>
          </w:tcPr>
          <w:p w14:paraId="398E2B03"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1E14F705"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կապար</w:t>
            </w:r>
          </w:p>
        </w:tc>
        <w:tc>
          <w:tcPr>
            <w:tcW w:w="1891" w:type="dxa"/>
            <w:shd w:val="clear" w:color="auto" w:fill="FFFFFF"/>
          </w:tcPr>
          <w:p w14:paraId="255547FF"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0,5</w:t>
            </w:r>
          </w:p>
        </w:tc>
        <w:tc>
          <w:tcPr>
            <w:tcW w:w="2790" w:type="dxa"/>
            <w:shd w:val="clear" w:color="auto" w:fill="FFFFFF"/>
          </w:tcPr>
          <w:p w14:paraId="53B7B88F" w14:textId="77777777" w:rsidR="008E566C" w:rsidRPr="00FC1AB7" w:rsidRDefault="008E566C" w:rsidP="003230D9">
            <w:pPr>
              <w:spacing w:after="120"/>
              <w:rPr>
                <w:rFonts w:ascii="GHEA Grapalat" w:hAnsi="GHEA Grapalat"/>
                <w:sz w:val="20"/>
              </w:rPr>
            </w:pPr>
          </w:p>
        </w:tc>
      </w:tr>
      <w:tr w:rsidR="008E566C" w:rsidRPr="00FC1AB7" w14:paraId="6DB6CF2E" w14:textId="77777777" w:rsidTr="003230D9">
        <w:trPr>
          <w:jc w:val="center"/>
        </w:trPr>
        <w:tc>
          <w:tcPr>
            <w:tcW w:w="2062" w:type="dxa"/>
            <w:vMerge/>
            <w:shd w:val="clear" w:color="auto" w:fill="FFFFFF"/>
          </w:tcPr>
          <w:p w14:paraId="3412309D"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38DFD67F"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մկնդեղ</w:t>
            </w:r>
          </w:p>
        </w:tc>
        <w:tc>
          <w:tcPr>
            <w:tcW w:w="1891" w:type="dxa"/>
            <w:shd w:val="clear" w:color="auto" w:fill="FFFFFF"/>
          </w:tcPr>
          <w:p w14:paraId="7E348958"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1</w:t>
            </w:r>
          </w:p>
        </w:tc>
        <w:tc>
          <w:tcPr>
            <w:tcW w:w="2790" w:type="dxa"/>
            <w:shd w:val="clear" w:color="auto" w:fill="FFFFFF"/>
          </w:tcPr>
          <w:p w14:paraId="4085F28D" w14:textId="77777777" w:rsidR="008E566C" w:rsidRPr="00FC1AB7" w:rsidRDefault="008E566C" w:rsidP="003230D9">
            <w:pPr>
              <w:spacing w:after="120"/>
              <w:rPr>
                <w:rFonts w:ascii="GHEA Grapalat" w:hAnsi="GHEA Grapalat"/>
                <w:sz w:val="20"/>
              </w:rPr>
            </w:pPr>
          </w:p>
        </w:tc>
      </w:tr>
      <w:tr w:rsidR="008E566C" w:rsidRPr="00FC1AB7" w14:paraId="72BFD448" w14:textId="77777777" w:rsidTr="003230D9">
        <w:trPr>
          <w:jc w:val="center"/>
        </w:trPr>
        <w:tc>
          <w:tcPr>
            <w:tcW w:w="2062" w:type="dxa"/>
            <w:vMerge/>
            <w:shd w:val="clear" w:color="auto" w:fill="FFFFFF"/>
          </w:tcPr>
          <w:p w14:paraId="19370E40"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702A6E83"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կադմիում</w:t>
            </w:r>
          </w:p>
        </w:tc>
        <w:tc>
          <w:tcPr>
            <w:tcW w:w="1891" w:type="dxa"/>
            <w:shd w:val="clear" w:color="auto" w:fill="FFFFFF"/>
          </w:tcPr>
          <w:p w14:paraId="26DE7973"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0,3</w:t>
            </w:r>
          </w:p>
        </w:tc>
        <w:tc>
          <w:tcPr>
            <w:tcW w:w="2790" w:type="dxa"/>
            <w:shd w:val="clear" w:color="auto" w:fill="FFFFFF"/>
          </w:tcPr>
          <w:p w14:paraId="3FE5ECF2" w14:textId="77777777" w:rsidR="008E566C" w:rsidRPr="00FC1AB7" w:rsidRDefault="008E566C" w:rsidP="003230D9">
            <w:pPr>
              <w:spacing w:after="120"/>
              <w:rPr>
                <w:rFonts w:ascii="GHEA Grapalat" w:hAnsi="GHEA Grapalat"/>
                <w:sz w:val="20"/>
              </w:rPr>
            </w:pPr>
          </w:p>
        </w:tc>
      </w:tr>
      <w:tr w:rsidR="008E566C" w:rsidRPr="00FC1AB7" w14:paraId="5D3384B6" w14:textId="77777777" w:rsidTr="003230D9">
        <w:trPr>
          <w:jc w:val="center"/>
        </w:trPr>
        <w:tc>
          <w:tcPr>
            <w:tcW w:w="2062" w:type="dxa"/>
            <w:vMerge/>
            <w:shd w:val="clear" w:color="auto" w:fill="FFFFFF"/>
          </w:tcPr>
          <w:p w14:paraId="443FBC3A"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5C24D077"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սնդիկ</w:t>
            </w:r>
          </w:p>
        </w:tc>
        <w:tc>
          <w:tcPr>
            <w:tcW w:w="1891" w:type="dxa"/>
            <w:shd w:val="clear" w:color="auto" w:fill="FFFFFF"/>
          </w:tcPr>
          <w:p w14:paraId="0B5E4571"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0,1</w:t>
            </w:r>
          </w:p>
        </w:tc>
        <w:tc>
          <w:tcPr>
            <w:tcW w:w="2790" w:type="dxa"/>
            <w:shd w:val="clear" w:color="auto" w:fill="FFFFFF"/>
          </w:tcPr>
          <w:p w14:paraId="3A9ABC38" w14:textId="77777777" w:rsidR="008E566C" w:rsidRPr="00FC1AB7" w:rsidRDefault="008E566C" w:rsidP="003230D9">
            <w:pPr>
              <w:spacing w:after="120"/>
              <w:rPr>
                <w:rFonts w:ascii="GHEA Grapalat" w:hAnsi="GHEA Grapalat"/>
                <w:sz w:val="20"/>
              </w:rPr>
            </w:pPr>
          </w:p>
        </w:tc>
      </w:tr>
      <w:tr w:rsidR="008E566C" w:rsidRPr="00FC1AB7" w14:paraId="35565259" w14:textId="77777777" w:rsidTr="003230D9">
        <w:trPr>
          <w:jc w:val="center"/>
        </w:trPr>
        <w:tc>
          <w:tcPr>
            <w:tcW w:w="2062" w:type="dxa"/>
            <w:vMerge/>
            <w:shd w:val="clear" w:color="auto" w:fill="FFFFFF"/>
          </w:tcPr>
          <w:p w14:paraId="1C772830"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224D8CC3"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քրոմ</w:t>
            </w:r>
          </w:p>
        </w:tc>
        <w:tc>
          <w:tcPr>
            <w:tcW w:w="1891" w:type="dxa"/>
            <w:shd w:val="clear" w:color="auto" w:fill="FFFFFF"/>
          </w:tcPr>
          <w:p w14:paraId="141DC7B8"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10</w:t>
            </w:r>
          </w:p>
        </w:tc>
        <w:tc>
          <w:tcPr>
            <w:tcW w:w="2790" w:type="dxa"/>
            <w:shd w:val="clear" w:color="auto" w:fill="FFFFFF"/>
          </w:tcPr>
          <w:p w14:paraId="55839E22"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քրոմապատ տարայով պահածոների համար</w:t>
            </w:r>
          </w:p>
        </w:tc>
      </w:tr>
      <w:tr w:rsidR="008E566C" w:rsidRPr="00FC1AB7" w14:paraId="1DD6B4E1" w14:textId="77777777" w:rsidTr="003230D9">
        <w:trPr>
          <w:jc w:val="center"/>
        </w:trPr>
        <w:tc>
          <w:tcPr>
            <w:tcW w:w="9497" w:type="dxa"/>
            <w:gridSpan w:val="5"/>
            <w:shd w:val="clear" w:color="auto" w:fill="FFFFFF"/>
          </w:tcPr>
          <w:p w14:paraId="4BA1EB8F" w14:textId="77777777" w:rsidR="008E566C" w:rsidRPr="00FC1AB7" w:rsidRDefault="00D707C5" w:rsidP="003230D9">
            <w:pPr>
              <w:pStyle w:val="Bodytext20"/>
              <w:shd w:val="clear" w:color="auto" w:fill="auto"/>
              <w:spacing w:before="0" w:after="120" w:line="240" w:lineRule="auto"/>
              <w:ind w:left="2120" w:firstLine="0"/>
              <w:jc w:val="left"/>
              <w:rPr>
                <w:rFonts w:ascii="GHEA Grapalat" w:hAnsi="GHEA Grapalat"/>
                <w:sz w:val="20"/>
                <w:szCs w:val="24"/>
              </w:rPr>
            </w:pPr>
            <w:r w:rsidRPr="00FC1AB7">
              <w:rPr>
                <w:rFonts w:ascii="GHEA Grapalat" w:hAnsi="GHEA Grapalat"/>
                <w:sz w:val="20"/>
                <w:szCs w:val="24"/>
              </w:rPr>
              <w:t>հակաբիոտիկներ՝</w:t>
            </w:r>
          </w:p>
        </w:tc>
      </w:tr>
      <w:tr w:rsidR="008E566C" w:rsidRPr="00FC1AB7" w14:paraId="71F5D87F" w14:textId="77777777" w:rsidTr="003230D9">
        <w:trPr>
          <w:jc w:val="center"/>
        </w:trPr>
        <w:tc>
          <w:tcPr>
            <w:tcW w:w="2062" w:type="dxa"/>
            <w:vMerge w:val="restart"/>
            <w:shd w:val="clear" w:color="auto" w:fill="FFFFFF"/>
          </w:tcPr>
          <w:p w14:paraId="50E5CCBE"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1AEC66EC" w14:textId="366BA0A4" w:rsidR="008E566C" w:rsidRPr="00FC1AB7" w:rsidRDefault="00D707C5"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լ</w:t>
            </w:r>
            <w:r w:rsidR="00FD520F">
              <w:rPr>
                <w:rFonts w:ascii="GHEA Grapalat" w:hAnsi="GHEA Grapalat"/>
                <w:sz w:val="20"/>
                <w:szCs w:val="24"/>
              </w:rPr>
              <w:t>և</w:t>
            </w:r>
            <w:r w:rsidRPr="00FC1AB7">
              <w:rPr>
                <w:rFonts w:ascii="GHEA Grapalat" w:hAnsi="GHEA Grapalat"/>
                <w:sz w:val="20"/>
                <w:szCs w:val="24"/>
              </w:rPr>
              <w:t>ոմիցետին</w:t>
            </w:r>
          </w:p>
        </w:tc>
        <w:tc>
          <w:tcPr>
            <w:tcW w:w="1891" w:type="dxa"/>
            <w:shd w:val="clear" w:color="auto" w:fill="FFFFFF"/>
          </w:tcPr>
          <w:p w14:paraId="7A3533AA"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660BE8FB"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&lt;0,0003 մգ/կգ</w:t>
            </w:r>
          </w:p>
        </w:tc>
      </w:tr>
      <w:tr w:rsidR="008E566C" w:rsidRPr="00FC1AB7" w14:paraId="4EEA1C0B" w14:textId="77777777" w:rsidTr="003230D9">
        <w:trPr>
          <w:jc w:val="center"/>
        </w:trPr>
        <w:tc>
          <w:tcPr>
            <w:tcW w:w="2062" w:type="dxa"/>
            <w:vMerge/>
            <w:shd w:val="clear" w:color="auto" w:fill="FFFFFF"/>
          </w:tcPr>
          <w:p w14:paraId="7F7F6EE1"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56CD998F"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տետրացիկլինային</w:t>
            </w:r>
            <w:r w:rsidR="00142852" w:rsidRPr="00FC1AB7">
              <w:rPr>
                <w:rFonts w:ascii="GHEA Grapalat" w:hAnsi="GHEA Grapalat"/>
                <w:sz w:val="20"/>
                <w:szCs w:val="24"/>
              </w:rPr>
              <w:t xml:space="preserve"> </w:t>
            </w:r>
            <w:r w:rsidRPr="00FC1AB7">
              <w:rPr>
                <w:rFonts w:ascii="GHEA Grapalat" w:hAnsi="GHEA Grapalat"/>
                <w:sz w:val="20"/>
                <w:szCs w:val="24"/>
              </w:rPr>
              <w:t>խումբ</w:t>
            </w:r>
          </w:p>
        </w:tc>
        <w:tc>
          <w:tcPr>
            <w:tcW w:w="1891" w:type="dxa"/>
            <w:shd w:val="clear" w:color="auto" w:fill="FFFFFF"/>
          </w:tcPr>
          <w:p w14:paraId="2888EB7A"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27BE69B5"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&lt;0,01 մգ/կգ</w:t>
            </w:r>
          </w:p>
        </w:tc>
      </w:tr>
      <w:tr w:rsidR="008E566C" w:rsidRPr="00FC1AB7" w14:paraId="204D04E8" w14:textId="77777777" w:rsidTr="003230D9">
        <w:trPr>
          <w:jc w:val="center"/>
        </w:trPr>
        <w:tc>
          <w:tcPr>
            <w:tcW w:w="2062" w:type="dxa"/>
            <w:vMerge/>
            <w:shd w:val="clear" w:color="auto" w:fill="FFFFFF"/>
          </w:tcPr>
          <w:p w14:paraId="0642C34B"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4A4AB9EF" w14:textId="77777777"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բացիտրացին</w:t>
            </w:r>
          </w:p>
        </w:tc>
        <w:tc>
          <w:tcPr>
            <w:tcW w:w="1891" w:type="dxa"/>
            <w:shd w:val="clear" w:color="auto" w:fill="FFFFFF"/>
          </w:tcPr>
          <w:p w14:paraId="2FCBEDAD"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չի թույլատրվում</w:t>
            </w:r>
          </w:p>
        </w:tc>
        <w:tc>
          <w:tcPr>
            <w:tcW w:w="2790" w:type="dxa"/>
            <w:shd w:val="clear" w:color="auto" w:fill="FFFFFF"/>
          </w:tcPr>
          <w:p w14:paraId="3D69D63F"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&lt;0,02 մգ/կգ</w:t>
            </w:r>
          </w:p>
        </w:tc>
      </w:tr>
      <w:tr w:rsidR="008E566C" w:rsidRPr="00FC1AB7" w14:paraId="13224CF9" w14:textId="77777777" w:rsidTr="003230D9">
        <w:trPr>
          <w:jc w:val="center"/>
        </w:trPr>
        <w:tc>
          <w:tcPr>
            <w:tcW w:w="2062" w:type="dxa"/>
            <w:vMerge/>
            <w:shd w:val="clear" w:color="auto" w:fill="FFFFFF"/>
          </w:tcPr>
          <w:p w14:paraId="45C1FFD6"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3E80A07D"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թունաքիմիկատներ</w:t>
            </w:r>
            <w:r w:rsidR="00E81CC1" w:rsidRPr="00FC1AB7">
              <w:rPr>
                <w:rFonts w:ascii="GHEA Grapalat" w:hAnsi="GHEA Grapalat"/>
                <w:sz w:val="20"/>
                <w:szCs w:val="24"/>
              </w:rPr>
              <w:t>`</w:t>
            </w:r>
          </w:p>
        </w:tc>
        <w:tc>
          <w:tcPr>
            <w:tcW w:w="1891" w:type="dxa"/>
            <w:shd w:val="clear" w:color="auto" w:fill="FFFFFF"/>
          </w:tcPr>
          <w:p w14:paraId="6799BCE4" w14:textId="77777777" w:rsidR="008E566C" w:rsidRPr="00FC1AB7" w:rsidRDefault="008E566C" w:rsidP="003230D9">
            <w:pPr>
              <w:spacing w:after="120"/>
              <w:rPr>
                <w:rFonts w:ascii="GHEA Grapalat" w:hAnsi="GHEA Grapalat"/>
                <w:sz w:val="20"/>
              </w:rPr>
            </w:pPr>
          </w:p>
        </w:tc>
        <w:tc>
          <w:tcPr>
            <w:tcW w:w="2790" w:type="dxa"/>
            <w:shd w:val="clear" w:color="auto" w:fill="FFFFFF"/>
          </w:tcPr>
          <w:p w14:paraId="0FF05CBC" w14:textId="77777777" w:rsidR="008E566C" w:rsidRPr="00FC1AB7" w:rsidRDefault="008E566C" w:rsidP="003230D9">
            <w:pPr>
              <w:spacing w:after="120"/>
              <w:rPr>
                <w:rFonts w:ascii="GHEA Grapalat" w:hAnsi="GHEA Grapalat"/>
                <w:sz w:val="20"/>
              </w:rPr>
            </w:pPr>
          </w:p>
        </w:tc>
      </w:tr>
      <w:tr w:rsidR="008E566C" w:rsidRPr="00FC1AB7" w14:paraId="10B9B1E4" w14:textId="77777777" w:rsidTr="003230D9">
        <w:trPr>
          <w:jc w:val="center"/>
        </w:trPr>
        <w:tc>
          <w:tcPr>
            <w:tcW w:w="2062" w:type="dxa"/>
            <w:vMerge/>
            <w:shd w:val="clear" w:color="auto" w:fill="FFFFFF"/>
          </w:tcPr>
          <w:p w14:paraId="25EFBA89"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78D3D795" w14:textId="77777777" w:rsidR="008E566C" w:rsidRPr="00FC1AB7" w:rsidRDefault="00142852"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Հ</w:t>
            </w:r>
            <w:r w:rsidR="008202EA" w:rsidRPr="00FC1AB7">
              <w:rPr>
                <w:rFonts w:ascii="GHEA Grapalat" w:hAnsi="GHEA Grapalat"/>
                <w:sz w:val="20"/>
                <w:szCs w:val="24"/>
              </w:rPr>
              <w:t xml:space="preserve">ՔՑՀ </w:t>
            </w:r>
            <w:r w:rsidR="008202EA" w:rsidRPr="00FC1AB7">
              <w:rPr>
                <w:rFonts w:ascii="GHEA Grapalat" w:hAnsi="GHEA Grapalat"/>
                <w:sz w:val="20"/>
                <w:szCs w:val="24"/>
                <w:lang w:eastAsia="tr-TR" w:bidi="tr-TR"/>
              </w:rPr>
              <w:t xml:space="preserve">(a-, </w:t>
            </w:r>
            <w:r w:rsidR="008202EA" w:rsidRPr="00FC1AB7">
              <w:rPr>
                <w:rStyle w:val="Bodytext2TimesNewRoman"/>
                <w:rFonts w:ascii="GHEA Grapalat" w:eastAsia="Arial Unicode MS" w:hAnsi="GHEA Grapalat"/>
                <w:sz w:val="20"/>
                <w:szCs w:val="24"/>
                <w:lang w:val="hy-AM"/>
              </w:rPr>
              <w:t>β</w:t>
            </w:r>
            <w:r w:rsidR="008202EA" w:rsidRPr="00FC1AB7">
              <w:rPr>
                <w:rFonts w:ascii="GHEA Grapalat" w:hAnsi="GHEA Grapalat"/>
                <w:sz w:val="20"/>
                <w:szCs w:val="24"/>
              </w:rPr>
              <w:t xml:space="preserve">-, </w:t>
            </w:r>
            <w:r w:rsidR="008202EA" w:rsidRPr="00FC1AB7">
              <w:rPr>
                <w:rFonts w:ascii="GHEA Grapalat" w:hAnsi="GHEA Grapalat"/>
                <w:sz w:val="20"/>
                <w:szCs w:val="24"/>
                <w:lang w:eastAsia="en-US" w:bidi="en-US"/>
              </w:rPr>
              <w:t>y</w:t>
            </w:r>
            <w:r w:rsidR="008202EA" w:rsidRPr="00FC1AB7">
              <w:rPr>
                <w:rFonts w:ascii="GHEA Grapalat" w:hAnsi="GHEA Grapalat"/>
                <w:sz w:val="20"/>
                <w:szCs w:val="24"/>
                <w:lang w:eastAsia="tr-TR" w:bidi="tr-TR"/>
              </w:rPr>
              <w:t xml:space="preserve">- </w:t>
            </w:r>
            <w:r w:rsidR="008202EA" w:rsidRPr="00FC1AB7">
              <w:rPr>
                <w:rFonts w:ascii="GHEA Grapalat" w:hAnsi="GHEA Grapalat"/>
                <w:sz w:val="20"/>
                <w:szCs w:val="24"/>
              </w:rPr>
              <w:t>իզոմերներ)</w:t>
            </w:r>
          </w:p>
        </w:tc>
        <w:tc>
          <w:tcPr>
            <w:tcW w:w="1891" w:type="dxa"/>
            <w:shd w:val="clear" w:color="auto" w:fill="FFFFFF"/>
          </w:tcPr>
          <w:p w14:paraId="720269B5"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0,015</w:t>
            </w:r>
          </w:p>
        </w:tc>
        <w:tc>
          <w:tcPr>
            <w:tcW w:w="2790" w:type="dxa"/>
            <w:shd w:val="clear" w:color="auto" w:fill="FFFFFF"/>
          </w:tcPr>
          <w:p w14:paraId="619E4B40" w14:textId="77777777" w:rsidR="008E566C" w:rsidRPr="00FC1AB7" w:rsidRDefault="008E566C" w:rsidP="003230D9">
            <w:pPr>
              <w:spacing w:after="120"/>
              <w:rPr>
                <w:rFonts w:ascii="GHEA Grapalat" w:hAnsi="GHEA Grapalat"/>
                <w:sz w:val="20"/>
              </w:rPr>
            </w:pPr>
          </w:p>
        </w:tc>
      </w:tr>
      <w:tr w:rsidR="008E566C" w:rsidRPr="00FC1AB7" w14:paraId="06CD240E" w14:textId="77777777" w:rsidTr="003230D9">
        <w:trPr>
          <w:jc w:val="center"/>
        </w:trPr>
        <w:tc>
          <w:tcPr>
            <w:tcW w:w="2062" w:type="dxa"/>
            <w:vMerge/>
            <w:shd w:val="clear" w:color="auto" w:fill="FFFFFF"/>
          </w:tcPr>
          <w:p w14:paraId="3EEA30ED"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3963B74F" w14:textId="16E5A3A4" w:rsidR="008E566C" w:rsidRPr="00FC1AB7" w:rsidRDefault="008202EA" w:rsidP="003230D9">
            <w:pPr>
              <w:pStyle w:val="Bodytext20"/>
              <w:shd w:val="clear" w:color="auto" w:fill="auto"/>
              <w:spacing w:before="0" w:after="120" w:line="240" w:lineRule="auto"/>
              <w:ind w:left="320" w:firstLine="0"/>
              <w:jc w:val="left"/>
              <w:rPr>
                <w:rFonts w:ascii="GHEA Grapalat" w:hAnsi="GHEA Grapalat"/>
                <w:sz w:val="20"/>
                <w:szCs w:val="24"/>
              </w:rPr>
            </w:pPr>
            <w:r w:rsidRPr="00FC1AB7">
              <w:rPr>
                <w:rFonts w:ascii="GHEA Grapalat" w:hAnsi="GHEA Grapalat"/>
                <w:sz w:val="20"/>
                <w:szCs w:val="24"/>
              </w:rPr>
              <w:t xml:space="preserve">ԴԴՏ </w:t>
            </w:r>
            <w:r w:rsidR="00FD520F">
              <w:rPr>
                <w:rFonts w:ascii="GHEA Grapalat" w:hAnsi="GHEA Grapalat"/>
                <w:sz w:val="20"/>
                <w:szCs w:val="24"/>
              </w:rPr>
              <w:t>և</w:t>
            </w:r>
            <w:r w:rsidRPr="00FC1AB7">
              <w:rPr>
                <w:rFonts w:ascii="GHEA Grapalat" w:hAnsi="GHEA Grapalat"/>
                <w:sz w:val="20"/>
                <w:szCs w:val="24"/>
              </w:rPr>
              <w:t xml:space="preserve"> </w:t>
            </w:r>
            <w:r w:rsidR="00D707C5" w:rsidRPr="00FC1AB7">
              <w:rPr>
                <w:rFonts w:ascii="GHEA Grapalat" w:hAnsi="GHEA Grapalat"/>
                <w:sz w:val="20"/>
                <w:szCs w:val="24"/>
              </w:rPr>
              <w:t xml:space="preserve">դրա </w:t>
            </w:r>
            <w:r w:rsidRPr="00FC1AB7">
              <w:rPr>
                <w:rFonts w:ascii="GHEA Grapalat" w:hAnsi="GHEA Grapalat"/>
                <w:sz w:val="20"/>
                <w:szCs w:val="24"/>
              </w:rPr>
              <w:t>մետաբոլիտները</w:t>
            </w:r>
          </w:p>
        </w:tc>
        <w:tc>
          <w:tcPr>
            <w:tcW w:w="1891" w:type="dxa"/>
            <w:shd w:val="clear" w:color="auto" w:fill="FFFFFF"/>
          </w:tcPr>
          <w:p w14:paraId="417C28EA"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0,015</w:t>
            </w:r>
          </w:p>
        </w:tc>
        <w:tc>
          <w:tcPr>
            <w:tcW w:w="2790" w:type="dxa"/>
            <w:shd w:val="clear" w:color="auto" w:fill="FFFFFF"/>
          </w:tcPr>
          <w:p w14:paraId="533A8355" w14:textId="77777777" w:rsidR="008E566C" w:rsidRPr="00FC1AB7" w:rsidRDefault="008E566C" w:rsidP="003230D9">
            <w:pPr>
              <w:spacing w:after="120"/>
              <w:rPr>
                <w:rFonts w:ascii="GHEA Grapalat" w:hAnsi="GHEA Grapalat"/>
                <w:sz w:val="20"/>
              </w:rPr>
            </w:pPr>
          </w:p>
        </w:tc>
      </w:tr>
      <w:tr w:rsidR="008E566C" w:rsidRPr="00FC1AB7" w14:paraId="266AB16B" w14:textId="77777777" w:rsidTr="003230D9">
        <w:trPr>
          <w:jc w:val="center"/>
        </w:trPr>
        <w:tc>
          <w:tcPr>
            <w:tcW w:w="2062" w:type="dxa"/>
            <w:vMerge/>
            <w:shd w:val="clear" w:color="auto" w:fill="FFFFFF"/>
          </w:tcPr>
          <w:p w14:paraId="06ECEE34" w14:textId="77777777" w:rsidR="008E566C" w:rsidRPr="00FC1AB7" w:rsidRDefault="008E566C" w:rsidP="003230D9">
            <w:pPr>
              <w:spacing w:after="120"/>
              <w:rPr>
                <w:rFonts w:ascii="GHEA Grapalat" w:hAnsi="GHEA Grapalat"/>
                <w:sz w:val="20"/>
              </w:rPr>
            </w:pPr>
          </w:p>
        </w:tc>
        <w:tc>
          <w:tcPr>
            <w:tcW w:w="2754" w:type="dxa"/>
            <w:gridSpan w:val="2"/>
            <w:shd w:val="clear" w:color="auto" w:fill="FFFFFF"/>
          </w:tcPr>
          <w:p w14:paraId="4A7AEE72"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դիօքսիններ</w:t>
            </w:r>
          </w:p>
        </w:tc>
        <w:tc>
          <w:tcPr>
            <w:tcW w:w="1891" w:type="dxa"/>
            <w:shd w:val="clear" w:color="auto" w:fill="FFFFFF"/>
          </w:tcPr>
          <w:p w14:paraId="691A7609" w14:textId="77777777" w:rsidR="008E566C" w:rsidRPr="00FC1AB7" w:rsidRDefault="00D707C5"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w:t>
            </w:r>
          </w:p>
        </w:tc>
        <w:tc>
          <w:tcPr>
            <w:tcW w:w="2790" w:type="dxa"/>
            <w:shd w:val="clear" w:color="auto" w:fill="FFFFFF"/>
          </w:tcPr>
          <w:p w14:paraId="372F2351" w14:textId="77777777" w:rsidR="008E566C" w:rsidRPr="00FC1AB7" w:rsidRDefault="008E566C" w:rsidP="003230D9">
            <w:pPr>
              <w:spacing w:after="120"/>
              <w:rPr>
                <w:rFonts w:ascii="GHEA Grapalat" w:hAnsi="GHEA Grapalat"/>
                <w:sz w:val="20"/>
              </w:rPr>
            </w:pPr>
          </w:p>
        </w:tc>
      </w:tr>
    </w:tbl>
    <w:p w14:paraId="66252B4A" w14:textId="77777777" w:rsidR="003230D9" w:rsidRPr="00FC1AB7" w:rsidRDefault="003230D9" w:rsidP="003B5091">
      <w:pPr>
        <w:spacing w:after="160" w:line="360" w:lineRule="auto"/>
        <w:jc w:val="both"/>
        <w:rPr>
          <w:rFonts w:ascii="GHEA Grapalat" w:hAnsi="GHEA Grapalat"/>
        </w:rPr>
      </w:pPr>
    </w:p>
    <w:p w14:paraId="3AFA926B" w14:textId="77777777" w:rsidR="003230D9" w:rsidRPr="00FC1AB7" w:rsidRDefault="003230D9">
      <w:pPr>
        <w:rPr>
          <w:rFonts w:ascii="GHEA Grapalat" w:hAnsi="GHEA Grapalat"/>
        </w:rPr>
        <w:sectPr w:rsidR="003230D9" w:rsidRPr="00FC1AB7" w:rsidSect="00FF51C8">
          <w:pgSz w:w="11907" w:h="16839" w:code="9"/>
          <w:pgMar w:top="1418" w:right="1418" w:bottom="1418" w:left="1418" w:header="0" w:footer="644" w:gutter="0"/>
          <w:pgNumType w:start="1"/>
          <w:cols w:space="720"/>
          <w:noEndnote/>
          <w:titlePg/>
          <w:docGrid w:linePitch="360"/>
        </w:sectPr>
      </w:pPr>
    </w:p>
    <w:p w14:paraId="39CFF939" w14:textId="77777777"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lastRenderedPageBreak/>
        <w:t>Հավելված թիվ 4</w:t>
      </w:r>
    </w:p>
    <w:p w14:paraId="7A98DE30" w14:textId="1F7D1FA2" w:rsidR="008E566C" w:rsidRPr="00FC1AB7" w:rsidRDefault="008202EA" w:rsidP="003230D9">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t xml:space="preserve">«Մսի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 մասին»</w:t>
      </w:r>
      <w:r w:rsidR="000C18AC" w:rsidRPr="00FC1AB7">
        <w:rPr>
          <w:rFonts w:ascii="GHEA Grapalat" w:hAnsi="GHEA Grapalat"/>
          <w:sz w:val="24"/>
          <w:szCs w:val="24"/>
        </w:rPr>
        <w:t xml:space="preserve"> </w:t>
      </w:r>
      <w:r w:rsidRPr="00FC1AB7">
        <w:rPr>
          <w:rFonts w:ascii="GHEA Grapalat" w:hAnsi="GHEA Grapalat"/>
          <w:sz w:val="24"/>
          <w:szCs w:val="24"/>
        </w:rPr>
        <w:t>Մաքսային միության</w:t>
      </w:r>
      <w:r w:rsidR="000C18AC" w:rsidRPr="00FC1AB7">
        <w:rPr>
          <w:rFonts w:ascii="GHEA Grapalat" w:hAnsi="GHEA Grapalat"/>
          <w:sz w:val="24"/>
          <w:szCs w:val="24"/>
        </w:rPr>
        <w:t xml:space="preserve"> </w:t>
      </w:r>
      <w:r w:rsidRPr="00FC1AB7">
        <w:rPr>
          <w:rFonts w:ascii="GHEA Grapalat" w:hAnsi="GHEA Grapalat"/>
          <w:sz w:val="24"/>
          <w:szCs w:val="24"/>
        </w:rPr>
        <w:t>տեխնիկական կանոնակարգի</w:t>
      </w:r>
      <w:r w:rsidR="000C18AC" w:rsidRPr="00FC1AB7">
        <w:rPr>
          <w:rFonts w:ascii="GHEA Grapalat" w:hAnsi="GHEA Grapalat"/>
          <w:sz w:val="24"/>
          <w:szCs w:val="24"/>
        </w:rPr>
        <w:t xml:space="preserve"> </w:t>
      </w:r>
      <w:r w:rsidRPr="00FC1AB7">
        <w:rPr>
          <w:rFonts w:ascii="GHEA Grapalat" w:hAnsi="GHEA Grapalat"/>
          <w:sz w:val="24"/>
          <w:szCs w:val="24"/>
        </w:rPr>
        <w:t xml:space="preserve">(ՄՄ ՏԿ </w:t>
      </w:r>
      <w:r w:rsidRPr="00FC1AB7">
        <w:rPr>
          <w:rFonts w:ascii="GHEA Grapalat" w:hAnsi="GHEA Grapalat"/>
          <w:sz w:val="24"/>
          <w:szCs w:val="24"/>
          <w:lang w:eastAsia="ru-RU" w:bidi="ru-RU"/>
        </w:rPr>
        <w:t>034/2013)</w:t>
      </w:r>
    </w:p>
    <w:p w14:paraId="5590D983" w14:textId="77777777" w:rsidR="00FF51C8" w:rsidRPr="00FC1AB7" w:rsidRDefault="00FF51C8" w:rsidP="003230D9">
      <w:pPr>
        <w:pStyle w:val="Bodytext40"/>
        <w:shd w:val="clear" w:color="auto" w:fill="auto"/>
        <w:spacing w:before="0" w:after="160" w:line="360" w:lineRule="auto"/>
        <w:jc w:val="center"/>
        <w:rPr>
          <w:rStyle w:val="Bodytext414pt"/>
          <w:rFonts w:ascii="GHEA Grapalat" w:hAnsi="GHEA Grapalat"/>
          <w:b/>
          <w:bCs/>
          <w:sz w:val="24"/>
          <w:szCs w:val="24"/>
        </w:rPr>
      </w:pPr>
    </w:p>
    <w:p w14:paraId="30F55D05" w14:textId="77777777" w:rsidR="00D707C5" w:rsidRPr="00FC1AB7" w:rsidRDefault="00D707C5" w:rsidP="003230D9">
      <w:pPr>
        <w:pStyle w:val="Bodytext40"/>
        <w:shd w:val="clear" w:color="auto" w:fill="auto"/>
        <w:spacing w:before="0" w:after="160" w:line="360" w:lineRule="auto"/>
        <w:jc w:val="center"/>
        <w:rPr>
          <w:rStyle w:val="Bodytext414pt"/>
          <w:rFonts w:ascii="GHEA Grapalat" w:hAnsi="GHEA Grapalat"/>
          <w:b/>
          <w:bCs/>
          <w:sz w:val="24"/>
          <w:szCs w:val="24"/>
        </w:rPr>
      </w:pPr>
      <w:r w:rsidRPr="00FC1AB7">
        <w:rPr>
          <w:rStyle w:val="Bodytext414pt"/>
          <w:rFonts w:ascii="GHEA Grapalat" w:hAnsi="GHEA Grapalat"/>
          <w:b/>
          <w:bCs/>
          <w:sz w:val="24"/>
          <w:szCs w:val="24"/>
        </w:rPr>
        <w:t>ՊԱՀԱՆՋՆԵՐ</w:t>
      </w:r>
    </w:p>
    <w:p w14:paraId="4FFE47E8" w14:textId="77777777" w:rsidR="008E566C" w:rsidRPr="00FC1AB7" w:rsidRDefault="00D707C5" w:rsidP="003230D9">
      <w:pPr>
        <w:pStyle w:val="Bodytext40"/>
        <w:shd w:val="clear" w:color="auto" w:fill="auto"/>
        <w:spacing w:before="0" w:after="160" w:line="360" w:lineRule="auto"/>
        <w:jc w:val="center"/>
        <w:rPr>
          <w:rFonts w:ascii="GHEA Grapalat" w:hAnsi="GHEA Grapalat"/>
          <w:sz w:val="24"/>
          <w:szCs w:val="24"/>
        </w:rPr>
      </w:pPr>
      <w:r w:rsidRPr="00FC1AB7">
        <w:rPr>
          <w:rStyle w:val="Bodytext414pt"/>
          <w:rFonts w:ascii="GHEA Grapalat" w:hAnsi="GHEA Grapalat"/>
          <w:b/>
          <w:bCs/>
          <w:sz w:val="24"/>
          <w:szCs w:val="24"/>
        </w:rPr>
        <w:t>մանկական սննդի համար նախատեսված մսամթերքի ֆիզիկաքիմիական ցուցանիշներին ներկայացվող</w:t>
      </w:r>
    </w:p>
    <w:p w14:paraId="691966DF" w14:textId="77777777" w:rsidR="005E12D0" w:rsidRPr="00FC1AB7" w:rsidRDefault="005E12D0" w:rsidP="003B5091">
      <w:pPr>
        <w:pStyle w:val="Bodytext20"/>
        <w:shd w:val="clear" w:color="auto" w:fill="auto"/>
        <w:spacing w:before="0" w:after="160" w:line="360" w:lineRule="auto"/>
        <w:ind w:left="7940" w:firstLine="0"/>
        <w:jc w:val="both"/>
        <w:rPr>
          <w:rFonts w:ascii="GHEA Grapalat" w:hAnsi="GHEA Grapalat"/>
          <w:sz w:val="24"/>
          <w:szCs w:val="24"/>
        </w:rPr>
      </w:pPr>
    </w:p>
    <w:p w14:paraId="0E8C5FD1" w14:textId="77777777" w:rsidR="008E566C" w:rsidRPr="00FC1AB7" w:rsidRDefault="008202EA" w:rsidP="003230D9">
      <w:pPr>
        <w:pStyle w:val="Bodytext20"/>
        <w:shd w:val="clear" w:color="auto" w:fill="auto"/>
        <w:spacing w:before="0" w:after="160" w:line="360" w:lineRule="auto"/>
        <w:ind w:firstLine="0"/>
        <w:jc w:val="right"/>
        <w:rPr>
          <w:rFonts w:ascii="GHEA Grapalat" w:hAnsi="GHEA Grapalat"/>
          <w:sz w:val="24"/>
          <w:szCs w:val="24"/>
        </w:rPr>
      </w:pPr>
      <w:r w:rsidRPr="00FC1AB7">
        <w:rPr>
          <w:rFonts w:ascii="GHEA Grapalat" w:hAnsi="GHEA Grapalat"/>
          <w:sz w:val="24"/>
          <w:szCs w:val="24"/>
        </w:rPr>
        <w:t>Աղյուսակ 1</w:t>
      </w:r>
    </w:p>
    <w:p w14:paraId="3A44907F" w14:textId="77777777" w:rsidR="008E566C" w:rsidRPr="00FC1AB7" w:rsidRDefault="008202EA" w:rsidP="003230D9">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Վաղ տարիքի երեխաների սննդի համար նախատեսված մսի պահածոներ</w:t>
      </w:r>
    </w:p>
    <w:tbl>
      <w:tblPr>
        <w:tblOverlap w:val="never"/>
        <w:tblW w:w="9663" w:type="dxa"/>
        <w:jc w:val="center"/>
        <w:tblLayout w:type="fixed"/>
        <w:tblCellMar>
          <w:left w:w="10" w:type="dxa"/>
          <w:right w:w="10" w:type="dxa"/>
        </w:tblCellMar>
        <w:tblLook w:val="0000" w:firstRow="0" w:lastRow="0" w:firstColumn="0" w:lastColumn="0" w:noHBand="0" w:noVBand="0"/>
      </w:tblPr>
      <w:tblGrid>
        <w:gridCol w:w="3982"/>
        <w:gridCol w:w="1641"/>
        <w:gridCol w:w="1857"/>
        <w:gridCol w:w="2183"/>
      </w:tblGrid>
      <w:tr w:rsidR="008E566C" w:rsidRPr="00FC1AB7" w14:paraId="79696404" w14:textId="77777777" w:rsidTr="00E367D6">
        <w:trPr>
          <w:jc w:val="center"/>
        </w:trPr>
        <w:tc>
          <w:tcPr>
            <w:tcW w:w="3984" w:type="dxa"/>
            <w:tcBorders>
              <w:top w:val="single" w:sz="4" w:space="0" w:color="auto"/>
              <w:left w:val="single" w:sz="4" w:space="0" w:color="auto"/>
            </w:tcBorders>
            <w:shd w:val="clear" w:color="auto" w:fill="FFFFFF"/>
            <w:vAlign w:val="center"/>
          </w:tcPr>
          <w:p w14:paraId="73681B1F" w14:textId="30BBB18F" w:rsidR="008E566C" w:rsidRPr="00FC1AB7" w:rsidRDefault="008202EA" w:rsidP="00E367D6">
            <w:pPr>
              <w:pStyle w:val="Bodytext20"/>
              <w:shd w:val="clear" w:color="auto" w:fill="auto"/>
              <w:spacing w:before="0" w:after="120" w:line="240" w:lineRule="auto"/>
              <w:ind w:left="144" w:right="134"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642" w:type="dxa"/>
            <w:tcBorders>
              <w:top w:val="single" w:sz="4" w:space="0" w:color="auto"/>
              <w:left w:val="single" w:sz="4" w:space="0" w:color="auto"/>
            </w:tcBorders>
            <w:shd w:val="clear" w:color="auto" w:fill="FFFFFF"/>
            <w:vAlign w:val="center"/>
          </w:tcPr>
          <w:p w14:paraId="7BE55CEF" w14:textId="77777777" w:rsidR="008E566C" w:rsidRPr="00FC1AB7" w:rsidRDefault="008202EA" w:rsidP="00E367D6">
            <w:pPr>
              <w:pStyle w:val="Bodytext20"/>
              <w:shd w:val="clear" w:color="auto" w:fill="auto"/>
              <w:spacing w:before="0" w:after="120" w:line="240" w:lineRule="auto"/>
              <w:ind w:left="144" w:right="134"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858" w:type="dxa"/>
            <w:tcBorders>
              <w:top w:val="single" w:sz="4" w:space="0" w:color="auto"/>
              <w:left w:val="single" w:sz="4" w:space="0" w:color="auto"/>
            </w:tcBorders>
            <w:shd w:val="clear" w:color="auto" w:fill="FFFFFF"/>
            <w:vAlign w:val="center"/>
          </w:tcPr>
          <w:p w14:paraId="292B3396" w14:textId="77777777" w:rsidR="008E566C" w:rsidRPr="00FC1AB7" w:rsidRDefault="008202EA" w:rsidP="00E367D6">
            <w:pPr>
              <w:pStyle w:val="Bodytext20"/>
              <w:shd w:val="clear" w:color="auto" w:fill="auto"/>
              <w:spacing w:before="0" w:after="120" w:line="240" w:lineRule="auto"/>
              <w:ind w:left="144" w:right="134"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179" w:type="dxa"/>
            <w:tcBorders>
              <w:top w:val="single" w:sz="4" w:space="0" w:color="auto"/>
              <w:left w:val="single" w:sz="4" w:space="0" w:color="auto"/>
              <w:right w:val="single" w:sz="4" w:space="0" w:color="auto"/>
            </w:tcBorders>
            <w:shd w:val="clear" w:color="auto" w:fill="FFFFFF"/>
            <w:vAlign w:val="center"/>
          </w:tcPr>
          <w:p w14:paraId="7966D795" w14:textId="77777777" w:rsidR="008E566C" w:rsidRPr="00FC1AB7" w:rsidRDefault="008202EA" w:rsidP="00E367D6">
            <w:pPr>
              <w:pStyle w:val="Bodytext20"/>
              <w:shd w:val="clear" w:color="auto" w:fill="auto"/>
              <w:spacing w:before="0" w:after="120" w:line="240" w:lineRule="auto"/>
              <w:ind w:left="144" w:right="134"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417B4C07" w14:textId="77777777" w:rsidTr="00E367D6">
        <w:trPr>
          <w:jc w:val="center"/>
        </w:trPr>
        <w:tc>
          <w:tcPr>
            <w:tcW w:w="3984" w:type="dxa"/>
            <w:tcBorders>
              <w:top w:val="single" w:sz="4" w:space="0" w:color="auto"/>
              <w:left w:val="single" w:sz="4" w:space="0" w:color="auto"/>
            </w:tcBorders>
            <w:shd w:val="clear" w:color="auto" w:fill="FFFFFF"/>
            <w:vAlign w:val="center"/>
          </w:tcPr>
          <w:p w14:paraId="5B2ED51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642" w:type="dxa"/>
            <w:tcBorders>
              <w:top w:val="single" w:sz="4" w:space="0" w:color="auto"/>
              <w:left w:val="single" w:sz="4" w:space="0" w:color="auto"/>
            </w:tcBorders>
            <w:shd w:val="clear" w:color="auto" w:fill="FFFFFF"/>
            <w:vAlign w:val="center"/>
          </w:tcPr>
          <w:p w14:paraId="2EB1423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858" w:type="dxa"/>
            <w:tcBorders>
              <w:top w:val="single" w:sz="4" w:space="0" w:color="auto"/>
              <w:left w:val="single" w:sz="4" w:space="0" w:color="auto"/>
            </w:tcBorders>
            <w:shd w:val="clear" w:color="auto" w:fill="FFFFFF"/>
            <w:vAlign w:val="center"/>
          </w:tcPr>
          <w:p w14:paraId="6145618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179" w:type="dxa"/>
            <w:tcBorders>
              <w:top w:val="single" w:sz="4" w:space="0" w:color="auto"/>
              <w:left w:val="single" w:sz="4" w:space="0" w:color="auto"/>
              <w:right w:val="single" w:sz="4" w:space="0" w:color="auto"/>
            </w:tcBorders>
            <w:shd w:val="clear" w:color="auto" w:fill="FFFFFF"/>
            <w:vAlign w:val="center"/>
          </w:tcPr>
          <w:p w14:paraId="3DBAC74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141B0993" w14:textId="77777777" w:rsidTr="003230D9">
        <w:trPr>
          <w:jc w:val="center"/>
        </w:trPr>
        <w:tc>
          <w:tcPr>
            <w:tcW w:w="3984" w:type="dxa"/>
            <w:tcBorders>
              <w:top w:val="single" w:sz="4" w:space="0" w:color="auto"/>
            </w:tcBorders>
            <w:shd w:val="clear" w:color="auto" w:fill="FFFFFF"/>
          </w:tcPr>
          <w:p w14:paraId="32207798"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1</w:t>
            </w:r>
            <w:r w:rsidR="00D707C5" w:rsidRPr="00FC1AB7">
              <w:rPr>
                <w:rFonts w:ascii="GHEA Grapalat" w:hAnsi="GHEA Grapalat"/>
                <w:sz w:val="20"/>
                <w:szCs w:val="24"/>
              </w:rPr>
              <w:t>.</w:t>
            </w:r>
            <w:r w:rsidRPr="00FC1AB7">
              <w:rPr>
                <w:rFonts w:ascii="GHEA Grapalat" w:hAnsi="GHEA Grapalat"/>
                <w:sz w:val="20"/>
                <w:szCs w:val="24"/>
              </w:rPr>
              <w:t xml:space="preserve"> Չոր նյութերի զանգվածային բաժինը</w:t>
            </w:r>
          </w:p>
        </w:tc>
        <w:tc>
          <w:tcPr>
            <w:tcW w:w="1642" w:type="dxa"/>
            <w:tcBorders>
              <w:top w:val="single" w:sz="4" w:space="0" w:color="auto"/>
            </w:tcBorders>
            <w:shd w:val="clear" w:color="auto" w:fill="FFFFFF"/>
          </w:tcPr>
          <w:p w14:paraId="2298CDE6"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գ, ոչ պակաս</w:t>
            </w:r>
          </w:p>
        </w:tc>
        <w:tc>
          <w:tcPr>
            <w:tcW w:w="1858" w:type="dxa"/>
            <w:tcBorders>
              <w:top w:val="single" w:sz="4" w:space="0" w:color="auto"/>
            </w:tcBorders>
            <w:shd w:val="clear" w:color="auto" w:fill="FFFFFF"/>
          </w:tcPr>
          <w:p w14:paraId="5B1FB590"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20</w:t>
            </w:r>
          </w:p>
        </w:tc>
        <w:tc>
          <w:tcPr>
            <w:tcW w:w="2179" w:type="dxa"/>
            <w:tcBorders>
              <w:top w:val="single" w:sz="4" w:space="0" w:color="auto"/>
            </w:tcBorders>
            <w:shd w:val="clear" w:color="auto" w:fill="FFFFFF"/>
          </w:tcPr>
          <w:p w14:paraId="6A853A50" w14:textId="77777777" w:rsidR="008E566C" w:rsidRPr="00FC1AB7" w:rsidRDefault="008E566C" w:rsidP="003230D9">
            <w:pPr>
              <w:spacing w:after="120"/>
              <w:rPr>
                <w:rFonts w:ascii="GHEA Grapalat" w:hAnsi="GHEA Grapalat"/>
                <w:sz w:val="20"/>
              </w:rPr>
            </w:pPr>
          </w:p>
        </w:tc>
      </w:tr>
      <w:tr w:rsidR="008E566C" w:rsidRPr="00FC1AB7" w14:paraId="6DC193F5" w14:textId="77777777" w:rsidTr="003230D9">
        <w:trPr>
          <w:jc w:val="center"/>
        </w:trPr>
        <w:tc>
          <w:tcPr>
            <w:tcW w:w="3984" w:type="dxa"/>
            <w:shd w:val="clear" w:color="auto" w:fill="FFFFFF"/>
          </w:tcPr>
          <w:p w14:paraId="6C4AFF34"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2. Սպիտակուց</w:t>
            </w:r>
          </w:p>
        </w:tc>
        <w:tc>
          <w:tcPr>
            <w:tcW w:w="1642" w:type="dxa"/>
            <w:shd w:val="clear" w:color="auto" w:fill="FFFFFF"/>
          </w:tcPr>
          <w:p w14:paraId="142D4D94" w14:textId="77777777" w:rsidR="008E566C" w:rsidRPr="00FC1AB7" w:rsidRDefault="00B83C58"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գ</w:t>
            </w:r>
          </w:p>
        </w:tc>
        <w:tc>
          <w:tcPr>
            <w:tcW w:w="1858" w:type="dxa"/>
            <w:shd w:val="clear" w:color="auto" w:fill="FFFFFF"/>
          </w:tcPr>
          <w:p w14:paraId="2905D898"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8,5-15</w:t>
            </w:r>
          </w:p>
        </w:tc>
        <w:tc>
          <w:tcPr>
            <w:tcW w:w="2179" w:type="dxa"/>
            <w:shd w:val="clear" w:color="auto" w:fill="FFFFFF"/>
          </w:tcPr>
          <w:p w14:paraId="6053110A" w14:textId="77777777" w:rsidR="008E566C" w:rsidRPr="00FC1AB7" w:rsidRDefault="008E566C" w:rsidP="003230D9">
            <w:pPr>
              <w:spacing w:after="120"/>
              <w:rPr>
                <w:rFonts w:ascii="GHEA Grapalat" w:hAnsi="GHEA Grapalat"/>
                <w:sz w:val="20"/>
              </w:rPr>
            </w:pPr>
          </w:p>
        </w:tc>
      </w:tr>
      <w:tr w:rsidR="008E566C" w:rsidRPr="00FC1AB7" w14:paraId="2603FAAA" w14:textId="77777777" w:rsidTr="003230D9">
        <w:trPr>
          <w:jc w:val="center"/>
        </w:trPr>
        <w:tc>
          <w:tcPr>
            <w:tcW w:w="3984" w:type="dxa"/>
            <w:shd w:val="clear" w:color="auto" w:fill="FFFFFF"/>
          </w:tcPr>
          <w:p w14:paraId="36560A5A"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3. </w:t>
            </w:r>
            <w:r w:rsidR="00B83C58" w:rsidRPr="00FC1AB7">
              <w:rPr>
                <w:rFonts w:ascii="GHEA Grapalat" w:hAnsi="GHEA Grapalat"/>
                <w:sz w:val="20"/>
                <w:szCs w:val="24"/>
              </w:rPr>
              <w:t>Ճարպ</w:t>
            </w:r>
          </w:p>
        </w:tc>
        <w:tc>
          <w:tcPr>
            <w:tcW w:w="1642" w:type="dxa"/>
            <w:shd w:val="clear" w:color="auto" w:fill="FFFFFF"/>
          </w:tcPr>
          <w:p w14:paraId="1DD7EB59" w14:textId="77777777" w:rsidR="008E566C" w:rsidRPr="00FC1AB7" w:rsidRDefault="00B83C58"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գ</w:t>
            </w:r>
          </w:p>
        </w:tc>
        <w:tc>
          <w:tcPr>
            <w:tcW w:w="1858" w:type="dxa"/>
            <w:shd w:val="clear" w:color="auto" w:fill="FFFFFF"/>
          </w:tcPr>
          <w:p w14:paraId="7F6C8833"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3-12</w:t>
            </w:r>
          </w:p>
        </w:tc>
        <w:tc>
          <w:tcPr>
            <w:tcW w:w="2179" w:type="dxa"/>
            <w:shd w:val="clear" w:color="auto" w:fill="FFFFFF"/>
          </w:tcPr>
          <w:p w14:paraId="01B208B0" w14:textId="77777777" w:rsidR="008E566C" w:rsidRPr="00FC1AB7" w:rsidRDefault="008E566C" w:rsidP="003230D9">
            <w:pPr>
              <w:spacing w:after="120"/>
              <w:rPr>
                <w:rFonts w:ascii="GHEA Grapalat" w:hAnsi="GHEA Grapalat"/>
                <w:sz w:val="20"/>
              </w:rPr>
            </w:pPr>
          </w:p>
        </w:tc>
      </w:tr>
      <w:tr w:rsidR="008E566C" w:rsidRPr="00FC1AB7" w14:paraId="6BB1979E" w14:textId="77777777" w:rsidTr="003230D9">
        <w:trPr>
          <w:jc w:val="center"/>
        </w:trPr>
        <w:tc>
          <w:tcPr>
            <w:tcW w:w="3984" w:type="dxa"/>
            <w:shd w:val="clear" w:color="auto" w:fill="FFFFFF"/>
          </w:tcPr>
          <w:p w14:paraId="01B4247B"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4. Կերակրի աղ</w:t>
            </w:r>
          </w:p>
        </w:tc>
        <w:tc>
          <w:tcPr>
            <w:tcW w:w="1642" w:type="dxa"/>
            <w:shd w:val="clear" w:color="auto" w:fill="FFFFFF"/>
          </w:tcPr>
          <w:p w14:paraId="76E82932" w14:textId="77777777" w:rsidR="008E566C" w:rsidRPr="00FC1AB7" w:rsidRDefault="008202EA" w:rsidP="003230D9">
            <w:pPr>
              <w:pStyle w:val="Bodytext20"/>
              <w:shd w:val="clear" w:color="auto" w:fill="auto"/>
              <w:spacing w:before="0" w:after="120" w:line="240" w:lineRule="auto"/>
              <w:ind w:left="200" w:firstLine="0"/>
              <w:jc w:val="left"/>
              <w:rPr>
                <w:rFonts w:ascii="GHEA Grapalat" w:hAnsi="GHEA Grapalat"/>
                <w:sz w:val="20"/>
                <w:szCs w:val="24"/>
              </w:rPr>
            </w:pPr>
            <w:r w:rsidRPr="00FC1AB7">
              <w:rPr>
                <w:rFonts w:ascii="GHEA Grapalat" w:hAnsi="GHEA Grapalat"/>
                <w:sz w:val="20"/>
                <w:szCs w:val="24"/>
              </w:rPr>
              <w:t>գ, ոչ ավելի</w:t>
            </w:r>
          </w:p>
        </w:tc>
        <w:tc>
          <w:tcPr>
            <w:tcW w:w="1858" w:type="dxa"/>
            <w:shd w:val="clear" w:color="auto" w:fill="FFFFFF"/>
          </w:tcPr>
          <w:p w14:paraId="43814AF1"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0,4</w:t>
            </w:r>
          </w:p>
        </w:tc>
        <w:tc>
          <w:tcPr>
            <w:tcW w:w="2179" w:type="dxa"/>
            <w:shd w:val="clear" w:color="auto" w:fill="FFFFFF"/>
          </w:tcPr>
          <w:p w14:paraId="5224DFFC" w14:textId="77777777" w:rsidR="008E566C" w:rsidRPr="00FC1AB7" w:rsidRDefault="008E566C" w:rsidP="003230D9">
            <w:pPr>
              <w:spacing w:after="120"/>
              <w:rPr>
                <w:rFonts w:ascii="GHEA Grapalat" w:hAnsi="GHEA Grapalat"/>
                <w:sz w:val="20"/>
              </w:rPr>
            </w:pPr>
          </w:p>
        </w:tc>
      </w:tr>
      <w:tr w:rsidR="008E566C" w:rsidRPr="00FC1AB7" w14:paraId="156FE0CF" w14:textId="77777777" w:rsidTr="003230D9">
        <w:trPr>
          <w:jc w:val="center"/>
        </w:trPr>
        <w:tc>
          <w:tcPr>
            <w:tcW w:w="3984" w:type="dxa"/>
            <w:shd w:val="clear" w:color="auto" w:fill="FFFFFF"/>
          </w:tcPr>
          <w:p w14:paraId="171276C5"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5. Օսլա</w:t>
            </w:r>
          </w:p>
        </w:tc>
        <w:tc>
          <w:tcPr>
            <w:tcW w:w="1642" w:type="dxa"/>
            <w:shd w:val="clear" w:color="auto" w:fill="FFFFFF"/>
          </w:tcPr>
          <w:p w14:paraId="3A632C79" w14:textId="77777777" w:rsidR="008E566C" w:rsidRPr="00FC1AB7" w:rsidRDefault="008202EA" w:rsidP="003230D9">
            <w:pPr>
              <w:pStyle w:val="Bodytext20"/>
              <w:shd w:val="clear" w:color="auto" w:fill="auto"/>
              <w:spacing w:before="0" w:after="120" w:line="240" w:lineRule="auto"/>
              <w:ind w:left="200" w:firstLine="0"/>
              <w:jc w:val="left"/>
              <w:rPr>
                <w:rFonts w:ascii="GHEA Grapalat" w:hAnsi="GHEA Grapalat"/>
                <w:sz w:val="20"/>
                <w:szCs w:val="24"/>
              </w:rPr>
            </w:pPr>
            <w:r w:rsidRPr="00FC1AB7">
              <w:rPr>
                <w:rFonts w:ascii="GHEA Grapalat" w:hAnsi="GHEA Grapalat"/>
                <w:sz w:val="20"/>
                <w:szCs w:val="24"/>
              </w:rPr>
              <w:t>գ, ոչ ավելի</w:t>
            </w:r>
          </w:p>
        </w:tc>
        <w:tc>
          <w:tcPr>
            <w:tcW w:w="1858" w:type="dxa"/>
            <w:shd w:val="clear" w:color="auto" w:fill="FFFFFF"/>
          </w:tcPr>
          <w:p w14:paraId="09ADEDAF"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3</w:t>
            </w:r>
          </w:p>
        </w:tc>
        <w:tc>
          <w:tcPr>
            <w:tcW w:w="2179" w:type="dxa"/>
            <w:shd w:val="clear" w:color="auto" w:fill="FFFFFF"/>
          </w:tcPr>
          <w:p w14:paraId="7084103D"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որպես</w:t>
            </w:r>
            <w:r w:rsidR="005E12D0" w:rsidRPr="00FC1AB7">
              <w:rPr>
                <w:rFonts w:ascii="GHEA Grapalat" w:hAnsi="GHEA Grapalat"/>
                <w:sz w:val="20"/>
                <w:szCs w:val="24"/>
              </w:rPr>
              <w:t xml:space="preserve"> </w:t>
            </w:r>
            <w:r w:rsidRPr="00FC1AB7">
              <w:rPr>
                <w:rFonts w:ascii="GHEA Grapalat" w:hAnsi="GHEA Grapalat"/>
                <w:sz w:val="20"/>
                <w:szCs w:val="24"/>
              </w:rPr>
              <w:t>թանձրացուցիչ</w:t>
            </w:r>
          </w:p>
        </w:tc>
      </w:tr>
      <w:tr w:rsidR="008E566C" w:rsidRPr="00FC1AB7" w14:paraId="60B6D3BE" w14:textId="77777777" w:rsidTr="003230D9">
        <w:trPr>
          <w:jc w:val="center"/>
        </w:trPr>
        <w:tc>
          <w:tcPr>
            <w:tcW w:w="3984" w:type="dxa"/>
            <w:shd w:val="clear" w:color="auto" w:fill="FFFFFF"/>
          </w:tcPr>
          <w:p w14:paraId="0010275D" w14:textId="70EEDE28"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 xml:space="preserve">6. Բրնձի </w:t>
            </w:r>
            <w:r w:rsidR="00FD520F">
              <w:rPr>
                <w:rFonts w:ascii="GHEA Grapalat" w:hAnsi="GHEA Grapalat"/>
                <w:sz w:val="20"/>
                <w:szCs w:val="24"/>
              </w:rPr>
              <w:t>և</w:t>
            </w:r>
            <w:r w:rsidRPr="00FC1AB7">
              <w:rPr>
                <w:rFonts w:ascii="GHEA Grapalat" w:hAnsi="GHEA Grapalat"/>
                <w:sz w:val="20"/>
                <w:szCs w:val="24"/>
              </w:rPr>
              <w:t xml:space="preserve"> ցորենի ալյուր</w:t>
            </w:r>
          </w:p>
        </w:tc>
        <w:tc>
          <w:tcPr>
            <w:tcW w:w="1642" w:type="dxa"/>
            <w:shd w:val="clear" w:color="auto" w:fill="FFFFFF"/>
          </w:tcPr>
          <w:p w14:paraId="06C2DD2D" w14:textId="77777777" w:rsidR="008E566C" w:rsidRPr="00FC1AB7" w:rsidRDefault="008202EA" w:rsidP="003230D9">
            <w:pPr>
              <w:pStyle w:val="Bodytext20"/>
              <w:shd w:val="clear" w:color="auto" w:fill="auto"/>
              <w:spacing w:before="0" w:after="120" w:line="240" w:lineRule="auto"/>
              <w:ind w:left="200" w:firstLine="0"/>
              <w:jc w:val="left"/>
              <w:rPr>
                <w:rFonts w:ascii="GHEA Grapalat" w:hAnsi="GHEA Grapalat"/>
                <w:sz w:val="20"/>
                <w:szCs w:val="24"/>
              </w:rPr>
            </w:pPr>
            <w:r w:rsidRPr="00FC1AB7">
              <w:rPr>
                <w:rFonts w:ascii="GHEA Grapalat" w:hAnsi="GHEA Grapalat"/>
                <w:sz w:val="20"/>
                <w:szCs w:val="24"/>
              </w:rPr>
              <w:t>գ, ոչ ավելի</w:t>
            </w:r>
          </w:p>
        </w:tc>
        <w:tc>
          <w:tcPr>
            <w:tcW w:w="1858" w:type="dxa"/>
            <w:shd w:val="clear" w:color="auto" w:fill="FFFFFF"/>
          </w:tcPr>
          <w:p w14:paraId="7CABB846"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5</w:t>
            </w:r>
          </w:p>
        </w:tc>
        <w:tc>
          <w:tcPr>
            <w:tcW w:w="2179" w:type="dxa"/>
            <w:shd w:val="clear" w:color="auto" w:fill="FFFFFF"/>
          </w:tcPr>
          <w:p w14:paraId="62C95460" w14:textId="77777777" w:rsidR="008E566C" w:rsidRPr="00FC1AB7" w:rsidRDefault="008202EA"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որպես</w:t>
            </w:r>
            <w:r w:rsidR="005E12D0" w:rsidRPr="00FC1AB7">
              <w:rPr>
                <w:rFonts w:ascii="GHEA Grapalat" w:hAnsi="GHEA Grapalat"/>
                <w:sz w:val="20"/>
                <w:szCs w:val="24"/>
              </w:rPr>
              <w:t xml:space="preserve"> </w:t>
            </w:r>
            <w:r w:rsidRPr="00FC1AB7">
              <w:rPr>
                <w:rFonts w:ascii="GHEA Grapalat" w:hAnsi="GHEA Grapalat"/>
                <w:sz w:val="20"/>
                <w:szCs w:val="24"/>
              </w:rPr>
              <w:t>թանձրացուցիչ</w:t>
            </w:r>
          </w:p>
        </w:tc>
      </w:tr>
      <w:tr w:rsidR="005E12D0" w:rsidRPr="00FC1AB7" w14:paraId="64F0E466" w14:textId="77777777" w:rsidTr="003230D9">
        <w:trPr>
          <w:jc w:val="center"/>
        </w:trPr>
        <w:tc>
          <w:tcPr>
            <w:tcW w:w="3984" w:type="dxa"/>
            <w:shd w:val="clear" w:color="auto" w:fill="FFFFFF"/>
          </w:tcPr>
          <w:p w14:paraId="60E61D4D" w14:textId="77777777" w:rsidR="005E12D0" w:rsidRPr="00FC1AB7" w:rsidRDefault="005E12D0"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7. Նիտրիտներ</w:t>
            </w:r>
          </w:p>
        </w:tc>
        <w:tc>
          <w:tcPr>
            <w:tcW w:w="1642" w:type="dxa"/>
            <w:shd w:val="clear" w:color="auto" w:fill="FFFFFF"/>
          </w:tcPr>
          <w:p w14:paraId="76FF07C8" w14:textId="77777777" w:rsidR="005E12D0" w:rsidRPr="00FC1AB7" w:rsidRDefault="005E12D0"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մգ/կգ</w:t>
            </w:r>
          </w:p>
        </w:tc>
        <w:tc>
          <w:tcPr>
            <w:tcW w:w="1853" w:type="dxa"/>
            <w:shd w:val="clear" w:color="auto" w:fill="FFFFFF"/>
          </w:tcPr>
          <w:p w14:paraId="30DA8AAE" w14:textId="77777777" w:rsidR="005E12D0" w:rsidRPr="00FC1AB7" w:rsidRDefault="005E12D0"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չ</w:t>
            </w:r>
            <w:r w:rsidR="00AC4E72" w:rsidRPr="00FC1AB7">
              <w:rPr>
                <w:rFonts w:ascii="GHEA Grapalat" w:hAnsi="GHEA Grapalat"/>
                <w:sz w:val="20"/>
                <w:szCs w:val="24"/>
              </w:rPr>
              <w:t>են</w:t>
            </w:r>
            <w:r w:rsidRPr="00FC1AB7">
              <w:rPr>
                <w:rFonts w:ascii="GHEA Grapalat" w:hAnsi="GHEA Grapalat"/>
                <w:sz w:val="20"/>
                <w:szCs w:val="24"/>
              </w:rPr>
              <w:t xml:space="preserve"> թույլատրվում </w:t>
            </w:r>
          </w:p>
        </w:tc>
        <w:tc>
          <w:tcPr>
            <w:tcW w:w="2184" w:type="dxa"/>
            <w:shd w:val="clear" w:color="auto" w:fill="FFFFFF"/>
          </w:tcPr>
          <w:p w14:paraId="4B06F4F9" w14:textId="77777777" w:rsidR="005E12D0" w:rsidRPr="00FC1AB7" w:rsidRDefault="005E12D0" w:rsidP="003230D9">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&lt;0,5</w:t>
            </w:r>
          </w:p>
        </w:tc>
      </w:tr>
    </w:tbl>
    <w:p w14:paraId="08770522" w14:textId="77777777" w:rsidR="00E367D6" w:rsidRPr="00FC1AB7" w:rsidRDefault="00E367D6" w:rsidP="003B5091">
      <w:pPr>
        <w:pStyle w:val="Headerorfooter40"/>
        <w:shd w:val="clear" w:color="auto" w:fill="auto"/>
        <w:spacing w:after="160" w:line="360" w:lineRule="auto"/>
        <w:jc w:val="both"/>
        <w:rPr>
          <w:rFonts w:ascii="GHEA Grapalat" w:hAnsi="GHEA Grapalat"/>
          <w:sz w:val="24"/>
          <w:szCs w:val="24"/>
        </w:rPr>
      </w:pPr>
    </w:p>
    <w:p w14:paraId="590CA84A" w14:textId="77777777" w:rsidR="00E367D6" w:rsidRPr="00FC1AB7" w:rsidRDefault="00E367D6">
      <w:pPr>
        <w:rPr>
          <w:rFonts w:ascii="GHEA Grapalat" w:eastAsia="Arial Unicode MS" w:hAnsi="GHEA Grapalat" w:cs="Arial Unicode MS"/>
        </w:rPr>
      </w:pPr>
      <w:r w:rsidRPr="00FC1AB7">
        <w:rPr>
          <w:rFonts w:ascii="GHEA Grapalat" w:hAnsi="GHEA Grapalat"/>
        </w:rPr>
        <w:br w:type="page"/>
      </w:r>
    </w:p>
    <w:p w14:paraId="55A10EE6" w14:textId="77777777" w:rsidR="005E12D0" w:rsidRPr="00FC1AB7" w:rsidRDefault="005E12D0" w:rsidP="00E367D6">
      <w:pPr>
        <w:pStyle w:val="Headerorfooter40"/>
        <w:shd w:val="clear" w:color="auto" w:fill="auto"/>
        <w:spacing w:after="160" w:line="360" w:lineRule="auto"/>
        <w:rPr>
          <w:rFonts w:ascii="GHEA Grapalat" w:hAnsi="GHEA Grapalat"/>
          <w:sz w:val="24"/>
          <w:szCs w:val="24"/>
        </w:rPr>
      </w:pPr>
      <w:r w:rsidRPr="00FC1AB7">
        <w:rPr>
          <w:rFonts w:ascii="GHEA Grapalat" w:hAnsi="GHEA Grapalat"/>
          <w:sz w:val="24"/>
          <w:szCs w:val="24"/>
        </w:rPr>
        <w:lastRenderedPageBreak/>
        <w:t>Աղյուսակ 2</w:t>
      </w:r>
    </w:p>
    <w:p w14:paraId="1EC57C9A" w14:textId="77777777"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 xml:space="preserve">Վաղ տարիքի երեխաների սննդի համար նախատեսված </w:t>
      </w:r>
      <w:r w:rsidR="00AC4E72" w:rsidRPr="00FC1AB7">
        <w:rPr>
          <w:rFonts w:ascii="GHEA Grapalat" w:hAnsi="GHEA Grapalat"/>
          <w:sz w:val="24"/>
          <w:szCs w:val="24"/>
        </w:rPr>
        <w:t xml:space="preserve">մսաբուսական </w:t>
      </w:r>
      <w:r w:rsidRPr="00FC1AB7">
        <w:rPr>
          <w:rFonts w:ascii="GHEA Grapalat" w:hAnsi="GHEA Grapalat"/>
          <w:sz w:val="24"/>
          <w:szCs w:val="24"/>
        </w:rPr>
        <w:t>(</w:t>
      </w:r>
      <w:r w:rsidR="00AC4E72" w:rsidRPr="00FC1AB7">
        <w:rPr>
          <w:rFonts w:ascii="GHEA Grapalat" w:hAnsi="GHEA Grapalat"/>
          <w:sz w:val="24"/>
          <w:szCs w:val="24"/>
        </w:rPr>
        <w:t>բուսամսային</w:t>
      </w:r>
      <w:r w:rsidRPr="00FC1AB7">
        <w:rPr>
          <w:rFonts w:ascii="GHEA Grapalat" w:hAnsi="GHEA Grapalat"/>
          <w:sz w:val="24"/>
          <w:szCs w:val="24"/>
        </w:rPr>
        <w:t>) պահածոներ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4"/>
        <w:gridCol w:w="3634"/>
        <w:gridCol w:w="1637"/>
        <w:gridCol w:w="1776"/>
        <w:gridCol w:w="2261"/>
      </w:tblGrid>
      <w:tr w:rsidR="008E566C" w:rsidRPr="00FC1AB7" w14:paraId="46BCD008" w14:textId="77777777" w:rsidTr="00E367D6">
        <w:trPr>
          <w:jc w:val="center"/>
        </w:trPr>
        <w:tc>
          <w:tcPr>
            <w:tcW w:w="4008" w:type="dxa"/>
            <w:gridSpan w:val="2"/>
            <w:tcBorders>
              <w:top w:val="single" w:sz="4" w:space="0" w:color="auto"/>
              <w:left w:val="single" w:sz="4" w:space="0" w:color="auto"/>
            </w:tcBorders>
            <w:shd w:val="clear" w:color="auto" w:fill="FFFFFF"/>
            <w:vAlign w:val="center"/>
          </w:tcPr>
          <w:p w14:paraId="1949DAC4" w14:textId="67B76EC0"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 xml:space="preserve">100 գ մթերքում սննդային արժեքի չափանիշները </w:t>
            </w:r>
            <w:r w:rsidR="00FD520F">
              <w:rPr>
                <w:rFonts w:ascii="GHEA Grapalat" w:hAnsi="GHEA Grapalat"/>
                <w:sz w:val="20"/>
                <w:szCs w:val="20"/>
              </w:rPr>
              <w:t>և</w:t>
            </w:r>
            <w:r w:rsidRPr="00FC1AB7">
              <w:rPr>
                <w:rFonts w:ascii="GHEA Grapalat" w:hAnsi="GHEA Grapalat"/>
                <w:sz w:val="20"/>
                <w:szCs w:val="20"/>
              </w:rPr>
              <w:t xml:space="preserve"> ցուցանիշները</w:t>
            </w:r>
          </w:p>
        </w:tc>
        <w:tc>
          <w:tcPr>
            <w:tcW w:w="1637" w:type="dxa"/>
            <w:tcBorders>
              <w:top w:val="single" w:sz="4" w:space="0" w:color="auto"/>
              <w:left w:val="single" w:sz="4" w:space="0" w:color="auto"/>
            </w:tcBorders>
            <w:shd w:val="clear" w:color="auto" w:fill="FFFFFF"/>
            <w:vAlign w:val="center"/>
          </w:tcPr>
          <w:p w14:paraId="415A5B3C" w14:textId="77777777" w:rsidR="008E566C" w:rsidRPr="00FC1AB7" w:rsidRDefault="008202EA" w:rsidP="00E367D6">
            <w:pPr>
              <w:pStyle w:val="Bodytext20"/>
              <w:shd w:val="clear" w:color="auto" w:fill="auto"/>
              <w:spacing w:before="0" w:after="120" w:line="240" w:lineRule="auto"/>
              <w:ind w:left="340" w:firstLine="0"/>
              <w:rPr>
                <w:rFonts w:ascii="GHEA Grapalat" w:hAnsi="GHEA Grapalat"/>
                <w:sz w:val="20"/>
                <w:szCs w:val="20"/>
              </w:rPr>
            </w:pPr>
            <w:r w:rsidRPr="00FC1AB7">
              <w:rPr>
                <w:rFonts w:ascii="GHEA Grapalat" w:hAnsi="GHEA Grapalat"/>
                <w:sz w:val="20"/>
                <w:szCs w:val="20"/>
              </w:rPr>
              <w:t>Չափման</w:t>
            </w:r>
            <w:r w:rsidR="005E12D0" w:rsidRPr="00FC1AB7">
              <w:rPr>
                <w:rFonts w:ascii="GHEA Grapalat" w:hAnsi="GHEA Grapalat"/>
                <w:sz w:val="20"/>
                <w:szCs w:val="20"/>
              </w:rPr>
              <w:t xml:space="preserve"> </w:t>
            </w:r>
            <w:r w:rsidRPr="00FC1AB7">
              <w:rPr>
                <w:rFonts w:ascii="GHEA Grapalat" w:hAnsi="GHEA Grapalat"/>
                <w:sz w:val="20"/>
                <w:szCs w:val="20"/>
              </w:rPr>
              <w:t>միավորը</w:t>
            </w:r>
          </w:p>
        </w:tc>
        <w:tc>
          <w:tcPr>
            <w:tcW w:w="1776" w:type="dxa"/>
            <w:tcBorders>
              <w:top w:val="single" w:sz="4" w:space="0" w:color="auto"/>
              <w:left w:val="single" w:sz="4" w:space="0" w:color="auto"/>
            </w:tcBorders>
            <w:shd w:val="clear" w:color="auto" w:fill="FFFFFF"/>
            <w:vAlign w:val="center"/>
          </w:tcPr>
          <w:p w14:paraId="426AD1F5" w14:textId="77777777" w:rsidR="008E566C" w:rsidRPr="00FC1AB7" w:rsidRDefault="008202EA" w:rsidP="00E367D6">
            <w:pPr>
              <w:pStyle w:val="Bodytext20"/>
              <w:shd w:val="clear" w:color="auto" w:fill="auto"/>
              <w:spacing w:before="0" w:after="120" w:line="240" w:lineRule="auto"/>
              <w:ind w:left="180" w:firstLine="0"/>
              <w:rPr>
                <w:rFonts w:ascii="GHEA Grapalat" w:hAnsi="GHEA Grapalat"/>
                <w:sz w:val="20"/>
                <w:szCs w:val="20"/>
              </w:rPr>
            </w:pPr>
            <w:r w:rsidRPr="00FC1AB7">
              <w:rPr>
                <w:rFonts w:ascii="GHEA Grapalat" w:hAnsi="GHEA Grapalat"/>
                <w:sz w:val="20"/>
                <w:szCs w:val="20"/>
              </w:rPr>
              <w:t>Թույլատրելի</w:t>
            </w:r>
            <w:r w:rsidR="005E12D0" w:rsidRPr="00FC1AB7">
              <w:rPr>
                <w:rFonts w:ascii="GHEA Grapalat" w:hAnsi="GHEA Grapalat"/>
                <w:sz w:val="20"/>
                <w:szCs w:val="20"/>
              </w:rPr>
              <w:t xml:space="preserve"> </w:t>
            </w:r>
            <w:r w:rsidRPr="00FC1AB7">
              <w:rPr>
                <w:rFonts w:ascii="GHEA Grapalat" w:hAnsi="GHEA Grapalat"/>
                <w:sz w:val="20"/>
                <w:szCs w:val="20"/>
              </w:rPr>
              <w:t>մակարդակը</w:t>
            </w:r>
          </w:p>
        </w:tc>
        <w:tc>
          <w:tcPr>
            <w:tcW w:w="2261" w:type="dxa"/>
            <w:tcBorders>
              <w:top w:val="single" w:sz="4" w:space="0" w:color="auto"/>
              <w:left w:val="single" w:sz="4" w:space="0" w:color="auto"/>
              <w:right w:val="single" w:sz="4" w:space="0" w:color="auto"/>
            </w:tcBorders>
            <w:shd w:val="clear" w:color="auto" w:fill="FFFFFF"/>
            <w:vAlign w:val="center"/>
          </w:tcPr>
          <w:p w14:paraId="17057095"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Ծանոթագրություն</w:t>
            </w:r>
          </w:p>
        </w:tc>
      </w:tr>
      <w:tr w:rsidR="008E566C" w:rsidRPr="00FC1AB7" w14:paraId="497AF713" w14:textId="77777777" w:rsidTr="00E367D6">
        <w:trPr>
          <w:jc w:val="center"/>
        </w:trPr>
        <w:tc>
          <w:tcPr>
            <w:tcW w:w="4008" w:type="dxa"/>
            <w:gridSpan w:val="2"/>
            <w:tcBorders>
              <w:top w:val="single" w:sz="4" w:space="0" w:color="auto"/>
              <w:left w:val="single" w:sz="4" w:space="0" w:color="auto"/>
            </w:tcBorders>
            <w:shd w:val="clear" w:color="auto" w:fill="FFFFFF"/>
            <w:vAlign w:val="center"/>
          </w:tcPr>
          <w:p w14:paraId="54859CD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1</w:t>
            </w:r>
          </w:p>
        </w:tc>
        <w:tc>
          <w:tcPr>
            <w:tcW w:w="1637" w:type="dxa"/>
            <w:tcBorders>
              <w:top w:val="single" w:sz="4" w:space="0" w:color="auto"/>
              <w:left w:val="single" w:sz="4" w:space="0" w:color="auto"/>
            </w:tcBorders>
            <w:shd w:val="clear" w:color="auto" w:fill="FFFFFF"/>
            <w:vAlign w:val="center"/>
          </w:tcPr>
          <w:p w14:paraId="24DDFCE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2</w:t>
            </w:r>
          </w:p>
        </w:tc>
        <w:tc>
          <w:tcPr>
            <w:tcW w:w="1776" w:type="dxa"/>
            <w:tcBorders>
              <w:top w:val="single" w:sz="4" w:space="0" w:color="auto"/>
              <w:left w:val="single" w:sz="4" w:space="0" w:color="auto"/>
            </w:tcBorders>
            <w:shd w:val="clear" w:color="auto" w:fill="FFFFFF"/>
            <w:vAlign w:val="center"/>
          </w:tcPr>
          <w:p w14:paraId="733D0BBA"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3</w:t>
            </w:r>
          </w:p>
        </w:tc>
        <w:tc>
          <w:tcPr>
            <w:tcW w:w="2261" w:type="dxa"/>
            <w:tcBorders>
              <w:top w:val="single" w:sz="4" w:space="0" w:color="auto"/>
              <w:left w:val="single" w:sz="4" w:space="0" w:color="auto"/>
              <w:right w:val="single" w:sz="4" w:space="0" w:color="auto"/>
            </w:tcBorders>
            <w:shd w:val="clear" w:color="auto" w:fill="FFFFFF"/>
            <w:vAlign w:val="center"/>
          </w:tcPr>
          <w:p w14:paraId="07F7D38A"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4</w:t>
            </w:r>
          </w:p>
        </w:tc>
      </w:tr>
      <w:tr w:rsidR="008E566C" w:rsidRPr="00FC1AB7" w14:paraId="17E9FB57" w14:textId="77777777" w:rsidTr="00E367D6">
        <w:trPr>
          <w:jc w:val="center"/>
        </w:trPr>
        <w:tc>
          <w:tcPr>
            <w:tcW w:w="374" w:type="dxa"/>
            <w:tcBorders>
              <w:top w:val="single" w:sz="4" w:space="0" w:color="auto"/>
            </w:tcBorders>
            <w:shd w:val="clear" w:color="auto" w:fill="FFFFFF"/>
            <w:vAlign w:val="center"/>
          </w:tcPr>
          <w:p w14:paraId="0D65789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1</w:t>
            </w:r>
            <w:r w:rsidR="00AC4E72" w:rsidRPr="00FC1AB7">
              <w:rPr>
                <w:rFonts w:ascii="GHEA Grapalat" w:hAnsi="GHEA Grapalat"/>
                <w:sz w:val="20"/>
                <w:szCs w:val="20"/>
              </w:rPr>
              <w:t>.</w:t>
            </w:r>
          </w:p>
        </w:tc>
        <w:tc>
          <w:tcPr>
            <w:tcW w:w="3634" w:type="dxa"/>
            <w:tcBorders>
              <w:top w:val="single" w:sz="4" w:space="0" w:color="auto"/>
            </w:tcBorders>
            <w:shd w:val="clear" w:color="auto" w:fill="FFFFFF"/>
          </w:tcPr>
          <w:p w14:paraId="08D0B0F2"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Չոր նյութերի զանգվածային բաժինը</w:t>
            </w:r>
          </w:p>
        </w:tc>
        <w:tc>
          <w:tcPr>
            <w:tcW w:w="1637" w:type="dxa"/>
            <w:tcBorders>
              <w:top w:val="single" w:sz="4" w:space="0" w:color="auto"/>
            </w:tcBorders>
            <w:shd w:val="clear" w:color="auto" w:fill="FFFFFF"/>
          </w:tcPr>
          <w:p w14:paraId="4920F733" w14:textId="77777777" w:rsidR="008E566C" w:rsidRPr="00FC1AB7" w:rsidRDefault="00AC4E72"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գ</w:t>
            </w:r>
          </w:p>
        </w:tc>
        <w:tc>
          <w:tcPr>
            <w:tcW w:w="1776" w:type="dxa"/>
            <w:tcBorders>
              <w:top w:val="single" w:sz="4" w:space="0" w:color="auto"/>
            </w:tcBorders>
            <w:shd w:val="clear" w:color="auto" w:fill="FFFFFF"/>
          </w:tcPr>
          <w:p w14:paraId="10B83DB7"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5-26</w:t>
            </w:r>
          </w:p>
        </w:tc>
        <w:tc>
          <w:tcPr>
            <w:tcW w:w="2261" w:type="dxa"/>
            <w:tcBorders>
              <w:top w:val="single" w:sz="4" w:space="0" w:color="auto"/>
            </w:tcBorders>
            <w:shd w:val="clear" w:color="auto" w:fill="FFFFFF"/>
          </w:tcPr>
          <w:p w14:paraId="07245553" w14:textId="77777777" w:rsidR="008E566C" w:rsidRPr="00FC1AB7" w:rsidRDefault="008E566C" w:rsidP="00FF51C8">
            <w:pPr>
              <w:spacing w:after="120"/>
              <w:jc w:val="center"/>
              <w:rPr>
                <w:rFonts w:ascii="GHEA Grapalat" w:hAnsi="GHEA Grapalat"/>
                <w:sz w:val="20"/>
                <w:szCs w:val="20"/>
              </w:rPr>
            </w:pPr>
          </w:p>
        </w:tc>
      </w:tr>
      <w:tr w:rsidR="008E566C" w:rsidRPr="00FC1AB7" w14:paraId="3B0838D1" w14:textId="77777777" w:rsidTr="00E367D6">
        <w:trPr>
          <w:jc w:val="center"/>
        </w:trPr>
        <w:tc>
          <w:tcPr>
            <w:tcW w:w="374" w:type="dxa"/>
            <w:shd w:val="clear" w:color="auto" w:fill="FFFFFF"/>
            <w:vAlign w:val="center"/>
          </w:tcPr>
          <w:p w14:paraId="065BF63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2.</w:t>
            </w:r>
          </w:p>
        </w:tc>
        <w:tc>
          <w:tcPr>
            <w:tcW w:w="3634" w:type="dxa"/>
            <w:shd w:val="clear" w:color="auto" w:fill="FFFFFF"/>
          </w:tcPr>
          <w:p w14:paraId="1100C1D8"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Սպիտակուց</w:t>
            </w:r>
          </w:p>
        </w:tc>
        <w:tc>
          <w:tcPr>
            <w:tcW w:w="1637" w:type="dxa"/>
            <w:shd w:val="clear" w:color="auto" w:fill="FFFFFF"/>
          </w:tcPr>
          <w:p w14:paraId="6519419A" w14:textId="77777777" w:rsidR="008E566C" w:rsidRPr="00FC1AB7" w:rsidRDefault="00AC4E72"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գ</w:t>
            </w:r>
          </w:p>
        </w:tc>
        <w:tc>
          <w:tcPr>
            <w:tcW w:w="1776" w:type="dxa"/>
            <w:shd w:val="clear" w:color="auto" w:fill="FFFFFF"/>
          </w:tcPr>
          <w:p w14:paraId="14F68B63"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1</w:t>
            </w:r>
            <w:r w:rsidR="00AC4E72" w:rsidRPr="00FC1AB7">
              <w:rPr>
                <w:rFonts w:ascii="GHEA Grapalat" w:hAnsi="GHEA Grapalat"/>
                <w:sz w:val="20"/>
                <w:szCs w:val="20"/>
              </w:rPr>
              <w:t>,</w:t>
            </w:r>
            <w:r w:rsidRPr="00FC1AB7">
              <w:rPr>
                <w:rFonts w:ascii="GHEA Grapalat" w:hAnsi="GHEA Grapalat"/>
                <w:sz w:val="20"/>
                <w:szCs w:val="20"/>
              </w:rPr>
              <w:t>5-8</w:t>
            </w:r>
          </w:p>
        </w:tc>
        <w:tc>
          <w:tcPr>
            <w:tcW w:w="2261" w:type="dxa"/>
            <w:shd w:val="clear" w:color="auto" w:fill="FFFFFF"/>
          </w:tcPr>
          <w:p w14:paraId="514E11A8" w14:textId="77777777" w:rsidR="008E566C" w:rsidRPr="00FC1AB7" w:rsidRDefault="008E566C" w:rsidP="00FF51C8">
            <w:pPr>
              <w:spacing w:after="120"/>
              <w:jc w:val="center"/>
              <w:rPr>
                <w:rFonts w:ascii="GHEA Grapalat" w:hAnsi="GHEA Grapalat"/>
                <w:sz w:val="20"/>
                <w:szCs w:val="20"/>
              </w:rPr>
            </w:pPr>
          </w:p>
        </w:tc>
      </w:tr>
      <w:tr w:rsidR="008E566C" w:rsidRPr="00FC1AB7" w14:paraId="7BFCB316" w14:textId="77777777" w:rsidTr="00E367D6">
        <w:trPr>
          <w:jc w:val="center"/>
        </w:trPr>
        <w:tc>
          <w:tcPr>
            <w:tcW w:w="374" w:type="dxa"/>
            <w:shd w:val="clear" w:color="auto" w:fill="FFFFFF"/>
            <w:vAlign w:val="center"/>
          </w:tcPr>
          <w:p w14:paraId="45787B2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3.</w:t>
            </w:r>
          </w:p>
        </w:tc>
        <w:tc>
          <w:tcPr>
            <w:tcW w:w="3634" w:type="dxa"/>
            <w:shd w:val="clear" w:color="auto" w:fill="FFFFFF"/>
          </w:tcPr>
          <w:p w14:paraId="3A1936C0" w14:textId="77777777" w:rsidR="008E566C" w:rsidRPr="00FC1AB7" w:rsidRDefault="00AC4E72"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Ճարպ</w:t>
            </w:r>
          </w:p>
        </w:tc>
        <w:tc>
          <w:tcPr>
            <w:tcW w:w="1637" w:type="dxa"/>
            <w:shd w:val="clear" w:color="auto" w:fill="FFFFFF"/>
          </w:tcPr>
          <w:p w14:paraId="74562456" w14:textId="77777777" w:rsidR="008E566C" w:rsidRPr="00FC1AB7" w:rsidRDefault="00AC4E72"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գ</w:t>
            </w:r>
          </w:p>
        </w:tc>
        <w:tc>
          <w:tcPr>
            <w:tcW w:w="1776" w:type="dxa"/>
            <w:shd w:val="clear" w:color="auto" w:fill="FFFFFF"/>
          </w:tcPr>
          <w:p w14:paraId="27BCE71D"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1-6</w:t>
            </w:r>
          </w:p>
        </w:tc>
        <w:tc>
          <w:tcPr>
            <w:tcW w:w="2261" w:type="dxa"/>
            <w:shd w:val="clear" w:color="auto" w:fill="FFFFFF"/>
          </w:tcPr>
          <w:p w14:paraId="14FAFE5B" w14:textId="77777777" w:rsidR="008E566C" w:rsidRPr="00FC1AB7" w:rsidRDefault="008E566C" w:rsidP="00FF51C8">
            <w:pPr>
              <w:spacing w:after="120"/>
              <w:jc w:val="center"/>
              <w:rPr>
                <w:rFonts w:ascii="GHEA Grapalat" w:hAnsi="GHEA Grapalat"/>
                <w:sz w:val="20"/>
                <w:szCs w:val="20"/>
              </w:rPr>
            </w:pPr>
          </w:p>
        </w:tc>
      </w:tr>
      <w:tr w:rsidR="008E566C" w:rsidRPr="00FC1AB7" w14:paraId="43E4475B" w14:textId="77777777" w:rsidTr="00E367D6">
        <w:trPr>
          <w:jc w:val="center"/>
        </w:trPr>
        <w:tc>
          <w:tcPr>
            <w:tcW w:w="374" w:type="dxa"/>
            <w:shd w:val="clear" w:color="auto" w:fill="FFFFFF"/>
            <w:vAlign w:val="center"/>
          </w:tcPr>
          <w:p w14:paraId="286F3E8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4.</w:t>
            </w:r>
          </w:p>
        </w:tc>
        <w:tc>
          <w:tcPr>
            <w:tcW w:w="3634" w:type="dxa"/>
            <w:shd w:val="clear" w:color="auto" w:fill="FFFFFF"/>
          </w:tcPr>
          <w:p w14:paraId="4EBE1A9B"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Ածխաջրեր</w:t>
            </w:r>
          </w:p>
        </w:tc>
        <w:tc>
          <w:tcPr>
            <w:tcW w:w="1637" w:type="dxa"/>
            <w:shd w:val="clear" w:color="auto" w:fill="FFFFFF"/>
          </w:tcPr>
          <w:p w14:paraId="6E0F7F2D" w14:textId="77777777" w:rsidR="008E566C" w:rsidRPr="00FC1AB7" w:rsidRDefault="00AC4E72"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գ</w:t>
            </w:r>
          </w:p>
        </w:tc>
        <w:tc>
          <w:tcPr>
            <w:tcW w:w="1776" w:type="dxa"/>
            <w:shd w:val="clear" w:color="auto" w:fill="FFFFFF"/>
          </w:tcPr>
          <w:p w14:paraId="638EDD81"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5-15</w:t>
            </w:r>
          </w:p>
        </w:tc>
        <w:tc>
          <w:tcPr>
            <w:tcW w:w="2261" w:type="dxa"/>
            <w:shd w:val="clear" w:color="auto" w:fill="FFFFFF"/>
          </w:tcPr>
          <w:p w14:paraId="7AD476F3" w14:textId="77777777" w:rsidR="008E566C" w:rsidRPr="00FC1AB7" w:rsidRDefault="008E566C" w:rsidP="00FF51C8">
            <w:pPr>
              <w:spacing w:after="120"/>
              <w:jc w:val="center"/>
              <w:rPr>
                <w:rFonts w:ascii="GHEA Grapalat" w:hAnsi="GHEA Grapalat"/>
                <w:sz w:val="20"/>
                <w:szCs w:val="20"/>
              </w:rPr>
            </w:pPr>
          </w:p>
        </w:tc>
      </w:tr>
      <w:tr w:rsidR="008E566C" w:rsidRPr="00FC1AB7" w14:paraId="3DB1C9F1" w14:textId="77777777" w:rsidTr="00E367D6">
        <w:trPr>
          <w:jc w:val="center"/>
        </w:trPr>
        <w:tc>
          <w:tcPr>
            <w:tcW w:w="374" w:type="dxa"/>
            <w:shd w:val="clear" w:color="auto" w:fill="FFFFFF"/>
            <w:vAlign w:val="center"/>
          </w:tcPr>
          <w:p w14:paraId="27924A4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5.</w:t>
            </w:r>
          </w:p>
        </w:tc>
        <w:tc>
          <w:tcPr>
            <w:tcW w:w="3634" w:type="dxa"/>
            <w:shd w:val="clear" w:color="auto" w:fill="FFFFFF"/>
          </w:tcPr>
          <w:p w14:paraId="32391017"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Կերակրի աղ</w:t>
            </w:r>
          </w:p>
        </w:tc>
        <w:tc>
          <w:tcPr>
            <w:tcW w:w="1637" w:type="dxa"/>
            <w:shd w:val="clear" w:color="auto" w:fill="FFFFFF"/>
          </w:tcPr>
          <w:p w14:paraId="522B0AF6" w14:textId="77777777" w:rsidR="008E566C" w:rsidRPr="00FC1AB7" w:rsidRDefault="008202EA" w:rsidP="00FF51C8">
            <w:pPr>
              <w:pStyle w:val="Bodytext20"/>
              <w:shd w:val="clear" w:color="auto" w:fill="auto"/>
              <w:spacing w:before="0" w:after="120" w:line="240" w:lineRule="auto"/>
              <w:ind w:left="200" w:firstLine="0"/>
              <w:rPr>
                <w:rFonts w:ascii="GHEA Grapalat" w:hAnsi="GHEA Grapalat"/>
                <w:sz w:val="20"/>
                <w:szCs w:val="20"/>
              </w:rPr>
            </w:pPr>
            <w:r w:rsidRPr="00FC1AB7">
              <w:rPr>
                <w:rFonts w:ascii="GHEA Grapalat" w:hAnsi="GHEA Grapalat"/>
                <w:sz w:val="20"/>
                <w:szCs w:val="20"/>
              </w:rPr>
              <w:t>գ, ոչ ավելի</w:t>
            </w:r>
          </w:p>
        </w:tc>
        <w:tc>
          <w:tcPr>
            <w:tcW w:w="1776" w:type="dxa"/>
            <w:shd w:val="clear" w:color="auto" w:fill="FFFFFF"/>
          </w:tcPr>
          <w:p w14:paraId="58505994"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0,4</w:t>
            </w:r>
          </w:p>
        </w:tc>
        <w:tc>
          <w:tcPr>
            <w:tcW w:w="2261" w:type="dxa"/>
            <w:shd w:val="clear" w:color="auto" w:fill="FFFFFF"/>
          </w:tcPr>
          <w:p w14:paraId="1D897748" w14:textId="77777777" w:rsidR="008E566C" w:rsidRPr="00FC1AB7" w:rsidRDefault="008E566C" w:rsidP="00FF51C8">
            <w:pPr>
              <w:spacing w:after="120"/>
              <w:jc w:val="center"/>
              <w:rPr>
                <w:rFonts w:ascii="GHEA Grapalat" w:hAnsi="GHEA Grapalat"/>
                <w:sz w:val="20"/>
                <w:szCs w:val="20"/>
              </w:rPr>
            </w:pPr>
          </w:p>
        </w:tc>
      </w:tr>
      <w:tr w:rsidR="008E566C" w:rsidRPr="00FC1AB7" w14:paraId="2C1513BF" w14:textId="77777777" w:rsidTr="00E367D6">
        <w:trPr>
          <w:jc w:val="center"/>
        </w:trPr>
        <w:tc>
          <w:tcPr>
            <w:tcW w:w="374" w:type="dxa"/>
            <w:shd w:val="clear" w:color="auto" w:fill="FFFFFF"/>
            <w:vAlign w:val="center"/>
          </w:tcPr>
          <w:p w14:paraId="689CF2A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6.</w:t>
            </w:r>
          </w:p>
        </w:tc>
        <w:tc>
          <w:tcPr>
            <w:tcW w:w="3634" w:type="dxa"/>
            <w:shd w:val="clear" w:color="auto" w:fill="FFFFFF"/>
          </w:tcPr>
          <w:p w14:paraId="6815AACF"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Օսլա</w:t>
            </w:r>
          </w:p>
        </w:tc>
        <w:tc>
          <w:tcPr>
            <w:tcW w:w="1637" w:type="dxa"/>
            <w:shd w:val="clear" w:color="auto" w:fill="FFFFFF"/>
          </w:tcPr>
          <w:p w14:paraId="2246C59B" w14:textId="77777777" w:rsidR="008E566C" w:rsidRPr="00FC1AB7" w:rsidRDefault="008202EA" w:rsidP="00FF51C8">
            <w:pPr>
              <w:pStyle w:val="Bodytext20"/>
              <w:shd w:val="clear" w:color="auto" w:fill="auto"/>
              <w:spacing w:before="0" w:after="120" w:line="240" w:lineRule="auto"/>
              <w:ind w:left="200" w:firstLine="0"/>
              <w:rPr>
                <w:rFonts w:ascii="GHEA Grapalat" w:hAnsi="GHEA Grapalat"/>
                <w:sz w:val="20"/>
                <w:szCs w:val="20"/>
              </w:rPr>
            </w:pPr>
            <w:r w:rsidRPr="00FC1AB7">
              <w:rPr>
                <w:rFonts w:ascii="GHEA Grapalat" w:hAnsi="GHEA Grapalat"/>
                <w:sz w:val="20"/>
                <w:szCs w:val="20"/>
              </w:rPr>
              <w:t>գ, ոչ ավելի</w:t>
            </w:r>
          </w:p>
        </w:tc>
        <w:tc>
          <w:tcPr>
            <w:tcW w:w="1776" w:type="dxa"/>
            <w:shd w:val="clear" w:color="auto" w:fill="FFFFFF"/>
          </w:tcPr>
          <w:p w14:paraId="10178F32"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3</w:t>
            </w:r>
          </w:p>
        </w:tc>
        <w:tc>
          <w:tcPr>
            <w:tcW w:w="2261" w:type="dxa"/>
            <w:shd w:val="clear" w:color="auto" w:fill="FFFFFF"/>
          </w:tcPr>
          <w:p w14:paraId="72DD3A5E"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որպես</w:t>
            </w:r>
            <w:r w:rsidR="005E12D0" w:rsidRPr="00FC1AB7">
              <w:rPr>
                <w:rFonts w:ascii="GHEA Grapalat" w:hAnsi="GHEA Grapalat"/>
                <w:sz w:val="20"/>
                <w:szCs w:val="20"/>
              </w:rPr>
              <w:t xml:space="preserve"> </w:t>
            </w:r>
            <w:r w:rsidRPr="00FC1AB7">
              <w:rPr>
                <w:rFonts w:ascii="GHEA Grapalat" w:hAnsi="GHEA Grapalat"/>
                <w:sz w:val="20"/>
                <w:szCs w:val="20"/>
              </w:rPr>
              <w:t>թանձրացուցիչ</w:t>
            </w:r>
          </w:p>
        </w:tc>
      </w:tr>
      <w:tr w:rsidR="008E566C" w:rsidRPr="00FC1AB7" w14:paraId="106B1874" w14:textId="77777777" w:rsidTr="00E367D6">
        <w:trPr>
          <w:jc w:val="center"/>
        </w:trPr>
        <w:tc>
          <w:tcPr>
            <w:tcW w:w="374" w:type="dxa"/>
            <w:shd w:val="clear" w:color="auto" w:fill="FFFFFF"/>
            <w:vAlign w:val="center"/>
          </w:tcPr>
          <w:p w14:paraId="3FA359EF"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7.</w:t>
            </w:r>
          </w:p>
        </w:tc>
        <w:tc>
          <w:tcPr>
            <w:tcW w:w="3634" w:type="dxa"/>
            <w:shd w:val="clear" w:color="auto" w:fill="FFFFFF"/>
          </w:tcPr>
          <w:p w14:paraId="78BDED9A" w14:textId="19F1302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 xml:space="preserve">Բրնձի </w:t>
            </w:r>
            <w:r w:rsidR="00FD520F">
              <w:rPr>
                <w:rFonts w:ascii="GHEA Grapalat" w:hAnsi="GHEA Grapalat"/>
                <w:sz w:val="20"/>
                <w:szCs w:val="20"/>
              </w:rPr>
              <w:t>և</w:t>
            </w:r>
            <w:r w:rsidRPr="00FC1AB7">
              <w:rPr>
                <w:rFonts w:ascii="GHEA Grapalat" w:hAnsi="GHEA Grapalat"/>
                <w:sz w:val="20"/>
                <w:szCs w:val="20"/>
              </w:rPr>
              <w:t xml:space="preserve"> ցորենի ալյուր</w:t>
            </w:r>
          </w:p>
        </w:tc>
        <w:tc>
          <w:tcPr>
            <w:tcW w:w="1637" w:type="dxa"/>
            <w:shd w:val="clear" w:color="auto" w:fill="FFFFFF"/>
          </w:tcPr>
          <w:p w14:paraId="29512D99" w14:textId="77777777" w:rsidR="008E566C" w:rsidRPr="00FC1AB7" w:rsidRDefault="008202EA" w:rsidP="00FF51C8">
            <w:pPr>
              <w:pStyle w:val="Bodytext20"/>
              <w:shd w:val="clear" w:color="auto" w:fill="auto"/>
              <w:spacing w:before="0" w:after="120" w:line="240" w:lineRule="auto"/>
              <w:ind w:left="200" w:firstLine="0"/>
              <w:rPr>
                <w:rFonts w:ascii="GHEA Grapalat" w:hAnsi="GHEA Grapalat"/>
                <w:sz w:val="20"/>
                <w:szCs w:val="20"/>
              </w:rPr>
            </w:pPr>
            <w:r w:rsidRPr="00FC1AB7">
              <w:rPr>
                <w:rFonts w:ascii="GHEA Grapalat" w:hAnsi="GHEA Grapalat"/>
                <w:sz w:val="20"/>
                <w:szCs w:val="20"/>
              </w:rPr>
              <w:t>գ, ոչ ավելի</w:t>
            </w:r>
          </w:p>
        </w:tc>
        <w:tc>
          <w:tcPr>
            <w:tcW w:w="1776" w:type="dxa"/>
            <w:shd w:val="clear" w:color="auto" w:fill="FFFFFF"/>
          </w:tcPr>
          <w:p w14:paraId="2A4F1BC7"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5</w:t>
            </w:r>
          </w:p>
        </w:tc>
        <w:tc>
          <w:tcPr>
            <w:tcW w:w="2261" w:type="dxa"/>
            <w:shd w:val="clear" w:color="auto" w:fill="FFFFFF"/>
          </w:tcPr>
          <w:p w14:paraId="37E968ED"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որպես</w:t>
            </w:r>
            <w:r w:rsidR="005E12D0" w:rsidRPr="00FC1AB7">
              <w:rPr>
                <w:rFonts w:ascii="GHEA Grapalat" w:hAnsi="GHEA Grapalat"/>
                <w:sz w:val="20"/>
                <w:szCs w:val="20"/>
              </w:rPr>
              <w:t xml:space="preserve"> </w:t>
            </w:r>
            <w:r w:rsidRPr="00FC1AB7">
              <w:rPr>
                <w:rFonts w:ascii="GHEA Grapalat" w:hAnsi="GHEA Grapalat"/>
                <w:sz w:val="20"/>
                <w:szCs w:val="20"/>
              </w:rPr>
              <w:t>թանձրացուցիչ</w:t>
            </w:r>
          </w:p>
        </w:tc>
      </w:tr>
      <w:tr w:rsidR="008E566C" w:rsidRPr="00FC1AB7" w14:paraId="4381F115" w14:textId="77777777" w:rsidTr="00E367D6">
        <w:trPr>
          <w:jc w:val="center"/>
        </w:trPr>
        <w:tc>
          <w:tcPr>
            <w:tcW w:w="374" w:type="dxa"/>
            <w:shd w:val="clear" w:color="auto" w:fill="FFFFFF"/>
            <w:vAlign w:val="center"/>
          </w:tcPr>
          <w:p w14:paraId="7795D12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8.</w:t>
            </w:r>
          </w:p>
        </w:tc>
        <w:tc>
          <w:tcPr>
            <w:tcW w:w="3634" w:type="dxa"/>
            <w:shd w:val="clear" w:color="auto" w:fill="FFFFFF"/>
          </w:tcPr>
          <w:p w14:paraId="498511FE"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0"/>
              </w:rPr>
            </w:pPr>
            <w:r w:rsidRPr="00FC1AB7">
              <w:rPr>
                <w:rFonts w:ascii="GHEA Grapalat" w:hAnsi="GHEA Grapalat"/>
                <w:sz w:val="20"/>
                <w:szCs w:val="20"/>
              </w:rPr>
              <w:t>Նիտրիտներ</w:t>
            </w:r>
          </w:p>
        </w:tc>
        <w:tc>
          <w:tcPr>
            <w:tcW w:w="1637" w:type="dxa"/>
            <w:shd w:val="clear" w:color="auto" w:fill="FFFFFF"/>
          </w:tcPr>
          <w:p w14:paraId="111014DE"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մգ/կգ</w:t>
            </w:r>
          </w:p>
        </w:tc>
        <w:tc>
          <w:tcPr>
            <w:tcW w:w="1776" w:type="dxa"/>
            <w:shd w:val="clear" w:color="auto" w:fill="FFFFFF"/>
          </w:tcPr>
          <w:p w14:paraId="30FD4917"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չ</w:t>
            </w:r>
            <w:r w:rsidR="00AC4E72" w:rsidRPr="00FC1AB7">
              <w:rPr>
                <w:rFonts w:ascii="GHEA Grapalat" w:hAnsi="GHEA Grapalat"/>
                <w:sz w:val="20"/>
                <w:szCs w:val="20"/>
              </w:rPr>
              <w:t>են</w:t>
            </w:r>
            <w:r w:rsidR="005E12D0" w:rsidRPr="00FC1AB7">
              <w:rPr>
                <w:rFonts w:ascii="GHEA Grapalat" w:hAnsi="GHEA Grapalat"/>
                <w:sz w:val="20"/>
                <w:szCs w:val="20"/>
              </w:rPr>
              <w:t xml:space="preserve"> </w:t>
            </w:r>
            <w:r w:rsidRPr="00FC1AB7">
              <w:rPr>
                <w:rFonts w:ascii="GHEA Grapalat" w:hAnsi="GHEA Grapalat"/>
                <w:sz w:val="20"/>
                <w:szCs w:val="20"/>
              </w:rPr>
              <w:t>թույլատրվում</w:t>
            </w:r>
          </w:p>
        </w:tc>
        <w:tc>
          <w:tcPr>
            <w:tcW w:w="2261" w:type="dxa"/>
            <w:shd w:val="clear" w:color="auto" w:fill="FFFFFF"/>
          </w:tcPr>
          <w:p w14:paraId="7FE9B2EB"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0"/>
              </w:rPr>
            </w:pPr>
            <w:r w:rsidRPr="00FC1AB7">
              <w:rPr>
                <w:rFonts w:ascii="GHEA Grapalat" w:hAnsi="GHEA Grapalat"/>
                <w:sz w:val="20"/>
                <w:szCs w:val="20"/>
              </w:rPr>
              <w:t>&lt;0,5</w:t>
            </w:r>
          </w:p>
        </w:tc>
      </w:tr>
    </w:tbl>
    <w:p w14:paraId="6B0A9B74" w14:textId="77777777" w:rsidR="008E566C" w:rsidRPr="00FC1AB7" w:rsidRDefault="008E566C" w:rsidP="003B5091">
      <w:pPr>
        <w:spacing w:after="160" w:line="360" w:lineRule="auto"/>
        <w:jc w:val="both"/>
        <w:rPr>
          <w:rFonts w:ascii="GHEA Grapalat" w:hAnsi="GHEA Grapalat"/>
        </w:rPr>
      </w:pPr>
    </w:p>
    <w:p w14:paraId="10FA8F67" w14:textId="77777777" w:rsidR="008E566C" w:rsidRPr="00FC1AB7" w:rsidRDefault="008202EA" w:rsidP="00E367D6">
      <w:pPr>
        <w:pStyle w:val="Bodytext20"/>
        <w:shd w:val="clear" w:color="auto" w:fill="auto"/>
        <w:spacing w:before="0" w:after="160" w:line="360" w:lineRule="auto"/>
        <w:ind w:firstLine="0"/>
        <w:jc w:val="right"/>
        <w:rPr>
          <w:rFonts w:ascii="GHEA Grapalat" w:hAnsi="GHEA Grapalat"/>
          <w:sz w:val="24"/>
          <w:szCs w:val="24"/>
        </w:rPr>
      </w:pPr>
      <w:r w:rsidRPr="00FC1AB7">
        <w:rPr>
          <w:rFonts w:ascii="GHEA Grapalat" w:hAnsi="GHEA Grapalat"/>
          <w:sz w:val="24"/>
          <w:szCs w:val="24"/>
        </w:rPr>
        <w:t>Աղյուսակ 3</w:t>
      </w:r>
    </w:p>
    <w:p w14:paraId="775C295F" w14:textId="77777777"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Մեկուկես տարեկան</w:t>
      </w:r>
      <w:r w:rsidR="00AC4E72" w:rsidRPr="00FC1AB7">
        <w:rPr>
          <w:rFonts w:ascii="GHEA Grapalat" w:hAnsi="GHEA Grapalat"/>
          <w:sz w:val="24"/>
          <w:szCs w:val="24"/>
        </w:rPr>
        <w:t>ից բարձր</w:t>
      </w:r>
      <w:r w:rsidRPr="00FC1AB7">
        <w:rPr>
          <w:rFonts w:ascii="GHEA Grapalat" w:hAnsi="GHEA Grapalat"/>
          <w:sz w:val="24"/>
          <w:szCs w:val="24"/>
        </w:rPr>
        <w:t xml:space="preserve"> երեխաների սննդի համար նախատեսված </w:t>
      </w:r>
      <w:r w:rsidR="00AC4E72" w:rsidRPr="00FC1AB7">
        <w:rPr>
          <w:rFonts w:ascii="GHEA Grapalat" w:hAnsi="GHEA Grapalat"/>
          <w:sz w:val="24"/>
          <w:szCs w:val="24"/>
        </w:rPr>
        <w:t xml:space="preserve">մսային </w:t>
      </w:r>
      <w:r w:rsidRPr="00FC1AB7">
        <w:rPr>
          <w:rFonts w:ascii="GHEA Grapalat" w:hAnsi="GHEA Grapalat"/>
          <w:sz w:val="24"/>
          <w:szCs w:val="24"/>
        </w:rPr>
        <w:t>(միս</w:t>
      </w:r>
      <w:r w:rsidR="000C18AC" w:rsidRPr="00FC1AB7">
        <w:rPr>
          <w:rFonts w:ascii="GHEA Grapalat" w:hAnsi="GHEA Grapalat"/>
          <w:sz w:val="24"/>
          <w:szCs w:val="24"/>
        </w:rPr>
        <w:t xml:space="preserve"> </w:t>
      </w:r>
      <w:r w:rsidRPr="00FC1AB7">
        <w:rPr>
          <w:rFonts w:ascii="GHEA Grapalat" w:hAnsi="GHEA Grapalat"/>
          <w:sz w:val="24"/>
          <w:szCs w:val="24"/>
        </w:rPr>
        <w:t>պարունակող) պաստերացված փոքր երշիկներ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4"/>
        <w:gridCol w:w="3600"/>
        <w:gridCol w:w="1632"/>
        <w:gridCol w:w="1771"/>
        <w:gridCol w:w="2275"/>
      </w:tblGrid>
      <w:tr w:rsidR="008E566C" w:rsidRPr="00FC1AB7" w14:paraId="12CAFA17" w14:textId="77777777" w:rsidTr="00E367D6">
        <w:trPr>
          <w:jc w:val="center"/>
        </w:trPr>
        <w:tc>
          <w:tcPr>
            <w:tcW w:w="3984" w:type="dxa"/>
            <w:gridSpan w:val="2"/>
            <w:tcBorders>
              <w:top w:val="single" w:sz="4" w:space="0" w:color="auto"/>
              <w:left w:val="single" w:sz="4" w:space="0" w:color="auto"/>
            </w:tcBorders>
            <w:shd w:val="clear" w:color="auto" w:fill="FFFFFF"/>
            <w:vAlign w:val="center"/>
          </w:tcPr>
          <w:p w14:paraId="25AC223E" w14:textId="70727031"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632" w:type="dxa"/>
            <w:tcBorders>
              <w:top w:val="single" w:sz="4" w:space="0" w:color="auto"/>
              <w:left w:val="single" w:sz="4" w:space="0" w:color="auto"/>
            </w:tcBorders>
            <w:shd w:val="clear" w:color="auto" w:fill="FFFFFF"/>
            <w:vAlign w:val="center"/>
          </w:tcPr>
          <w:p w14:paraId="57AA5A65" w14:textId="77777777" w:rsidR="008E566C" w:rsidRPr="00FC1AB7" w:rsidRDefault="008202EA" w:rsidP="00E367D6">
            <w:pPr>
              <w:pStyle w:val="Bodytext20"/>
              <w:shd w:val="clear" w:color="auto" w:fill="auto"/>
              <w:spacing w:before="0" w:after="120" w:line="240" w:lineRule="auto"/>
              <w:ind w:left="340"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771" w:type="dxa"/>
            <w:tcBorders>
              <w:top w:val="single" w:sz="4" w:space="0" w:color="auto"/>
              <w:left w:val="single" w:sz="4" w:space="0" w:color="auto"/>
            </w:tcBorders>
            <w:shd w:val="clear" w:color="auto" w:fill="FFFFFF"/>
            <w:vAlign w:val="center"/>
          </w:tcPr>
          <w:p w14:paraId="3D5AC589" w14:textId="77777777" w:rsidR="008E566C" w:rsidRPr="00FC1AB7" w:rsidRDefault="008202EA" w:rsidP="00E367D6">
            <w:pPr>
              <w:pStyle w:val="Bodytext20"/>
              <w:shd w:val="clear" w:color="auto" w:fill="auto"/>
              <w:spacing w:before="0" w:after="120" w:line="240" w:lineRule="auto"/>
              <w:ind w:left="180"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275" w:type="dxa"/>
            <w:tcBorders>
              <w:top w:val="single" w:sz="4" w:space="0" w:color="auto"/>
              <w:left w:val="single" w:sz="4" w:space="0" w:color="auto"/>
              <w:right w:val="single" w:sz="4" w:space="0" w:color="auto"/>
            </w:tcBorders>
            <w:shd w:val="clear" w:color="auto" w:fill="FFFFFF"/>
            <w:vAlign w:val="center"/>
          </w:tcPr>
          <w:p w14:paraId="5E58E160"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6E0BB5D3" w14:textId="77777777" w:rsidTr="00E367D6">
        <w:trPr>
          <w:jc w:val="center"/>
        </w:trPr>
        <w:tc>
          <w:tcPr>
            <w:tcW w:w="3984" w:type="dxa"/>
            <w:gridSpan w:val="2"/>
            <w:tcBorders>
              <w:top w:val="single" w:sz="4" w:space="0" w:color="auto"/>
              <w:left w:val="single" w:sz="4" w:space="0" w:color="auto"/>
            </w:tcBorders>
            <w:shd w:val="clear" w:color="auto" w:fill="FFFFFF"/>
            <w:vAlign w:val="center"/>
          </w:tcPr>
          <w:p w14:paraId="0FE9128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632" w:type="dxa"/>
            <w:tcBorders>
              <w:top w:val="single" w:sz="4" w:space="0" w:color="auto"/>
              <w:left w:val="single" w:sz="4" w:space="0" w:color="auto"/>
            </w:tcBorders>
            <w:shd w:val="clear" w:color="auto" w:fill="FFFFFF"/>
            <w:vAlign w:val="center"/>
          </w:tcPr>
          <w:p w14:paraId="7B77CA0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771" w:type="dxa"/>
            <w:tcBorders>
              <w:top w:val="single" w:sz="4" w:space="0" w:color="auto"/>
              <w:left w:val="single" w:sz="4" w:space="0" w:color="auto"/>
            </w:tcBorders>
            <w:shd w:val="clear" w:color="auto" w:fill="FFFFFF"/>
            <w:vAlign w:val="center"/>
          </w:tcPr>
          <w:p w14:paraId="3D8DA530"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75" w:type="dxa"/>
            <w:tcBorders>
              <w:top w:val="single" w:sz="4" w:space="0" w:color="auto"/>
              <w:left w:val="single" w:sz="4" w:space="0" w:color="auto"/>
              <w:right w:val="single" w:sz="4" w:space="0" w:color="auto"/>
            </w:tcBorders>
            <w:shd w:val="clear" w:color="auto" w:fill="FFFFFF"/>
            <w:vAlign w:val="center"/>
          </w:tcPr>
          <w:p w14:paraId="7E07030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45034A8D" w14:textId="77777777" w:rsidTr="00E367D6">
        <w:trPr>
          <w:jc w:val="center"/>
        </w:trPr>
        <w:tc>
          <w:tcPr>
            <w:tcW w:w="384" w:type="dxa"/>
            <w:tcBorders>
              <w:top w:val="single" w:sz="4" w:space="0" w:color="auto"/>
            </w:tcBorders>
            <w:shd w:val="clear" w:color="auto" w:fill="FFFFFF"/>
            <w:vAlign w:val="center"/>
          </w:tcPr>
          <w:p w14:paraId="524B45C7"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1.</w:t>
            </w:r>
          </w:p>
        </w:tc>
        <w:tc>
          <w:tcPr>
            <w:tcW w:w="3600" w:type="dxa"/>
            <w:tcBorders>
              <w:top w:val="single" w:sz="4" w:space="0" w:color="auto"/>
            </w:tcBorders>
            <w:shd w:val="clear" w:color="auto" w:fill="FFFFFF"/>
          </w:tcPr>
          <w:p w14:paraId="2CC0D350"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Սպիտակուց</w:t>
            </w:r>
          </w:p>
        </w:tc>
        <w:tc>
          <w:tcPr>
            <w:tcW w:w="1632" w:type="dxa"/>
            <w:tcBorders>
              <w:top w:val="single" w:sz="4" w:space="0" w:color="auto"/>
            </w:tcBorders>
            <w:shd w:val="clear" w:color="auto" w:fill="FFFFFF"/>
          </w:tcPr>
          <w:p w14:paraId="7C776CBD"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պակաս</w:t>
            </w:r>
          </w:p>
        </w:tc>
        <w:tc>
          <w:tcPr>
            <w:tcW w:w="1771" w:type="dxa"/>
            <w:tcBorders>
              <w:top w:val="single" w:sz="4" w:space="0" w:color="auto"/>
            </w:tcBorders>
            <w:shd w:val="clear" w:color="auto" w:fill="FFFFFF"/>
          </w:tcPr>
          <w:p w14:paraId="0C939635"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12</w:t>
            </w:r>
          </w:p>
        </w:tc>
        <w:tc>
          <w:tcPr>
            <w:tcW w:w="2275" w:type="dxa"/>
            <w:tcBorders>
              <w:top w:val="single" w:sz="4" w:space="0" w:color="auto"/>
            </w:tcBorders>
            <w:shd w:val="clear" w:color="auto" w:fill="FFFFFF"/>
          </w:tcPr>
          <w:p w14:paraId="14F6395C" w14:textId="77777777" w:rsidR="008E566C" w:rsidRPr="00FC1AB7" w:rsidRDefault="008E566C" w:rsidP="00FF51C8">
            <w:pPr>
              <w:spacing w:after="120"/>
              <w:jc w:val="center"/>
              <w:rPr>
                <w:rFonts w:ascii="GHEA Grapalat" w:hAnsi="GHEA Grapalat"/>
                <w:sz w:val="20"/>
              </w:rPr>
            </w:pPr>
          </w:p>
        </w:tc>
      </w:tr>
      <w:tr w:rsidR="008E566C" w:rsidRPr="00FC1AB7" w14:paraId="63D6BA85" w14:textId="77777777" w:rsidTr="00E367D6">
        <w:trPr>
          <w:jc w:val="center"/>
        </w:trPr>
        <w:tc>
          <w:tcPr>
            <w:tcW w:w="384" w:type="dxa"/>
            <w:shd w:val="clear" w:color="auto" w:fill="FFFFFF"/>
            <w:vAlign w:val="center"/>
          </w:tcPr>
          <w:p w14:paraId="2A4FCBAE"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2.</w:t>
            </w:r>
          </w:p>
        </w:tc>
        <w:tc>
          <w:tcPr>
            <w:tcW w:w="3600" w:type="dxa"/>
            <w:shd w:val="clear" w:color="auto" w:fill="FFFFFF"/>
          </w:tcPr>
          <w:p w14:paraId="52459E7D" w14:textId="77777777" w:rsidR="008E566C" w:rsidRPr="00FC1AB7" w:rsidRDefault="00AE753F"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Ճարպ</w:t>
            </w:r>
          </w:p>
        </w:tc>
        <w:tc>
          <w:tcPr>
            <w:tcW w:w="1632" w:type="dxa"/>
            <w:shd w:val="clear" w:color="auto" w:fill="FFFFFF"/>
          </w:tcPr>
          <w:p w14:paraId="53DDF7CD" w14:textId="77777777" w:rsidR="008E566C" w:rsidRPr="00FC1AB7" w:rsidRDefault="00AE753F"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w:t>
            </w:r>
          </w:p>
        </w:tc>
        <w:tc>
          <w:tcPr>
            <w:tcW w:w="1771" w:type="dxa"/>
            <w:shd w:val="clear" w:color="auto" w:fill="FFFFFF"/>
          </w:tcPr>
          <w:p w14:paraId="05785DE0"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16-20</w:t>
            </w:r>
          </w:p>
        </w:tc>
        <w:tc>
          <w:tcPr>
            <w:tcW w:w="2275" w:type="dxa"/>
            <w:shd w:val="clear" w:color="auto" w:fill="FFFFFF"/>
          </w:tcPr>
          <w:p w14:paraId="75B60B26" w14:textId="77777777" w:rsidR="008E566C" w:rsidRPr="00FC1AB7" w:rsidRDefault="008E566C" w:rsidP="00FF51C8">
            <w:pPr>
              <w:spacing w:after="120"/>
              <w:jc w:val="center"/>
              <w:rPr>
                <w:rFonts w:ascii="GHEA Grapalat" w:hAnsi="GHEA Grapalat"/>
                <w:sz w:val="20"/>
              </w:rPr>
            </w:pPr>
          </w:p>
        </w:tc>
      </w:tr>
      <w:tr w:rsidR="008E566C" w:rsidRPr="00FC1AB7" w14:paraId="09BDCAE0" w14:textId="77777777" w:rsidTr="00E367D6">
        <w:trPr>
          <w:jc w:val="center"/>
        </w:trPr>
        <w:tc>
          <w:tcPr>
            <w:tcW w:w="384" w:type="dxa"/>
            <w:shd w:val="clear" w:color="auto" w:fill="FFFFFF"/>
            <w:vAlign w:val="center"/>
          </w:tcPr>
          <w:p w14:paraId="3FBE7B20"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3.</w:t>
            </w:r>
          </w:p>
        </w:tc>
        <w:tc>
          <w:tcPr>
            <w:tcW w:w="3600" w:type="dxa"/>
            <w:shd w:val="clear" w:color="auto" w:fill="FFFFFF"/>
          </w:tcPr>
          <w:p w14:paraId="0986494E"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Կերակրի աղ</w:t>
            </w:r>
          </w:p>
        </w:tc>
        <w:tc>
          <w:tcPr>
            <w:tcW w:w="1632" w:type="dxa"/>
            <w:shd w:val="clear" w:color="auto" w:fill="FFFFFF"/>
          </w:tcPr>
          <w:p w14:paraId="7FB6DE2B" w14:textId="77777777" w:rsidR="008E566C" w:rsidRPr="00FC1AB7" w:rsidRDefault="008202EA" w:rsidP="00FF51C8">
            <w:pPr>
              <w:pStyle w:val="Bodytext20"/>
              <w:shd w:val="clear" w:color="auto" w:fill="auto"/>
              <w:spacing w:before="0" w:after="120" w:line="240" w:lineRule="auto"/>
              <w:ind w:left="200" w:firstLine="0"/>
              <w:rPr>
                <w:rFonts w:ascii="GHEA Grapalat" w:hAnsi="GHEA Grapalat"/>
                <w:sz w:val="20"/>
                <w:szCs w:val="24"/>
              </w:rPr>
            </w:pPr>
            <w:r w:rsidRPr="00FC1AB7">
              <w:rPr>
                <w:rFonts w:ascii="GHEA Grapalat" w:hAnsi="GHEA Grapalat"/>
                <w:sz w:val="20"/>
                <w:szCs w:val="24"/>
              </w:rPr>
              <w:t>գ, ոչ ավելի</w:t>
            </w:r>
          </w:p>
        </w:tc>
        <w:tc>
          <w:tcPr>
            <w:tcW w:w="1771" w:type="dxa"/>
            <w:shd w:val="clear" w:color="auto" w:fill="FFFFFF"/>
          </w:tcPr>
          <w:p w14:paraId="2576179A"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1,5</w:t>
            </w:r>
          </w:p>
        </w:tc>
        <w:tc>
          <w:tcPr>
            <w:tcW w:w="2275" w:type="dxa"/>
            <w:shd w:val="clear" w:color="auto" w:fill="FFFFFF"/>
          </w:tcPr>
          <w:p w14:paraId="3E742BB6" w14:textId="77777777" w:rsidR="008E566C" w:rsidRPr="00FC1AB7" w:rsidRDefault="008E566C" w:rsidP="00FF51C8">
            <w:pPr>
              <w:spacing w:after="120"/>
              <w:jc w:val="center"/>
              <w:rPr>
                <w:rFonts w:ascii="GHEA Grapalat" w:hAnsi="GHEA Grapalat"/>
                <w:sz w:val="20"/>
              </w:rPr>
            </w:pPr>
          </w:p>
        </w:tc>
      </w:tr>
      <w:tr w:rsidR="008E566C" w:rsidRPr="00FC1AB7" w14:paraId="2DAE16BB" w14:textId="77777777" w:rsidTr="00E367D6">
        <w:trPr>
          <w:jc w:val="center"/>
        </w:trPr>
        <w:tc>
          <w:tcPr>
            <w:tcW w:w="384" w:type="dxa"/>
            <w:shd w:val="clear" w:color="auto" w:fill="FFFFFF"/>
            <w:vAlign w:val="center"/>
          </w:tcPr>
          <w:p w14:paraId="511C9A1D"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4.</w:t>
            </w:r>
          </w:p>
        </w:tc>
        <w:tc>
          <w:tcPr>
            <w:tcW w:w="3600" w:type="dxa"/>
            <w:shd w:val="clear" w:color="auto" w:fill="FFFFFF"/>
          </w:tcPr>
          <w:p w14:paraId="515120DA"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Նիտրիտներ</w:t>
            </w:r>
          </w:p>
        </w:tc>
        <w:tc>
          <w:tcPr>
            <w:tcW w:w="1632" w:type="dxa"/>
            <w:shd w:val="clear" w:color="auto" w:fill="FFFFFF"/>
          </w:tcPr>
          <w:p w14:paraId="30662EA0"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մգ/կգ</w:t>
            </w:r>
          </w:p>
        </w:tc>
        <w:tc>
          <w:tcPr>
            <w:tcW w:w="1771" w:type="dxa"/>
            <w:shd w:val="clear" w:color="auto" w:fill="FFFFFF"/>
          </w:tcPr>
          <w:p w14:paraId="5B178B63" w14:textId="77777777" w:rsidR="008E566C" w:rsidRPr="00FC1AB7" w:rsidRDefault="00AE753F"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lang w:eastAsia="tr-TR" w:bidi="tr-TR"/>
              </w:rPr>
              <w:t xml:space="preserve">չեն </w:t>
            </w:r>
            <w:r w:rsidR="008202EA" w:rsidRPr="00FC1AB7">
              <w:rPr>
                <w:rFonts w:ascii="GHEA Grapalat" w:hAnsi="GHEA Grapalat"/>
                <w:sz w:val="20"/>
                <w:szCs w:val="24"/>
              </w:rPr>
              <w:t>թույլատրվում</w:t>
            </w:r>
          </w:p>
        </w:tc>
        <w:tc>
          <w:tcPr>
            <w:tcW w:w="2275" w:type="dxa"/>
            <w:shd w:val="clear" w:color="auto" w:fill="FFFFFF"/>
          </w:tcPr>
          <w:p w14:paraId="314B37F2" w14:textId="77777777" w:rsidR="008E566C" w:rsidRPr="00FC1AB7" w:rsidRDefault="008202EA" w:rsidP="00FF51C8">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&lt;0,5</w:t>
            </w:r>
          </w:p>
        </w:tc>
      </w:tr>
    </w:tbl>
    <w:p w14:paraId="0AAAD948" w14:textId="77777777" w:rsidR="008E566C" w:rsidRPr="00FC1AB7" w:rsidRDefault="008E566C" w:rsidP="003B5091">
      <w:pPr>
        <w:spacing w:after="160" w:line="360" w:lineRule="auto"/>
        <w:jc w:val="both"/>
        <w:rPr>
          <w:rFonts w:ascii="GHEA Grapalat" w:hAnsi="GHEA Grapalat"/>
        </w:rPr>
      </w:pPr>
    </w:p>
    <w:p w14:paraId="575E4E5C" w14:textId="77777777" w:rsidR="0017317A" w:rsidRPr="00FC1AB7" w:rsidRDefault="0017317A" w:rsidP="003B5091">
      <w:pPr>
        <w:spacing w:after="160" w:line="360" w:lineRule="auto"/>
        <w:jc w:val="both"/>
        <w:rPr>
          <w:rFonts w:ascii="GHEA Grapalat" w:hAnsi="GHEA Grapalat"/>
        </w:rPr>
      </w:pPr>
      <w:r w:rsidRPr="00FC1AB7">
        <w:rPr>
          <w:rFonts w:ascii="GHEA Grapalat" w:hAnsi="GHEA Grapalat"/>
        </w:rPr>
        <w:br w:type="page"/>
      </w:r>
    </w:p>
    <w:p w14:paraId="57F109E5" w14:textId="77777777" w:rsidR="005E12D0" w:rsidRPr="00FC1AB7" w:rsidRDefault="005E12D0" w:rsidP="00E367D6">
      <w:pPr>
        <w:pStyle w:val="Bodytext20"/>
        <w:shd w:val="clear" w:color="auto" w:fill="auto"/>
        <w:spacing w:before="0" w:after="160" w:line="360" w:lineRule="auto"/>
        <w:ind w:firstLine="0"/>
        <w:jc w:val="right"/>
        <w:rPr>
          <w:rFonts w:ascii="GHEA Grapalat" w:hAnsi="GHEA Grapalat"/>
          <w:sz w:val="24"/>
          <w:szCs w:val="24"/>
        </w:rPr>
      </w:pPr>
      <w:r w:rsidRPr="00FC1AB7">
        <w:rPr>
          <w:rFonts w:ascii="GHEA Grapalat" w:hAnsi="GHEA Grapalat"/>
          <w:sz w:val="24"/>
          <w:szCs w:val="24"/>
        </w:rPr>
        <w:lastRenderedPageBreak/>
        <w:t>Աղյուսակ 4</w:t>
      </w:r>
    </w:p>
    <w:p w14:paraId="5515744D" w14:textId="4A927C90"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 xml:space="preserve">Նախադպրոցական </w:t>
      </w:r>
      <w:r w:rsidR="00FD520F">
        <w:rPr>
          <w:rFonts w:ascii="GHEA Grapalat" w:hAnsi="GHEA Grapalat"/>
          <w:sz w:val="24"/>
          <w:szCs w:val="24"/>
        </w:rPr>
        <w:t>և</w:t>
      </w:r>
      <w:r w:rsidRPr="00FC1AB7">
        <w:rPr>
          <w:rFonts w:ascii="GHEA Grapalat" w:hAnsi="GHEA Grapalat"/>
          <w:sz w:val="24"/>
          <w:szCs w:val="24"/>
        </w:rPr>
        <w:t xml:space="preserve"> դպրոցական տարիքի երեխաների սննդի համար</w:t>
      </w:r>
    </w:p>
    <w:p w14:paraId="331B8D35" w14:textId="77777777"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նախատեսված մս</w:t>
      </w:r>
      <w:r w:rsidR="00AE753F" w:rsidRPr="00FC1AB7">
        <w:rPr>
          <w:rFonts w:ascii="GHEA Grapalat" w:hAnsi="GHEA Grapalat"/>
          <w:sz w:val="24"/>
          <w:szCs w:val="24"/>
        </w:rPr>
        <w:t>ային</w:t>
      </w:r>
      <w:r w:rsidRPr="00FC1AB7">
        <w:rPr>
          <w:rFonts w:ascii="GHEA Grapalat" w:hAnsi="GHEA Grapalat"/>
          <w:sz w:val="24"/>
          <w:szCs w:val="24"/>
        </w:rPr>
        <w:t xml:space="preserve"> պահածոներ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1"/>
        <w:gridCol w:w="3528"/>
        <w:gridCol w:w="1637"/>
        <w:gridCol w:w="1786"/>
        <w:gridCol w:w="2256"/>
      </w:tblGrid>
      <w:tr w:rsidR="008E566C" w:rsidRPr="00FC1AB7" w14:paraId="61B841E7" w14:textId="77777777" w:rsidTr="00E367D6">
        <w:trPr>
          <w:jc w:val="center"/>
        </w:trPr>
        <w:tc>
          <w:tcPr>
            <w:tcW w:w="3979" w:type="dxa"/>
            <w:gridSpan w:val="2"/>
            <w:tcBorders>
              <w:top w:val="single" w:sz="4" w:space="0" w:color="auto"/>
              <w:left w:val="single" w:sz="4" w:space="0" w:color="auto"/>
            </w:tcBorders>
            <w:shd w:val="clear" w:color="auto" w:fill="FFFFFF"/>
            <w:vAlign w:val="center"/>
          </w:tcPr>
          <w:p w14:paraId="4304FEEC" w14:textId="485888C6"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637" w:type="dxa"/>
            <w:tcBorders>
              <w:top w:val="single" w:sz="4" w:space="0" w:color="auto"/>
              <w:left w:val="single" w:sz="4" w:space="0" w:color="auto"/>
            </w:tcBorders>
            <w:shd w:val="clear" w:color="auto" w:fill="FFFFFF"/>
            <w:vAlign w:val="center"/>
          </w:tcPr>
          <w:p w14:paraId="31B48751" w14:textId="77777777" w:rsidR="008E566C" w:rsidRPr="00FC1AB7" w:rsidRDefault="008202EA" w:rsidP="00E367D6">
            <w:pPr>
              <w:pStyle w:val="Bodytext20"/>
              <w:shd w:val="clear" w:color="auto" w:fill="auto"/>
              <w:spacing w:before="0" w:after="120" w:line="240" w:lineRule="auto"/>
              <w:ind w:left="360"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786" w:type="dxa"/>
            <w:tcBorders>
              <w:top w:val="single" w:sz="4" w:space="0" w:color="auto"/>
              <w:left w:val="single" w:sz="4" w:space="0" w:color="auto"/>
            </w:tcBorders>
            <w:shd w:val="clear" w:color="auto" w:fill="FFFFFF"/>
            <w:vAlign w:val="center"/>
          </w:tcPr>
          <w:p w14:paraId="75B7F142" w14:textId="77777777" w:rsidR="008E566C" w:rsidRPr="00FC1AB7" w:rsidRDefault="008202EA" w:rsidP="00E367D6">
            <w:pPr>
              <w:pStyle w:val="Bodytext20"/>
              <w:shd w:val="clear" w:color="auto" w:fill="auto"/>
              <w:spacing w:before="0" w:after="120" w:line="240" w:lineRule="auto"/>
              <w:ind w:left="200"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256" w:type="dxa"/>
            <w:tcBorders>
              <w:top w:val="single" w:sz="4" w:space="0" w:color="auto"/>
              <w:left w:val="single" w:sz="4" w:space="0" w:color="auto"/>
              <w:right w:val="single" w:sz="4" w:space="0" w:color="auto"/>
            </w:tcBorders>
            <w:shd w:val="clear" w:color="auto" w:fill="FFFFFF"/>
            <w:vAlign w:val="center"/>
          </w:tcPr>
          <w:p w14:paraId="2CAF721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05762464" w14:textId="77777777" w:rsidTr="00E367D6">
        <w:trPr>
          <w:jc w:val="center"/>
        </w:trPr>
        <w:tc>
          <w:tcPr>
            <w:tcW w:w="3979" w:type="dxa"/>
            <w:gridSpan w:val="2"/>
            <w:tcBorders>
              <w:top w:val="single" w:sz="4" w:space="0" w:color="auto"/>
              <w:left w:val="single" w:sz="4" w:space="0" w:color="auto"/>
            </w:tcBorders>
            <w:shd w:val="clear" w:color="auto" w:fill="FFFFFF"/>
            <w:vAlign w:val="center"/>
          </w:tcPr>
          <w:p w14:paraId="74C5368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637" w:type="dxa"/>
            <w:tcBorders>
              <w:top w:val="single" w:sz="4" w:space="0" w:color="auto"/>
              <w:left w:val="single" w:sz="4" w:space="0" w:color="auto"/>
            </w:tcBorders>
            <w:shd w:val="clear" w:color="auto" w:fill="FFFFFF"/>
            <w:vAlign w:val="center"/>
          </w:tcPr>
          <w:p w14:paraId="4CCA8DD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786" w:type="dxa"/>
            <w:tcBorders>
              <w:top w:val="single" w:sz="4" w:space="0" w:color="auto"/>
              <w:left w:val="single" w:sz="4" w:space="0" w:color="auto"/>
            </w:tcBorders>
            <w:shd w:val="clear" w:color="auto" w:fill="FFFFFF"/>
            <w:vAlign w:val="center"/>
          </w:tcPr>
          <w:p w14:paraId="11AF9FF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56" w:type="dxa"/>
            <w:tcBorders>
              <w:top w:val="single" w:sz="4" w:space="0" w:color="auto"/>
              <w:left w:val="single" w:sz="4" w:space="0" w:color="auto"/>
              <w:right w:val="single" w:sz="4" w:space="0" w:color="auto"/>
            </w:tcBorders>
            <w:shd w:val="clear" w:color="auto" w:fill="FFFFFF"/>
            <w:vAlign w:val="center"/>
          </w:tcPr>
          <w:p w14:paraId="19985EB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7D2FA7F9" w14:textId="77777777" w:rsidTr="00E367D6">
        <w:trPr>
          <w:jc w:val="center"/>
        </w:trPr>
        <w:tc>
          <w:tcPr>
            <w:tcW w:w="451" w:type="dxa"/>
            <w:tcBorders>
              <w:top w:val="single" w:sz="4" w:space="0" w:color="auto"/>
            </w:tcBorders>
            <w:shd w:val="clear" w:color="auto" w:fill="FFFFFF"/>
            <w:vAlign w:val="center"/>
          </w:tcPr>
          <w:p w14:paraId="205ED39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3528" w:type="dxa"/>
            <w:tcBorders>
              <w:top w:val="single" w:sz="4" w:space="0" w:color="auto"/>
            </w:tcBorders>
            <w:shd w:val="clear" w:color="auto" w:fill="FFFFFF"/>
          </w:tcPr>
          <w:p w14:paraId="70E90C38"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Սպիտակուց</w:t>
            </w:r>
          </w:p>
        </w:tc>
        <w:tc>
          <w:tcPr>
            <w:tcW w:w="1637" w:type="dxa"/>
            <w:tcBorders>
              <w:top w:val="single" w:sz="4" w:space="0" w:color="auto"/>
            </w:tcBorders>
            <w:shd w:val="clear" w:color="auto" w:fill="FFFFFF"/>
            <w:vAlign w:val="center"/>
          </w:tcPr>
          <w:p w14:paraId="3786A68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պակաս</w:t>
            </w:r>
          </w:p>
        </w:tc>
        <w:tc>
          <w:tcPr>
            <w:tcW w:w="1786" w:type="dxa"/>
            <w:tcBorders>
              <w:top w:val="single" w:sz="4" w:space="0" w:color="auto"/>
            </w:tcBorders>
            <w:shd w:val="clear" w:color="auto" w:fill="FFFFFF"/>
            <w:vAlign w:val="center"/>
          </w:tcPr>
          <w:p w14:paraId="43B0196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12</w:t>
            </w:r>
          </w:p>
        </w:tc>
        <w:tc>
          <w:tcPr>
            <w:tcW w:w="2256" w:type="dxa"/>
            <w:tcBorders>
              <w:top w:val="single" w:sz="4" w:space="0" w:color="auto"/>
            </w:tcBorders>
            <w:shd w:val="clear" w:color="auto" w:fill="FFFFFF"/>
            <w:vAlign w:val="center"/>
          </w:tcPr>
          <w:p w14:paraId="55CB8EBC" w14:textId="77777777" w:rsidR="008E566C" w:rsidRPr="00FC1AB7" w:rsidRDefault="008E566C" w:rsidP="00E367D6">
            <w:pPr>
              <w:spacing w:after="120"/>
              <w:rPr>
                <w:rFonts w:ascii="GHEA Grapalat" w:hAnsi="GHEA Grapalat"/>
                <w:sz w:val="20"/>
              </w:rPr>
            </w:pPr>
          </w:p>
        </w:tc>
      </w:tr>
      <w:tr w:rsidR="008E566C" w:rsidRPr="00FC1AB7" w14:paraId="10C5C871" w14:textId="77777777" w:rsidTr="00E367D6">
        <w:trPr>
          <w:jc w:val="center"/>
        </w:trPr>
        <w:tc>
          <w:tcPr>
            <w:tcW w:w="451" w:type="dxa"/>
            <w:shd w:val="clear" w:color="auto" w:fill="FFFFFF"/>
            <w:vAlign w:val="center"/>
          </w:tcPr>
          <w:p w14:paraId="284BE7F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3528" w:type="dxa"/>
            <w:shd w:val="clear" w:color="auto" w:fill="FFFFFF"/>
          </w:tcPr>
          <w:p w14:paraId="030E5615" w14:textId="77777777" w:rsidR="008E566C" w:rsidRPr="00FC1AB7" w:rsidRDefault="00AE753F"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Ճարպ</w:t>
            </w:r>
          </w:p>
        </w:tc>
        <w:tc>
          <w:tcPr>
            <w:tcW w:w="1637" w:type="dxa"/>
            <w:shd w:val="clear" w:color="auto" w:fill="FFFFFF"/>
            <w:vAlign w:val="center"/>
          </w:tcPr>
          <w:p w14:paraId="5809205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786" w:type="dxa"/>
            <w:shd w:val="clear" w:color="auto" w:fill="FFFFFF"/>
            <w:vAlign w:val="center"/>
          </w:tcPr>
          <w:p w14:paraId="7129C89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18</w:t>
            </w:r>
          </w:p>
        </w:tc>
        <w:tc>
          <w:tcPr>
            <w:tcW w:w="2256" w:type="dxa"/>
            <w:shd w:val="clear" w:color="auto" w:fill="FFFFFF"/>
            <w:vAlign w:val="center"/>
          </w:tcPr>
          <w:p w14:paraId="6B0097A0" w14:textId="77777777" w:rsidR="008E566C" w:rsidRPr="00FC1AB7" w:rsidRDefault="008E566C" w:rsidP="00E367D6">
            <w:pPr>
              <w:spacing w:after="120"/>
              <w:rPr>
                <w:rFonts w:ascii="GHEA Grapalat" w:hAnsi="GHEA Grapalat"/>
                <w:sz w:val="20"/>
              </w:rPr>
            </w:pPr>
          </w:p>
        </w:tc>
      </w:tr>
      <w:tr w:rsidR="008E566C" w:rsidRPr="00FC1AB7" w14:paraId="679245C9" w14:textId="77777777" w:rsidTr="00E367D6">
        <w:trPr>
          <w:jc w:val="center"/>
        </w:trPr>
        <w:tc>
          <w:tcPr>
            <w:tcW w:w="451" w:type="dxa"/>
            <w:shd w:val="clear" w:color="auto" w:fill="FFFFFF"/>
            <w:vAlign w:val="center"/>
          </w:tcPr>
          <w:p w14:paraId="0EA75F8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3528" w:type="dxa"/>
            <w:shd w:val="clear" w:color="auto" w:fill="FFFFFF"/>
          </w:tcPr>
          <w:p w14:paraId="4607CA81"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Կերակրի աղ</w:t>
            </w:r>
          </w:p>
        </w:tc>
        <w:tc>
          <w:tcPr>
            <w:tcW w:w="1637" w:type="dxa"/>
            <w:shd w:val="clear" w:color="auto" w:fill="FFFFFF"/>
            <w:vAlign w:val="center"/>
          </w:tcPr>
          <w:p w14:paraId="33F08D4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786" w:type="dxa"/>
            <w:shd w:val="clear" w:color="auto" w:fill="FFFFFF"/>
            <w:vAlign w:val="center"/>
          </w:tcPr>
          <w:p w14:paraId="2E67E10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lang w:eastAsia="en-US" w:bidi="en-US"/>
              </w:rPr>
              <w:t>1,2</w:t>
            </w:r>
          </w:p>
        </w:tc>
        <w:tc>
          <w:tcPr>
            <w:tcW w:w="2256" w:type="dxa"/>
            <w:shd w:val="clear" w:color="auto" w:fill="FFFFFF"/>
            <w:vAlign w:val="center"/>
          </w:tcPr>
          <w:p w14:paraId="6230073B" w14:textId="77777777" w:rsidR="008E566C" w:rsidRPr="00FC1AB7" w:rsidRDefault="008E566C" w:rsidP="00E367D6">
            <w:pPr>
              <w:spacing w:after="120"/>
              <w:rPr>
                <w:rFonts w:ascii="GHEA Grapalat" w:hAnsi="GHEA Grapalat"/>
                <w:sz w:val="20"/>
              </w:rPr>
            </w:pPr>
          </w:p>
        </w:tc>
      </w:tr>
      <w:tr w:rsidR="008E566C" w:rsidRPr="00FC1AB7" w14:paraId="41BD1EB3" w14:textId="77777777" w:rsidTr="00E367D6">
        <w:trPr>
          <w:jc w:val="center"/>
        </w:trPr>
        <w:tc>
          <w:tcPr>
            <w:tcW w:w="451" w:type="dxa"/>
            <w:shd w:val="clear" w:color="auto" w:fill="FFFFFF"/>
            <w:vAlign w:val="center"/>
          </w:tcPr>
          <w:p w14:paraId="718C2AAD"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c>
          <w:tcPr>
            <w:tcW w:w="3528" w:type="dxa"/>
            <w:shd w:val="clear" w:color="auto" w:fill="FFFFFF"/>
          </w:tcPr>
          <w:p w14:paraId="294E15F3"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Օսլա</w:t>
            </w:r>
          </w:p>
        </w:tc>
        <w:tc>
          <w:tcPr>
            <w:tcW w:w="1637" w:type="dxa"/>
            <w:shd w:val="clear" w:color="auto" w:fill="FFFFFF"/>
            <w:vAlign w:val="center"/>
          </w:tcPr>
          <w:p w14:paraId="33ACE2B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786" w:type="dxa"/>
            <w:shd w:val="clear" w:color="auto" w:fill="FFFFFF"/>
            <w:vAlign w:val="center"/>
          </w:tcPr>
          <w:p w14:paraId="0A8285B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56" w:type="dxa"/>
            <w:shd w:val="clear" w:color="auto" w:fill="FFFFFF"/>
            <w:vAlign w:val="center"/>
          </w:tcPr>
          <w:p w14:paraId="4C505AED" w14:textId="77777777" w:rsidR="008E566C" w:rsidRPr="00FC1AB7" w:rsidRDefault="008E566C" w:rsidP="00E367D6">
            <w:pPr>
              <w:spacing w:after="120"/>
              <w:rPr>
                <w:rFonts w:ascii="GHEA Grapalat" w:hAnsi="GHEA Grapalat"/>
                <w:sz w:val="20"/>
              </w:rPr>
            </w:pPr>
          </w:p>
        </w:tc>
      </w:tr>
      <w:tr w:rsidR="008E566C" w:rsidRPr="00FC1AB7" w14:paraId="612ADF00" w14:textId="77777777" w:rsidTr="00E367D6">
        <w:trPr>
          <w:jc w:val="center"/>
        </w:trPr>
        <w:tc>
          <w:tcPr>
            <w:tcW w:w="451" w:type="dxa"/>
            <w:shd w:val="clear" w:color="auto" w:fill="FFFFFF"/>
            <w:vAlign w:val="center"/>
          </w:tcPr>
          <w:p w14:paraId="0F4F826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5.</w:t>
            </w:r>
          </w:p>
        </w:tc>
        <w:tc>
          <w:tcPr>
            <w:tcW w:w="3528" w:type="dxa"/>
            <w:shd w:val="clear" w:color="auto" w:fill="FFFFFF"/>
          </w:tcPr>
          <w:p w14:paraId="7849BCC5" w14:textId="69BE81D3"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 xml:space="preserve">Բրնձի </w:t>
            </w:r>
            <w:r w:rsidR="00FD520F">
              <w:rPr>
                <w:rFonts w:ascii="GHEA Grapalat" w:hAnsi="GHEA Grapalat"/>
                <w:sz w:val="20"/>
                <w:szCs w:val="24"/>
              </w:rPr>
              <w:t>և</w:t>
            </w:r>
            <w:r w:rsidRPr="00FC1AB7">
              <w:rPr>
                <w:rFonts w:ascii="GHEA Grapalat" w:hAnsi="GHEA Grapalat"/>
                <w:sz w:val="20"/>
                <w:szCs w:val="24"/>
              </w:rPr>
              <w:t xml:space="preserve"> ցորենի ալյուր</w:t>
            </w:r>
          </w:p>
        </w:tc>
        <w:tc>
          <w:tcPr>
            <w:tcW w:w="1637" w:type="dxa"/>
            <w:shd w:val="clear" w:color="auto" w:fill="FFFFFF"/>
            <w:vAlign w:val="center"/>
          </w:tcPr>
          <w:p w14:paraId="3FDBC33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w:t>
            </w:r>
            <w:r w:rsidR="0039591A" w:rsidRPr="00FC1AB7">
              <w:rPr>
                <w:rFonts w:ascii="GHEA Grapalat" w:hAnsi="GHEA Grapalat"/>
                <w:sz w:val="20"/>
                <w:szCs w:val="24"/>
              </w:rPr>
              <w:t xml:space="preserve">, </w:t>
            </w:r>
            <w:r w:rsidRPr="00FC1AB7">
              <w:rPr>
                <w:rFonts w:ascii="GHEA Grapalat" w:hAnsi="GHEA Grapalat"/>
                <w:sz w:val="20"/>
                <w:szCs w:val="24"/>
              </w:rPr>
              <w:t>ոչ ավելի</w:t>
            </w:r>
          </w:p>
        </w:tc>
        <w:tc>
          <w:tcPr>
            <w:tcW w:w="1786" w:type="dxa"/>
            <w:shd w:val="clear" w:color="auto" w:fill="FFFFFF"/>
            <w:vAlign w:val="center"/>
          </w:tcPr>
          <w:p w14:paraId="6CDD9D6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5</w:t>
            </w:r>
          </w:p>
        </w:tc>
        <w:tc>
          <w:tcPr>
            <w:tcW w:w="2256" w:type="dxa"/>
            <w:shd w:val="clear" w:color="auto" w:fill="FFFFFF"/>
            <w:vAlign w:val="center"/>
          </w:tcPr>
          <w:p w14:paraId="0CEC52A3" w14:textId="77777777" w:rsidR="008E566C" w:rsidRPr="00FC1AB7" w:rsidRDefault="008E566C" w:rsidP="00E367D6">
            <w:pPr>
              <w:spacing w:after="120"/>
              <w:rPr>
                <w:rFonts w:ascii="GHEA Grapalat" w:hAnsi="GHEA Grapalat"/>
                <w:sz w:val="20"/>
              </w:rPr>
            </w:pPr>
          </w:p>
        </w:tc>
      </w:tr>
      <w:tr w:rsidR="008E566C" w:rsidRPr="00FC1AB7" w14:paraId="01068B63" w14:textId="77777777" w:rsidTr="00E367D6">
        <w:trPr>
          <w:jc w:val="center"/>
        </w:trPr>
        <w:tc>
          <w:tcPr>
            <w:tcW w:w="451" w:type="dxa"/>
            <w:shd w:val="clear" w:color="auto" w:fill="FFFFFF"/>
            <w:vAlign w:val="center"/>
          </w:tcPr>
          <w:p w14:paraId="44B9EE2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6.</w:t>
            </w:r>
          </w:p>
        </w:tc>
        <w:tc>
          <w:tcPr>
            <w:tcW w:w="3528" w:type="dxa"/>
            <w:shd w:val="clear" w:color="auto" w:fill="FFFFFF"/>
          </w:tcPr>
          <w:p w14:paraId="2BF1F7E8"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Նիտրիտներ</w:t>
            </w:r>
          </w:p>
        </w:tc>
        <w:tc>
          <w:tcPr>
            <w:tcW w:w="1637" w:type="dxa"/>
            <w:shd w:val="clear" w:color="auto" w:fill="FFFFFF"/>
            <w:vAlign w:val="center"/>
          </w:tcPr>
          <w:p w14:paraId="7CC0396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մգ/կգ</w:t>
            </w:r>
          </w:p>
        </w:tc>
        <w:tc>
          <w:tcPr>
            <w:tcW w:w="1786" w:type="dxa"/>
            <w:shd w:val="clear" w:color="auto" w:fill="FFFFFF"/>
            <w:vAlign w:val="center"/>
          </w:tcPr>
          <w:p w14:paraId="7567E2A3" w14:textId="77777777" w:rsidR="008E566C" w:rsidRPr="00FC1AB7" w:rsidRDefault="0039591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w:t>
            </w:r>
          </w:p>
        </w:tc>
        <w:tc>
          <w:tcPr>
            <w:tcW w:w="2256" w:type="dxa"/>
            <w:shd w:val="clear" w:color="auto" w:fill="FFFFFF"/>
            <w:vAlign w:val="center"/>
          </w:tcPr>
          <w:p w14:paraId="2D6E718A"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&lt;0,5</w:t>
            </w:r>
          </w:p>
        </w:tc>
      </w:tr>
    </w:tbl>
    <w:p w14:paraId="731DF6AE" w14:textId="77777777" w:rsidR="008E566C" w:rsidRPr="00FC1AB7" w:rsidRDefault="008E566C" w:rsidP="003B5091">
      <w:pPr>
        <w:spacing w:after="160" w:line="360" w:lineRule="auto"/>
        <w:jc w:val="both"/>
        <w:rPr>
          <w:rFonts w:ascii="GHEA Grapalat" w:hAnsi="GHEA Grapalat"/>
        </w:rPr>
      </w:pPr>
    </w:p>
    <w:p w14:paraId="5F8D675F" w14:textId="77777777" w:rsidR="008E566C" w:rsidRPr="00FC1AB7" w:rsidRDefault="008202EA" w:rsidP="00E367D6">
      <w:pPr>
        <w:pStyle w:val="Bodytext20"/>
        <w:shd w:val="clear" w:color="auto" w:fill="auto"/>
        <w:spacing w:before="0" w:after="160" w:line="360" w:lineRule="auto"/>
        <w:ind w:firstLine="0"/>
        <w:jc w:val="right"/>
        <w:rPr>
          <w:rFonts w:ascii="GHEA Grapalat" w:hAnsi="GHEA Grapalat"/>
          <w:sz w:val="24"/>
          <w:szCs w:val="24"/>
        </w:rPr>
      </w:pPr>
      <w:r w:rsidRPr="00FC1AB7">
        <w:rPr>
          <w:rFonts w:ascii="GHEA Grapalat" w:hAnsi="GHEA Grapalat"/>
          <w:sz w:val="24"/>
          <w:szCs w:val="24"/>
        </w:rPr>
        <w:t>Աղյուսակ 5</w:t>
      </w:r>
    </w:p>
    <w:p w14:paraId="4EC39E1F" w14:textId="02572CE0"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 xml:space="preserve">Նախադպրոցական </w:t>
      </w:r>
      <w:r w:rsidR="00FD520F">
        <w:rPr>
          <w:rFonts w:ascii="GHEA Grapalat" w:hAnsi="GHEA Grapalat"/>
          <w:sz w:val="24"/>
          <w:szCs w:val="24"/>
        </w:rPr>
        <w:t>և</w:t>
      </w:r>
      <w:r w:rsidRPr="00FC1AB7">
        <w:rPr>
          <w:rFonts w:ascii="GHEA Grapalat" w:hAnsi="GHEA Grapalat"/>
          <w:sz w:val="24"/>
          <w:szCs w:val="24"/>
        </w:rPr>
        <w:t xml:space="preserve"> դպրոցական տարիքի երեխաների սննդի համար</w:t>
      </w:r>
    </w:p>
    <w:p w14:paraId="4195F9B5" w14:textId="77777777" w:rsidR="008E566C" w:rsidRPr="00FC1AB7" w:rsidRDefault="008202EA" w:rsidP="00E367D6">
      <w:pPr>
        <w:pStyle w:val="Bodytext20"/>
        <w:shd w:val="clear" w:color="auto" w:fill="auto"/>
        <w:spacing w:before="0" w:after="160" w:line="360" w:lineRule="auto"/>
        <w:ind w:firstLine="0"/>
        <w:rPr>
          <w:rFonts w:ascii="GHEA Grapalat" w:hAnsi="GHEA Grapalat"/>
          <w:sz w:val="24"/>
          <w:szCs w:val="24"/>
        </w:rPr>
      </w:pPr>
      <w:r w:rsidRPr="00FC1AB7">
        <w:rPr>
          <w:rFonts w:ascii="GHEA Grapalat" w:hAnsi="GHEA Grapalat"/>
          <w:sz w:val="24"/>
          <w:szCs w:val="24"/>
        </w:rPr>
        <w:t>նախատեսված երշիկեղեն</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3470"/>
        <w:gridCol w:w="1728"/>
        <w:gridCol w:w="1694"/>
        <w:gridCol w:w="2299"/>
      </w:tblGrid>
      <w:tr w:rsidR="008E566C" w:rsidRPr="00FC1AB7" w14:paraId="40E60559" w14:textId="77777777" w:rsidTr="00E367D6">
        <w:trPr>
          <w:jc w:val="center"/>
        </w:trPr>
        <w:tc>
          <w:tcPr>
            <w:tcW w:w="3993" w:type="dxa"/>
            <w:gridSpan w:val="2"/>
            <w:tcBorders>
              <w:top w:val="single" w:sz="4" w:space="0" w:color="auto"/>
              <w:left w:val="single" w:sz="4" w:space="0" w:color="auto"/>
            </w:tcBorders>
            <w:shd w:val="clear" w:color="auto" w:fill="FFFFFF"/>
            <w:vAlign w:val="center"/>
          </w:tcPr>
          <w:p w14:paraId="3199648E" w14:textId="5FAE351C"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728" w:type="dxa"/>
            <w:tcBorders>
              <w:top w:val="single" w:sz="4" w:space="0" w:color="auto"/>
              <w:left w:val="single" w:sz="4" w:space="0" w:color="auto"/>
            </w:tcBorders>
            <w:shd w:val="clear" w:color="auto" w:fill="FFFFFF"/>
            <w:vAlign w:val="center"/>
          </w:tcPr>
          <w:p w14:paraId="64B3603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694" w:type="dxa"/>
            <w:tcBorders>
              <w:top w:val="single" w:sz="4" w:space="0" w:color="auto"/>
              <w:left w:val="single" w:sz="4" w:space="0" w:color="auto"/>
            </w:tcBorders>
            <w:shd w:val="clear" w:color="auto" w:fill="FFFFFF"/>
            <w:vAlign w:val="center"/>
          </w:tcPr>
          <w:p w14:paraId="507F2CDE" w14:textId="77777777" w:rsidR="008E566C" w:rsidRPr="00FC1AB7" w:rsidRDefault="008202EA" w:rsidP="00E367D6">
            <w:pPr>
              <w:pStyle w:val="Bodytext20"/>
              <w:shd w:val="clear" w:color="auto" w:fill="auto"/>
              <w:spacing w:before="0" w:after="120" w:line="240" w:lineRule="auto"/>
              <w:ind w:left="160"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299" w:type="dxa"/>
            <w:tcBorders>
              <w:top w:val="single" w:sz="4" w:space="0" w:color="auto"/>
              <w:left w:val="single" w:sz="4" w:space="0" w:color="auto"/>
              <w:right w:val="single" w:sz="4" w:space="0" w:color="auto"/>
            </w:tcBorders>
            <w:shd w:val="clear" w:color="auto" w:fill="FFFFFF"/>
            <w:vAlign w:val="center"/>
          </w:tcPr>
          <w:p w14:paraId="39E9296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452E8D31" w14:textId="77777777" w:rsidTr="00E367D6">
        <w:trPr>
          <w:jc w:val="center"/>
        </w:trPr>
        <w:tc>
          <w:tcPr>
            <w:tcW w:w="3993" w:type="dxa"/>
            <w:gridSpan w:val="2"/>
            <w:tcBorders>
              <w:top w:val="single" w:sz="4" w:space="0" w:color="auto"/>
              <w:left w:val="single" w:sz="4" w:space="0" w:color="auto"/>
            </w:tcBorders>
            <w:shd w:val="clear" w:color="auto" w:fill="FFFFFF"/>
            <w:vAlign w:val="center"/>
          </w:tcPr>
          <w:p w14:paraId="5367F24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728" w:type="dxa"/>
            <w:tcBorders>
              <w:top w:val="single" w:sz="4" w:space="0" w:color="auto"/>
              <w:left w:val="single" w:sz="4" w:space="0" w:color="auto"/>
            </w:tcBorders>
            <w:shd w:val="clear" w:color="auto" w:fill="FFFFFF"/>
            <w:vAlign w:val="center"/>
          </w:tcPr>
          <w:p w14:paraId="55C5C06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694" w:type="dxa"/>
            <w:tcBorders>
              <w:top w:val="single" w:sz="4" w:space="0" w:color="auto"/>
              <w:left w:val="single" w:sz="4" w:space="0" w:color="auto"/>
            </w:tcBorders>
            <w:shd w:val="clear" w:color="auto" w:fill="FFFFFF"/>
            <w:vAlign w:val="center"/>
          </w:tcPr>
          <w:p w14:paraId="1E72A42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99" w:type="dxa"/>
            <w:tcBorders>
              <w:top w:val="single" w:sz="4" w:space="0" w:color="auto"/>
              <w:left w:val="single" w:sz="4" w:space="0" w:color="auto"/>
              <w:right w:val="single" w:sz="4" w:space="0" w:color="auto"/>
            </w:tcBorders>
            <w:shd w:val="clear" w:color="auto" w:fill="FFFFFF"/>
            <w:vAlign w:val="center"/>
          </w:tcPr>
          <w:p w14:paraId="2F11491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789E59BC" w14:textId="77777777" w:rsidTr="00E367D6">
        <w:trPr>
          <w:jc w:val="center"/>
        </w:trPr>
        <w:tc>
          <w:tcPr>
            <w:tcW w:w="523" w:type="dxa"/>
            <w:tcBorders>
              <w:top w:val="single" w:sz="4" w:space="0" w:color="auto"/>
            </w:tcBorders>
            <w:shd w:val="clear" w:color="auto" w:fill="FFFFFF"/>
            <w:vAlign w:val="center"/>
          </w:tcPr>
          <w:p w14:paraId="25EB585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3470" w:type="dxa"/>
            <w:tcBorders>
              <w:top w:val="single" w:sz="4" w:space="0" w:color="auto"/>
            </w:tcBorders>
            <w:shd w:val="clear" w:color="auto" w:fill="FFFFFF"/>
          </w:tcPr>
          <w:p w14:paraId="50A986CE"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Սպիտակուց</w:t>
            </w:r>
          </w:p>
        </w:tc>
        <w:tc>
          <w:tcPr>
            <w:tcW w:w="1728" w:type="dxa"/>
            <w:tcBorders>
              <w:top w:val="single" w:sz="4" w:space="0" w:color="auto"/>
            </w:tcBorders>
            <w:shd w:val="clear" w:color="auto" w:fill="FFFFFF"/>
            <w:vAlign w:val="center"/>
          </w:tcPr>
          <w:p w14:paraId="12A56E5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պակաս</w:t>
            </w:r>
          </w:p>
        </w:tc>
        <w:tc>
          <w:tcPr>
            <w:tcW w:w="1694" w:type="dxa"/>
            <w:tcBorders>
              <w:top w:val="single" w:sz="4" w:space="0" w:color="auto"/>
            </w:tcBorders>
            <w:shd w:val="clear" w:color="auto" w:fill="FFFFFF"/>
            <w:vAlign w:val="center"/>
          </w:tcPr>
          <w:p w14:paraId="6F85FF5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12</w:t>
            </w:r>
          </w:p>
        </w:tc>
        <w:tc>
          <w:tcPr>
            <w:tcW w:w="2299" w:type="dxa"/>
            <w:tcBorders>
              <w:top w:val="single" w:sz="4" w:space="0" w:color="auto"/>
            </w:tcBorders>
            <w:shd w:val="clear" w:color="auto" w:fill="FFFFFF"/>
            <w:vAlign w:val="center"/>
          </w:tcPr>
          <w:p w14:paraId="02A1148F" w14:textId="77777777" w:rsidR="008E566C" w:rsidRPr="00FC1AB7" w:rsidRDefault="008E566C" w:rsidP="00E367D6">
            <w:pPr>
              <w:spacing w:after="120"/>
              <w:jc w:val="center"/>
              <w:rPr>
                <w:rFonts w:ascii="GHEA Grapalat" w:hAnsi="GHEA Grapalat"/>
                <w:sz w:val="20"/>
              </w:rPr>
            </w:pPr>
          </w:p>
        </w:tc>
      </w:tr>
      <w:tr w:rsidR="008E566C" w:rsidRPr="00FC1AB7" w14:paraId="2F7ED5A6" w14:textId="77777777" w:rsidTr="00E367D6">
        <w:trPr>
          <w:jc w:val="center"/>
        </w:trPr>
        <w:tc>
          <w:tcPr>
            <w:tcW w:w="523" w:type="dxa"/>
            <w:shd w:val="clear" w:color="auto" w:fill="FFFFFF"/>
            <w:vAlign w:val="center"/>
          </w:tcPr>
          <w:p w14:paraId="6DE56C7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3470" w:type="dxa"/>
            <w:shd w:val="clear" w:color="auto" w:fill="FFFFFF"/>
          </w:tcPr>
          <w:p w14:paraId="157E3898" w14:textId="77777777" w:rsidR="008E566C" w:rsidRPr="00FC1AB7" w:rsidRDefault="00D02EE1"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Ճարպ</w:t>
            </w:r>
          </w:p>
        </w:tc>
        <w:tc>
          <w:tcPr>
            <w:tcW w:w="1728" w:type="dxa"/>
            <w:shd w:val="clear" w:color="auto" w:fill="FFFFFF"/>
            <w:vAlign w:val="center"/>
          </w:tcPr>
          <w:p w14:paraId="264DD75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694" w:type="dxa"/>
            <w:shd w:val="clear" w:color="auto" w:fill="FFFFFF"/>
            <w:vAlign w:val="center"/>
          </w:tcPr>
          <w:p w14:paraId="134B005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22</w:t>
            </w:r>
          </w:p>
        </w:tc>
        <w:tc>
          <w:tcPr>
            <w:tcW w:w="2299" w:type="dxa"/>
            <w:shd w:val="clear" w:color="auto" w:fill="FFFFFF"/>
            <w:vAlign w:val="center"/>
          </w:tcPr>
          <w:p w14:paraId="3F5809DA" w14:textId="77777777" w:rsidR="008E566C" w:rsidRPr="00FC1AB7" w:rsidRDefault="008E566C" w:rsidP="00E367D6">
            <w:pPr>
              <w:spacing w:after="120"/>
              <w:jc w:val="center"/>
              <w:rPr>
                <w:rFonts w:ascii="GHEA Grapalat" w:hAnsi="GHEA Grapalat"/>
                <w:sz w:val="20"/>
              </w:rPr>
            </w:pPr>
          </w:p>
        </w:tc>
      </w:tr>
      <w:tr w:rsidR="008E566C" w:rsidRPr="00FC1AB7" w14:paraId="7B996B10" w14:textId="77777777" w:rsidTr="00E367D6">
        <w:trPr>
          <w:jc w:val="center"/>
        </w:trPr>
        <w:tc>
          <w:tcPr>
            <w:tcW w:w="523" w:type="dxa"/>
            <w:shd w:val="clear" w:color="auto" w:fill="FFFFFF"/>
            <w:vAlign w:val="center"/>
          </w:tcPr>
          <w:p w14:paraId="2FD718E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3470" w:type="dxa"/>
            <w:shd w:val="clear" w:color="auto" w:fill="FFFFFF"/>
          </w:tcPr>
          <w:p w14:paraId="69E2EFFE"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Կերակրի աղ</w:t>
            </w:r>
          </w:p>
        </w:tc>
        <w:tc>
          <w:tcPr>
            <w:tcW w:w="1728" w:type="dxa"/>
            <w:shd w:val="clear" w:color="auto" w:fill="FFFFFF"/>
            <w:vAlign w:val="center"/>
          </w:tcPr>
          <w:p w14:paraId="421DC53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գ, ոչ ավելի</w:t>
            </w:r>
          </w:p>
        </w:tc>
        <w:tc>
          <w:tcPr>
            <w:tcW w:w="1694" w:type="dxa"/>
            <w:shd w:val="clear" w:color="auto" w:fill="FFFFFF"/>
            <w:vAlign w:val="center"/>
          </w:tcPr>
          <w:p w14:paraId="0B23453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1,8</w:t>
            </w:r>
          </w:p>
        </w:tc>
        <w:tc>
          <w:tcPr>
            <w:tcW w:w="2299" w:type="dxa"/>
            <w:shd w:val="clear" w:color="auto" w:fill="FFFFFF"/>
            <w:vAlign w:val="center"/>
          </w:tcPr>
          <w:p w14:paraId="63241DD5" w14:textId="77777777" w:rsidR="008E566C" w:rsidRPr="00FC1AB7" w:rsidRDefault="008E566C" w:rsidP="00E367D6">
            <w:pPr>
              <w:spacing w:after="120"/>
              <w:jc w:val="center"/>
              <w:rPr>
                <w:rFonts w:ascii="GHEA Grapalat" w:hAnsi="GHEA Grapalat"/>
                <w:sz w:val="20"/>
              </w:rPr>
            </w:pPr>
          </w:p>
        </w:tc>
      </w:tr>
      <w:tr w:rsidR="008E566C" w:rsidRPr="00FC1AB7" w14:paraId="3146FE8D" w14:textId="77777777" w:rsidTr="00E367D6">
        <w:trPr>
          <w:jc w:val="center"/>
        </w:trPr>
        <w:tc>
          <w:tcPr>
            <w:tcW w:w="523" w:type="dxa"/>
            <w:shd w:val="clear" w:color="auto" w:fill="FFFFFF"/>
            <w:vAlign w:val="center"/>
          </w:tcPr>
          <w:p w14:paraId="47AD3A3A"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c>
          <w:tcPr>
            <w:tcW w:w="3470" w:type="dxa"/>
            <w:shd w:val="clear" w:color="auto" w:fill="FFFFFF"/>
          </w:tcPr>
          <w:p w14:paraId="5B9F8ED2"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Օսլա</w:t>
            </w:r>
          </w:p>
        </w:tc>
        <w:tc>
          <w:tcPr>
            <w:tcW w:w="1728" w:type="dxa"/>
            <w:shd w:val="clear" w:color="auto" w:fill="FFFFFF"/>
            <w:vAlign w:val="center"/>
          </w:tcPr>
          <w:p w14:paraId="133700A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694" w:type="dxa"/>
            <w:shd w:val="clear" w:color="auto" w:fill="FFFFFF"/>
            <w:vAlign w:val="center"/>
          </w:tcPr>
          <w:p w14:paraId="4020015F"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5</w:t>
            </w:r>
          </w:p>
        </w:tc>
        <w:tc>
          <w:tcPr>
            <w:tcW w:w="2299" w:type="dxa"/>
            <w:shd w:val="clear" w:color="auto" w:fill="FFFFFF"/>
            <w:vAlign w:val="center"/>
          </w:tcPr>
          <w:p w14:paraId="26E16E08" w14:textId="77777777" w:rsidR="008E566C" w:rsidRPr="00FC1AB7" w:rsidRDefault="008E566C" w:rsidP="00E367D6">
            <w:pPr>
              <w:spacing w:after="120"/>
              <w:jc w:val="center"/>
              <w:rPr>
                <w:rFonts w:ascii="GHEA Grapalat" w:hAnsi="GHEA Grapalat"/>
                <w:sz w:val="20"/>
              </w:rPr>
            </w:pPr>
          </w:p>
        </w:tc>
      </w:tr>
      <w:tr w:rsidR="008E566C" w:rsidRPr="00FC1AB7" w14:paraId="62AE743F" w14:textId="77777777" w:rsidTr="00E367D6">
        <w:trPr>
          <w:jc w:val="center"/>
        </w:trPr>
        <w:tc>
          <w:tcPr>
            <w:tcW w:w="523" w:type="dxa"/>
            <w:shd w:val="clear" w:color="auto" w:fill="FFFFFF"/>
            <w:vAlign w:val="center"/>
          </w:tcPr>
          <w:p w14:paraId="0BA0324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5.</w:t>
            </w:r>
          </w:p>
        </w:tc>
        <w:tc>
          <w:tcPr>
            <w:tcW w:w="3470" w:type="dxa"/>
            <w:shd w:val="clear" w:color="auto" w:fill="FFFFFF"/>
          </w:tcPr>
          <w:p w14:paraId="1BB68DF7"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Նատրիումի նիտրիտ</w:t>
            </w:r>
          </w:p>
        </w:tc>
        <w:tc>
          <w:tcPr>
            <w:tcW w:w="1728" w:type="dxa"/>
            <w:shd w:val="clear" w:color="auto" w:fill="FFFFFF"/>
            <w:vAlign w:val="center"/>
          </w:tcPr>
          <w:p w14:paraId="4570F5FA" w14:textId="77777777" w:rsidR="008E566C" w:rsidRPr="00FC1AB7" w:rsidRDefault="008202EA" w:rsidP="00E367D6">
            <w:pPr>
              <w:pStyle w:val="Bodytext20"/>
              <w:shd w:val="clear" w:color="auto" w:fill="auto"/>
              <w:spacing w:before="0" w:after="120" w:line="240" w:lineRule="auto"/>
              <w:ind w:left="260" w:firstLine="0"/>
              <w:rPr>
                <w:rFonts w:ascii="GHEA Grapalat" w:hAnsi="GHEA Grapalat"/>
                <w:sz w:val="20"/>
                <w:szCs w:val="24"/>
              </w:rPr>
            </w:pPr>
            <w:r w:rsidRPr="00FC1AB7">
              <w:rPr>
                <w:rFonts w:ascii="GHEA Grapalat" w:hAnsi="GHEA Grapalat"/>
                <w:sz w:val="20"/>
                <w:szCs w:val="24"/>
              </w:rPr>
              <w:t>%, ոչ ավելի</w:t>
            </w:r>
          </w:p>
        </w:tc>
        <w:tc>
          <w:tcPr>
            <w:tcW w:w="1694" w:type="dxa"/>
            <w:shd w:val="clear" w:color="auto" w:fill="FFFFFF"/>
            <w:vAlign w:val="center"/>
          </w:tcPr>
          <w:p w14:paraId="199948F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0,003</w:t>
            </w:r>
          </w:p>
        </w:tc>
        <w:tc>
          <w:tcPr>
            <w:tcW w:w="2299" w:type="dxa"/>
            <w:shd w:val="clear" w:color="auto" w:fill="FFFFFF"/>
            <w:vAlign w:val="center"/>
          </w:tcPr>
          <w:p w14:paraId="28912112" w14:textId="77777777" w:rsidR="008E566C" w:rsidRPr="00FC1AB7" w:rsidRDefault="008E566C" w:rsidP="00E367D6">
            <w:pPr>
              <w:spacing w:after="120"/>
              <w:jc w:val="center"/>
              <w:rPr>
                <w:rFonts w:ascii="GHEA Grapalat" w:hAnsi="GHEA Grapalat"/>
                <w:sz w:val="20"/>
              </w:rPr>
            </w:pPr>
          </w:p>
        </w:tc>
      </w:tr>
      <w:tr w:rsidR="008E566C" w:rsidRPr="00FC1AB7" w14:paraId="3506972A" w14:textId="77777777" w:rsidTr="00E367D6">
        <w:trPr>
          <w:jc w:val="center"/>
        </w:trPr>
        <w:tc>
          <w:tcPr>
            <w:tcW w:w="523" w:type="dxa"/>
            <w:shd w:val="clear" w:color="auto" w:fill="FFFFFF"/>
            <w:vAlign w:val="center"/>
          </w:tcPr>
          <w:p w14:paraId="59AE8461"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6.</w:t>
            </w:r>
          </w:p>
        </w:tc>
        <w:tc>
          <w:tcPr>
            <w:tcW w:w="3470" w:type="dxa"/>
            <w:shd w:val="clear" w:color="auto" w:fill="FFFFFF"/>
          </w:tcPr>
          <w:p w14:paraId="171961DF" w14:textId="77777777" w:rsidR="008E566C" w:rsidRPr="00FC1AB7" w:rsidRDefault="00D02EE1"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 xml:space="preserve">Թթու </w:t>
            </w:r>
            <w:r w:rsidR="008202EA" w:rsidRPr="00FC1AB7">
              <w:rPr>
                <w:rFonts w:ascii="GHEA Grapalat" w:hAnsi="GHEA Grapalat"/>
                <w:sz w:val="20"/>
                <w:szCs w:val="24"/>
              </w:rPr>
              <w:t>ֆոսֆատազի մնացորդային ակտիվությունը</w:t>
            </w:r>
          </w:p>
        </w:tc>
        <w:tc>
          <w:tcPr>
            <w:tcW w:w="1728" w:type="dxa"/>
            <w:shd w:val="clear" w:color="auto" w:fill="FFFFFF"/>
            <w:vAlign w:val="center"/>
          </w:tcPr>
          <w:p w14:paraId="43CC5951" w14:textId="77777777" w:rsidR="008E566C" w:rsidRPr="00FC1AB7" w:rsidRDefault="008202EA" w:rsidP="00E367D6">
            <w:pPr>
              <w:pStyle w:val="Bodytext20"/>
              <w:shd w:val="clear" w:color="auto" w:fill="auto"/>
              <w:spacing w:before="0" w:after="120" w:line="240" w:lineRule="auto"/>
              <w:ind w:left="260" w:firstLine="0"/>
              <w:rPr>
                <w:rFonts w:ascii="GHEA Grapalat" w:hAnsi="GHEA Grapalat"/>
                <w:sz w:val="20"/>
                <w:szCs w:val="24"/>
              </w:rPr>
            </w:pPr>
            <w:r w:rsidRPr="00FC1AB7">
              <w:rPr>
                <w:rFonts w:ascii="GHEA Grapalat" w:hAnsi="GHEA Grapalat"/>
                <w:sz w:val="20"/>
                <w:szCs w:val="24"/>
              </w:rPr>
              <w:t>%, ոչ ավելի</w:t>
            </w:r>
          </w:p>
        </w:tc>
        <w:tc>
          <w:tcPr>
            <w:tcW w:w="1694" w:type="dxa"/>
            <w:shd w:val="clear" w:color="auto" w:fill="FFFFFF"/>
            <w:vAlign w:val="center"/>
          </w:tcPr>
          <w:p w14:paraId="118B3FD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0,006</w:t>
            </w:r>
          </w:p>
        </w:tc>
        <w:tc>
          <w:tcPr>
            <w:tcW w:w="2299" w:type="dxa"/>
            <w:shd w:val="clear" w:color="auto" w:fill="FFFFFF"/>
            <w:vAlign w:val="center"/>
          </w:tcPr>
          <w:p w14:paraId="261CAC31"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եփած երշիկեղենի համար</w:t>
            </w:r>
          </w:p>
        </w:tc>
      </w:tr>
      <w:tr w:rsidR="008E566C" w:rsidRPr="00FC1AB7" w14:paraId="70720EEC" w14:textId="77777777" w:rsidTr="00E367D6">
        <w:trPr>
          <w:jc w:val="center"/>
        </w:trPr>
        <w:tc>
          <w:tcPr>
            <w:tcW w:w="523" w:type="dxa"/>
            <w:shd w:val="clear" w:color="auto" w:fill="FFFFFF"/>
            <w:vAlign w:val="center"/>
          </w:tcPr>
          <w:p w14:paraId="58E1E50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7.</w:t>
            </w:r>
          </w:p>
        </w:tc>
        <w:tc>
          <w:tcPr>
            <w:tcW w:w="3470" w:type="dxa"/>
            <w:shd w:val="clear" w:color="auto" w:fill="FFFFFF"/>
          </w:tcPr>
          <w:p w14:paraId="6D1CDF70"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Ընդհանուր ֆոսֆոր</w:t>
            </w:r>
          </w:p>
        </w:tc>
        <w:tc>
          <w:tcPr>
            <w:tcW w:w="1728" w:type="dxa"/>
            <w:shd w:val="clear" w:color="auto" w:fill="FFFFFF"/>
            <w:vAlign w:val="center"/>
          </w:tcPr>
          <w:p w14:paraId="07B4C2FA" w14:textId="77777777" w:rsidR="008E566C" w:rsidRPr="00FC1AB7" w:rsidRDefault="008202EA" w:rsidP="00E367D6">
            <w:pPr>
              <w:pStyle w:val="Bodytext20"/>
              <w:shd w:val="clear" w:color="auto" w:fill="auto"/>
              <w:spacing w:before="0" w:after="120" w:line="240" w:lineRule="auto"/>
              <w:ind w:left="260" w:firstLine="0"/>
              <w:rPr>
                <w:rFonts w:ascii="GHEA Grapalat" w:hAnsi="GHEA Grapalat"/>
                <w:sz w:val="20"/>
                <w:szCs w:val="24"/>
              </w:rPr>
            </w:pPr>
            <w:r w:rsidRPr="00FC1AB7">
              <w:rPr>
                <w:rFonts w:ascii="GHEA Grapalat" w:hAnsi="GHEA Grapalat"/>
                <w:sz w:val="20"/>
                <w:szCs w:val="24"/>
              </w:rPr>
              <w:t>%, ոչ ավելի</w:t>
            </w:r>
          </w:p>
        </w:tc>
        <w:tc>
          <w:tcPr>
            <w:tcW w:w="1694" w:type="dxa"/>
            <w:shd w:val="clear" w:color="auto" w:fill="FFFFFF"/>
            <w:vAlign w:val="center"/>
          </w:tcPr>
          <w:p w14:paraId="3CA8AAE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0,25</w:t>
            </w:r>
          </w:p>
        </w:tc>
        <w:tc>
          <w:tcPr>
            <w:tcW w:w="2299" w:type="dxa"/>
            <w:shd w:val="clear" w:color="auto" w:fill="FFFFFF"/>
            <w:vAlign w:val="center"/>
          </w:tcPr>
          <w:p w14:paraId="2DB0BDE7" w14:textId="77777777" w:rsidR="008E566C" w:rsidRPr="00FC1AB7" w:rsidRDefault="008E566C" w:rsidP="00E367D6">
            <w:pPr>
              <w:spacing w:after="120"/>
              <w:jc w:val="center"/>
              <w:rPr>
                <w:rFonts w:ascii="GHEA Grapalat" w:hAnsi="GHEA Grapalat"/>
                <w:sz w:val="20"/>
              </w:rPr>
            </w:pPr>
          </w:p>
        </w:tc>
      </w:tr>
      <w:tr w:rsidR="008E566C" w:rsidRPr="00FC1AB7" w14:paraId="1115366F" w14:textId="77777777" w:rsidTr="00E367D6">
        <w:trPr>
          <w:jc w:val="center"/>
        </w:trPr>
        <w:tc>
          <w:tcPr>
            <w:tcW w:w="523" w:type="dxa"/>
            <w:shd w:val="clear" w:color="auto" w:fill="FFFFFF"/>
            <w:vAlign w:val="center"/>
          </w:tcPr>
          <w:p w14:paraId="62B362ED"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8.</w:t>
            </w:r>
          </w:p>
        </w:tc>
        <w:tc>
          <w:tcPr>
            <w:tcW w:w="3470" w:type="dxa"/>
            <w:shd w:val="clear" w:color="auto" w:fill="FFFFFF"/>
          </w:tcPr>
          <w:p w14:paraId="16E70D38" w14:textId="77777777" w:rsidR="008E566C" w:rsidRPr="00FC1AB7" w:rsidRDefault="008202EA" w:rsidP="00E367D6">
            <w:pPr>
              <w:pStyle w:val="Bodytext20"/>
              <w:shd w:val="clear" w:color="auto" w:fill="auto"/>
              <w:spacing w:before="0" w:after="120" w:line="240" w:lineRule="auto"/>
              <w:ind w:left="140" w:firstLine="0"/>
              <w:jc w:val="left"/>
              <w:rPr>
                <w:rFonts w:ascii="GHEA Grapalat" w:hAnsi="GHEA Grapalat"/>
                <w:sz w:val="20"/>
                <w:szCs w:val="24"/>
              </w:rPr>
            </w:pPr>
            <w:r w:rsidRPr="00FC1AB7">
              <w:rPr>
                <w:rFonts w:ascii="GHEA Grapalat" w:hAnsi="GHEA Grapalat"/>
                <w:sz w:val="20"/>
                <w:szCs w:val="24"/>
              </w:rPr>
              <w:t>Նիտրիտներ</w:t>
            </w:r>
          </w:p>
        </w:tc>
        <w:tc>
          <w:tcPr>
            <w:tcW w:w="1728" w:type="dxa"/>
            <w:shd w:val="clear" w:color="auto" w:fill="FFFFFF"/>
            <w:vAlign w:val="center"/>
          </w:tcPr>
          <w:p w14:paraId="38F2DF2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մգ/կգ</w:t>
            </w:r>
          </w:p>
        </w:tc>
        <w:tc>
          <w:tcPr>
            <w:tcW w:w="1694" w:type="dxa"/>
            <w:shd w:val="clear" w:color="auto" w:fill="FFFFFF"/>
            <w:vAlign w:val="center"/>
          </w:tcPr>
          <w:p w14:paraId="5866E14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30</w:t>
            </w:r>
          </w:p>
        </w:tc>
        <w:tc>
          <w:tcPr>
            <w:tcW w:w="2299" w:type="dxa"/>
            <w:shd w:val="clear" w:color="auto" w:fill="FFFFFF"/>
            <w:vAlign w:val="center"/>
          </w:tcPr>
          <w:p w14:paraId="7DDC8CDF" w14:textId="77777777" w:rsidR="008E566C" w:rsidRPr="00FC1AB7" w:rsidRDefault="008E566C" w:rsidP="00E367D6">
            <w:pPr>
              <w:spacing w:after="120"/>
              <w:jc w:val="center"/>
              <w:rPr>
                <w:rFonts w:ascii="GHEA Grapalat" w:hAnsi="GHEA Grapalat"/>
                <w:sz w:val="20"/>
              </w:rPr>
            </w:pPr>
          </w:p>
        </w:tc>
      </w:tr>
    </w:tbl>
    <w:p w14:paraId="75D5F7B1" w14:textId="77777777" w:rsidR="0017317A" w:rsidRPr="00FC1AB7" w:rsidRDefault="0017317A" w:rsidP="003B5091">
      <w:pPr>
        <w:spacing w:after="160" w:line="360" w:lineRule="auto"/>
        <w:jc w:val="both"/>
        <w:rPr>
          <w:rFonts w:ascii="GHEA Grapalat" w:hAnsi="GHEA Grapalat"/>
        </w:rPr>
      </w:pPr>
    </w:p>
    <w:p w14:paraId="2C8C4A6C" w14:textId="77777777" w:rsidR="0017317A" w:rsidRPr="00FC1AB7" w:rsidRDefault="0017317A" w:rsidP="003B5091">
      <w:pPr>
        <w:spacing w:after="160" w:line="360" w:lineRule="auto"/>
        <w:jc w:val="both"/>
        <w:rPr>
          <w:rFonts w:ascii="GHEA Grapalat" w:hAnsi="GHEA Grapalat"/>
        </w:rPr>
      </w:pPr>
      <w:r w:rsidRPr="00FC1AB7">
        <w:rPr>
          <w:rFonts w:ascii="GHEA Grapalat" w:hAnsi="GHEA Grapalat"/>
        </w:rPr>
        <w:br w:type="page"/>
      </w:r>
    </w:p>
    <w:p w14:paraId="1D0FD44C" w14:textId="77777777" w:rsidR="005E12D0" w:rsidRPr="00FC1AB7" w:rsidRDefault="005E12D0" w:rsidP="00E367D6">
      <w:pPr>
        <w:pStyle w:val="Headerorfooter40"/>
        <w:shd w:val="clear" w:color="auto" w:fill="auto"/>
        <w:spacing w:after="160" w:line="360" w:lineRule="auto"/>
        <w:rPr>
          <w:rFonts w:ascii="GHEA Grapalat" w:hAnsi="GHEA Grapalat"/>
          <w:sz w:val="24"/>
          <w:szCs w:val="24"/>
        </w:rPr>
      </w:pPr>
      <w:r w:rsidRPr="00FC1AB7">
        <w:rPr>
          <w:rFonts w:ascii="GHEA Grapalat" w:hAnsi="GHEA Grapalat"/>
          <w:sz w:val="24"/>
          <w:szCs w:val="24"/>
        </w:rPr>
        <w:lastRenderedPageBreak/>
        <w:t>Աղյուսակ 6</w:t>
      </w:r>
    </w:p>
    <w:p w14:paraId="035030E5" w14:textId="40C11452" w:rsidR="008E566C" w:rsidRPr="00FC1AB7" w:rsidRDefault="008202EA" w:rsidP="00E367D6">
      <w:pPr>
        <w:pStyle w:val="Bodytext20"/>
        <w:shd w:val="clear" w:color="auto" w:fill="auto"/>
        <w:spacing w:before="0" w:after="160" w:line="360" w:lineRule="auto"/>
        <w:ind w:left="560" w:firstLine="0"/>
        <w:rPr>
          <w:rFonts w:ascii="GHEA Grapalat" w:hAnsi="GHEA Grapalat"/>
          <w:sz w:val="24"/>
          <w:szCs w:val="24"/>
        </w:rPr>
      </w:pPr>
      <w:r w:rsidRPr="00FC1AB7">
        <w:rPr>
          <w:rFonts w:ascii="GHEA Grapalat" w:hAnsi="GHEA Grapalat"/>
          <w:sz w:val="24"/>
          <w:szCs w:val="24"/>
        </w:rPr>
        <w:t xml:space="preserve">Նախադպրոցական </w:t>
      </w:r>
      <w:r w:rsidR="00FD520F">
        <w:rPr>
          <w:rFonts w:ascii="GHEA Grapalat" w:hAnsi="GHEA Grapalat"/>
          <w:sz w:val="24"/>
          <w:szCs w:val="24"/>
        </w:rPr>
        <w:t>և</w:t>
      </w:r>
      <w:r w:rsidRPr="00FC1AB7">
        <w:rPr>
          <w:rFonts w:ascii="GHEA Grapalat" w:hAnsi="GHEA Grapalat"/>
          <w:sz w:val="24"/>
          <w:szCs w:val="24"/>
        </w:rPr>
        <w:t xml:space="preserve"> դպրոցական տարիքի երեխաների սննդի համար</w:t>
      </w:r>
      <w:r w:rsidR="000C18AC" w:rsidRPr="00FC1AB7">
        <w:rPr>
          <w:rFonts w:ascii="GHEA Grapalat" w:hAnsi="GHEA Grapalat"/>
          <w:sz w:val="24"/>
          <w:szCs w:val="24"/>
        </w:rPr>
        <w:t xml:space="preserve"> </w:t>
      </w:r>
      <w:r w:rsidRPr="00FC1AB7">
        <w:rPr>
          <w:rFonts w:ascii="GHEA Grapalat" w:hAnsi="GHEA Grapalat"/>
          <w:sz w:val="24"/>
          <w:szCs w:val="24"/>
        </w:rPr>
        <w:t>նախատեսված մսային կիսապատրաստվածքներ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3307"/>
        <w:gridCol w:w="1694"/>
        <w:gridCol w:w="1896"/>
        <w:gridCol w:w="2275"/>
      </w:tblGrid>
      <w:tr w:rsidR="008E566C" w:rsidRPr="00FC1AB7" w14:paraId="4C0C3A94" w14:textId="77777777" w:rsidTr="00E367D6">
        <w:trPr>
          <w:jc w:val="center"/>
        </w:trPr>
        <w:tc>
          <w:tcPr>
            <w:tcW w:w="3797" w:type="dxa"/>
            <w:gridSpan w:val="2"/>
            <w:tcBorders>
              <w:top w:val="single" w:sz="4" w:space="0" w:color="auto"/>
              <w:left w:val="single" w:sz="4" w:space="0" w:color="auto"/>
            </w:tcBorders>
            <w:shd w:val="clear" w:color="auto" w:fill="FFFFFF"/>
            <w:vAlign w:val="center"/>
          </w:tcPr>
          <w:p w14:paraId="36706708" w14:textId="7EACF375"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694" w:type="dxa"/>
            <w:tcBorders>
              <w:top w:val="single" w:sz="4" w:space="0" w:color="auto"/>
              <w:left w:val="single" w:sz="4" w:space="0" w:color="auto"/>
            </w:tcBorders>
            <w:shd w:val="clear" w:color="auto" w:fill="FFFFFF"/>
            <w:vAlign w:val="center"/>
          </w:tcPr>
          <w:p w14:paraId="112D6D56" w14:textId="77777777" w:rsidR="008E566C" w:rsidRPr="00FC1AB7" w:rsidRDefault="008202EA" w:rsidP="00E367D6">
            <w:pPr>
              <w:pStyle w:val="Bodytext20"/>
              <w:shd w:val="clear" w:color="auto" w:fill="auto"/>
              <w:spacing w:before="0" w:after="120" w:line="240" w:lineRule="auto"/>
              <w:ind w:left="360"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896" w:type="dxa"/>
            <w:tcBorders>
              <w:top w:val="single" w:sz="4" w:space="0" w:color="auto"/>
              <w:left w:val="single" w:sz="4" w:space="0" w:color="auto"/>
            </w:tcBorders>
            <w:shd w:val="clear" w:color="auto" w:fill="FFFFFF"/>
            <w:vAlign w:val="center"/>
          </w:tcPr>
          <w:p w14:paraId="16C8350A" w14:textId="77777777" w:rsidR="008E566C" w:rsidRPr="00FC1AB7" w:rsidRDefault="008202EA" w:rsidP="00E367D6">
            <w:pPr>
              <w:pStyle w:val="Bodytext20"/>
              <w:shd w:val="clear" w:color="auto" w:fill="auto"/>
              <w:spacing w:before="0" w:after="120" w:line="240" w:lineRule="auto"/>
              <w:ind w:left="260"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275" w:type="dxa"/>
            <w:tcBorders>
              <w:top w:val="single" w:sz="4" w:space="0" w:color="auto"/>
              <w:left w:val="single" w:sz="4" w:space="0" w:color="auto"/>
              <w:right w:val="single" w:sz="4" w:space="0" w:color="auto"/>
            </w:tcBorders>
            <w:shd w:val="clear" w:color="auto" w:fill="FFFFFF"/>
            <w:vAlign w:val="center"/>
          </w:tcPr>
          <w:p w14:paraId="19A78E56"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246ED50B" w14:textId="77777777" w:rsidTr="00E367D6">
        <w:trPr>
          <w:jc w:val="center"/>
        </w:trPr>
        <w:tc>
          <w:tcPr>
            <w:tcW w:w="3797" w:type="dxa"/>
            <w:gridSpan w:val="2"/>
            <w:tcBorders>
              <w:top w:val="single" w:sz="4" w:space="0" w:color="auto"/>
              <w:left w:val="single" w:sz="4" w:space="0" w:color="auto"/>
            </w:tcBorders>
            <w:shd w:val="clear" w:color="auto" w:fill="FFFFFF"/>
            <w:vAlign w:val="center"/>
          </w:tcPr>
          <w:p w14:paraId="0C30289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694" w:type="dxa"/>
            <w:tcBorders>
              <w:top w:val="single" w:sz="4" w:space="0" w:color="auto"/>
              <w:left w:val="single" w:sz="4" w:space="0" w:color="auto"/>
            </w:tcBorders>
            <w:shd w:val="clear" w:color="auto" w:fill="FFFFFF"/>
            <w:vAlign w:val="center"/>
          </w:tcPr>
          <w:p w14:paraId="2E92071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896" w:type="dxa"/>
            <w:tcBorders>
              <w:top w:val="single" w:sz="4" w:space="0" w:color="auto"/>
              <w:left w:val="single" w:sz="4" w:space="0" w:color="auto"/>
            </w:tcBorders>
            <w:shd w:val="clear" w:color="auto" w:fill="FFFFFF"/>
            <w:vAlign w:val="center"/>
          </w:tcPr>
          <w:p w14:paraId="3327D0B5"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75" w:type="dxa"/>
            <w:tcBorders>
              <w:top w:val="single" w:sz="4" w:space="0" w:color="auto"/>
              <w:left w:val="single" w:sz="4" w:space="0" w:color="auto"/>
              <w:right w:val="single" w:sz="4" w:space="0" w:color="auto"/>
            </w:tcBorders>
            <w:shd w:val="clear" w:color="auto" w:fill="FFFFFF"/>
            <w:vAlign w:val="center"/>
          </w:tcPr>
          <w:p w14:paraId="197E7C2F"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25D45583" w14:textId="77777777" w:rsidTr="00E367D6">
        <w:trPr>
          <w:jc w:val="center"/>
        </w:trPr>
        <w:tc>
          <w:tcPr>
            <w:tcW w:w="490" w:type="dxa"/>
            <w:tcBorders>
              <w:top w:val="single" w:sz="4" w:space="0" w:color="auto"/>
            </w:tcBorders>
            <w:shd w:val="clear" w:color="auto" w:fill="FFFFFF"/>
            <w:vAlign w:val="center"/>
          </w:tcPr>
          <w:p w14:paraId="4AEFC2CA"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1.</w:t>
            </w:r>
          </w:p>
        </w:tc>
        <w:tc>
          <w:tcPr>
            <w:tcW w:w="3307" w:type="dxa"/>
            <w:tcBorders>
              <w:top w:val="single" w:sz="4" w:space="0" w:color="auto"/>
            </w:tcBorders>
            <w:shd w:val="clear" w:color="auto" w:fill="FFFFFF"/>
          </w:tcPr>
          <w:p w14:paraId="6B109745"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Սպիտակուց</w:t>
            </w:r>
          </w:p>
        </w:tc>
        <w:tc>
          <w:tcPr>
            <w:tcW w:w="1694" w:type="dxa"/>
            <w:tcBorders>
              <w:top w:val="single" w:sz="4" w:space="0" w:color="auto"/>
            </w:tcBorders>
            <w:shd w:val="clear" w:color="auto" w:fill="FFFFFF"/>
            <w:vAlign w:val="center"/>
          </w:tcPr>
          <w:p w14:paraId="768834BD"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պակաս</w:t>
            </w:r>
          </w:p>
        </w:tc>
        <w:tc>
          <w:tcPr>
            <w:tcW w:w="1896" w:type="dxa"/>
            <w:tcBorders>
              <w:top w:val="single" w:sz="4" w:space="0" w:color="auto"/>
            </w:tcBorders>
            <w:shd w:val="clear" w:color="auto" w:fill="FFFFFF"/>
            <w:vAlign w:val="center"/>
          </w:tcPr>
          <w:p w14:paraId="625C2E7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10</w:t>
            </w:r>
          </w:p>
        </w:tc>
        <w:tc>
          <w:tcPr>
            <w:tcW w:w="2275" w:type="dxa"/>
            <w:tcBorders>
              <w:top w:val="single" w:sz="4" w:space="0" w:color="auto"/>
            </w:tcBorders>
            <w:shd w:val="clear" w:color="auto" w:fill="FFFFFF"/>
          </w:tcPr>
          <w:p w14:paraId="056F9C85" w14:textId="77777777" w:rsidR="008E566C" w:rsidRPr="00FC1AB7" w:rsidRDefault="008E566C" w:rsidP="00E367D6">
            <w:pPr>
              <w:spacing w:after="120"/>
              <w:rPr>
                <w:rFonts w:ascii="GHEA Grapalat" w:hAnsi="GHEA Grapalat"/>
                <w:sz w:val="20"/>
              </w:rPr>
            </w:pPr>
          </w:p>
        </w:tc>
      </w:tr>
      <w:tr w:rsidR="008E566C" w:rsidRPr="00FC1AB7" w14:paraId="1093E0FB" w14:textId="77777777" w:rsidTr="00E367D6">
        <w:trPr>
          <w:jc w:val="center"/>
        </w:trPr>
        <w:tc>
          <w:tcPr>
            <w:tcW w:w="490" w:type="dxa"/>
            <w:shd w:val="clear" w:color="auto" w:fill="FFFFFF"/>
            <w:vAlign w:val="center"/>
          </w:tcPr>
          <w:p w14:paraId="5DE14919"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2.</w:t>
            </w:r>
          </w:p>
        </w:tc>
        <w:tc>
          <w:tcPr>
            <w:tcW w:w="3307" w:type="dxa"/>
            <w:shd w:val="clear" w:color="auto" w:fill="FFFFFF"/>
          </w:tcPr>
          <w:p w14:paraId="26BE1B00" w14:textId="77777777" w:rsidR="008E566C" w:rsidRPr="00FC1AB7" w:rsidRDefault="00D02EE1"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Ճարպ</w:t>
            </w:r>
          </w:p>
        </w:tc>
        <w:tc>
          <w:tcPr>
            <w:tcW w:w="1694" w:type="dxa"/>
            <w:shd w:val="clear" w:color="auto" w:fill="FFFFFF"/>
            <w:vAlign w:val="center"/>
          </w:tcPr>
          <w:p w14:paraId="661E9D7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896" w:type="dxa"/>
            <w:shd w:val="clear" w:color="auto" w:fill="FFFFFF"/>
            <w:vAlign w:val="center"/>
          </w:tcPr>
          <w:p w14:paraId="3F8B256F"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20</w:t>
            </w:r>
          </w:p>
        </w:tc>
        <w:tc>
          <w:tcPr>
            <w:tcW w:w="2275" w:type="dxa"/>
            <w:shd w:val="clear" w:color="auto" w:fill="FFFFFF"/>
          </w:tcPr>
          <w:p w14:paraId="5827F94D" w14:textId="77777777" w:rsidR="008E566C" w:rsidRPr="00FC1AB7" w:rsidRDefault="008E566C" w:rsidP="00E367D6">
            <w:pPr>
              <w:spacing w:after="120"/>
              <w:rPr>
                <w:rFonts w:ascii="GHEA Grapalat" w:hAnsi="GHEA Grapalat"/>
                <w:sz w:val="20"/>
              </w:rPr>
            </w:pPr>
          </w:p>
        </w:tc>
      </w:tr>
      <w:tr w:rsidR="008E566C" w:rsidRPr="00FC1AB7" w14:paraId="36520578" w14:textId="77777777" w:rsidTr="00E367D6">
        <w:trPr>
          <w:jc w:val="center"/>
        </w:trPr>
        <w:tc>
          <w:tcPr>
            <w:tcW w:w="490" w:type="dxa"/>
            <w:shd w:val="clear" w:color="auto" w:fill="FFFFFF"/>
            <w:vAlign w:val="center"/>
          </w:tcPr>
          <w:p w14:paraId="142AC724"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3.</w:t>
            </w:r>
          </w:p>
        </w:tc>
        <w:tc>
          <w:tcPr>
            <w:tcW w:w="3307" w:type="dxa"/>
            <w:shd w:val="clear" w:color="auto" w:fill="FFFFFF"/>
          </w:tcPr>
          <w:p w14:paraId="48266E45"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Կերակրի աղ</w:t>
            </w:r>
          </w:p>
        </w:tc>
        <w:tc>
          <w:tcPr>
            <w:tcW w:w="1694" w:type="dxa"/>
            <w:shd w:val="clear" w:color="auto" w:fill="FFFFFF"/>
            <w:vAlign w:val="center"/>
          </w:tcPr>
          <w:p w14:paraId="05611DC5"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896" w:type="dxa"/>
            <w:shd w:val="clear" w:color="auto" w:fill="FFFFFF"/>
            <w:vAlign w:val="center"/>
          </w:tcPr>
          <w:p w14:paraId="79BFB3BA"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0,9</w:t>
            </w:r>
          </w:p>
        </w:tc>
        <w:tc>
          <w:tcPr>
            <w:tcW w:w="2275" w:type="dxa"/>
            <w:shd w:val="clear" w:color="auto" w:fill="FFFFFF"/>
          </w:tcPr>
          <w:p w14:paraId="4A5EEA5E" w14:textId="77777777" w:rsidR="008E566C" w:rsidRPr="00FC1AB7" w:rsidRDefault="008E566C" w:rsidP="00E367D6">
            <w:pPr>
              <w:spacing w:after="120"/>
              <w:rPr>
                <w:rFonts w:ascii="GHEA Grapalat" w:hAnsi="GHEA Grapalat"/>
                <w:sz w:val="20"/>
              </w:rPr>
            </w:pPr>
          </w:p>
        </w:tc>
      </w:tr>
      <w:tr w:rsidR="008E566C" w:rsidRPr="00FC1AB7" w14:paraId="63F5621C" w14:textId="77777777" w:rsidTr="00E367D6">
        <w:trPr>
          <w:jc w:val="center"/>
        </w:trPr>
        <w:tc>
          <w:tcPr>
            <w:tcW w:w="490" w:type="dxa"/>
            <w:shd w:val="clear" w:color="auto" w:fill="FFFFFF"/>
            <w:vAlign w:val="center"/>
          </w:tcPr>
          <w:p w14:paraId="03A8A6F6" w14:textId="77777777" w:rsidR="008E566C" w:rsidRPr="00FC1AB7" w:rsidRDefault="008202EA" w:rsidP="00E367D6">
            <w:pPr>
              <w:pStyle w:val="Bodytext20"/>
              <w:shd w:val="clear" w:color="auto" w:fill="auto"/>
              <w:spacing w:before="0" w:after="120" w:line="240" w:lineRule="auto"/>
              <w:ind w:left="2" w:firstLine="0"/>
              <w:rPr>
                <w:rFonts w:ascii="GHEA Grapalat" w:hAnsi="GHEA Grapalat"/>
                <w:sz w:val="20"/>
                <w:szCs w:val="24"/>
              </w:rPr>
            </w:pPr>
            <w:r w:rsidRPr="00FC1AB7">
              <w:rPr>
                <w:rFonts w:ascii="GHEA Grapalat" w:hAnsi="GHEA Grapalat"/>
                <w:sz w:val="20"/>
                <w:szCs w:val="24"/>
              </w:rPr>
              <w:t>4.</w:t>
            </w:r>
          </w:p>
        </w:tc>
        <w:tc>
          <w:tcPr>
            <w:tcW w:w="3307" w:type="dxa"/>
            <w:shd w:val="clear" w:color="auto" w:fill="FFFFFF"/>
          </w:tcPr>
          <w:p w14:paraId="7819E116"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Նիտրիտներ</w:t>
            </w:r>
          </w:p>
        </w:tc>
        <w:tc>
          <w:tcPr>
            <w:tcW w:w="1694" w:type="dxa"/>
            <w:shd w:val="clear" w:color="auto" w:fill="FFFFFF"/>
            <w:vAlign w:val="center"/>
          </w:tcPr>
          <w:p w14:paraId="13DD1244"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մգ/կգ</w:t>
            </w:r>
          </w:p>
        </w:tc>
        <w:tc>
          <w:tcPr>
            <w:tcW w:w="1896" w:type="dxa"/>
            <w:shd w:val="clear" w:color="auto" w:fill="FFFFFF"/>
            <w:vAlign w:val="center"/>
          </w:tcPr>
          <w:p w14:paraId="23126531" w14:textId="77777777" w:rsidR="008E566C" w:rsidRPr="00FC1AB7" w:rsidRDefault="00D02EE1"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w:t>
            </w:r>
          </w:p>
        </w:tc>
        <w:tc>
          <w:tcPr>
            <w:tcW w:w="2275" w:type="dxa"/>
            <w:shd w:val="clear" w:color="auto" w:fill="FFFFFF"/>
          </w:tcPr>
          <w:p w14:paraId="13C0BBE8"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&lt;0,5</w:t>
            </w:r>
          </w:p>
        </w:tc>
      </w:tr>
    </w:tbl>
    <w:p w14:paraId="57C1BA2A" w14:textId="77777777" w:rsidR="008E566C" w:rsidRPr="00FC1AB7" w:rsidRDefault="008E566C" w:rsidP="003B5091">
      <w:pPr>
        <w:spacing w:after="160" w:line="360" w:lineRule="auto"/>
        <w:jc w:val="both"/>
        <w:rPr>
          <w:rFonts w:ascii="GHEA Grapalat" w:hAnsi="GHEA Grapalat"/>
        </w:rPr>
      </w:pPr>
    </w:p>
    <w:p w14:paraId="3E0FCFF9" w14:textId="77777777" w:rsidR="008E566C" w:rsidRPr="00FC1AB7" w:rsidRDefault="008202EA" w:rsidP="00E367D6">
      <w:pPr>
        <w:pStyle w:val="Bodytext20"/>
        <w:shd w:val="clear" w:color="auto" w:fill="auto"/>
        <w:spacing w:before="0" w:after="160" w:line="360" w:lineRule="auto"/>
        <w:ind w:firstLine="0"/>
        <w:jc w:val="right"/>
        <w:rPr>
          <w:rFonts w:ascii="GHEA Grapalat" w:hAnsi="GHEA Grapalat"/>
          <w:sz w:val="24"/>
          <w:szCs w:val="24"/>
        </w:rPr>
      </w:pPr>
      <w:r w:rsidRPr="00FC1AB7">
        <w:rPr>
          <w:rFonts w:ascii="GHEA Grapalat" w:hAnsi="GHEA Grapalat"/>
          <w:sz w:val="24"/>
          <w:szCs w:val="24"/>
        </w:rPr>
        <w:t>Աղյուսակ 7</w:t>
      </w:r>
    </w:p>
    <w:p w14:paraId="7FAA60D0" w14:textId="4F4ABB30" w:rsidR="008E566C" w:rsidRPr="00FC1AB7" w:rsidRDefault="008202EA" w:rsidP="00E367D6">
      <w:pPr>
        <w:pStyle w:val="Bodytext20"/>
        <w:shd w:val="clear" w:color="auto" w:fill="auto"/>
        <w:spacing w:before="0" w:after="160" w:line="360" w:lineRule="auto"/>
        <w:ind w:left="560" w:firstLine="0"/>
        <w:rPr>
          <w:rFonts w:ascii="GHEA Grapalat" w:hAnsi="GHEA Grapalat"/>
          <w:sz w:val="24"/>
          <w:szCs w:val="24"/>
        </w:rPr>
      </w:pPr>
      <w:r w:rsidRPr="00FC1AB7">
        <w:rPr>
          <w:rFonts w:ascii="GHEA Grapalat" w:hAnsi="GHEA Grapalat"/>
          <w:sz w:val="24"/>
          <w:szCs w:val="24"/>
        </w:rPr>
        <w:t xml:space="preserve">Նախադպրոցական </w:t>
      </w:r>
      <w:r w:rsidR="00FD520F">
        <w:rPr>
          <w:rFonts w:ascii="GHEA Grapalat" w:hAnsi="GHEA Grapalat"/>
          <w:sz w:val="24"/>
          <w:szCs w:val="24"/>
        </w:rPr>
        <w:t>և</w:t>
      </w:r>
      <w:r w:rsidRPr="00FC1AB7">
        <w:rPr>
          <w:rFonts w:ascii="GHEA Grapalat" w:hAnsi="GHEA Grapalat"/>
          <w:sz w:val="24"/>
          <w:szCs w:val="24"/>
        </w:rPr>
        <w:t xml:space="preserve"> դպրոցական տարիքի երեխաների սննդի համար</w:t>
      </w:r>
      <w:r w:rsidR="000C18AC" w:rsidRPr="00FC1AB7">
        <w:rPr>
          <w:rFonts w:ascii="GHEA Grapalat" w:hAnsi="GHEA Grapalat"/>
          <w:sz w:val="24"/>
          <w:szCs w:val="24"/>
        </w:rPr>
        <w:t xml:space="preserve"> </w:t>
      </w:r>
      <w:r w:rsidRPr="00FC1AB7">
        <w:rPr>
          <w:rFonts w:ascii="GHEA Grapalat" w:hAnsi="GHEA Grapalat"/>
          <w:sz w:val="24"/>
          <w:szCs w:val="24"/>
        </w:rPr>
        <w:t xml:space="preserve">նախատեսված պաշտետներ </w:t>
      </w:r>
      <w:r w:rsidR="00FD520F">
        <w:rPr>
          <w:rFonts w:ascii="GHEA Grapalat" w:hAnsi="GHEA Grapalat"/>
          <w:sz w:val="24"/>
          <w:szCs w:val="24"/>
        </w:rPr>
        <w:t>և</w:t>
      </w:r>
      <w:r w:rsidRPr="00FC1AB7">
        <w:rPr>
          <w:rFonts w:ascii="GHEA Grapalat" w:hAnsi="GHEA Grapalat"/>
          <w:sz w:val="24"/>
          <w:szCs w:val="24"/>
        </w:rPr>
        <w:t xml:space="preserve"> խոհարարական արտադրատեսակներ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3398"/>
        <w:gridCol w:w="1704"/>
        <w:gridCol w:w="1886"/>
        <w:gridCol w:w="2275"/>
      </w:tblGrid>
      <w:tr w:rsidR="008E566C" w:rsidRPr="00FC1AB7" w14:paraId="2E52BD3F" w14:textId="77777777" w:rsidTr="00E367D6">
        <w:trPr>
          <w:jc w:val="center"/>
        </w:trPr>
        <w:tc>
          <w:tcPr>
            <w:tcW w:w="3796" w:type="dxa"/>
            <w:gridSpan w:val="2"/>
            <w:tcBorders>
              <w:top w:val="single" w:sz="4" w:space="0" w:color="auto"/>
              <w:left w:val="single" w:sz="4" w:space="0" w:color="auto"/>
            </w:tcBorders>
            <w:shd w:val="clear" w:color="auto" w:fill="FFFFFF"/>
            <w:vAlign w:val="center"/>
          </w:tcPr>
          <w:p w14:paraId="46511834" w14:textId="5EF0E803"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100 գ մթերքում սննդային արժեքի չափանիշները </w:t>
            </w:r>
            <w:r w:rsidR="00FD520F">
              <w:rPr>
                <w:rFonts w:ascii="GHEA Grapalat" w:hAnsi="GHEA Grapalat"/>
                <w:sz w:val="20"/>
                <w:szCs w:val="24"/>
              </w:rPr>
              <w:t>և</w:t>
            </w:r>
            <w:r w:rsidRPr="00FC1AB7">
              <w:rPr>
                <w:rFonts w:ascii="GHEA Grapalat" w:hAnsi="GHEA Grapalat"/>
                <w:sz w:val="20"/>
                <w:szCs w:val="24"/>
              </w:rPr>
              <w:t xml:space="preserve"> ցուցանիշները</w:t>
            </w:r>
          </w:p>
        </w:tc>
        <w:tc>
          <w:tcPr>
            <w:tcW w:w="1704" w:type="dxa"/>
            <w:tcBorders>
              <w:top w:val="single" w:sz="4" w:space="0" w:color="auto"/>
              <w:left w:val="single" w:sz="4" w:space="0" w:color="auto"/>
            </w:tcBorders>
            <w:shd w:val="clear" w:color="auto" w:fill="FFFFFF"/>
            <w:vAlign w:val="center"/>
          </w:tcPr>
          <w:p w14:paraId="301A5A7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Չափման</w:t>
            </w:r>
            <w:r w:rsidR="005E12D0" w:rsidRPr="00FC1AB7">
              <w:rPr>
                <w:rFonts w:ascii="GHEA Grapalat" w:hAnsi="GHEA Grapalat"/>
                <w:sz w:val="20"/>
                <w:szCs w:val="24"/>
              </w:rPr>
              <w:t xml:space="preserve"> </w:t>
            </w:r>
            <w:r w:rsidRPr="00FC1AB7">
              <w:rPr>
                <w:rFonts w:ascii="GHEA Grapalat" w:hAnsi="GHEA Grapalat"/>
                <w:sz w:val="20"/>
                <w:szCs w:val="24"/>
              </w:rPr>
              <w:t>միավորը</w:t>
            </w:r>
          </w:p>
        </w:tc>
        <w:tc>
          <w:tcPr>
            <w:tcW w:w="1886" w:type="dxa"/>
            <w:tcBorders>
              <w:top w:val="single" w:sz="4" w:space="0" w:color="auto"/>
              <w:left w:val="single" w:sz="4" w:space="0" w:color="auto"/>
            </w:tcBorders>
            <w:shd w:val="clear" w:color="auto" w:fill="FFFFFF"/>
            <w:vAlign w:val="center"/>
          </w:tcPr>
          <w:p w14:paraId="7E0E077B" w14:textId="77777777" w:rsidR="008E566C" w:rsidRPr="00FC1AB7" w:rsidRDefault="008202EA" w:rsidP="00E367D6">
            <w:pPr>
              <w:pStyle w:val="Bodytext20"/>
              <w:shd w:val="clear" w:color="auto" w:fill="auto"/>
              <w:spacing w:before="0" w:after="120" w:line="240" w:lineRule="auto"/>
              <w:ind w:left="260" w:firstLine="0"/>
              <w:rPr>
                <w:rFonts w:ascii="GHEA Grapalat" w:hAnsi="GHEA Grapalat"/>
                <w:sz w:val="20"/>
                <w:szCs w:val="24"/>
              </w:rPr>
            </w:pPr>
            <w:r w:rsidRPr="00FC1AB7">
              <w:rPr>
                <w:rFonts w:ascii="GHEA Grapalat" w:hAnsi="GHEA Grapalat"/>
                <w:sz w:val="20"/>
                <w:szCs w:val="24"/>
              </w:rPr>
              <w:t>Թույլատրելի</w:t>
            </w:r>
            <w:r w:rsidR="005E12D0" w:rsidRPr="00FC1AB7">
              <w:rPr>
                <w:rFonts w:ascii="GHEA Grapalat" w:hAnsi="GHEA Grapalat"/>
                <w:sz w:val="20"/>
                <w:szCs w:val="24"/>
              </w:rPr>
              <w:t xml:space="preserve"> </w:t>
            </w:r>
            <w:r w:rsidRPr="00FC1AB7">
              <w:rPr>
                <w:rFonts w:ascii="GHEA Grapalat" w:hAnsi="GHEA Grapalat"/>
                <w:sz w:val="20"/>
                <w:szCs w:val="24"/>
              </w:rPr>
              <w:t>մակարդակը</w:t>
            </w:r>
          </w:p>
        </w:tc>
        <w:tc>
          <w:tcPr>
            <w:tcW w:w="2275" w:type="dxa"/>
            <w:tcBorders>
              <w:top w:val="single" w:sz="4" w:space="0" w:color="auto"/>
              <w:left w:val="single" w:sz="4" w:space="0" w:color="auto"/>
              <w:right w:val="single" w:sz="4" w:space="0" w:color="auto"/>
            </w:tcBorders>
            <w:shd w:val="clear" w:color="auto" w:fill="FFFFFF"/>
            <w:vAlign w:val="center"/>
          </w:tcPr>
          <w:p w14:paraId="7B4201FA"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Ծանոթագրություն</w:t>
            </w:r>
          </w:p>
        </w:tc>
      </w:tr>
      <w:tr w:rsidR="008E566C" w:rsidRPr="00FC1AB7" w14:paraId="43040A5F" w14:textId="77777777" w:rsidTr="00E367D6">
        <w:trPr>
          <w:jc w:val="center"/>
        </w:trPr>
        <w:tc>
          <w:tcPr>
            <w:tcW w:w="3796" w:type="dxa"/>
            <w:gridSpan w:val="2"/>
            <w:tcBorders>
              <w:top w:val="single" w:sz="4" w:space="0" w:color="auto"/>
              <w:left w:val="single" w:sz="4" w:space="0" w:color="auto"/>
            </w:tcBorders>
            <w:shd w:val="clear" w:color="auto" w:fill="FFFFFF"/>
            <w:vAlign w:val="center"/>
          </w:tcPr>
          <w:p w14:paraId="3732E33E"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w:t>
            </w:r>
          </w:p>
        </w:tc>
        <w:tc>
          <w:tcPr>
            <w:tcW w:w="1704" w:type="dxa"/>
            <w:tcBorders>
              <w:top w:val="single" w:sz="4" w:space="0" w:color="auto"/>
              <w:left w:val="single" w:sz="4" w:space="0" w:color="auto"/>
            </w:tcBorders>
            <w:shd w:val="clear" w:color="auto" w:fill="FFFFFF"/>
            <w:vAlign w:val="center"/>
          </w:tcPr>
          <w:p w14:paraId="364494B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2</w:t>
            </w:r>
          </w:p>
        </w:tc>
        <w:tc>
          <w:tcPr>
            <w:tcW w:w="1886" w:type="dxa"/>
            <w:tcBorders>
              <w:top w:val="single" w:sz="4" w:space="0" w:color="auto"/>
              <w:left w:val="single" w:sz="4" w:space="0" w:color="auto"/>
            </w:tcBorders>
            <w:shd w:val="clear" w:color="auto" w:fill="FFFFFF"/>
            <w:vAlign w:val="center"/>
          </w:tcPr>
          <w:p w14:paraId="00093BF9"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3</w:t>
            </w:r>
          </w:p>
        </w:tc>
        <w:tc>
          <w:tcPr>
            <w:tcW w:w="2275" w:type="dxa"/>
            <w:tcBorders>
              <w:top w:val="single" w:sz="4" w:space="0" w:color="auto"/>
              <w:left w:val="single" w:sz="4" w:space="0" w:color="auto"/>
              <w:right w:val="single" w:sz="4" w:space="0" w:color="auto"/>
            </w:tcBorders>
            <w:shd w:val="clear" w:color="auto" w:fill="FFFFFF"/>
            <w:vAlign w:val="center"/>
          </w:tcPr>
          <w:p w14:paraId="7D4E619F"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4</w:t>
            </w:r>
          </w:p>
        </w:tc>
      </w:tr>
      <w:tr w:rsidR="008E566C" w:rsidRPr="00FC1AB7" w14:paraId="1B4C26A8" w14:textId="77777777" w:rsidTr="00E367D6">
        <w:trPr>
          <w:jc w:val="center"/>
        </w:trPr>
        <w:tc>
          <w:tcPr>
            <w:tcW w:w="398" w:type="dxa"/>
            <w:tcBorders>
              <w:top w:val="single" w:sz="4" w:space="0" w:color="auto"/>
            </w:tcBorders>
            <w:shd w:val="clear" w:color="auto" w:fill="FFFFFF"/>
          </w:tcPr>
          <w:p w14:paraId="0D0EBE80"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1.</w:t>
            </w:r>
          </w:p>
        </w:tc>
        <w:tc>
          <w:tcPr>
            <w:tcW w:w="3398" w:type="dxa"/>
            <w:tcBorders>
              <w:top w:val="single" w:sz="4" w:space="0" w:color="auto"/>
            </w:tcBorders>
            <w:shd w:val="clear" w:color="auto" w:fill="FFFFFF"/>
          </w:tcPr>
          <w:p w14:paraId="09AEDBC4"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Սպիտակուց</w:t>
            </w:r>
          </w:p>
        </w:tc>
        <w:tc>
          <w:tcPr>
            <w:tcW w:w="1704" w:type="dxa"/>
            <w:tcBorders>
              <w:top w:val="single" w:sz="4" w:space="0" w:color="auto"/>
            </w:tcBorders>
            <w:shd w:val="clear" w:color="auto" w:fill="FFFFFF"/>
            <w:vAlign w:val="center"/>
          </w:tcPr>
          <w:p w14:paraId="1431A893"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պակաս</w:t>
            </w:r>
          </w:p>
        </w:tc>
        <w:tc>
          <w:tcPr>
            <w:tcW w:w="1886" w:type="dxa"/>
            <w:tcBorders>
              <w:top w:val="single" w:sz="4" w:space="0" w:color="auto"/>
            </w:tcBorders>
            <w:shd w:val="clear" w:color="auto" w:fill="FFFFFF"/>
            <w:vAlign w:val="center"/>
          </w:tcPr>
          <w:p w14:paraId="501CD5F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8</w:t>
            </w:r>
          </w:p>
        </w:tc>
        <w:tc>
          <w:tcPr>
            <w:tcW w:w="2275" w:type="dxa"/>
            <w:tcBorders>
              <w:top w:val="single" w:sz="4" w:space="0" w:color="auto"/>
            </w:tcBorders>
            <w:shd w:val="clear" w:color="auto" w:fill="FFFFFF"/>
          </w:tcPr>
          <w:p w14:paraId="7D4A026E" w14:textId="77777777" w:rsidR="008E566C" w:rsidRPr="00FC1AB7" w:rsidRDefault="008E566C" w:rsidP="00E367D6">
            <w:pPr>
              <w:spacing w:after="120"/>
              <w:rPr>
                <w:rFonts w:ascii="GHEA Grapalat" w:hAnsi="GHEA Grapalat"/>
                <w:sz w:val="20"/>
              </w:rPr>
            </w:pPr>
          </w:p>
        </w:tc>
      </w:tr>
      <w:tr w:rsidR="008E566C" w:rsidRPr="00FC1AB7" w14:paraId="58511260" w14:textId="77777777" w:rsidTr="00E367D6">
        <w:trPr>
          <w:jc w:val="center"/>
        </w:trPr>
        <w:tc>
          <w:tcPr>
            <w:tcW w:w="398" w:type="dxa"/>
            <w:shd w:val="clear" w:color="auto" w:fill="FFFFFF"/>
          </w:tcPr>
          <w:p w14:paraId="5373B5B3"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2.</w:t>
            </w:r>
          </w:p>
        </w:tc>
        <w:tc>
          <w:tcPr>
            <w:tcW w:w="3398" w:type="dxa"/>
            <w:shd w:val="clear" w:color="auto" w:fill="FFFFFF"/>
          </w:tcPr>
          <w:p w14:paraId="190E767C" w14:textId="77777777" w:rsidR="008E566C" w:rsidRPr="00FC1AB7" w:rsidRDefault="00BF79F5"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Ճարպ</w:t>
            </w:r>
          </w:p>
        </w:tc>
        <w:tc>
          <w:tcPr>
            <w:tcW w:w="1704" w:type="dxa"/>
            <w:shd w:val="clear" w:color="auto" w:fill="FFFFFF"/>
            <w:vAlign w:val="center"/>
          </w:tcPr>
          <w:p w14:paraId="5AE44072"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886" w:type="dxa"/>
            <w:shd w:val="clear" w:color="auto" w:fill="FFFFFF"/>
            <w:vAlign w:val="center"/>
          </w:tcPr>
          <w:p w14:paraId="0189479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16</w:t>
            </w:r>
          </w:p>
        </w:tc>
        <w:tc>
          <w:tcPr>
            <w:tcW w:w="2275" w:type="dxa"/>
            <w:shd w:val="clear" w:color="auto" w:fill="FFFFFF"/>
          </w:tcPr>
          <w:p w14:paraId="0A8CD842" w14:textId="77777777" w:rsidR="008E566C" w:rsidRPr="00FC1AB7" w:rsidRDefault="008E566C" w:rsidP="00E367D6">
            <w:pPr>
              <w:spacing w:after="120"/>
              <w:rPr>
                <w:rFonts w:ascii="GHEA Grapalat" w:hAnsi="GHEA Grapalat"/>
                <w:sz w:val="20"/>
              </w:rPr>
            </w:pPr>
          </w:p>
        </w:tc>
      </w:tr>
      <w:tr w:rsidR="008E566C" w:rsidRPr="00FC1AB7" w14:paraId="4C5A9A6C" w14:textId="77777777" w:rsidTr="00E367D6">
        <w:trPr>
          <w:jc w:val="center"/>
        </w:trPr>
        <w:tc>
          <w:tcPr>
            <w:tcW w:w="398" w:type="dxa"/>
            <w:shd w:val="clear" w:color="auto" w:fill="FFFFFF"/>
          </w:tcPr>
          <w:p w14:paraId="393ACD45"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3.</w:t>
            </w:r>
          </w:p>
        </w:tc>
        <w:tc>
          <w:tcPr>
            <w:tcW w:w="3398" w:type="dxa"/>
            <w:shd w:val="clear" w:color="auto" w:fill="FFFFFF"/>
          </w:tcPr>
          <w:p w14:paraId="1FE1B0E0"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Կերակրի աղ</w:t>
            </w:r>
          </w:p>
        </w:tc>
        <w:tc>
          <w:tcPr>
            <w:tcW w:w="1704" w:type="dxa"/>
            <w:shd w:val="clear" w:color="auto" w:fill="FFFFFF"/>
            <w:vAlign w:val="center"/>
          </w:tcPr>
          <w:p w14:paraId="304B4EED"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գ, ոչ ավելի</w:t>
            </w:r>
          </w:p>
        </w:tc>
        <w:tc>
          <w:tcPr>
            <w:tcW w:w="1886" w:type="dxa"/>
            <w:shd w:val="clear" w:color="auto" w:fill="FFFFFF"/>
            <w:vAlign w:val="center"/>
          </w:tcPr>
          <w:p w14:paraId="541FB3DC"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1,2</w:t>
            </w:r>
          </w:p>
        </w:tc>
        <w:tc>
          <w:tcPr>
            <w:tcW w:w="2275" w:type="dxa"/>
            <w:shd w:val="clear" w:color="auto" w:fill="FFFFFF"/>
          </w:tcPr>
          <w:p w14:paraId="5F43EFFD" w14:textId="77777777" w:rsidR="008E566C" w:rsidRPr="00FC1AB7" w:rsidRDefault="008E566C" w:rsidP="00E367D6">
            <w:pPr>
              <w:spacing w:after="120"/>
              <w:rPr>
                <w:rFonts w:ascii="GHEA Grapalat" w:hAnsi="GHEA Grapalat"/>
                <w:sz w:val="20"/>
              </w:rPr>
            </w:pPr>
          </w:p>
        </w:tc>
      </w:tr>
      <w:tr w:rsidR="008E566C" w:rsidRPr="00FC1AB7" w14:paraId="0A29D254" w14:textId="77777777" w:rsidTr="00E367D6">
        <w:trPr>
          <w:jc w:val="center"/>
        </w:trPr>
        <w:tc>
          <w:tcPr>
            <w:tcW w:w="398" w:type="dxa"/>
            <w:shd w:val="clear" w:color="auto" w:fill="FFFFFF"/>
          </w:tcPr>
          <w:p w14:paraId="4AE2EF16" w14:textId="77777777" w:rsidR="008E566C" w:rsidRPr="00FC1AB7" w:rsidRDefault="008202EA" w:rsidP="00E367D6">
            <w:pPr>
              <w:pStyle w:val="Bodytext20"/>
              <w:shd w:val="clear" w:color="auto" w:fill="auto"/>
              <w:spacing w:before="0" w:after="120" w:line="240" w:lineRule="auto"/>
              <w:ind w:left="180" w:firstLine="0"/>
              <w:jc w:val="left"/>
              <w:rPr>
                <w:rFonts w:ascii="GHEA Grapalat" w:hAnsi="GHEA Grapalat"/>
                <w:sz w:val="20"/>
                <w:szCs w:val="24"/>
              </w:rPr>
            </w:pPr>
            <w:r w:rsidRPr="00FC1AB7">
              <w:rPr>
                <w:rFonts w:ascii="GHEA Grapalat" w:hAnsi="GHEA Grapalat"/>
                <w:sz w:val="20"/>
                <w:szCs w:val="24"/>
              </w:rPr>
              <w:t>4.</w:t>
            </w:r>
          </w:p>
        </w:tc>
        <w:tc>
          <w:tcPr>
            <w:tcW w:w="3398" w:type="dxa"/>
            <w:shd w:val="clear" w:color="auto" w:fill="FFFFFF"/>
          </w:tcPr>
          <w:p w14:paraId="7EFAEE43"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Նիտրիտներ</w:t>
            </w:r>
          </w:p>
        </w:tc>
        <w:tc>
          <w:tcPr>
            <w:tcW w:w="1704" w:type="dxa"/>
            <w:shd w:val="clear" w:color="auto" w:fill="FFFFFF"/>
            <w:vAlign w:val="center"/>
          </w:tcPr>
          <w:p w14:paraId="7B938748" w14:textId="77777777" w:rsidR="008E566C" w:rsidRPr="00FC1AB7" w:rsidRDefault="008202EA"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մգ/կգ</w:t>
            </w:r>
          </w:p>
        </w:tc>
        <w:tc>
          <w:tcPr>
            <w:tcW w:w="1886" w:type="dxa"/>
            <w:shd w:val="clear" w:color="auto" w:fill="FFFFFF"/>
            <w:vAlign w:val="center"/>
          </w:tcPr>
          <w:p w14:paraId="65B9DA9A" w14:textId="77777777" w:rsidR="008E566C" w:rsidRPr="00FC1AB7" w:rsidRDefault="00BF79F5" w:rsidP="00E367D6">
            <w:pPr>
              <w:pStyle w:val="Bodytext20"/>
              <w:shd w:val="clear" w:color="auto" w:fill="auto"/>
              <w:spacing w:before="0" w:after="120" w:line="240" w:lineRule="auto"/>
              <w:ind w:firstLine="0"/>
              <w:rPr>
                <w:rFonts w:ascii="GHEA Grapalat" w:hAnsi="GHEA Grapalat"/>
                <w:sz w:val="20"/>
                <w:szCs w:val="24"/>
              </w:rPr>
            </w:pPr>
            <w:r w:rsidRPr="00FC1AB7">
              <w:rPr>
                <w:rFonts w:ascii="GHEA Grapalat" w:hAnsi="GHEA Grapalat"/>
                <w:sz w:val="20"/>
                <w:szCs w:val="24"/>
              </w:rPr>
              <w:t xml:space="preserve">չեն </w:t>
            </w:r>
            <w:r w:rsidR="008202EA" w:rsidRPr="00FC1AB7">
              <w:rPr>
                <w:rFonts w:ascii="GHEA Grapalat" w:hAnsi="GHEA Grapalat"/>
                <w:sz w:val="20"/>
                <w:szCs w:val="24"/>
              </w:rPr>
              <w:t>թույլատրվում</w:t>
            </w:r>
          </w:p>
        </w:tc>
        <w:tc>
          <w:tcPr>
            <w:tcW w:w="2275" w:type="dxa"/>
            <w:shd w:val="clear" w:color="auto" w:fill="FFFFFF"/>
          </w:tcPr>
          <w:p w14:paraId="2604331E" w14:textId="77777777" w:rsidR="008E566C" w:rsidRPr="00FC1AB7" w:rsidRDefault="008202EA" w:rsidP="00E367D6">
            <w:pPr>
              <w:pStyle w:val="Bodytext20"/>
              <w:shd w:val="clear" w:color="auto" w:fill="auto"/>
              <w:spacing w:before="0" w:after="120" w:line="240" w:lineRule="auto"/>
              <w:ind w:firstLine="0"/>
              <w:jc w:val="left"/>
              <w:rPr>
                <w:rFonts w:ascii="GHEA Grapalat" w:hAnsi="GHEA Grapalat"/>
                <w:sz w:val="20"/>
                <w:szCs w:val="24"/>
              </w:rPr>
            </w:pPr>
            <w:r w:rsidRPr="00FC1AB7">
              <w:rPr>
                <w:rFonts w:ascii="GHEA Grapalat" w:hAnsi="GHEA Grapalat"/>
                <w:sz w:val="20"/>
                <w:szCs w:val="24"/>
              </w:rPr>
              <w:t>&lt;0,5</w:t>
            </w:r>
          </w:p>
        </w:tc>
      </w:tr>
    </w:tbl>
    <w:p w14:paraId="01769E7C" w14:textId="77777777" w:rsidR="0017317A" w:rsidRPr="00FC1AB7" w:rsidRDefault="0017317A" w:rsidP="003B5091">
      <w:pPr>
        <w:spacing w:after="160" w:line="360" w:lineRule="auto"/>
        <w:jc w:val="both"/>
        <w:rPr>
          <w:rFonts w:ascii="GHEA Grapalat" w:hAnsi="GHEA Grapalat"/>
        </w:rPr>
      </w:pPr>
    </w:p>
    <w:p w14:paraId="3EAAB6D7" w14:textId="77777777" w:rsidR="00E367D6" w:rsidRPr="00FC1AB7" w:rsidRDefault="00E367D6" w:rsidP="003B5091">
      <w:pPr>
        <w:spacing w:after="160" w:line="360" w:lineRule="auto"/>
        <w:jc w:val="both"/>
        <w:rPr>
          <w:rFonts w:ascii="GHEA Grapalat" w:hAnsi="GHEA Grapalat"/>
        </w:rPr>
      </w:pPr>
    </w:p>
    <w:p w14:paraId="36352E00" w14:textId="77777777" w:rsidR="00FF51C8" w:rsidRPr="00FC1AB7" w:rsidRDefault="00FF51C8" w:rsidP="003B5091">
      <w:pPr>
        <w:spacing w:after="160" w:line="360" w:lineRule="auto"/>
        <w:jc w:val="both"/>
        <w:rPr>
          <w:rFonts w:ascii="GHEA Grapalat" w:hAnsi="GHEA Grapalat"/>
        </w:rPr>
        <w:sectPr w:rsidR="00FF51C8" w:rsidRPr="00FC1AB7" w:rsidSect="00FF51C8">
          <w:pgSz w:w="11907" w:h="16839" w:code="9"/>
          <w:pgMar w:top="1418" w:right="1418" w:bottom="1418" w:left="1418" w:header="0" w:footer="644" w:gutter="0"/>
          <w:pgNumType w:start="1"/>
          <w:cols w:space="720"/>
          <w:noEndnote/>
          <w:titlePg/>
          <w:docGrid w:linePitch="360"/>
        </w:sectPr>
      </w:pPr>
    </w:p>
    <w:p w14:paraId="3132776A" w14:textId="77777777" w:rsidR="008E566C" w:rsidRPr="00FC1AB7" w:rsidRDefault="008202EA" w:rsidP="00E367D6">
      <w:pPr>
        <w:pStyle w:val="Bodytext20"/>
        <w:shd w:val="clear" w:color="auto" w:fill="auto"/>
        <w:spacing w:before="0" w:after="160" w:line="360" w:lineRule="auto"/>
        <w:ind w:left="5103" w:right="-1" w:firstLine="0"/>
        <w:rPr>
          <w:rFonts w:ascii="GHEA Grapalat" w:hAnsi="GHEA Grapalat"/>
          <w:sz w:val="24"/>
          <w:szCs w:val="24"/>
        </w:rPr>
      </w:pPr>
      <w:r w:rsidRPr="00FC1AB7">
        <w:rPr>
          <w:rFonts w:ascii="GHEA Grapalat" w:hAnsi="GHEA Grapalat"/>
          <w:sz w:val="24"/>
          <w:szCs w:val="24"/>
        </w:rPr>
        <w:lastRenderedPageBreak/>
        <w:t>Հավելված թիվ 5</w:t>
      </w:r>
    </w:p>
    <w:p w14:paraId="781BE6EF" w14:textId="68DA9327" w:rsidR="008E566C" w:rsidRPr="00FC1AB7" w:rsidRDefault="008202EA" w:rsidP="00E367D6">
      <w:pPr>
        <w:pStyle w:val="Bodytext20"/>
        <w:shd w:val="clear" w:color="auto" w:fill="auto"/>
        <w:spacing w:before="0" w:after="160" w:line="360" w:lineRule="auto"/>
        <w:ind w:left="5103" w:right="-1" w:firstLine="0"/>
        <w:rPr>
          <w:rFonts w:ascii="GHEA Grapalat" w:hAnsi="GHEA Grapalat"/>
          <w:sz w:val="24"/>
          <w:szCs w:val="24"/>
          <w:lang w:eastAsia="ru-RU" w:bidi="ru-RU"/>
        </w:rPr>
      </w:pPr>
      <w:r w:rsidRPr="00FC1AB7">
        <w:rPr>
          <w:rFonts w:ascii="GHEA Grapalat" w:hAnsi="GHEA Grapalat"/>
          <w:sz w:val="24"/>
          <w:szCs w:val="24"/>
        </w:rPr>
        <w:t xml:space="preserve">«Մսի </w:t>
      </w:r>
      <w:r w:rsidR="00FD520F">
        <w:rPr>
          <w:rFonts w:ascii="GHEA Grapalat" w:hAnsi="GHEA Grapalat"/>
          <w:sz w:val="24"/>
          <w:szCs w:val="24"/>
        </w:rPr>
        <w:t>և</w:t>
      </w:r>
      <w:r w:rsidRPr="00FC1AB7">
        <w:rPr>
          <w:rFonts w:ascii="GHEA Grapalat" w:hAnsi="GHEA Grapalat"/>
          <w:sz w:val="24"/>
          <w:szCs w:val="24"/>
        </w:rPr>
        <w:t xml:space="preserve"> մսամթերքի անվտանգության մասին»</w:t>
      </w:r>
      <w:r w:rsidR="000C18AC" w:rsidRPr="00FC1AB7">
        <w:rPr>
          <w:rFonts w:ascii="GHEA Grapalat" w:hAnsi="GHEA Grapalat"/>
          <w:sz w:val="24"/>
          <w:szCs w:val="24"/>
        </w:rPr>
        <w:t xml:space="preserve"> </w:t>
      </w:r>
      <w:r w:rsidRPr="00FC1AB7">
        <w:rPr>
          <w:rFonts w:ascii="GHEA Grapalat" w:hAnsi="GHEA Grapalat"/>
          <w:sz w:val="24"/>
          <w:szCs w:val="24"/>
        </w:rPr>
        <w:t>Մաքսային միության</w:t>
      </w:r>
      <w:r w:rsidR="000C18AC" w:rsidRPr="00FC1AB7">
        <w:rPr>
          <w:rFonts w:ascii="GHEA Grapalat" w:hAnsi="GHEA Grapalat"/>
          <w:sz w:val="24"/>
          <w:szCs w:val="24"/>
        </w:rPr>
        <w:t xml:space="preserve"> </w:t>
      </w:r>
      <w:r w:rsidRPr="00FC1AB7">
        <w:rPr>
          <w:rFonts w:ascii="GHEA Grapalat" w:hAnsi="GHEA Grapalat"/>
          <w:sz w:val="24"/>
          <w:szCs w:val="24"/>
        </w:rPr>
        <w:t>տեխնիկական կանոնակարգի</w:t>
      </w:r>
      <w:r w:rsidR="000C18AC" w:rsidRPr="00FC1AB7">
        <w:rPr>
          <w:rFonts w:ascii="GHEA Grapalat" w:hAnsi="GHEA Grapalat"/>
          <w:sz w:val="24"/>
          <w:szCs w:val="24"/>
        </w:rPr>
        <w:t xml:space="preserve"> </w:t>
      </w:r>
      <w:r w:rsidRPr="00FC1AB7">
        <w:rPr>
          <w:rFonts w:ascii="GHEA Grapalat" w:hAnsi="GHEA Grapalat"/>
          <w:sz w:val="24"/>
          <w:szCs w:val="24"/>
        </w:rPr>
        <w:t xml:space="preserve">(ՄՄ ՏԿ </w:t>
      </w:r>
      <w:r w:rsidRPr="00FC1AB7">
        <w:rPr>
          <w:rFonts w:ascii="GHEA Grapalat" w:hAnsi="GHEA Grapalat"/>
          <w:sz w:val="24"/>
          <w:szCs w:val="24"/>
          <w:lang w:eastAsia="ru-RU" w:bidi="ru-RU"/>
        </w:rPr>
        <w:t>034/2013)</w:t>
      </w:r>
    </w:p>
    <w:p w14:paraId="61775F53" w14:textId="77777777" w:rsidR="005E12D0" w:rsidRPr="00FC1AB7" w:rsidRDefault="005E12D0" w:rsidP="003B5091">
      <w:pPr>
        <w:pStyle w:val="Bodytext20"/>
        <w:shd w:val="clear" w:color="auto" w:fill="auto"/>
        <w:spacing w:before="0" w:after="160" w:line="360" w:lineRule="auto"/>
        <w:ind w:left="5103" w:right="-1" w:firstLine="0"/>
        <w:jc w:val="both"/>
        <w:rPr>
          <w:rFonts w:ascii="GHEA Grapalat" w:hAnsi="GHEA Grapalat"/>
          <w:sz w:val="24"/>
          <w:szCs w:val="24"/>
        </w:rPr>
      </w:pPr>
    </w:p>
    <w:p w14:paraId="73535FE0" w14:textId="03CB7CF7" w:rsidR="00553883" w:rsidRPr="00553883" w:rsidRDefault="009B00FD" w:rsidP="00E367D6">
      <w:pPr>
        <w:pStyle w:val="Bodytext40"/>
        <w:shd w:val="clear" w:color="auto" w:fill="auto"/>
        <w:spacing w:before="0" w:after="160" w:line="360" w:lineRule="auto"/>
        <w:ind w:left="40"/>
        <w:jc w:val="center"/>
        <w:rPr>
          <w:rFonts w:ascii="GHEA Grapalat" w:hAnsi="GHEA Grapalat"/>
          <w:i/>
          <w:iCs/>
          <w:sz w:val="24"/>
          <w:szCs w:val="24"/>
        </w:rPr>
      </w:pPr>
      <w:r w:rsidRPr="00FC1AB7">
        <w:rPr>
          <w:rStyle w:val="Bodytext414pt"/>
          <w:rFonts w:ascii="GHEA Grapalat" w:hAnsi="GHEA Grapalat"/>
          <w:b/>
          <w:bCs/>
          <w:sz w:val="24"/>
          <w:szCs w:val="24"/>
        </w:rPr>
        <w:t xml:space="preserve">Սպանդային մթերքներում անասնաբուժական (զոոտեխնիկական) պատրաստուկների, կենդանիների աճի խթանիչների (այդ թվում` հորմոնալ պատրաստուկների) </w:t>
      </w:r>
      <w:r w:rsidR="00FD520F">
        <w:rPr>
          <w:rStyle w:val="Bodytext414pt"/>
          <w:rFonts w:ascii="GHEA Grapalat" w:hAnsi="GHEA Grapalat"/>
          <w:b/>
          <w:bCs/>
          <w:sz w:val="24"/>
          <w:szCs w:val="24"/>
        </w:rPr>
        <w:t>և</w:t>
      </w:r>
      <w:r w:rsidR="004D50EF" w:rsidRPr="00FC1AB7">
        <w:rPr>
          <w:rStyle w:val="Bodytext414pt"/>
          <w:rFonts w:ascii="GHEA Grapalat" w:hAnsi="GHEA Grapalat"/>
          <w:b/>
          <w:bCs/>
          <w:sz w:val="24"/>
          <w:szCs w:val="24"/>
        </w:rPr>
        <w:t xml:space="preserve"> </w:t>
      </w:r>
      <w:r w:rsidRPr="00FC1AB7">
        <w:rPr>
          <w:rStyle w:val="Bodytext414pt"/>
          <w:rFonts w:ascii="GHEA Grapalat" w:hAnsi="GHEA Grapalat"/>
          <w:b/>
          <w:bCs/>
          <w:sz w:val="24"/>
          <w:szCs w:val="24"/>
        </w:rPr>
        <w:t>դեղամիջոցների (այդ թվում` հակաբիոտիկների) մնացորդների</w:t>
      </w:r>
      <w:r w:rsidR="004D50EF" w:rsidRPr="00FC1AB7">
        <w:rPr>
          <w:rStyle w:val="Bodytext414pt"/>
          <w:rFonts w:ascii="GHEA Grapalat" w:hAnsi="GHEA Grapalat"/>
          <w:b/>
          <w:bCs/>
          <w:sz w:val="24"/>
          <w:szCs w:val="24"/>
        </w:rPr>
        <w:t xml:space="preserve"> </w:t>
      </w:r>
      <w:r w:rsidRPr="00FC1AB7">
        <w:rPr>
          <w:rStyle w:val="Bodytext414pt"/>
          <w:rFonts w:ascii="GHEA Grapalat" w:hAnsi="GHEA Grapalat"/>
          <w:b/>
          <w:bCs/>
          <w:sz w:val="24"/>
          <w:szCs w:val="24"/>
        </w:rPr>
        <w:t xml:space="preserve">առավելագույն թույլատրելի մակարդակները, որոնք </w:t>
      </w:r>
      <w:r w:rsidR="004D50EF" w:rsidRPr="00FC1AB7">
        <w:rPr>
          <w:rStyle w:val="Bodytext414pt"/>
          <w:rFonts w:ascii="GHEA Grapalat" w:hAnsi="GHEA Grapalat"/>
          <w:b/>
          <w:bCs/>
          <w:sz w:val="24"/>
          <w:szCs w:val="24"/>
        </w:rPr>
        <w:t>հսկողության են ենթարկվում</w:t>
      </w:r>
      <w:r w:rsidRPr="00FC1AB7">
        <w:rPr>
          <w:rStyle w:val="Bodytext414pt"/>
          <w:rFonts w:ascii="GHEA Grapalat" w:hAnsi="GHEA Grapalat"/>
          <w:b/>
          <w:bCs/>
          <w:sz w:val="24"/>
          <w:szCs w:val="24"/>
        </w:rPr>
        <w:t xml:space="preserve"> օգտագործման վերաբերյալ </w:t>
      </w:r>
      <w:r w:rsidR="004D50EF" w:rsidRPr="00FC1AB7">
        <w:rPr>
          <w:rStyle w:val="Bodytext414pt"/>
          <w:rFonts w:ascii="GHEA Grapalat" w:hAnsi="GHEA Grapalat"/>
          <w:b/>
          <w:bCs/>
          <w:sz w:val="24"/>
          <w:szCs w:val="24"/>
        </w:rPr>
        <w:t xml:space="preserve">տեղեկատվության </w:t>
      </w:r>
      <w:r w:rsidRPr="00FC1AB7">
        <w:rPr>
          <w:rStyle w:val="Bodytext414pt"/>
          <w:rFonts w:ascii="GHEA Grapalat" w:hAnsi="GHEA Grapalat"/>
          <w:b/>
          <w:bCs/>
          <w:sz w:val="24"/>
          <w:szCs w:val="24"/>
        </w:rPr>
        <w:t>համաձայն</w:t>
      </w:r>
      <w:r w:rsidR="003F3C4C" w:rsidRPr="00FC1AB7">
        <w:rPr>
          <w:rStyle w:val="FootnoteReference"/>
          <w:rFonts w:ascii="GHEA Grapalat" w:hAnsi="GHEA Grapalat"/>
          <w:sz w:val="24"/>
          <w:szCs w:val="24"/>
        </w:rPr>
        <w:footnoteReference w:customMarkFollows="1" w:id="3"/>
        <w:sym w:font="Symbol" w:char="F02A"/>
      </w:r>
      <w:r w:rsidR="00553883">
        <w:rPr>
          <w:rFonts w:ascii="GHEA Grapalat" w:hAnsi="GHEA Grapalat"/>
          <w:sz w:val="24"/>
          <w:szCs w:val="24"/>
        </w:rPr>
        <w:br/>
      </w:r>
      <w:r w:rsidR="00553883" w:rsidRPr="00553883">
        <w:rPr>
          <w:rStyle w:val="Bodytext414pt"/>
          <w:rFonts w:ascii="GHEA Grapalat" w:hAnsi="GHEA Grapalat"/>
          <w:b/>
          <w:bCs/>
          <w:i/>
          <w:iCs/>
          <w:sz w:val="24"/>
          <w:szCs w:val="24"/>
        </w:rPr>
        <w:t>(հավելվածն ուժը կորցրել է ԵՏՀԽ 23.06.23 թիվ 70)</w:t>
      </w:r>
    </w:p>
    <w:p w14:paraId="0DBA252F" w14:textId="77777777" w:rsidR="00693637" w:rsidRPr="00FC1AB7" w:rsidRDefault="00693637" w:rsidP="003B5091">
      <w:pPr>
        <w:spacing w:after="160" w:line="360" w:lineRule="auto"/>
        <w:jc w:val="both"/>
        <w:rPr>
          <w:rFonts w:ascii="GHEA Grapalat" w:hAnsi="GHEA Grapala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08"/>
        <w:gridCol w:w="4507"/>
      </w:tblGrid>
      <w:tr w:rsidR="00693637" w:rsidRPr="00FC1AB7" w14:paraId="507BA8F1" w14:textId="77777777" w:rsidTr="000B4E6B">
        <w:trPr>
          <w:jc w:val="center"/>
        </w:trPr>
        <w:tc>
          <w:tcPr>
            <w:tcW w:w="4508" w:type="dxa"/>
            <w:shd w:val="clear" w:color="auto" w:fill="FFFFFF"/>
            <w:vAlign w:val="center"/>
          </w:tcPr>
          <w:p w14:paraId="39313578" w14:textId="77777777" w:rsidR="00693637" w:rsidRPr="00FC1AB7" w:rsidRDefault="00A95506" w:rsidP="00A95506">
            <w:pPr>
              <w:pStyle w:val="Bodytext20"/>
              <w:shd w:val="clear" w:color="auto" w:fill="auto"/>
              <w:spacing w:before="0" w:after="160" w:line="360" w:lineRule="auto"/>
              <w:ind w:left="220" w:firstLine="26"/>
              <w:rPr>
                <w:rFonts w:ascii="GHEA Grapalat" w:hAnsi="GHEA Grapalat"/>
                <w:sz w:val="24"/>
                <w:szCs w:val="24"/>
              </w:rPr>
            </w:pPr>
            <w:r w:rsidRPr="00FC1AB7">
              <w:rPr>
                <w:rFonts w:ascii="GHEA Grapalat" w:hAnsi="GHEA Grapalat"/>
                <w:sz w:val="24"/>
                <w:szCs w:val="24"/>
              </w:rPr>
              <w:t>ՀԱՅԱՍՏԱՆԻ ՀԱՆՐԱՊԵՏՈՒԹՅԱՆ ՎԱՐՉԱՊԵՏԻ ԱՇԽԱՏԱԿԱԶՄԻ ՂԵԿԱՎԱՐԻ ՏԵՂԱԿԱԼ</w:t>
            </w:r>
          </w:p>
        </w:tc>
        <w:tc>
          <w:tcPr>
            <w:tcW w:w="4507" w:type="dxa"/>
            <w:shd w:val="clear" w:color="auto" w:fill="FFFFFF"/>
            <w:vAlign w:val="bottom"/>
          </w:tcPr>
          <w:p w14:paraId="2FDD1BAE" w14:textId="77777777" w:rsidR="00693637" w:rsidRPr="00FC1AB7" w:rsidRDefault="00A95506" w:rsidP="000B4E6B">
            <w:pPr>
              <w:pStyle w:val="Bodytext20"/>
              <w:shd w:val="clear" w:color="auto" w:fill="auto"/>
              <w:spacing w:before="0" w:after="160" w:line="360" w:lineRule="auto"/>
              <w:ind w:right="102" w:firstLine="81"/>
              <w:jc w:val="right"/>
              <w:rPr>
                <w:rFonts w:ascii="GHEA Grapalat" w:hAnsi="GHEA Grapalat"/>
                <w:sz w:val="24"/>
                <w:szCs w:val="24"/>
              </w:rPr>
            </w:pPr>
            <w:r w:rsidRPr="00FC1AB7">
              <w:rPr>
                <w:rFonts w:ascii="GHEA Grapalat" w:hAnsi="GHEA Grapalat"/>
                <w:sz w:val="24"/>
                <w:szCs w:val="24"/>
              </w:rPr>
              <w:t>Ծ.ՍՈՂՈՄՈՆՅԱՆ</w:t>
            </w:r>
          </w:p>
        </w:tc>
      </w:tr>
    </w:tbl>
    <w:p w14:paraId="330D1160" w14:textId="77777777" w:rsidR="00693637" w:rsidRPr="00FC1AB7" w:rsidRDefault="00693637" w:rsidP="003B5091">
      <w:pPr>
        <w:pStyle w:val="Footnote0"/>
        <w:shd w:val="clear" w:color="auto" w:fill="auto"/>
        <w:spacing w:after="160" w:line="360" w:lineRule="auto"/>
        <w:ind w:firstLine="0"/>
        <w:jc w:val="both"/>
        <w:rPr>
          <w:rFonts w:ascii="GHEA Grapalat" w:hAnsi="GHEA Grapalat"/>
          <w:sz w:val="24"/>
          <w:szCs w:val="24"/>
        </w:rPr>
      </w:pPr>
    </w:p>
    <w:sectPr w:rsidR="00693637" w:rsidRPr="00FC1AB7" w:rsidSect="00FF51C8">
      <w:pgSz w:w="11907" w:h="16839" w:code="9"/>
      <w:pgMar w:top="1418" w:right="1418" w:bottom="1418" w:left="1418" w:header="0" w:footer="64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DDDD" w14:textId="77777777" w:rsidR="00DC7369" w:rsidRDefault="00DC7369" w:rsidP="008E566C">
      <w:r>
        <w:separator/>
      </w:r>
    </w:p>
  </w:endnote>
  <w:endnote w:type="continuationSeparator" w:id="0">
    <w:p w14:paraId="08645007" w14:textId="77777777" w:rsidR="00DC7369" w:rsidRDefault="00DC7369" w:rsidP="008E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861744"/>
      <w:docPartObj>
        <w:docPartGallery w:val="Page Numbers (Bottom of Page)"/>
        <w:docPartUnique/>
      </w:docPartObj>
    </w:sdtPr>
    <w:sdtEndPr>
      <w:rPr>
        <w:rFonts w:ascii="GHEA Grapalat" w:hAnsi="GHEA Grapalat"/>
      </w:rPr>
    </w:sdtEndPr>
    <w:sdtContent>
      <w:p w14:paraId="4AE2DD23" w14:textId="77777777" w:rsidR="005B106B" w:rsidRPr="00A95506" w:rsidRDefault="00591407">
        <w:pPr>
          <w:pStyle w:val="Footer"/>
          <w:jc w:val="center"/>
          <w:rPr>
            <w:rFonts w:ascii="GHEA Grapalat" w:hAnsi="GHEA Grapalat"/>
          </w:rPr>
        </w:pPr>
        <w:r w:rsidRPr="00A95506">
          <w:rPr>
            <w:rFonts w:ascii="GHEA Grapalat" w:hAnsi="GHEA Grapalat"/>
          </w:rPr>
          <w:fldChar w:fldCharType="begin"/>
        </w:r>
        <w:r w:rsidR="005B106B" w:rsidRPr="00A95506">
          <w:rPr>
            <w:rFonts w:ascii="GHEA Grapalat" w:hAnsi="GHEA Grapalat"/>
          </w:rPr>
          <w:instrText xml:space="preserve"> PAGE   \* MERGEFORMAT </w:instrText>
        </w:r>
        <w:r w:rsidRPr="00A95506">
          <w:rPr>
            <w:rFonts w:ascii="GHEA Grapalat" w:hAnsi="GHEA Grapalat"/>
          </w:rPr>
          <w:fldChar w:fldCharType="separate"/>
        </w:r>
        <w:r w:rsidR="001658EC">
          <w:rPr>
            <w:rFonts w:ascii="GHEA Grapalat" w:hAnsi="GHEA Grapalat"/>
            <w:noProof/>
          </w:rPr>
          <w:t>26</w:t>
        </w:r>
        <w:r w:rsidRPr="00A95506">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64D3B" w14:textId="77777777" w:rsidR="00DC7369" w:rsidRDefault="00DC7369">
      <w:r>
        <w:separator/>
      </w:r>
    </w:p>
  </w:footnote>
  <w:footnote w:type="continuationSeparator" w:id="0">
    <w:p w14:paraId="5C5B5493" w14:textId="77777777" w:rsidR="00DC7369" w:rsidRDefault="00DC7369">
      <w:r>
        <w:continuationSeparator/>
      </w:r>
    </w:p>
  </w:footnote>
  <w:footnote w:id="1">
    <w:p w14:paraId="5B10951C" w14:textId="77777777" w:rsidR="005B106B" w:rsidRPr="003F3C4C" w:rsidRDefault="005B106B" w:rsidP="003F3C4C">
      <w:pPr>
        <w:pStyle w:val="FootnoteText"/>
        <w:jc w:val="both"/>
        <w:rPr>
          <w:rFonts w:ascii="GHEA Grapalat" w:hAnsi="GHEA Grapalat"/>
        </w:rPr>
      </w:pPr>
      <w:r w:rsidRPr="003F3C4C">
        <w:rPr>
          <w:rStyle w:val="FootnoteReference"/>
          <w:rFonts w:ascii="GHEA Grapalat" w:hAnsi="GHEA Grapalat"/>
        </w:rPr>
        <w:sym w:font="Symbol" w:char="F02A"/>
      </w:r>
      <w:r w:rsidRPr="003F3C4C">
        <w:rPr>
          <w:rFonts w:ascii="GHEA Grapalat" w:hAnsi="GHEA Grapalat"/>
        </w:rPr>
        <w:t xml:space="preserve"> Գաղութ առաջացնող միավորներ</w:t>
      </w:r>
    </w:p>
  </w:footnote>
  <w:footnote w:id="2">
    <w:p w14:paraId="26352B37" w14:textId="77777777" w:rsidR="005B106B" w:rsidRPr="003F3C4C" w:rsidRDefault="005B106B" w:rsidP="003F3C4C">
      <w:pPr>
        <w:pStyle w:val="Bodytext90"/>
        <w:shd w:val="clear" w:color="auto" w:fill="auto"/>
        <w:spacing w:line="240" w:lineRule="auto"/>
        <w:jc w:val="both"/>
        <w:rPr>
          <w:rFonts w:ascii="GHEA Grapalat" w:hAnsi="GHEA Grapalat"/>
          <w:sz w:val="20"/>
          <w:szCs w:val="20"/>
        </w:rPr>
      </w:pPr>
      <w:r w:rsidRPr="003F3C4C">
        <w:rPr>
          <w:rStyle w:val="FootnoteReference"/>
          <w:rFonts w:ascii="GHEA Grapalat" w:hAnsi="GHEA Grapalat"/>
          <w:sz w:val="20"/>
          <w:szCs w:val="20"/>
        </w:rPr>
        <w:sym w:font="Symbol" w:char="F02A"/>
      </w:r>
      <w:r w:rsidRPr="003F3C4C">
        <w:rPr>
          <w:rFonts w:ascii="GHEA Grapalat" w:hAnsi="GHEA Grapalat"/>
          <w:sz w:val="20"/>
          <w:szCs w:val="20"/>
        </w:rPr>
        <w:t xml:space="preserve"> Գաղութ առաջացնող միավորներ</w:t>
      </w:r>
    </w:p>
  </w:footnote>
  <w:footnote w:id="3">
    <w:p w14:paraId="60C7A0DD" w14:textId="77777777" w:rsidR="005B106B" w:rsidRPr="003F3C4C" w:rsidRDefault="005B106B" w:rsidP="003F3C4C">
      <w:pPr>
        <w:pStyle w:val="FootnoteText"/>
        <w:jc w:val="both"/>
        <w:rPr>
          <w:rFonts w:ascii="GHEA Grapalat" w:hAnsi="GHEA Grapalat"/>
        </w:rPr>
      </w:pPr>
      <w:r w:rsidRPr="003F3C4C">
        <w:rPr>
          <w:rStyle w:val="FootnoteReference"/>
          <w:rFonts w:ascii="GHEA Grapalat" w:hAnsi="GHEA Grapalat"/>
        </w:rPr>
        <w:sym w:font="Symbol" w:char="F02A"/>
      </w:r>
      <w:r w:rsidRPr="003F3C4C">
        <w:rPr>
          <w:rFonts w:ascii="GHEA Grapalat" w:hAnsi="GHEA Grapalat"/>
        </w:rPr>
        <w:t xml:space="preserve"> Հսկողությունը (բացառությամբ լեւոմիցետինի (քլորամֆենիկոլ), տետրացիկլինային խմբի եւ բացիտրացինի) իրականացվում է դրանց կիրառման մասին տեղեկատվության հիման վրա, որոնք պատրաստողի (մատակարարի) կողմից տրամադրվում են սպանդային մթերքները Մաքսային միության մաքսային տարածք ներմուծելիս: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7671" w14:textId="77777777" w:rsidR="005B106B" w:rsidRDefault="005B106B">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2542" w14:textId="77777777" w:rsidR="005B106B" w:rsidRDefault="005B106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743"/>
    <w:multiLevelType w:val="multilevel"/>
    <w:tmpl w:val="EEA48828"/>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D1430"/>
    <w:multiLevelType w:val="multilevel"/>
    <w:tmpl w:val="4A32C2A2"/>
    <w:lvl w:ilvl="0">
      <w:start w:val="5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90488"/>
    <w:multiLevelType w:val="multilevel"/>
    <w:tmpl w:val="11C285F8"/>
    <w:lvl w:ilvl="0">
      <w:start w:val="30"/>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F525F"/>
    <w:multiLevelType w:val="multilevel"/>
    <w:tmpl w:val="ABAC72D8"/>
    <w:lvl w:ilvl="0">
      <w:start w:val="4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CA4DF3"/>
    <w:multiLevelType w:val="multilevel"/>
    <w:tmpl w:val="65F8721C"/>
    <w:lvl w:ilvl="0">
      <w:start w:val="5"/>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850E4"/>
    <w:multiLevelType w:val="multilevel"/>
    <w:tmpl w:val="22EC3BCA"/>
    <w:lvl w:ilvl="0">
      <w:start w:val="6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69204A"/>
    <w:multiLevelType w:val="multilevel"/>
    <w:tmpl w:val="F26844C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1444B1"/>
    <w:multiLevelType w:val="multilevel"/>
    <w:tmpl w:val="83968E1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FD19EC"/>
    <w:multiLevelType w:val="multilevel"/>
    <w:tmpl w:val="717AED9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4F0F71"/>
    <w:multiLevelType w:val="multilevel"/>
    <w:tmpl w:val="37D2BD7E"/>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B14310"/>
    <w:multiLevelType w:val="multilevel"/>
    <w:tmpl w:val="F63CF2C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B46E08"/>
    <w:multiLevelType w:val="multilevel"/>
    <w:tmpl w:val="F9F23BAE"/>
    <w:lvl w:ilvl="0">
      <w:start w:val="106"/>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442487"/>
    <w:multiLevelType w:val="multilevel"/>
    <w:tmpl w:val="FF76FD6A"/>
    <w:lvl w:ilvl="0">
      <w:start w:val="5"/>
      <w:numFmt w:val="decimal"/>
      <w:lvlText w:val="1.%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2831AD"/>
    <w:multiLevelType w:val="multilevel"/>
    <w:tmpl w:val="12C67F0A"/>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023BCE"/>
    <w:multiLevelType w:val="multilevel"/>
    <w:tmpl w:val="2996C6C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B135DE"/>
    <w:multiLevelType w:val="multilevel"/>
    <w:tmpl w:val="8F0C26E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A2519E"/>
    <w:multiLevelType w:val="multilevel"/>
    <w:tmpl w:val="D22EE19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CD2632"/>
    <w:multiLevelType w:val="multilevel"/>
    <w:tmpl w:val="0EB44E08"/>
    <w:lvl w:ilvl="0">
      <w:start w:val="3"/>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A37210"/>
    <w:multiLevelType w:val="multilevel"/>
    <w:tmpl w:val="3A9CF930"/>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522AEE"/>
    <w:multiLevelType w:val="multilevel"/>
    <w:tmpl w:val="3BA46F44"/>
    <w:lvl w:ilvl="0">
      <w:start w:val="9"/>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F82F27"/>
    <w:multiLevelType w:val="multilevel"/>
    <w:tmpl w:val="6166F39C"/>
    <w:lvl w:ilvl="0">
      <w:start w:val="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39409E"/>
    <w:multiLevelType w:val="multilevel"/>
    <w:tmpl w:val="7D848CCC"/>
    <w:lvl w:ilvl="0">
      <w:start w:val="9"/>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4B1CBD"/>
    <w:multiLevelType w:val="multilevel"/>
    <w:tmpl w:val="57D4F2E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AF3B55"/>
    <w:multiLevelType w:val="multilevel"/>
    <w:tmpl w:val="D362D51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60233D"/>
    <w:multiLevelType w:val="multilevel"/>
    <w:tmpl w:val="03AE64A6"/>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AE45E3"/>
    <w:multiLevelType w:val="multilevel"/>
    <w:tmpl w:val="AB403CB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C06543"/>
    <w:multiLevelType w:val="multilevel"/>
    <w:tmpl w:val="FCF25CD6"/>
    <w:lvl w:ilvl="0">
      <w:start w:val="5"/>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4A501E"/>
    <w:multiLevelType w:val="multilevel"/>
    <w:tmpl w:val="9E10633A"/>
    <w:lvl w:ilvl="0">
      <w:start w:val="1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0327974">
    <w:abstractNumId w:val="7"/>
  </w:num>
  <w:num w:numId="2" w16cid:durableId="225381819">
    <w:abstractNumId w:val="9"/>
  </w:num>
  <w:num w:numId="3" w16cid:durableId="322664352">
    <w:abstractNumId w:val="14"/>
  </w:num>
  <w:num w:numId="4" w16cid:durableId="356778861">
    <w:abstractNumId w:val="20"/>
  </w:num>
  <w:num w:numId="5" w16cid:durableId="42873669">
    <w:abstractNumId w:val="17"/>
  </w:num>
  <w:num w:numId="6" w16cid:durableId="1374505551">
    <w:abstractNumId w:val="2"/>
  </w:num>
  <w:num w:numId="7" w16cid:durableId="149098821">
    <w:abstractNumId w:val="1"/>
  </w:num>
  <w:num w:numId="8" w16cid:durableId="1010719972">
    <w:abstractNumId w:val="19"/>
  </w:num>
  <w:num w:numId="9" w16cid:durableId="667825307">
    <w:abstractNumId w:val="3"/>
  </w:num>
  <w:num w:numId="10" w16cid:durableId="1535339419">
    <w:abstractNumId w:val="12"/>
  </w:num>
  <w:num w:numId="11" w16cid:durableId="1576207226">
    <w:abstractNumId w:val="15"/>
  </w:num>
  <w:num w:numId="12" w16cid:durableId="1640724860">
    <w:abstractNumId w:val="24"/>
  </w:num>
  <w:num w:numId="13" w16cid:durableId="804657742">
    <w:abstractNumId w:val="23"/>
  </w:num>
  <w:num w:numId="14" w16cid:durableId="788621044">
    <w:abstractNumId w:val="21"/>
  </w:num>
  <w:num w:numId="15" w16cid:durableId="2009793122">
    <w:abstractNumId w:val="27"/>
  </w:num>
  <w:num w:numId="16" w16cid:durableId="2021660986">
    <w:abstractNumId w:val="5"/>
  </w:num>
  <w:num w:numId="17" w16cid:durableId="359282025">
    <w:abstractNumId w:val="11"/>
  </w:num>
  <w:num w:numId="18" w16cid:durableId="329990214">
    <w:abstractNumId w:val="26"/>
  </w:num>
  <w:num w:numId="19" w16cid:durableId="464158283">
    <w:abstractNumId w:val="4"/>
  </w:num>
  <w:num w:numId="20" w16cid:durableId="1424569348">
    <w:abstractNumId w:val="10"/>
  </w:num>
  <w:num w:numId="21" w16cid:durableId="133765760">
    <w:abstractNumId w:val="18"/>
  </w:num>
  <w:num w:numId="22" w16cid:durableId="1680229465">
    <w:abstractNumId w:val="16"/>
  </w:num>
  <w:num w:numId="23" w16cid:durableId="1917469811">
    <w:abstractNumId w:val="13"/>
  </w:num>
  <w:num w:numId="24" w16cid:durableId="1997566690">
    <w:abstractNumId w:val="8"/>
  </w:num>
  <w:num w:numId="25" w16cid:durableId="960233786">
    <w:abstractNumId w:val="22"/>
  </w:num>
  <w:num w:numId="26" w16cid:durableId="1159273831">
    <w:abstractNumId w:val="0"/>
  </w:num>
  <w:num w:numId="27" w16cid:durableId="557478875">
    <w:abstractNumId w:val="25"/>
  </w:num>
  <w:num w:numId="28" w16cid:durableId="738092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E566C"/>
    <w:rsid w:val="000023B6"/>
    <w:rsid w:val="0000286B"/>
    <w:rsid w:val="00002A6B"/>
    <w:rsid w:val="00011098"/>
    <w:rsid w:val="000117E0"/>
    <w:rsid w:val="0001307B"/>
    <w:rsid w:val="0001440E"/>
    <w:rsid w:val="0002094F"/>
    <w:rsid w:val="000224B1"/>
    <w:rsid w:val="00022AD5"/>
    <w:rsid w:val="00023814"/>
    <w:rsid w:val="000263CA"/>
    <w:rsid w:val="00030387"/>
    <w:rsid w:val="000304AE"/>
    <w:rsid w:val="00030667"/>
    <w:rsid w:val="0003092F"/>
    <w:rsid w:val="00032782"/>
    <w:rsid w:val="000447C6"/>
    <w:rsid w:val="0005648E"/>
    <w:rsid w:val="000761D1"/>
    <w:rsid w:val="00076AA9"/>
    <w:rsid w:val="00080C98"/>
    <w:rsid w:val="00090CF7"/>
    <w:rsid w:val="000913EA"/>
    <w:rsid w:val="000941CA"/>
    <w:rsid w:val="000A2145"/>
    <w:rsid w:val="000A60E7"/>
    <w:rsid w:val="000B4E6B"/>
    <w:rsid w:val="000C18AC"/>
    <w:rsid w:val="000C2EFB"/>
    <w:rsid w:val="000C59F8"/>
    <w:rsid w:val="000C616E"/>
    <w:rsid w:val="000D2D66"/>
    <w:rsid w:val="000D3BD8"/>
    <w:rsid w:val="000D7E8A"/>
    <w:rsid w:val="000E5614"/>
    <w:rsid w:val="000E7112"/>
    <w:rsid w:val="000F0F13"/>
    <w:rsid w:val="000F3CB9"/>
    <w:rsid w:val="000F7827"/>
    <w:rsid w:val="00106878"/>
    <w:rsid w:val="00107F88"/>
    <w:rsid w:val="00110652"/>
    <w:rsid w:val="0011283D"/>
    <w:rsid w:val="00112E2F"/>
    <w:rsid w:val="001227B0"/>
    <w:rsid w:val="00123439"/>
    <w:rsid w:val="00125332"/>
    <w:rsid w:val="0013295D"/>
    <w:rsid w:val="00142852"/>
    <w:rsid w:val="00147431"/>
    <w:rsid w:val="00151B9D"/>
    <w:rsid w:val="00152AAE"/>
    <w:rsid w:val="00160646"/>
    <w:rsid w:val="00163A4B"/>
    <w:rsid w:val="001658EC"/>
    <w:rsid w:val="0017317A"/>
    <w:rsid w:val="00181488"/>
    <w:rsid w:val="001828A6"/>
    <w:rsid w:val="00182E7F"/>
    <w:rsid w:val="00183911"/>
    <w:rsid w:val="0018742A"/>
    <w:rsid w:val="00190B1C"/>
    <w:rsid w:val="001921D0"/>
    <w:rsid w:val="00194A55"/>
    <w:rsid w:val="001A4488"/>
    <w:rsid w:val="001A7584"/>
    <w:rsid w:val="001B2671"/>
    <w:rsid w:val="001C2D40"/>
    <w:rsid w:val="001C618A"/>
    <w:rsid w:val="001D0953"/>
    <w:rsid w:val="001D0FDE"/>
    <w:rsid w:val="001D1BE2"/>
    <w:rsid w:val="001E7A48"/>
    <w:rsid w:val="001F2833"/>
    <w:rsid w:val="001F5534"/>
    <w:rsid w:val="002041C5"/>
    <w:rsid w:val="00210FB0"/>
    <w:rsid w:val="0021100D"/>
    <w:rsid w:val="00211B85"/>
    <w:rsid w:val="002120AD"/>
    <w:rsid w:val="002217BA"/>
    <w:rsid w:val="00224F0E"/>
    <w:rsid w:val="0023247A"/>
    <w:rsid w:val="0023293F"/>
    <w:rsid w:val="002342C0"/>
    <w:rsid w:val="002345D6"/>
    <w:rsid w:val="002362AD"/>
    <w:rsid w:val="00241D83"/>
    <w:rsid w:val="002461A7"/>
    <w:rsid w:val="00250D92"/>
    <w:rsid w:val="0026109B"/>
    <w:rsid w:val="00265B53"/>
    <w:rsid w:val="00272F37"/>
    <w:rsid w:val="00282B4E"/>
    <w:rsid w:val="002917EF"/>
    <w:rsid w:val="00292944"/>
    <w:rsid w:val="002A0675"/>
    <w:rsid w:val="002C25EA"/>
    <w:rsid w:val="002C3B0C"/>
    <w:rsid w:val="002D67A3"/>
    <w:rsid w:val="002E1CBA"/>
    <w:rsid w:val="00301878"/>
    <w:rsid w:val="00305B6D"/>
    <w:rsid w:val="00312CCA"/>
    <w:rsid w:val="003147D8"/>
    <w:rsid w:val="00320E39"/>
    <w:rsid w:val="003210A8"/>
    <w:rsid w:val="00322B4F"/>
    <w:rsid w:val="003230D9"/>
    <w:rsid w:val="003231E7"/>
    <w:rsid w:val="003250C0"/>
    <w:rsid w:val="00326464"/>
    <w:rsid w:val="003306E6"/>
    <w:rsid w:val="00332A6B"/>
    <w:rsid w:val="00336EED"/>
    <w:rsid w:val="0033775B"/>
    <w:rsid w:val="00341804"/>
    <w:rsid w:val="00343A49"/>
    <w:rsid w:val="003606F3"/>
    <w:rsid w:val="00370C17"/>
    <w:rsid w:val="003737D6"/>
    <w:rsid w:val="003804F1"/>
    <w:rsid w:val="00384D01"/>
    <w:rsid w:val="00384DD4"/>
    <w:rsid w:val="0039591A"/>
    <w:rsid w:val="003A70CB"/>
    <w:rsid w:val="003B0EC5"/>
    <w:rsid w:val="003B5091"/>
    <w:rsid w:val="003B7B03"/>
    <w:rsid w:val="003C4E29"/>
    <w:rsid w:val="003D133A"/>
    <w:rsid w:val="003D3667"/>
    <w:rsid w:val="003E5F03"/>
    <w:rsid w:val="003E7B86"/>
    <w:rsid w:val="003F0EB6"/>
    <w:rsid w:val="003F2A3F"/>
    <w:rsid w:val="003F3C4C"/>
    <w:rsid w:val="004003C5"/>
    <w:rsid w:val="00401EB2"/>
    <w:rsid w:val="004035B1"/>
    <w:rsid w:val="004058C6"/>
    <w:rsid w:val="00414F67"/>
    <w:rsid w:val="00417080"/>
    <w:rsid w:val="00424378"/>
    <w:rsid w:val="00424641"/>
    <w:rsid w:val="004303CC"/>
    <w:rsid w:val="00440955"/>
    <w:rsid w:val="00445C11"/>
    <w:rsid w:val="00445CFB"/>
    <w:rsid w:val="00446001"/>
    <w:rsid w:val="004533B0"/>
    <w:rsid w:val="004535A0"/>
    <w:rsid w:val="00454D53"/>
    <w:rsid w:val="00460669"/>
    <w:rsid w:val="0047160C"/>
    <w:rsid w:val="004723CA"/>
    <w:rsid w:val="00473F94"/>
    <w:rsid w:val="00487CC5"/>
    <w:rsid w:val="00487E09"/>
    <w:rsid w:val="00487E7A"/>
    <w:rsid w:val="00490E1B"/>
    <w:rsid w:val="0049424F"/>
    <w:rsid w:val="00496636"/>
    <w:rsid w:val="0049799B"/>
    <w:rsid w:val="004A32F0"/>
    <w:rsid w:val="004A3882"/>
    <w:rsid w:val="004A7CFD"/>
    <w:rsid w:val="004B0589"/>
    <w:rsid w:val="004B4030"/>
    <w:rsid w:val="004C2E52"/>
    <w:rsid w:val="004C4CA0"/>
    <w:rsid w:val="004D1804"/>
    <w:rsid w:val="004D50EF"/>
    <w:rsid w:val="004D553C"/>
    <w:rsid w:val="004F1B43"/>
    <w:rsid w:val="004F4DAA"/>
    <w:rsid w:val="004F4F30"/>
    <w:rsid w:val="004F647E"/>
    <w:rsid w:val="00530726"/>
    <w:rsid w:val="00533806"/>
    <w:rsid w:val="00553883"/>
    <w:rsid w:val="00566B40"/>
    <w:rsid w:val="0057190B"/>
    <w:rsid w:val="00572AD2"/>
    <w:rsid w:val="00574F75"/>
    <w:rsid w:val="00591407"/>
    <w:rsid w:val="005A3E0D"/>
    <w:rsid w:val="005A5E1D"/>
    <w:rsid w:val="005B106B"/>
    <w:rsid w:val="005B6416"/>
    <w:rsid w:val="005C067B"/>
    <w:rsid w:val="005C0B81"/>
    <w:rsid w:val="005C12DE"/>
    <w:rsid w:val="005C2236"/>
    <w:rsid w:val="005C6801"/>
    <w:rsid w:val="005D1307"/>
    <w:rsid w:val="005D60F2"/>
    <w:rsid w:val="005E12D0"/>
    <w:rsid w:val="005E2389"/>
    <w:rsid w:val="005E2F88"/>
    <w:rsid w:val="005E5DFC"/>
    <w:rsid w:val="005F00A0"/>
    <w:rsid w:val="005F0D69"/>
    <w:rsid w:val="005F18BE"/>
    <w:rsid w:val="00601EAC"/>
    <w:rsid w:val="00604BD9"/>
    <w:rsid w:val="00606758"/>
    <w:rsid w:val="006122D1"/>
    <w:rsid w:val="00616C9F"/>
    <w:rsid w:val="006201EF"/>
    <w:rsid w:val="00620BEC"/>
    <w:rsid w:val="006234E9"/>
    <w:rsid w:val="00624455"/>
    <w:rsid w:val="00625542"/>
    <w:rsid w:val="00626B7A"/>
    <w:rsid w:val="006308A4"/>
    <w:rsid w:val="006408B6"/>
    <w:rsid w:val="00641FA2"/>
    <w:rsid w:val="0064647F"/>
    <w:rsid w:val="00646C35"/>
    <w:rsid w:val="00650BC3"/>
    <w:rsid w:val="006535B4"/>
    <w:rsid w:val="006547C8"/>
    <w:rsid w:val="006552D1"/>
    <w:rsid w:val="00655C0C"/>
    <w:rsid w:val="006566F3"/>
    <w:rsid w:val="00656C97"/>
    <w:rsid w:val="006739F5"/>
    <w:rsid w:val="00677FB3"/>
    <w:rsid w:val="0069065A"/>
    <w:rsid w:val="00690BEC"/>
    <w:rsid w:val="00692B30"/>
    <w:rsid w:val="00693637"/>
    <w:rsid w:val="006961D4"/>
    <w:rsid w:val="006A02AB"/>
    <w:rsid w:val="006A0CB1"/>
    <w:rsid w:val="006A72BB"/>
    <w:rsid w:val="006B1BD8"/>
    <w:rsid w:val="006C12C4"/>
    <w:rsid w:val="006D7114"/>
    <w:rsid w:val="006E7EA6"/>
    <w:rsid w:val="006F297D"/>
    <w:rsid w:val="006F7CCF"/>
    <w:rsid w:val="00710268"/>
    <w:rsid w:val="00724BD4"/>
    <w:rsid w:val="00726431"/>
    <w:rsid w:val="00732B28"/>
    <w:rsid w:val="007447B9"/>
    <w:rsid w:val="007562F2"/>
    <w:rsid w:val="007614FD"/>
    <w:rsid w:val="007630CB"/>
    <w:rsid w:val="007644BB"/>
    <w:rsid w:val="0077014F"/>
    <w:rsid w:val="0077219A"/>
    <w:rsid w:val="00775C81"/>
    <w:rsid w:val="007772B3"/>
    <w:rsid w:val="00777C19"/>
    <w:rsid w:val="00781190"/>
    <w:rsid w:val="007821D5"/>
    <w:rsid w:val="00790F6D"/>
    <w:rsid w:val="00791557"/>
    <w:rsid w:val="00797DC6"/>
    <w:rsid w:val="007A1005"/>
    <w:rsid w:val="007A1A4D"/>
    <w:rsid w:val="007A5917"/>
    <w:rsid w:val="007A6A50"/>
    <w:rsid w:val="007B1745"/>
    <w:rsid w:val="007B31FE"/>
    <w:rsid w:val="007C0ACC"/>
    <w:rsid w:val="007C418F"/>
    <w:rsid w:val="007C7B13"/>
    <w:rsid w:val="007D00A2"/>
    <w:rsid w:val="007D2112"/>
    <w:rsid w:val="007D651B"/>
    <w:rsid w:val="007D7C46"/>
    <w:rsid w:val="007E08A7"/>
    <w:rsid w:val="007E11CB"/>
    <w:rsid w:val="007F7380"/>
    <w:rsid w:val="00803D4F"/>
    <w:rsid w:val="00817607"/>
    <w:rsid w:val="008202EA"/>
    <w:rsid w:val="0082217F"/>
    <w:rsid w:val="008257EC"/>
    <w:rsid w:val="0083202F"/>
    <w:rsid w:val="00833ED7"/>
    <w:rsid w:val="008436CC"/>
    <w:rsid w:val="008504BD"/>
    <w:rsid w:val="008511FA"/>
    <w:rsid w:val="00860F20"/>
    <w:rsid w:val="00865485"/>
    <w:rsid w:val="0086637E"/>
    <w:rsid w:val="00873594"/>
    <w:rsid w:val="008825A8"/>
    <w:rsid w:val="00883A40"/>
    <w:rsid w:val="00884CDE"/>
    <w:rsid w:val="00886233"/>
    <w:rsid w:val="008A2A07"/>
    <w:rsid w:val="008A2B8D"/>
    <w:rsid w:val="008A3007"/>
    <w:rsid w:val="008B45F4"/>
    <w:rsid w:val="008B7EF9"/>
    <w:rsid w:val="008D3659"/>
    <w:rsid w:val="008D409C"/>
    <w:rsid w:val="008D5AF9"/>
    <w:rsid w:val="008E566C"/>
    <w:rsid w:val="0090045F"/>
    <w:rsid w:val="00903739"/>
    <w:rsid w:val="00903E48"/>
    <w:rsid w:val="0090505F"/>
    <w:rsid w:val="00905788"/>
    <w:rsid w:val="009111B4"/>
    <w:rsid w:val="00913399"/>
    <w:rsid w:val="009231AD"/>
    <w:rsid w:val="00923794"/>
    <w:rsid w:val="009244F4"/>
    <w:rsid w:val="00936202"/>
    <w:rsid w:val="009376A6"/>
    <w:rsid w:val="00945C9B"/>
    <w:rsid w:val="0094688C"/>
    <w:rsid w:val="00950CD2"/>
    <w:rsid w:val="00953836"/>
    <w:rsid w:val="00957E9A"/>
    <w:rsid w:val="00962460"/>
    <w:rsid w:val="00976954"/>
    <w:rsid w:val="009824A5"/>
    <w:rsid w:val="00987514"/>
    <w:rsid w:val="00996155"/>
    <w:rsid w:val="009B00FD"/>
    <w:rsid w:val="009B40D7"/>
    <w:rsid w:val="009C0D96"/>
    <w:rsid w:val="009E2A3C"/>
    <w:rsid w:val="009E3FEC"/>
    <w:rsid w:val="009E4921"/>
    <w:rsid w:val="009E68A0"/>
    <w:rsid w:val="009F27C6"/>
    <w:rsid w:val="009F3FDB"/>
    <w:rsid w:val="009F4DE6"/>
    <w:rsid w:val="009F6366"/>
    <w:rsid w:val="00A001E3"/>
    <w:rsid w:val="00A004B6"/>
    <w:rsid w:val="00A01219"/>
    <w:rsid w:val="00A07DAC"/>
    <w:rsid w:val="00A10ED3"/>
    <w:rsid w:val="00A119D2"/>
    <w:rsid w:val="00A17920"/>
    <w:rsid w:val="00A2038E"/>
    <w:rsid w:val="00A21FD8"/>
    <w:rsid w:val="00A2543E"/>
    <w:rsid w:val="00A34824"/>
    <w:rsid w:val="00A356A6"/>
    <w:rsid w:val="00A41DD6"/>
    <w:rsid w:val="00A42B40"/>
    <w:rsid w:val="00A44FA6"/>
    <w:rsid w:val="00A454B1"/>
    <w:rsid w:val="00A50459"/>
    <w:rsid w:val="00A52E24"/>
    <w:rsid w:val="00A54D43"/>
    <w:rsid w:val="00A552A6"/>
    <w:rsid w:val="00A70F8D"/>
    <w:rsid w:val="00A727F1"/>
    <w:rsid w:val="00A829A7"/>
    <w:rsid w:val="00A86C2B"/>
    <w:rsid w:val="00A87F37"/>
    <w:rsid w:val="00A91CE0"/>
    <w:rsid w:val="00A95506"/>
    <w:rsid w:val="00A96078"/>
    <w:rsid w:val="00A9617D"/>
    <w:rsid w:val="00A9775E"/>
    <w:rsid w:val="00AA005A"/>
    <w:rsid w:val="00AA2274"/>
    <w:rsid w:val="00AA23E0"/>
    <w:rsid w:val="00AA4920"/>
    <w:rsid w:val="00AB0465"/>
    <w:rsid w:val="00AB56B9"/>
    <w:rsid w:val="00AC0019"/>
    <w:rsid w:val="00AC11B5"/>
    <w:rsid w:val="00AC4AA2"/>
    <w:rsid w:val="00AC4E72"/>
    <w:rsid w:val="00AD089F"/>
    <w:rsid w:val="00AD65D6"/>
    <w:rsid w:val="00AD6A70"/>
    <w:rsid w:val="00AD7A6D"/>
    <w:rsid w:val="00AE1984"/>
    <w:rsid w:val="00AE555A"/>
    <w:rsid w:val="00AE753F"/>
    <w:rsid w:val="00AF07BD"/>
    <w:rsid w:val="00AF4198"/>
    <w:rsid w:val="00AF7D49"/>
    <w:rsid w:val="00B0154E"/>
    <w:rsid w:val="00B055DB"/>
    <w:rsid w:val="00B13A86"/>
    <w:rsid w:val="00B20209"/>
    <w:rsid w:val="00B22556"/>
    <w:rsid w:val="00B23787"/>
    <w:rsid w:val="00B25694"/>
    <w:rsid w:val="00B30F7D"/>
    <w:rsid w:val="00B361C9"/>
    <w:rsid w:val="00B4668C"/>
    <w:rsid w:val="00B55588"/>
    <w:rsid w:val="00B6304A"/>
    <w:rsid w:val="00B74815"/>
    <w:rsid w:val="00B81011"/>
    <w:rsid w:val="00B83C58"/>
    <w:rsid w:val="00B86B1C"/>
    <w:rsid w:val="00B86E6C"/>
    <w:rsid w:val="00B9174E"/>
    <w:rsid w:val="00B951A5"/>
    <w:rsid w:val="00B965BE"/>
    <w:rsid w:val="00BA345B"/>
    <w:rsid w:val="00BB15A2"/>
    <w:rsid w:val="00BC0DC3"/>
    <w:rsid w:val="00BC2D10"/>
    <w:rsid w:val="00BC3E2B"/>
    <w:rsid w:val="00BC6F18"/>
    <w:rsid w:val="00BD1512"/>
    <w:rsid w:val="00BD4199"/>
    <w:rsid w:val="00BE03BC"/>
    <w:rsid w:val="00BF2E14"/>
    <w:rsid w:val="00BF79F5"/>
    <w:rsid w:val="00C206AB"/>
    <w:rsid w:val="00C23B3B"/>
    <w:rsid w:val="00C27E14"/>
    <w:rsid w:val="00C324C8"/>
    <w:rsid w:val="00C352A7"/>
    <w:rsid w:val="00C40384"/>
    <w:rsid w:val="00C422AC"/>
    <w:rsid w:val="00C44DAC"/>
    <w:rsid w:val="00C46217"/>
    <w:rsid w:val="00C511DE"/>
    <w:rsid w:val="00C526B9"/>
    <w:rsid w:val="00C53450"/>
    <w:rsid w:val="00C62ED0"/>
    <w:rsid w:val="00C63FD1"/>
    <w:rsid w:val="00C72F79"/>
    <w:rsid w:val="00C748AE"/>
    <w:rsid w:val="00C754FF"/>
    <w:rsid w:val="00C831A7"/>
    <w:rsid w:val="00C836CF"/>
    <w:rsid w:val="00C85917"/>
    <w:rsid w:val="00C90A65"/>
    <w:rsid w:val="00C93F7E"/>
    <w:rsid w:val="00C94358"/>
    <w:rsid w:val="00CA4C55"/>
    <w:rsid w:val="00CA54FC"/>
    <w:rsid w:val="00CA72D6"/>
    <w:rsid w:val="00CB14E4"/>
    <w:rsid w:val="00CB247E"/>
    <w:rsid w:val="00CB39F6"/>
    <w:rsid w:val="00CB4A55"/>
    <w:rsid w:val="00CB7980"/>
    <w:rsid w:val="00CC4BB3"/>
    <w:rsid w:val="00CC692B"/>
    <w:rsid w:val="00CD2BB6"/>
    <w:rsid w:val="00CD677B"/>
    <w:rsid w:val="00CE0901"/>
    <w:rsid w:val="00CE723B"/>
    <w:rsid w:val="00CF257A"/>
    <w:rsid w:val="00D02EE1"/>
    <w:rsid w:val="00D13A19"/>
    <w:rsid w:val="00D178A2"/>
    <w:rsid w:val="00D207EE"/>
    <w:rsid w:val="00D310D1"/>
    <w:rsid w:val="00D322FC"/>
    <w:rsid w:val="00D33E15"/>
    <w:rsid w:val="00D43853"/>
    <w:rsid w:val="00D4783B"/>
    <w:rsid w:val="00D50505"/>
    <w:rsid w:val="00D5181E"/>
    <w:rsid w:val="00D53283"/>
    <w:rsid w:val="00D5469B"/>
    <w:rsid w:val="00D54E17"/>
    <w:rsid w:val="00D566D7"/>
    <w:rsid w:val="00D60D6D"/>
    <w:rsid w:val="00D649AB"/>
    <w:rsid w:val="00D707C5"/>
    <w:rsid w:val="00D75A9E"/>
    <w:rsid w:val="00D75DF0"/>
    <w:rsid w:val="00D8377C"/>
    <w:rsid w:val="00D93B08"/>
    <w:rsid w:val="00DA0028"/>
    <w:rsid w:val="00DA267A"/>
    <w:rsid w:val="00DA4022"/>
    <w:rsid w:val="00DB538F"/>
    <w:rsid w:val="00DB586D"/>
    <w:rsid w:val="00DB6B34"/>
    <w:rsid w:val="00DB6BF4"/>
    <w:rsid w:val="00DC0E96"/>
    <w:rsid w:val="00DC448E"/>
    <w:rsid w:val="00DC7369"/>
    <w:rsid w:val="00DC7A49"/>
    <w:rsid w:val="00DD07D7"/>
    <w:rsid w:val="00DD5950"/>
    <w:rsid w:val="00DE4ABF"/>
    <w:rsid w:val="00DE61EF"/>
    <w:rsid w:val="00DE7BC6"/>
    <w:rsid w:val="00DF73AF"/>
    <w:rsid w:val="00E13CE1"/>
    <w:rsid w:val="00E23651"/>
    <w:rsid w:val="00E27D0D"/>
    <w:rsid w:val="00E305BF"/>
    <w:rsid w:val="00E305DF"/>
    <w:rsid w:val="00E329E6"/>
    <w:rsid w:val="00E35509"/>
    <w:rsid w:val="00E35FB2"/>
    <w:rsid w:val="00E367D6"/>
    <w:rsid w:val="00E378DA"/>
    <w:rsid w:val="00E448FF"/>
    <w:rsid w:val="00E45AB5"/>
    <w:rsid w:val="00E5382B"/>
    <w:rsid w:val="00E53A78"/>
    <w:rsid w:val="00E6539C"/>
    <w:rsid w:val="00E7240B"/>
    <w:rsid w:val="00E7258B"/>
    <w:rsid w:val="00E73692"/>
    <w:rsid w:val="00E738FC"/>
    <w:rsid w:val="00E756F9"/>
    <w:rsid w:val="00E75B8E"/>
    <w:rsid w:val="00E75C9F"/>
    <w:rsid w:val="00E81A62"/>
    <w:rsid w:val="00E81CC1"/>
    <w:rsid w:val="00E82D66"/>
    <w:rsid w:val="00E9610C"/>
    <w:rsid w:val="00E962D5"/>
    <w:rsid w:val="00E963CA"/>
    <w:rsid w:val="00EA6403"/>
    <w:rsid w:val="00EB37BE"/>
    <w:rsid w:val="00EC6FDC"/>
    <w:rsid w:val="00EE1A18"/>
    <w:rsid w:val="00EE4F27"/>
    <w:rsid w:val="00EE5DDE"/>
    <w:rsid w:val="00EF1017"/>
    <w:rsid w:val="00F060DD"/>
    <w:rsid w:val="00F170AF"/>
    <w:rsid w:val="00F30E13"/>
    <w:rsid w:val="00F3385F"/>
    <w:rsid w:val="00F41134"/>
    <w:rsid w:val="00F4245C"/>
    <w:rsid w:val="00F45A2D"/>
    <w:rsid w:val="00F46CF6"/>
    <w:rsid w:val="00F5514D"/>
    <w:rsid w:val="00F56541"/>
    <w:rsid w:val="00F64B98"/>
    <w:rsid w:val="00F718D2"/>
    <w:rsid w:val="00F71FB8"/>
    <w:rsid w:val="00F72711"/>
    <w:rsid w:val="00F73989"/>
    <w:rsid w:val="00F752AE"/>
    <w:rsid w:val="00F8040A"/>
    <w:rsid w:val="00F823A6"/>
    <w:rsid w:val="00F95A72"/>
    <w:rsid w:val="00FB0177"/>
    <w:rsid w:val="00FB1E86"/>
    <w:rsid w:val="00FB4DB2"/>
    <w:rsid w:val="00FC1AB7"/>
    <w:rsid w:val="00FC4771"/>
    <w:rsid w:val="00FD16CC"/>
    <w:rsid w:val="00FD2F88"/>
    <w:rsid w:val="00FD520F"/>
    <w:rsid w:val="00FE5F49"/>
    <w:rsid w:val="00FF2FB2"/>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5838A0F6"/>
  <w15:docId w15:val="{2A1AFD0C-DAC1-4B26-82C1-C75778FE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566C"/>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E566C"/>
    <w:rPr>
      <w:color w:val="000080"/>
      <w:u w:val="single"/>
    </w:rPr>
  </w:style>
  <w:style w:type="character" w:customStyle="1" w:styleId="Footnote2">
    <w:name w:val="Footnote (2)_"/>
    <w:basedOn w:val="DefaultParagraphFont"/>
    <w:link w:val="Footnote20"/>
    <w:rsid w:val="008E566C"/>
    <w:rPr>
      <w:rFonts w:ascii="Arial Unicode MS" w:eastAsia="Arial Unicode MS" w:hAnsi="Arial Unicode MS" w:cs="Arial Unicode MS"/>
      <w:b w:val="0"/>
      <w:bCs w:val="0"/>
      <w:i w:val="0"/>
      <w:iCs w:val="0"/>
      <w:smallCaps w:val="0"/>
      <w:strike w:val="0"/>
      <w:sz w:val="26"/>
      <w:szCs w:val="26"/>
      <w:u w:val="none"/>
    </w:rPr>
  </w:style>
  <w:style w:type="character" w:customStyle="1" w:styleId="Bodytext3">
    <w:name w:val="Body text (3)_"/>
    <w:basedOn w:val="DefaultParagraphFont"/>
    <w:link w:val="Bodytext30"/>
    <w:rsid w:val="008E566C"/>
    <w:rPr>
      <w:rFonts w:ascii="Arial Unicode MS" w:eastAsia="Arial Unicode MS" w:hAnsi="Arial Unicode MS" w:cs="Arial Unicode MS"/>
      <w:b w:val="0"/>
      <w:bCs w:val="0"/>
      <w:i w:val="0"/>
      <w:iCs w:val="0"/>
      <w:smallCaps w:val="0"/>
      <w:strike w:val="0"/>
      <w:spacing w:val="-10"/>
      <w:sz w:val="26"/>
      <w:szCs w:val="26"/>
      <w:u w:val="none"/>
    </w:rPr>
  </w:style>
  <w:style w:type="character" w:customStyle="1" w:styleId="Bodytext4">
    <w:name w:val="Body text (4)_"/>
    <w:basedOn w:val="DefaultParagraphFont"/>
    <w:link w:val="Bodytext40"/>
    <w:rsid w:val="008E566C"/>
    <w:rPr>
      <w:rFonts w:ascii="Arial Unicode MS" w:eastAsia="Arial Unicode MS" w:hAnsi="Arial Unicode MS" w:cs="Arial Unicode MS"/>
      <w:b/>
      <w:bCs/>
      <w:i w:val="0"/>
      <w:iCs w:val="0"/>
      <w:smallCaps w:val="0"/>
      <w:strike w:val="0"/>
      <w:sz w:val="30"/>
      <w:szCs w:val="30"/>
      <w:u w:val="none"/>
    </w:rPr>
  </w:style>
  <w:style w:type="character" w:customStyle="1" w:styleId="Bodytext414pt">
    <w:name w:val="Body text (4) + 14 pt"/>
    <w:basedOn w:val="Bodytext4"/>
    <w:rsid w:val="008E566C"/>
    <w:rPr>
      <w:rFonts w:ascii="Arial Unicode MS" w:eastAsia="Arial Unicode MS" w:hAnsi="Arial Unicode MS" w:cs="Arial Unicode MS"/>
      <w:b/>
      <w:bCs/>
      <w:i w:val="0"/>
      <w:iCs w:val="0"/>
      <w:smallCaps w:val="0"/>
      <w:strike w:val="0"/>
      <w:color w:val="000000"/>
      <w:spacing w:val="0"/>
      <w:w w:val="100"/>
      <w:position w:val="0"/>
      <w:sz w:val="28"/>
      <w:szCs w:val="28"/>
      <w:u w:val="none"/>
      <w:lang w:val="hy-AM" w:eastAsia="hy-AM" w:bidi="hy-AM"/>
    </w:rPr>
  </w:style>
  <w:style w:type="character" w:customStyle="1" w:styleId="Bodytext2">
    <w:name w:val="Body text (2)_"/>
    <w:basedOn w:val="DefaultParagraphFont"/>
    <w:link w:val="Bodytext20"/>
    <w:rsid w:val="008E566C"/>
    <w:rPr>
      <w:rFonts w:ascii="Arial Unicode MS" w:eastAsia="Arial Unicode MS" w:hAnsi="Arial Unicode MS" w:cs="Arial Unicode MS"/>
      <w:b w:val="0"/>
      <w:bCs w:val="0"/>
      <w:i w:val="0"/>
      <w:iCs w:val="0"/>
      <w:smallCaps w:val="0"/>
      <w:strike w:val="0"/>
      <w:sz w:val="30"/>
      <w:szCs w:val="30"/>
      <w:u w:val="none"/>
    </w:rPr>
  </w:style>
  <w:style w:type="character" w:customStyle="1" w:styleId="Bodytext214pt">
    <w:name w:val="Body text (2) + 14 pt"/>
    <w:aliases w:val="Bold"/>
    <w:basedOn w:val="Bodytext2"/>
    <w:rsid w:val="008E566C"/>
    <w:rPr>
      <w:rFonts w:ascii="Arial Unicode MS" w:eastAsia="Arial Unicode MS" w:hAnsi="Arial Unicode MS" w:cs="Arial Unicode MS"/>
      <w:b/>
      <w:bCs/>
      <w:i w:val="0"/>
      <w:iCs w:val="0"/>
      <w:smallCaps w:val="0"/>
      <w:strike w:val="0"/>
      <w:color w:val="000000"/>
      <w:spacing w:val="0"/>
      <w:w w:val="100"/>
      <w:position w:val="0"/>
      <w:sz w:val="28"/>
      <w:szCs w:val="28"/>
      <w:u w:val="none"/>
      <w:lang w:val="hy-AM" w:eastAsia="hy-AM" w:bidi="hy-AM"/>
    </w:rPr>
  </w:style>
  <w:style w:type="character" w:customStyle="1" w:styleId="Headerorfooter4">
    <w:name w:val="Header or footer (4)_"/>
    <w:basedOn w:val="DefaultParagraphFont"/>
    <w:link w:val="Headerorfooter40"/>
    <w:rsid w:val="008E566C"/>
    <w:rPr>
      <w:rFonts w:ascii="Arial Unicode MS" w:eastAsia="Arial Unicode MS" w:hAnsi="Arial Unicode MS" w:cs="Arial Unicode MS"/>
      <w:b w:val="0"/>
      <w:bCs w:val="0"/>
      <w:i w:val="0"/>
      <w:iCs w:val="0"/>
      <w:smallCaps w:val="0"/>
      <w:strike w:val="0"/>
      <w:sz w:val="30"/>
      <w:szCs w:val="30"/>
      <w:u w:val="none"/>
    </w:rPr>
  </w:style>
  <w:style w:type="character" w:customStyle="1" w:styleId="Headerorfooter412pt">
    <w:name w:val="Header or footer (4) + 12 pt"/>
    <w:basedOn w:val="Headerorfooter4"/>
    <w:rsid w:val="008E566C"/>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hy-AM" w:eastAsia="hy-AM" w:bidi="hy-AM"/>
    </w:rPr>
  </w:style>
  <w:style w:type="character" w:customStyle="1" w:styleId="Bodytext214pt1">
    <w:name w:val="Body text (2) + 14 pt1"/>
    <w:basedOn w:val="Bodytext2"/>
    <w:rsid w:val="008E566C"/>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hy-AM" w:eastAsia="hy-AM" w:bidi="hy-AM"/>
    </w:rPr>
  </w:style>
  <w:style w:type="character" w:customStyle="1" w:styleId="Tablecaption2">
    <w:name w:val="Table caption (2)_"/>
    <w:basedOn w:val="DefaultParagraphFont"/>
    <w:link w:val="Tablecaption20"/>
    <w:rsid w:val="008E566C"/>
    <w:rPr>
      <w:rFonts w:ascii="Arial Unicode MS" w:eastAsia="Arial Unicode MS" w:hAnsi="Arial Unicode MS" w:cs="Arial Unicode MS"/>
      <w:b/>
      <w:bCs/>
      <w:i w:val="0"/>
      <w:iCs w:val="0"/>
      <w:smallCaps w:val="0"/>
      <w:strike w:val="0"/>
      <w:sz w:val="30"/>
      <w:szCs w:val="30"/>
      <w:u w:val="none"/>
    </w:rPr>
  </w:style>
  <w:style w:type="character" w:customStyle="1" w:styleId="Tablecaption214pt">
    <w:name w:val="Table caption (2) + 14 pt"/>
    <w:basedOn w:val="Tablecaption2"/>
    <w:rsid w:val="008E566C"/>
    <w:rPr>
      <w:rFonts w:ascii="Arial Unicode MS" w:eastAsia="Arial Unicode MS" w:hAnsi="Arial Unicode MS" w:cs="Arial Unicode MS"/>
      <w:b/>
      <w:bCs/>
      <w:i w:val="0"/>
      <w:iCs w:val="0"/>
      <w:smallCaps w:val="0"/>
      <w:strike w:val="0"/>
      <w:color w:val="000000"/>
      <w:spacing w:val="0"/>
      <w:w w:val="100"/>
      <w:position w:val="0"/>
      <w:sz w:val="28"/>
      <w:szCs w:val="28"/>
      <w:u w:val="none"/>
      <w:lang w:val="hy-AM" w:eastAsia="hy-AM" w:bidi="hy-AM"/>
    </w:rPr>
  </w:style>
  <w:style w:type="character" w:customStyle="1" w:styleId="Tablecaption">
    <w:name w:val="Table caption_"/>
    <w:basedOn w:val="DefaultParagraphFont"/>
    <w:link w:val="Tablecaption0"/>
    <w:rsid w:val="008E566C"/>
    <w:rPr>
      <w:rFonts w:ascii="Arial Unicode MS" w:eastAsia="Arial Unicode MS" w:hAnsi="Arial Unicode MS" w:cs="Arial Unicode MS"/>
      <w:b w:val="0"/>
      <w:bCs w:val="0"/>
      <w:i w:val="0"/>
      <w:iCs w:val="0"/>
      <w:smallCaps w:val="0"/>
      <w:strike w:val="0"/>
      <w:sz w:val="30"/>
      <w:szCs w:val="30"/>
      <w:u w:val="none"/>
    </w:rPr>
  </w:style>
  <w:style w:type="character" w:customStyle="1" w:styleId="Headerorfooter15pt">
    <w:name w:val="Header or footer + 15 pt"/>
    <w:basedOn w:val="DefaultParagraphFont"/>
    <w:rsid w:val="008E566C"/>
    <w:rPr>
      <w:rFonts w:ascii="Arial Unicode MS" w:eastAsia="Arial Unicode MS" w:hAnsi="Arial Unicode MS" w:cs="Arial Unicode MS"/>
      <w:b w:val="0"/>
      <w:bCs w:val="0"/>
      <w:i w:val="0"/>
      <w:iCs w:val="0"/>
      <w:smallCaps w:val="0"/>
      <w:strike w:val="0"/>
      <w:sz w:val="30"/>
      <w:szCs w:val="30"/>
      <w:u w:val="none"/>
    </w:rPr>
  </w:style>
  <w:style w:type="character" w:customStyle="1" w:styleId="Bodytext2SegoeUI">
    <w:name w:val="Body text (2) + Segoe UI"/>
    <w:aliases w:val="8 pt,Body text (2) + Sylfaen"/>
    <w:basedOn w:val="Bodytext2"/>
    <w:rsid w:val="008E566C"/>
    <w:rPr>
      <w:rFonts w:ascii="Segoe UI" w:eastAsia="Segoe UI" w:hAnsi="Segoe UI" w:cs="Segoe UI"/>
      <w:b/>
      <w:bCs/>
      <w:i w:val="0"/>
      <w:iCs w:val="0"/>
      <w:smallCaps w:val="0"/>
      <w:strike w:val="0"/>
      <w:color w:val="000000"/>
      <w:spacing w:val="0"/>
      <w:w w:val="100"/>
      <w:position w:val="0"/>
      <w:sz w:val="16"/>
      <w:szCs w:val="16"/>
      <w:u w:val="none"/>
      <w:lang w:val="hy-AM" w:eastAsia="hy-AM" w:bidi="hy-AM"/>
    </w:rPr>
  </w:style>
  <w:style w:type="character" w:customStyle="1" w:styleId="Bodytext9">
    <w:name w:val="Body text (9)_"/>
    <w:basedOn w:val="DefaultParagraphFont"/>
    <w:link w:val="Bodytext90"/>
    <w:rsid w:val="008E566C"/>
    <w:rPr>
      <w:rFonts w:ascii="Arial Unicode MS" w:eastAsia="Arial Unicode MS" w:hAnsi="Arial Unicode MS" w:cs="Arial Unicode MS"/>
      <w:b w:val="0"/>
      <w:bCs w:val="0"/>
      <w:i w:val="0"/>
      <w:iCs w:val="0"/>
      <w:smallCaps w:val="0"/>
      <w:strike w:val="0"/>
      <w:sz w:val="26"/>
      <w:szCs w:val="26"/>
      <w:u w:val="none"/>
    </w:rPr>
  </w:style>
  <w:style w:type="character" w:customStyle="1" w:styleId="Bodytext2TimesNewRoman">
    <w:name w:val="Body text (2) + Times New Roman"/>
    <w:basedOn w:val="Bodytext2"/>
    <w:rsid w:val="008E566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Bodytext2115pt">
    <w:name w:val="Body text (2) + 11.5 pt"/>
    <w:basedOn w:val="Bodytext2"/>
    <w:rsid w:val="008E566C"/>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hy-AM" w:eastAsia="hy-AM" w:bidi="hy-AM"/>
    </w:rPr>
  </w:style>
  <w:style w:type="character" w:customStyle="1" w:styleId="Bodytext221pt">
    <w:name w:val="Body text (2) + 21 pt"/>
    <w:basedOn w:val="Bodytext2"/>
    <w:rsid w:val="008E566C"/>
    <w:rPr>
      <w:rFonts w:ascii="Arial Unicode MS" w:eastAsia="Arial Unicode MS" w:hAnsi="Arial Unicode MS" w:cs="Arial Unicode MS"/>
      <w:b w:val="0"/>
      <w:bCs w:val="0"/>
      <w:i w:val="0"/>
      <w:iCs w:val="0"/>
      <w:smallCaps w:val="0"/>
      <w:strike w:val="0"/>
      <w:color w:val="000000"/>
      <w:spacing w:val="0"/>
      <w:w w:val="100"/>
      <w:position w:val="0"/>
      <w:sz w:val="42"/>
      <w:szCs w:val="42"/>
      <w:u w:val="none"/>
      <w:lang w:val="hy-AM" w:eastAsia="hy-AM" w:bidi="hy-AM"/>
    </w:rPr>
  </w:style>
  <w:style w:type="character" w:customStyle="1" w:styleId="Bodytext213pt">
    <w:name w:val="Body text (2) + 13 pt"/>
    <w:aliases w:val="Spacing 0 pt"/>
    <w:basedOn w:val="Bodytext2"/>
    <w:rsid w:val="008E566C"/>
    <w:rPr>
      <w:rFonts w:ascii="Arial Unicode MS" w:eastAsia="Arial Unicode MS" w:hAnsi="Arial Unicode MS" w:cs="Arial Unicode MS"/>
      <w:b w:val="0"/>
      <w:bCs w:val="0"/>
      <w:i w:val="0"/>
      <w:iCs w:val="0"/>
      <w:smallCaps w:val="0"/>
      <w:strike w:val="0"/>
      <w:color w:val="000000"/>
      <w:spacing w:val="-10"/>
      <w:w w:val="100"/>
      <w:position w:val="0"/>
      <w:sz w:val="26"/>
      <w:szCs w:val="26"/>
      <w:u w:val="none"/>
      <w:lang w:val="hy-AM" w:eastAsia="hy-AM" w:bidi="hy-AM"/>
    </w:rPr>
  </w:style>
  <w:style w:type="paragraph" w:customStyle="1" w:styleId="Footnote20">
    <w:name w:val="Footnote (2)"/>
    <w:basedOn w:val="Normal"/>
    <w:link w:val="Footnote2"/>
    <w:rsid w:val="008E566C"/>
    <w:pPr>
      <w:shd w:val="clear" w:color="auto" w:fill="FFFFFF"/>
      <w:spacing w:line="0" w:lineRule="atLeast"/>
    </w:pPr>
    <w:rPr>
      <w:rFonts w:ascii="Arial Unicode MS" w:eastAsia="Arial Unicode MS" w:hAnsi="Arial Unicode MS" w:cs="Arial Unicode MS"/>
      <w:sz w:val="26"/>
      <w:szCs w:val="26"/>
    </w:rPr>
  </w:style>
  <w:style w:type="paragraph" w:customStyle="1" w:styleId="Bodytext30">
    <w:name w:val="Body text (3)"/>
    <w:basedOn w:val="Normal"/>
    <w:link w:val="Bodytext3"/>
    <w:rsid w:val="008E566C"/>
    <w:pPr>
      <w:shd w:val="clear" w:color="auto" w:fill="FFFFFF"/>
      <w:spacing w:line="298" w:lineRule="exact"/>
    </w:pPr>
    <w:rPr>
      <w:rFonts w:ascii="Arial Unicode MS" w:eastAsia="Arial Unicode MS" w:hAnsi="Arial Unicode MS" w:cs="Arial Unicode MS"/>
      <w:spacing w:val="-10"/>
      <w:sz w:val="26"/>
      <w:szCs w:val="26"/>
    </w:rPr>
  </w:style>
  <w:style w:type="paragraph" w:customStyle="1" w:styleId="Bodytext40">
    <w:name w:val="Body text (4)"/>
    <w:basedOn w:val="Normal"/>
    <w:link w:val="Bodytext4"/>
    <w:rsid w:val="008E566C"/>
    <w:pPr>
      <w:shd w:val="clear" w:color="auto" w:fill="FFFFFF"/>
      <w:spacing w:before="2220" w:after="420" w:line="0" w:lineRule="atLeast"/>
    </w:pPr>
    <w:rPr>
      <w:rFonts w:ascii="Arial Unicode MS" w:eastAsia="Arial Unicode MS" w:hAnsi="Arial Unicode MS" w:cs="Arial Unicode MS"/>
      <w:b/>
      <w:bCs/>
      <w:sz w:val="30"/>
      <w:szCs w:val="30"/>
    </w:rPr>
  </w:style>
  <w:style w:type="paragraph" w:customStyle="1" w:styleId="Bodytext20">
    <w:name w:val="Body text (2)"/>
    <w:basedOn w:val="Normal"/>
    <w:link w:val="Bodytext2"/>
    <w:rsid w:val="008E566C"/>
    <w:pPr>
      <w:shd w:val="clear" w:color="auto" w:fill="FFFFFF"/>
      <w:spacing w:before="420" w:after="600" w:line="648" w:lineRule="exact"/>
      <w:ind w:hanging="1300"/>
      <w:jc w:val="center"/>
    </w:pPr>
    <w:rPr>
      <w:rFonts w:ascii="Arial Unicode MS" w:eastAsia="Arial Unicode MS" w:hAnsi="Arial Unicode MS" w:cs="Arial Unicode MS"/>
      <w:sz w:val="30"/>
      <w:szCs w:val="30"/>
    </w:rPr>
  </w:style>
  <w:style w:type="paragraph" w:customStyle="1" w:styleId="Headerorfooter40">
    <w:name w:val="Header or footer (4)"/>
    <w:basedOn w:val="Normal"/>
    <w:link w:val="Headerorfooter4"/>
    <w:rsid w:val="008E566C"/>
    <w:pPr>
      <w:shd w:val="clear" w:color="auto" w:fill="FFFFFF"/>
      <w:spacing w:line="0" w:lineRule="atLeast"/>
      <w:jc w:val="right"/>
    </w:pPr>
    <w:rPr>
      <w:rFonts w:ascii="Arial Unicode MS" w:eastAsia="Arial Unicode MS" w:hAnsi="Arial Unicode MS" w:cs="Arial Unicode MS"/>
      <w:sz w:val="30"/>
      <w:szCs w:val="30"/>
    </w:rPr>
  </w:style>
  <w:style w:type="paragraph" w:customStyle="1" w:styleId="Tablecaption20">
    <w:name w:val="Table caption (2)"/>
    <w:basedOn w:val="Normal"/>
    <w:link w:val="Tablecaption2"/>
    <w:rsid w:val="008E566C"/>
    <w:pPr>
      <w:shd w:val="clear" w:color="auto" w:fill="FFFFFF"/>
      <w:spacing w:line="437" w:lineRule="exact"/>
      <w:jc w:val="center"/>
    </w:pPr>
    <w:rPr>
      <w:rFonts w:ascii="Arial Unicode MS" w:eastAsia="Arial Unicode MS" w:hAnsi="Arial Unicode MS" w:cs="Arial Unicode MS"/>
      <w:b/>
      <w:bCs/>
      <w:sz w:val="30"/>
      <w:szCs w:val="30"/>
    </w:rPr>
  </w:style>
  <w:style w:type="paragraph" w:customStyle="1" w:styleId="Tablecaption0">
    <w:name w:val="Table caption"/>
    <w:basedOn w:val="Normal"/>
    <w:link w:val="Tablecaption"/>
    <w:rsid w:val="008E566C"/>
    <w:pPr>
      <w:shd w:val="clear" w:color="auto" w:fill="FFFFFF"/>
      <w:spacing w:after="60" w:line="0" w:lineRule="atLeast"/>
    </w:pPr>
    <w:rPr>
      <w:rFonts w:ascii="Arial Unicode MS" w:eastAsia="Arial Unicode MS" w:hAnsi="Arial Unicode MS" w:cs="Arial Unicode MS"/>
      <w:sz w:val="30"/>
      <w:szCs w:val="30"/>
    </w:rPr>
  </w:style>
  <w:style w:type="paragraph" w:customStyle="1" w:styleId="Bodytext90">
    <w:name w:val="Body text (9)"/>
    <w:basedOn w:val="Normal"/>
    <w:link w:val="Bodytext9"/>
    <w:rsid w:val="008E566C"/>
    <w:pPr>
      <w:shd w:val="clear" w:color="auto" w:fill="FFFFFF"/>
      <w:spacing w:line="0" w:lineRule="atLeast"/>
    </w:pPr>
    <w:rPr>
      <w:rFonts w:ascii="Arial Unicode MS" w:eastAsia="Arial Unicode MS" w:hAnsi="Arial Unicode MS" w:cs="Arial Unicode MS"/>
      <w:sz w:val="26"/>
      <w:szCs w:val="26"/>
    </w:rPr>
  </w:style>
  <w:style w:type="paragraph" w:styleId="Header">
    <w:name w:val="header"/>
    <w:basedOn w:val="Normal"/>
    <w:link w:val="HeaderChar"/>
    <w:uiPriority w:val="99"/>
    <w:semiHidden/>
    <w:unhideWhenUsed/>
    <w:rsid w:val="006C12C4"/>
    <w:pPr>
      <w:tabs>
        <w:tab w:val="center" w:pos="4844"/>
        <w:tab w:val="right" w:pos="9689"/>
      </w:tabs>
    </w:pPr>
  </w:style>
  <w:style w:type="character" w:customStyle="1" w:styleId="HeaderChar">
    <w:name w:val="Header Char"/>
    <w:basedOn w:val="DefaultParagraphFont"/>
    <w:link w:val="Header"/>
    <w:uiPriority w:val="99"/>
    <w:semiHidden/>
    <w:rsid w:val="006C12C4"/>
    <w:rPr>
      <w:color w:val="000000"/>
    </w:rPr>
  </w:style>
  <w:style w:type="paragraph" w:styleId="Footer">
    <w:name w:val="footer"/>
    <w:basedOn w:val="Normal"/>
    <w:link w:val="FooterChar"/>
    <w:uiPriority w:val="99"/>
    <w:unhideWhenUsed/>
    <w:rsid w:val="006C12C4"/>
    <w:pPr>
      <w:tabs>
        <w:tab w:val="center" w:pos="4844"/>
        <w:tab w:val="right" w:pos="9689"/>
      </w:tabs>
    </w:pPr>
  </w:style>
  <w:style w:type="character" w:customStyle="1" w:styleId="FooterChar">
    <w:name w:val="Footer Char"/>
    <w:basedOn w:val="DefaultParagraphFont"/>
    <w:link w:val="Footer"/>
    <w:uiPriority w:val="99"/>
    <w:rsid w:val="006C12C4"/>
    <w:rPr>
      <w:color w:val="000000"/>
    </w:rPr>
  </w:style>
  <w:style w:type="paragraph" w:styleId="FootnoteText">
    <w:name w:val="footnote text"/>
    <w:basedOn w:val="Normal"/>
    <w:link w:val="FootnoteTextChar"/>
    <w:uiPriority w:val="99"/>
    <w:semiHidden/>
    <w:unhideWhenUsed/>
    <w:rsid w:val="00601EAC"/>
    <w:rPr>
      <w:sz w:val="20"/>
      <w:szCs w:val="20"/>
    </w:rPr>
  </w:style>
  <w:style w:type="character" w:customStyle="1" w:styleId="FootnoteTextChar">
    <w:name w:val="Footnote Text Char"/>
    <w:basedOn w:val="DefaultParagraphFont"/>
    <w:link w:val="FootnoteText"/>
    <w:uiPriority w:val="99"/>
    <w:semiHidden/>
    <w:rsid w:val="00601EAC"/>
    <w:rPr>
      <w:color w:val="000000"/>
      <w:sz w:val="20"/>
      <w:szCs w:val="20"/>
    </w:rPr>
  </w:style>
  <w:style w:type="character" w:styleId="FootnoteReference">
    <w:name w:val="footnote reference"/>
    <w:basedOn w:val="DefaultParagraphFont"/>
    <w:uiPriority w:val="99"/>
    <w:semiHidden/>
    <w:unhideWhenUsed/>
    <w:rsid w:val="00601EAC"/>
    <w:rPr>
      <w:vertAlign w:val="superscript"/>
    </w:rPr>
  </w:style>
  <w:style w:type="character" w:customStyle="1" w:styleId="Footnote">
    <w:name w:val="Footnote_"/>
    <w:basedOn w:val="DefaultParagraphFont"/>
    <w:link w:val="Footnote0"/>
    <w:rsid w:val="00693637"/>
    <w:rPr>
      <w:rFonts w:ascii="Arial Unicode MS" w:eastAsia="Arial Unicode MS" w:hAnsi="Arial Unicode MS" w:cs="Arial Unicode MS"/>
      <w:sz w:val="30"/>
      <w:szCs w:val="30"/>
      <w:shd w:val="clear" w:color="auto" w:fill="FFFFFF"/>
    </w:rPr>
  </w:style>
  <w:style w:type="character" w:customStyle="1" w:styleId="Bodytext2Bold">
    <w:name w:val="Body text (2) + Bold"/>
    <w:basedOn w:val="Bodytext2"/>
    <w:rsid w:val="00693637"/>
    <w:rPr>
      <w:rFonts w:ascii="Arial Unicode MS" w:eastAsia="Arial Unicode MS" w:hAnsi="Arial Unicode MS" w:cs="Arial Unicode MS"/>
      <w:b/>
      <w:bCs/>
      <w:i w:val="0"/>
      <w:iCs w:val="0"/>
      <w:smallCaps w:val="0"/>
      <w:strike w:val="0"/>
      <w:color w:val="000000"/>
      <w:spacing w:val="0"/>
      <w:w w:val="100"/>
      <w:position w:val="0"/>
      <w:sz w:val="30"/>
      <w:szCs w:val="30"/>
      <w:u w:val="none"/>
      <w:lang w:val="hy-AM" w:eastAsia="hy-AM" w:bidi="hy-AM"/>
    </w:rPr>
  </w:style>
  <w:style w:type="character" w:customStyle="1" w:styleId="Bodytext5Exact">
    <w:name w:val="Body text (5) Exact"/>
    <w:basedOn w:val="DefaultParagraphFont"/>
    <w:link w:val="Bodytext5"/>
    <w:rsid w:val="00693637"/>
    <w:rPr>
      <w:sz w:val="26"/>
      <w:szCs w:val="26"/>
      <w:shd w:val="clear" w:color="auto" w:fill="FFFFFF"/>
    </w:rPr>
  </w:style>
  <w:style w:type="character" w:customStyle="1" w:styleId="Headerorfooter">
    <w:name w:val="Header or footer_"/>
    <w:basedOn w:val="DefaultParagraphFont"/>
    <w:rsid w:val="00693637"/>
    <w:rPr>
      <w:rFonts w:ascii="Arial Unicode MS" w:eastAsia="Arial Unicode MS" w:hAnsi="Arial Unicode MS" w:cs="Arial Unicode MS"/>
      <w:b w:val="0"/>
      <w:bCs w:val="0"/>
      <w:i w:val="0"/>
      <w:iCs w:val="0"/>
      <w:smallCaps w:val="0"/>
      <w:strike w:val="0"/>
      <w:sz w:val="21"/>
      <w:szCs w:val="21"/>
      <w:u w:val="none"/>
    </w:rPr>
  </w:style>
  <w:style w:type="character" w:customStyle="1" w:styleId="Headerorfooter0">
    <w:name w:val="Header or footer"/>
    <w:basedOn w:val="Headerorfooter"/>
    <w:rsid w:val="00693637"/>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hy-AM" w:eastAsia="hy-AM" w:bidi="hy-AM"/>
    </w:rPr>
  </w:style>
  <w:style w:type="character" w:customStyle="1" w:styleId="Heading2">
    <w:name w:val="Heading #2_"/>
    <w:basedOn w:val="DefaultParagraphFont"/>
    <w:link w:val="Heading20"/>
    <w:rsid w:val="00693637"/>
    <w:rPr>
      <w:rFonts w:ascii="Arial Unicode MS" w:eastAsia="Arial Unicode MS" w:hAnsi="Arial Unicode MS" w:cs="Arial Unicode MS"/>
      <w:b/>
      <w:bCs/>
      <w:sz w:val="30"/>
      <w:szCs w:val="30"/>
      <w:shd w:val="clear" w:color="auto" w:fill="FFFFFF"/>
    </w:rPr>
  </w:style>
  <w:style w:type="character" w:customStyle="1" w:styleId="Bodytext4Exact">
    <w:name w:val="Body text (4) Exact"/>
    <w:basedOn w:val="DefaultParagraphFont"/>
    <w:rsid w:val="00693637"/>
    <w:rPr>
      <w:rFonts w:ascii="Arial Unicode MS" w:eastAsia="Arial Unicode MS" w:hAnsi="Arial Unicode MS" w:cs="Arial Unicode MS"/>
      <w:b/>
      <w:bCs/>
      <w:i w:val="0"/>
      <w:iCs w:val="0"/>
      <w:smallCaps w:val="0"/>
      <w:strike w:val="0"/>
      <w:sz w:val="30"/>
      <w:szCs w:val="30"/>
      <w:u w:val="none"/>
    </w:rPr>
  </w:style>
  <w:style w:type="character" w:customStyle="1" w:styleId="Heading2Exact">
    <w:name w:val="Heading #2 Exact"/>
    <w:basedOn w:val="DefaultParagraphFont"/>
    <w:rsid w:val="00693637"/>
    <w:rPr>
      <w:rFonts w:ascii="Arial Unicode MS" w:eastAsia="Arial Unicode MS" w:hAnsi="Arial Unicode MS" w:cs="Arial Unicode MS"/>
      <w:b/>
      <w:bCs/>
      <w:i w:val="0"/>
      <w:iCs w:val="0"/>
      <w:smallCaps w:val="0"/>
      <w:strike w:val="0"/>
      <w:sz w:val="30"/>
      <w:szCs w:val="30"/>
      <w:u w:val="none"/>
    </w:rPr>
  </w:style>
  <w:style w:type="character" w:customStyle="1" w:styleId="Bodytext2Exact">
    <w:name w:val="Body text (2) Exact"/>
    <w:basedOn w:val="DefaultParagraphFont"/>
    <w:rsid w:val="00693637"/>
    <w:rPr>
      <w:rFonts w:ascii="Arial Unicode MS" w:eastAsia="Arial Unicode MS" w:hAnsi="Arial Unicode MS" w:cs="Arial Unicode MS"/>
      <w:b w:val="0"/>
      <w:bCs w:val="0"/>
      <w:i w:val="0"/>
      <w:iCs w:val="0"/>
      <w:smallCaps w:val="0"/>
      <w:strike w:val="0"/>
      <w:sz w:val="30"/>
      <w:szCs w:val="30"/>
      <w:u w:val="none"/>
    </w:rPr>
  </w:style>
  <w:style w:type="character" w:customStyle="1" w:styleId="Bodytext6Exact">
    <w:name w:val="Body text (6) Exact"/>
    <w:basedOn w:val="DefaultParagraphFont"/>
    <w:link w:val="Bodytext6"/>
    <w:rsid w:val="00693637"/>
    <w:rPr>
      <w:shd w:val="clear" w:color="auto" w:fill="FFFFFF"/>
    </w:rPr>
  </w:style>
  <w:style w:type="character" w:customStyle="1" w:styleId="Bodytext7Exact">
    <w:name w:val="Body text (7) Exact"/>
    <w:basedOn w:val="DefaultParagraphFont"/>
    <w:link w:val="Bodytext7"/>
    <w:rsid w:val="00693637"/>
    <w:rPr>
      <w:sz w:val="26"/>
      <w:szCs w:val="26"/>
      <w:shd w:val="clear" w:color="auto" w:fill="FFFFFF"/>
    </w:rPr>
  </w:style>
  <w:style w:type="character" w:customStyle="1" w:styleId="Headerorfooter12pt">
    <w:name w:val="Header or footer + 12 pt"/>
    <w:aliases w:val="Scale 75%"/>
    <w:basedOn w:val="Headerorfooter"/>
    <w:rsid w:val="00693637"/>
    <w:rPr>
      <w:rFonts w:ascii="Arial Unicode MS" w:eastAsia="Arial Unicode MS" w:hAnsi="Arial Unicode MS" w:cs="Arial Unicode MS"/>
      <w:b/>
      <w:bCs/>
      <w:i w:val="0"/>
      <w:iCs w:val="0"/>
      <w:smallCaps w:val="0"/>
      <w:strike w:val="0"/>
      <w:color w:val="000000"/>
      <w:spacing w:val="0"/>
      <w:w w:val="75"/>
      <w:position w:val="0"/>
      <w:sz w:val="24"/>
      <w:szCs w:val="24"/>
      <w:u w:val="none"/>
      <w:lang w:val="hy-AM" w:eastAsia="hy-AM" w:bidi="hy-AM"/>
    </w:rPr>
  </w:style>
  <w:style w:type="character" w:customStyle="1" w:styleId="TablecaptionExact">
    <w:name w:val="Table caption Exact"/>
    <w:basedOn w:val="DefaultParagraphFont"/>
    <w:rsid w:val="00693637"/>
    <w:rPr>
      <w:rFonts w:ascii="Arial Unicode MS" w:eastAsia="Arial Unicode MS" w:hAnsi="Arial Unicode MS" w:cs="Arial Unicode MS"/>
      <w:b w:val="0"/>
      <w:bCs w:val="0"/>
      <w:i w:val="0"/>
      <w:iCs w:val="0"/>
      <w:smallCaps w:val="0"/>
      <w:strike w:val="0"/>
      <w:sz w:val="30"/>
      <w:szCs w:val="30"/>
      <w:u w:val="none"/>
    </w:rPr>
  </w:style>
  <w:style w:type="character" w:customStyle="1" w:styleId="Tablecaption3Exact">
    <w:name w:val="Table caption (3) Exact"/>
    <w:basedOn w:val="DefaultParagraphFont"/>
    <w:link w:val="Tablecaption3"/>
    <w:rsid w:val="00693637"/>
    <w:rPr>
      <w:rFonts w:ascii="Arial Unicode MS" w:eastAsia="Arial Unicode MS" w:hAnsi="Arial Unicode MS" w:cs="Arial Unicode MS"/>
      <w:sz w:val="28"/>
      <w:szCs w:val="28"/>
      <w:shd w:val="clear" w:color="auto" w:fill="FFFFFF"/>
    </w:rPr>
  </w:style>
  <w:style w:type="character" w:customStyle="1" w:styleId="Tablecaption315ptExact">
    <w:name w:val="Table caption (3) + 15 pt Exact"/>
    <w:basedOn w:val="Tablecaption3Exact"/>
    <w:rsid w:val="00693637"/>
    <w:rPr>
      <w:rFonts w:ascii="Arial Unicode MS" w:eastAsia="Arial Unicode MS" w:hAnsi="Arial Unicode MS" w:cs="Arial Unicode MS"/>
      <w:color w:val="000000"/>
      <w:spacing w:val="0"/>
      <w:w w:val="100"/>
      <w:position w:val="0"/>
      <w:sz w:val="30"/>
      <w:szCs w:val="30"/>
      <w:shd w:val="clear" w:color="auto" w:fill="FFFFFF"/>
      <w:lang w:val="hy-AM" w:eastAsia="hy-AM" w:bidi="hy-AM"/>
    </w:rPr>
  </w:style>
  <w:style w:type="character" w:customStyle="1" w:styleId="Tablecaption3LucidaSansUnicode">
    <w:name w:val="Table caption (3) + Lucida Sans Unicode"/>
    <w:aliases w:val="8 pt Exact,Body text (2) + Lucida Sans Unicode,Table caption + Lucida Sans Unicode,Body text (8) + Lucida Sans Unicode"/>
    <w:basedOn w:val="Tablecaption3Exact"/>
    <w:rsid w:val="00693637"/>
    <w:rPr>
      <w:rFonts w:ascii="Lucida Sans Unicode" w:eastAsia="Lucida Sans Unicode" w:hAnsi="Lucida Sans Unicode" w:cs="Lucida Sans Unicode"/>
      <w:b/>
      <w:bCs/>
      <w:color w:val="000000"/>
      <w:spacing w:val="0"/>
      <w:w w:val="100"/>
      <w:position w:val="0"/>
      <w:sz w:val="16"/>
      <w:szCs w:val="16"/>
      <w:shd w:val="clear" w:color="auto" w:fill="FFFFFF"/>
      <w:lang w:val="hy-AM" w:eastAsia="hy-AM" w:bidi="hy-AM"/>
    </w:rPr>
  </w:style>
  <w:style w:type="character" w:customStyle="1" w:styleId="Bodytext8Exact">
    <w:name w:val="Body text (8) Exact"/>
    <w:basedOn w:val="DefaultParagraphFont"/>
    <w:rsid w:val="00693637"/>
    <w:rPr>
      <w:rFonts w:ascii="Arial Unicode MS" w:eastAsia="Arial Unicode MS" w:hAnsi="Arial Unicode MS" w:cs="Arial Unicode MS"/>
      <w:b w:val="0"/>
      <w:bCs w:val="0"/>
      <w:i w:val="0"/>
      <w:iCs w:val="0"/>
      <w:smallCaps w:val="0"/>
      <w:strike w:val="0"/>
      <w:sz w:val="28"/>
      <w:szCs w:val="28"/>
      <w:u w:val="none"/>
    </w:rPr>
  </w:style>
  <w:style w:type="character" w:customStyle="1" w:styleId="Bodytext815ptExact">
    <w:name w:val="Body text (8) + 15 pt Exact"/>
    <w:basedOn w:val="Bodytext8"/>
    <w:rsid w:val="00693637"/>
    <w:rPr>
      <w:rFonts w:ascii="Arial Unicode MS" w:eastAsia="Arial Unicode MS" w:hAnsi="Arial Unicode MS" w:cs="Arial Unicode MS"/>
      <w:sz w:val="30"/>
      <w:szCs w:val="30"/>
      <w:shd w:val="clear" w:color="auto" w:fill="FFFFFF"/>
    </w:rPr>
  </w:style>
  <w:style w:type="character" w:customStyle="1" w:styleId="PicturecaptionExact">
    <w:name w:val="Picture caption Exact"/>
    <w:basedOn w:val="DefaultParagraphFont"/>
    <w:link w:val="Picturecaption"/>
    <w:rsid w:val="00693637"/>
    <w:rPr>
      <w:rFonts w:ascii="Arial Unicode MS" w:eastAsia="Arial Unicode MS" w:hAnsi="Arial Unicode MS" w:cs="Arial Unicode MS"/>
      <w:sz w:val="30"/>
      <w:szCs w:val="30"/>
      <w:shd w:val="clear" w:color="auto" w:fill="FFFFFF"/>
    </w:rPr>
  </w:style>
  <w:style w:type="character" w:customStyle="1" w:styleId="Bodytext8">
    <w:name w:val="Body text (8)_"/>
    <w:basedOn w:val="DefaultParagraphFont"/>
    <w:link w:val="Bodytext80"/>
    <w:rsid w:val="00693637"/>
    <w:rPr>
      <w:rFonts w:ascii="Arial Unicode MS" w:eastAsia="Arial Unicode MS" w:hAnsi="Arial Unicode MS" w:cs="Arial Unicode MS"/>
      <w:sz w:val="28"/>
      <w:szCs w:val="28"/>
      <w:shd w:val="clear" w:color="auto" w:fill="FFFFFF"/>
    </w:rPr>
  </w:style>
  <w:style w:type="character" w:customStyle="1" w:styleId="Bodytext9Exact">
    <w:name w:val="Body text (9) Exact"/>
    <w:basedOn w:val="DefaultParagraphFont"/>
    <w:rsid w:val="00693637"/>
    <w:rPr>
      <w:rFonts w:ascii="Lucida Sans Unicode" w:eastAsia="Lucida Sans Unicode" w:hAnsi="Lucida Sans Unicode" w:cs="Lucida Sans Unicode"/>
      <w:b w:val="0"/>
      <w:bCs w:val="0"/>
      <w:i w:val="0"/>
      <w:iCs w:val="0"/>
      <w:smallCaps w:val="0"/>
      <w:strike w:val="0"/>
      <w:spacing w:val="-10"/>
      <w:sz w:val="22"/>
      <w:szCs w:val="22"/>
      <w:u w:val="none"/>
    </w:rPr>
  </w:style>
  <w:style w:type="character" w:customStyle="1" w:styleId="Tablecaption4Exact">
    <w:name w:val="Table caption (4) Exact"/>
    <w:basedOn w:val="DefaultParagraphFont"/>
    <w:link w:val="Tablecaption4"/>
    <w:rsid w:val="00693637"/>
    <w:rPr>
      <w:rFonts w:ascii="Lucida Sans Unicode" w:eastAsia="Lucida Sans Unicode" w:hAnsi="Lucida Sans Unicode" w:cs="Lucida Sans Unicode"/>
      <w:spacing w:val="-10"/>
      <w:shd w:val="clear" w:color="auto" w:fill="FFFFFF"/>
      <w:lang w:val="en-US" w:eastAsia="en-US" w:bidi="en-US"/>
    </w:rPr>
  </w:style>
  <w:style w:type="character" w:customStyle="1" w:styleId="Picturecaption2Exact">
    <w:name w:val="Picture caption (2) Exact"/>
    <w:basedOn w:val="DefaultParagraphFont"/>
    <w:link w:val="Picturecaption2"/>
    <w:rsid w:val="00693637"/>
    <w:rPr>
      <w:rFonts w:ascii="Lucida Sans Unicode" w:eastAsia="Lucida Sans Unicode" w:hAnsi="Lucida Sans Unicode" w:cs="Lucida Sans Unicode"/>
      <w:spacing w:val="-10"/>
      <w:sz w:val="22"/>
      <w:szCs w:val="22"/>
      <w:shd w:val="clear" w:color="auto" w:fill="FFFFFF"/>
    </w:rPr>
  </w:style>
  <w:style w:type="character" w:customStyle="1" w:styleId="Bodytext10Exact">
    <w:name w:val="Body text (10) Exact"/>
    <w:basedOn w:val="DefaultParagraphFont"/>
    <w:link w:val="Bodytext10"/>
    <w:rsid w:val="00693637"/>
    <w:rPr>
      <w:rFonts w:ascii="Lucida Sans Unicode" w:eastAsia="Lucida Sans Unicode" w:hAnsi="Lucida Sans Unicode" w:cs="Lucida Sans Unicode"/>
      <w:spacing w:val="-10"/>
      <w:sz w:val="22"/>
      <w:szCs w:val="22"/>
      <w:shd w:val="clear" w:color="auto" w:fill="FFFFFF"/>
    </w:rPr>
  </w:style>
  <w:style w:type="character" w:customStyle="1" w:styleId="Bodytext11Exact">
    <w:name w:val="Body text (11) Exact"/>
    <w:basedOn w:val="DefaultParagraphFont"/>
    <w:rsid w:val="00693637"/>
    <w:rPr>
      <w:rFonts w:ascii="Arial Unicode MS" w:eastAsia="Arial Unicode MS" w:hAnsi="Arial Unicode MS" w:cs="Arial Unicode MS"/>
      <w:b w:val="0"/>
      <w:bCs w:val="0"/>
      <w:i w:val="0"/>
      <w:iCs w:val="0"/>
      <w:smallCaps w:val="0"/>
      <w:strike w:val="0"/>
      <w:sz w:val="26"/>
      <w:szCs w:val="26"/>
      <w:u w:val="none"/>
    </w:rPr>
  </w:style>
  <w:style w:type="character" w:customStyle="1" w:styleId="Bodytext12Exact">
    <w:name w:val="Body text (12) Exact"/>
    <w:basedOn w:val="DefaultParagraphFont"/>
    <w:link w:val="Bodytext12"/>
    <w:rsid w:val="00693637"/>
    <w:rPr>
      <w:rFonts w:ascii="Lucida Sans Unicode" w:eastAsia="Lucida Sans Unicode" w:hAnsi="Lucida Sans Unicode" w:cs="Lucida Sans Unicode"/>
      <w:shd w:val="clear" w:color="auto" w:fill="FFFFFF"/>
    </w:rPr>
  </w:style>
  <w:style w:type="character" w:customStyle="1" w:styleId="Bodytext11">
    <w:name w:val="Body text (11)_"/>
    <w:basedOn w:val="DefaultParagraphFont"/>
    <w:link w:val="Bodytext110"/>
    <w:rsid w:val="00693637"/>
    <w:rPr>
      <w:rFonts w:ascii="Arial Unicode MS" w:eastAsia="Arial Unicode MS" w:hAnsi="Arial Unicode MS" w:cs="Arial Unicode MS"/>
      <w:sz w:val="26"/>
      <w:szCs w:val="26"/>
      <w:shd w:val="clear" w:color="auto" w:fill="FFFFFF"/>
    </w:rPr>
  </w:style>
  <w:style w:type="character" w:customStyle="1" w:styleId="Tablecaption5Exact">
    <w:name w:val="Table caption (5) Exact"/>
    <w:basedOn w:val="DefaultParagraphFont"/>
    <w:link w:val="Tablecaption5"/>
    <w:rsid w:val="00693637"/>
    <w:rPr>
      <w:rFonts w:ascii="Arial Unicode MS" w:eastAsia="Arial Unicode MS" w:hAnsi="Arial Unicode MS" w:cs="Arial Unicode MS"/>
      <w:shd w:val="clear" w:color="auto" w:fill="FFFFFF"/>
    </w:rPr>
  </w:style>
  <w:style w:type="character" w:customStyle="1" w:styleId="Bodytext13Exact">
    <w:name w:val="Body text (13) Exact"/>
    <w:basedOn w:val="DefaultParagraphFont"/>
    <w:link w:val="Bodytext13"/>
    <w:rsid w:val="00693637"/>
    <w:rPr>
      <w:rFonts w:ascii="Arial Unicode MS" w:eastAsia="Arial Unicode MS" w:hAnsi="Arial Unicode MS" w:cs="Arial Unicode MS"/>
      <w:shd w:val="clear" w:color="auto" w:fill="FFFFFF"/>
    </w:rPr>
  </w:style>
  <w:style w:type="character" w:customStyle="1" w:styleId="Bodytext14Exact">
    <w:name w:val="Body text (14) Exact"/>
    <w:basedOn w:val="DefaultParagraphFont"/>
    <w:link w:val="Bodytext14"/>
    <w:rsid w:val="00693637"/>
    <w:rPr>
      <w:rFonts w:ascii="Lucida Sans Unicode" w:eastAsia="Lucida Sans Unicode" w:hAnsi="Lucida Sans Unicode" w:cs="Lucida Sans Unicode"/>
      <w:shd w:val="clear" w:color="auto" w:fill="FFFFFF"/>
    </w:rPr>
  </w:style>
  <w:style w:type="character" w:customStyle="1" w:styleId="Bodytext15Exact">
    <w:name w:val="Body text (15) Exact"/>
    <w:basedOn w:val="DefaultParagraphFont"/>
    <w:link w:val="Bodytext15"/>
    <w:rsid w:val="00693637"/>
    <w:rPr>
      <w:rFonts w:ascii="Arial Unicode MS" w:eastAsia="Arial Unicode MS" w:hAnsi="Arial Unicode MS" w:cs="Arial Unicode MS"/>
      <w:b/>
      <w:bCs/>
      <w:shd w:val="clear" w:color="auto" w:fill="FFFFFF"/>
    </w:rPr>
  </w:style>
  <w:style w:type="character" w:customStyle="1" w:styleId="Bodytext1515pt">
    <w:name w:val="Body text (15) + 15 pt"/>
    <w:aliases w:val="Not Bold Exact"/>
    <w:basedOn w:val="Bodytext15Exact"/>
    <w:rsid w:val="00693637"/>
    <w:rPr>
      <w:rFonts w:ascii="Arial Unicode MS" w:eastAsia="Arial Unicode MS" w:hAnsi="Arial Unicode MS" w:cs="Arial Unicode MS"/>
      <w:b/>
      <w:bCs/>
      <w:color w:val="000000"/>
      <w:w w:val="100"/>
      <w:position w:val="0"/>
      <w:sz w:val="30"/>
      <w:szCs w:val="30"/>
      <w:shd w:val="clear" w:color="auto" w:fill="FFFFFF"/>
      <w:lang w:val="hy-AM" w:eastAsia="hy-AM" w:bidi="hy-AM"/>
    </w:rPr>
  </w:style>
  <w:style w:type="character" w:customStyle="1" w:styleId="TableofcontentsExact">
    <w:name w:val="Table of contents Exact"/>
    <w:basedOn w:val="DefaultParagraphFont"/>
    <w:link w:val="Tableofcontents"/>
    <w:rsid w:val="00693637"/>
    <w:rPr>
      <w:rFonts w:ascii="Arial Unicode MS" w:eastAsia="Arial Unicode MS" w:hAnsi="Arial Unicode MS" w:cs="Arial Unicode MS"/>
      <w:sz w:val="30"/>
      <w:szCs w:val="30"/>
      <w:shd w:val="clear" w:color="auto" w:fill="FFFFFF"/>
    </w:rPr>
  </w:style>
  <w:style w:type="character" w:customStyle="1" w:styleId="Bodytext16Exact">
    <w:name w:val="Body text (16) Exact"/>
    <w:basedOn w:val="DefaultParagraphFont"/>
    <w:link w:val="Bodytext16"/>
    <w:rsid w:val="00693637"/>
    <w:rPr>
      <w:rFonts w:ascii="Arial Unicode MS" w:eastAsia="Arial Unicode MS" w:hAnsi="Arial Unicode MS" w:cs="Arial Unicode MS"/>
      <w:shd w:val="clear" w:color="auto" w:fill="FFFFFF"/>
    </w:rPr>
  </w:style>
  <w:style w:type="character" w:customStyle="1" w:styleId="Heading1Exact">
    <w:name w:val="Heading #1 Exact"/>
    <w:basedOn w:val="DefaultParagraphFont"/>
    <w:link w:val="Heading1"/>
    <w:rsid w:val="00693637"/>
    <w:rPr>
      <w:rFonts w:ascii="Arial Unicode MS" w:eastAsia="Arial Unicode MS" w:hAnsi="Arial Unicode MS" w:cs="Arial Unicode MS"/>
      <w:spacing w:val="-30"/>
      <w:sz w:val="42"/>
      <w:szCs w:val="42"/>
      <w:shd w:val="clear" w:color="auto" w:fill="FFFFFF"/>
    </w:rPr>
  </w:style>
  <w:style w:type="character" w:customStyle="1" w:styleId="Tablecaption6Exact">
    <w:name w:val="Table caption (6) Exact"/>
    <w:basedOn w:val="DefaultParagraphFont"/>
    <w:link w:val="Tablecaption6"/>
    <w:rsid w:val="00693637"/>
    <w:rPr>
      <w:rFonts w:ascii="Lucida Sans Unicode" w:eastAsia="Lucida Sans Unicode" w:hAnsi="Lucida Sans Unicode" w:cs="Lucida Sans Unicode"/>
      <w:spacing w:val="-40"/>
      <w:shd w:val="clear" w:color="auto" w:fill="FFFFFF"/>
    </w:rPr>
  </w:style>
  <w:style w:type="character" w:customStyle="1" w:styleId="Bodytext17Exact">
    <w:name w:val="Body text (17) Exact"/>
    <w:basedOn w:val="DefaultParagraphFont"/>
    <w:link w:val="Bodytext17"/>
    <w:rsid w:val="00693637"/>
    <w:rPr>
      <w:rFonts w:ascii="Lucida Sans Unicode" w:eastAsia="Lucida Sans Unicode" w:hAnsi="Lucida Sans Unicode" w:cs="Lucida Sans Unicode"/>
      <w:spacing w:val="-40"/>
      <w:shd w:val="clear" w:color="auto" w:fill="FFFFFF"/>
    </w:rPr>
  </w:style>
  <w:style w:type="character" w:customStyle="1" w:styleId="Heading12Exact">
    <w:name w:val="Heading #1 (2) Exact"/>
    <w:basedOn w:val="DefaultParagraphFont"/>
    <w:link w:val="Heading12"/>
    <w:rsid w:val="00693637"/>
    <w:rPr>
      <w:rFonts w:ascii="Arial Unicode MS" w:eastAsia="Arial Unicode MS" w:hAnsi="Arial Unicode MS" w:cs="Arial Unicode MS"/>
      <w:spacing w:val="-20"/>
      <w:sz w:val="40"/>
      <w:szCs w:val="40"/>
      <w:shd w:val="clear" w:color="auto" w:fill="FFFFFF"/>
    </w:rPr>
  </w:style>
  <w:style w:type="character" w:customStyle="1" w:styleId="Bodytext18Exact">
    <w:name w:val="Body text (18) Exact"/>
    <w:basedOn w:val="DefaultParagraphFont"/>
    <w:link w:val="Bodytext18"/>
    <w:rsid w:val="00693637"/>
    <w:rPr>
      <w:rFonts w:ascii="Lucida Sans Unicode" w:eastAsia="Lucida Sans Unicode" w:hAnsi="Lucida Sans Unicode" w:cs="Lucida Sans Unicode"/>
      <w:spacing w:val="-40"/>
      <w:shd w:val="clear" w:color="auto" w:fill="FFFFFF"/>
    </w:rPr>
  </w:style>
  <w:style w:type="character" w:customStyle="1" w:styleId="Bodytext19Exact">
    <w:name w:val="Body text (19) Exact"/>
    <w:basedOn w:val="DefaultParagraphFont"/>
    <w:link w:val="Bodytext19"/>
    <w:rsid w:val="00693637"/>
    <w:rPr>
      <w:sz w:val="26"/>
      <w:szCs w:val="26"/>
      <w:shd w:val="clear" w:color="auto" w:fill="FFFFFF"/>
    </w:rPr>
  </w:style>
  <w:style w:type="character" w:customStyle="1" w:styleId="Bodytext20Exact">
    <w:name w:val="Body text (20) Exact"/>
    <w:basedOn w:val="DefaultParagraphFont"/>
    <w:link w:val="Bodytext200"/>
    <w:rsid w:val="00693637"/>
    <w:rPr>
      <w:rFonts w:ascii="Arial Unicode MS" w:eastAsia="Arial Unicode MS" w:hAnsi="Arial Unicode MS" w:cs="Arial Unicode MS"/>
      <w:shd w:val="clear" w:color="auto" w:fill="FFFFFF"/>
    </w:rPr>
  </w:style>
  <w:style w:type="character" w:customStyle="1" w:styleId="Picturecaption3Exact">
    <w:name w:val="Picture caption (3) Exact"/>
    <w:basedOn w:val="DefaultParagraphFont"/>
    <w:link w:val="Picturecaption3"/>
    <w:rsid w:val="00693637"/>
    <w:rPr>
      <w:rFonts w:ascii="Arial Unicode MS" w:eastAsia="Arial Unicode MS" w:hAnsi="Arial Unicode MS" w:cs="Arial Unicode MS"/>
      <w:shd w:val="clear" w:color="auto" w:fill="FFFFFF"/>
    </w:rPr>
  </w:style>
  <w:style w:type="character" w:customStyle="1" w:styleId="Picturecaption4Exact">
    <w:name w:val="Picture caption (4) Exact"/>
    <w:basedOn w:val="DefaultParagraphFont"/>
    <w:link w:val="Picturecaption4"/>
    <w:rsid w:val="00693637"/>
    <w:rPr>
      <w:sz w:val="26"/>
      <w:szCs w:val="26"/>
      <w:shd w:val="clear" w:color="auto" w:fill="FFFFFF"/>
    </w:rPr>
  </w:style>
  <w:style w:type="character" w:customStyle="1" w:styleId="Picturecaption5Exact">
    <w:name w:val="Picture caption (5) Exact"/>
    <w:basedOn w:val="DefaultParagraphFont"/>
    <w:link w:val="Picturecaption5"/>
    <w:rsid w:val="00693637"/>
    <w:rPr>
      <w:rFonts w:ascii="Arial Unicode MS" w:eastAsia="Arial Unicode MS" w:hAnsi="Arial Unicode MS" w:cs="Arial Unicode MS"/>
      <w:shd w:val="clear" w:color="auto" w:fill="FFFFFF"/>
    </w:rPr>
  </w:style>
  <w:style w:type="character" w:customStyle="1" w:styleId="Bodytext275pt">
    <w:name w:val="Body text (2) + 7.5 pt"/>
    <w:basedOn w:val="Bodytext2"/>
    <w:rsid w:val="00693637"/>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hy-AM" w:eastAsia="hy-AM" w:bidi="hy-AM"/>
    </w:rPr>
  </w:style>
  <w:style w:type="character" w:customStyle="1" w:styleId="Headerorfooter115pt">
    <w:name w:val="Header or footer + 11.5 pt"/>
    <w:basedOn w:val="Headerorfooter"/>
    <w:rsid w:val="00693637"/>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hy-AM" w:eastAsia="hy-AM" w:bidi="hy-AM"/>
    </w:rPr>
  </w:style>
  <w:style w:type="character" w:customStyle="1" w:styleId="Tablecaption7">
    <w:name w:val="Table caption (7)_"/>
    <w:basedOn w:val="DefaultParagraphFont"/>
    <w:link w:val="Tablecaption70"/>
    <w:rsid w:val="00693637"/>
    <w:rPr>
      <w:rFonts w:ascii="Arial Unicode MS" w:eastAsia="Arial Unicode MS" w:hAnsi="Arial Unicode MS" w:cs="Arial Unicode MS"/>
      <w:sz w:val="26"/>
      <w:szCs w:val="26"/>
      <w:shd w:val="clear" w:color="auto" w:fill="FFFFFF"/>
    </w:rPr>
  </w:style>
  <w:style w:type="paragraph" w:customStyle="1" w:styleId="Footnote0">
    <w:name w:val="Footnote"/>
    <w:basedOn w:val="Normal"/>
    <w:link w:val="Footnote"/>
    <w:rsid w:val="00693637"/>
    <w:pPr>
      <w:shd w:val="clear" w:color="auto" w:fill="FFFFFF"/>
      <w:spacing w:line="322" w:lineRule="exact"/>
      <w:ind w:hanging="580"/>
    </w:pPr>
    <w:rPr>
      <w:rFonts w:ascii="Arial Unicode MS" w:eastAsia="Arial Unicode MS" w:hAnsi="Arial Unicode MS" w:cs="Arial Unicode MS"/>
      <w:color w:val="auto"/>
      <w:sz w:val="30"/>
      <w:szCs w:val="30"/>
    </w:rPr>
  </w:style>
  <w:style w:type="paragraph" w:customStyle="1" w:styleId="Bodytext5">
    <w:name w:val="Body text (5)"/>
    <w:basedOn w:val="Normal"/>
    <w:link w:val="Bodytext5Exact"/>
    <w:rsid w:val="00693637"/>
    <w:pPr>
      <w:shd w:val="clear" w:color="auto" w:fill="FFFFFF"/>
      <w:spacing w:line="0" w:lineRule="atLeast"/>
    </w:pPr>
    <w:rPr>
      <w:color w:val="auto"/>
      <w:sz w:val="26"/>
      <w:szCs w:val="26"/>
    </w:rPr>
  </w:style>
  <w:style w:type="paragraph" w:customStyle="1" w:styleId="Heading20">
    <w:name w:val="Heading #2"/>
    <w:basedOn w:val="Normal"/>
    <w:link w:val="Heading2"/>
    <w:rsid w:val="00693637"/>
    <w:pPr>
      <w:shd w:val="clear" w:color="auto" w:fill="FFFFFF"/>
      <w:spacing w:before="720" w:line="0" w:lineRule="atLeast"/>
      <w:jc w:val="center"/>
      <w:outlineLvl w:val="1"/>
    </w:pPr>
    <w:rPr>
      <w:rFonts w:ascii="Arial Unicode MS" w:eastAsia="Arial Unicode MS" w:hAnsi="Arial Unicode MS" w:cs="Arial Unicode MS"/>
      <w:b/>
      <w:bCs/>
      <w:color w:val="auto"/>
      <w:sz w:val="30"/>
      <w:szCs w:val="30"/>
    </w:rPr>
  </w:style>
  <w:style w:type="paragraph" w:customStyle="1" w:styleId="Bodytext6">
    <w:name w:val="Body text (6)"/>
    <w:basedOn w:val="Normal"/>
    <w:link w:val="Bodytext6Exact"/>
    <w:rsid w:val="00693637"/>
    <w:pPr>
      <w:shd w:val="clear" w:color="auto" w:fill="FFFFFF"/>
      <w:spacing w:line="0" w:lineRule="atLeast"/>
    </w:pPr>
    <w:rPr>
      <w:color w:val="auto"/>
    </w:rPr>
  </w:style>
  <w:style w:type="paragraph" w:customStyle="1" w:styleId="Bodytext7">
    <w:name w:val="Body text (7)"/>
    <w:basedOn w:val="Normal"/>
    <w:link w:val="Bodytext7Exact"/>
    <w:rsid w:val="00693637"/>
    <w:pPr>
      <w:shd w:val="clear" w:color="auto" w:fill="FFFFFF"/>
      <w:spacing w:line="0" w:lineRule="atLeast"/>
    </w:pPr>
    <w:rPr>
      <w:color w:val="auto"/>
      <w:sz w:val="26"/>
      <w:szCs w:val="26"/>
    </w:rPr>
  </w:style>
  <w:style w:type="paragraph" w:customStyle="1" w:styleId="Tablecaption3">
    <w:name w:val="Table caption (3)"/>
    <w:basedOn w:val="Normal"/>
    <w:link w:val="Tablecaption3Exact"/>
    <w:rsid w:val="00693637"/>
    <w:pPr>
      <w:shd w:val="clear" w:color="auto" w:fill="FFFFFF"/>
      <w:spacing w:line="442" w:lineRule="exact"/>
      <w:jc w:val="center"/>
    </w:pPr>
    <w:rPr>
      <w:rFonts w:ascii="Arial Unicode MS" w:eastAsia="Arial Unicode MS" w:hAnsi="Arial Unicode MS" w:cs="Arial Unicode MS"/>
      <w:color w:val="auto"/>
      <w:sz w:val="28"/>
      <w:szCs w:val="28"/>
    </w:rPr>
  </w:style>
  <w:style w:type="paragraph" w:customStyle="1" w:styleId="Bodytext80">
    <w:name w:val="Body text (8)"/>
    <w:basedOn w:val="Normal"/>
    <w:link w:val="Bodytext8"/>
    <w:rsid w:val="00693637"/>
    <w:pPr>
      <w:shd w:val="clear" w:color="auto" w:fill="FFFFFF"/>
      <w:spacing w:line="322" w:lineRule="exact"/>
    </w:pPr>
    <w:rPr>
      <w:rFonts w:ascii="Arial Unicode MS" w:eastAsia="Arial Unicode MS" w:hAnsi="Arial Unicode MS" w:cs="Arial Unicode MS"/>
      <w:color w:val="auto"/>
      <w:sz w:val="28"/>
      <w:szCs w:val="28"/>
    </w:rPr>
  </w:style>
  <w:style w:type="paragraph" w:customStyle="1" w:styleId="Picturecaption">
    <w:name w:val="Picture caption"/>
    <w:basedOn w:val="Normal"/>
    <w:link w:val="PicturecaptionExact"/>
    <w:rsid w:val="00693637"/>
    <w:pPr>
      <w:shd w:val="clear" w:color="auto" w:fill="FFFFFF"/>
      <w:spacing w:line="322" w:lineRule="exact"/>
      <w:jc w:val="both"/>
    </w:pPr>
    <w:rPr>
      <w:rFonts w:ascii="Arial Unicode MS" w:eastAsia="Arial Unicode MS" w:hAnsi="Arial Unicode MS" w:cs="Arial Unicode MS"/>
      <w:color w:val="auto"/>
      <w:sz w:val="30"/>
      <w:szCs w:val="30"/>
    </w:rPr>
  </w:style>
  <w:style w:type="paragraph" w:customStyle="1" w:styleId="Tablecaption4">
    <w:name w:val="Table caption (4)"/>
    <w:basedOn w:val="Normal"/>
    <w:link w:val="Tablecaption4Exact"/>
    <w:rsid w:val="00693637"/>
    <w:pPr>
      <w:shd w:val="clear" w:color="auto" w:fill="FFFFFF"/>
      <w:spacing w:line="0" w:lineRule="atLeast"/>
    </w:pPr>
    <w:rPr>
      <w:rFonts w:ascii="Lucida Sans Unicode" w:eastAsia="Lucida Sans Unicode" w:hAnsi="Lucida Sans Unicode" w:cs="Lucida Sans Unicode"/>
      <w:color w:val="auto"/>
      <w:spacing w:val="-10"/>
      <w:lang w:val="en-US" w:eastAsia="en-US" w:bidi="en-US"/>
    </w:rPr>
  </w:style>
  <w:style w:type="paragraph" w:customStyle="1" w:styleId="Picturecaption2">
    <w:name w:val="Picture caption (2)"/>
    <w:basedOn w:val="Normal"/>
    <w:link w:val="Picturecaption2Exact"/>
    <w:rsid w:val="00693637"/>
    <w:pPr>
      <w:shd w:val="clear" w:color="auto" w:fill="FFFFFF"/>
      <w:spacing w:line="0" w:lineRule="atLeast"/>
      <w:jc w:val="center"/>
    </w:pPr>
    <w:rPr>
      <w:rFonts w:ascii="Lucida Sans Unicode" w:eastAsia="Lucida Sans Unicode" w:hAnsi="Lucida Sans Unicode" w:cs="Lucida Sans Unicode"/>
      <w:color w:val="auto"/>
      <w:spacing w:val="-10"/>
      <w:sz w:val="22"/>
      <w:szCs w:val="22"/>
    </w:rPr>
  </w:style>
  <w:style w:type="paragraph" w:customStyle="1" w:styleId="Bodytext10">
    <w:name w:val="Body text (10)"/>
    <w:basedOn w:val="Normal"/>
    <w:link w:val="Bodytext10Exact"/>
    <w:rsid w:val="00693637"/>
    <w:pPr>
      <w:shd w:val="clear" w:color="auto" w:fill="FFFFFF"/>
      <w:spacing w:line="0" w:lineRule="atLeast"/>
    </w:pPr>
    <w:rPr>
      <w:rFonts w:ascii="Lucida Sans Unicode" w:eastAsia="Lucida Sans Unicode" w:hAnsi="Lucida Sans Unicode" w:cs="Lucida Sans Unicode"/>
      <w:color w:val="auto"/>
      <w:spacing w:val="-10"/>
      <w:sz w:val="22"/>
      <w:szCs w:val="22"/>
    </w:rPr>
  </w:style>
  <w:style w:type="paragraph" w:customStyle="1" w:styleId="Bodytext110">
    <w:name w:val="Body text (11)"/>
    <w:basedOn w:val="Normal"/>
    <w:link w:val="Bodytext11"/>
    <w:rsid w:val="00693637"/>
    <w:pPr>
      <w:shd w:val="clear" w:color="auto" w:fill="FFFFFF"/>
      <w:spacing w:line="0" w:lineRule="atLeast"/>
    </w:pPr>
    <w:rPr>
      <w:rFonts w:ascii="Arial Unicode MS" w:eastAsia="Arial Unicode MS" w:hAnsi="Arial Unicode MS" w:cs="Arial Unicode MS"/>
      <w:color w:val="auto"/>
      <w:sz w:val="26"/>
      <w:szCs w:val="26"/>
    </w:rPr>
  </w:style>
  <w:style w:type="paragraph" w:customStyle="1" w:styleId="Bodytext12">
    <w:name w:val="Body text (12)"/>
    <w:basedOn w:val="Normal"/>
    <w:link w:val="Bodytext12Exact"/>
    <w:rsid w:val="00693637"/>
    <w:pPr>
      <w:shd w:val="clear" w:color="auto" w:fill="FFFFFF"/>
      <w:spacing w:line="0" w:lineRule="atLeast"/>
    </w:pPr>
    <w:rPr>
      <w:rFonts w:ascii="Lucida Sans Unicode" w:eastAsia="Lucida Sans Unicode" w:hAnsi="Lucida Sans Unicode" w:cs="Lucida Sans Unicode"/>
      <w:color w:val="auto"/>
    </w:rPr>
  </w:style>
  <w:style w:type="paragraph" w:customStyle="1" w:styleId="Tablecaption5">
    <w:name w:val="Table caption (5)"/>
    <w:basedOn w:val="Normal"/>
    <w:link w:val="Tablecaption5Exact"/>
    <w:rsid w:val="00693637"/>
    <w:pPr>
      <w:shd w:val="clear" w:color="auto" w:fill="FFFFFF"/>
      <w:spacing w:line="0" w:lineRule="atLeast"/>
    </w:pPr>
    <w:rPr>
      <w:rFonts w:ascii="Arial Unicode MS" w:eastAsia="Arial Unicode MS" w:hAnsi="Arial Unicode MS" w:cs="Arial Unicode MS"/>
      <w:color w:val="auto"/>
    </w:rPr>
  </w:style>
  <w:style w:type="paragraph" w:customStyle="1" w:styleId="Bodytext13">
    <w:name w:val="Body text (13)"/>
    <w:basedOn w:val="Normal"/>
    <w:link w:val="Bodytext13Exact"/>
    <w:rsid w:val="00693637"/>
    <w:pPr>
      <w:shd w:val="clear" w:color="auto" w:fill="FFFFFF"/>
      <w:spacing w:line="0" w:lineRule="atLeast"/>
    </w:pPr>
    <w:rPr>
      <w:rFonts w:ascii="Arial Unicode MS" w:eastAsia="Arial Unicode MS" w:hAnsi="Arial Unicode MS" w:cs="Arial Unicode MS"/>
      <w:color w:val="auto"/>
    </w:rPr>
  </w:style>
  <w:style w:type="paragraph" w:customStyle="1" w:styleId="Bodytext14">
    <w:name w:val="Body text (14)"/>
    <w:basedOn w:val="Normal"/>
    <w:link w:val="Bodytext14Exact"/>
    <w:rsid w:val="00693637"/>
    <w:pPr>
      <w:shd w:val="clear" w:color="auto" w:fill="FFFFFF"/>
      <w:spacing w:line="442" w:lineRule="exact"/>
      <w:jc w:val="center"/>
    </w:pPr>
    <w:rPr>
      <w:rFonts w:ascii="Lucida Sans Unicode" w:eastAsia="Lucida Sans Unicode" w:hAnsi="Lucida Sans Unicode" w:cs="Lucida Sans Unicode"/>
      <w:color w:val="auto"/>
    </w:rPr>
  </w:style>
  <w:style w:type="paragraph" w:customStyle="1" w:styleId="Bodytext15">
    <w:name w:val="Body text (15)"/>
    <w:basedOn w:val="Normal"/>
    <w:link w:val="Bodytext15Exact"/>
    <w:rsid w:val="00693637"/>
    <w:pPr>
      <w:shd w:val="clear" w:color="auto" w:fill="FFFFFF"/>
      <w:spacing w:line="442" w:lineRule="exact"/>
      <w:jc w:val="both"/>
    </w:pPr>
    <w:rPr>
      <w:rFonts w:ascii="Arial Unicode MS" w:eastAsia="Arial Unicode MS" w:hAnsi="Arial Unicode MS" w:cs="Arial Unicode MS"/>
      <w:b/>
      <w:bCs/>
      <w:color w:val="auto"/>
    </w:rPr>
  </w:style>
  <w:style w:type="paragraph" w:customStyle="1" w:styleId="Tableofcontents">
    <w:name w:val="Table of contents"/>
    <w:basedOn w:val="Normal"/>
    <w:link w:val="TableofcontentsExact"/>
    <w:rsid w:val="00693637"/>
    <w:pPr>
      <w:shd w:val="clear" w:color="auto" w:fill="FFFFFF"/>
      <w:spacing w:line="322" w:lineRule="exact"/>
      <w:jc w:val="both"/>
    </w:pPr>
    <w:rPr>
      <w:rFonts w:ascii="Arial Unicode MS" w:eastAsia="Arial Unicode MS" w:hAnsi="Arial Unicode MS" w:cs="Arial Unicode MS"/>
      <w:color w:val="auto"/>
      <w:sz w:val="30"/>
      <w:szCs w:val="30"/>
    </w:rPr>
  </w:style>
  <w:style w:type="paragraph" w:customStyle="1" w:styleId="Bodytext16">
    <w:name w:val="Body text (16)"/>
    <w:basedOn w:val="Normal"/>
    <w:link w:val="Bodytext16Exact"/>
    <w:rsid w:val="00693637"/>
    <w:pPr>
      <w:shd w:val="clear" w:color="auto" w:fill="FFFFFF"/>
      <w:spacing w:line="442" w:lineRule="exact"/>
    </w:pPr>
    <w:rPr>
      <w:rFonts w:ascii="Arial Unicode MS" w:eastAsia="Arial Unicode MS" w:hAnsi="Arial Unicode MS" w:cs="Arial Unicode MS"/>
      <w:color w:val="auto"/>
    </w:rPr>
  </w:style>
  <w:style w:type="paragraph" w:customStyle="1" w:styleId="Heading1">
    <w:name w:val="Heading #1"/>
    <w:basedOn w:val="Normal"/>
    <w:link w:val="Heading1Exact"/>
    <w:rsid w:val="00693637"/>
    <w:pPr>
      <w:shd w:val="clear" w:color="auto" w:fill="FFFFFF"/>
      <w:spacing w:line="0" w:lineRule="atLeast"/>
      <w:jc w:val="center"/>
      <w:outlineLvl w:val="0"/>
    </w:pPr>
    <w:rPr>
      <w:rFonts w:ascii="Arial Unicode MS" w:eastAsia="Arial Unicode MS" w:hAnsi="Arial Unicode MS" w:cs="Arial Unicode MS"/>
      <w:color w:val="auto"/>
      <w:spacing w:val="-30"/>
      <w:sz w:val="42"/>
      <w:szCs w:val="42"/>
    </w:rPr>
  </w:style>
  <w:style w:type="paragraph" w:customStyle="1" w:styleId="Tablecaption6">
    <w:name w:val="Table caption (6)"/>
    <w:basedOn w:val="Normal"/>
    <w:link w:val="Tablecaption6Exact"/>
    <w:rsid w:val="00693637"/>
    <w:pPr>
      <w:shd w:val="clear" w:color="auto" w:fill="FFFFFF"/>
      <w:spacing w:after="180" w:line="0" w:lineRule="atLeast"/>
    </w:pPr>
    <w:rPr>
      <w:rFonts w:ascii="Lucida Sans Unicode" w:eastAsia="Lucida Sans Unicode" w:hAnsi="Lucida Sans Unicode" w:cs="Lucida Sans Unicode"/>
      <w:color w:val="auto"/>
      <w:spacing w:val="-40"/>
    </w:rPr>
  </w:style>
  <w:style w:type="paragraph" w:customStyle="1" w:styleId="Bodytext17">
    <w:name w:val="Body text (17)"/>
    <w:basedOn w:val="Normal"/>
    <w:link w:val="Bodytext17Exact"/>
    <w:rsid w:val="00693637"/>
    <w:pPr>
      <w:shd w:val="clear" w:color="auto" w:fill="FFFFFF"/>
      <w:spacing w:after="180" w:line="0" w:lineRule="atLeast"/>
      <w:jc w:val="center"/>
    </w:pPr>
    <w:rPr>
      <w:rFonts w:ascii="Lucida Sans Unicode" w:eastAsia="Lucida Sans Unicode" w:hAnsi="Lucida Sans Unicode" w:cs="Lucida Sans Unicode"/>
      <w:color w:val="auto"/>
      <w:spacing w:val="-40"/>
    </w:rPr>
  </w:style>
  <w:style w:type="paragraph" w:customStyle="1" w:styleId="Heading12">
    <w:name w:val="Heading #1 (2)"/>
    <w:basedOn w:val="Normal"/>
    <w:link w:val="Heading12Exact"/>
    <w:rsid w:val="00693637"/>
    <w:pPr>
      <w:shd w:val="clear" w:color="auto" w:fill="FFFFFF"/>
      <w:spacing w:before="180" w:line="0" w:lineRule="atLeast"/>
      <w:jc w:val="center"/>
      <w:outlineLvl w:val="0"/>
    </w:pPr>
    <w:rPr>
      <w:rFonts w:ascii="Arial Unicode MS" w:eastAsia="Arial Unicode MS" w:hAnsi="Arial Unicode MS" w:cs="Arial Unicode MS"/>
      <w:color w:val="auto"/>
      <w:spacing w:val="-20"/>
      <w:sz w:val="40"/>
      <w:szCs w:val="40"/>
    </w:rPr>
  </w:style>
  <w:style w:type="paragraph" w:customStyle="1" w:styleId="Bodytext18">
    <w:name w:val="Body text (18)"/>
    <w:basedOn w:val="Normal"/>
    <w:link w:val="Bodytext18Exact"/>
    <w:rsid w:val="00693637"/>
    <w:pPr>
      <w:shd w:val="clear" w:color="auto" w:fill="FFFFFF"/>
      <w:spacing w:line="442" w:lineRule="exact"/>
    </w:pPr>
    <w:rPr>
      <w:rFonts w:ascii="Lucida Sans Unicode" w:eastAsia="Lucida Sans Unicode" w:hAnsi="Lucida Sans Unicode" w:cs="Lucida Sans Unicode"/>
      <w:color w:val="auto"/>
      <w:spacing w:val="-40"/>
    </w:rPr>
  </w:style>
  <w:style w:type="paragraph" w:customStyle="1" w:styleId="Bodytext19">
    <w:name w:val="Body text (19)"/>
    <w:basedOn w:val="Normal"/>
    <w:link w:val="Bodytext19Exact"/>
    <w:rsid w:val="00693637"/>
    <w:pPr>
      <w:shd w:val="clear" w:color="auto" w:fill="FFFFFF"/>
      <w:spacing w:line="442" w:lineRule="exact"/>
    </w:pPr>
    <w:rPr>
      <w:color w:val="auto"/>
      <w:sz w:val="26"/>
      <w:szCs w:val="26"/>
    </w:rPr>
  </w:style>
  <w:style w:type="paragraph" w:customStyle="1" w:styleId="Bodytext200">
    <w:name w:val="Body text (20)"/>
    <w:basedOn w:val="Normal"/>
    <w:link w:val="Bodytext20Exact"/>
    <w:rsid w:val="00693637"/>
    <w:pPr>
      <w:shd w:val="clear" w:color="auto" w:fill="FFFFFF"/>
      <w:spacing w:line="442" w:lineRule="exact"/>
    </w:pPr>
    <w:rPr>
      <w:rFonts w:ascii="Arial Unicode MS" w:eastAsia="Arial Unicode MS" w:hAnsi="Arial Unicode MS" w:cs="Arial Unicode MS"/>
      <w:color w:val="auto"/>
    </w:rPr>
  </w:style>
  <w:style w:type="paragraph" w:customStyle="1" w:styleId="Picturecaption3">
    <w:name w:val="Picture caption (3)"/>
    <w:basedOn w:val="Normal"/>
    <w:link w:val="Picturecaption3Exact"/>
    <w:rsid w:val="00693637"/>
    <w:pPr>
      <w:shd w:val="clear" w:color="auto" w:fill="FFFFFF"/>
      <w:spacing w:after="180" w:line="0" w:lineRule="atLeast"/>
    </w:pPr>
    <w:rPr>
      <w:rFonts w:ascii="Arial Unicode MS" w:eastAsia="Arial Unicode MS" w:hAnsi="Arial Unicode MS" w:cs="Arial Unicode MS"/>
      <w:color w:val="auto"/>
    </w:rPr>
  </w:style>
  <w:style w:type="paragraph" w:customStyle="1" w:styleId="Picturecaption4">
    <w:name w:val="Picture caption (4)"/>
    <w:basedOn w:val="Normal"/>
    <w:link w:val="Picturecaption4Exact"/>
    <w:rsid w:val="00693637"/>
    <w:pPr>
      <w:shd w:val="clear" w:color="auto" w:fill="FFFFFF"/>
      <w:spacing w:before="180" w:line="0" w:lineRule="atLeast"/>
    </w:pPr>
    <w:rPr>
      <w:color w:val="auto"/>
      <w:sz w:val="26"/>
      <w:szCs w:val="26"/>
    </w:rPr>
  </w:style>
  <w:style w:type="paragraph" w:customStyle="1" w:styleId="Picturecaption5">
    <w:name w:val="Picture caption (5)"/>
    <w:basedOn w:val="Normal"/>
    <w:link w:val="Picturecaption5Exact"/>
    <w:rsid w:val="00693637"/>
    <w:pPr>
      <w:shd w:val="clear" w:color="auto" w:fill="FFFFFF"/>
      <w:spacing w:after="240" w:line="0" w:lineRule="atLeast"/>
    </w:pPr>
    <w:rPr>
      <w:rFonts w:ascii="Arial Unicode MS" w:eastAsia="Arial Unicode MS" w:hAnsi="Arial Unicode MS" w:cs="Arial Unicode MS"/>
      <w:color w:val="auto"/>
    </w:rPr>
  </w:style>
  <w:style w:type="paragraph" w:customStyle="1" w:styleId="Tablecaption70">
    <w:name w:val="Table caption (7)"/>
    <w:basedOn w:val="Normal"/>
    <w:link w:val="Tablecaption7"/>
    <w:rsid w:val="00693637"/>
    <w:pPr>
      <w:shd w:val="clear" w:color="auto" w:fill="FFFFFF"/>
      <w:spacing w:line="403" w:lineRule="exact"/>
      <w:jc w:val="both"/>
    </w:pPr>
    <w:rPr>
      <w:rFonts w:ascii="Arial Unicode MS" w:eastAsia="Arial Unicode MS" w:hAnsi="Arial Unicode MS" w:cs="Arial Unicode MS"/>
      <w:color w:val="auto"/>
      <w:sz w:val="26"/>
      <w:szCs w:val="26"/>
    </w:rPr>
  </w:style>
  <w:style w:type="paragraph" w:styleId="BalloonText">
    <w:name w:val="Balloon Text"/>
    <w:basedOn w:val="Normal"/>
    <w:link w:val="BalloonTextChar"/>
    <w:uiPriority w:val="99"/>
    <w:semiHidden/>
    <w:unhideWhenUsed/>
    <w:rsid w:val="00210FB0"/>
    <w:rPr>
      <w:rFonts w:ascii="Tahoma" w:hAnsi="Tahoma" w:cs="Tahoma"/>
      <w:sz w:val="16"/>
      <w:szCs w:val="16"/>
    </w:rPr>
  </w:style>
  <w:style w:type="character" w:customStyle="1" w:styleId="BalloonTextChar">
    <w:name w:val="Balloon Text Char"/>
    <w:basedOn w:val="DefaultParagraphFont"/>
    <w:link w:val="BalloonText"/>
    <w:uiPriority w:val="99"/>
    <w:semiHidden/>
    <w:rsid w:val="00210FB0"/>
    <w:rPr>
      <w:rFonts w:ascii="Tahoma" w:hAnsi="Tahoma" w:cs="Tahoma"/>
      <w:color w:val="000000"/>
      <w:sz w:val="16"/>
      <w:szCs w:val="16"/>
    </w:rPr>
  </w:style>
  <w:style w:type="character" w:styleId="CommentReference">
    <w:name w:val="annotation reference"/>
    <w:basedOn w:val="DefaultParagraphFont"/>
    <w:uiPriority w:val="99"/>
    <w:semiHidden/>
    <w:unhideWhenUsed/>
    <w:rsid w:val="00DC448E"/>
    <w:rPr>
      <w:sz w:val="16"/>
      <w:szCs w:val="16"/>
    </w:rPr>
  </w:style>
  <w:style w:type="paragraph" w:styleId="CommentText">
    <w:name w:val="annotation text"/>
    <w:basedOn w:val="Normal"/>
    <w:link w:val="CommentTextChar"/>
    <w:uiPriority w:val="99"/>
    <w:semiHidden/>
    <w:unhideWhenUsed/>
    <w:rsid w:val="00DC448E"/>
    <w:rPr>
      <w:sz w:val="20"/>
      <w:szCs w:val="20"/>
    </w:rPr>
  </w:style>
  <w:style w:type="character" w:customStyle="1" w:styleId="CommentTextChar">
    <w:name w:val="Comment Text Char"/>
    <w:basedOn w:val="DefaultParagraphFont"/>
    <w:link w:val="CommentText"/>
    <w:uiPriority w:val="99"/>
    <w:semiHidden/>
    <w:rsid w:val="00DC448E"/>
    <w:rPr>
      <w:color w:val="000000"/>
      <w:sz w:val="20"/>
      <w:szCs w:val="20"/>
    </w:rPr>
  </w:style>
  <w:style w:type="paragraph" w:styleId="CommentSubject">
    <w:name w:val="annotation subject"/>
    <w:basedOn w:val="CommentText"/>
    <w:next w:val="CommentText"/>
    <w:link w:val="CommentSubjectChar"/>
    <w:uiPriority w:val="99"/>
    <w:semiHidden/>
    <w:unhideWhenUsed/>
    <w:rsid w:val="00DC448E"/>
    <w:rPr>
      <w:b/>
      <w:bCs/>
    </w:rPr>
  </w:style>
  <w:style w:type="character" w:customStyle="1" w:styleId="CommentSubjectChar">
    <w:name w:val="Comment Subject Char"/>
    <w:basedOn w:val="CommentTextChar"/>
    <w:link w:val="CommentSubject"/>
    <w:uiPriority w:val="99"/>
    <w:semiHidden/>
    <w:rsid w:val="00DC448E"/>
    <w:rPr>
      <w:b/>
      <w:bCs/>
      <w:color w:val="000000"/>
      <w:sz w:val="20"/>
      <w:szCs w:val="20"/>
    </w:rPr>
  </w:style>
  <w:style w:type="character" w:customStyle="1" w:styleId="11pt">
    <w:name w:val="Основной текст + 11 pt"/>
    <w:basedOn w:val="DefaultParagraphFont"/>
    <w:rsid w:val="00107F8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table" w:styleId="TableGrid">
    <w:name w:val="Table Grid"/>
    <w:basedOn w:val="TableNormal"/>
    <w:uiPriority w:val="59"/>
    <w:rsid w:val="00A95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4645">
      <w:bodyDiv w:val="1"/>
      <w:marLeft w:val="0"/>
      <w:marRight w:val="0"/>
      <w:marTop w:val="0"/>
      <w:marBottom w:val="0"/>
      <w:divBdr>
        <w:top w:val="none" w:sz="0" w:space="0" w:color="auto"/>
        <w:left w:val="none" w:sz="0" w:space="0" w:color="auto"/>
        <w:bottom w:val="none" w:sz="0" w:space="0" w:color="auto"/>
        <w:right w:val="none" w:sz="0" w:space="0" w:color="auto"/>
      </w:divBdr>
      <w:divsChild>
        <w:div w:id="1419642189">
          <w:marLeft w:val="0"/>
          <w:marRight w:val="0"/>
          <w:marTop w:val="0"/>
          <w:marBottom w:val="0"/>
          <w:divBdr>
            <w:top w:val="none" w:sz="0" w:space="0" w:color="auto"/>
            <w:left w:val="none" w:sz="0" w:space="0" w:color="auto"/>
            <w:bottom w:val="none" w:sz="0" w:space="0" w:color="auto"/>
            <w:right w:val="none" w:sz="0" w:space="0" w:color="auto"/>
          </w:divBdr>
        </w:div>
      </w:divsChild>
    </w:div>
    <w:div w:id="622200316">
      <w:bodyDiv w:val="1"/>
      <w:marLeft w:val="0"/>
      <w:marRight w:val="0"/>
      <w:marTop w:val="0"/>
      <w:marBottom w:val="0"/>
      <w:divBdr>
        <w:top w:val="none" w:sz="0" w:space="0" w:color="auto"/>
        <w:left w:val="none" w:sz="0" w:space="0" w:color="auto"/>
        <w:bottom w:val="none" w:sz="0" w:space="0" w:color="auto"/>
        <w:right w:val="none" w:sz="0" w:space="0" w:color="auto"/>
      </w:divBdr>
      <w:divsChild>
        <w:div w:id="14554429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E88DC-2DAC-4297-AFEE-3A4D8DA3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9949</TotalTime>
  <Pages>87</Pages>
  <Words>16766</Words>
  <Characters>95570</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Mnatsakanyan</dc:creator>
  <cp:keywords>Mulberry 2.0</cp:keywords>
  <cp:lastModifiedBy>Nune Korukhchyan</cp:lastModifiedBy>
  <cp:revision>23</cp:revision>
  <dcterms:created xsi:type="dcterms:W3CDTF">2021-11-05T11:23:00Z</dcterms:created>
  <dcterms:modified xsi:type="dcterms:W3CDTF">2024-09-13T12:38:00Z</dcterms:modified>
</cp:coreProperties>
</file>