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95A17" w:rsidRPr="00757103" w14:paraId="037EC14F" w14:textId="77777777" w:rsidTr="00E47B0A">
        <w:tc>
          <w:tcPr>
            <w:tcW w:w="846" w:type="dxa"/>
            <w:shd w:val="clear" w:color="auto" w:fill="auto"/>
            <w:vAlign w:val="center"/>
          </w:tcPr>
          <w:p w14:paraId="5788860C" w14:textId="77777777" w:rsidR="00095A17" w:rsidRPr="00757103" w:rsidRDefault="00095A17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12321037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B8B68F5" w14:textId="77777777" w:rsidR="00095A17" w:rsidRDefault="00095A17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1E463661" w14:textId="30C4BC04" w:rsidR="00095A17" w:rsidRDefault="00095A17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6A0E3A2" w14:textId="371D6DCA" w:rsidR="00095A17" w:rsidRDefault="00095A17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54980C3" w14:textId="77777777" w:rsidR="00095A17" w:rsidRPr="00476674" w:rsidRDefault="00095A17" w:rsidP="003B549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FDD9A8C" w14:textId="77777777" w:rsidR="00095A17" w:rsidRPr="00757103" w:rsidRDefault="00095A17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6C7505" w:rsidRPr="004633B4" w14:paraId="272BEF38" w14:textId="77777777" w:rsidTr="00E47B0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FBDF9AB" w14:textId="77777777" w:rsidR="006C7505" w:rsidRPr="00C84AA0" w:rsidRDefault="006C7505" w:rsidP="006C750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CEE17B" w14:textId="4ECB9AAD" w:rsidR="006C7505" w:rsidRPr="00757103" w:rsidRDefault="006C7505" w:rsidP="006C750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6C7505">
                <w:rPr>
                  <w:rStyle w:val="Hyperlink"/>
                  <w:rFonts w:ascii="GHEA Grapalat" w:hAnsi="GHEA Grapalat" w:cs="Sylfaen"/>
                  <w:b/>
                  <w:sz w:val="24"/>
                  <w:szCs w:val="24"/>
                  <w:lang w:val="hy-AM"/>
                </w:rPr>
                <w:t>ՎԴ/10271/05/20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61FFBD9" w14:textId="4F1BCE21" w:rsidR="006C7505" w:rsidRPr="00757103" w:rsidRDefault="006C7505" w:rsidP="006C750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26.07.2024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9732229" w14:textId="009017E4" w:rsidR="006C7505" w:rsidRPr="003F0DF2" w:rsidRDefault="006C7505" w:rsidP="006C7505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>HYPERLINK "https://www.arlis.am/DocumentView.aspx?docid=194400"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176CA7B6" w14:textId="77777777" w:rsidR="006C7505" w:rsidRDefault="006C7505" w:rsidP="006C7505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E47B0A">
              <w:rPr>
                <w:rFonts w:ascii="GHEA Grapalat" w:hAnsi="GHEA Grapalat" w:cs="Sylfaen"/>
                <w:color w:val="FF0000"/>
                <w:sz w:val="24"/>
                <w:szCs w:val="24"/>
                <w:lang w:val="af-ZA"/>
              </w:rPr>
              <w:t>5-րդ հոդվածի</w:t>
            </w:r>
            <w:r w:rsidRPr="00E47B0A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 xml:space="preserve"> </w:t>
            </w: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1-3-րդ մասեր, </w:t>
            </w:r>
          </w:p>
          <w:p w14:paraId="19505525" w14:textId="77777777" w:rsidR="006C7505" w:rsidRDefault="006C7505" w:rsidP="006C7505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25-րդ հոդվածի 1-ին մաս, </w:t>
            </w:r>
          </w:p>
          <w:p w14:paraId="676DA6F5" w14:textId="77777777" w:rsidR="006C7505" w:rsidRDefault="006C7505" w:rsidP="006C750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26-րդ հոդվածի 2-րդ մաս, </w:t>
            </w:r>
          </w:p>
          <w:p w14:paraId="30F30950" w14:textId="77777777" w:rsidR="006C7505" w:rsidRDefault="006C7505" w:rsidP="006C7505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27-րդ հոդվածի 1-ին և 2-րդ մասեր, </w:t>
            </w:r>
          </w:p>
          <w:p w14:paraId="65A4D2EE" w14:textId="77777777" w:rsidR="006C7505" w:rsidRDefault="006C7505" w:rsidP="006C7505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28-րդ հոդվածի 3-րդ մաս, </w:t>
            </w:r>
          </w:p>
          <w:p w14:paraId="48C4077F" w14:textId="36C95A95" w:rsidR="006C7505" w:rsidRDefault="006C7505" w:rsidP="006C7505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>124-րդ հոդվածի 1-ին մասի 1-ին կետ</w:t>
            </w:r>
          </w:p>
          <w:p w14:paraId="447E0D49" w14:textId="77777777" w:rsidR="006C7505" w:rsidRDefault="006C7505" w:rsidP="006C7505"/>
          <w:p w14:paraId="6B23BBD4" w14:textId="1DF54D16" w:rsidR="006C7505" w:rsidRPr="006C7505" w:rsidRDefault="00000000" w:rsidP="006C7505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6C7505" w:rsidRPr="006C750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հողային օրենսգրքի</w:t>
              </w:r>
            </w:hyperlink>
            <w:r w:rsidR="006C7505" w:rsidRPr="006C750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91CEF68" w14:textId="77777777" w:rsidR="006C7505" w:rsidRDefault="006C7505" w:rsidP="006C750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3-րդ հոդվածի 1-ին մասի 1-ին կետ, </w:t>
            </w:r>
          </w:p>
          <w:p w14:paraId="63EDF68F" w14:textId="77777777" w:rsidR="006C7505" w:rsidRDefault="006C7505" w:rsidP="006C750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7-րդ հոդվածի 5-րդ մասի 5-րդ կետ, </w:t>
            </w:r>
          </w:p>
          <w:p w14:paraId="25EB54A7" w14:textId="77777777" w:rsidR="006C7505" w:rsidRDefault="006C7505" w:rsidP="006C7505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51-րդ հոդված, </w:t>
            </w:r>
          </w:p>
          <w:p w14:paraId="0C34EEBE" w14:textId="77777777" w:rsidR="006C7505" w:rsidRDefault="006C7505" w:rsidP="006C750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57-րդ հոդվածի 1-ին և 2-րդ մասեր, </w:t>
            </w:r>
          </w:p>
          <w:p w14:paraId="525AE363" w14:textId="77777777" w:rsidR="006C7505" w:rsidRDefault="006C7505" w:rsidP="006C750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>60-րդ հոդվածի 1-ին մասի 6-րդ</w:t>
            </w: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297357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կետը</w:t>
            </w: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311333E7" w14:textId="77777777" w:rsidR="006C7505" w:rsidRDefault="006C7505" w:rsidP="006C750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9D49E40" w14:textId="1FC1F447" w:rsidR="006C7505" w:rsidRPr="006C7505" w:rsidRDefault="00000000" w:rsidP="006C7505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="006C7505" w:rsidRPr="006C750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«Տեղական ինքնակառավարման մասին» ՀՀ օրենքի</w:t>
              </w:r>
            </w:hyperlink>
            <w:r w:rsidR="006C7505" w:rsidRPr="006C750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42C51FF" w14:textId="77777777" w:rsidR="006C7505" w:rsidRDefault="006C7505" w:rsidP="006C750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2-րդ հոդվածի 2-րդ մաս </w:t>
            </w:r>
          </w:p>
          <w:p w14:paraId="72871651" w14:textId="77777777" w:rsidR="006C7505" w:rsidRDefault="006C7505" w:rsidP="006C750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8A2FBF3" w14:textId="616738A1" w:rsidR="006C7505" w:rsidRPr="006C7505" w:rsidRDefault="00000000" w:rsidP="006C7505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8" w:history="1">
              <w:r w:rsidR="006C7505" w:rsidRPr="006C750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«Երևան քաղաքում տեղական ինքնակառավարման մասին» ՀՀ օրենքի</w:t>
              </w:r>
            </w:hyperlink>
            <w:r w:rsidR="006C7505" w:rsidRPr="006C750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CD2E133" w14:textId="77777777" w:rsidR="006C7505" w:rsidRDefault="006C7505" w:rsidP="006C750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5-րդ հոդվածի 1-ին մասի 1-ին կետ, </w:t>
            </w:r>
          </w:p>
          <w:p w14:paraId="5AA974F7" w14:textId="77777777" w:rsidR="006C7505" w:rsidRDefault="006C7505" w:rsidP="006C750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12-րդ հոդվածի 1-ին մասի 19-րդ և 20-րդ կետեր, </w:t>
            </w:r>
          </w:p>
          <w:p w14:paraId="540D8ECB" w14:textId="31F9193F" w:rsidR="006C7505" w:rsidRDefault="006C7505" w:rsidP="006C7505"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>53-րդ հոդվածի 1-ին մասի 9-րդ և 10-րդ կետեր</w:t>
            </w:r>
          </w:p>
        </w:tc>
      </w:tr>
      <w:tr w:rsidR="00EC66A9" w:rsidRPr="004633B4" w14:paraId="072BEB1A" w14:textId="77777777" w:rsidTr="00E47B0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61130EC" w14:textId="77777777" w:rsidR="00EC66A9" w:rsidRPr="00C84AA0" w:rsidRDefault="00EC66A9" w:rsidP="00EC66A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6EDFC2A" w14:textId="500EF1A4" w:rsidR="00EC66A9" w:rsidRPr="00757103" w:rsidRDefault="00EC66A9" w:rsidP="00EC66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EC66A9">
              <w:rPr>
                <w:rFonts w:ascii="GHEA Grapalat" w:hAnsi="GHEA Grapalat" w:cs="Sylfaen"/>
                <w:b/>
                <w:bCs/>
                <w:sz w:val="24"/>
                <w:lang w:val="de-DE"/>
              </w:rPr>
              <w:t xml:space="preserve"> </w:t>
            </w:r>
            <w:hyperlink r:id="rId9" w:history="1">
              <w:r w:rsidRPr="00EC66A9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de-DE"/>
                </w:rPr>
                <w:t>ՎԴ/5</w:t>
              </w:r>
              <w:r w:rsidRPr="00EC66A9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de-DE"/>
                </w:rPr>
                <w:t>3</w:t>
              </w:r>
              <w:r w:rsidRPr="00EC66A9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de-DE"/>
                </w:rPr>
                <w:t>71/05/20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C8E79CA" w14:textId="34325598" w:rsidR="00EC66A9" w:rsidRPr="00757103" w:rsidRDefault="00EC66A9" w:rsidP="00EC66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01.04.2024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8007746" w14:textId="251A5B97" w:rsidR="00EC66A9" w:rsidRPr="00B038E5" w:rsidRDefault="00B038E5" w:rsidP="00EC66A9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0" w:history="1">
              <w:r w:rsidR="00EC66A9" w:rsidRPr="00B038E5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 xml:space="preserve"> </w:t>
              </w:r>
              <w:r w:rsidR="00EC66A9" w:rsidRPr="00B038E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«Մարդու իրավունքների և հիմնարար ազատությունների պաշտպանության մասին» եվրոպական կոնվենցիայի</w:t>
              </w:r>
            </w:hyperlink>
            <w:r w:rsidR="00EC66A9" w:rsidRPr="00B038E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90F50C7" w14:textId="62956E6B" w:rsidR="00EC66A9" w:rsidRDefault="00EC66A9" w:rsidP="00EC66A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>6-րդ հոդվածի 1-ին կետ</w:t>
            </w:r>
          </w:p>
          <w:p w14:paraId="3A38D5A3" w14:textId="77777777" w:rsidR="00EC66A9" w:rsidRDefault="00EC66A9" w:rsidP="00EC66A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BB57908" w14:textId="10316570" w:rsidR="00EC66A9" w:rsidRPr="00B038E5" w:rsidRDefault="00B038E5" w:rsidP="00EC66A9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1" w:history="1">
              <w:r w:rsidR="00EC66A9" w:rsidRPr="00B038E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="00EC66A9" w:rsidRPr="00B038E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1913D1A" w14:textId="142E3A8D" w:rsidR="00EC66A9" w:rsidRDefault="00EC66A9" w:rsidP="00EC66A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>61-րդ հոդվածի 1-ին մաս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7DB34807" w14:textId="520D3D4F" w:rsidR="00EC66A9" w:rsidRDefault="00EC66A9" w:rsidP="00EC66A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>63-րդ հոդվածի 1-ին մաս</w:t>
            </w:r>
          </w:p>
          <w:p w14:paraId="0E44D675" w14:textId="2DF39164" w:rsidR="00EC66A9" w:rsidRPr="003F0DF2" w:rsidRDefault="00EC66A9" w:rsidP="00EC66A9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lastRenderedPageBreak/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>HYPERLINK "https://www.arlis.am/DocumentView.aspx?docid=194400"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</w:t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չ</w:t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</w:t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գ</w:t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րքի</w:t>
            </w:r>
            <w:proofErr w:type="spellEnd"/>
          </w:p>
          <w:p w14:paraId="309E0854" w14:textId="77777777" w:rsidR="00EC66A9" w:rsidRDefault="00EC66A9" w:rsidP="00EC66A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B038E5">
              <w:rPr>
                <w:rFonts w:ascii="GHEA Grapalat" w:hAnsi="GHEA Grapalat"/>
                <w:color w:val="ED0000"/>
                <w:sz w:val="24"/>
                <w:szCs w:val="24"/>
                <w:lang w:val="hy-AM"/>
              </w:rPr>
              <w:t>5-րդ հոդված</w:t>
            </w: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</w:p>
          <w:p w14:paraId="09909470" w14:textId="77777777" w:rsidR="00EC66A9" w:rsidRDefault="00EC66A9" w:rsidP="00EC66A9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25-րդ հոդվածի 1-ին և 2-րդ մասեր, </w:t>
            </w:r>
          </w:p>
          <w:p w14:paraId="1302506F" w14:textId="77777777" w:rsidR="00EC66A9" w:rsidRDefault="00EC66A9" w:rsidP="00EC66A9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27-րդ հոդվածի 1-ին և 2-րդ մասեր, </w:t>
            </w:r>
          </w:p>
          <w:p w14:paraId="27ABD5C9" w14:textId="77777777" w:rsidR="00EC66A9" w:rsidRDefault="00EC66A9" w:rsidP="00EC66A9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28-րդ հոդվածի 3-րդ մաս, </w:t>
            </w:r>
          </w:p>
          <w:p w14:paraId="60E33317" w14:textId="06353CA4" w:rsidR="00EC66A9" w:rsidRDefault="00EC66A9" w:rsidP="00EC66A9">
            <w:pPr>
              <w:rPr>
                <w:rFonts w:ascii="GHEA Grapalat" w:hAnsi="GHEA Grapalat"/>
                <w:b/>
                <w:bCs/>
                <w:sz w:val="24"/>
              </w:rPr>
            </w:pPr>
            <w:r w:rsidRPr="000E7179">
              <w:rPr>
                <w:rFonts w:ascii="GHEA Grapalat" w:hAnsi="GHEA Grapalat" w:cs="Sylfaen"/>
                <w:sz w:val="24"/>
                <w:szCs w:val="24"/>
                <w:lang w:val="hy-AM"/>
              </w:rPr>
              <w:t>124-րդ հոդվածի 1-ին մասի 1-ին կետ</w:t>
            </w:r>
          </w:p>
        </w:tc>
      </w:tr>
      <w:tr w:rsidR="004B7DF1" w:rsidRPr="004633B4" w14:paraId="338E9196" w14:textId="77777777" w:rsidTr="00E47B0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399BA28" w14:textId="77777777" w:rsidR="004B7DF1" w:rsidRPr="00C84AA0" w:rsidRDefault="004B7DF1" w:rsidP="004B7DF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16916BF" w14:textId="77777777" w:rsidR="004B7DF1" w:rsidRPr="00757103" w:rsidRDefault="004B7DF1" w:rsidP="004B7DF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00A04">
              <w:rPr>
                <w:rFonts w:ascii="GHEA Grapalat" w:hAnsi="GHEA Grapalat" w:cs="Sylfaen"/>
                <w:color w:val="0D0D0D"/>
                <w:sz w:val="24"/>
                <w:lang w:val="hy-AM"/>
              </w:rPr>
              <w:t xml:space="preserve"> </w:t>
            </w:r>
            <w:hyperlink r:id="rId12" w:history="1">
              <w:r w:rsidRPr="00F568E6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ՎԴ/1244/05/22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B876161" w14:textId="779A854F" w:rsidR="004B7DF1" w:rsidRPr="00757103" w:rsidRDefault="004B7DF1" w:rsidP="004B7DF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22.03.2024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DF9256D" w14:textId="77777777" w:rsidR="004B7DF1" w:rsidRPr="00422113" w:rsidRDefault="00000000" w:rsidP="004B7DF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="004B7DF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4B7DF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4B7DF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B7DF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4B7DF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4B7DF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4B7DF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B7DF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4B7DF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B7DF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4B7DF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4B7DF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5A1DBF02" w14:textId="77777777" w:rsidR="004B7DF1" w:rsidRDefault="004B7DF1" w:rsidP="004B7DF1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24-րդ հոդվածի 1-ին մասի «ե» կետ, </w:t>
            </w:r>
          </w:p>
          <w:p w14:paraId="423585AB" w14:textId="77777777" w:rsidR="004B7DF1" w:rsidRDefault="004B7DF1" w:rsidP="004B7DF1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25-րդ հոդվածի 1-ին մասի «ա», «բ», «դ» կետեր, </w:t>
            </w:r>
          </w:p>
          <w:p w14:paraId="1A55D813" w14:textId="77777777" w:rsidR="004B7DF1" w:rsidRDefault="004B7DF1" w:rsidP="004B7DF1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26-րդ հոդվածի 1-ին մաս, </w:t>
            </w:r>
          </w:p>
          <w:p w14:paraId="6A4F1A68" w14:textId="77777777" w:rsidR="004B7DF1" w:rsidRDefault="004B7DF1" w:rsidP="004B7DF1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36-րդ հոդվածի 1-ին մաս, </w:t>
            </w:r>
          </w:p>
          <w:p w14:paraId="77B4E8E3" w14:textId="77777777" w:rsidR="004B7DF1" w:rsidRDefault="004B7DF1" w:rsidP="004B7DF1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46-րդ հոդվածի 1-ին մաս, </w:t>
            </w:r>
          </w:p>
          <w:p w14:paraId="725735E3" w14:textId="77777777" w:rsidR="004B7DF1" w:rsidRDefault="004B7DF1" w:rsidP="004B7DF1"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>47-րդ հոդվածի 1-ին մաս</w:t>
            </w:r>
            <w:r>
              <w:t xml:space="preserve">  </w:t>
            </w:r>
          </w:p>
          <w:p w14:paraId="16BB3530" w14:textId="77777777" w:rsidR="004B7DF1" w:rsidRDefault="004B7DF1" w:rsidP="004B7DF1"/>
          <w:p w14:paraId="26F41F52" w14:textId="77777777" w:rsidR="004B7DF1" w:rsidRDefault="00000000" w:rsidP="004B7DF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4" w:history="1">
              <w:hyperlink r:id="rId15" w:history="1">
                <w:r w:rsidR="004B7DF1" w:rsidRPr="008C6269">
                  <w:rPr>
                    <w:rStyle w:val="Hyperlink"/>
                    <w:rFonts w:ascii="GHEA Grapalat" w:hAnsi="GHEA Grapalat"/>
                    <w:b/>
                    <w:bCs/>
                    <w:sz w:val="24"/>
                  </w:rPr>
                  <w:t>ՀՀ վարչական դատավարության օրենսգրքի</w:t>
                </w:r>
              </w:hyperlink>
            </w:hyperlink>
          </w:p>
          <w:p w14:paraId="7E625F0F" w14:textId="77777777" w:rsidR="004B7DF1" w:rsidRDefault="004B7DF1" w:rsidP="004B7DF1">
            <w:pPr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4B7DF1">
              <w:rPr>
                <w:rFonts w:ascii="GHEA Grapalat" w:hAnsi="GHEA Grapalat" w:cs="Sylfaen"/>
                <w:color w:val="FF0000"/>
                <w:sz w:val="24"/>
                <w:szCs w:val="24"/>
                <w:lang w:val="af-ZA"/>
              </w:rPr>
              <w:t>5-րդ հոդված</w:t>
            </w:r>
            <w:r w:rsidRPr="00FB702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</w:p>
          <w:p w14:paraId="1EE5AD39" w14:textId="77777777" w:rsidR="004B7DF1" w:rsidRDefault="004B7DF1" w:rsidP="004B7DF1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123-րդ հոդված, </w:t>
            </w:r>
          </w:p>
          <w:p w14:paraId="6C333766" w14:textId="77777777" w:rsidR="004B7DF1" w:rsidRDefault="004B7DF1" w:rsidP="004B7DF1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124-րդ հոդվածի 1-ին մաս, </w:t>
            </w:r>
          </w:p>
          <w:p w14:paraId="03E14024" w14:textId="77777777" w:rsidR="004B7DF1" w:rsidRDefault="004B7DF1" w:rsidP="004B7DF1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126-րդ հոդվածի 1-ին և 4-րդ մասեր, </w:t>
            </w:r>
          </w:p>
          <w:p w14:paraId="736650C2" w14:textId="77777777" w:rsidR="004B7DF1" w:rsidRDefault="004B7DF1" w:rsidP="004B7DF1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145-րդ հոդվածի 1-ին մաս </w:t>
            </w:r>
          </w:p>
          <w:p w14:paraId="37351EB5" w14:textId="77777777" w:rsidR="004B7DF1" w:rsidRDefault="004B7DF1" w:rsidP="004B7DF1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</w:p>
          <w:p w14:paraId="0BE7E5E4" w14:textId="77777777" w:rsidR="004B7DF1" w:rsidRPr="00F568E6" w:rsidRDefault="00000000" w:rsidP="004B7DF1">
            <w:pPr>
              <w:rPr>
                <w:rFonts w:ascii="GHEA Grapalat" w:hAnsi="GHEA Grapalat"/>
                <w:b/>
                <w:bCs/>
                <w:iCs/>
                <w:color w:val="000000"/>
                <w:sz w:val="24"/>
                <w:szCs w:val="24"/>
                <w:lang w:val="hy-AM"/>
              </w:rPr>
            </w:pPr>
            <w:hyperlink r:id="rId16" w:history="1">
              <w:r w:rsidR="004B7DF1" w:rsidRPr="00F568E6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4B7DF1" w:rsidRPr="00F568E6">
              <w:rPr>
                <w:rFonts w:ascii="GHEA Grapalat" w:hAnsi="GHEA Grapalat"/>
                <w:b/>
                <w:bCs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5A6B1107" w14:textId="77777777" w:rsidR="004B7DF1" w:rsidRDefault="004B7DF1" w:rsidP="004B7DF1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>9-րդ հոդվածի 1-ին և 2-րդ մասեր</w:t>
            </w:r>
          </w:p>
          <w:p w14:paraId="58791208" w14:textId="77777777" w:rsidR="004B7DF1" w:rsidRDefault="004B7DF1" w:rsidP="004B7DF1"/>
          <w:p w14:paraId="37B5AA9A" w14:textId="77777777" w:rsidR="004B7DF1" w:rsidRPr="00F568E6" w:rsidRDefault="00000000" w:rsidP="004B7DF1">
            <w:pPr>
              <w:rPr>
                <w:rFonts w:ascii="GHEA Grapalat" w:hAnsi="GHEA Grapalat"/>
                <w:b/>
                <w:bCs/>
                <w:iCs/>
                <w:color w:val="000000"/>
                <w:sz w:val="24"/>
                <w:szCs w:val="24"/>
                <w:lang w:val="hy-AM"/>
              </w:rPr>
            </w:pPr>
            <w:hyperlink r:id="rId17" w:history="1">
              <w:r w:rsidR="004B7DF1" w:rsidRPr="00F568E6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«Բարձրագույն և հետբուհական մասնագիտական կրթության մասին» ՀՀ օրենքի</w:t>
              </w:r>
            </w:hyperlink>
            <w:r w:rsidR="004B7DF1" w:rsidRPr="00F568E6">
              <w:rPr>
                <w:rFonts w:ascii="GHEA Grapalat" w:hAnsi="GHEA Grapalat"/>
                <w:b/>
                <w:bCs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4F5EACC9" w14:textId="77777777" w:rsidR="004B7DF1" w:rsidRDefault="004B7DF1" w:rsidP="004B7DF1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13.1 հոդվածի 5-րդ և 6-րդ մասեր </w:t>
            </w:r>
          </w:p>
          <w:p w14:paraId="7E1788DC" w14:textId="77777777" w:rsidR="004B7DF1" w:rsidRDefault="004B7DF1" w:rsidP="004B7DF1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</w:p>
          <w:p w14:paraId="73AF9FB3" w14:textId="67EA6B10" w:rsidR="004B7DF1" w:rsidRDefault="00000000" w:rsidP="004B7DF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8" w:history="1">
              <w:r w:rsidR="004B7DF1" w:rsidRPr="00F568E6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«Լիցենզավորման մասին» ՀՀ օրենքի</w:t>
              </w:r>
            </w:hyperlink>
            <w:r w:rsidR="004B7DF1"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 9-րդ հոդվածի 1-ին մաս</w:t>
            </w:r>
          </w:p>
        </w:tc>
      </w:tr>
      <w:tr w:rsidR="00ED708A" w:rsidRPr="004633B4" w14:paraId="2623B83E" w14:textId="77777777" w:rsidTr="00E47B0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953FF90" w14:textId="77777777" w:rsidR="00ED708A" w:rsidRPr="00C84AA0" w:rsidRDefault="00ED708A" w:rsidP="00ED708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55694C2" w14:textId="3C223891" w:rsidR="00ED708A" w:rsidRPr="00757103" w:rsidRDefault="00ED708A" w:rsidP="00ED70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9" w:history="1">
              <w:r w:rsidRPr="00ED708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ՎԴ/2167/05/20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6800B29" w14:textId="59046B54" w:rsidR="00ED708A" w:rsidRPr="00757103" w:rsidRDefault="00ED708A" w:rsidP="00ED70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912F6B0" w14:textId="77777777" w:rsidR="00ED708A" w:rsidRPr="003F0DF2" w:rsidRDefault="00ED708A" w:rsidP="00ED708A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 xml:space="preserve"> HYPERLINK "https://www.arlis.am/DocumentView.aspx?docid=172534" 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5410EC5C" w14:textId="77777777" w:rsidR="00ED708A" w:rsidRDefault="00ED708A" w:rsidP="00ED708A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A54BCF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5-րդ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1-ին, 3-րդ մասեր, </w:t>
            </w:r>
          </w:p>
          <w:p w14:paraId="6519EB89" w14:textId="77777777" w:rsidR="00881634" w:rsidRDefault="00ED708A" w:rsidP="00ED708A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65-րդ հոդված, </w:t>
            </w:r>
          </w:p>
          <w:p w14:paraId="10BE279D" w14:textId="77777777" w:rsidR="00881634" w:rsidRDefault="00ED708A" w:rsidP="00ED708A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79-րդ հոդվածի 3-րդ, 5-րդ մասեր, </w:t>
            </w:r>
          </w:p>
          <w:p w14:paraId="4938E130" w14:textId="489ED780" w:rsidR="00ED708A" w:rsidRDefault="00ED708A" w:rsidP="00ED708A">
            <w:pPr>
              <w:rPr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80-րդ հոդվածի 1-ին մասի 5-րդ կետ</w:t>
            </w:r>
          </w:p>
        </w:tc>
      </w:tr>
      <w:tr w:rsidR="003F0DF2" w:rsidRPr="004633B4" w14:paraId="4BE19913" w14:textId="77777777" w:rsidTr="00E47B0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BBA7A81" w14:textId="77777777" w:rsidR="003F0DF2" w:rsidRPr="00C84AA0" w:rsidRDefault="003F0DF2" w:rsidP="003F0DF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0D5578B" w14:textId="35565937" w:rsidR="003F0DF2" w:rsidRPr="00757103" w:rsidRDefault="003F0DF2" w:rsidP="003F0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20" w:history="1">
              <w:r w:rsidRPr="003F0DF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ՎԴ/11707/05/18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BFA5F36" w14:textId="1AD32B22" w:rsidR="003F0DF2" w:rsidRPr="00757103" w:rsidRDefault="003F0DF2" w:rsidP="003F0D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9CC040E" w14:textId="7B2D8249" w:rsidR="003F0DF2" w:rsidRPr="003F0DF2" w:rsidRDefault="003F0DF2" w:rsidP="003F0DF2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 xml:space="preserve"> HYPERLINK "https://www.arlis.am/DocumentView.aspx?docid=172534" 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06818D6B" w14:textId="29E15D5B" w:rsidR="003F0DF2" w:rsidRDefault="003F0DF2" w:rsidP="003F0DF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3F0DF2">
              <w:rPr>
                <w:rFonts w:ascii="GHEA Grapalat" w:hAnsi="GHEA Grapalat"/>
                <w:color w:val="FF0000"/>
                <w:sz w:val="24"/>
              </w:rPr>
              <w:t xml:space="preserve">5-րդ </w:t>
            </w:r>
            <w:proofErr w:type="spellStart"/>
            <w:r w:rsidRPr="003F0DF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F0DF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746A1A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746A1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82A13CF" w14:textId="77777777" w:rsidR="003F0DF2" w:rsidRDefault="003F0DF2" w:rsidP="003F0DF2">
            <w:pPr>
              <w:rPr>
                <w:rFonts w:ascii="GHEA Grapalat" w:hAnsi="GHEA Grapalat"/>
                <w:sz w:val="24"/>
              </w:rPr>
            </w:pPr>
            <w:r w:rsidRPr="00746A1A">
              <w:rPr>
                <w:rFonts w:ascii="GHEA Grapalat" w:hAnsi="GHEA Grapalat"/>
                <w:sz w:val="24"/>
              </w:rPr>
              <w:t xml:space="preserve">73-րդ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46A1A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46A1A">
              <w:rPr>
                <w:rFonts w:ascii="GHEA Grapalat" w:hAnsi="GHEA Grapalat"/>
                <w:sz w:val="24"/>
              </w:rPr>
              <w:t xml:space="preserve"> 5-րդ, 6-րդ</w:t>
            </w:r>
            <w:r>
              <w:rPr>
                <w:rFonts w:ascii="GHEA Grapalat" w:hAnsi="GHEA Grapalat"/>
                <w:sz w:val="24"/>
              </w:rPr>
              <w:t>,</w:t>
            </w:r>
            <w:r w:rsidRPr="00746A1A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C803AA8" w14:textId="77777777" w:rsidR="003F0DF2" w:rsidRDefault="003F0DF2" w:rsidP="003F0DF2">
            <w:pPr>
              <w:rPr>
                <w:rFonts w:ascii="GHEA Grapalat" w:hAnsi="GHEA Grapalat"/>
                <w:sz w:val="24"/>
              </w:rPr>
            </w:pPr>
            <w:r w:rsidRPr="00746A1A">
              <w:rPr>
                <w:rFonts w:ascii="GHEA Grapalat" w:hAnsi="GHEA Grapalat"/>
                <w:sz w:val="24"/>
              </w:rPr>
              <w:t xml:space="preserve">88-րդ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46A1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746A1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CD50F83" w14:textId="77777777" w:rsidR="003F0DF2" w:rsidRDefault="003F0DF2" w:rsidP="003F0DF2">
            <w:pPr>
              <w:rPr>
                <w:rFonts w:ascii="GHEA Grapalat" w:hAnsi="GHEA Grapalat"/>
                <w:sz w:val="24"/>
              </w:rPr>
            </w:pPr>
            <w:r w:rsidRPr="00746A1A"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46A1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46A1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676199" w14:textId="77777777" w:rsidR="003F0DF2" w:rsidRDefault="003F0DF2" w:rsidP="003F0DF2">
            <w:pPr>
              <w:rPr>
                <w:rFonts w:ascii="GHEA Grapalat" w:hAnsi="GHEA Grapalat"/>
                <w:sz w:val="24"/>
              </w:rPr>
            </w:pPr>
            <w:r w:rsidRPr="00746A1A">
              <w:rPr>
                <w:rFonts w:ascii="GHEA Grapalat" w:hAnsi="GHEA Grapalat"/>
                <w:sz w:val="24"/>
              </w:rPr>
              <w:t xml:space="preserve">134-րդ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46A1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46A1A">
              <w:rPr>
                <w:rFonts w:ascii="GHEA Grapalat" w:hAnsi="GHEA Grapalat"/>
                <w:sz w:val="24"/>
              </w:rPr>
              <w:t xml:space="preserve"> 4-րդ</w:t>
            </w:r>
            <w:r>
              <w:rPr>
                <w:rFonts w:ascii="GHEA Grapalat" w:hAnsi="GHEA Grapalat"/>
                <w:sz w:val="24"/>
              </w:rPr>
              <w:t>, 5-րդ</w:t>
            </w:r>
            <w:r w:rsidRPr="00746A1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2364DF" w14:textId="2F77B4FF" w:rsidR="003F0DF2" w:rsidRDefault="003F0DF2" w:rsidP="003F0DF2">
            <w:r w:rsidRPr="00872072">
              <w:rPr>
                <w:rFonts w:ascii="GHEA Grapalat" w:hAnsi="GHEA Grapalat"/>
                <w:sz w:val="24"/>
              </w:rPr>
              <w:t xml:space="preserve">144-րդ </w:t>
            </w:r>
            <w:proofErr w:type="spellStart"/>
            <w:r w:rsidRPr="0087207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7207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72072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1D6B50" w:rsidRPr="004633B4" w14:paraId="08C73C96" w14:textId="77777777" w:rsidTr="00E47B0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F3B9F3C" w14:textId="77777777" w:rsidR="001D6B50" w:rsidRPr="00C84AA0" w:rsidRDefault="001D6B50" w:rsidP="001D6B5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32610B5" w14:textId="77777777" w:rsidR="001D6B50" w:rsidRPr="00757103" w:rsidRDefault="001D6B50" w:rsidP="001D6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1" w:history="1">
              <w:r w:rsidRPr="00E9665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ՎԴ/3696/05/15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D58794A" w14:textId="565BBE47" w:rsidR="001D6B50" w:rsidRPr="00757103" w:rsidRDefault="001D6B50" w:rsidP="001D6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EC395F" w14:textId="77777777" w:rsidR="001D6B50" w:rsidRDefault="00000000" w:rsidP="001D6B50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22" w:history="1">
              <w:r w:rsidR="001D6B5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1D6B5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1D6B5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D6B5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1D6B5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D6B5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7B61C9EC" w14:textId="77777777" w:rsidR="001D6B50" w:rsidRDefault="001D6B50" w:rsidP="001D6B50">
            <w:pPr>
              <w:rPr>
                <w:rFonts w:ascii="GHEA Grapalat" w:hAnsi="GHEA Grapalat"/>
                <w:sz w:val="24"/>
              </w:rPr>
            </w:pPr>
            <w:r w:rsidRPr="001D6B50">
              <w:rPr>
                <w:rFonts w:ascii="GHEA Grapalat" w:hAnsi="GHEA Grapalat"/>
                <w:color w:val="FF0000"/>
                <w:sz w:val="24"/>
              </w:rPr>
              <w:t xml:space="preserve">5-րդ </w:t>
            </w:r>
            <w:proofErr w:type="spellStart"/>
            <w:r w:rsidRPr="001D6B5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D6B5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7F14D9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7F14D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F14D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E74172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E7417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7417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7417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8C6FD2" w14:textId="77777777" w:rsidR="001D6B50" w:rsidRDefault="001D6B50" w:rsidP="001D6B5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3AACCB1" w14:textId="77777777" w:rsidR="001D6B50" w:rsidRDefault="001D6B50" w:rsidP="001D6B5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A7B7074" w14:textId="77777777" w:rsidR="001D6B50" w:rsidRDefault="001D6B50" w:rsidP="001D6B5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C95D6ED" w14:textId="77777777" w:rsidR="001D6B50" w:rsidRDefault="001D6B50" w:rsidP="001D6B5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B631233" w14:textId="77777777" w:rsidR="001D6B50" w:rsidRDefault="001D6B50" w:rsidP="001D6B50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</w:p>
          <w:p w14:paraId="189F916C" w14:textId="77777777" w:rsidR="001D6B50" w:rsidRDefault="00000000" w:rsidP="001D6B50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23" w:history="1">
              <w:r w:rsidR="001D6B5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1D6B5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1D6B5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D6B5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1D6B5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1D6B5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1D6B5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D6B5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1D6B5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D6B5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1D6B5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1D6B5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3C9A97BA" w14:textId="77777777" w:rsidR="001D6B50" w:rsidRDefault="001D6B50" w:rsidP="001D6B50">
            <w:pPr>
              <w:rPr>
                <w:rFonts w:ascii="GHEA Grapalat" w:hAnsi="GHEA Grapalat"/>
                <w:sz w:val="24"/>
              </w:rPr>
            </w:pPr>
            <w:r w:rsidRPr="001F6612"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1BB9CF4" w14:textId="77777777" w:rsidR="001D6B50" w:rsidRDefault="001D6B50" w:rsidP="001D6B50"/>
          <w:p w14:paraId="0667579E" w14:textId="77777777" w:rsidR="001D6B50" w:rsidRDefault="00000000" w:rsidP="001D6B50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4" w:history="1">
              <w:r w:rsidR="001D6B5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45990983" w14:textId="77777777" w:rsidR="001D6B50" w:rsidRDefault="001D6B50" w:rsidP="001D6B50">
            <w:pPr>
              <w:rPr>
                <w:rFonts w:ascii="GHEA Grapalat" w:hAnsi="GHEA Grapalat"/>
                <w:sz w:val="24"/>
              </w:rPr>
            </w:pPr>
            <w:r w:rsidRPr="001F6612"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0EBA83" w14:textId="77777777" w:rsidR="001D6B50" w:rsidRPr="00CC7FF5" w:rsidRDefault="001D6B50" w:rsidP="001D6B50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  <w:r>
              <w:rPr>
                <w:rFonts w:ascii="GHEA Grapalat" w:hAnsi="GHEA Grapalat"/>
                <w:sz w:val="24"/>
              </w:rPr>
              <w:t xml:space="preserve">102-րդ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F15F7DA" w14:textId="77777777" w:rsidR="001D6B50" w:rsidRDefault="001D6B50" w:rsidP="001D6B50"/>
          <w:p w14:paraId="28D22BE1" w14:textId="77777777" w:rsidR="001D6B50" w:rsidRPr="00814CFD" w:rsidRDefault="00000000" w:rsidP="001D6B5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5" w:history="1">
              <w:r w:rsidR="001D6B50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1D6B50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Եկամտային</w:t>
              </w:r>
              <w:proofErr w:type="spellEnd"/>
              <w:r w:rsidR="001D6B50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D6B50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հարկի</w:t>
              </w:r>
              <w:proofErr w:type="spellEnd"/>
              <w:r w:rsidR="001D6B50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D6B50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1D6B50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1D6B50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1D6B50" w:rsidRPr="00814CF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1EA2DBB" w14:textId="77777777" w:rsidR="001D6B50" w:rsidRDefault="001D6B50" w:rsidP="001D6B50">
            <w:pPr>
              <w:rPr>
                <w:rFonts w:ascii="GHEA Grapalat" w:hAnsi="GHEA Grapalat"/>
                <w:sz w:val="24"/>
              </w:rPr>
            </w:pPr>
            <w:r w:rsidRPr="001F6612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FE9345A" w14:textId="77777777" w:rsidR="001D6B50" w:rsidRDefault="001D6B50" w:rsidP="001D6B50"/>
          <w:p w14:paraId="208A3D3C" w14:textId="77777777" w:rsidR="001D6B50" w:rsidRDefault="00000000" w:rsidP="001D6B50">
            <w:pPr>
              <w:rPr>
                <w:rFonts w:ascii="GHEA Grapalat" w:hAnsi="GHEA Grapalat"/>
                <w:sz w:val="24"/>
              </w:rPr>
            </w:pPr>
            <w:hyperlink r:id="rId26" w:history="1">
              <w:r w:rsidR="001D6B50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1D6B50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="001D6B50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Հանրապետությունում </w:t>
              </w:r>
              <w:proofErr w:type="spellStart"/>
              <w:r w:rsidR="001D6B50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ստուգումների</w:t>
              </w:r>
              <w:proofErr w:type="spellEnd"/>
              <w:r w:rsidR="001D6B50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D6B50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կազմակերպման</w:t>
              </w:r>
              <w:proofErr w:type="spellEnd"/>
              <w:r w:rsidR="001D6B50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1D6B50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անցկացման</w:t>
              </w:r>
              <w:proofErr w:type="spellEnd"/>
              <w:r w:rsidR="001D6B50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D6B50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1D6B50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1D6B50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1D6B50" w:rsidRPr="00614374">
              <w:rPr>
                <w:rFonts w:ascii="GHEA Grapalat" w:hAnsi="GHEA Grapalat"/>
                <w:sz w:val="24"/>
              </w:rPr>
              <w:t xml:space="preserve">            6-րդ </w:t>
            </w:r>
            <w:proofErr w:type="spellStart"/>
            <w:r w:rsidR="001D6B50" w:rsidRPr="0061437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="001D6B50" w:rsidRPr="00614374">
              <w:rPr>
                <w:rFonts w:ascii="GHEA Grapalat" w:hAnsi="GHEA Grapalat"/>
                <w:sz w:val="24"/>
              </w:rPr>
              <w:t xml:space="preserve"> 1-ին</w:t>
            </w:r>
            <w:r w:rsidR="001D6B50">
              <w:rPr>
                <w:rFonts w:ascii="GHEA Grapalat" w:hAnsi="GHEA Grapalat"/>
                <w:sz w:val="24"/>
              </w:rPr>
              <w:t>, 2-րդ</w:t>
            </w:r>
            <w:r w:rsidR="001D6B50" w:rsidRPr="0061437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="001D6B50" w:rsidRPr="00614374">
              <w:rPr>
                <w:rFonts w:ascii="GHEA Grapalat" w:hAnsi="GHEA Grapalat"/>
                <w:sz w:val="24"/>
              </w:rPr>
              <w:t>մաս</w:t>
            </w:r>
            <w:r w:rsidR="001D6B50"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725BE6C8" w14:textId="77777777" w:rsidR="001D6B50" w:rsidRDefault="001D6B50" w:rsidP="001D6B50"/>
          <w:p w14:paraId="4AB18B81" w14:textId="77777777" w:rsidR="001D6B50" w:rsidRPr="00417B62" w:rsidRDefault="00000000" w:rsidP="001D6B5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7" w:history="1">
              <w:r w:rsidR="001D6B50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1D6B50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="001D6B50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25.07.2013 </w:t>
              </w:r>
              <w:proofErr w:type="spellStart"/>
              <w:r w:rsidR="001D6B50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1D6B50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proofErr w:type="gramStart"/>
              <w:r w:rsidR="001D6B50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1D6B50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 1259</w:t>
              </w:r>
              <w:proofErr w:type="gramEnd"/>
              <w:r w:rsidR="001D6B50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-Ն </w:t>
              </w:r>
              <w:proofErr w:type="spellStart"/>
              <w:r w:rsidR="001D6B50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որոշմամբ</w:t>
              </w:r>
              <w:proofErr w:type="spellEnd"/>
              <w:r w:rsidR="001D6B50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D6B50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սահմանված</w:t>
              </w:r>
              <w:proofErr w:type="spellEnd"/>
              <w:r w:rsidR="001D6B50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D6B50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կարգի</w:t>
              </w:r>
              <w:proofErr w:type="spellEnd"/>
            </w:hyperlink>
            <w:r w:rsidR="001D6B50" w:rsidRPr="00432990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="001D6B50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(</w:t>
            </w:r>
            <w:proofErr w:type="spellStart"/>
            <w:r w:rsidR="001D6B50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որոշումն</w:t>
            </w:r>
            <w:proofErr w:type="spellEnd"/>
            <w:r w:rsidR="001D6B50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D6B50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ուժը</w:t>
            </w:r>
            <w:proofErr w:type="spellEnd"/>
            <w:r w:rsidR="001D6B50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D6B50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կորցրել</w:t>
            </w:r>
            <w:proofErr w:type="spellEnd"/>
            <w:r w:rsidR="001D6B50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է 01.06.18 N 613-Ն)</w:t>
            </w:r>
          </w:p>
          <w:p w14:paraId="46320A70" w14:textId="1841AFA7" w:rsidR="001D6B50" w:rsidRDefault="001D6B50" w:rsidP="001D6B50">
            <w:r>
              <w:rPr>
                <w:rFonts w:ascii="GHEA Grapalat" w:hAnsi="GHEA Grapalat"/>
                <w:sz w:val="24"/>
              </w:rPr>
              <w:t xml:space="preserve">2-րդ, 5-րդ, 6-րդ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bookmarkEnd w:id="0"/>
      <w:tr w:rsidR="00095A17" w:rsidRPr="004633B4" w14:paraId="6E9DF18E" w14:textId="77777777" w:rsidTr="00E47B0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0CA9C03" w14:textId="77777777" w:rsidR="00095A17" w:rsidRPr="00C84AA0" w:rsidRDefault="00095A17" w:rsidP="00095A1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7CFEE49" w14:textId="6103811F" w:rsidR="00095A17" w:rsidRPr="00757103" w:rsidRDefault="00095A17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8" w:history="1"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de-DE"/>
                </w:rPr>
                <w:t>ՎԴ/</w:t>
              </w:r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0376</w:t>
              </w:r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de-DE"/>
                </w:rPr>
                <w:t>/05/1</w:t>
              </w:r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EF56680" w14:textId="11549EAD" w:rsidR="00095A17" w:rsidRPr="00757103" w:rsidRDefault="00095A17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769F945" w14:textId="77777777" w:rsidR="00095A17" w:rsidRPr="008C6269" w:rsidRDefault="00000000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9" w:history="1">
              <w:r w:rsidR="00095A1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095A1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095A1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95A1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095A1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95A1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095A17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3C35030" w14:textId="77777777" w:rsidR="00095A17" w:rsidRDefault="00095A17" w:rsidP="003B549C">
            <w:pPr>
              <w:rPr>
                <w:rFonts w:ascii="GHEA Grapalat" w:hAnsi="GHEA Grapalat" w:cs="Sylfaen"/>
                <w:color w:val="000000"/>
                <w:sz w:val="24"/>
              </w:rPr>
            </w:pPr>
            <w:r w:rsidRPr="0004065C">
              <w:rPr>
                <w:rFonts w:ascii="GHEA Grapalat" w:hAnsi="GHEA Grapalat"/>
                <w:color w:val="FF0000"/>
                <w:sz w:val="24"/>
                <w:lang w:val="hy-AM"/>
              </w:rPr>
              <w:t>5-</w:t>
            </w:r>
            <w:r w:rsidRPr="0004065C">
              <w:rPr>
                <w:rFonts w:ascii="GHEA Grapalat" w:hAnsi="GHEA Grapalat" w:cs="Sylfaen"/>
                <w:color w:val="FF0000"/>
                <w:sz w:val="24"/>
                <w:lang w:val="hy-AM"/>
              </w:rPr>
              <w:t>րդ</w:t>
            </w:r>
            <w:r w:rsidRPr="0004065C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 </w:t>
            </w:r>
            <w:r w:rsidRPr="0004065C">
              <w:rPr>
                <w:rFonts w:ascii="GHEA Grapalat" w:hAnsi="GHEA Grapalat" w:cs="Sylfaen"/>
                <w:color w:val="FF0000"/>
                <w:sz w:val="24"/>
                <w:lang w:val="hy-AM"/>
              </w:rPr>
              <w:t>հոդված</w:t>
            </w:r>
            <w:r w:rsidRPr="00C8171D">
              <w:rPr>
                <w:rFonts w:ascii="GHEA Grapalat" w:hAnsi="GHEA Grapalat" w:cs="Sylfaen"/>
                <w:color w:val="000000"/>
                <w:sz w:val="24"/>
              </w:rPr>
              <w:t xml:space="preserve">, </w:t>
            </w:r>
          </w:p>
          <w:p w14:paraId="2CF8E4FD" w14:textId="77777777" w:rsidR="00095A17" w:rsidRDefault="00095A17" w:rsidP="003B549C">
            <w:pPr>
              <w:rPr>
                <w:rFonts w:ascii="GHEA Grapalat" w:hAnsi="GHEA Grapalat" w:cs="Sylfaen"/>
                <w:color w:val="000000"/>
                <w:sz w:val="24"/>
                <w:lang w:val="de-DE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25-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 xml:space="preserve">մաս, </w:t>
            </w:r>
          </w:p>
          <w:p w14:paraId="22B1DB59" w14:textId="77777777" w:rsidR="00095A17" w:rsidRDefault="00095A17" w:rsidP="003B549C">
            <w:pPr>
              <w:rPr>
                <w:rFonts w:ascii="GHEA Grapalat" w:hAnsi="GHEA Grapalat" w:cs="Sylfaen"/>
                <w:color w:val="000000"/>
                <w:sz w:val="24"/>
                <w:lang w:val="de-DE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26-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ին, 2-րդ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 xml:space="preserve">մասեր, </w:t>
            </w:r>
          </w:p>
          <w:p w14:paraId="2D2648F3" w14:textId="77777777" w:rsidR="00095A17" w:rsidRDefault="00095A17" w:rsidP="003B549C">
            <w:pPr>
              <w:rPr>
                <w:rFonts w:ascii="GHEA Grapalat" w:hAnsi="GHEA Grapalat"/>
                <w:sz w:val="24"/>
                <w:lang w:val="hy-AM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27-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ին, 2-րդ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մասեր,</w:t>
            </w:r>
            <w:r w:rsidRPr="00C8171D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5CED49B" w14:textId="423CAF85" w:rsidR="00095A17" w:rsidRDefault="00095A17" w:rsidP="003B549C">
            <w:pPr>
              <w:rPr>
                <w:rFonts w:ascii="GHEA Grapalat" w:hAnsi="GHEA Grapalat"/>
                <w:sz w:val="24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124-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մասի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կետ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F22556B" w14:textId="77777777" w:rsidR="00095A17" w:rsidRDefault="00095A17" w:rsidP="003B549C">
            <w:pPr>
              <w:rPr>
                <w:rFonts w:ascii="GHEA Grapalat" w:hAnsi="GHEA Grapalat"/>
                <w:sz w:val="24"/>
              </w:rPr>
            </w:pPr>
          </w:p>
          <w:p w14:paraId="2ABF14A1" w14:textId="3321EFEF" w:rsidR="00095A17" w:rsidRPr="00422113" w:rsidRDefault="00000000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0" w:history="1">
              <w:proofErr w:type="spellStart"/>
              <w:r w:rsidR="00E30D8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E30D8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30D8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E30D8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30D8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E30D8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E30D8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60362967" w14:textId="77777777" w:rsidR="00095A17" w:rsidRDefault="00095A17" w:rsidP="003B549C">
            <w:pPr>
              <w:rPr>
                <w:rFonts w:ascii="GHEA Grapalat" w:hAnsi="GHEA Grapalat"/>
                <w:sz w:val="24"/>
              </w:rPr>
            </w:pPr>
            <w:r w:rsidRPr="00C8171D">
              <w:rPr>
                <w:rFonts w:ascii="GHEA Grapalat" w:hAnsi="GHEA Grapalat"/>
                <w:sz w:val="24"/>
                <w:lang w:val="hy-AM"/>
              </w:rPr>
              <w:t>9-րդ հոդվածի 1-ին մաս</w:t>
            </w:r>
            <w:r w:rsidRPr="00C8171D">
              <w:rPr>
                <w:rFonts w:ascii="GHEA Grapalat" w:hAnsi="GHEA Grapalat"/>
                <w:sz w:val="24"/>
              </w:rPr>
              <w:t xml:space="preserve">, </w:t>
            </w:r>
          </w:p>
          <w:p w14:paraId="32C3DA17" w14:textId="77777777" w:rsidR="00095A17" w:rsidRDefault="00095A17" w:rsidP="003B549C">
            <w:pPr>
              <w:rPr>
                <w:rFonts w:ascii="GHEA Grapalat" w:hAnsi="GHEA Grapalat"/>
                <w:sz w:val="24"/>
              </w:rPr>
            </w:pPr>
            <w:r w:rsidRPr="00C8171D">
              <w:rPr>
                <w:rFonts w:ascii="GHEA Grapalat" w:hAnsi="GHEA Grapalat"/>
                <w:sz w:val="24"/>
              </w:rPr>
              <w:t>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C8171D"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C8171D">
              <w:rPr>
                <w:rFonts w:ascii="GHEA Grapalat" w:hAnsi="GHEA Grapalat"/>
                <w:sz w:val="24"/>
              </w:rPr>
              <w:t xml:space="preserve">, </w:t>
            </w:r>
          </w:p>
          <w:p w14:paraId="384A02B5" w14:textId="77777777" w:rsidR="00095A17" w:rsidRDefault="00095A17" w:rsidP="003B549C">
            <w:pPr>
              <w:rPr>
                <w:rFonts w:ascii="GHEA Grapalat" w:hAnsi="GHEA Grapalat"/>
                <w:sz w:val="24"/>
                <w:lang w:val="hy-AM"/>
              </w:rPr>
            </w:pPr>
            <w:r w:rsidRPr="00C8171D">
              <w:rPr>
                <w:rFonts w:ascii="GHEA Grapalat" w:hAnsi="GHEA Grapalat"/>
                <w:sz w:val="24"/>
              </w:rPr>
              <w:t>279-րդ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C8171D"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C8171D">
              <w:rPr>
                <w:rFonts w:ascii="GHEA Grapalat" w:hAnsi="GHEA Grapalat"/>
                <w:sz w:val="24"/>
              </w:rPr>
              <w:t>,</w:t>
            </w:r>
            <w:r w:rsidRPr="00C8171D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3D3C7A0" w14:textId="0A56BD1D" w:rsidR="00095A17" w:rsidRPr="004633B4" w:rsidRDefault="00095A17" w:rsidP="003B549C">
            <w:pPr>
              <w:rPr>
                <w:rFonts w:ascii="GHEA Grapalat" w:hAnsi="GHEA Grapalat"/>
                <w:sz w:val="24"/>
              </w:rPr>
            </w:pPr>
            <w:r w:rsidRPr="00C8171D">
              <w:rPr>
                <w:rFonts w:ascii="GHEA Grapalat" w:hAnsi="GHEA Grapalat"/>
                <w:sz w:val="24"/>
                <w:lang w:val="hy-AM"/>
              </w:rPr>
              <w:t>154</w:t>
            </w:r>
            <w:r w:rsidRPr="00C8171D">
              <w:rPr>
                <w:rFonts w:ascii="GHEA Grapalat" w:hAnsi="GHEA Grapalat"/>
                <w:sz w:val="24"/>
                <w:vertAlign w:val="superscript"/>
                <w:lang w:val="hy-AM"/>
              </w:rPr>
              <w:t>1</w:t>
            </w:r>
            <w:r w:rsidRPr="00C8171D">
              <w:rPr>
                <w:rFonts w:ascii="GHEA Grapalat" w:hAnsi="GHEA Grapalat"/>
                <w:sz w:val="24"/>
                <w:lang w:val="hy-AM"/>
              </w:rPr>
              <w:t>-րդ հոդվածի 1-ին մաս</w:t>
            </w:r>
          </w:p>
        </w:tc>
      </w:tr>
      <w:tr w:rsidR="009A5EE6" w:rsidRPr="004633B4" w14:paraId="4A32BCB2" w14:textId="77777777" w:rsidTr="00E47B0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A5079DD" w14:textId="77777777" w:rsidR="009A5EE6" w:rsidRPr="00C84AA0" w:rsidRDefault="009A5EE6" w:rsidP="009A5EE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8794D57" w14:textId="77777777" w:rsidR="009A5EE6" w:rsidRPr="00757103" w:rsidRDefault="009A5EE6" w:rsidP="009A5EE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hyperlink r:id="rId31" w:history="1">
              <w:r w:rsidRPr="0063635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ՎԴ</w:t>
              </w:r>
              <w:r w:rsidRPr="006363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/13380/05/17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C5FFC6A" w14:textId="6099044E" w:rsidR="009A5EE6" w:rsidRPr="00757103" w:rsidRDefault="009A5EE6" w:rsidP="009A5EE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9470E5B" w14:textId="77777777" w:rsidR="009A5EE6" w:rsidRPr="008C6269" w:rsidRDefault="00000000" w:rsidP="009A5EE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2" w:history="1">
              <w:r w:rsidR="009A5EE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9A5EE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9A5EE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A5EE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9A5EE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A5EE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9A5EE6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5FEBA15" w14:textId="77777777" w:rsidR="009A5EE6" w:rsidRDefault="009A5EE6" w:rsidP="009A5EE6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3-րդ հոդվածի 1-ին մաս,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</w:p>
          <w:p w14:paraId="7835AF96" w14:textId="77777777" w:rsidR="009A5EE6" w:rsidRDefault="009A5EE6" w:rsidP="009A5EE6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9A5EE6">
              <w:rPr>
                <w:rFonts w:ascii="GHEA Grapalat" w:hAnsi="GHEA Grapalat"/>
                <w:color w:val="FF0000"/>
                <w:sz w:val="24"/>
                <w:szCs w:val="24"/>
                <w:lang w:val="de-DE"/>
              </w:rPr>
              <w:t>5-րդ հոդված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, </w:t>
            </w:r>
          </w:p>
          <w:p w14:paraId="3E9E0647" w14:textId="77777777" w:rsidR="009A5EE6" w:rsidRDefault="009A5EE6" w:rsidP="009A5EE6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25-րդ հոդվածի 1-ին մաս,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</w:p>
          <w:p w14:paraId="4F63A423" w14:textId="77777777" w:rsidR="009A5EE6" w:rsidRDefault="009A5EE6" w:rsidP="009A5EE6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27-րդ հոդվածի 1-ին մաս, </w:t>
            </w:r>
          </w:p>
          <w:p w14:paraId="3C9CC475" w14:textId="77777777" w:rsidR="009A5EE6" w:rsidRDefault="009A5EE6" w:rsidP="009A5EE6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>65-րդ</w:t>
            </w:r>
            <w:r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հոդված, </w:t>
            </w:r>
          </w:p>
          <w:p w14:paraId="65298C00" w14:textId="77777777" w:rsidR="009A5EE6" w:rsidRDefault="009A5EE6" w:rsidP="009A5EE6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73-րդ հոդված, </w:t>
            </w:r>
          </w:p>
          <w:p w14:paraId="05ECD17E" w14:textId="77777777" w:rsidR="009A5EE6" w:rsidRDefault="009A5EE6" w:rsidP="009A5EE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124-րդ հոդվածի 1-ին, 2-րդ մաս</w:t>
            </w:r>
            <w:proofErr w:type="spellStart"/>
            <w:r w:rsidRPr="0026218D">
              <w:rPr>
                <w:rFonts w:ascii="GHEA Grapalat" w:hAnsi="GHEA Grapalat"/>
                <w:color w:val="000000"/>
                <w:sz w:val="24"/>
                <w:szCs w:val="24"/>
              </w:rPr>
              <w:t>եր</w:t>
            </w:r>
            <w:proofErr w:type="spellEnd"/>
            <w:r w:rsidRPr="0026218D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</w:p>
          <w:p w14:paraId="692D7B0E" w14:textId="77777777" w:rsidR="009A5EE6" w:rsidRDefault="009A5EE6" w:rsidP="009A5EE6">
            <w:pPr>
              <w:rPr>
                <w:rFonts w:ascii="GHEA Grapalat" w:hAnsi="GHEA Grapalat"/>
                <w:sz w:val="24"/>
              </w:rPr>
            </w:pPr>
            <w:r w:rsidRPr="0026218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144</w:t>
            </w:r>
            <w:r w:rsidRPr="0026218D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-րդ հոդված</w:t>
            </w:r>
            <w:r w:rsidRPr="0026218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 1-ին մաս</w:t>
            </w:r>
          </w:p>
          <w:p w14:paraId="10D6AF57" w14:textId="77777777" w:rsidR="009A5EE6" w:rsidRDefault="009A5EE6" w:rsidP="009A5EE6"/>
          <w:p w14:paraId="17115B9F" w14:textId="77777777" w:rsidR="009A5EE6" w:rsidRPr="00B1145B" w:rsidRDefault="00000000" w:rsidP="009A5EE6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33" w:history="1">
              <w:r w:rsidR="009A5EE6" w:rsidRPr="00B1145B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="009A5EE6" w:rsidRPr="00B1145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FF4B363" w14:textId="77777777" w:rsidR="009A5EE6" w:rsidRDefault="009A5EE6" w:rsidP="009A5EE6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171-րդ հոդվածի 2-րդ մասի 1-ին կետ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</w:p>
          <w:p w14:paraId="3992A186" w14:textId="77777777" w:rsidR="009A5EE6" w:rsidRDefault="009A5EE6" w:rsidP="009A5EE6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494B733C" w14:textId="2111F1AD" w:rsidR="009A5EE6" w:rsidRPr="009A1516" w:rsidRDefault="00000000" w:rsidP="009A5EE6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34" w:history="1">
              <w:r w:rsidR="009A5EE6"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  <w:r w:rsidR="009A5EE6" w:rsidRPr="009A1516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E90B1AA" w14:textId="77777777" w:rsidR="009A5EE6" w:rsidRDefault="009A5EE6" w:rsidP="009A5EE6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10-րդ հոդվածի 3-րդ մաս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3FFCC40A" w14:textId="77777777" w:rsidR="009A5EE6" w:rsidRDefault="009A5EE6" w:rsidP="009A5EE6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29-րդ հոդվածի 2-րդ մասի 1-ին կետ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3-րդ մաս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ը </w:t>
            </w:r>
          </w:p>
          <w:p w14:paraId="5EF98215" w14:textId="77777777" w:rsidR="009A5EE6" w:rsidRDefault="009A5EE6" w:rsidP="009A5EE6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2500404A" w14:textId="77777777" w:rsidR="009A5EE6" w:rsidRPr="003660C6" w:rsidRDefault="00000000" w:rsidP="009A5EE6">
            <w:pPr>
              <w:rPr>
                <w:rStyle w:val="Hyperlink"/>
                <w:rFonts w:ascii="GHEA Mariam" w:hAnsi="GHEA Mariam"/>
                <w:color w:val="333333"/>
                <w:sz w:val="24"/>
                <w:szCs w:val="24"/>
                <w:u w:val="none"/>
                <w:shd w:val="clear" w:color="auto" w:fill="FFFFFF"/>
              </w:rPr>
            </w:pPr>
            <w:hyperlink r:id="rId35" w:history="1">
              <w:r w:rsidR="009A5EE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="009A5EE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="009A5EE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9A5EE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9A5EE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9A5EE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9A5EE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9A5EE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9A5EE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="009A5EE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="009A5EE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="009A5EE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9A5EE6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</w:p>
          <w:p w14:paraId="15AF1680" w14:textId="77777777" w:rsidR="009A5EE6" w:rsidRDefault="009A5EE6" w:rsidP="009A5EE6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41-րդ հոդված</w:t>
            </w:r>
          </w:p>
          <w:p w14:paraId="78FEE824" w14:textId="77777777" w:rsidR="009A5EE6" w:rsidRDefault="009A5EE6" w:rsidP="009A5EE6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</w:p>
          <w:p w14:paraId="661C9D65" w14:textId="77777777" w:rsidR="009A5EE6" w:rsidRDefault="00000000" w:rsidP="009A5EE6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hyperlink r:id="rId36" w:history="1">
              <w:r w:rsidR="009A5EE6" w:rsidRPr="00B1145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«Տնտեսական մրցակցության պաշտպանության մասին</w:t>
              </w:r>
              <w:r w:rsidR="009A5EE6" w:rsidRPr="00B1145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de-DE"/>
                </w:rPr>
                <w:t>» ՀՀ օրենքի</w:t>
              </w:r>
            </w:hyperlink>
            <w:r w:rsidR="009A5EE6"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 11-րդ հոդվածի 1-ին մաս, </w:t>
            </w:r>
          </w:p>
          <w:p w14:paraId="72CF1051" w14:textId="77777777" w:rsidR="009A5EE6" w:rsidRDefault="009A5EE6" w:rsidP="009A5EE6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14-րդ հոդվածի 1-ին մաս, </w:t>
            </w:r>
          </w:p>
          <w:p w14:paraId="0CB1F175" w14:textId="77777777" w:rsidR="009A5EE6" w:rsidRDefault="009A5EE6" w:rsidP="009A5EE6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pt-BR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pt-BR"/>
              </w:rPr>
              <w:t xml:space="preserve">18-րդ հոդվածի 3-րդ մաս, </w:t>
            </w:r>
          </w:p>
          <w:p w14:paraId="2188DD10" w14:textId="77777777" w:rsidR="009A5EE6" w:rsidRDefault="009A5EE6" w:rsidP="009A5EE6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lastRenderedPageBreak/>
              <w:t>29-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րդ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հոդվածի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1-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մաս</w:t>
            </w:r>
            <w:r w:rsidRPr="0026218D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>2-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րդ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մասի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1-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կետ</w:t>
            </w:r>
            <w:r w:rsidRPr="0026218D">
              <w:rPr>
                <w:rFonts w:ascii="GHEA Grapalat" w:hAnsi="GHEA Grapalat"/>
                <w:sz w:val="24"/>
                <w:szCs w:val="24"/>
              </w:rPr>
              <w:t>,</w:t>
            </w: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59631BEA" w14:textId="1A957433" w:rsidR="009A5EE6" w:rsidRDefault="009A5EE6" w:rsidP="009A5EE6"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>31-րդ հոդվածի 1-ին, 2-րդ մասեր</w:t>
            </w:r>
          </w:p>
        </w:tc>
      </w:tr>
      <w:tr w:rsidR="003D1EF2" w:rsidRPr="004633B4" w14:paraId="532639B7" w14:textId="77777777" w:rsidTr="00E47B0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66BAF22" w14:textId="77777777" w:rsidR="003D1EF2" w:rsidRPr="00C84AA0" w:rsidRDefault="003D1EF2" w:rsidP="003D1EF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FDF14F8" w14:textId="2458AE5A" w:rsidR="003D1EF2" w:rsidRPr="00757103" w:rsidRDefault="003D1EF2" w:rsidP="003D1E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37" w:history="1">
              <w:r w:rsidRPr="003D1EF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ՎԴ5/0029/05/14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C2A57B6" w14:textId="3C10BD2F" w:rsidR="003D1EF2" w:rsidRPr="00757103" w:rsidRDefault="003D1EF2" w:rsidP="003D1E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1F3FCB2" w14:textId="77777777" w:rsidR="003D1EF2" w:rsidRDefault="00000000" w:rsidP="003D1EF2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38" w:history="1">
              <w:r w:rsidR="003D1EF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3D1EF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3D1EF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D1EF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3D1EF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D1EF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00163974" w14:textId="77777777" w:rsidR="003D1EF2" w:rsidRDefault="003D1EF2" w:rsidP="003D1EF2">
            <w:pPr>
              <w:rPr>
                <w:rFonts w:ascii="GHEA Grapalat" w:hAnsi="GHEA Grapalat"/>
                <w:sz w:val="24"/>
                <w:lang w:val="hy-AM"/>
              </w:rPr>
            </w:pPr>
            <w:r w:rsidRPr="003D1EF2">
              <w:rPr>
                <w:rFonts w:ascii="GHEA Grapalat" w:hAnsi="GHEA Grapalat"/>
                <w:color w:val="FF0000"/>
                <w:sz w:val="24"/>
                <w:lang w:val="hy-AM"/>
              </w:rPr>
              <w:t>5-րդ հոդված</w:t>
            </w:r>
            <w:r w:rsidRPr="007932A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2A37F5A" w14:textId="77777777" w:rsidR="003D1EF2" w:rsidRDefault="003D1EF2" w:rsidP="003D1EF2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25-րդ հոդվածի 1-ին մաս, </w:t>
            </w:r>
          </w:p>
          <w:p w14:paraId="60BD9E53" w14:textId="77777777" w:rsidR="003D1EF2" w:rsidRDefault="003D1EF2" w:rsidP="003D1EF2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>27-րդ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36B9C07" w14:textId="77777777" w:rsidR="003D1EF2" w:rsidRDefault="003D1EF2" w:rsidP="003D1EF2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28-րդ հոդվածի 3-րդ մաս, </w:t>
            </w:r>
          </w:p>
          <w:p w14:paraId="16C1B660" w14:textId="77777777" w:rsidR="003D1EF2" w:rsidRDefault="003D1EF2" w:rsidP="003D1EF2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123-րդ հոդվածի 1-ին մաս, </w:t>
            </w:r>
          </w:p>
          <w:p w14:paraId="706A9739" w14:textId="77777777" w:rsidR="003D1EF2" w:rsidRDefault="003D1EF2" w:rsidP="003D1EF2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124-րդ հոդվածի 1-ին մասի 1-ին կետ, </w:t>
            </w:r>
          </w:p>
          <w:p w14:paraId="5B0AED30" w14:textId="77777777" w:rsidR="003D1EF2" w:rsidRDefault="003D1EF2" w:rsidP="003D1EF2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126-րդ հոդվածի 4-րդ մասի 1-ին, 2-րդ, 4-րդ կետեր, </w:t>
            </w:r>
          </w:p>
          <w:p w14:paraId="0000F38B" w14:textId="77777777" w:rsidR="003D1EF2" w:rsidRDefault="003D1EF2" w:rsidP="003D1EF2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130-րդ հոդվածի 3-րդ կետ, </w:t>
            </w:r>
          </w:p>
          <w:p w14:paraId="3F73A8F9" w14:textId="4E431EC9" w:rsidR="003D1EF2" w:rsidRDefault="003D1EF2" w:rsidP="003D1EF2">
            <w:r w:rsidRPr="007932AA">
              <w:rPr>
                <w:rFonts w:ascii="GHEA Grapalat" w:hAnsi="GHEA Grapalat"/>
                <w:sz w:val="24"/>
                <w:lang w:val="hy-AM"/>
              </w:rPr>
              <w:t>130.1-րդ հոդվածի 2-րդ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7932AA">
              <w:rPr>
                <w:rFonts w:ascii="GHEA Grapalat" w:hAnsi="GHEA Grapalat"/>
                <w:sz w:val="24"/>
                <w:lang w:val="hy-AM"/>
              </w:rPr>
              <w:t>կետ</w:t>
            </w:r>
          </w:p>
        </w:tc>
      </w:tr>
      <w:tr w:rsidR="00BE1C99" w:rsidRPr="004633B4" w14:paraId="3066FB35" w14:textId="77777777" w:rsidTr="00E47B0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AB9B7AD" w14:textId="77777777" w:rsidR="00BE1C99" w:rsidRPr="00C84AA0" w:rsidRDefault="00BE1C99" w:rsidP="00BE1C9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9FD7844" w14:textId="734014C9" w:rsidR="00BE1C99" w:rsidRPr="00757103" w:rsidRDefault="00BE1C99" w:rsidP="00BE1C9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39" w:history="1">
              <w:r w:rsidRPr="00BE1C9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ՎԴ/0079/05/12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1C826DC" w14:textId="5F018352" w:rsidR="00BE1C99" w:rsidRPr="00757103" w:rsidRDefault="00BE1C99" w:rsidP="00BE1C9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BB7CCC8" w14:textId="77777777" w:rsidR="00BE1C99" w:rsidRDefault="00000000" w:rsidP="00BE1C99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40" w:history="1">
              <w:r w:rsidR="00BE1C9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BE1C9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BE1C9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E1C9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BE1C9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E1C9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7EE62E0E" w14:textId="77777777" w:rsidR="00BE1C99" w:rsidRDefault="00BE1C99" w:rsidP="00BE1C99">
            <w:pPr>
              <w:rPr>
                <w:rFonts w:ascii="GHEA Grapalat" w:hAnsi="GHEA Grapalat"/>
                <w:sz w:val="24"/>
                <w:lang w:val="hy-AM"/>
              </w:rPr>
            </w:pPr>
            <w:r w:rsidRPr="00BE1C99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5-րդ հոդվածի </w:t>
            </w:r>
            <w:r w:rsidRPr="006D6968"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3AC8CE30" w14:textId="77777777" w:rsidR="00BE1C99" w:rsidRDefault="00BE1C99" w:rsidP="00BE1C99">
            <w:pPr>
              <w:rPr>
                <w:rFonts w:ascii="GHEA Grapalat" w:hAnsi="GHEA Grapalat"/>
                <w:sz w:val="24"/>
                <w:lang w:val="hy-AM"/>
              </w:rPr>
            </w:pPr>
            <w:r w:rsidRPr="006D6968">
              <w:rPr>
                <w:rFonts w:ascii="GHEA Grapalat" w:hAnsi="GHEA Grapalat"/>
                <w:sz w:val="24"/>
                <w:lang w:val="hy-AM"/>
              </w:rPr>
              <w:t xml:space="preserve">27-րդ հոդվածի 1-ին մաս, </w:t>
            </w:r>
          </w:p>
          <w:p w14:paraId="7B5C8293" w14:textId="77777777" w:rsidR="00BE1C99" w:rsidRDefault="00BE1C99" w:rsidP="00BE1C99">
            <w:pPr>
              <w:rPr>
                <w:rFonts w:ascii="GHEA Grapalat" w:hAnsi="GHEA Grapalat"/>
                <w:sz w:val="24"/>
                <w:lang w:val="hy-AM"/>
              </w:rPr>
            </w:pPr>
            <w:r w:rsidRPr="006D6968">
              <w:rPr>
                <w:rFonts w:ascii="GHEA Grapalat" w:hAnsi="GHEA Grapalat"/>
                <w:sz w:val="24"/>
                <w:lang w:val="hy-AM"/>
              </w:rPr>
              <w:t xml:space="preserve">29-րդ հոդվածի 1-ին մաս, </w:t>
            </w:r>
          </w:p>
          <w:p w14:paraId="4972638A" w14:textId="77777777" w:rsidR="00BE1C99" w:rsidRDefault="00BE1C99" w:rsidP="00BE1C99">
            <w:pPr>
              <w:rPr>
                <w:rFonts w:ascii="GHEA Grapalat" w:hAnsi="GHEA Grapalat"/>
                <w:sz w:val="24"/>
                <w:lang w:val="hy-AM"/>
              </w:rPr>
            </w:pPr>
            <w:r w:rsidRPr="006D6968">
              <w:rPr>
                <w:rFonts w:ascii="GHEA Grapalat" w:hAnsi="GHEA Grapalat"/>
                <w:sz w:val="24"/>
                <w:lang w:val="hy-AM"/>
              </w:rPr>
              <w:t xml:space="preserve">124-րդ հոդվածի 2-րդ մաս, </w:t>
            </w:r>
          </w:p>
          <w:p w14:paraId="1CA40A1B" w14:textId="4461742F" w:rsidR="00BE1C99" w:rsidRDefault="00BE1C99" w:rsidP="00BE1C99">
            <w:pPr>
              <w:rPr>
                <w:rFonts w:ascii="GHEA Grapalat" w:hAnsi="GHEA Grapalat"/>
                <w:sz w:val="24"/>
              </w:rPr>
            </w:pPr>
            <w:r w:rsidRPr="00031821">
              <w:rPr>
                <w:rFonts w:ascii="GHEA Grapalat" w:hAnsi="GHEA Grapalat"/>
                <w:sz w:val="24"/>
                <w:lang w:val="hy-AM"/>
              </w:rPr>
              <w:t>145-րդ հոդվածի 1-ին մասի 2-րդ կետ, 177-րդ հոդվածի 1-ին մաս</w:t>
            </w:r>
          </w:p>
          <w:p w14:paraId="5C24779D" w14:textId="77777777" w:rsidR="00BE1C99" w:rsidRDefault="00BE1C99" w:rsidP="00BE1C99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</w:p>
          <w:p w14:paraId="0B2C9C62" w14:textId="77777777" w:rsidR="00BE1C99" w:rsidRDefault="00000000" w:rsidP="00BE1C99">
            <w:pPr>
              <w:rPr>
                <w:rFonts w:ascii="GHEA Grapalat" w:hAnsi="GHEA Grapalat"/>
                <w:sz w:val="24"/>
                <w:lang w:val="hy-AM"/>
              </w:rPr>
            </w:pPr>
            <w:hyperlink r:id="rId41" w:history="1">
              <w:r w:rsidR="00BE1C99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BE1C99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="00BE1C99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Հանրապետությունում </w:t>
              </w:r>
              <w:proofErr w:type="spellStart"/>
              <w:r w:rsidR="00BE1C99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ստուգումների</w:t>
              </w:r>
              <w:proofErr w:type="spellEnd"/>
              <w:r w:rsidR="00BE1C99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E1C99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կազմակերպման</w:t>
              </w:r>
              <w:proofErr w:type="spellEnd"/>
              <w:r w:rsidR="00BE1C99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BE1C99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անցկացման</w:t>
              </w:r>
              <w:proofErr w:type="spellEnd"/>
              <w:r w:rsidR="00BE1C99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E1C99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BE1C99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BE1C99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BE1C99" w:rsidRPr="00614374">
              <w:rPr>
                <w:rFonts w:ascii="GHEA Grapalat" w:hAnsi="GHEA Grapalat"/>
                <w:sz w:val="24"/>
              </w:rPr>
              <w:t xml:space="preserve">            </w:t>
            </w:r>
            <w:r w:rsidR="00BE1C99" w:rsidRPr="006D6968">
              <w:rPr>
                <w:rFonts w:ascii="GHEA Grapalat" w:hAnsi="GHEA Grapalat"/>
                <w:sz w:val="24"/>
                <w:lang w:val="hy-AM"/>
              </w:rPr>
              <w:t xml:space="preserve">6-րդ հոդվածի 3-րդ մաս, </w:t>
            </w:r>
          </w:p>
          <w:p w14:paraId="5687BCE8" w14:textId="18AEF653" w:rsidR="00BE1C99" w:rsidRDefault="00BE1C99" w:rsidP="00BE1C99">
            <w:r w:rsidRPr="006D6968">
              <w:rPr>
                <w:rFonts w:ascii="GHEA Grapalat" w:hAnsi="GHEA Grapalat"/>
                <w:sz w:val="24"/>
                <w:lang w:val="hy-AM"/>
              </w:rPr>
              <w:t>55-րդ հոդվածի 1-ին մասի «ա» կետ</w:t>
            </w:r>
          </w:p>
        </w:tc>
      </w:tr>
    </w:tbl>
    <w:p w14:paraId="594920A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F3532"/>
    <w:multiLevelType w:val="hybridMultilevel"/>
    <w:tmpl w:val="D672854E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C4513"/>
    <w:multiLevelType w:val="hybridMultilevel"/>
    <w:tmpl w:val="5590D26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371888">
    <w:abstractNumId w:val="1"/>
  </w:num>
  <w:num w:numId="2" w16cid:durableId="203845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17"/>
    <w:rsid w:val="0004065C"/>
    <w:rsid w:val="00095A17"/>
    <w:rsid w:val="001D6B50"/>
    <w:rsid w:val="003D1EF2"/>
    <w:rsid w:val="003F0DF2"/>
    <w:rsid w:val="004B7DF1"/>
    <w:rsid w:val="00656B47"/>
    <w:rsid w:val="006C7505"/>
    <w:rsid w:val="007F0CD3"/>
    <w:rsid w:val="00881634"/>
    <w:rsid w:val="009A1516"/>
    <w:rsid w:val="009A5EE6"/>
    <w:rsid w:val="00A54BCF"/>
    <w:rsid w:val="00B038E5"/>
    <w:rsid w:val="00BE1C99"/>
    <w:rsid w:val="00E30D80"/>
    <w:rsid w:val="00E47B0A"/>
    <w:rsid w:val="00EC66A9"/>
    <w:rsid w:val="00ED6242"/>
    <w:rsid w:val="00ED708A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5A087"/>
  <w15:chartTrackingRefBased/>
  <w15:docId w15:val="{165B57BF-3433-414D-991A-06813342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5A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5A1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95A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151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D6B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3168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s://www.arlis.am/DocumentView.aspx?DocID=193467" TargetMode="External"/><Relationship Id="rId26" Type="http://schemas.openxmlformats.org/officeDocument/2006/relationships/hyperlink" Target="https://www.arlis.am/DocumentView.aspx?DocID=164935" TargetMode="External"/><Relationship Id="rId39" Type="http://schemas.openxmlformats.org/officeDocument/2006/relationships/hyperlink" Target="https://www.arlis.am/DocumentView.aspx?DocID=979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7723" TargetMode="External"/><Relationship Id="rId34" Type="http://schemas.openxmlformats.org/officeDocument/2006/relationships/hyperlink" Target="https://www.arlis.am/DocumentView.aspx?DocID=167184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arlis.am/DocumentView.aspx?DocID=193988" TargetMode="External"/><Relationship Id="rId12" Type="http://schemas.openxmlformats.org/officeDocument/2006/relationships/hyperlink" Target="https://www.arlis.am/DocumentView.aspx?DocID=192163" TargetMode="External"/><Relationship Id="rId17" Type="http://schemas.openxmlformats.org/officeDocument/2006/relationships/hyperlink" Target="https://www.arlis.am/DocumentView.aspx?DocID=178451" TargetMode="External"/><Relationship Id="rId25" Type="http://schemas.openxmlformats.org/officeDocument/2006/relationships/hyperlink" Target="https://www.arlis.am/DocumentView.aspx?docid=158682" TargetMode="External"/><Relationship Id="rId33" Type="http://schemas.openxmlformats.org/officeDocument/2006/relationships/hyperlink" Target="https://www.arlis.am/DocumentView.aspx?DocID=143723" TargetMode="External"/><Relationship Id="rId38" Type="http://schemas.openxmlformats.org/officeDocument/2006/relationships/hyperlink" Target="https://www.arlis.am/DocumentView.aspx?DocID=1649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4376" TargetMode="External"/><Relationship Id="rId20" Type="http://schemas.openxmlformats.org/officeDocument/2006/relationships/hyperlink" Target="https://www.arlis.am/DocumentView.aspx?DocID=175580" TargetMode="External"/><Relationship Id="rId29" Type="http://schemas.openxmlformats.org/officeDocument/2006/relationships/hyperlink" Target="https://www.arlis.am/DocumentView.aspx?DocID=164969" TargetMode="External"/><Relationship Id="rId41" Type="http://schemas.openxmlformats.org/officeDocument/2006/relationships/hyperlink" Target="https://www.arlis.am/DocumentView.aspx?DocID=16493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330" TargetMode="External"/><Relationship Id="rId11" Type="http://schemas.openxmlformats.org/officeDocument/2006/relationships/hyperlink" Target="https://www.arlis.am/DocumentView.aspx?DocID=143723" TargetMode="External"/><Relationship Id="rId24" Type="http://schemas.openxmlformats.org/officeDocument/2006/relationships/hyperlink" Target="https://www.arlis.am/DocumentView.aspx?DocID=159097" TargetMode="External"/><Relationship Id="rId32" Type="http://schemas.openxmlformats.org/officeDocument/2006/relationships/hyperlink" Target="https://www.arlis.am/DocumentView.aspx?DocID=164969" TargetMode="External"/><Relationship Id="rId37" Type="http://schemas.openxmlformats.org/officeDocument/2006/relationships/hyperlink" Target="https://www.arlis.am/DocumentView.aspx?DocID=103263" TargetMode="External"/><Relationship Id="rId40" Type="http://schemas.openxmlformats.org/officeDocument/2006/relationships/hyperlink" Target="https://www.arlis.am/DocumentView.aspx?DocID=164969" TargetMode="External"/><Relationship Id="rId5" Type="http://schemas.openxmlformats.org/officeDocument/2006/relationships/hyperlink" Target="https://www.arlis.am/DocumentView.aspx?DocID=196478" TargetMode="External"/><Relationship Id="rId15" Type="http://schemas.openxmlformats.org/officeDocument/2006/relationships/hyperlink" Target="https://www.arlis.am/DocumentView.aspx?DocID=164969" TargetMode="External"/><Relationship Id="rId23" Type="http://schemas.openxmlformats.org/officeDocument/2006/relationships/hyperlink" Target="https://www.arlis.am/DocumentView.aspx?DocID=165294" TargetMode="External"/><Relationship Id="rId28" Type="http://schemas.openxmlformats.org/officeDocument/2006/relationships/hyperlink" Target="https://www.arlis.am/DocumentView.aspx?DocID=162357" TargetMode="External"/><Relationship Id="rId36" Type="http://schemas.openxmlformats.org/officeDocument/2006/relationships/hyperlink" Target="https://www.arlis.am/DocumentView.aspx?DocID=166229" TargetMode="External"/><Relationship Id="rId10" Type="http://schemas.openxmlformats.org/officeDocument/2006/relationships/hyperlink" Target="https://www.arlis.am/DocumentView.aspx?DocID=192808" TargetMode="External"/><Relationship Id="rId19" Type="http://schemas.openxmlformats.org/officeDocument/2006/relationships/hyperlink" Target="https://www.arlis.am/DocumentView.aspx?DocID=178276" TargetMode="External"/><Relationship Id="rId31" Type="http://schemas.openxmlformats.org/officeDocument/2006/relationships/hyperlink" Target="https://www.arlis.am/DocumentView.aspx?DocID=1623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92167" TargetMode="External"/><Relationship Id="rId14" Type="http://schemas.openxmlformats.org/officeDocument/2006/relationships/hyperlink" Target="https://www.arlis.am/DocumentView.aspx?docid=194400" TargetMode="External"/><Relationship Id="rId22" Type="http://schemas.openxmlformats.org/officeDocument/2006/relationships/hyperlink" Target="https://www.arlis.am/DocumentView.aspx?DocID=164969" TargetMode="External"/><Relationship Id="rId27" Type="http://schemas.openxmlformats.org/officeDocument/2006/relationships/hyperlink" Target="https://www.arlis.am/DocumentView.aspx?DocID=86949" TargetMode="External"/><Relationship Id="rId30" Type="http://schemas.openxmlformats.org/officeDocument/2006/relationships/hyperlink" Target="https://www.arlis.am/DocumentView.aspx?DocID=165459" TargetMode="External"/><Relationship Id="rId35" Type="http://schemas.openxmlformats.org/officeDocument/2006/relationships/hyperlink" Target="https://www.arlis.am/DocumentView.aspx?DocID=152139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5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14</cp:revision>
  <dcterms:created xsi:type="dcterms:W3CDTF">2022-08-22T07:11:00Z</dcterms:created>
  <dcterms:modified xsi:type="dcterms:W3CDTF">2024-09-24T06:48:00Z</dcterms:modified>
</cp:coreProperties>
</file>