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0D0B0" w14:textId="77777777" w:rsidR="00C17D6D" w:rsidRDefault="00C17D6D">
      <w:pPr>
        <w:pStyle w:val="BodyText"/>
        <w:spacing w:before="9"/>
        <w:rPr>
          <w:sz w:val="27"/>
        </w:rPr>
      </w:pPr>
    </w:p>
    <w:p w14:paraId="3562B5D9" w14:textId="74251D0D" w:rsidR="00C17D6D" w:rsidRDefault="00000000">
      <w:pPr>
        <w:ind w:left="12670"/>
        <w:rPr>
          <w:sz w:val="24"/>
          <w:szCs w:val="24"/>
        </w:rPr>
      </w:pPr>
      <w:r>
        <w:rPr>
          <w:w w:val="105"/>
          <w:sz w:val="24"/>
          <w:szCs w:val="24"/>
        </w:rPr>
        <w:t>Հավելված N 3</w:t>
      </w:r>
    </w:p>
    <w:p w14:paraId="26E70B5E" w14:textId="77777777" w:rsidR="00C17D6D" w:rsidRDefault="00000000">
      <w:pPr>
        <w:spacing w:before="48" w:line="280" w:lineRule="auto"/>
        <w:ind w:left="12068" w:hanging="303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 xml:space="preserve">ՀՀ </w:t>
      </w:r>
      <w:r>
        <w:rPr>
          <w:spacing w:val="-8"/>
          <w:w w:val="105"/>
          <w:sz w:val="24"/>
          <w:szCs w:val="24"/>
        </w:rPr>
        <w:t xml:space="preserve">կառավարության </w:t>
      </w:r>
      <w:r>
        <w:rPr>
          <w:spacing w:val="-6"/>
          <w:w w:val="105"/>
          <w:sz w:val="24"/>
          <w:szCs w:val="24"/>
        </w:rPr>
        <w:t xml:space="preserve">2020 </w:t>
      </w:r>
      <w:r>
        <w:rPr>
          <w:spacing w:val="-8"/>
          <w:w w:val="105"/>
          <w:sz w:val="24"/>
          <w:szCs w:val="24"/>
        </w:rPr>
        <w:t xml:space="preserve">թվականի </w:t>
      </w:r>
      <w:r>
        <w:rPr>
          <w:spacing w:val="-7"/>
          <w:w w:val="105"/>
          <w:sz w:val="24"/>
          <w:szCs w:val="24"/>
        </w:rPr>
        <w:t xml:space="preserve">ապրիլի 30-ի </w:t>
      </w:r>
      <w:r>
        <w:rPr>
          <w:w w:val="105"/>
          <w:sz w:val="24"/>
          <w:szCs w:val="24"/>
        </w:rPr>
        <w:t xml:space="preserve">N </w:t>
      </w:r>
      <w:r>
        <w:rPr>
          <w:spacing w:val="-7"/>
          <w:w w:val="105"/>
          <w:sz w:val="24"/>
          <w:szCs w:val="24"/>
        </w:rPr>
        <w:t xml:space="preserve">718-Ն </w:t>
      </w:r>
      <w:r>
        <w:rPr>
          <w:spacing w:val="-8"/>
          <w:w w:val="105"/>
          <w:sz w:val="24"/>
          <w:szCs w:val="24"/>
        </w:rPr>
        <w:t>որոշման</w:t>
      </w:r>
    </w:p>
    <w:p w14:paraId="08ABDE35" w14:textId="77777777" w:rsidR="00C17D6D" w:rsidRDefault="00C17D6D">
      <w:pPr>
        <w:pStyle w:val="BodyText"/>
        <w:rPr>
          <w:sz w:val="17"/>
        </w:rPr>
      </w:pPr>
    </w:p>
    <w:p w14:paraId="44784E8D" w14:textId="77777777" w:rsidR="00C17D6D" w:rsidRDefault="00000000">
      <w:pPr>
        <w:pStyle w:val="BodyText"/>
        <w:spacing w:before="92" w:line="276" w:lineRule="auto"/>
        <w:ind w:left="4659" w:right="4249" w:firstLine="1315"/>
      </w:pPr>
      <w:r>
        <w:t>ՀԱՅԱՍՏԱՆԻ ՀԱՆՐԱՊԵՏՈՒԹՅԱՆ ԱՌՈՂՋԱՊԱՀԱԿԱՆ ԵՎ ԱՇԽԱՏԱՆՔԻ ՏԵՍՉԱԿԱՆ ՄԱՐՄԻՆ</w:t>
      </w:r>
    </w:p>
    <w:p w14:paraId="566A5302" w14:textId="77777777" w:rsidR="00C17D6D" w:rsidRDefault="00C17D6D">
      <w:pPr>
        <w:pStyle w:val="BodyText"/>
        <w:spacing w:before="6"/>
        <w:rPr>
          <w:sz w:val="25"/>
        </w:rPr>
      </w:pPr>
    </w:p>
    <w:p w14:paraId="47FF611F" w14:textId="77777777" w:rsidR="00C17D6D" w:rsidRDefault="00000000">
      <w:pPr>
        <w:pStyle w:val="BodyText"/>
        <w:spacing w:before="1" w:line="319" w:lineRule="auto"/>
        <w:ind w:left="4846" w:right="4989" w:firstLine="2023"/>
      </w:pPr>
      <w:r>
        <w:rPr>
          <w:w w:val="110"/>
        </w:rPr>
        <w:t>Ստուգաթերթ N 3.3 Մասնագիտացված բժշկական օգնություն և</w:t>
      </w:r>
      <w:r>
        <w:rPr>
          <w:spacing w:val="20"/>
          <w:w w:val="110"/>
        </w:rPr>
        <w:t xml:space="preserve"> </w:t>
      </w:r>
      <w:r>
        <w:rPr>
          <w:w w:val="110"/>
        </w:rPr>
        <w:t>սպասարկում</w:t>
      </w:r>
    </w:p>
    <w:p w14:paraId="2B3DC398" w14:textId="77777777" w:rsidR="00C17D6D" w:rsidRDefault="00000000">
      <w:pPr>
        <w:pStyle w:val="BodyText"/>
        <w:spacing w:line="319" w:lineRule="auto"/>
        <w:ind w:left="6360" w:right="772" w:hanging="5710"/>
      </w:pPr>
      <w:r>
        <w:rPr>
          <w:w w:val="110"/>
        </w:rPr>
        <w:t>Մարդու արյան և դրա բաղադրամասերի դոնորություն և փոխներարկումային բժշկական օգնության և սպասարկման վերահսկողություն Q 86.10, 86.21, 86.22 (ՏԳՏԴ)</w:t>
      </w:r>
    </w:p>
    <w:p w14:paraId="7B85762E" w14:textId="77777777" w:rsidR="00C17D6D" w:rsidRDefault="00C17D6D">
      <w:pPr>
        <w:pStyle w:val="BodyText"/>
        <w:spacing w:before="2"/>
        <w:rPr>
          <w:sz w:val="29"/>
        </w:rPr>
      </w:pPr>
    </w:p>
    <w:p w14:paraId="4A13CC5B" w14:textId="77777777" w:rsidR="00C17D6D" w:rsidRDefault="00000000">
      <w:pPr>
        <w:pStyle w:val="ListParagraph"/>
        <w:numPr>
          <w:ilvl w:val="0"/>
          <w:numId w:val="4"/>
        </w:numPr>
        <w:tabs>
          <w:tab w:val="left" w:pos="7361"/>
          <w:tab w:val="left" w:pos="7362"/>
        </w:tabs>
        <w:spacing w:before="1"/>
        <w:jc w:val="left"/>
      </w:pPr>
      <w:r>
        <w:t>ՏԻՏՂՈՍԱԹԵՐԹ</w:t>
      </w:r>
    </w:p>
    <w:p w14:paraId="74938C75" w14:textId="77777777" w:rsidR="00C17D6D" w:rsidRDefault="00C17D6D">
      <w:pPr>
        <w:pStyle w:val="BodyText"/>
        <w:rPr>
          <w:sz w:val="20"/>
        </w:rPr>
      </w:pPr>
    </w:p>
    <w:p w14:paraId="5B8056B1" w14:textId="77777777" w:rsidR="00C17D6D" w:rsidRDefault="00000000">
      <w:pPr>
        <w:pStyle w:val="BodyText"/>
        <w:spacing w:before="11"/>
        <w:rPr>
          <w:sz w:val="19"/>
        </w:rPr>
      </w:pPr>
      <w:r>
        <w:pict w14:anchorId="304E3952">
          <v:line id="_x0000_s1044" style="position:absolute;z-index:251652096;mso-wrap-distance-left:0;mso-wrap-distance-right:0;mso-position-horizontal-relative:page" from="42.5pt,13.65pt" to="466.55pt,13.65pt" strokeweight=".14053mm">
            <w10:wrap type="topAndBottom" anchorx="page"/>
          </v:line>
        </w:pict>
      </w:r>
      <w:r>
        <w:pict w14:anchorId="43F9DC3A">
          <v:line id="_x0000_s1043" style="position:absolute;z-index:251653120;mso-wrap-distance-left:0;mso-wrap-distance-right:0;mso-position-horizontal-relative:page" from="568.95pt,13.65pt" to="737.6pt,13.65pt" strokeweight=".14053mm">
            <w10:wrap type="topAndBottom" anchorx="page"/>
          </v:line>
        </w:pict>
      </w:r>
    </w:p>
    <w:p w14:paraId="658ABD9C" w14:textId="77777777" w:rsidR="00C17D6D" w:rsidRDefault="00000000">
      <w:pPr>
        <w:tabs>
          <w:tab w:val="left" w:pos="11027"/>
        </w:tabs>
        <w:spacing w:before="51"/>
        <w:ind w:left="389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Առողջապահական և աշխատանքի տեսչական մարմնի (ԱԱՏՄ) 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ստորաբաժանման</w:t>
      </w:r>
      <w:r>
        <w:rPr>
          <w:spacing w:val="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անվանումը,</w:t>
      </w:r>
      <w:r>
        <w:rPr>
          <w:w w:val="105"/>
          <w:sz w:val="20"/>
          <w:szCs w:val="20"/>
        </w:rPr>
        <w:tab/>
        <w:t>հեռախոսահամարը,  գտնվելու</w:t>
      </w:r>
      <w:r>
        <w:rPr>
          <w:spacing w:val="-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վայրը</w:t>
      </w:r>
    </w:p>
    <w:p w14:paraId="1698E670" w14:textId="77777777" w:rsidR="00C17D6D" w:rsidRDefault="00C17D6D">
      <w:pPr>
        <w:pStyle w:val="BodyText"/>
        <w:rPr>
          <w:sz w:val="20"/>
        </w:rPr>
      </w:pPr>
    </w:p>
    <w:p w14:paraId="02CD0539" w14:textId="77777777" w:rsidR="00C17D6D" w:rsidRDefault="00C17D6D">
      <w:pPr>
        <w:pStyle w:val="BodyText"/>
        <w:spacing w:before="8"/>
        <w:rPr>
          <w:sz w:val="19"/>
        </w:rPr>
      </w:pPr>
    </w:p>
    <w:p w14:paraId="0E4E0778" w14:textId="77777777" w:rsidR="00C17D6D" w:rsidRDefault="00000000">
      <w:pPr>
        <w:tabs>
          <w:tab w:val="left" w:pos="3419"/>
        </w:tabs>
        <w:spacing w:before="91"/>
        <w:ind w:right="1557"/>
        <w:jc w:val="right"/>
        <w:rPr>
          <w:sz w:val="20"/>
        </w:rPr>
      </w:pPr>
      <w:r>
        <w:rPr>
          <w:sz w:val="20"/>
        </w:rPr>
        <w:t>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2813D11" w14:textId="77777777" w:rsidR="00C17D6D" w:rsidRDefault="00000000">
      <w:pPr>
        <w:pStyle w:val="BodyText"/>
        <w:spacing w:line="20" w:lineRule="exact"/>
        <w:ind w:left="385"/>
        <w:rPr>
          <w:sz w:val="2"/>
        </w:rPr>
      </w:pPr>
      <w:r>
        <w:rPr>
          <w:sz w:val="2"/>
        </w:rPr>
      </w:r>
      <w:r>
        <w:rPr>
          <w:sz w:val="2"/>
        </w:rPr>
        <w:pict w14:anchorId="1C415B0A">
          <v:group id="_x0000_s1041" style="width:424.1pt;height:.4pt;mso-position-horizontal-relative:char;mso-position-vertical-relative:line" coordsize="8482,8">
            <v:line id="_x0000_s1042" style="position:absolute" from="0,4" to="8481,4" strokeweight=".14053mm"/>
            <w10:anchorlock/>
          </v:group>
        </w:pict>
      </w:r>
    </w:p>
    <w:p w14:paraId="1310A80B" w14:textId="77777777" w:rsidR="00C17D6D" w:rsidRDefault="00000000">
      <w:pPr>
        <w:tabs>
          <w:tab w:val="left" w:pos="11224"/>
        </w:tabs>
        <w:spacing w:before="57"/>
        <w:ind w:left="389"/>
        <w:rPr>
          <w:sz w:val="20"/>
          <w:szCs w:val="20"/>
        </w:rPr>
      </w:pPr>
      <w:r>
        <w:rPr>
          <w:w w:val="105"/>
          <w:sz w:val="20"/>
          <w:szCs w:val="20"/>
        </w:rPr>
        <w:t>ԱԱՏՄ-ի ծառայողի պաշտոնը,</w:t>
      </w:r>
      <w:r>
        <w:rPr>
          <w:w w:val="105"/>
          <w:sz w:val="20"/>
          <w:szCs w:val="20"/>
        </w:rPr>
        <w:tab/>
        <w:t>ազգանուն, անուն,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</w:t>
      </w:r>
    </w:p>
    <w:p w14:paraId="010B72EF" w14:textId="77777777" w:rsidR="00C17D6D" w:rsidRDefault="00C17D6D">
      <w:pPr>
        <w:pStyle w:val="BodyText"/>
        <w:rPr>
          <w:sz w:val="20"/>
        </w:rPr>
      </w:pPr>
    </w:p>
    <w:p w14:paraId="2F44F27F" w14:textId="77777777" w:rsidR="00C17D6D" w:rsidRDefault="00000000">
      <w:pPr>
        <w:pStyle w:val="BodyText"/>
        <w:spacing w:before="2"/>
        <w:rPr>
          <w:sz w:val="26"/>
        </w:rPr>
      </w:pPr>
      <w:r>
        <w:pict w14:anchorId="124E487B">
          <v:line id="_x0000_s1040" style="position:absolute;z-index:251654144;mso-wrap-distance-left:0;mso-wrap-distance-right:0;mso-position-horizontal-relative:page" from="42.5pt,17.2pt" to="466.55pt,17.2pt" strokeweight=".14053mm">
            <w10:wrap type="topAndBottom" anchorx="page"/>
          </v:line>
        </w:pict>
      </w:r>
      <w:r>
        <w:pict w14:anchorId="603F52D9">
          <v:line id="_x0000_s1039" style="position:absolute;z-index:251655168;mso-wrap-distance-left:0;mso-wrap-distance-right:0;mso-position-horizontal-relative:page" from="575pt,17.2pt" to="743.65pt,17.2pt" strokeweight=".14053mm">
            <w10:wrap type="topAndBottom" anchorx="page"/>
          </v:line>
        </w:pict>
      </w:r>
    </w:p>
    <w:p w14:paraId="0317CA68" w14:textId="77777777" w:rsidR="00C17D6D" w:rsidRDefault="00000000">
      <w:pPr>
        <w:tabs>
          <w:tab w:val="left" w:pos="11102"/>
        </w:tabs>
        <w:spacing w:before="48"/>
        <w:ind w:left="389"/>
        <w:rPr>
          <w:sz w:val="20"/>
          <w:szCs w:val="20"/>
        </w:rPr>
      </w:pPr>
      <w:r>
        <w:rPr>
          <w:w w:val="105"/>
          <w:sz w:val="20"/>
          <w:szCs w:val="20"/>
        </w:rPr>
        <w:t>ԱԱՏՄ-ի ծառայողի պաշտոնը,</w:t>
      </w:r>
      <w:r>
        <w:rPr>
          <w:w w:val="105"/>
          <w:sz w:val="20"/>
          <w:szCs w:val="20"/>
        </w:rPr>
        <w:tab/>
        <w:t>ազգանուն, անուն,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</w:t>
      </w:r>
    </w:p>
    <w:p w14:paraId="42BCB5B6" w14:textId="77777777" w:rsidR="00C17D6D" w:rsidRDefault="00C17D6D">
      <w:pPr>
        <w:pStyle w:val="BodyText"/>
      </w:pPr>
    </w:p>
    <w:p w14:paraId="5C93D29C" w14:textId="77777777" w:rsidR="00C17D6D" w:rsidRDefault="00C17D6D">
      <w:pPr>
        <w:pStyle w:val="BodyText"/>
        <w:spacing w:before="2"/>
        <w:rPr>
          <w:sz w:val="29"/>
        </w:rPr>
      </w:pPr>
    </w:p>
    <w:p w14:paraId="2E038869" w14:textId="77777777" w:rsidR="00C17D6D" w:rsidRDefault="00000000">
      <w:pPr>
        <w:tabs>
          <w:tab w:val="left" w:pos="3885"/>
          <w:tab w:val="left" w:pos="8609"/>
          <w:tab w:val="left" w:pos="10023"/>
          <w:tab w:val="left" w:pos="14064"/>
        </w:tabs>
        <w:ind w:left="389"/>
        <w:rPr>
          <w:sz w:val="20"/>
          <w:szCs w:val="20"/>
        </w:rPr>
      </w:pPr>
      <w:r>
        <w:rPr>
          <w:w w:val="105"/>
          <w:sz w:val="20"/>
          <w:szCs w:val="20"/>
        </w:rPr>
        <w:t>Ստուգման սկիզբը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(ամսաթիվը)`</w:t>
      </w:r>
      <w:r>
        <w:rPr>
          <w:spacing w:val="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  <w:u w:val="single"/>
        </w:rPr>
        <w:t>20</w:t>
      </w:r>
      <w:r>
        <w:rPr>
          <w:w w:val="105"/>
          <w:sz w:val="20"/>
          <w:szCs w:val="20"/>
          <w:u w:val="single"/>
        </w:rPr>
        <w:tab/>
        <w:t>թ.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ավարտը`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  <w:u w:val="single"/>
        </w:rPr>
        <w:t>20</w:t>
      </w:r>
      <w:r>
        <w:rPr>
          <w:w w:val="105"/>
          <w:sz w:val="20"/>
          <w:szCs w:val="20"/>
          <w:u w:val="single"/>
        </w:rPr>
        <w:tab/>
        <w:t>թ.</w:t>
      </w:r>
      <w:r>
        <w:rPr>
          <w:sz w:val="20"/>
          <w:szCs w:val="20"/>
          <w:u w:val="single"/>
        </w:rPr>
        <w:tab/>
      </w:r>
    </w:p>
    <w:p w14:paraId="5894E089" w14:textId="77777777" w:rsidR="00C17D6D" w:rsidRDefault="00C17D6D">
      <w:pPr>
        <w:rPr>
          <w:sz w:val="20"/>
          <w:szCs w:val="20"/>
        </w:rPr>
        <w:sectPr w:rsidR="00C17D6D">
          <w:type w:val="continuous"/>
          <w:pgSz w:w="16840" w:h="11910" w:orient="landscape"/>
          <w:pgMar w:top="940" w:right="420" w:bottom="280" w:left="460" w:header="720" w:footer="720" w:gutter="0"/>
          <w:cols w:space="720"/>
        </w:sectPr>
      </w:pPr>
    </w:p>
    <w:p w14:paraId="6276D10B" w14:textId="77777777" w:rsidR="00C17D6D" w:rsidRDefault="00C17D6D">
      <w:pPr>
        <w:pStyle w:val="BodyText"/>
        <w:spacing w:before="4"/>
        <w:rPr>
          <w:sz w:val="11"/>
        </w:rPr>
      </w:pPr>
    </w:p>
    <w:p w14:paraId="033E74B5" w14:textId="77777777" w:rsidR="00C17D6D" w:rsidRDefault="00000000">
      <w:pPr>
        <w:pStyle w:val="BodyText"/>
        <w:spacing w:line="20" w:lineRule="exact"/>
        <w:ind w:left="385"/>
        <w:rPr>
          <w:sz w:val="2"/>
        </w:rPr>
      </w:pPr>
      <w:r>
        <w:rPr>
          <w:sz w:val="2"/>
        </w:rPr>
      </w:r>
      <w:r>
        <w:rPr>
          <w:sz w:val="2"/>
        </w:rPr>
        <w:pict w14:anchorId="3AC50762">
          <v:group id="_x0000_s1037" style="width:618.3pt;height:.4pt;mso-position-horizontal-relative:char;mso-position-vertical-relative:line" coordsize="12366,8">
            <v:line id="_x0000_s1038" style="position:absolute" from="0,4" to="12366,4" strokeweight=".14053mm"/>
            <w10:anchorlock/>
          </v:group>
        </w:pict>
      </w:r>
    </w:p>
    <w:p w14:paraId="0E0FF1D7" w14:textId="77777777" w:rsidR="00C17D6D" w:rsidRDefault="00000000">
      <w:pPr>
        <w:spacing w:before="24"/>
        <w:ind w:left="389"/>
        <w:rPr>
          <w:sz w:val="20"/>
          <w:szCs w:val="20"/>
        </w:rPr>
      </w:pPr>
      <w:r>
        <w:rPr>
          <w:w w:val="105"/>
          <w:sz w:val="20"/>
          <w:szCs w:val="20"/>
        </w:rPr>
        <w:t>Տնտեսավարող սուբյեկտի անվանումը,</w:t>
      </w:r>
    </w:p>
    <w:p w14:paraId="14BD6D6C" w14:textId="77777777" w:rsidR="00C17D6D" w:rsidRDefault="00C17D6D">
      <w:pPr>
        <w:pStyle w:val="BodyText"/>
        <w:spacing w:before="4"/>
        <w:rPr>
          <w:sz w:val="16"/>
        </w:rPr>
      </w:pPr>
    </w:p>
    <w:p w14:paraId="421B8813" w14:textId="77777777" w:rsidR="00C17D6D" w:rsidRDefault="00000000">
      <w:pPr>
        <w:spacing w:before="91"/>
        <w:ind w:left="8296" w:right="6879"/>
        <w:jc w:val="center"/>
        <w:rPr>
          <w:sz w:val="20"/>
          <w:szCs w:val="20"/>
        </w:rPr>
      </w:pPr>
      <w:r>
        <w:pict w14:anchorId="33B90DFF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536.65pt;margin-top:1.25pt;width:110.2pt;height:20.55pt;z-index:25166233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1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66"/>
                  </w:tblGrid>
                  <w:tr w:rsidR="00C17D6D" w14:paraId="733E0365" w14:textId="77777777">
                    <w:trPr>
                      <w:trHeight w:val="351"/>
                    </w:trPr>
                    <w:tc>
                      <w:tcPr>
                        <w:tcW w:w="281" w:type="dxa"/>
                        <w:tcBorders>
                          <w:left w:val="single" w:sz="12" w:space="0" w:color="EFEFEF"/>
                          <w:right w:val="single" w:sz="12" w:space="0" w:color="A0A0A0"/>
                        </w:tcBorders>
                      </w:tcPr>
                      <w:p w14:paraId="7821A978" w14:textId="77777777" w:rsidR="00C17D6D" w:rsidRDefault="00C17D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3E6F637E" w14:textId="77777777" w:rsidR="00C17D6D" w:rsidRDefault="00C17D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5248BF33" w14:textId="77777777" w:rsidR="00C17D6D" w:rsidRDefault="00C17D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4BDBECFB" w14:textId="77777777" w:rsidR="00C17D6D" w:rsidRDefault="00C17D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4F1F30C6" w14:textId="77777777" w:rsidR="00C17D6D" w:rsidRDefault="00C17D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7A9F02BA" w14:textId="77777777" w:rsidR="00C17D6D" w:rsidRDefault="00C17D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4138A1DD" w14:textId="77777777" w:rsidR="00C17D6D" w:rsidRDefault="00C17D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left w:val="single" w:sz="12" w:space="0" w:color="A0A0A0"/>
                          <w:right w:val="single" w:sz="12" w:space="0" w:color="A0A0A0"/>
                        </w:tcBorders>
                      </w:tcPr>
                      <w:p w14:paraId="34A684B6" w14:textId="77777777" w:rsidR="00C17D6D" w:rsidRDefault="00C17D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2D152C42" w14:textId="77777777" w:rsidR="00C17D6D" w:rsidRDefault="00C17D6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115"/>
          <w:sz w:val="20"/>
          <w:szCs w:val="20"/>
        </w:rPr>
        <w:t>Հ Վ Հ Հ</w:t>
      </w:r>
    </w:p>
    <w:p w14:paraId="35401174" w14:textId="77777777" w:rsidR="00C17D6D" w:rsidRDefault="00000000">
      <w:pPr>
        <w:pStyle w:val="BodyText"/>
        <w:spacing w:line="20" w:lineRule="exact"/>
        <w:ind w:left="385"/>
        <w:rPr>
          <w:sz w:val="2"/>
        </w:rPr>
      </w:pPr>
      <w:r>
        <w:rPr>
          <w:sz w:val="2"/>
        </w:rPr>
      </w:r>
      <w:r>
        <w:rPr>
          <w:sz w:val="2"/>
        </w:rPr>
        <w:pict w14:anchorId="7FE473FF">
          <v:group id="_x0000_s1034" style="width:357.65pt;height:.4pt;mso-position-horizontal-relative:char;mso-position-vertical-relative:line" coordsize="7153,8">
            <v:line id="_x0000_s1035" style="position:absolute" from="0,4" to="7153,4" strokeweight=".14053mm"/>
            <w10:anchorlock/>
          </v:group>
        </w:pict>
      </w:r>
    </w:p>
    <w:p w14:paraId="75EA4CBB" w14:textId="77777777" w:rsidR="00C17D6D" w:rsidRDefault="00000000">
      <w:pPr>
        <w:spacing w:before="60"/>
        <w:ind w:left="389"/>
        <w:rPr>
          <w:sz w:val="20"/>
          <w:szCs w:val="20"/>
        </w:rPr>
      </w:pPr>
      <w:r>
        <w:rPr>
          <w:w w:val="105"/>
          <w:sz w:val="20"/>
          <w:szCs w:val="20"/>
        </w:rPr>
        <w:t>Պետական ռեգիստրի գրանցման համարը, ամսաթիվը</w:t>
      </w:r>
    </w:p>
    <w:p w14:paraId="388E879D" w14:textId="77777777" w:rsidR="00C17D6D" w:rsidRDefault="00C17D6D">
      <w:pPr>
        <w:pStyle w:val="BodyText"/>
        <w:rPr>
          <w:sz w:val="20"/>
        </w:rPr>
      </w:pPr>
    </w:p>
    <w:p w14:paraId="4EF5583E" w14:textId="77777777" w:rsidR="00C17D6D" w:rsidRDefault="00000000">
      <w:pPr>
        <w:pStyle w:val="BodyText"/>
        <w:spacing w:before="11"/>
        <w:rPr>
          <w:sz w:val="25"/>
        </w:rPr>
      </w:pPr>
      <w:r>
        <w:pict w14:anchorId="7A42F85E">
          <v:line id="_x0000_s1033" style="position:absolute;z-index:251656192;mso-wrap-distance-left:0;mso-wrap-distance-right:0;mso-position-horizontal-relative:page" from="42.5pt,17.1pt" to="492.05pt,17.1pt" strokeweight=".14053mm">
            <w10:wrap type="topAndBottom" anchorx="page"/>
          </v:line>
        </w:pict>
      </w:r>
      <w:r>
        <w:pict w14:anchorId="763F1C5D">
          <v:line id="_x0000_s1032" style="position:absolute;z-index:251657216;mso-wrap-distance-left:0;mso-wrap-distance-right:0;mso-position-horizontal-relative:page" from="579.95pt,17.1pt" to="682.2pt,17.1pt" strokeweight=".14053mm">
            <w10:wrap type="topAndBottom" anchorx="page"/>
          </v:line>
        </w:pict>
      </w:r>
    </w:p>
    <w:p w14:paraId="354723EE" w14:textId="77777777" w:rsidR="00C17D6D" w:rsidRDefault="00000000">
      <w:pPr>
        <w:tabs>
          <w:tab w:val="left" w:pos="11189"/>
        </w:tabs>
        <w:spacing w:before="10"/>
        <w:ind w:left="389"/>
        <w:rPr>
          <w:sz w:val="20"/>
          <w:szCs w:val="20"/>
        </w:rPr>
      </w:pPr>
      <w:r>
        <w:rPr>
          <w:w w:val="105"/>
          <w:sz w:val="20"/>
          <w:szCs w:val="20"/>
        </w:rPr>
        <w:t>Տնտեսավարող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սուբյեկտի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գտնվելու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վայրը,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կայքի,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էլեկտրոնային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փոստի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հասցեները</w:t>
      </w:r>
      <w:r>
        <w:rPr>
          <w:w w:val="105"/>
          <w:sz w:val="20"/>
          <w:szCs w:val="20"/>
        </w:rPr>
        <w:tab/>
        <w:t>(հեռախոսահամարը)</w:t>
      </w:r>
    </w:p>
    <w:p w14:paraId="053A4066" w14:textId="77777777" w:rsidR="00C17D6D" w:rsidRDefault="00C17D6D">
      <w:pPr>
        <w:pStyle w:val="BodyText"/>
        <w:rPr>
          <w:sz w:val="20"/>
        </w:rPr>
      </w:pPr>
    </w:p>
    <w:p w14:paraId="26C541DA" w14:textId="77777777" w:rsidR="00C17D6D" w:rsidRDefault="00000000">
      <w:pPr>
        <w:pStyle w:val="BodyText"/>
        <w:spacing w:before="1"/>
        <w:rPr>
          <w:sz w:val="20"/>
        </w:rPr>
      </w:pPr>
      <w:r>
        <w:pict w14:anchorId="6E30237A">
          <v:line id="_x0000_s1031" style="position:absolute;z-index:251658240;mso-wrap-distance-left:0;mso-wrap-distance-right:0;mso-position-horizontal-relative:page" from="42.5pt,13.75pt" to="492.05pt,13.75pt" strokeweight=".14053mm">
            <w10:wrap type="topAndBottom" anchorx="page"/>
          </v:line>
        </w:pict>
      </w:r>
      <w:r>
        <w:pict w14:anchorId="47CDFDB9">
          <v:line id="_x0000_s1030" style="position:absolute;z-index:251659264;mso-wrap-distance-left:0;mso-wrap-distance-right:0;mso-position-horizontal-relative:page" from="579.95pt,13.75pt" to="682.2pt,13.75pt" strokeweight=".14053mm">
            <w10:wrap type="topAndBottom" anchorx="page"/>
          </v:line>
        </w:pict>
      </w:r>
    </w:p>
    <w:p w14:paraId="787C15E5" w14:textId="77777777" w:rsidR="00C17D6D" w:rsidRDefault="00000000">
      <w:pPr>
        <w:tabs>
          <w:tab w:val="left" w:pos="11262"/>
        </w:tabs>
        <w:spacing w:before="51"/>
        <w:ind w:left="389"/>
        <w:rPr>
          <w:sz w:val="20"/>
          <w:szCs w:val="20"/>
        </w:rPr>
      </w:pPr>
      <w:r>
        <w:rPr>
          <w:w w:val="105"/>
          <w:sz w:val="20"/>
          <w:szCs w:val="20"/>
        </w:rPr>
        <w:t>Տնտեսավարող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սուբյեկտի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ղեկավարի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կամ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փոխարինող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անձի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ազգանունը,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անունը,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հայրանունը</w:t>
      </w:r>
      <w:r>
        <w:rPr>
          <w:w w:val="105"/>
          <w:sz w:val="20"/>
          <w:szCs w:val="20"/>
        </w:rPr>
        <w:tab/>
        <w:t>(հեռախոսահամարը)</w:t>
      </w:r>
    </w:p>
    <w:p w14:paraId="4B60D9E4" w14:textId="77777777" w:rsidR="00C17D6D" w:rsidRDefault="00C17D6D">
      <w:pPr>
        <w:pStyle w:val="BodyText"/>
      </w:pPr>
    </w:p>
    <w:p w14:paraId="5D93E8A7" w14:textId="77777777" w:rsidR="00C17D6D" w:rsidRDefault="00C17D6D">
      <w:pPr>
        <w:pStyle w:val="BodyText"/>
        <w:spacing w:before="8"/>
        <w:rPr>
          <w:sz w:val="19"/>
        </w:rPr>
      </w:pPr>
    </w:p>
    <w:p w14:paraId="0E512CEE" w14:textId="77777777" w:rsidR="00C17D6D" w:rsidRDefault="00000000">
      <w:pPr>
        <w:tabs>
          <w:tab w:val="left" w:pos="8738"/>
          <w:tab w:val="left" w:pos="12629"/>
        </w:tabs>
        <w:ind w:left="389"/>
        <w:rPr>
          <w:sz w:val="20"/>
          <w:szCs w:val="20"/>
        </w:rPr>
      </w:pPr>
      <w:r>
        <w:rPr>
          <w:w w:val="105"/>
          <w:sz w:val="20"/>
          <w:szCs w:val="20"/>
        </w:rPr>
        <w:t>Ստուգման</w:t>
      </w:r>
      <w:r>
        <w:rPr>
          <w:spacing w:val="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հանձնարարագրի</w:t>
      </w:r>
      <w:r>
        <w:rPr>
          <w:spacing w:val="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համարը`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տրված`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20</w:t>
      </w:r>
      <w:r>
        <w:rPr>
          <w:spacing w:val="33"/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>թ.</w:t>
      </w:r>
    </w:p>
    <w:p w14:paraId="5B356D44" w14:textId="77777777" w:rsidR="00C17D6D" w:rsidRDefault="00C17D6D">
      <w:pPr>
        <w:pStyle w:val="BodyText"/>
        <w:spacing w:before="4"/>
        <w:rPr>
          <w:sz w:val="16"/>
        </w:rPr>
      </w:pPr>
    </w:p>
    <w:p w14:paraId="2BADBC7F" w14:textId="77777777" w:rsidR="00C17D6D" w:rsidRDefault="00000000">
      <w:pPr>
        <w:tabs>
          <w:tab w:val="left" w:pos="14835"/>
        </w:tabs>
        <w:spacing w:before="91"/>
        <w:ind w:left="389"/>
        <w:rPr>
          <w:sz w:val="20"/>
          <w:szCs w:val="20"/>
        </w:rPr>
      </w:pPr>
      <w:r>
        <w:rPr>
          <w:w w:val="105"/>
          <w:sz w:val="20"/>
          <w:szCs w:val="20"/>
        </w:rPr>
        <w:t>Ստուգման նպատակը, պարզաբանման ենթակա</w:t>
      </w:r>
      <w:r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հարցերի համարները`</w:t>
      </w:r>
      <w:r>
        <w:rPr>
          <w:spacing w:val="12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4325121A" w14:textId="77777777" w:rsidR="00C17D6D" w:rsidRDefault="00000000">
      <w:pPr>
        <w:pStyle w:val="BodyText"/>
        <w:spacing w:before="2"/>
        <w:rPr>
          <w:sz w:val="29"/>
        </w:rPr>
      </w:pPr>
      <w:r>
        <w:pict w14:anchorId="448B8C88">
          <v:line id="_x0000_s1029" style="position:absolute;z-index:251660288;mso-wrap-distance-left:0;mso-wrap-distance-right:0;mso-position-horizontal-relative:page" from="42.5pt,19pt" to="762.5pt,19pt" strokeweight=".48pt">
            <w10:wrap type="topAndBottom" anchorx="page"/>
          </v:line>
        </w:pict>
      </w:r>
      <w:r>
        <w:pict w14:anchorId="389B0D95">
          <v:group id="_x0000_s1026" style="position:absolute;margin-left:42.5pt;margin-top:38.8pt;width:611.55pt;height:1.45pt;z-index:251661312;mso-wrap-distance-left:0;mso-wrap-distance-right:0;mso-position-horizontal-relative:page" coordorigin="850,776" coordsize="12231,29">
            <v:line id="_x0000_s1028" style="position:absolute" from="11650,800" to="13078,800" strokeweight=".14053mm"/>
            <v:line id="_x0000_s1027" style="position:absolute" from="850,781" to="13080,781" strokeweight=".48pt"/>
            <w10:wrap type="topAndBottom" anchorx="page"/>
          </v:group>
        </w:pict>
      </w:r>
    </w:p>
    <w:p w14:paraId="0034519B" w14:textId="77777777" w:rsidR="00C17D6D" w:rsidRDefault="00C17D6D">
      <w:pPr>
        <w:pStyle w:val="BodyText"/>
        <w:rPr>
          <w:sz w:val="28"/>
        </w:rPr>
      </w:pPr>
    </w:p>
    <w:p w14:paraId="722B58D5" w14:textId="77777777" w:rsidR="00C17D6D" w:rsidRDefault="00C17D6D">
      <w:pPr>
        <w:pStyle w:val="BodyText"/>
        <w:rPr>
          <w:sz w:val="20"/>
        </w:rPr>
      </w:pPr>
    </w:p>
    <w:p w14:paraId="03FBE60F" w14:textId="77777777" w:rsidR="00C17D6D" w:rsidRDefault="00C17D6D">
      <w:pPr>
        <w:pStyle w:val="BodyText"/>
        <w:rPr>
          <w:sz w:val="20"/>
        </w:rPr>
      </w:pPr>
    </w:p>
    <w:p w14:paraId="71B586EB" w14:textId="77777777" w:rsidR="00C17D6D" w:rsidRDefault="00C17D6D">
      <w:pPr>
        <w:pStyle w:val="BodyText"/>
        <w:rPr>
          <w:sz w:val="20"/>
        </w:rPr>
      </w:pPr>
    </w:p>
    <w:p w14:paraId="5C05CB6C" w14:textId="77777777" w:rsidR="00C17D6D" w:rsidRDefault="00C17D6D">
      <w:pPr>
        <w:pStyle w:val="BodyText"/>
        <w:spacing w:before="9"/>
        <w:rPr>
          <w:sz w:val="21"/>
        </w:rPr>
      </w:pPr>
    </w:p>
    <w:p w14:paraId="6559D75B" w14:textId="77777777" w:rsidR="00C17D6D" w:rsidRDefault="00000000">
      <w:pPr>
        <w:pStyle w:val="ListParagraph"/>
        <w:numPr>
          <w:ilvl w:val="0"/>
          <w:numId w:val="4"/>
        </w:numPr>
        <w:tabs>
          <w:tab w:val="left" w:pos="6952"/>
        </w:tabs>
        <w:spacing w:before="1"/>
        <w:ind w:left="6951"/>
        <w:jc w:val="left"/>
        <w:rPr>
          <w:sz w:val="20"/>
          <w:szCs w:val="20"/>
        </w:rPr>
      </w:pPr>
      <w:r>
        <w:rPr>
          <w:sz w:val="20"/>
          <w:szCs w:val="20"/>
        </w:rPr>
        <w:t>ՏԵՂԵԿԱՏՎԱԿԱՆ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ՀԱՐՑԵՐ</w:t>
      </w:r>
    </w:p>
    <w:p w14:paraId="42A7B831" w14:textId="77777777" w:rsidR="00C17D6D" w:rsidRDefault="00C17D6D">
      <w:pPr>
        <w:pStyle w:val="BodyText"/>
        <w:spacing w:before="7"/>
      </w:pPr>
    </w:p>
    <w:tbl>
      <w:tblPr>
        <w:tblW w:w="0" w:type="auto"/>
        <w:tblInd w:w="1307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6084"/>
        <w:gridCol w:w="6421"/>
      </w:tblGrid>
      <w:tr w:rsidR="00C17D6D" w14:paraId="21CF7383" w14:textId="77777777">
        <w:trPr>
          <w:trHeight w:val="501"/>
        </w:trPr>
        <w:tc>
          <w:tcPr>
            <w:tcW w:w="701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7520C7D" w14:textId="77777777" w:rsidR="00C17D6D" w:rsidRDefault="00000000">
            <w:pPr>
              <w:pStyle w:val="TableParagraph"/>
              <w:spacing w:before="15"/>
              <w:ind w:left="368"/>
              <w:rPr>
                <w:sz w:val="20"/>
              </w:rPr>
            </w:pPr>
            <w:r>
              <w:rPr>
                <w:w w:val="106"/>
                <w:sz w:val="20"/>
              </w:rPr>
              <w:t>№</w:t>
            </w:r>
          </w:p>
        </w:tc>
        <w:tc>
          <w:tcPr>
            <w:tcW w:w="6084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1B5E555" w14:textId="77777777" w:rsidR="00C17D6D" w:rsidRDefault="00000000">
            <w:pPr>
              <w:pStyle w:val="TableParagraph"/>
              <w:spacing w:before="15"/>
              <w:ind w:left="2595" w:right="256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ՀԱՐՑԵՐ</w:t>
            </w:r>
          </w:p>
        </w:tc>
        <w:tc>
          <w:tcPr>
            <w:tcW w:w="6421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A2BEA7D" w14:textId="77777777" w:rsidR="00C17D6D" w:rsidRDefault="00000000">
            <w:pPr>
              <w:pStyle w:val="TableParagraph"/>
              <w:spacing w:before="15"/>
              <w:ind w:left="2578" w:right="25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ՊԱՏԱՍԽԱՆ</w:t>
            </w:r>
          </w:p>
        </w:tc>
      </w:tr>
      <w:tr w:rsidR="00C17D6D" w14:paraId="6EF83EEF" w14:textId="77777777">
        <w:trPr>
          <w:trHeight w:val="327"/>
        </w:trPr>
        <w:tc>
          <w:tcPr>
            <w:tcW w:w="70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E8F219D" w14:textId="77777777" w:rsidR="00C17D6D" w:rsidRDefault="00000000">
            <w:pPr>
              <w:pStyle w:val="TableParagraph"/>
              <w:spacing w:before="24"/>
              <w:ind w:left="2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08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4094047" w14:textId="77777777" w:rsidR="00C17D6D" w:rsidRDefault="00000000">
            <w:pPr>
              <w:pStyle w:val="TableParagraph"/>
              <w:spacing w:before="24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Լիցենզիան, գործունեության տեսակները</w:t>
            </w:r>
          </w:p>
        </w:tc>
        <w:tc>
          <w:tcPr>
            <w:tcW w:w="642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1F3BF22" w14:textId="77777777" w:rsidR="00C17D6D" w:rsidRDefault="00C17D6D">
            <w:pPr>
              <w:pStyle w:val="TableParagraph"/>
              <w:rPr>
                <w:sz w:val="18"/>
              </w:rPr>
            </w:pPr>
          </w:p>
        </w:tc>
      </w:tr>
      <w:tr w:rsidR="00C17D6D" w14:paraId="54C9805B" w14:textId="77777777">
        <w:trPr>
          <w:trHeight w:val="805"/>
        </w:trPr>
        <w:tc>
          <w:tcPr>
            <w:tcW w:w="70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49350E2" w14:textId="77777777" w:rsidR="00C17D6D" w:rsidRDefault="00000000">
            <w:pPr>
              <w:pStyle w:val="TableParagraph"/>
              <w:spacing w:before="24"/>
              <w:ind w:left="263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608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292C3E5" w14:textId="77777777" w:rsidR="00C17D6D" w:rsidRDefault="00000000">
            <w:pPr>
              <w:pStyle w:val="TableParagraph"/>
              <w:spacing w:before="24" w:line="280" w:lineRule="auto"/>
              <w:ind w:left="1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 օգնության և սպասարկման պայմանը (բժշկական կազմակերպությունից դուրս, արտահիվանդանոցային,</w:t>
            </w:r>
          </w:p>
          <w:p w14:paraId="33720135" w14:textId="77777777" w:rsidR="00C17D6D" w:rsidRDefault="00000000">
            <w:pPr>
              <w:pStyle w:val="TableParagraph"/>
              <w:spacing w:line="223" w:lineRule="exact"/>
              <w:ind w:left="1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ցերեկային ստացիոնար, հիվանդանոցային)</w:t>
            </w:r>
          </w:p>
        </w:tc>
        <w:tc>
          <w:tcPr>
            <w:tcW w:w="642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7A52000" w14:textId="77777777" w:rsidR="00C17D6D" w:rsidRDefault="00C17D6D">
            <w:pPr>
              <w:pStyle w:val="TableParagraph"/>
              <w:rPr>
                <w:sz w:val="18"/>
              </w:rPr>
            </w:pPr>
          </w:p>
        </w:tc>
      </w:tr>
      <w:tr w:rsidR="00C17D6D" w14:paraId="1B3EEBC2" w14:textId="77777777">
        <w:trPr>
          <w:trHeight w:val="796"/>
        </w:trPr>
        <w:tc>
          <w:tcPr>
            <w:tcW w:w="701" w:type="dxa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 w14:paraId="514E1386" w14:textId="77777777" w:rsidR="00C17D6D" w:rsidRDefault="00000000">
            <w:pPr>
              <w:pStyle w:val="TableParagraph"/>
              <w:spacing w:before="24"/>
              <w:ind w:left="258"/>
              <w:rPr>
                <w:sz w:val="20"/>
              </w:rPr>
            </w:pPr>
            <w:r>
              <w:rPr>
                <w:w w:val="120"/>
                <w:sz w:val="20"/>
              </w:rPr>
              <w:t>3.</w:t>
            </w:r>
          </w:p>
        </w:tc>
        <w:tc>
          <w:tcPr>
            <w:tcW w:w="6084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3B4FEE2C" w14:textId="77777777" w:rsidR="00C17D6D" w:rsidRDefault="00000000">
            <w:pPr>
              <w:pStyle w:val="TableParagraph"/>
              <w:spacing w:before="24"/>
              <w:ind w:left="1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Բուժաշխատողների թիվը՝</w:t>
            </w:r>
          </w:p>
          <w:p w14:paraId="0470D672" w14:textId="77777777" w:rsidR="00C17D6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spacing w:before="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Ավագ</w:t>
            </w:r>
          </w:p>
          <w:p w14:paraId="77DF7953" w14:textId="77777777" w:rsidR="00C17D6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39" w:line="215" w:lineRule="exact"/>
              <w:ind w:left="244" w:hanging="22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Միջին</w:t>
            </w:r>
          </w:p>
        </w:tc>
        <w:tc>
          <w:tcPr>
            <w:tcW w:w="6421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533E61E8" w14:textId="77777777" w:rsidR="00C17D6D" w:rsidRDefault="00C17D6D">
            <w:pPr>
              <w:pStyle w:val="TableParagraph"/>
              <w:rPr>
                <w:sz w:val="18"/>
              </w:rPr>
            </w:pPr>
          </w:p>
        </w:tc>
      </w:tr>
    </w:tbl>
    <w:p w14:paraId="57E72939" w14:textId="77777777" w:rsidR="00C17D6D" w:rsidRDefault="00C17D6D">
      <w:pPr>
        <w:rPr>
          <w:sz w:val="18"/>
        </w:rPr>
        <w:sectPr w:rsidR="00C17D6D">
          <w:pgSz w:w="16840" w:h="11910" w:orient="landscape"/>
          <w:pgMar w:top="1100" w:right="420" w:bottom="280" w:left="460" w:header="720" w:footer="720" w:gutter="0"/>
          <w:cols w:space="720"/>
        </w:sectPr>
      </w:pPr>
    </w:p>
    <w:p w14:paraId="5A254EF1" w14:textId="77777777" w:rsidR="00C17D6D" w:rsidRDefault="00000000">
      <w:pPr>
        <w:pStyle w:val="ListParagraph"/>
        <w:numPr>
          <w:ilvl w:val="0"/>
          <w:numId w:val="4"/>
        </w:numPr>
        <w:tabs>
          <w:tab w:val="left" w:pos="7657"/>
        </w:tabs>
        <w:spacing w:before="176"/>
        <w:ind w:left="7656"/>
        <w:jc w:val="left"/>
      </w:pPr>
      <w:r>
        <w:rPr>
          <w:w w:val="105"/>
        </w:rPr>
        <w:lastRenderedPageBreak/>
        <w:t>ՀԱՐՑԱՇԱՐ</w:t>
      </w:r>
    </w:p>
    <w:p w14:paraId="64524838" w14:textId="77777777" w:rsidR="00C17D6D" w:rsidRDefault="00000000">
      <w:pPr>
        <w:pStyle w:val="BodyText"/>
        <w:spacing w:before="40" w:line="278" w:lineRule="auto"/>
        <w:ind w:left="1114" w:right="489" w:hanging="5"/>
        <w:jc w:val="center"/>
      </w:pPr>
      <w:r>
        <w:t>ՀԱՅԱՍՏԱՆԻ ՀԱՆՐԱՊԵՏՈՒԹՅԱՆ ԱՌՈՂՋԱՊԱՀԱԿԱՆ ԵՎ ԱՇԽԱՏԱՆՔԻ ՏԵՍՉԱԿԱՆ ՄԱՐՄՆԻ ԿՈՂՄԻՑ ԿԱԶՄԱԿԵՐՊՈՒԹՅՈՒՆՆԵՐՈՒՄ ՄԱՐԴՈՒ ԱՐՅԱՆ ԵՎ ԴՐԱ ԲԱՂԱԴՐԱՄԱՍԵՐԻ ԴՈՆՈՐՈՒԹՅԱՆ ԵՎ ՓՈԽՆԵՐԱՐԿԱՅԻՆ ԲԺՇԿԱԿԱՆ ՕԳՆՈՒԹՅԱՆ ՆՈՐՄԵՐԻ ՆՎԱԶԱԳՈՒՅՆ ՊԱՀԱՆՋՆԵՐԻ ԿԱՏԱՐՄԱՆ ՆԿԱՏՄԱՄԲ ԻՐԱԿԱՆԱՑՎՈՂ ՍՏՈՒԳՈՒՄՆԵՐԻ</w:t>
      </w:r>
    </w:p>
    <w:p w14:paraId="43A96FEC" w14:textId="77777777" w:rsidR="00C17D6D" w:rsidRDefault="00C17D6D">
      <w:pPr>
        <w:pStyle w:val="BodyText"/>
        <w:spacing w:before="6"/>
        <w:rPr>
          <w:sz w:val="14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 w:rsidR="00C17D6D" w14:paraId="752E0EE8" w14:textId="77777777">
        <w:trPr>
          <w:trHeight w:val="585"/>
        </w:trPr>
        <w:tc>
          <w:tcPr>
            <w:tcW w:w="991" w:type="dxa"/>
            <w:vMerge w:val="restart"/>
          </w:tcPr>
          <w:p w14:paraId="563799EF" w14:textId="77777777" w:rsidR="00C17D6D" w:rsidRDefault="00000000">
            <w:pPr>
              <w:pStyle w:val="TableParagraph"/>
              <w:spacing w:before="181"/>
              <w:ind w:left="424"/>
            </w:pPr>
            <w:r>
              <w:t>NN</w:t>
            </w:r>
          </w:p>
          <w:p w14:paraId="2E194090" w14:textId="77777777" w:rsidR="00C17D6D" w:rsidRDefault="00000000">
            <w:pPr>
              <w:pStyle w:val="TableParagraph"/>
              <w:spacing w:before="37"/>
              <w:ind w:left="390"/>
            </w:pPr>
            <w:r>
              <w:rPr>
                <w:w w:val="135"/>
              </w:rPr>
              <w:t>ը/կ</w:t>
            </w:r>
          </w:p>
        </w:tc>
        <w:tc>
          <w:tcPr>
            <w:tcW w:w="4509" w:type="dxa"/>
            <w:vMerge w:val="restart"/>
          </w:tcPr>
          <w:p w14:paraId="19CEACE1" w14:textId="77777777" w:rsidR="00C17D6D" w:rsidRDefault="00C17D6D">
            <w:pPr>
              <w:pStyle w:val="TableParagraph"/>
              <w:spacing w:before="2"/>
              <w:rPr>
                <w:sz w:val="28"/>
              </w:rPr>
            </w:pPr>
          </w:p>
          <w:p w14:paraId="28CB020A" w14:textId="77777777" w:rsidR="00C17D6D" w:rsidRDefault="00000000">
            <w:pPr>
              <w:pStyle w:val="TableParagraph"/>
              <w:spacing w:before="1"/>
              <w:ind w:left="1937" w:right="1921"/>
              <w:jc w:val="center"/>
            </w:pPr>
            <w:r>
              <w:rPr>
                <w:w w:val="115"/>
              </w:rPr>
              <w:t>Հարց</w:t>
            </w:r>
          </w:p>
        </w:tc>
        <w:tc>
          <w:tcPr>
            <w:tcW w:w="3508" w:type="dxa"/>
            <w:vMerge w:val="restart"/>
          </w:tcPr>
          <w:p w14:paraId="0F1A0C5B" w14:textId="77777777" w:rsidR="00C17D6D" w:rsidRDefault="00000000">
            <w:pPr>
              <w:pStyle w:val="TableParagraph"/>
              <w:spacing w:before="181" w:line="276" w:lineRule="auto"/>
              <w:ind w:left="1243" w:hanging="1076"/>
            </w:pPr>
            <w:r>
              <w:rPr>
                <w:w w:val="110"/>
              </w:rPr>
              <w:t>Հղում նորմատիվ իրավական ակտերին</w:t>
            </w:r>
          </w:p>
        </w:tc>
        <w:tc>
          <w:tcPr>
            <w:tcW w:w="2187" w:type="dxa"/>
            <w:gridSpan w:val="3"/>
          </w:tcPr>
          <w:p w14:paraId="7558C6E9" w14:textId="77777777" w:rsidR="00C17D6D" w:rsidRDefault="00C17D6D">
            <w:pPr>
              <w:pStyle w:val="TableParagraph"/>
              <w:spacing w:before="9"/>
              <w:rPr>
                <w:sz w:val="27"/>
              </w:rPr>
            </w:pPr>
          </w:p>
          <w:p w14:paraId="69D3E043" w14:textId="77777777" w:rsidR="00C17D6D" w:rsidRDefault="00000000">
            <w:pPr>
              <w:pStyle w:val="TableParagraph"/>
              <w:spacing w:line="245" w:lineRule="exact"/>
              <w:ind w:left="395"/>
            </w:pPr>
            <w:r>
              <w:rPr>
                <w:w w:val="110"/>
              </w:rPr>
              <w:t>Պատասխան</w:t>
            </w:r>
          </w:p>
        </w:tc>
        <w:tc>
          <w:tcPr>
            <w:tcW w:w="851" w:type="dxa"/>
            <w:vMerge w:val="restart"/>
          </w:tcPr>
          <w:p w14:paraId="004F61DB" w14:textId="77777777" w:rsidR="00C17D6D" w:rsidRDefault="00C17D6D">
            <w:pPr>
              <w:pStyle w:val="TableParagraph"/>
              <w:spacing w:before="2"/>
              <w:rPr>
                <w:sz w:val="28"/>
              </w:rPr>
            </w:pPr>
          </w:p>
          <w:p w14:paraId="0069B72D" w14:textId="77777777" w:rsidR="00C17D6D" w:rsidRDefault="00000000">
            <w:pPr>
              <w:pStyle w:val="TableParagraph"/>
              <w:spacing w:before="1"/>
              <w:ind w:left="176"/>
            </w:pPr>
            <w:r>
              <w:rPr>
                <w:w w:val="110"/>
              </w:rPr>
              <w:t>Կշիռ</w:t>
            </w:r>
          </w:p>
        </w:tc>
        <w:tc>
          <w:tcPr>
            <w:tcW w:w="2123" w:type="dxa"/>
            <w:vMerge w:val="restart"/>
          </w:tcPr>
          <w:p w14:paraId="72A4D7B1" w14:textId="77777777" w:rsidR="00C17D6D" w:rsidRDefault="00000000">
            <w:pPr>
              <w:pStyle w:val="TableParagraph"/>
              <w:spacing w:before="181" w:line="276" w:lineRule="auto"/>
              <w:ind w:left="620" w:hanging="120"/>
            </w:pPr>
            <w:r>
              <w:rPr>
                <w:w w:val="105"/>
              </w:rPr>
              <w:t xml:space="preserve">Ստուգման </w:t>
            </w:r>
            <w:r>
              <w:rPr>
                <w:w w:val="110"/>
              </w:rPr>
              <w:t>տեսակը</w:t>
            </w:r>
          </w:p>
        </w:tc>
        <w:tc>
          <w:tcPr>
            <w:tcW w:w="1559" w:type="dxa"/>
            <w:vMerge w:val="restart"/>
          </w:tcPr>
          <w:p w14:paraId="38F39F2B" w14:textId="77777777" w:rsidR="00C17D6D" w:rsidRDefault="00000000">
            <w:pPr>
              <w:pStyle w:val="TableParagraph"/>
              <w:spacing w:before="181" w:line="276" w:lineRule="auto"/>
              <w:ind w:left="151" w:firstLine="62"/>
            </w:pPr>
            <w:r>
              <w:rPr>
                <w:w w:val="110"/>
              </w:rPr>
              <w:t xml:space="preserve">Մեկնաբա- </w:t>
            </w:r>
            <w:r>
              <w:rPr>
                <w:w w:val="105"/>
              </w:rPr>
              <w:t>նություններ</w:t>
            </w:r>
          </w:p>
        </w:tc>
      </w:tr>
      <w:tr w:rsidR="00C17D6D" w14:paraId="731360F7" w14:textId="77777777">
        <w:trPr>
          <w:trHeight w:val="292"/>
        </w:trPr>
        <w:tc>
          <w:tcPr>
            <w:tcW w:w="991" w:type="dxa"/>
            <w:vMerge/>
            <w:tcBorders>
              <w:top w:val="nil"/>
            </w:tcBorders>
          </w:tcPr>
          <w:p w14:paraId="02FED5C4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14:paraId="055B80DF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  <w:vMerge/>
            <w:tcBorders>
              <w:top w:val="nil"/>
            </w:tcBorders>
          </w:tcPr>
          <w:p w14:paraId="226B9520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 w14:paraId="1444BA3F" w14:textId="77777777" w:rsidR="00C17D6D" w:rsidRDefault="00000000">
            <w:pPr>
              <w:pStyle w:val="TableParagraph"/>
              <w:spacing w:before="27" w:line="245" w:lineRule="exact"/>
              <w:ind w:left="140"/>
            </w:pPr>
            <w:r>
              <w:rPr>
                <w:w w:val="110"/>
              </w:rPr>
              <w:t>Այո</w:t>
            </w:r>
          </w:p>
        </w:tc>
        <w:tc>
          <w:tcPr>
            <w:tcW w:w="633" w:type="dxa"/>
          </w:tcPr>
          <w:p w14:paraId="2BA9AE02" w14:textId="77777777" w:rsidR="00C17D6D" w:rsidRDefault="00000000">
            <w:pPr>
              <w:pStyle w:val="TableParagraph"/>
              <w:spacing w:before="27" w:line="245" w:lineRule="exact"/>
              <w:ind w:left="201"/>
            </w:pPr>
            <w:r>
              <w:rPr>
                <w:w w:val="115"/>
              </w:rPr>
              <w:t>Ոչ</w:t>
            </w:r>
          </w:p>
        </w:tc>
        <w:tc>
          <w:tcPr>
            <w:tcW w:w="921" w:type="dxa"/>
          </w:tcPr>
          <w:p w14:paraId="27855DE1" w14:textId="77777777" w:rsidR="00C17D6D" w:rsidRDefault="00000000">
            <w:pPr>
              <w:pStyle w:val="TableParagraph"/>
              <w:spacing w:before="27" w:line="245" w:lineRule="exact"/>
              <w:ind w:left="240"/>
            </w:pPr>
            <w:r>
              <w:rPr>
                <w:w w:val="130"/>
              </w:rPr>
              <w:t>Չ/պ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426F4616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14:paraId="41E084CF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D53CE04" w14:textId="77777777" w:rsidR="00C17D6D" w:rsidRDefault="00C17D6D">
            <w:pPr>
              <w:rPr>
                <w:sz w:val="2"/>
                <w:szCs w:val="2"/>
              </w:rPr>
            </w:pPr>
          </w:p>
        </w:tc>
      </w:tr>
      <w:tr w:rsidR="00C17D6D" w14:paraId="13795C59" w14:textId="77777777">
        <w:trPr>
          <w:trHeight w:val="2361"/>
        </w:trPr>
        <w:tc>
          <w:tcPr>
            <w:tcW w:w="991" w:type="dxa"/>
          </w:tcPr>
          <w:p w14:paraId="497BEB0D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1F52D5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5DA01E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786FE50" w14:textId="77777777" w:rsidR="00C17D6D" w:rsidRDefault="00C17D6D">
            <w:pPr>
              <w:pStyle w:val="TableParagraph"/>
              <w:spacing w:before="3"/>
              <w:rPr>
                <w:sz w:val="20"/>
              </w:rPr>
            </w:pPr>
          </w:p>
          <w:p w14:paraId="50D71A47" w14:textId="77777777" w:rsidR="00C17D6D" w:rsidRDefault="00000000">
            <w:pPr>
              <w:pStyle w:val="TableParagraph"/>
              <w:ind w:left="303" w:right="241"/>
              <w:jc w:val="center"/>
            </w:pPr>
            <w:r>
              <w:rPr>
                <w:w w:val="85"/>
              </w:rPr>
              <w:t>1․</w:t>
            </w:r>
          </w:p>
        </w:tc>
        <w:tc>
          <w:tcPr>
            <w:tcW w:w="4509" w:type="dxa"/>
          </w:tcPr>
          <w:p w14:paraId="6718001D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1EC94F13" w14:textId="77777777" w:rsidR="00C17D6D" w:rsidRDefault="00000000">
            <w:pPr>
              <w:pStyle w:val="TableParagraph"/>
              <w:spacing w:line="280" w:lineRule="auto"/>
              <w:ind w:left="110" w:right="77"/>
            </w:pPr>
            <w:r>
              <w:rPr>
                <w:w w:val="105"/>
              </w:rPr>
              <w:t>Կազմակերպությունը փոխներարկումային (տրանսֆուզիոլոգիական, պերֆուզոլոգիական) բժշկական օգնության և սպասարկման տեսակի իրականացման համար ունի համապատասխան լիցենզիա</w:t>
            </w:r>
          </w:p>
        </w:tc>
        <w:tc>
          <w:tcPr>
            <w:tcW w:w="3508" w:type="dxa"/>
          </w:tcPr>
          <w:p w14:paraId="2BEB4D04" w14:textId="77777777" w:rsidR="00C17D6D" w:rsidRDefault="00000000">
            <w:pPr>
              <w:pStyle w:val="TableParagraph"/>
              <w:spacing w:before="27" w:line="280" w:lineRule="auto"/>
              <w:ind w:left="303" w:right="396" w:hanging="1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27 մաս 1,</w:t>
            </w:r>
          </w:p>
          <w:p w14:paraId="7CF6665F" w14:textId="77777777" w:rsidR="00C17D6D" w:rsidRDefault="00000000">
            <w:pPr>
              <w:pStyle w:val="TableParagraph"/>
              <w:spacing w:line="280" w:lineRule="auto"/>
              <w:ind w:left="5" w:right="101"/>
              <w:jc w:val="center"/>
            </w:pPr>
            <w:r>
              <w:rPr>
                <w:w w:val="105"/>
              </w:rPr>
              <w:t>Առողջապահության նախարարի 2018 թվականի հոկտեմբերի 18-ի N 22-Ն հրաման, հավելված,</w:t>
            </w:r>
          </w:p>
          <w:p w14:paraId="13C23523" w14:textId="77777777" w:rsidR="00C17D6D" w:rsidRDefault="00000000">
            <w:pPr>
              <w:pStyle w:val="TableParagraph"/>
              <w:spacing w:line="245" w:lineRule="exact"/>
              <w:ind w:left="6" w:right="101"/>
              <w:jc w:val="center"/>
            </w:pPr>
            <w:r>
              <w:rPr>
                <w:w w:val="105"/>
              </w:rPr>
              <w:t>կետ 2</w:t>
            </w:r>
          </w:p>
        </w:tc>
        <w:tc>
          <w:tcPr>
            <w:tcW w:w="633" w:type="dxa"/>
          </w:tcPr>
          <w:p w14:paraId="1C7D457A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CDF10EC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6498D8AB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56BCF50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A1116BD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CA21A8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1E0FDB8" w14:textId="77777777" w:rsidR="00C17D6D" w:rsidRDefault="00C17D6D">
            <w:pPr>
              <w:pStyle w:val="TableParagraph"/>
              <w:spacing w:before="3"/>
              <w:rPr>
                <w:sz w:val="20"/>
              </w:rPr>
            </w:pPr>
          </w:p>
          <w:p w14:paraId="4F7250BD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6F9034C7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A45B97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FE9F2B6" w14:textId="77777777" w:rsidR="00C17D6D" w:rsidRDefault="00C17D6D">
            <w:pPr>
              <w:pStyle w:val="TableParagraph"/>
              <w:spacing w:before="4"/>
              <w:rPr>
                <w:sz w:val="31"/>
              </w:rPr>
            </w:pPr>
          </w:p>
          <w:p w14:paraId="3D110516" w14:textId="77777777" w:rsidR="00C17D6D" w:rsidRDefault="00000000">
            <w:pPr>
              <w:pStyle w:val="TableParagraph"/>
              <w:ind w:left="109" w:right="8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50FCF615" w14:textId="77777777" w:rsidR="00C17D6D" w:rsidRDefault="00C17D6D">
            <w:pPr>
              <w:pStyle w:val="TableParagraph"/>
            </w:pPr>
          </w:p>
        </w:tc>
      </w:tr>
      <w:tr w:rsidR="00C17D6D" w14:paraId="1110370E" w14:textId="77777777">
        <w:trPr>
          <w:trHeight w:val="4134"/>
        </w:trPr>
        <w:tc>
          <w:tcPr>
            <w:tcW w:w="991" w:type="dxa"/>
          </w:tcPr>
          <w:p w14:paraId="31D87835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88853BB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1011BE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298472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6EDB18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7BF7227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68AFA83" w14:textId="77777777" w:rsidR="00C17D6D" w:rsidRDefault="00C17D6D">
            <w:pPr>
              <w:pStyle w:val="TableParagraph"/>
              <w:spacing w:before="6"/>
              <w:rPr>
                <w:sz w:val="25"/>
              </w:rPr>
            </w:pPr>
          </w:p>
          <w:p w14:paraId="4CB96435" w14:textId="77777777" w:rsidR="00C17D6D" w:rsidRDefault="00000000">
            <w:pPr>
              <w:pStyle w:val="TableParagraph"/>
              <w:ind w:left="303" w:right="239"/>
              <w:jc w:val="center"/>
            </w:pPr>
            <w:r>
              <w:rPr>
                <w:w w:val="115"/>
              </w:rPr>
              <w:t>2.</w:t>
            </w:r>
          </w:p>
        </w:tc>
        <w:tc>
          <w:tcPr>
            <w:tcW w:w="4509" w:type="dxa"/>
          </w:tcPr>
          <w:p w14:paraId="7F461F64" w14:textId="77777777" w:rsidR="00C17D6D" w:rsidRDefault="00000000">
            <w:pPr>
              <w:pStyle w:val="TableParagraph"/>
              <w:spacing w:before="27" w:line="280" w:lineRule="auto"/>
              <w:ind w:left="110" w:right="293"/>
            </w:pPr>
            <w:r>
              <w:rPr>
                <w:w w:val="105"/>
              </w:rPr>
              <w:t>Առկա է գործունեության իրականացման յուրաքանչյուր վայրի համար էլեկտրոնային առողջապահության համակարգն սպասարկող օպերատորի հետ կնքված էլեկտրոնային առողջապահության համակարգին միացման և սպասարկման պայմանագիրը և Հայաստանի Հանրապետության օրենսդրությամբ սահմանված կարգով վտանգավոր թափոնների վնասազերծման ոլորտում համապատասխան լիցենզիա ունեցող որևէ կազմակերպության հետ կնքված</w:t>
            </w:r>
          </w:p>
          <w:p w14:paraId="402F2CE0" w14:textId="77777777" w:rsidR="00C17D6D" w:rsidRDefault="00000000">
            <w:pPr>
              <w:pStyle w:val="TableParagraph"/>
              <w:spacing w:line="240" w:lineRule="exact"/>
              <w:ind w:left="110"/>
            </w:pPr>
            <w:r>
              <w:rPr>
                <w:w w:val="105"/>
              </w:rPr>
              <w:t>պայմանագիրը</w:t>
            </w:r>
          </w:p>
        </w:tc>
        <w:tc>
          <w:tcPr>
            <w:tcW w:w="3508" w:type="dxa"/>
          </w:tcPr>
          <w:p w14:paraId="6CD9566D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8D5979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5268AB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2A3CA00" w14:textId="77777777" w:rsidR="00C17D6D" w:rsidRDefault="00C17D6D">
            <w:pPr>
              <w:pStyle w:val="TableParagraph"/>
              <w:spacing w:before="3"/>
              <w:rPr>
                <w:sz w:val="33"/>
              </w:rPr>
            </w:pPr>
          </w:p>
          <w:p w14:paraId="308914BA" w14:textId="77777777" w:rsidR="00C17D6D" w:rsidRDefault="00000000">
            <w:pPr>
              <w:pStyle w:val="TableParagraph"/>
              <w:spacing w:line="280" w:lineRule="auto"/>
              <w:ind w:left="192" w:right="179" w:hanging="2"/>
              <w:jc w:val="center"/>
            </w:pPr>
            <w:r>
              <w:rPr>
                <w:w w:val="110"/>
              </w:rPr>
              <w:t>«Բնակչության բժշկական օգնության և սպասարկման մասին» օրենք, հոդված 8, Կառավարության 2002 թվականի հունիսի 29-ի N</w:t>
            </w:r>
            <w:r>
              <w:rPr>
                <w:spacing w:val="-44"/>
                <w:w w:val="110"/>
              </w:rPr>
              <w:t xml:space="preserve"> </w:t>
            </w:r>
            <w:r>
              <w:rPr>
                <w:w w:val="110"/>
              </w:rPr>
              <w:t>867 որոշում,</w:t>
            </w:r>
            <w:r>
              <w:rPr>
                <w:spacing w:val="-26"/>
                <w:w w:val="110"/>
              </w:rPr>
              <w:t xml:space="preserve"> </w:t>
            </w:r>
            <w:r>
              <w:rPr>
                <w:w w:val="110"/>
              </w:rPr>
              <w:t>հավելված</w:t>
            </w:r>
            <w:r>
              <w:rPr>
                <w:spacing w:val="-26"/>
                <w:w w:val="110"/>
              </w:rPr>
              <w:t xml:space="preserve"> </w:t>
            </w:r>
            <w:r>
              <w:rPr>
                <w:w w:val="110"/>
              </w:rPr>
              <w:t>N5,</w:t>
            </w:r>
            <w:r>
              <w:rPr>
                <w:spacing w:val="-27"/>
                <w:w w:val="110"/>
              </w:rPr>
              <w:t xml:space="preserve"> </w:t>
            </w:r>
            <w:r>
              <w:rPr>
                <w:w w:val="110"/>
              </w:rPr>
              <w:t>կետ</w:t>
            </w:r>
            <w:r>
              <w:rPr>
                <w:spacing w:val="-26"/>
                <w:w w:val="110"/>
              </w:rPr>
              <w:t xml:space="preserve"> </w:t>
            </w:r>
            <w:r>
              <w:rPr>
                <w:w w:val="110"/>
              </w:rPr>
              <w:t>18</w:t>
            </w:r>
          </w:p>
        </w:tc>
        <w:tc>
          <w:tcPr>
            <w:tcW w:w="633" w:type="dxa"/>
          </w:tcPr>
          <w:p w14:paraId="15ECFC4A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F9758C2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2C34D4F5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01DA839D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6F7D1E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C3BBF9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B32EC2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B9BB47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F6740ED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7329C23" w14:textId="77777777" w:rsidR="00C17D6D" w:rsidRDefault="00C17D6D">
            <w:pPr>
              <w:pStyle w:val="TableParagraph"/>
              <w:spacing w:before="3"/>
              <w:rPr>
                <w:sz w:val="25"/>
              </w:rPr>
            </w:pPr>
          </w:p>
          <w:p w14:paraId="7B9CD4F6" w14:textId="77777777" w:rsidR="00C17D6D" w:rsidRDefault="00000000">
            <w:pPr>
              <w:pStyle w:val="TableParagraph"/>
              <w:spacing w:before="1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4AA2D0E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3364C7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5217EA7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1049054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721C12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4FCD34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243501E" w14:textId="77777777" w:rsidR="00C17D6D" w:rsidRDefault="00000000">
            <w:pPr>
              <w:pStyle w:val="TableParagraph"/>
              <w:spacing w:before="145"/>
              <w:ind w:left="109" w:right="8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4B65879C" w14:textId="77777777" w:rsidR="00C17D6D" w:rsidRDefault="00C17D6D">
            <w:pPr>
              <w:pStyle w:val="TableParagraph"/>
            </w:pPr>
          </w:p>
        </w:tc>
      </w:tr>
    </w:tbl>
    <w:p w14:paraId="361CBD39" w14:textId="77777777" w:rsidR="00C17D6D" w:rsidRDefault="00C17D6D">
      <w:pPr>
        <w:sectPr w:rsidR="00C17D6D">
          <w:pgSz w:w="16840" w:h="11910" w:orient="landscape"/>
          <w:pgMar w:top="1100" w:right="420" w:bottom="280" w:left="460" w:header="720" w:footer="720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 w:rsidR="00C17D6D" w14:paraId="286FC51C" w14:textId="77777777">
        <w:trPr>
          <w:trHeight w:val="1475"/>
        </w:trPr>
        <w:tc>
          <w:tcPr>
            <w:tcW w:w="991" w:type="dxa"/>
          </w:tcPr>
          <w:p w14:paraId="079402D6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43D7806" w14:textId="77777777" w:rsidR="00C17D6D" w:rsidRDefault="00C17D6D">
            <w:pPr>
              <w:pStyle w:val="TableParagraph"/>
              <w:spacing w:before="8"/>
              <w:rPr>
                <w:sz w:val="29"/>
              </w:rPr>
            </w:pPr>
          </w:p>
          <w:p w14:paraId="5532656E" w14:textId="77777777" w:rsidR="00C17D6D" w:rsidRDefault="00000000">
            <w:pPr>
              <w:pStyle w:val="TableParagraph"/>
              <w:ind w:right="356"/>
              <w:jc w:val="right"/>
            </w:pPr>
            <w:r>
              <w:rPr>
                <w:w w:val="115"/>
              </w:rPr>
              <w:t>3.</w:t>
            </w:r>
          </w:p>
        </w:tc>
        <w:tc>
          <w:tcPr>
            <w:tcW w:w="4509" w:type="dxa"/>
          </w:tcPr>
          <w:p w14:paraId="096A1258" w14:textId="77777777" w:rsidR="00C17D6D" w:rsidRDefault="00000000">
            <w:pPr>
              <w:pStyle w:val="TableParagraph"/>
              <w:spacing w:before="27" w:line="280" w:lineRule="auto"/>
              <w:ind w:left="110" w:right="77"/>
            </w:pPr>
            <w:r>
              <w:rPr>
                <w:w w:val="105"/>
              </w:rPr>
              <w:t>Կազմակերպությունը չի իրականացնում արյան կամ դրա բաղադրամասերի դոնորության և փոխներարկումային բժշկական օգնության առևտրային բնույթ</w:t>
            </w:r>
          </w:p>
          <w:p w14:paraId="454E643A" w14:textId="77777777" w:rsidR="00C17D6D" w:rsidRDefault="00000000">
            <w:pPr>
              <w:pStyle w:val="TableParagraph"/>
              <w:spacing w:line="244" w:lineRule="exact"/>
              <w:ind w:left="110"/>
            </w:pPr>
            <w:r>
              <w:rPr>
                <w:w w:val="110"/>
              </w:rPr>
              <w:t>կրող գովազդ</w:t>
            </w:r>
          </w:p>
        </w:tc>
        <w:tc>
          <w:tcPr>
            <w:tcW w:w="3508" w:type="dxa"/>
          </w:tcPr>
          <w:p w14:paraId="6B67EFFE" w14:textId="77777777" w:rsidR="00C17D6D" w:rsidRDefault="00000000">
            <w:pPr>
              <w:pStyle w:val="TableParagraph"/>
              <w:spacing w:before="27" w:line="280" w:lineRule="auto"/>
              <w:ind w:left="144" w:right="130" w:hanging="2"/>
              <w:jc w:val="center"/>
            </w:pPr>
            <w:r>
              <w:rPr>
                <w:w w:val="105"/>
              </w:rPr>
              <w:t>«Մարդու արյան և դրա բաղադրամասերի դոնորության և փոխներարկումային բժշկական օգնության մասին»</w:t>
            </w:r>
          </w:p>
          <w:p w14:paraId="0D6EC4D5" w14:textId="77777777" w:rsidR="00C17D6D" w:rsidRDefault="00000000">
            <w:pPr>
              <w:pStyle w:val="TableParagraph"/>
              <w:spacing w:line="244" w:lineRule="exact"/>
              <w:ind w:left="30" w:right="18"/>
              <w:jc w:val="center"/>
            </w:pPr>
            <w:r>
              <w:rPr>
                <w:w w:val="110"/>
              </w:rPr>
              <w:t>օրենք, հոդված 9</w:t>
            </w:r>
          </w:p>
        </w:tc>
        <w:tc>
          <w:tcPr>
            <w:tcW w:w="633" w:type="dxa"/>
          </w:tcPr>
          <w:p w14:paraId="6D81E609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B62CC20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083DADFD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41486587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16BC2BD" w14:textId="77777777" w:rsidR="00C17D6D" w:rsidRDefault="00C17D6D">
            <w:pPr>
              <w:pStyle w:val="TableParagraph"/>
              <w:spacing w:before="8"/>
              <w:rPr>
                <w:sz w:val="29"/>
              </w:rPr>
            </w:pPr>
          </w:p>
          <w:p w14:paraId="6E1A8634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A9B65EA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6A18094" w14:textId="77777777" w:rsidR="00C17D6D" w:rsidRDefault="00C17D6D">
            <w:pPr>
              <w:pStyle w:val="TableParagraph"/>
              <w:spacing w:before="8"/>
              <w:rPr>
                <w:sz w:val="29"/>
              </w:rPr>
            </w:pPr>
          </w:p>
          <w:p w14:paraId="7CCE5493" w14:textId="77777777" w:rsidR="00C17D6D" w:rsidRDefault="00000000">
            <w:pPr>
              <w:pStyle w:val="TableParagraph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128F8F0E" w14:textId="77777777" w:rsidR="00C17D6D" w:rsidRDefault="00C17D6D">
            <w:pPr>
              <w:pStyle w:val="TableParagraph"/>
            </w:pPr>
          </w:p>
        </w:tc>
      </w:tr>
      <w:tr w:rsidR="00C17D6D" w14:paraId="40324221" w14:textId="77777777">
        <w:trPr>
          <w:trHeight w:val="1475"/>
        </w:trPr>
        <w:tc>
          <w:tcPr>
            <w:tcW w:w="991" w:type="dxa"/>
          </w:tcPr>
          <w:p w14:paraId="62E97F6A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2C9E0D9" w14:textId="77777777" w:rsidR="00C17D6D" w:rsidRDefault="00C17D6D">
            <w:pPr>
              <w:pStyle w:val="TableParagraph"/>
              <w:spacing w:before="10"/>
              <w:rPr>
                <w:sz w:val="29"/>
              </w:rPr>
            </w:pPr>
          </w:p>
          <w:p w14:paraId="05C3A86C" w14:textId="77777777" w:rsidR="00C17D6D" w:rsidRDefault="00000000">
            <w:pPr>
              <w:pStyle w:val="TableParagraph"/>
              <w:ind w:right="356"/>
              <w:jc w:val="right"/>
            </w:pPr>
            <w:r>
              <w:rPr>
                <w:w w:val="120"/>
              </w:rPr>
              <w:t>4.</w:t>
            </w:r>
          </w:p>
        </w:tc>
        <w:tc>
          <w:tcPr>
            <w:tcW w:w="4509" w:type="dxa"/>
          </w:tcPr>
          <w:p w14:paraId="3E20E491" w14:textId="77777777" w:rsidR="00C17D6D" w:rsidRDefault="00000000">
            <w:pPr>
              <w:pStyle w:val="TableParagraph"/>
              <w:spacing w:before="173" w:line="280" w:lineRule="auto"/>
              <w:ind w:left="110" w:right="77"/>
            </w:pPr>
            <w:r>
              <w:rPr>
                <w:w w:val="105"/>
              </w:rPr>
              <w:t>Արյան դոնորությամբ և փոխներարկմամբ զբաղվող կազմակերպությունները համակարգչային ցանցով միացված է արյան ռեեստրին</w:t>
            </w:r>
          </w:p>
        </w:tc>
        <w:tc>
          <w:tcPr>
            <w:tcW w:w="3508" w:type="dxa"/>
          </w:tcPr>
          <w:p w14:paraId="0EED6466" w14:textId="77777777" w:rsidR="00C17D6D" w:rsidRDefault="00000000">
            <w:pPr>
              <w:pStyle w:val="TableParagraph"/>
              <w:spacing w:before="27" w:line="280" w:lineRule="auto"/>
              <w:ind w:left="144" w:right="130" w:hanging="2"/>
              <w:jc w:val="center"/>
            </w:pPr>
            <w:r>
              <w:rPr>
                <w:w w:val="105"/>
              </w:rPr>
              <w:t>«Մարդու արյան և դրա բաղադրամասերի դոնորության և փոխներարկումային բժշկական օգնության մասին»</w:t>
            </w:r>
          </w:p>
          <w:p w14:paraId="443148BD" w14:textId="77777777" w:rsidR="00C17D6D" w:rsidRDefault="00000000">
            <w:pPr>
              <w:pStyle w:val="TableParagraph"/>
              <w:spacing w:line="244" w:lineRule="exact"/>
              <w:ind w:left="30" w:right="22"/>
              <w:jc w:val="center"/>
            </w:pPr>
            <w:r>
              <w:rPr>
                <w:w w:val="105"/>
              </w:rPr>
              <w:t>օրենք, հոդված 13, մաս 1</w:t>
            </w:r>
          </w:p>
        </w:tc>
        <w:tc>
          <w:tcPr>
            <w:tcW w:w="633" w:type="dxa"/>
          </w:tcPr>
          <w:p w14:paraId="31C05087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9DE2B07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1B25792C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07A6475B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10C34A5" w14:textId="77777777" w:rsidR="00C17D6D" w:rsidRDefault="00C17D6D">
            <w:pPr>
              <w:pStyle w:val="TableParagraph"/>
              <w:spacing w:before="8"/>
              <w:rPr>
                <w:sz w:val="29"/>
              </w:rPr>
            </w:pPr>
          </w:p>
          <w:p w14:paraId="1C4C5577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3777808F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7E8BCEFA" w14:textId="77777777" w:rsidR="00C17D6D" w:rsidRDefault="00000000">
            <w:pPr>
              <w:pStyle w:val="TableParagraph"/>
              <w:spacing w:line="280" w:lineRule="auto"/>
              <w:ind w:left="342" w:hanging="154"/>
            </w:pPr>
            <w:r>
              <w:rPr>
                <w:w w:val="105"/>
              </w:rPr>
              <w:t>Փաստաթղթային Էլեկտրոնային</w:t>
            </w:r>
          </w:p>
        </w:tc>
        <w:tc>
          <w:tcPr>
            <w:tcW w:w="1559" w:type="dxa"/>
          </w:tcPr>
          <w:p w14:paraId="549055A3" w14:textId="77777777" w:rsidR="00C17D6D" w:rsidRDefault="00C17D6D">
            <w:pPr>
              <w:pStyle w:val="TableParagraph"/>
            </w:pPr>
          </w:p>
        </w:tc>
      </w:tr>
      <w:tr w:rsidR="00C17D6D" w14:paraId="375BFDA0" w14:textId="77777777">
        <w:trPr>
          <w:trHeight w:val="1770"/>
        </w:trPr>
        <w:tc>
          <w:tcPr>
            <w:tcW w:w="991" w:type="dxa"/>
          </w:tcPr>
          <w:p w14:paraId="631FC5C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4F247D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DB9FA6F" w14:textId="77777777" w:rsidR="00C17D6D" w:rsidRDefault="00000000">
            <w:pPr>
              <w:pStyle w:val="TableParagraph"/>
              <w:spacing w:before="214"/>
              <w:ind w:right="357"/>
              <w:jc w:val="right"/>
            </w:pPr>
            <w:r>
              <w:rPr>
                <w:w w:val="115"/>
              </w:rPr>
              <w:t>5.</w:t>
            </w:r>
          </w:p>
        </w:tc>
        <w:tc>
          <w:tcPr>
            <w:tcW w:w="4509" w:type="dxa"/>
          </w:tcPr>
          <w:p w14:paraId="12C9688B" w14:textId="77777777" w:rsidR="00C17D6D" w:rsidRDefault="00000000">
            <w:pPr>
              <w:pStyle w:val="TableParagraph"/>
              <w:spacing w:before="27" w:line="280" w:lineRule="auto"/>
              <w:ind w:left="110" w:right="77"/>
            </w:pPr>
            <w:r>
              <w:rPr>
                <w:w w:val="105"/>
              </w:rPr>
              <w:t>Արյան դոնորությամբ և փոխներարկմամբ զբաղվող կազմակերպությունն արյունը վերցնելու, փոխներարկելու կամ խոտանելու օրը Նշում* 1 նախատեսված տեղեկատվությունը ներկայացնում է</w:t>
            </w:r>
          </w:p>
          <w:p w14:paraId="53BC457B" w14:textId="77777777" w:rsidR="00C17D6D" w:rsidRDefault="00000000">
            <w:pPr>
              <w:pStyle w:val="TableParagraph"/>
              <w:spacing w:line="244" w:lineRule="exact"/>
              <w:ind w:left="110"/>
            </w:pPr>
            <w:r>
              <w:rPr>
                <w:w w:val="105"/>
              </w:rPr>
              <w:t>ռեեստր</w:t>
            </w:r>
          </w:p>
        </w:tc>
        <w:tc>
          <w:tcPr>
            <w:tcW w:w="3508" w:type="dxa"/>
          </w:tcPr>
          <w:p w14:paraId="78C2673B" w14:textId="77777777" w:rsidR="00C17D6D" w:rsidRDefault="00000000">
            <w:pPr>
              <w:pStyle w:val="TableParagraph"/>
              <w:spacing w:before="176" w:line="280" w:lineRule="auto"/>
              <w:ind w:left="144" w:right="130" w:hanging="2"/>
              <w:jc w:val="center"/>
            </w:pPr>
            <w:r>
              <w:rPr>
                <w:w w:val="105"/>
              </w:rPr>
              <w:t>«Մարդու արյան և դրա բաղադրամասերի դոնորության և փոխներարկումային բժշկական օգնության մասին» օրենք, հոդված 13, մաս 2</w:t>
            </w:r>
          </w:p>
        </w:tc>
        <w:tc>
          <w:tcPr>
            <w:tcW w:w="633" w:type="dxa"/>
          </w:tcPr>
          <w:p w14:paraId="54FF43AF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FD47726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74EBE031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804AD84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681623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CA1B9D7" w14:textId="77777777" w:rsidR="00C17D6D" w:rsidRDefault="00000000">
            <w:pPr>
              <w:pStyle w:val="TableParagraph"/>
              <w:spacing w:before="214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5363291F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1E2D770F" w14:textId="77777777" w:rsidR="00C17D6D" w:rsidRDefault="00000000">
            <w:pPr>
              <w:pStyle w:val="TableParagraph"/>
              <w:spacing w:line="280" w:lineRule="auto"/>
              <w:ind w:left="342" w:hanging="154"/>
            </w:pPr>
            <w:r>
              <w:rPr>
                <w:w w:val="105"/>
              </w:rPr>
              <w:t>Փաստաթղթային Էլեկտրոնային</w:t>
            </w:r>
          </w:p>
        </w:tc>
        <w:tc>
          <w:tcPr>
            <w:tcW w:w="1559" w:type="dxa"/>
          </w:tcPr>
          <w:p w14:paraId="513D4A66" w14:textId="77777777" w:rsidR="00C17D6D" w:rsidRDefault="00C17D6D">
            <w:pPr>
              <w:pStyle w:val="TableParagraph"/>
            </w:pPr>
          </w:p>
        </w:tc>
      </w:tr>
      <w:tr w:rsidR="00C17D6D" w14:paraId="4333492F" w14:textId="77777777">
        <w:trPr>
          <w:trHeight w:val="1477"/>
        </w:trPr>
        <w:tc>
          <w:tcPr>
            <w:tcW w:w="991" w:type="dxa"/>
          </w:tcPr>
          <w:p w14:paraId="5F1DC36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3DE5649" w14:textId="77777777" w:rsidR="00C17D6D" w:rsidRDefault="00C17D6D">
            <w:pPr>
              <w:pStyle w:val="TableParagraph"/>
              <w:spacing w:before="10"/>
              <w:rPr>
                <w:sz w:val="29"/>
              </w:rPr>
            </w:pPr>
          </w:p>
          <w:p w14:paraId="53A0D867" w14:textId="77777777" w:rsidR="00C17D6D" w:rsidRDefault="00000000">
            <w:pPr>
              <w:pStyle w:val="TableParagraph"/>
              <w:ind w:right="353"/>
              <w:jc w:val="right"/>
            </w:pPr>
            <w:r>
              <w:rPr>
                <w:w w:val="120"/>
              </w:rPr>
              <w:t>6.</w:t>
            </w:r>
          </w:p>
        </w:tc>
        <w:tc>
          <w:tcPr>
            <w:tcW w:w="4509" w:type="dxa"/>
          </w:tcPr>
          <w:p w14:paraId="5C9AD5DC" w14:textId="77777777" w:rsidR="00C17D6D" w:rsidRDefault="00000000">
            <w:pPr>
              <w:pStyle w:val="TableParagraph"/>
              <w:spacing w:before="27" w:line="280" w:lineRule="auto"/>
              <w:ind w:left="110" w:right="77"/>
            </w:pPr>
            <w:r>
              <w:rPr>
                <w:w w:val="105"/>
              </w:rPr>
              <w:t>Արյան դոնոր հանդիսանում են 18 տարին լրացած բժշկական զննություն անցած և դոնորության հակացուցում չունեցող անձինք՝ բժշկի պատճառաբանված</w:t>
            </w:r>
          </w:p>
          <w:p w14:paraId="3B0B4F16" w14:textId="77777777" w:rsidR="00C17D6D" w:rsidRDefault="00000000">
            <w:pPr>
              <w:pStyle w:val="TableParagraph"/>
              <w:spacing w:line="247" w:lineRule="exact"/>
              <w:ind w:left="110"/>
            </w:pPr>
            <w:r>
              <w:rPr>
                <w:w w:val="105"/>
              </w:rPr>
              <w:t>եզրակացության հիման վրա</w:t>
            </w:r>
          </w:p>
        </w:tc>
        <w:tc>
          <w:tcPr>
            <w:tcW w:w="3508" w:type="dxa"/>
          </w:tcPr>
          <w:p w14:paraId="3BE5C3A1" w14:textId="77777777" w:rsidR="00C17D6D" w:rsidRDefault="00000000">
            <w:pPr>
              <w:pStyle w:val="TableParagraph"/>
              <w:spacing w:before="27" w:line="280" w:lineRule="auto"/>
              <w:ind w:left="144" w:right="130" w:hanging="2"/>
              <w:jc w:val="center"/>
            </w:pPr>
            <w:r>
              <w:rPr>
                <w:w w:val="105"/>
              </w:rPr>
              <w:t>«Մարդու արյան և դրա բաղադրամասերի դոնորության և փոխներարկումային բժշկական օգնության մասին»</w:t>
            </w:r>
          </w:p>
          <w:p w14:paraId="788EB9A6" w14:textId="77777777" w:rsidR="00C17D6D" w:rsidRDefault="00000000">
            <w:pPr>
              <w:pStyle w:val="TableParagraph"/>
              <w:spacing w:line="247" w:lineRule="exact"/>
              <w:ind w:left="30" w:right="20"/>
              <w:jc w:val="center"/>
            </w:pPr>
            <w:r>
              <w:rPr>
                <w:w w:val="105"/>
              </w:rPr>
              <w:t>օրենք, հոդված 14, մաս 2</w:t>
            </w:r>
          </w:p>
        </w:tc>
        <w:tc>
          <w:tcPr>
            <w:tcW w:w="633" w:type="dxa"/>
          </w:tcPr>
          <w:p w14:paraId="1674FE0F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1433688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2A8FB1E9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65A8FB74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EC379BE" w14:textId="77777777" w:rsidR="00C17D6D" w:rsidRDefault="00C17D6D">
            <w:pPr>
              <w:pStyle w:val="TableParagraph"/>
              <w:spacing w:before="8"/>
              <w:rPr>
                <w:sz w:val="29"/>
              </w:rPr>
            </w:pPr>
          </w:p>
          <w:p w14:paraId="4C223761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57B3576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62D2273" w14:textId="77777777" w:rsidR="00C17D6D" w:rsidRDefault="00C17D6D">
            <w:pPr>
              <w:pStyle w:val="TableParagraph"/>
              <w:spacing w:before="8"/>
              <w:rPr>
                <w:sz w:val="29"/>
              </w:rPr>
            </w:pPr>
          </w:p>
          <w:p w14:paraId="5C8F5E4E" w14:textId="77777777" w:rsidR="00C17D6D" w:rsidRDefault="00000000">
            <w:pPr>
              <w:pStyle w:val="TableParagraph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0321CFF3" w14:textId="77777777" w:rsidR="00C17D6D" w:rsidRDefault="00C17D6D">
            <w:pPr>
              <w:pStyle w:val="TableParagraph"/>
            </w:pPr>
          </w:p>
        </w:tc>
      </w:tr>
      <w:tr w:rsidR="00C17D6D" w14:paraId="26DF37AF" w14:textId="77777777">
        <w:trPr>
          <w:trHeight w:val="2361"/>
        </w:trPr>
        <w:tc>
          <w:tcPr>
            <w:tcW w:w="991" w:type="dxa"/>
          </w:tcPr>
          <w:p w14:paraId="218B7ADA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EF4C174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EAE6B3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452E794" w14:textId="77777777" w:rsidR="00C17D6D" w:rsidRDefault="00C17D6D">
            <w:pPr>
              <w:pStyle w:val="TableParagraph"/>
              <w:spacing w:before="3"/>
              <w:rPr>
                <w:sz w:val="20"/>
              </w:rPr>
            </w:pPr>
          </w:p>
          <w:p w14:paraId="0B8AFC20" w14:textId="77777777" w:rsidR="00C17D6D" w:rsidRDefault="00000000">
            <w:pPr>
              <w:pStyle w:val="TableParagraph"/>
              <w:ind w:right="362"/>
              <w:jc w:val="right"/>
            </w:pPr>
            <w:r>
              <w:rPr>
                <w:w w:val="115"/>
              </w:rPr>
              <w:t>7.</w:t>
            </w:r>
          </w:p>
        </w:tc>
        <w:tc>
          <w:tcPr>
            <w:tcW w:w="4509" w:type="dxa"/>
          </w:tcPr>
          <w:p w14:paraId="6DF7058E" w14:textId="77777777" w:rsidR="00C17D6D" w:rsidRDefault="00000000">
            <w:pPr>
              <w:pStyle w:val="TableParagraph"/>
              <w:spacing w:before="27" w:line="280" w:lineRule="auto"/>
              <w:ind w:left="110" w:right="389"/>
            </w:pPr>
            <w:r>
              <w:rPr>
                <w:w w:val="105"/>
              </w:rPr>
              <w:t>Բժշկական օգնություն և սպասարկում իրականացնող կազմակերպությունը լիցենզավորման կարգերով նախատեսված դեպքերում ունի փոխներարկումային բժշկական օգնություն իրականացնելու կարողություններ և արյան անհրաժեշտ</w:t>
            </w:r>
          </w:p>
          <w:p w14:paraId="389CFFB0" w14:textId="77777777" w:rsidR="00C17D6D" w:rsidRDefault="00000000">
            <w:pPr>
              <w:pStyle w:val="TableParagraph"/>
              <w:spacing w:line="242" w:lineRule="exact"/>
              <w:ind w:left="110"/>
            </w:pPr>
            <w:r>
              <w:rPr>
                <w:w w:val="105"/>
              </w:rPr>
              <w:t>նվազագույն պաշար</w:t>
            </w:r>
          </w:p>
        </w:tc>
        <w:tc>
          <w:tcPr>
            <w:tcW w:w="3508" w:type="dxa"/>
          </w:tcPr>
          <w:p w14:paraId="7A09DA6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70B941A" w14:textId="77777777" w:rsidR="00C17D6D" w:rsidRDefault="00000000">
            <w:pPr>
              <w:pStyle w:val="TableParagraph"/>
              <w:spacing w:before="193" w:line="280" w:lineRule="auto"/>
              <w:ind w:left="89" w:right="185" w:firstLine="2"/>
              <w:jc w:val="center"/>
            </w:pPr>
            <w:r>
              <w:rPr>
                <w:w w:val="105"/>
              </w:rPr>
              <w:t>«Մարդու արյան և դրա բաղադրամասերի դոնորության և փոխներարկումային բժշկական օգնության մասին» օրենք, հոդված 36, մաս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</w:p>
        </w:tc>
        <w:tc>
          <w:tcPr>
            <w:tcW w:w="633" w:type="dxa"/>
          </w:tcPr>
          <w:p w14:paraId="423D93C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F5ABCBD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67078622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6B1C0A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C37F17A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9379B0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5424C5B" w14:textId="77777777" w:rsidR="00C17D6D" w:rsidRDefault="00C17D6D">
            <w:pPr>
              <w:pStyle w:val="TableParagraph"/>
              <w:spacing w:before="1"/>
              <w:rPr>
                <w:sz w:val="20"/>
              </w:rPr>
            </w:pPr>
          </w:p>
          <w:p w14:paraId="1B78147B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68B668DB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8E17FE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DF4EC2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81389B3" w14:textId="77777777" w:rsidR="00C17D6D" w:rsidRDefault="00C17D6D">
            <w:pPr>
              <w:pStyle w:val="TableParagraph"/>
              <w:spacing w:before="1"/>
              <w:rPr>
                <w:sz w:val="20"/>
              </w:rPr>
            </w:pPr>
          </w:p>
          <w:p w14:paraId="20967E75" w14:textId="77777777" w:rsidR="00C17D6D" w:rsidRDefault="00000000">
            <w:pPr>
              <w:pStyle w:val="TableParagraph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487E0DAB" w14:textId="77777777" w:rsidR="00C17D6D" w:rsidRDefault="00C17D6D">
            <w:pPr>
              <w:pStyle w:val="TableParagraph"/>
            </w:pPr>
          </w:p>
        </w:tc>
      </w:tr>
    </w:tbl>
    <w:p w14:paraId="5C67F0E4" w14:textId="77777777" w:rsidR="00C17D6D" w:rsidRDefault="00C17D6D">
      <w:pPr>
        <w:sectPr w:rsidR="00C17D6D">
          <w:pgSz w:w="16840" w:h="11910" w:orient="landscape"/>
          <w:pgMar w:top="980" w:right="420" w:bottom="280" w:left="460" w:header="720" w:footer="720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 w:rsidR="00C17D6D" w14:paraId="21B5E8CF" w14:textId="77777777">
        <w:trPr>
          <w:trHeight w:val="4132"/>
        </w:trPr>
        <w:tc>
          <w:tcPr>
            <w:tcW w:w="991" w:type="dxa"/>
          </w:tcPr>
          <w:p w14:paraId="1A913D2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0E3272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562E3C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DC941DB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CF02C0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4D4D3B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3CBEE66" w14:textId="77777777" w:rsidR="00C17D6D" w:rsidRDefault="00C17D6D">
            <w:pPr>
              <w:pStyle w:val="TableParagraph"/>
              <w:spacing w:before="3"/>
              <w:rPr>
                <w:sz w:val="25"/>
              </w:rPr>
            </w:pPr>
          </w:p>
          <w:p w14:paraId="318598BF" w14:textId="77777777" w:rsidR="00C17D6D" w:rsidRDefault="00000000">
            <w:pPr>
              <w:pStyle w:val="TableParagraph"/>
              <w:spacing w:before="1"/>
              <w:ind w:right="349"/>
              <w:jc w:val="right"/>
            </w:pPr>
            <w:r>
              <w:rPr>
                <w:w w:val="125"/>
              </w:rPr>
              <w:t>8.</w:t>
            </w:r>
          </w:p>
        </w:tc>
        <w:tc>
          <w:tcPr>
            <w:tcW w:w="4509" w:type="dxa"/>
          </w:tcPr>
          <w:p w14:paraId="6D419B1F" w14:textId="77777777" w:rsidR="00C17D6D" w:rsidRDefault="00000000">
            <w:pPr>
              <w:pStyle w:val="TableParagraph"/>
              <w:spacing w:before="27" w:line="280" w:lineRule="auto"/>
              <w:ind w:left="110" w:right="128"/>
            </w:pPr>
            <w:r>
              <w:rPr>
                <w:w w:val="105"/>
              </w:rPr>
              <w:t>Այն բժշկական կազմակերպությունները, որոնք չունեն արյան փորձանմուշների հետազոտություն իրականացնելու համար Հայաստանի Հանրապետության օրենքով սահմանված կարգով տրված բժշկական օգնության և սպասարկման իրականացման համապատասխան լիցենզիա, հետազոտության նպատակով դոնորական արյան փորձանմուշների հետազոտումը պայմանագրային հիմունքներով կազմակերպում են բժշկական օգնության և սպասարկման համապատասխան լիցենզիա ունեցող այլ</w:t>
            </w:r>
          </w:p>
          <w:p w14:paraId="08E8D5E6" w14:textId="77777777" w:rsidR="00C17D6D" w:rsidRDefault="00000000">
            <w:pPr>
              <w:pStyle w:val="TableParagraph"/>
              <w:spacing w:line="237" w:lineRule="exact"/>
              <w:ind w:left="110"/>
            </w:pPr>
            <w:r>
              <w:rPr>
                <w:w w:val="105"/>
              </w:rPr>
              <w:t>բժշկական կազմակերպություններում:</w:t>
            </w:r>
          </w:p>
        </w:tc>
        <w:tc>
          <w:tcPr>
            <w:tcW w:w="3508" w:type="dxa"/>
          </w:tcPr>
          <w:p w14:paraId="67627FBD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8CB75CA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0729116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634D68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415E0B7" w14:textId="77777777" w:rsidR="00C17D6D" w:rsidRDefault="00C17D6D">
            <w:pPr>
              <w:pStyle w:val="TableParagraph"/>
              <w:spacing w:before="9"/>
              <w:rPr>
                <w:sz w:val="21"/>
              </w:rPr>
            </w:pPr>
          </w:p>
          <w:p w14:paraId="465A9BC1" w14:textId="77777777" w:rsidR="00C17D6D" w:rsidRDefault="00000000">
            <w:pPr>
              <w:pStyle w:val="TableParagraph"/>
              <w:spacing w:line="280" w:lineRule="auto"/>
              <w:ind w:left="89" w:right="185" w:firstLine="2"/>
              <w:jc w:val="center"/>
            </w:pPr>
            <w:r>
              <w:rPr>
                <w:w w:val="105"/>
              </w:rPr>
              <w:t>«Մարդու արյան և դրա բաղադրամասերի դոնորության և փոխներարկումային բժշկական օգնության մասին» օրենք, հոդված 36, մաս 2</w:t>
            </w:r>
          </w:p>
        </w:tc>
        <w:tc>
          <w:tcPr>
            <w:tcW w:w="633" w:type="dxa"/>
          </w:tcPr>
          <w:p w14:paraId="1D161BB3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4315AAC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24705E9D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05EA76B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ED82CF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6427A5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F5D322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55AD3E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87EDE9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62E12C3" w14:textId="77777777" w:rsidR="00C17D6D" w:rsidRDefault="00C17D6D">
            <w:pPr>
              <w:pStyle w:val="TableParagraph"/>
              <w:spacing w:before="1"/>
              <w:rPr>
                <w:sz w:val="25"/>
              </w:rPr>
            </w:pPr>
          </w:p>
          <w:p w14:paraId="30927664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DD4B2F7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3E2A95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988238A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6C814F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4D810A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004C6B7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2483CB7" w14:textId="77777777" w:rsidR="00C17D6D" w:rsidRDefault="00C17D6D">
            <w:pPr>
              <w:pStyle w:val="TableParagraph"/>
              <w:spacing w:before="1"/>
              <w:rPr>
                <w:sz w:val="25"/>
              </w:rPr>
            </w:pPr>
          </w:p>
          <w:p w14:paraId="284DF10E" w14:textId="77777777" w:rsidR="00C17D6D" w:rsidRDefault="00000000">
            <w:pPr>
              <w:pStyle w:val="TableParagraph"/>
              <w:ind w:left="187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51255EE2" w14:textId="77777777" w:rsidR="00C17D6D" w:rsidRDefault="00C17D6D">
            <w:pPr>
              <w:pStyle w:val="TableParagraph"/>
            </w:pPr>
          </w:p>
        </w:tc>
      </w:tr>
      <w:tr w:rsidR="00C17D6D" w14:paraId="4AD1E6FB" w14:textId="77777777">
        <w:trPr>
          <w:trHeight w:val="3541"/>
        </w:trPr>
        <w:tc>
          <w:tcPr>
            <w:tcW w:w="991" w:type="dxa"/>
          </w:tcPr>
          <w:p w14:paraId="5AB1057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42BB63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BFB46B6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1D473F4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E714E8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BDF5B2D" w14:textId="77777777" w:rsidR="00C17D6D" w:rsidRDefault="00C17D6D">
            <w:pPr>
              <w:pStyle w:val="TableParagraph"/>
              <w:spacing w:before="7"/>
              <w:rPr>
                <w:sz w:val="23"/>
              </w:rPr>
            </w:pPr>
          </w:p>
          <w:p w14:paraId="52B9B306" w14:textId="77777777" w:rsidR="00C17D6D" w:rsidRDefault="00000000">
            <w:pPr>
              <w:pStyle w:val="TableParagraph"/>
              <w:ind w:right="365"/>
              <w:jc w:val="right"/>
            </w:pPr>
            <w:r>
              <w:rPr>
                <w:spacing w:val="-1"/>
                <w:w w:val="125"/>
              </w:rPr>
              <w:t>9</w:t>
            </w:r>
            <w:r>
              <w:rPr>
                <w:w w:val="61"/>
              </w:rPr>
              <w:t>․</w:t>
            </w:r>
          </w:p>
        </w:tc>
        <w:tc>
          <w:tcPr>
            <w:tcW w:w="4509" w:type="dxa"/>
          </w:tcPr>
          <w:p w14:paraId="3915D9AD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64C9C4A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4147F94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16F092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BC047A9" w14:textId="77777777" w:rsidR="00C17D6D" w:rsidRDefault="00C17D6D">
            <w:pPr>
              <w:pStyle w:val="TableParagraph"/>
              <w:spacing w:before="8"/>
              <w:rPr>
                <w:sz w:val="34"/>
              </w:rPr>
            </w:pPr>
          </w:p>
          <w:p w14:paraId="2A89F457" w14:textId="77777777" w:rsidR="00C17D6D" w:rsidRDefault="00000000">
            <w:pPr>
              <w:pStyle w:val="TableParagraph"/>
              <w:spacing w:line="280" w:lineRule="auto"/>
              <w:ind w:left="110" w:right="293"/>
            </w:pPr>
            <w:r>
              <w:rPr>
                <w:w w:val="105"/>
              </w:rPr>
              <w:t>Դոնորին տրամադրվում է տեղեկատվական թերթիկ</w:t>
            </w:r>
          </w:p>
        </w:tc>
        <w:tc>
          <w:tcPr>
            <w:tcW w:w="3508" w:type="dxa"/>
          </w:tcPr>
          <w:p w14:paraId="096F6E33" w14:textId="77777777" w:rsidR="00C17D6D" w:rsidRDefault="00000000">
            <w:pPr>
              <w:pStyle w:val="TableParagraph"/>
              <w:spacing w:before="27" w:line="280" w:lineRule="auto"/>
              <w:ind w:left="60" w:right="156" w:firstLine="2"/>
              <w:jc w:val="center"/>
            </w:pPr>
            <w:r>
              <w:rPr>
                <w:w w:val="105"/>
              </w:rPr>
              <w:t>«Մարդու արյան և դրա բաղադրամասերի դոնորության և փոխներարկումային բժշկական օգնության մասին» օրենք, հոդված 17, մաս 1, Առողջապահության նախարարի 2013 թվականի փետրվարի  7-ի N 06-Ն հրաման,</w:t>
            </w:r>
          </w:p>
          <w:p w14:paraId="12E33DAC" w14:textId="77777777" w:rsidR="00C17D6D" w:rsidRDefault="00000000">
            <w:pPr>
              <w:pStyle w:val="TableParagraph"/>
              <w:spacing w:line="280" w:lineRule="auto"/>
              <w:ind w:left="19" w:right="114" w:firstLine="1"/>
              <w:jc w:val="center"/>
            </w:pPr>
            <w:r>
              <w:rPr>
                <w:w w:val="105"/>
              </w:rPr>
              <w:t>հավելված 1, կետ 2, Առողջապահության նախարարի 2012 թվականի հոկտեմբերի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10-ի</w:t>
            </w:r>
          </w:p>
          <w:p w14:paraId="32C1AA3B" w14:textId="77777777" w:rsidR="00C17D6D" w:rsidRDefault="00000000">
            <w:pPr>
              <w:pStyle w:val="TableParagraph"/>
              <w:spacing w:line="245" w:lineRule="exact"/>
              <w:ind w:left="7" w:right="101"/>
              <w:jc w:val="center"/>
            </w:pPr>
            <w:r>
              <w:t>N 18-Ն հրաման, հավելված 1</w:t>
            </w:r>
          </w:p>
        </w:tc>
        <w:tc>
          <w:tcPr>
            <w:tcW w:w="633" w:type="dxa"/>
          </w:tcPr>
          <w:p w14:paraId="4AAC5C7E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1653D6A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33F1FE13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65ACEE5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63FD4A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9CEA14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70CFB2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80AE386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4C770E9" w14:textId="77777777" w:rsidR="00C17D6D" w:rsidRDefault="00C17D6D">
            <w:pPr>
              <w:pStyle w:val="TableParagraph"/>
              <w:spacing w:before="7"/>
              <w:rPr>
                <w:sz w:val="23"/>
              </w:rPr>
            </w:pPr>
          </w:p>
          <w:p w14:paraId="72435D54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1D6052A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350BE1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B99733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8E6C0CD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77F69E9" w14:textId="77777777" w:rsidR="00C17D6D" w:rsidRDefault="00C17D6D">
            <w:pPr>
              <w:pStyle w:val="TableParagraph"/>
              <w:spacing w:before="8"/>
              <w:rPr>
                <w:sz w:val="34"/>
              </w:rPr>
            </w:pPr>
          </w:p>
          <w:p w14:paraId="6E0F0FFF" w14:textId="77777777" w:rsidR="00C17D6D" w:rsidRDefault="00000000">
            <w:pPr>
              <w:pStyle w:val="TableParagraph"/>
              <w:spacing w:line="280" w:lineRule="auto"/>
              <w:ind w:left="421" w:hanging="233"/>
            </w:pPr>
            <w:r>
              <w:rPr>
                <w:w w:val="105"/>
              </w:rPr>
              <w:t>Փաստաթղթային դիտողական</w:t>
            </w:r>
          </w:p>
        </w:tc>
        <w:tc>
          <w:tcPr>
            <w:tcW w:w="1559" w:type="dxa"/>
          </w:tcPr>
          <w:p w14:paraId="52E58952" w14:textId="77777777" w:rsidR="00C17D6D" w:rsidRDefault="00C17D6D">
            <w:pPr>
              <w:pStyle w:val="TableParagraph"/>
            </w:pPr>
          </w:p>
        </w:tc>
      </w:tr>
      <w:tr w:rsidR="00C17D6D" w14:paraId="4B0B3AE7" w14:textId="77777777">
        <w:trPr>
          <w:trHeight w:val="1478"/>
        </w:trPr>
        <w:tc>
          <w:tcPr>
            <w:tcW w:w="991" w:type="dxa"/>
          </w:tcPr>
          <w:p w14:paraId="7196FD0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874F6B0" w14:textId="77777777" w:rsidR="00C17D6D" w:rsidRDefault="00C17D6D">
            <w:pPr>
              <w:pStyle w:val="TableParagraph"/>
              <w:spacing w:before="10"/>
              <w:rPr>
                <w:sz w:val="29"/>
              </w:rPr>
            </w:pPr>
          </w:p>
          <w:p w14:paraId="4A28AA5C" w14:textId="77777777" w:rsidR="00C17D6D" w:rsidRDefault="00000000">
            <w:pPr>
              <w:pStyle w:val="TableParagraph"/>
              <w:ind w:right="309"/>
              <w:jc w:val="right"/>
            </w:pPr>
            <w:r>
              <w:rPr>
                <w:w w:val="105"/>
              </w:rPr>
              <w:t>10.</w:t>
            </w:r>
          </w:p>
        </w:tc>
        <w:tc>
          <w:tcPr>
            <w:tcW w:w="4509" w:type="dxa"/>
          </w:tcPr>
          <w:p w14:paraId="151C5EE5" w14:textId="77777777" w:rsidR="00C17D6D" w:rsidRDefault="00000000">
            <w:pPr>
              <w:pStyle w:val="TableParagraph"/>
              <w:spacing w:before="176" w:line="280" w:lineRule="auto"/>
              <w:ind w:left="110" w:right="128"/>
            </w:pPr>
            <w:r>
              <w:rPr>
                <w:w w:val="105"/>
              </w:rPr>
              <w:t>Դոնորի կողմից լրացվում և ստորագրվում է հայտարարագիր՝ դոնորի համաձայնության և դոնորի առողջության վերաբերյալ</w:t>
            </w:r>
          </w:p>
        </w:tc>
        <w:tc>
          <w:tcPr>
            <w:tcW w:w="3508" w:type="dxa"/>
          </w:tcPr>
          <w:p w14:paraId="7C713800" w14:textId="77777777" w:rsidR="00C17D6D" w:rsidRDefault="00000000">
            <w:pPr>
              <w:pStyle w:val="TableParagraph"/>
              <w:spacing w:before="27" w:line="280" w:lineRule="auto"/>
              <w:ind w:left="144" w:right="130" w:hanging="2"/>
              <w:jc w:val="center"/>
            </w:pPr>
            <w:r>
              <w:rPr>
                <w:w w:val="105"/>
              </w:rPr>
              <w:t>«Մարդու արյան և դրա բաղադրամասերի դոնորության և փոխներարկումային բժշկական օգնության մասին»</w:t>
            </w:r>
          </w:p>
          <w:p w14:paraId="1E7E5CC6" w14:textId="77777777" w:rsidR="00C17D6D" w:rsidRDefault="00000000">
            <w:pPr>
              <w:pStyle w:val="TableParagraph"/>
              <w:spacing w:line="247" w:lineRule="exact"/>
              <w:ind w:left="30" w:right="20"/>
              <w:jc w:val="center"/>
            </w:pPr>
            <w:r>
              <w:rPr>
                <w:w w:val="105"/>
              </w:rPr>
              <w:t>օրենք, հոդված 17, մաս 2,</w:t>
            </w:r>
          </w:p>
        </w:tc>
        <w:tc>
          <w:tcPr>
            <w:tcW w:w="633" w:type="dxa"/>
          </w:tcPr>
          <w:p w14:paraId="70B9ECAC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7B96D09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0F98B123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6FD04E66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55C9239" w14:textId="77777777" w:rsidR="00C17D6D" w:rsidRDefault="00C17D6D">
            <w:pPr>
              <w:pStyle w:val="TableParagraph"/>
              <w:spacing w:before="10"/>
              <w:rPr>
                <w:sz w:val="29"/>
              </w:rPr>
            </w:pPr>
          </w:p>
          <w:p w14:paraId="6B624F39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35863897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935CE7F" w14:textId="77777777" w:rsidR="00C17D6D" w:rsidRDefault="00000000">
            <w:pPr>
              <w:pStyle w:val="TableParagraph"/>
              <w:spacing w:before="195" w:line="280" w:lineRule="auto"/>
              <w:ind w:left="421" w:hanging="233"/>
            </w:pPr>
            <w:r>
              <w:rPr>
                <w:w w:val="105"/>
              </w:rPr>
              <w:t>Փաստաթղթային դիտողական</w:t>
            </w:r>
          </w:p>
        </w:tc>
        <w:tc>
          <w:tcPr>
            <w:tcW w:w="1559" w:type="dxa"/>
          </w:tcPr>
          <w:p w14:paraId="203FCF95" w14:textId="77777777" w:rsidR="00C17D6D" w:rsidRDefault="00C17D6D">
            <w:pPr>
              <w:pStyle w:val="TableParagraph"/>
            </w:pPr>
          </w:p>
        </w:tc>
      </w:tr>
    </w:tbl>
    <w:p w14:paraId="08DF9D78" w14:textId="77777777" w:rsidR="00C17D6D" w:rsidRDefault="00C17D6D">
      <w:pPr>
        <w:sectPr w:rsidR="00C17D6D">
          <w:pgSz w:w="16840" w:h="11910" w:orient="landscape"/>
          <w:pgMar w:top="980" w:right="420" w:bottom="280" w:left="460" w:header="720" w:footer="720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 w:rsidR="00C17D6D" w14:paraId="6AD1A087" w14:textId="77777777">
        <w:trPr>
          <w:trHeight w:val="2065"/>
        </w:trPr>
        <w:tc>
          <w:tcPr>
            <w:tcW w:w="991" w:type="dxa"/>
          </w:tcPr>
          <w:p w14:paraId="05A8A724" w14:textId="77777777" w:rsidR="00C17D6D" w:rsidRDefault="00C17D6D">
            <w:pPr>
              <w:pStyle w:val="TableParagraph"/>
            </w:pPr>
          </w:p>
        </w:tc>
        <w:tc>
          <w:tcPr>
            <w:tcW w:w="4509" w:type="dxa"/>
          </w:tcPr>
          <w:p w14:paraId="3220B971" w14:textId="77777777" w:rsidR="00C17D6D" w:rsidRDefault="00C17D6D">
            <w:pPr>
              <w:pStyle w:val="TableParagraph"/>
            </w:pPr>
          </w:p>
        </w:tc>
        <w:tc>
          <w:tcPr>
            <w:tcW w:w="3508" w:type="dxa"/>
          </w:tcPr>
          <w:p w14:paraId="2C76E1B8" w14:textId="77777777" w:rsidR="00C17D6D" w:rsidRDefault="00000000">
            <w:pPr>
              <w:pStyle w:val="TableParagraph"/>
              <w:spacing w:before="27" w:line="280" w:lineRule="auto"/>
              <w:ind w:left="115" w:right="101"/>
              <w:jc w:val="center"/>
            </w:pPr>
            <w:r>
              <w:rPr>
                <w:w w:val="105"/>
              </w:rPr>
              <w:t>Առողջապահության նախարարի 2013 թվականի փետրվարի  7-ի N 06-Ն հրաման,</w:t>
            </w:r>
          </w:p>
          <w:p w14:paraId="67BE1620" w14:textId="77777777" w:rsidR="00C17D6D" w:rsidRDefault="00000000">
            <w:pPr>
              <w:pStyle w:val="TableParagraph"/>
              <w:spacing w:line="280" w:lineRule="auto"/>
              <w:ind w:left="115" w:firstLine="643"/>
            </w:pPr>
            <w:r>
              <w:rPr>
                <w:w w:val="105"/>
              </w:rPr>
              <w:t>հավելված 1, կետ 2, Առողջապահության նախարարի 2012 թվականի հոկտեմբերի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10-ի</w:t>
            </w:r>
          </w:p>
          <w:p w14:paraId="0263B201" w14:textId="77777777" w:rsidR="00C17D6D" w:rsidRDefault="00000000">
            <w:pPr>
              <w:pStyle w:val="TableParagraph"/>
              <w:spacing w:line="245" w:lineRule="exact"/>
              <w:ind w:left="30" w:right="17"/>
              <w:jc w:val="center"/>
            </w:pPr>
            <w:r>
              <w:rPr>
                <w:w w:val="105"/>
              </w:rPr>
              <w:t>N 18-Ն հրաման, հավելված 2</w:t>
            </w:r>
          </w:p>
        </w:tc>
        <w:tc>
          <w:tcPr>
            <w:tcW w:w="633" w:type="dxa"/>
          </w:tcPr>
          <w:p w14:paraId="45B084D0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FE3FF1A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08BE4345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062751BC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</w:tcPr>
          <w:p w14:paraId="2D775E75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</w:tcPr>
          <w:p w14:paraId="576F7B14" w14:textId="77777777" w:rsidR="00C17D6D" w:rsidRDefault="00C17D6D">
            <w:pPr>
              <w:pStyle w:val="TableParagraph"/>
            </w:pPr>
          </w:p>
        </w:tc>
      </w:tr>
      <w:tr w:rsidR="00C17D6D" w14:paraId="76DCB5E1" w14:textId="77777777">
        <w:trPr>
          <w:trHeight w:val="2361"/>
        </w:trPr>
        <w:tc>
          <w:tcPr>
            <w:tcW w:w="991" w:type="dxa"/>
          </w:tcPr>
          <w:p w14:paraId="07085B5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6A4316D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4091E3B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CD98C09" w14:textId="77777777" w:rsidR="00C17D6D" w:rsidRDefault="00C17D6D">
            <w:pPr>
              <w:pStyle w:val="TableParagraph"/>
              <w:spacing w:before="3"/>
              <w:rPr>
                <w:sz w:val="20"/>
              </w:rPr>
            </w:pPr>
          </w:p>
          <w:p w14:paraId="30DDFD80" w14:textId="77777777" w:rsidR="00C17D6D" w:rsidRDefault="00000000">
            <w:pPr>
              <w:pStyle w:val="TableParagraph"/>
              <w:ind w:right="330"/>
              <w:jc w:val="right"/>
            </w:pPr>
            <w:r>
              <w:rPr>
                <w:w w:val="95"/>
              </w:rPr>
              <w:t>11.</w:t>
            </w:r>
          </w:p>
        </w:tc>
        <w:tc>
          <w:tcPr>
            <w:tcW w:w="4509" w:type="dxa"/>
          </w:tcPr>
          <w:p w14:paraId="4F52F53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C96E18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357C780" w14:textId="77777777" w:rsidR="00C17D6D" w:rsidRDefault="00C17D6D">
            <w:pPr>
              <w:pStyle w:val="TableParagraph"/>
              <w:spacing w:before="4"/>
              <w:rPr>
                <w:sz w:val="31"/>
              </w:rPr>
            </w:pPr>
          </w:p>
          <w:p w14:paraId="598D34D8" w14:textId="77777777" w:rsidR="00C17D6D" w:rsidRDefault="00000000">
            <w:pPr>
              <w:pStyle w:val="TableParagraph"/>
              <w:spacing w:line="280" w:lineRule="auto"/>
              <w:ind w:left="110" w:right="293"/>
            </w:pPr>
            <w:r>
              <w:rPr>
                <w:w w:val="105"/>
              </w:rPr>
              <w:t>Դոնորը լրացնում է դոնորի հարցաթերթիկը</w:t>
            </w:r>
          </w:p>
        </w:tc>
        <w:tc>
          <w:tcPr>
            <w:tcW w:w="3508" w:type="dxa"/>
          </w:tcPr>
          <w:p w14:paraId="193116EA" w14:textId="77777777" w:rsidR="00C17D6D" w:rsidRDefault="00000000">
            <w:pPr>
              <w:pStyle w:val="TableParagraph"/>
              <w:spacing w:before="27" w:line="280" w:lineRule="auto"/>
              <w:ind w:left="183" w:right="92" w:hanging="68"/>
            </w:pPr>
            <w:r>
              <w:rPr>
                <w:w w:val="105"/>
              </w:rPr>
              <w:t>Առողջապահության նախարարի 2013 թվականի փետրվարի 7-ի</w:t>
            </w:r>
          </w:p>
          <w:p w14:paraId="0B48DDB0" w14:textId="77777777" w:rsidR="00C17D6D" w:rsidRDefault="00000000">
            <w:pPr>
              <w:pStyle w:val="TableParagraph"/>
              <w:spacing w:line="280" w:lineRule="auto"/>
              <w:ind w:left="603" w:right="448"/>
              <w:jc w:val="center"/>
            </w:pPr>
            <w:r>
              <w:rPr>
                <w:w w:val="105"/>
              </w:rPr>
              <w:t>N 06-Ն հրաման, հավելված 1, կետ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3,</w:t>
            </w:r>
          </w:p>
          <w:p w14:paraId="056D51C7" w14:textId="77777777" w:rsidR="00C17D6D" w:rsidRDefault="00000000">
            <w:pPr>
              <w:pStyle w:val="TableParagraph"/>
              <w:spacing w:line="280" w:lineRule="auto"/>
              <w:ind w:left="216" w:right="92" w:hanging="101"/>
            </w:pPr>
            <w:r>
              <w:rPr>
                <w:w w:val="105"/>
              </w:rPr>
              <w:t>Առողջապահության նախարարի 2012 թվականի հունվարի 24-ի N 02-Ն հրաման, հավելված 1,</w:t>
            </w:r>
          </w:p>
          <w:p w14:paraId="4DE6F28B" w14:textId="77777777" w:rsidR="00C17D6D" w:rsidRDefault="00000000">
            <w:pPr>
              <w:pStyle w:val="TableParagraph"/>
              <w:spacing w:line="245" w:lineRule="exact"/>
              <w:ind w:left="253" w:right="101"/>
              <w:jc w:val="center"/>
            </w:pPr>
            <w:r>
              <w:t>հավելված 18, բաժին 1</w:t>
            </w:r>
          </w:p>
        </w:tc>
        <w:tc>
          <w:tcPr>
            <w:tcW w:w="633" w:type="dxa"/>
          </w:tcPr>
          <w:p w14:paraId="2FF3A1A1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08C5CE1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13D3F0D8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44CB3E6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42698AA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7BB8D06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11DDBCD" w14:textId="77777777" w:rsidR="00C17D6D" w:rsidRDefault="00C17D6D">
            <w:pPr>
              <w:pStyle w:val="TableParagraph"/>
              <w:spacing w:before="3"/>
              <w:rPr>
                <w:sz w:val="20"/>
              </w:rPr>
            </w:pPr>
          </w:p>
          <w:p w14:paraId="4185F8ED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4BAB717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B2BD19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B1584E0" w14:textId="77777777" w:rsidR="00C17D6D" w:rsidRDefault="00C17D6D">
            <w:pPr>
              <w:pStyle w:val="TableParagraph"/>
              <w:spacing w:before="4"/>
              <w:rPr>
                <w:sz w:val="31"/>
              </w:rPr>
            </w:pPr>
          </w:p>
          <w:p w14:paraId="73973D1E" w14:textId="77777777" w:rsidR="00C17D6D" w:rsidRDefault="00000000">
            <w:pPr>
              <w:pStyle w:val="TableParagraph"/>
              <w:spacing w:line="280" w:lineRule="auto"/>
              <w:ind w:left="421" w:hanging="233"/>
            </w:pPr>
            <w:r>
              <w:rPr>
                <w:w w:val="105"/>
              </w:rPr>
              <w:t>Փաստաթղթային դիտողական</w:t>
            </w:r>
          </w:p>
        </w:tc>
        <w:tc>
          <w:tcPr>
            <w:tcW w:w="1559" w:type="dxa"/>
          </w:tcPr>
          <w:p w14:paraId="0C10AD80" w14:textId="77777777" w:rsidR="00C17D6D" w:rsidRDefault="00C17D6D">
            <w:pPr>
              <w:pStyle w:val="TableParagraph"/>
            </w:pPr>
          </w:p>
        </w:tc>
      </w:tr>
      <w:tr w:rsidR="00C17D6D" w14:paraId="65B7339D" w14:textId="77777777">
        <w:trPr>
          <w:trHeight w:val="2361"/>
        </w:trPr>
        <w:tc>
          <w:tcPr>
            <w:tcW w:w="991" w:type="dxa"/>
          </w:tcPr>
          <w:p w14:paraId="0C3A634A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6FFCCC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E5EA47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FD7297D" w14:textId="77777777" w:rsidR="00C17D6D" w:rsidRDefault="00C17D6D">
            <w:pPr>
              <w:pStyle w:val="TableParagraph"/>
              <w:spacing w:before="3"/>
              <w:rPr>
                <w:sz w:val="20"/>
              </w:rPr>
            </w:pPr>
          </w:p>
          <w:p w14:paraId="5C5F8137" w14:textId="77777777" w:rsidR="00C17D6D" w:rsidRDefault="00000000">
            <w:pPr>
              <w:pStyle w:val="TableParagraph"/>
              <w:ind w:right="316"/>
              <w:jc w:val="right"/>
            </w:pPr>
            <w:r>
              <w:rPr>
                <w:w w:val="105"/>
              </w:rPr>
              <w:t>12.</w:t>
            </w:r>
          </w:p>
        </w:tc>
        <w:tc>
          <w:tcPr>
            <w:tcW w:w="4509" w:type="dxa"/>
          </w:tcPr>
          <w:p w14:paraId="56ED0EE5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F6140F4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105C1B5" w14:textId="77777777" w:rsidR="00C17D6D" w:rsidRDefault="00000000">
            <w:pPr>
              <w:pStyle w:val="TableParagraph"/>
              <w:spacing w:before="214" w:line="280" w:lineRule="auto"/>
              <w:ind w:left="110" w:right="99"/>
              <w:jc w:val="both"/>
            </w:pPr>
            <w:r>
              <w:rPr>
                <w:w w:val="105"/>
              </w:rPr>
              <w:t>Կազմակերպության բժշկական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օգնություն և սպասարկում իրականացնողը լրացնում է դոնորի բժշկական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թերթիկը</w:t>
            </w:r>
          </w:p>
        </w:tc>
        <w:tc>
          <w:tcPr>
            <w:tcW w:w="3508" w:type="dxa"/>
          </w:tcPr>
          <w:p w14:paraId="44E51A44" w14:textId="77777777" w:rsidR="00C17D6D" w:rsidRDefault="00000000">
            <w:pPr>
              <w:pStyle w:val="TableParagraph"/>
              <w:spacing w:before="27" w:line="280" w:lineRule="auto"/>
              <w:ind w:left="115" w:right="101"/>
              <w:jc w:val="center"/>
            </w:pPr>
            <w:r>
              <w:rPr>
                <w:w w:val="105"/>
              </w:rPr>
              <w:t>Առողջապահության նախարարի 2013 թվականի փետրվարի  7-ի N 06-Ն հրաման,</w:t>
            </w:r>
          </w:p>
          <w:p w14:paraId="242D708E" w14:textId="77777777" w:rsidR="00C17D6D" w:rsidRDefault="00000000">
            <w:pPr>
              <w:pStyle w:val="TableParagraph"/>
              <w:spacing w:line="280" w:lineRule="auto"/>
              <w:ind w:left="115" w:right="101" w:hanging="1"/>
              <w:jc w:val="center"/>
            </w:pPr>
            <w:r>
              <w:rPr>
                <w:w w:val="105"/>
              </w:rPr>
              <w:t>հավելված 1, կետ 4, Առողջապահության նախարարի 2012 թվականի հունվարի 24-ի N</w:t>
            </w:r>
            <w:r>
              <w:t xml:space="preserve"> </w:t>
            </w:r>
            <w:r>
              <w:rPr>
                <w:w w:val="105"/>
              </w:rPr>
              <w:t>02-Ն հրաման, հավելված 2,</w:t>
            </w:r>
          </w:p>
          <w:p w14:paraId="7E43C6DB" w14:textId="77777777" w:rsidR="00C17D6D" w:rsidRDefault="00000000">
            <w:pPr>
              <w:pStyle w:val="TableParagraph"/>
              <w:spacing w:line="244" w:lineRule="exact"/>
              <w:ind w:left="30" w:right="18"/>
              <w:jc w:val="center"/>
            </w:pPr>
            <w:r>
              <w:rPr>
                <w:w w:val="105"/>
              </w:rPr>
              <w:t>հավելված 18, բաժին 2</w:t>
            </w:r>
          </w:p>
        </w:tc>
        <w:tc>
          <w:tcPr>
            <w:tcW w:w="633" w:type="dxa"/>
          </w:tcPr>
          <w:p w14:paraId="0930C682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F3C21F3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30EF2E03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62C4EE8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800594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06F0D7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F650319" w14:textId="77777777" w:rsidR="00C17D6D" w:rsidRDefault="00C17D6D">
            <w:pPr>
              <w:pStyle w:val="TableParagraph"/>
              <w:spacing w:before="3"/>
              <w:rPr>
                <w:sz w:val="20"/>
              </w:rPr>
            </w:pPr>
          </w:p>
          <w:p w14:paraId="2134A0A4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B03684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CC353B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C6E6B43" w14:textId="77777777" w:rsidR="00C17D6D" w:rsidRDefault="00C17D6D">
            <w:pPr>
              <w:pStyle w:val="TableParagraph"/>
              <w:spacing w:before="4"/>
              <w:rPr>
                <w:sz w:val="31"/>
              </w:rPr>
            </w:pPr>
          </w:p>
          <w:p w14:paraId="3315F1DC" w14:textId="77777777" w:rsidR="00C17D6D" w:rsidRDefault="00000000">
            <w:pPr>
              <w:pStyle w:val="TableParagraph"/>
              <w:spacing w:line="280" w:lineRule="auto"/>
              <w:ind w:left="421" w:hanging="233"/>
            </w:pPr>
            <w:r>
              <w:rPr>
                <w:w w:val="105"/>
              </w:rPr>
              <w:t>Փաստաթղթային դիտողական</w:t>
            </w:r>
          </w:p>
        </w:tc>
        <w:tc>
          <w:tcPr>
            <w:tcW w:w="1559" w:type="dxa"/>
          </w:tcPr>
          <w:p w14:paraId="6BEC5CF6" w14:textId="77777777" w:rsidR="00C17D6D" w:rsidRDefault="00C17D6D">
            <w:pPr>
              <w:pStyle w:val="TableParagraph"/>
            </w:pPr>
          </w:p>
        </w:tc>
      </w:tr>
      <w:tr w:rsidR="00C17D6D" w14:paraId="3448C219" w14:textId="77777777">
        <w:trPr>
          <w:trHeight w:val="2363"/>
        </w:trPr>
        <w:tc>
          <w:tcPr>
            <w:tcW w:w="991" w:type="dxa"/>
          </w:tcPr>
          <w:p w14:paraId="4043FDC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B6AA84A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5C6C3D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5533E30" w14:textId="77777777" w:rsidR="00C17D6D" w:rsidRDefault="00C17D6D">
            <w:pPr>
              <w:pStyle w:val="TableParagraph"/>
              <w:spacing w:before="6"/>
              <w:rPr>
                <w:sz w:val="20"/>
              </w:rPr>
            </w:pPr>
          </w:p>
          <w:p w14:paraId="65856451" w14:textId="77777777" w:rsidR="00C17D6D" w:rsidRDefault="00000000">
            <w:pPr>
              <w:pStyle w:val="TableParagraph"/>
              <w:ind w:right="310"/>
              <w:jc w:val="right"/>
            </w:pPr>
            <w:r>
              <w:rPr>
                <w:w w:val="105"/>
              </w:rPr>
              <w:t>13.</w:t>
            </w:r>
          </w:p>
        </w:tc>
        <w:tc>
          <w:tcPr>
            <w:tcW w:w="4509" w:type="dxa"/>
          </w:tcPr>
          <w:p w14:paraId="4966700F" w14:textId="77777777" w:rsidR="00C17D6D" w:rsidRDefault="00C17D6D">
            <w:pPr>
              <w:pStyle w:val="TableParagraph"/>
              <w:spacing w:before="2"/>
              <w:rPr>
                <w:sz w:val="28"/>
              </w:rPr>
            </w:pPr>
          </w:p>
          <w:p w14:paraId="79E5DA38" w14:textId="77777777" w:rsidR="00C17D6D" w:rsidRDefault="00000000">
            <w:pPr>
              <w:pStyle w:val="TableParagraph"/>
              <w:spacing w:before="1" w:line="280" w:lineRule="auto"/>
              <w:ind w:left="110" w:right="77"/>
            </w:pPr>
            <w:r>
              <w:rPr>
                <w:w w:val="105"/>
              </w:rPr>
              <w:t>Մեկ տարվա ընթացքում երկու անգամ արյուն հանձնելու դեպքում, կազմակեր- պության բժշկական օգնություն և սպասարկում իրականացնողը լրացնում է դոնորի բժշկական թերթիկը և ակտիվ դոնորի հաշվառման թերթիկը</w:t>
            </w:r>
          </w:p>
        </w:tc>
        <w:tc>
          <w:tcPr>
            <w:tcW w:w="3508" w:type="dxa"/>
          </w:tcPr>
          <w:p w14:paraId="01F19055" w14:textId="77777777" w:rsidR="00C17D6D" w:rsidRDefault="00000000">
            <w:pPr>
              <w:pStyle w:val="TableParagraph"/>
              <w:spacing w:before="29" w:line="280" w:lineRule="auto"/>
              <w:ind w:left="115" w:right="101"/>
              <w:jc w:val="center"/>
            </w:pPr>
            <w:r>
              <w:rPr>
                <w:w w:val="105"/>
              </w:rPr>
              <w:t>Առողջապահության նախարարի 2013 թվականի փետրվարի  7-ի N 06-Ն հրաման,</w:t>
            </w:r>
          </w:p>
          <w:p w14:paraId="2B3AB544" w14:textId="77777777" w:rsidR="00C17D6D" w:rsidRDefault="00000000">
            <w:pPr>
              <w:pStyle w:val="TableParagraph"/>
              <w:spacing w:line="280" w:lineRule="auto"/>
              <w:ind w:left="115" w:right="101" w:hanging="1"/>
              <w:jc w:val="center"/>
            </w:pPr>
            <w:r>
              <w:rPr>
                <w:w w:val="105"/>
              </w:rPr>
              <w:t>հավելված 1, կետ 4, Առողջապահության նախարարի 2012 թվականի հունվարի 24-ի N</w:t>
            </w:r>
            <w:r>
              <w:t xml:space="preserve"> </w:t>
            </w:r>
            <w:r>
              <w:rPr>
                <w:w w:val="105"/>
              </w:rPr>
              <w:t>02-Ն հրաման,</w:t>
            </w:r>
          </w:p>
          <w:p w14:paraId="0648C7E0" w14:textId="77777777" w:rsidR="00C17D6D" w:rsidRDefault="00000000">
            <w:pPr>
              <w:pStyle w:val="TableParagraph"/>
              <w:spacing w:line="244" w:lineRule="exact"/>
              <w:ind w:left="30" w:right="18"/>
              <w:jc w:val="center"/>
            </w:pPr>
            <w:r>
              <w:rPr>
                <w:w w:val="110"/>
              </w:rPr>
              <w:t>հավելված 2, հավելված 3,</w:t>
            </w:r>
          </w:p>
        </w:tc>
        <w:tc>
          <w:tcPr>
            <w:tcW w:w="633" w:type="dxa"/>
          </w:tcPr>
          <w:p w14:paraId="3128A282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EEF2FA9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39046FD0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7A425D7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F09B04B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1BD2177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FB97B25" w14:textId="77777777" w:rsidR="00C17D6D" w:rsidRDefault="00C17D6D">
            <w:pPr>
              <w:pStyle w:val="TableParagraph"/>
              <w:spacing w:before="3"/>
              <w:rPr>
                <w:sz w:val="20"/>
              </w:rPr>
            </w:pPr>
          </w:p>
          <w:p w14:paraId="29B5F4AA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4477D667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469138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E1FAB71" w14:textId="77777777" w:rsidR="00C17D6D" w:rsidRDefault="00C17D6D">
            <w:pPr>
              <w:pStyle w:val="TableParagraph"/>
              <w:spacing w:before="6"/>
              <w:rPr>
                <w:sz w:val="31"/>
              </w:rPr>
            </w:pPr>
          </w:p>
          <w:p w14:paraId="7000CFC3" w14:textId="77777777" w:rsidR="00C17D6D" w:rsidRDefault="00000000">
            <w:pPr>
              <w:pStyle w:val="TableParagraph"/>
              <w:spacing w:line="280" w:lineRule="auto"/>
              <w:ind w:left="421" w:hanging="233"/>
            </w:pPr>
            <w:r>
              <w:rPr>
                <w:w w:val="105"/>
              </w:rPr>
              <w:t>Փաստաթղթային դիտողական</w:t>
            </w:r>
          </w:p>
        </w:tc>
        <w:tc>
          <w:tcPr>
            <w:tcW w:w="1559" w:type="dxa"/>
          </w:tcPr>
          <w:p w14:paraId="6A2F5124" w14:textId="77777777" w:rsidR="00C17D6D" w:rsidRDefault="00C17D6D">
            <w:pPr>
              <w:pStyle w:val="TableParagraph"/>
            </w:pPr>
          </w:p>
        </w:tc>
      </w:tr>
    </w:tbl>
    <w:p w14:paraId="664B01C3" w14:textId="77777777" w:rsidR="00C17D6D" w:rsidRDefault="00C17D6D">
      <w:pPr>
        <w:sectPr w:rsidR="00C17D6D">
          <w:pgSz w:w="16840" w:h="11910" w:orient="landscape"/>
          <w:pgMar w:top="980" w:right="420" w:bottom="280" w:left="460" w:header="720" w:footer="720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 w:rsidR="00C17D6D" w14:paraId="61DBDD44" w14:textId="77777777">
        <w:trPr>
          <w:trHeight w:val="846"/>
        </w:trPr>
        <w:tc>
          <w:tcPr>
            <w:tcW w:w="991" w:type="dxa"/>
          </w:tcPr>
          <w:p w14:paraId="668F7705" w14:textId="77777777" w:rsidR="00C17D6D" w:rsidRDefault="00C17D6D">
            <w:pPr>
              <w:pStyle w:val="TableParagraph"/>
            </w:pPr>
          </w:p>
        </w:tc>
        <w:tc>
          <w:tcPr>
            <w:tcW w:w="4509" w:type="dxa"/>
          </w:tcPr>
          <w:p w14:paraId="28D5EB36" w14:textId="77777777" w:rsidR="00C17D6D" w:rsidRDefault="00C17D6D">
            <w:pPr>
              <w:pStyle w:val="TableParagraph"/>
            </w:pPr>
          </w:p>
        </w:tc>
        <w:tc>
          <w:tcPr>
            <w:tcW w:w="3508" w:type="dxa"/>
          </w:tcPr>
          <w:p w14:paraId="31AD3BC7" w14:textId="77777777" w:rsidR="00C17D6D" w:rsidRDefault="00000000">
            <w:pPr>
              <w:pStyle w:val="TableParagraph"/>
              <w:spacing w:before="27"/>
              <w:ind w:left="46"/>
            </w:pPr>
            <w:r>
              <w:rPr>
                <w:w w:val="110"/>
              </w:rPr>
              <w:t>հավելված 18, բաժին 2, բաժին 3</w:t>
            </w:r>
          </w:p>
        </w:tc>
        <w:tc>
          <w:tcPr>
            <w:tcW w:w="633" w:type="dxa"/>
          </w:tcPr>
          <w:p w14:paraId="5DDB0DDE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7AFEFEA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7393BDEB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05E9DF61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</w:tcPr>
          <w:p w14:paraId="782B3B37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</w:tcPr>
          <w:p w14:paraId="2D8BA8EA" w14:textId="77777777" w:rsidR="00C17D6D" w:rsidRDefault="00C17D6D">
            <w:pPr>
              <w:pStyle w:val="TableParagraph"/>
            </w:pPr>
          </w:p>
        </w:tc>
      </w:tr>
      <w:tr w:rsidR="00C17D6D" w14:paraId="7ADAAD30" w14:textId="77777777">
        <w:trPr>
          <w:trHeight w:val="2361"/>
        </w:trPr>
        <w:tc>
          <w:tcPr>
            <w:tcW w:w="991" w:type="dxa"/>
          </w:tcPr>
          <w:p w14:paraId="4AC465C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B804DBD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433477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E489697" w14:textId="77777777" w:rsidR="00C17D6D" w:rsidRDefault="00C17D6D">
            <w:pPr>
              <w:pStyle w:val="TableParagraph"/>
              <w:spacing w:before="3"/>
              <w:rPr>
                <w:sz w:val="20"/>
              </w:rPr>
            </w:pPr>
          </w:p>
          <w:p w14:paraId="31C5DED8" w14:textId="77777777" w:rsidR="00C17D6D" w:rsidRDefault="00000000">
            <w:pPr>
              <w:pStyle w:val="TableParagraph"/>
              <w:ind w:left="303" w:right="238"/>
              <w:jc w:val="center"/>
            </w:pPr>
            <w:r>
              <w:rPr>
                <w:w w:val="110"/>
              </w:rPr>
              <w:t>14.</w:t>
            </w:r>
          </w:p>
        </w:tc>
        <w:tc>
          <w:tcPr>
            <w:tcW w:w="4509" w:type="dxa"/>
          </w:tcPr>
          <w:p w14:paraId="0F02E2F5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7CC98659" w14:textId="77777777" w:rsidR="00C17D6D" w:rsidRDefault="00000000">
            <w:pPr>
              <w:pStyle w:val="TableParagraph"/>
              <w:spacing w:line="280" w:lineRule="auto"/>
              <w:ind w:left="110" w:right="293"/>
            </w:pPr>
            <w:r>
              <w:rPr>
                <w:w w:val="105"/>
              </w:rPr>
              <w:t xml:space="preserve">Դոնորի քառակի արյունատվությունից հետո, </w:t>
            </w:r>
            <w:r>
              <w:rPr>
                <w:spacing w:val="-5"/>
                <w:w w:val="105"/>
              </w:rPr>
              <w:t xml:space="preserve">արյունատվությունը շարունակելու ցանկության </w:t>
            </w:r>
            <w:r>
              <w:rPr>
                <w:spacing w:val="-4"/>
                <w:w w:val="105"/>
              </w:rPr>
              <w:t xml:space="preserve">դեպքում </w:t>
            </w:r>
            <w:r>
              <w:rPr>
                <w:spacing w:val="-5"/>
                <w:w w:val="105"/>
              </w:rPr>
              <w:t xml:space="preserve">կազմակերպության բժշկական </w:t>
            </w:r>
            <w:r>
              <w:rPr>
                <w:w w:val="105"/>
              </w:rPr>
              <w:t>օգնություն և սպասարկում իրականացնողի կողմից լրացվում է ակտիվ դոնորի բժշկական քարտը</w:t>
            </w:r>
          </w:p>
        </w:tc>
        <w:tc>
          <w:tcPr>
            <w:tcW w:w="3508" w:type="dxa"/>
          </w:tcPr>
          <w:p w14:paraId="5A34111F" w14:textId="77777777" w:rsidR="00C17D6D" w:rsidRDefault="00000000">
            <w:pPr>
              <w:pStyle w:val="TableParagraph"/>
              <w:spacing w:before="27" w:line="280" w:lineRule="auto"/>
              <w:ind w:left="115" w:right="101"/>
              <w:jc w:val="center"/>
            </w:pPr>
            <w:r>
              <w:rPr>
                <w:w w:val="105"/>
              </w:rPr>
              <w:t>Առողջապահության նախարարի 2013 թվականի փետրվարի  7-ի N 06-Ն հրաման,</w:t>
            </w:r>
          </w:p>
          <w:p w14:paraId="1A81B7CB" w14:textId="77777777" w:rsidR="00C17D6D" w:rsidRDefault="00000000">
            <w:pPr>
              <w:pStyle w:val="TableParagraph"/>
              <w:spacing w:line="280" w:lineRule="auto"/>
              <w:ind w:left="115" w:right="101" w:hanging="1"/>
              <w:jc w:val="center"/>
            </w:pPr>
            <w:r>
              <w:rPr>
                <w:w w:val="105"/>
              </w:rPr>
              <w:t>հավելված 1, կետ 4, Առողջապահության նախարարի 2012 թվականի հունվարի 24-ի N</w:t>
            </w:r>
            <w:r>
              <w:t xml:space="preserve"> </w:t>
            </w:r>
            <w:r>
              <w:rPr>
                <w:w w:val="105"/>
              </w:rPr>
              <w:t>02-Ն հրաման, հավելված 4,</w:t>
            </w:r>
          </w:p>
          <w:p w14:paraId="7D749EF0" w14:textId="77777777" w:rsidR="00C17D6D" w:rsidRDefault="00000000">
            <w:pPr>
              <w:pStyle w:val="TableParagraph"/>
              <w:spacing w:line="244" w:lineRule="exact"/>
              <w:ind w:left="30" w:right="18"/>
              <w:jc w:val="center"/>
            </w:pPr>
            <w:r>
              <w:rPr>
                <w:w w:val="110"/>
              </w:rPr>
              <w:t>հավելված 18, բաժին 4</w:t>
            </w:r>
          </w:p>
        </w:tc>
        <w:tc>
          <w:tcPr>
            <w:tcW w:w="633" w:type="dxa"/>
          </w:tcPr>
          <w:p w14:paraId="7E02663A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D18C7D1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7AB6636E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4211703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20BC8F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929D91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57B1384" w14:textId="77777777" w:rsidR="00C17D6D" w:rsidRDefault="00C17D6D">
            <w:pPr>
              <w:pStyle w:val="TableParagraph"/>
              <w:spacing w:before="1"/>
              <w:rPr>
                <w:sz w:val="20"/>
              </w:rPr>
            </w:pPr>
          </w:p>
          <w:p w14:paraId="7DA86A98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410E398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9C22166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7881DB9" w14:textId="77777777" w:rsidR="00C17D6D" w:rsidRDefault="00C17D6D">
            <w:pPr>
              <w:pStyle w:val="TableParagraph"/>
              <w:spacing w:before="4"/>
              <w:rPr>
                <w:sz w:val="31"/>
              </w:rPr>
            </w:pPr>
          </w:p>
          <w:p w14:paraId="0BE9099E" w14:textId="77777777" w:rsidR="00C17D6D" w:rsidRDefault="00000000">
            <w:pPr>
              <w:pStyle w:val="TableParagraph"/>
              <w:spacing w:line="280" w:lineRule="auto"/>
              <w:ind w:left="421" w:hanging="233"/>
            </w:pPr>
            <w:r>
              <w:rPr>
                <w:w w:val="105"/>
              </w:rPr>
              <w:t>Փաստաթղթային դիտողական</w:t>
            </w:r>
          </w:p>
        </w:tc>
        <w:tc>
          <w:tcPr>
            <w:tcW w:w="1559" w:type="dxa"/>
          </w:tcPr>
          <w:p w14:paraId="0622A9D9" w14:textId="77777777" w:rsidR="00C17D6D" w:rsidRDefault="00C17D6D">
            <w:pPr>
              <w:pStyle w:val="TableParagraph"/>
            </w:pPr>
          </w:p>
        </w:tc>
      </w:tr>
      <w:tr w:rsidR="00C17D6D" w14:paraId="7E7A3BBA" w14:textId="77777777">
        <w:trPr>
          <w:trHeight w:val="4427"/>
        </w:trPr>
        <w:tc>
          <w:tcPr>
            <w:tcW w:w="991" w:type="dxa"/>
          </w:tcPr>
          <w:p w14:paraId="323315F5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CDE13D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EAD30E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538B35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B456375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005386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3508F8B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49FAB13" w14:textId="77777777" w:rsidR="00C17D6D" w:rsidRDefault="00000000">
            <w:pPr>
              <w:pStyle w:val="TableParagraph"/>
              <w:spacing w:before="164"/>
              <w:ind w:left="303" w:right="240"/>
              <w:jc w:val="center"/>
            </w:pPr>
            <w:r>
              <w:rPr>
                <w:w w:val="110"/>
              </w:rPr>
              <w:t>15.</w:t>
            </w:r>
          </w:p>
        </w:tc>
        <w:tc>
          <w:tcPr>
            <w:tcW w:w="4509" w:type="dxa"/>
          </w:tcPr>
          <w:p w14:paraId="2C72E12E" w14:textId="77777777" w:rsidR="00C17D6D" w:rsidRDefault="00000000">
            <w:pPr>
              <w:pStyle w:val="TableParagraph"/>
              <w:spacing w:before="27" w:line="280" w:lineRule="auto"/>
              <w:ind w:left="110" w:right="125"/>
            </w:pPr>
            <w:r>
              <w:rPr>
                <w:w w:val="105"/>
              </w:rPr>
              <w:t xml:space="preserve">Նույնականացումն անցկացնելուց հետո կազմակերպության բժշկական օգնություն և սպասարկում իրականացնողի կողմից </w:t>
            </w:r>
            <w:r>
              <w:rPr>
                <w:spacing w:val="-3"/>
                <w:w w:val="105"/>
              </w:rPr>
              <w:t xml:space="preserve">(բացառությամբ կրտսեր բուժաշխատողների) դոնորի մարմնի զանգվածի </w:t>
            </w:r>
            <w:r>
              <w:rPr>
                <w:w w:val="105"/>
              </w:rPr>
              <w:t xml:space="preserve">(կանանց համար </w:t>
            </w:r>
            <w:r>
              <w:rPr>
                <w:spacing w:val="-7"/>
                <w:w w:val="105"/>
              </w:rPr>
              <w:t xml:space="preserve">առնվազն </w:t>
            </w:r>
            <w:r>
              <w:rPr>
                <w:spacing w:val="-3"/>
                <w:w w:val="105"/>
              </w:rPr>
              <w:t xml:space="preserve">52 </w:t>
            </w:r>
            <w:r>
              <w:rPr>
                <w:spacing w:val="-7"/>
                <w:w w:val="105"/>
              </w:rPr>
              <w:t xml:space="preserve">կիլոգրամ,  տղամարդկանց  </w:t>
            </w:r>
            <w:r>
              <w:rPr>
                <w:spacing w:val="-6"/>
                <w:w w:val="105"/>
              </w:rPr>
              <w:t xml:space="preserve">համար առնվազն </w:t>
            </w:r>
            <w:r>
              <w:rPr>
                <w:spacing w:val="-3"/>
                <w:w w:val="105"/>
              </w:rPr>
              <w:t xml:space="preserve">62 </w:t>
            </w:r>
            <w:r>
              <w:rPr>
                <w:spacing w:val="-7"/>
                <w:w w:val="105"/>
              </w:rPr>
              <w:t xml:space="preserve">կիլոգրամ)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հեմոգլոբինի մակարդակի </w:t>
            </w:r>
            <w:r>
              <w:rPr>
                <w:spacing w:val="-6"/>
                <w:w w:val="105"/>
              </w:rPr>
              <w:t xml:space="preserve">(կանանց համար՝ 127-180 </w:t>
            </w:r>
            <w:r>
              <w:rPr>
                <w:spacing w:val="-4"/>
                <w:w w:val="105"/>
              </w:rPr>
              <w:t xml:space="preserve">գրամ/լիտր, </w:t>
            </w:r>
            <w:r>
              <w:rPr>
                <w:w w:val="105"/>
              </w:rPr>
              <w:t xml:space="preserve">տղամարդկանց համար` 137- 188 գրամ/լիտր) արյունատվության </w:t>
            </w:r>
            <w:r>
              <w:rPr>
                <w:spacing w:val="-3"/>
                <w:w w:val="105"/>
              </w:rPr>
              <w:t xml:space="preserve">թույլատրելի սահմանների դեպքում լրացվում </w:t>
            </w:r>
            <w:r>
              <w:rPr>
                <w:w w:val="105"/>
              </w:rPr>
              <w:t xml:space="preserve">են </w:t>
            </w:r>
            <w:r>
              <w:rPr>
                <w:spacing w:val="-3"/>
                <w:w w:val="105"/>
              </w:rPr>
              <w:t>դոնորի բժշկական թերթիկի/ակտիվ դոնորի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բժշկական</w:t>
            </w:r>
          </w:p>
          <w:p w14:paraId="4E355D21" w14:textId="77777777" w:rsidR="00C17D6D" w:rsidRDefault="00000000">
            <w:pPr>
              <w:pStyle w:val="TableParagraph"/>
              <w:spacing w:line="237" w:lineRule="exact"/>
              <w:ind w:left="110"/>
            </w:pPr>
            <w:r>
              <w:rPr>
                <w:w w:val="105"/>
              </w:rPr>
              <w:t>քարտի համապատասխան մասերը</w:t>
            </w:r>
          </w:p>
        </w:tc>
        <w:tc>
          <w:tcPr>
            <w:tcW w:w="3508" w:type="dxa"/>
          </w:tcPr>
          <w:p w14:paraId="70429666" w14:textId="77777777" w:rsidR="00C17D6D" w:rsidRDefault="00000000">
            <w:pPr>
              <w:pStyle w:val="TableParagraph"/>
              <w:spacing w:before="27" w:line="280" w:lineRule="auto"/>
              <w:ind w:left="115" w:right="101"/>
              <w:jc w:val="center"/>
            </w:pPr>
            <w:r>
              <w:rPr>
                <w:w w:val="105"/>
              </w:rPr>
              <w:t>Առողջապահության նախարարի 2013 թվականի փետրվարի  7-ի N 06-Ն հրաման,</w:t>
            </w:r>
          </w:p>
          <w:p w14:paraId="4590B7F9" w14:textId="77777777" w:rsidR="00C17D6D" w:rsidRDefault="00000000">
            <w:pPr>
              <w:pStyle w:val="TableParagraph"/>
              <w:spacing w:line="251" w:lineRule="exact"/>
              <w:ind w:left="30" w:right="18"/>
              <w:jc w:val="center"/>
            </w:pPr>
            <w:r>
              <w:rPr>
                <w:w w:val="105"/>
              </w:rPr>
              <w:t>հավելված 1, կետ 5</w:t>
            </w:r>
          </w:p>
        </w:tc>
        <w:tc>
          <w:tcPr>
            <w:tcW w:w="633" w:type="dxa"/>
          </w:tcPr>
          <w:p w14:paraId="5BEE9B1B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BC137DE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6E89306A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0133A96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CBB4B8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84C8AD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B7791C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51F7AAD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3B1DEF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9C48D3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4695F41" w14:textId="77777777" w:rsidR="00C17D6D" w:rsidRDefault="00000000">
            <w:pPr>
              <w:pStyle w:val="TableParagraph"/>
              <w:spacing w:before="161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5977FAFB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AE45C2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5AF3BD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E98CAC7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6A81C4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A524794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190ECE8" w14:textId="77777777" w:rsidR="00C17D6D" w:rsidRDefault="00C17D6D">
            <w:pPr>
              <w:pStyle w:val="TableParagraph"/>
              <w:spacing w:before="3"/>
              <w:rPr>
                <w:sz w:val="25"/>
              </w:rPr>
            </w:pPr>
          </w:p>
          <w:p w14:paraId="6FDD48BC" w14:textId="77777777" w:rsidR="00C17D6D" w:rsidRDefault="00000000">
            <w:pPr>
              <w:pStyle w:val="TableParagraph"/>
              <w:spacing w:before="1" w:line="280" w:lineRule="auto"/>
              <w:ind w:left="421" w:hanging="233"/>
            </w:pPr>
            <w:r>
              <w:rPr>
                <w:w w:val="105"/>
              </w:rPr>
              <w:t>Փաստաթղթային դիտողական</w:t>
            </w:r>
          </w:p>
        </w:tc>
        <w:tc>
          <w:tcPr>
            <w:tcW w:w="1559" w:type="dxa"/>
          </w:tcPr>
          <w:p w14:paraId="173C46F1" w14:textId="77777777" w:rsidR="00C17D6D" w:rsidRDefault="00C17D6D">
            <w:pPr>
              <w:pStyle w:val="TableParagraph"/>
            </w:pPr>
          </w:p>
        </w:tc>
      </w:tr>
      <w:tr w:rsidR="00C17D6D" w14:paraId="2F723134" w14:textId="77777777">
        <w:trPr>
          <w:trHeight w:val="1478"/>
        </w:trPr>
        <w:tc>
          <w:tcPr>
            <w:tcW w:w="991" w:type="dxa"/>
          </w:tcPr>
          <w:p w14:paraId="325246E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9770155" w14:textId="77777777" w:rsidR="00C17D6D" w:rsidRDefault="00C17D6D">
            <w:pPr>
              <w:pStyle w:val="TableParagraph"/>
              <w:spacing w:before="10"/>
              <w:rPr>
                <w:sz w:val="29"/>
              </w:rPr>
            </w:pPr>
          </w:p>
          <w:p w14:paraId="057AE58F" w14:textId="77777777" w:rsidR="00C17D6D" w:rsidRDefault="00000000">
            <w:pPr>
              <w:pStyle w:val="TableParagraph"/>
              <w:ind w:left="297" w:right="286"/>
              <w:jc w:val="center"/>
            </w:pPr>
            <w:r>
              <w:rPr>
                <w:w w:val="110"/>
              </w:rPr>
              <w:t>16.</w:t>
            </w:r>
          </w:p>
        </w:tc>
        <w:tc>
          <w:tcPr>
            <w:tcW w:w="4509" w:type="dxa"/>
          </w:tcPr>
          <w:p w14:paraId="56C563F5" w14:textId="77777777" w:rsidR="00C17D6D" w:rsidRDefault="00000000">
            <w:pPr>
              <w:pStyle w:val="TableParagraph"/>
              <w:spacing w:before="29" w:line="280" w:lineRule="auto"/>
              <w:ind w:left="110" w:right="567"/>
            </w:pPr>
            <w:r>
              <w:rPr>
                <w:w w:val="105"/>
              </w:rPr>
              <w:t>Կազմակերպության բժիշկը` արյունատվության հակացուցումների բացակայության դեպքում, լրացնում է դոնորի թերթիկի/ակտիվ դոնորի</w:t>
            </w:r>
          </w:p>
          <w:p w14:paraId="6D989301" w14:textId="77777777" w:rsidR="00C17D6D" w:rsidRDefault="00000000">
            <w:pPr>
              <w:pStyle w:val="TableParagraph"/>
              <w:spacing w:line="244" w:lineRule="exact"/>
              <w:ind w:left="110"/>
            </w:pPr>
            <w:r>
              <w:rPr>
                <w:w w:val="110"/>
              </w:rPr>
              <w:t>բժշկական քարտի համապատասխան</w:t>
            </w:r>
          </w:p>
        </w:tc>
        <w:tc>
          <w:tcPr>
            <w:tcW w:w="3508" w:type="dxa"/>
          </w:tcPr>
          <w:p w14:paraId="114C87E0" w14:textId="77777777" w:rsidR="00C17D6D" w:rsidRDefault="00000000">
            <w:pPr>
              <w:pStyle w:val="TableParagraph"/>
              <w:spacing w:before="29" w:line="280" w:lineRule="auto"/>
              <w:ind w:left="115" w:right="101"/>
              <w:jc w:val="center"/>
            </w:pPr>
            <w:r>
              <w:rPr>
                <w:w w:val="105"/>
              </w:rPr>
              <w:t>Առողջապահության նախարարի 2013 թվականի փետրվարի  7-ի N 06-Ն հրաման,</w:t>
            </w:r>
          </w:p>
          <w:p w14:paraId="40054F40" w14:textId="77777777" w:rsidR="00C17D6D" w:rsidRDefault="00000000">
            <w:pPr>
              <w:pStyle w:val="TableParagraph"/>
              <w:spacing w:line="251" w:lineRule="exact"/>
              <w:ind w:left="30" w:right="18"/>
              <w:jc w:val="center"/>
            </w:pPr>
            <w:r>
              <w:rPr>
                <w:w w:val="110"/>
              </w:rPr>
              <w:t>հավելված 1, կետ 6, ենթակետ 4</w:t>
            </w:r>
          </w:p>
        </w:tc>
        <w:tc>
          <w:tcPr>
            <w:tcW w:w="633" w:type="dxa"/>
          </w:tcPr>
          <w:p w14:paraId="26BE30E7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966E1E9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2AF5993D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B047AB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5E4E292" w14:textId="77777777" w:rsidR="00C17D6D" w:rsidRDefault="00C17D6D">
            <w:pPr>
              <w:pStyle w:val="TableParagraph"/>
              <w:spacing w:before="10"/>
              <w:rPr>
                <w:sz w:val="29"/>
              </w:rPr>
            </w:pPr>
          </w:p>
          <w:p w14:paraId="18D4F34D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3C8698E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2A4BE25" w14:textId="77777777" w:rsidR="00C17D6D" w:rsidRDefault="00000000">
            <w:pPr>
              <w:pStyle w:val="TableParagraph"/>
              <w:spacing w:before="195" w:line="280" w:lineRule="auto"/>
              <w:ind w:left="421" w:hanging="233"/>
            </w:pPr>
            <w:r>
              <w:rPr>
                <w:w w:val="105"/>
              </w:rPr>
              <w:t>Փաստաթղթային դիտողական</w:t>
            </w:r>
          </w:p>
        </w:tc>
        <w:tc>
          <w:tcPr>
            <w:tcW w:w="1559" w:type="dxa"/>
          </w:tcPr>
          <w:p w14:paraId="551F5E51" w14:textId="77777777" w:rsidR="00C17D6D" w:rsidRDefault="00C17D6D">
            <w:pPr>
              <w:pStyle w:val="TableParagraph"/>
            </w:pPr>
          </w:p>
        </w:tc>
      </w:tr>
    </w:tbl>
    <w:p w14:paraId="4AD66152" w14:textId="77777777" w:rsidR="00C17D6D" w:rsidRDefault="00C17D6D">
      <w:pPr>
        <w:sectPr w:rsidR="00C17D6D">
          <w:pgSz w:w="16840" w:h="11910" w:orient="landscape"/>
          <w:pgMar w:top="980" w:right="420" w:bottom="280" w:left="460" w:header="720" w:footer="720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 w:rsidR="00C17D6D" w14:paraId="47503E2C" w14:textId="77777777">
        <w:trPr>
          <w:trHeight w:val="590"/>
        </w:trPr>
        <w:tc>
          <w:tcPr>
            <w:tcW w:w="991" w:type="dxa"/>
          </w:tcPr>
          <w:p w14:paraId="1D6060EE" w14:textId="77777777" w:rsidR="00C17D6D" w:rsidRDefault="00C17D6D">
            <w:pPr>
              <w:pStyle w:val="TableParagraph"/>
            </w:pPr>
          </w:p>
        </w:tc>
        <w:tc>
          <w:tcPr>
            <w:tcW w:w="4509" w:type="dxa"/>
          </w:tcPr>
          <w:p w14:paraId="157351A5" w14:textId="77777777" w:rsidR="00C17D6D" w:rsidRDefault="00000000">
            <w:pPr>
              <w:pStyle w:val="TableParagraph"/>
              <w:spacing w:before="27"/>
              <w:ind w:left="110"/>
            </w:pPr>
            <w:r>
              <w:rPr>
                <w:w w:val="105"/>
              </w:rPr>
              <w:t>մասը և ուղարկում դոնորին</w:t>
            </w:r>
          </w:p>
          <w:p w14:paraId="040FEFDA" w14:textId="77777777" w:rsidR="00C17D6D" w:rsidRDefault="00000000">
            <w:pPr>
              <w:pStyle w:val="TableParagraph"/>
              <w:spacing w:before="42" w:line="248" w:lineRule="exact"/>
              <w:ind w:left="110"/>
            </w:pPr>
            <w:r>
              <w:t>արյունատվության</w:t>
            </w:r>
          </w:p>
        </w:tc>
        <w:tc>
          <w:tcPr>
            <w:tcW w:w="3508" w:type="dxa"/>
          </w:tcPr>
          <w:p w14:paraId="7271278E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A07569D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692B1C3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44BA2888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34B1C711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</w:tcPr>
          <w:p w14:paraId="232EB2F7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</w:tcPr>
          <w:p w14:paraId="519474C3" w14:textId="77777777" w:rsidR="00C17D6D" w:rsidRDefault="00C17D6D">
            <w:pPr>
              <w:pStyle w:val="TableParagraph"/>
            </w:pPr>
          </w:p>
        </w:tc>
      </w:tr>
      <w:tr w:rsidR="00C17D6D" w14:paraId="732ECA60" w14:textId="77777777">
        <w:trPr>
          <w:trHeight w:val="2656"/>
        </w:trPr>
        <w:tc>
          <w:tcPr>
            <w:tcW w:w="991" w:type="dxa"/>
          </w:tcPr>
          <w:p w14:paraId="6C6DF5F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1814E8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8AF915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267F586" w14:textId="77777777" w:rsidR="00C17D6D" w:rsidRDefault="00C17D6D">
            <w:pPr>
              <w:pStyle w:val="TableParagraph"/>
              <w:spacing w:before="3"/>
              <w:rPr>
                <w:sz w:val="33"/>
              </w:rPr>
            </w:pPr>
          </w:p>
          <w:p w14:paraId="5942E8A0" w14:textId="77777777" w:rsidR="00C17D6D" w:rsidRDefault="00000000">
            <w:pPr>
              <w:pStyle w:val="TableParagraph"/>
              <w:ind w:left="295" w:right="286"/>
              <w:jc w:val="center"/>
            </w:pPr>
            <w:r>
              <w:rPr>
                <w:w w:val="105"/>
              </w:rPr>
              <w:t>17.</w:t>
            </w:r>
          </w:p>
        </w:tc>
        <w:tc>
          <w:tcPr>
            <w:tcW w:w="4509" w:type="dxa"/>
          </w:tcPr>
          <w:p w14:paraId="76E31EE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224BF5D" w14:textId="77777777" w:rsidR="00C17D6D" w:rsidRDefault="00C17D6D">
            <w:pPr>
              <w:pStyle w:val="TableParagraph"/>
              <w:spacing w:before="8"/>
              <w:rPr>
                <w:sz w:val="29"/>
              </w:rPr>
            </w:pPr>
          </w:p>
          <w:p w14:paraId="56CDFE9E" w14:textId="77777777" w:rsidR="00C17D6D" w:rsidRDefault="00000000">
            <w:pPr>
              <w:pStyle w:val="TableParagraph"/>
              <w:spacing w:line="280" w:lineRule="auto"/>
              <w:ind w:left="110" w:right="293"/>
            </w:pPr>
            <w:r>
              <w:rPr>
                <w:w w:val="105"/>
              </w:rPr>
              <w:t>Դոնորի մոտ հայտնաբերված արյունատվության բացարձակ կամ ժամանակավոր հակացուցումները գրանցվում են դոնորի բժշկական թերթիկի համապատասխան մասում</w:t>
            </w:r>
          </w:p>
        </w:tc>
        <w:tc>
          <w:tcPr>
            <w:tcW w:w="3508" w:type="dxa"/>
          </w:tcPr>
          <w:p w14:paraId="37ADD735" w14:textId="77777777" w:rsidR="00C17D6D" w:rsidRDefault="00000000">
            <w:pPr>
              <w:pStyle w:val="TableParagraph"/>
              <w:spacing w:before="27" w:line="280" w:lineRule="auto"/>
              <w:ind w:left="115" w:right="101"/>
              <w:jc w:val="center"/>
            </w:pPr>
            <w:r>
              <w:rPr>
                <w:w w:val="105"/>
              </w:rPr>
              <w:t>Առողջապահության նախարարի 2013 թվականի փետրվարի  7-ի N 06-Ն հրաման,</w:t>
            </w:r>
          </w:p>
          <w:p w14:paraId="2325D4A3" w14:textId="77777777" w:rsidR="00C17D6D" w:rsidRDefault="00000000">
            <w:pPr>
              <w:pStyle w:val="TableParagraph"/>
              <w:spacing w:line="280" w:lineRule="auto"/>
              <w:ind w:left="115" w:right="101"/>
              <w:jc w:val="center"/>
            </w:pPr>
            <w:r>
              <w:rPr>
                <w:w w:val="105"/>
              </w:rPr>
              <w:t>հավելված 1, կետ 6, ենթակետ 5 Առողջապահության նախարարի 2012 թվականի հունվարի 24-ի N</w:t>
            </w:r>
            <w:r>
              <w:t xml:space="preserve"> </w:t>
            </w:r>
            <w:r>
              <w:rPr>
                <w:w w:val="105"/>
              </w:rPr>
              <w:t>02-Ն հրաման,</w:t>
            </w:r>
          </w:p>
          <w:p w14:paraId="7D5B3685" w14:textId="77777777" w:rsidR="00C17D6D" w:rsidRDefault="00000000">
            <w:pPr>
              <w:pStyle w:val="TableParagraph"/>
              <w:spacing w:line="250" w:lineRule="exact"/>
              <w:ind w:left="30" w:right="15"/>
              <w:jc w:val="center"/>
            </w:pPr>
            <w:r>
              <w:rPr>
                <w:w w:val="110"/>
              </w:rPr>
              <w:t>հավելված 2, հավելված 18,</w:t>
            </w:r>
          </w:p>
          <w:p w14:paraId="2F478D32" w14:textId="77777777" w:rsidR="00C17D6D" w:rsidRDefault="00000000">
            <w:pPr>
              <w:pStyle w:val="TableParagraph"/>
              <w:spacing w:before="40" w:line="248" w:lineRule="exact"/>
              <w:ind w:left="30" w:right="16"/>
              <w:jc w:val="center"/>
            </w:pPr>
            <w:r>
              <w:rPr>
                <w:w w:val="105"/>
              </w:rPr>
              <w:t>բաժին 2</w:t>
            </w:r>
          </w:p>
        </w:tc>
        <w:tc>
          <w:tcPr>
            <w:tcW w:w="633" w:type="dxa"/>
          </w:tcPr>
          <w:p w14:paraId="67007AD2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874CB51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53A8B406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0A0F1C9B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0C9124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CCF92A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238D3A1" w14:textId="77777777" w:rsidR="00C17D6D" w:rsidRDefault="00C17D6D">
            <w:pPr>
              <w:pStyle w:val="TableParagraph"/>
              <w:rPr>
                <w:sz w:val="33"/>
              </w:rPr>
            </w:pPr>
          </w:p>
          <w:p w14:paraId="591B7BB6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E65E61D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639ADB7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DCA34C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156798C" w14:textId="77777777" w:rsidR="00C17D6D" w:rsidRDefault="00C17D6D">
            <w:pPr>
              <w:pStyle w:val="TableParagraph"/>
              <w:spacing w:before="1"/>
              <w:rPr>
                <w:sz w:val="20"/>
              </w:rPr>
            </w:pPr>
          </w:p>
          <w:p w14:paraId="1D81DADC" w14:textId="77777777" w:rsidR="00C17D6D" w:rsidRDefault="00000000">
            <w:pPr>
              <w:pStyle w:val="TableParagraph"/>
              <w:spacing w:line="280" w:lineRule="auto"/>
              <w:ind w:left="421" w:hanging="233"/>
            </w:pPr>
            <w:r>
              <w:rPr>
                <w:w w:val="105"/>
              </w:rPr>
              <w:t>Փաստաթղթային դիտողական</w:t>
            </w:r>
          </w:p>
        </w:tc>
        <w:tc>
          <w:tcPr>
            <w:tcW w:w="1559" w:type="dxa"/>
          </w:tcPr>
          <w:p w14:paraId="19B5EC16" w14:textId="77777777" w:rsidR="00C17D6D" w:rsidRDefault="00C17D6D">
            <w:pPr>
              <w:pStyle w:val="TableParagraph"/>
            </w:pPr>
          </w:p>
        </w:tc>
      </w:tr>
      <w:tr w:rsidR="00C17D6D" w14:paraId="5C938B7E" w14:textId="77777777">
        <w:trPr>
          <w:trHeight w:val="1180"/>
        </w:trPr>
        <w:tc>
          <w:tcPr>
            <w:tcW w:w="991" w:type="dxa"/>
          </w:tcPr>
          <w:p w14:paraId="6516C287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531A669" w14:textId="77777777" w:rsidR="00C17D6D" w:rsidRDefault="00000000">
            <w:pPr>
              <w:pStyle w:val="TableParagraph"/>
              <w:spacing w:before="195"/>
              <w:ind w:left="299" w:right="286"/>
              <w:jc w:val="center"/>
            </w:pPr>
            <w:r>
              <w:rPr>
                <w:w w:val="115"/>
              </w:rPr>
              <w:t>18.</w:t>
            </w:r>
          </w:p>
        </w:tc>
        <w:tc>
          <w:tcPr>
            <w:tcW w:w="4509" w:type="dxa"/>
          </w:tcPr>
          <w:p w14:paraId="4CC9DD2A" w14:textId="77777777" w:rsidR="00C17D6D" w:rsidRDefault="00000000">
            <w:pPr>
              <w:pStyle w:val="TableParagraph"/>
              <w:spacing w:before="176" w:line="280" w:lineRule="auto"/>
              <w:ind w:left="110" w:right="77"/>
            </w:pPr>
            <w:r>
              <w:rPr>
                <w:w w:val="105"/>
              </w:rPr>
              <w:t>Ակտիվ և պլազմայի դոնորները տարին 1 անգամ ներկայացնում են տեղեկանք առողջական վիճակի վերաբերյալ</w:t>
            </w:r>
          </w:p>
        </w:tc>
        <w:tc>
          <w:tcPr>
            <w:tcW w:w="3508" w:type="dxa"/>
          </w:tcPr>
          <w:p w14:paraId="773677FC" w14:textId="77777777" w:rsidR="00C17D6D" w:rsidRDefault="00000000">
            <w:pPr>
              <w:pStyle w:val="TableParagraph"/>
              <w:spacing w:before="27" w:line="280" w:lineRule="auto"/>
              <w:ind w:left="115" w:right="101"/>
              <w:jc w:val="center"/>
            </w:pPr>
            <w:r>
              <w:rPr>
                <w:w w:val="105"/>
              </w:rPr>
              <w:t>Առողջապահության նախարարի 2013 թվականի փետրվարի  7-ի N 06-Ն հրաման,</w:t>
            </w:r>
          </w:p>
          <w:p w14:paraId="7FA5F5AE" w14:textId="77777777" w:rsidR="00C17D6D" w:rsidRDefault="00000000">
            <w:pPr>
              <w:pStyle w:val="TableParagraph"/>
              <w:spacing w:line="245" w:lineRule="exact"/>
              <w:ind w:left="30" w:right="20"/>
              <w:jc w:val="center"/>
            </w:pPr>
            <w:r>
              <w:rPr>
                <w:w w:val="105"/>
              </w:rPr>
              <w:t>հավելված 1, կետ 7, ենթակետ 1</w:t>
            </w:r>
          </w:p>
        </w:tc>
        <w:tc>
          <w:tcPr>
            <w:tcW w:w="633" w:type="dxa"/>
          </w:tcPr>
          <w:p w14:paraId="1CCF0D39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E3B04AB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492F0078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B31C81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FD62C04" w14:textId="77777777" w:rsidR="00C17D6D" w:rsidRDefault="00000000">
            <w:pPr>
              <w:pStyle w:val="TableParagraph"/>
              <w:spacing w:before="195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4663737D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70525AAC" w14:textId="77777777" w:rsidR="00C17D6D" w:rsidRDefault="00000000">
            <w:pPr>
              <w:pStyle w:val="TableParagraph"/>
              <w:spacing w:line="280" w:lineRule="auto"/>
              <w:ind w:left="421" w:hanging="233"/>
            </w:pPr>
            <w:r>
              <w:rPr>
                <w:w w:val="105"/>
              </w:rPr>
              <w:t>Փաստաթղթային դիտողական</w:t>
            </w:r>
          </w:p>
        </w:tc>
        <w:tc>
          <w:tcPr>
            <w:tcW w:w="1559" w:type="dxa"/>
          </w:tcPr>
          <w:p w14:paraId="226D77A4" w14:textId="77777777" w:rsidR="00C17D6D" w:rsidRDefault="00C17D6D">
            <w:pPr>
              <w:pStyle w:val="TableParagraph"/>
            </w:pPr>
          </w:p>
        </w:tc>
      </w:tr>
      <w:tr w:rsidR="00C17D6D" w14:paraId="5DC8F05C" w14:textId="77777777">
        <w:trPr>
          <w:trHeight w:val="2363"/>
        </w:trPr>
        <w:tc>
          <w:tcPr>
            <w:tcW w:w="991" w:type="dxa"/>
          </w:tcPr>
          <w:p w14:paraId="235B5477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1C41E1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BC32F6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9FF1E9F" w14:textId="77777777" w:rsidR="00C17D6D" w:rsidRDefault="00C17D6D">
            <w:pPr>
              <w:pStyle w:val="TableParagraph"/>
              <w:spacing w:before="6"/>
              <w:rPr>
                <w:sz w:val="20"/>
              </w:rPr>
            </w:pPr>
          </w:p>
          <w:p w14:paraId="7B46A92D" w14:textId="77777777" w:rsidR="00C17D6D" w:rsidRDefault="00000000">
            <w:pPr>
              <w:pStyle w:val="TableParagraph"/>
              <w:ind w:left="297" w:right="286"/>
              <w:jc w:val="center"/>
            </w:pPr>
            <w:r>
              <w:rPr>
                <w:w w:val="110"/>
              </w:rPr>
              <w:t>19.</w:t>
            </w:r>
          </w:p>
        </w:tc>
        <w:tc>
          <w:tcPr>
            <w:tcW w:w="4509" w:type="dxa"/>
          </w:tcPr>
          <w:p w14:paraId="60D5275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C54437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7AC67BE" w14:textId="77777777" w:rsidR="00C17D6D" w:rsidRDefault="00000000">
            <w:pPr>
              <w:pStyle w:val="TableParagraph"/>
              <w:spacing w:before="214" w:line="280" w:lineRule="auto"/>
              <w:ind w:left="110" w:right="1077"/>
            </w:pPr>
            <w:r>
              <w:rPr>
                <w:w w:val="105"/>
              </w:rPr>
              <w:t>Դոնորին տրամադրվում է արյունատվությունը հաստատող փաստաթուղթ</w:t>
            </w:r>
          </w:p>
        </w:tc>
        <w:tc>
          <w:tcPr>
            <w:tcW w:w="3508" w:type="dxa"/>
          </w:tcPr>
          <w:p w14:paraId="2C14E3A1" w14:textId="77777777" w:rsidR="00C17D6D" w:rsidRDefault="00000000">
            <w:pPr>
              <w:pStyle w:val="TableParagraph"/>
              <w:spacing w:before="27" w:line="280" w:lineRule="auto"/>
              <w:ind w:left="19" w:right="114" w:firstLine="1"/>
              <w:jc w:val="center"/>
            </w:pPr>
            <w:r>
              <w:rPr>
                <w:w w:val="105"/>
              </w:rPr>
              <w:t>«Մարդու արյան և դրա բաղադրամասերի դոնորության և փոխներարկումային բժշկական օգնության մասին» օրենք, հոդված 26, մաս 1-ին, Առողջապահության նախարարի 2012 թվականի հոկտեմբերի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10-ի</w:t>
            </w:r>
          </w:p>
          <w:p w14:paraId="386D57DA" w14:textId="77777777" w:rsidR="00C17D6D" w:rsidRDefault="00000000">
            <w:pPr>
              <w:pStyle w:val="TableParagraph"/>
              <w:spacing w:line="244" w:lineRule="exact"/>
              <w:ind w:left="10" w:right="101"/>
              <w:jc w:val="center"/>
            </w:pPr>
            <w:r>
              <w:t>N 17-Ն հրաման</w:t>
            </w:r>
          </w:p>
        </w:tc>
        <w:tc>
          <w:tcPr>
            <w:tcW w:w="633" w:type="dxa"/>
          </w:tcPr>
          <w:p w14:paraId="55D02128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C94E901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67BB8D4C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12896D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D2EB395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3AC24E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E11BB71" w14:textId="77777777" w:rsidR="00C17D6D" w:rsidRDefault="00C17D6D">
            <w:pPr>
              <w:pStyle w:val="TableParagraph"/>
              <w:spacing w:before="3"/>
              <w:rPr>
                <w:sz w:val="20"/>
              </w:rPr>
            </w:pPr>
          </w:p>
          <w:p w14:paraId="7950B6FD" w14:textId="77777777" w:rsidR="00C17D6D" w:rsidRDefault="00000000">
            <w:pPr>
              <w:pStyle w:val="TableParagraph"/>
              <w:ind w:left="15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888F90E" w14:textId="77777777" w:rsidR="00C17D6D" w:rsidRDefault="00000000">
            <w:pPr>
              <w:pStyle w:val="TableParagraph"/>
              <w:spacing w:before="27" w:line="280" w:lineRule="auto"/>
              <w:ind w:left="421" w:hanging="233"/>
            </w:pPr>
            <w:r>
              <w:rPr>
                <w:w w:val="105"/>
              </w:rPr>
              <w:t>Փաստաթղթային դիտողական</w:t>
            </w:r>
          </w:p>
        </w:tc>
        <w:tc>
          <w:tcPr>
            <w:tcW w:w="1559" w:type="dxa"/>
          </w:tcPr>
          <w:p w14:paraId="29C74C5A" w14:textId="77777777" w:rsidR="00C17D6D" w:rsidRDefault="00C17D6D">
            <w:pPr>
              <w:pStyle w:val="TableParagraph"/>
            </w:pPr>
          </w:p>
        </w:tc>
      </w:tr>
      <w:tr w:rsidR="00C17D6D" w14:paraId="1C753D84" w14:textId="77777777">
        <w:trPr>
          <w:trHeight w:val="2361"/>
        </w:trPr>
        <w:tc>
          <w:tcPr>
            <w:tcW w:w="991" w:type="dxa"/>
          </w:tcPr>
          <w:p w14:paraId="00B9E73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6E7209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BDAEA66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85F1576" w14:textId="77777777" w:rsidR="00C17D6D" w:rsidRDefault="00C17D6D">
            <w:pPr>
              <w:pStyle w:val="TableParagraph"/>
              <w:spacing w:before="3"/>
              <w:rPr>
                <w:sz w:val="20"/>
              </w:rPr>
            </w:pPr>
          </w:p>
          <w:p w14:paraId="32C71181" w14:textId="77777777" w:rsidR="00C17D6D" w:rsidRDefault="00000000">
            <w:pPr>
              <w:pStyle w:val="TableParagraph"/>
              <w:ind w:left="300" w:right="286"/>
              <w:jc w:val="center"/>
            </w:pPr>
            <w:r>
              <w:rPr>
                <w:w w:val="120"/>
              </w:rPr>
              <w:t>20.</w:t>
            </w:r>
          </w:p>
        </w:tc>
        <w:tc>
          <w:tcPr>
            <w:tcW w:w="4509" w:type="dxa"/>
          </w:tcPr>
          <w:p w14:paraId="19F7603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232524E" w14:textId="77777777" w:rsidR="00C17D6D" w:rsidRDefault="00000000">
            <w:pPr>
              <w:pStyle w:val="TableParagraph"/>
              <w:spacing w:before="193" w:line="280" w:lineRule="auto"/>
              <w:ind w:left="110" w:right="128"/>
            </w:pPr>
            <w:r>
              <w:rPr>
                <w:w w:val="105"/>
              </w:rPr>
              <w:t>Ամբողջական արյան վերցման գործընթացի ժամանակ բուժաշխատողի կողմից լրացվում է դոնորական արյան հավաքման մատյանը</w:t>
            </w:r>
          </w:p>
        </w:tc>
        <w:tc>
          <w:tcPr>
            <w:tcW w:w="3508" w:type="dxa"/>
          </w:tcPr>
          <w:p w14:paraId="1F8C42A5" w14:textId="77777777" w:rsidR="00C17D6D" w:rsidRDefault="00000000">
            <w:pPr>
              <w:pStyle w:val="TableParagraph"/>
              <w:spacing w:before="27" w:line="280" w:lineRule="auto"/>
              <w:ind w:left="115" w:right="101"/>
              <w:jc w:val="center"/>
            </w:pPr>
            <w:r>
              <w:rPr>
                <w:w w:val="105"/>
              </w:rPr>
              <w:t>Առողջապահության նախարարի 2013 թվականի փետրվարի 8-ի  N 07-Ն հրաման, հավելված 1, կետ 4, ենթակետ 1, Առողջապահության նախարարի 2012 թվականի հունվարի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24-ի N</w:t>
            </w:r>
            <w:r>
              <w:rPr>
                <w:spacing w:val="11"/>
              </w:rPr>
              <w:t xml:space="preserve"> </w:t>
            </w:r>
            <w:r>
              <w:rPr>
                <w:w w:val="105"/>
              </w:rPr>
              <w:t>02-Ն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հրաման,</w:t>
            </w:r>
          </w:p>
          <w:p w14:paraId="62E57248" w14:textId="77777777" w:rsidR="00C17D6D" w:rsidRDefault="00000000">
            <w:pPr>
              <w:pStyle w:val="TableParagraph"/>
              <w:spacing w:line="242" w:lineRule="exact"/>
              <w:ind w:left="30" w:right="16"/>
              <w:jc w:val="center"/>
            </w:pPr>
            <w:r>
              <w:rPr>
                <w:w w:val="115"/>
              </w:rPr>
              <w:t>հավելված 6,</w:t>
            </w:r>
          </w:p>
        </w:tc>
        <w:tc>
          <w:tcPr>
            <w:tcW w:w="633" w:type="dxa"/>
          </w:tcPr>
          <w:p w14:paraId="175E12CB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F03B909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1CDE4618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633C68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B552C7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D98E817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E0CA009" w14:textId="77777777" w:rsidR="00C17D6D" w:rsidRDefault="00C17D6D">
            <w:pPr>
              <w:pStyle w:val="TableParagraph"/>
              <w:spacing w:before="1"/>
              <w:rPr>
                <w:sz w:val="20"/>
              </w:rPr>
            </w:pPr>
          </w:p>
          <w:p w14:paraId="65643F7A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51E40CBA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4C91A8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20AA606" w14:textId="77777777" w:rsidR="00C17D6D" w:rsidRDefault="00C17D6D">
            <w:pPr>
              <w:pStyle w:val="TableParagraph"/>
              <w:spacing w:before="4"/>
              <w:rPr>
                <w:sz w:val="31"/>
              </w:rPr>
            </w:pPr>
          </w:p>
          <w:p w14:paraId="0D9001E2" w14:textId="77777777" w:rsidR="00C17D6D" w:rsidRDefault="00000000">
            <w:pPr>
              <w:pStyle w:val="TableParagraph"/>
              <w:spacing w:line="280" w:lineRule="auto"/>
              <w:ind w:left="421" w:hanging="233"/>
            </w:pPr>
            <w:r>
              <w:rPr>
                <w:w w:val="105"/>
              </w:rPr>
              <w:t>Փաստաթղթային դիտողական</w:t>
            </w:r>
          </w:p>
        </w:tc>
        <w:tc>
          <w:tcPr>
            <w:tcW w:w="1559" w:type="dxa"/>
          </w:tcPr>
          <w:p w14:paraId="68A4FC70" w14:textId="77777777" w:rsidR="00C17D6D" w:rsidRDefault="00C17D6D">
            <w:pPr>
              <w:pStyle w:val="TableParagraph"/>
            </w:pPr>
          </w:p>
        </w:tc>
      </w:tr>
    </w:tbl>
    <w:p w14:paraId="58C5A8D9" w14:textId="77777777" w:rsidR="00C17D6D" w:rsidRDefault="00C17D6D">
      <w:pPr>
        <w:sectPr w:rsidR="00C17D6D">
          <w:pgSz w:w="16840" w:h="11910" w:orient="landscape"/>
          <w:pgMar w:top="980" w:right="420" w:bottom="280" w:left="460" w:header="720" w:footer="720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 w:rsidR="00C17D6D" w14:paraId="3DBA2F21" w14:textId="77777777">
        <w:trPr>
          <w:trHeight w:val="846"/>
        </w:trPr>
        <w:tc>
          <w:tcPr>
            <w:tcW w:w="991" w:type="dxa"/>
          </w:tcPr>
          <w:p w14:paraId="31EB7A01" w14:textId="77777777" w:rsidR="00C17D6D" w:rsidRDefault="00C17D6D">
            <w:pPr>
              <w:pStyle w:val="TableParagraph"/>
            </w:pPr>
          </w:p>
        </w:tc>
        <w:tc>
          <w:tcPr>
            <w:tcW w:w="4509" w:type="dxa"/>
          </w:tcPr>
          <w:p w14:paraId="31B444CB" w14:textId="77777777" w:rsidR="00C17D6D" w:rsidRDefault="00C17D6D">
            <w:pPr>
              <w:pStyle w:val="TableParagraph"/>
            </w:pPr>
          </w:p>
        </w:tc>
        <w:tc>
          <w:tcPr>
            <w:tcW w:w="3508" w:type="dxa"/>
          </w:tcPr>
          <w:p w14:paraId="6BBFDDB6" w14:textId="77777777" w:rsidR="00C17D6D" w:rsidRDefault="00000000">
            <w:pPr>
              <w:pStyle w:val="TableParagraph"/>
              <w:spacing w:before="27"/>
              <w:ind w:left="593"/>
            </w:pPr>
            <w:r>
              <w:rPr>
                <w:w w:val="110"/>
              </w:rPr>
              <w:t>հավելված 18, բաժին 6</w:t>
            </w:r>
          </w:p>
        </w:tc>
        <w:tc>
          <w:tcPr>
            <w:tcW w:w="633" w:type="dxa"/>
          </w:tcPr>
          <w:p w14:paraId="3AA97146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16B6279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5FAD7FD7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E0E4AAD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</w:tcPr>
          <w:p w14:paraId="25539415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</w:tcPr>
          <w:p w14:paraId="1264BD2D" w14:textId="77777777" w:rsidR="00C17D6D" w:rsidRDefault="00C17D6D">
            <w:pPr>
              <w:pStyle w:val="TableParagraph"/>
            </w:pPr>
          </w:p>
        </w:tc>
      </w:tr>
      <w:tr w:rsidR="00C17D6D" w14:paraId="4C171CF9" w14:textId="77777777">
        <w:trPr>
          <w:trHeight w:val="2656"/>
        </w:trPr>
        <w:tc>
          <w:tcPr>
            <w:tcW w:w="991" w:type="dxa"/>
          </w:tcPr>
          <w:p w14:paraId="2AAEDF47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1B87BEA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D7680AB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63316F4" w14:textId="77777777" w:rsidR="00C17D6D" w:rsidRDefault="00C17D6D">
            <w:pPr>
              <w:pStyle w:val="TableParagraph"/>
              <w:rPr>
                <w:sz w:val="33"/>
              </w:rPr>
            </w:pPr>
          </w:p>
          <w:p w14:paraId="21049224" w14:textId="77777777" w:rsidR="00C17D6D" w:rsidRDefault="00000000">
            <w:pPr>
              <w:pStyle w:val="TableParagraph"/>
              <w:ind w:left="296" w:right="286"/>
              <w:jc w:val="center"/>
            </w:pPr>
            <w:r>
              <w:rPr>
                <w:w w:val="105"/>
              </w:rPr>
              <w:t>21.</w:t>
            </w:r>
          </w:p>
        </w:tc>
        <w:tc>
          <w:tcPr>
            <w:tcW w:w="4509" w:type="dxa"/>
          </w:tcPr>
          <w:p w14:paraId="47674086" w14:textId="77777777" w:rsidR="00C17D6D" w:rsidRDefault="00000000">
            <w:pPr>
              <w:pStyle w:val="TableParagraph"/>
              <w:spacing w:before="27" w:line="280" w:lineRule="auto"/>
              <w:ind w:left="110" w:right="233"/>
            </w:pPr>
            <w:r>
              <w:rPr>
                <w:w w:val="105"/>
              </w:rPr>
              <w:t>Ամբողջական արյան վերցման գործընթացի ժամանակ արյան հավաքման համար նախատեսված պարկերի պիտանելիությունը ստուգելուց հետո պարկերի պիտակների վրա նշվում է դոնորական արյան հավաքման մատյանի կարգահամարը, դոնորի անունը, ազգանունը,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արյունատվության</w:t>
            </w:r>
          </w:p>
          <w:p w14:paraId="5F233F87" w14:textId="77777777" w:rsidR="00C17D6D" w:rsidRDefault="00000000">
            <w:pPr>
              <w:pStyle w:val="TableParagraph"/>
              <w:spacing w:line="241" w:lineRule="exact"/>
              <w:ind w:left="110"/>
            </w:pPr>
            <w:r>
              <w:rPr>
                <w:w w:val="110"/>
              </w:rPr>
              <w:t>օրը, ամիսը, տարին</w:t>
            </w:r>
          </w:p>
        </w:tc>
        <w:tc>
          <w:tcPr>
            <w:tcW w:w="3508" w:type="dxa"/>
          </w:tcPr>
          <w:p w14:paraId="6648F8A1" w14:textId="77777777" w:rsidR="00C17D6D" w:rsidRDefault="00000000">
            <w:pPr>
              <w:pStyle w:val="TableParagraph"/>
              <w:spacing w:before="27" w:line="280" w:lineRule="auto"/>
              <w:ind w:left="120" w:right="106"/>
              <w:jc w:val="center"/>
            </w:pPr>
            <w:r>
              <w:rPr>
                <w:w w:val="105"/>
              </w:rPr>
              <w:t>Առողջապահության նախարարի 2013 թվականի փետրվարի 8-ի  N 07-Ն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հրաման,</w:t>
            </w:r>
          </w:p>
          <w:p w14:paraId="1877297C" w14:textId="77777777" w:rsidR="00C17D6D" w:rsidRDefault="00000000">
            <w:pPr>
              <w:pStyle w:val="TableParagraph"/>
              <w:spacing w:line="251" w:lineRule="exact"/>
              <w:ind w:left="30" w:right="20"/>
              <w:jc w:val="center"/>
            </w:pPr>
            <w:r>
              <w:rPr>
                <w:w w:val="105"/>
              </w:rPr>
              <w:t>հավելված 1, կետ 4, ենթակետ 1</w:t>
            </w:r>
          </w:p>
        </w:tc>
        <w:tc>
          <w:tcPr>
            <w:tcW w:w="633" w:type="dxa"/>
          </w:tcPr>
          <w:p w14:paraId="2E7F2A3A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F83C50A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5D2B05E5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568E064B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1945EDD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408022D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2485389" w14:textId="77777777" w:rsidR="00C17D6D" w:rsidRDefault="00C17D6D">
            <w:pPr>
              <w:pStyle w:val="TableParagraph"/>
              <w:rPr>
                <w:sz w:val="33"/>
              </w:rPr>
            </w:pPr>
          </w:p>
          <w:p w14:paraId="3BB98AC8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580DF69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AB9FA3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BBFDC87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A7BFFC2" w14:textId="77777777" w:rsidR="00C17D6D" w:rsidRDefault="00C17D6D">
            <w:pPr>
              <w:pStyle w:val="TableParagraph"/>
              <w:spacing w:before="1"/>
              <w:rPr>
                <w:sz w:val="20"/>
              </w:rPr>
            </w:pPr>
          </w:p>
          <w:p w14:paraId="120F91B7" w14:textId="77777777" w:rsidR="00C17D6D" w:rsidRDefault="00000000">
            <w:pPr>
              <w:pStyle w:val="TableParagraph"/>
              <w:spacing w:line="280" w:lineRule="auto"/>
              <w:ind w:left="421" w:hanging="233"/>
            </w:pPr>
            <w:r>
              <w:rPr>
                <w:w w:val="105"/>
              </w:rPr>
              <w:t>Փաստաթղթային դիտողական</w:t>
            </w:r>
          </w:p>
        </w:tc>
        <w:tc>
          <w:tcPr>
            <w:tcW w:w="1559" w:type="dxa"/>
          </w:tcPr>
          <w:p w14:paraId="7A55E3F5" w14:textId="77777777" w:rsidR="00C17D6D" w:rsidRDefault="00C17D6D">
            <w:pPr>
              <w:pStyle w:val="TableParagraph"/>
            </w:pPr>
          </w:p>
        </w:tc>
      </w:tr>
      <w:tr w:rsidR="00C17D6D" w14:paraId="02161F77" w14:textId="77777777">
        <w:trPr>
          <w:trHeight w:val="2361"/>
        </w:trPr>
        <w:tc>
          <w:tcPr>
            <w:tcW w:w="991" w:type="dxa"/>
          </w:tcPr>
          <w:p w14:paraId="2DBF56B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06FB28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81FE5E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AC32C4C" w14:textId="77777777" w:rsidR="00C17D6D" w:rsidRDefault="00C17D6D">
            <w:pPr>
              <w:pStyle w:val="TableParagraph"/>
              <w:spacing w:before="3"/>
              <w:rPr>
                <w:sz w:val="20"/>
              </w:rPr>
            </w:pPr>
          </w:p>
          <w:p w14:paraId="2C87631C" w14:textId="77777777" w:rsidR="00C17D6D" w:rsidRDefault="00000000">
            <w:pPr>
              <w:pStyle w:val="TableParagraph"/>
              <w:ind w:left="301" w:right="286"/>
              <w:jc w:val="center"/>
            </w:pPr>
            <w:r>
              <w:rPr>
                <w:w w:val="115"/>
              </w:rPr>
              <w:t>22.</w:t>
            </w:r>
          </w:p>
        </w:tc>
        <w:tc>
          <w:tcPr>
            <w:tcW w:w="4509" w:type="dxa"/>
          </w:tcPr>
          <w:p w14:paraId="60F1FA9E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3E286A3F" w14:textId="77777777" w:rsidR="00C17D6D" w:rsidRDefault="00000000">
            <w:pPr>
              <w:pStyle w:val="TableParagraph"/>
              <w:spacing w:line="280" w:lineRule="auto"/>
              <w:ind w:left="110" w:right="210"/>
            </w:pPr>
            <w:r>
              <w:rPr>
                <w:w w:val="105"/>
              </w:rPr>
              <w:t>Ամբողջական արյան վերցման գործընթացի ժամանակ բուժաշխատողի կողմից լրացվում է փորձանոթների գրանցման մատյանը, փորձանոթների վրա` փորձանոթների գրանցման մատյանի կարգահամարը</w:t>
            </w:r>
          </w:p>
        </w:tc>
        <w:tc>
          <w:tcPr>
            <w:tcW w:w="3508" w:type="dxa"/>
          </w:tcPr>
          <w:p w14:paraId="2F80CD7A" w14:textId="77777777" w:rsidR="00C17D6D" w:rsidRDefault="00000000">
            <w:pPr>
              <w:pStyle w:val="TableParagraph"/>
              <w:spacing w:before="27" w:line="280" w:lineRule="auto"/>
              <w:ind w:left="65" w:right="161"/>
              <w:jc w:val="center"/>
            </w:pPr>
            <w:r>
              <w:rPr>
                <w:w w:val="105"/>
              </w:rPr>
              <w:t>Առողջապահության նախարարի 2013 թվականի փետրվարի 8-ի  N 07-Ն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հրաման,</w:t>
            </w:r>
          </w:p>
          <w:p w14:paraId="7B578BF2" w14:textId="77777777" w:rsidR="00C17D6D" w:rsidRDefault="00000000">
            <w:pPr>
              <w:pStyle w:val="TableParagraph"/>
              <w:spacing w:line="280" w:lineRule="auto"/>
              <w:ind w:left="60" w:right="134" w:hanging="17"/>
              <w:jc w:val="both"/>
            </w:pPr>
            <w:r>
              <w:rPr>
                <w:w w:val="105"/>
              </w:rPr>
              <w:t>հավելված 1, կետ 4, ենթակետ 2, Առողջապահության նախարարի 2012 թվականի հունվարի 24-ի</w:t>
            </w:r>
          </w:p>
          <w:p w14:paraId="68A0BFD1" w14:textId="77777777" w:rsidR="00C17D6D" w:rsidRDefault="00000000">
            <w:pPr>
              <w:pStyle w:val="TableParagraph"/>
              <w:spacing w:line="251" w:lineRule="exact"/>
              <w:ind w:left="11" w:right="101"/>
              <w:jc w:val="center"/>
            </w:pPr>
            <w:r>
              <w:rPr>
                <w:w w:val="105"/>
              </w:rPr>
              <w:t>N 02-Ն հրաման, հավելված 7,</w:t>
            </w:r>
          </w:p>
          <w:p w14:paraId="79EBAD55" w14:textId="77777777" w:rsidR="00C17D6D" w:rsidRDefault="00000000">
            <w:pPr>
              <w:pStyle w:val="TableParagraph"/>
              <w:spacing w:before="40" w:line="248" w:lineRule="exact"/>
              <w:ind w:left="6" w:right="101"/>
              <w:jc w:val="center"/>
            </w:pPr>
            <w:r>
              <w:rPr>
                <w:w w:val="105"/>
              </w:rPr>
              <w:t>հավելված 18, բաժին 7</w:t>
            </w:r>
          </w:p>
        </w:tc>
        <w:tc>
          <w:tcPr>
            <w:tcW w:w="633" w:type="dxa"/>
          </w:tcPr>
          <w:p w14:paraId="6165921C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0A31C4F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5C81B7E6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7778CB0B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01252B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9FB2725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3197E01" w14:textId="77777777" w:rsidR="00C17D6D" w:rsidRDefault="00C17D6D">
            <w:pPr>
              <w:pStyle w:val="TableParagraph"/>
              <w:spacing w:before="3"/>
              <w:rPr>
                <w:sz w:val="20"/>
              </w:rPr>
            </w:pPr>
          </w:p>
          <w:p w14:paraId="04038B63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17071017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500F287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064E7C5" w14:textId="77777777" w:rsidR="00C17D6D" w:rsidRDefault="00C17D6D">
            <w:pPr>
              <w:pStyle w:val="TableParagraph"/>
              <w:spacing w:before="4"/>
              <w:rPr>
                <w:sz w:val="31"/>
              </w:rPr>
            </w:pPr>
          </w:p>
          <w:p w14:paraId="0A1C2DAD" w14:textId="77777777" w:rsidR="00C17D6D" w:rsidRDefault="00000000">
            <w:pPr>
              <w:pStyle w:val="TableParagraph"/>
              <w:spacing w:line="280" w:lineRule="auto"/>
              <w:ind w:left="421" w:hanging="233"/>
            </w:pPr>
            <w:r>
              <w:rPr>
                <w:w w:val="105"/>
              </w:rPr>
              <w:t>Փաստաթղթային դիտողական</w:t>
            </w:r>
          </w:p>
        </w:tc>
        <w:tc>
          <w:tcPr>
            <w:tcW w:w="1559" w:type="dxa"/>
          </w:tcPr>
          <w:p w14:paraId="7610EB0C" w14:textId="77777777" w:rsidR="00C17D6D" w:rsidRDefault="00C17D6D">
            <w:pPr>
              <w:pStyle w:val="TableParagraph"/>
            </w:pPr>
          </w:p>
        </w:tc>
      </w:tr>
      <w:tr w:rsidR="00C17D6D" w14:paraId="5A6B6CFE" w14:textId="77777777">
        <w:trPr>
          <w:trHeight w:val="2363"/>
        </w:trPr>
        <w:tc>
          <w:tcPr>
            <w:tcW w:w="991" w:type="dxa"/>
          </w:tcPr>
          <w:p w14:paraId="25C1C9E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66BB38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CD3489D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0959192" w14:textId="77777777" w:rsidR="00C17D6D" w:rsidRDefault="00C17D6D">
            <w:pPr>
              <w:pStyle w:val="TableParagraph"/>
              <w:spacing w:before="6"/>
              <w:rPr>
                <w:sz w:val="20"/>
              </w:rPr>
            </w:pPr>
          </w:p>
          <w:p w14:paraId="54FE3C0B" w14:textId="77777777" w:rsidR="00C17D6D" w:rsidRDefault="00000000">
            <w:pPr>
              <w:pStyle w:val="TableParagraph"/>
              <w:ind w:left="297" w:right="286"/>
              <w:jc w:val="center"/>
            </w:pPr>
            <w:r>
              <w:t>23․</w:t>
            </w:r>
          </w:p>
        </w:tc>
        <w:tc>
          <w:tcPr>
            <w:tcW w:w="4509" w:type="dxa"/>
          </w:tcPr>
          <w:p w14:paraId="3852601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B3C3F7F" w14:textId="77777777" w:rsidR="00C17D6D" w:rsidRDefault="00000000">
            <w:pPr>
              <w:pStyle w:val="TableParagraph"/>
              <w:spacing w:before="195" w:line="280" w:lineRule="auto"/>
              <w:ind w:left="110" w:right="128"/>
            </w:pPr>
            <w:r>
              <w:rPr>
                <w:w w:val="105"/>
              </w:rPr>
              <w:t>Ամբողջական արյան վերցման գործընթացի ժամանակ բուժաշխատողի կողմից լրացվում է դոնորական արյան հետազոտությունների իրականացման ուղեգիրը</w:t>
            </w:r>
          </w:p>
        </w:tc>
        <w:tc>
          <w:tcPr>
            <w:tcW w:w="3508" w:type="dxa"/>
          </w:tcPr>
          <w:p w14:paraId="615CC460" w14:textId="77777777" w:rsidR="00C17D6D" w:rsidRDefault="00000000">
            <w:pPr>
              <w:pStyle w:val="TableParagraph"/>
              <w:spacing w:before="27" w:line="280" w:lineRule="auto"/>
              <w:ind w:left="60" w:right="156"/>
              <w:jc w:val="center"/>
            </w:pPr>
            <w:r>
              <w:rPr>
                <w:w w:val="105"/>
              </w:rPr>
              <w:t xml:space="preserve">Առողջապահության նախարարի </w:t>
            </w:r>
            <w:r>
              <w:rPr>
                <w:w w:val="110"/>
              </w:rPr>
              <w:t xml:space="preserve">2013 թվականի փետրվարի 8-ի N 07-Ն հրաման, հավելված 1, կետ 4, ենթակետ 2, </w:t>
            </w:r>
            <w:r>
              <w:rPr>
                <w:w w:val="105"/>
              </w:rPr>
              <w:t xml:space="preserve">Առողջապահության նախարարի </w:t>
            </w:r>
            <w:r>
              <w:rPr>
                <w:w w:val="110"/>
              </w:rPr>
              <w:t>2012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թվականի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հունվարի</w:t>
            </w:r>
            <w:r>
              <w:rPr>
                <w:spacing w:val="-31"/>
                <w:w w:val="110"/>
              </w:rPr>
              <w:t xml:space="preserve"> </w:t>
            </w:r>
            <w:r>
              <w:rPr>
                <w:w w:val="110"/>
              </w:rPr>
              <w:t>24-ի</w:t>
            </w:r>
            <w:r>
              <w:rPr>
                <w:spacing w:val="-35"/>
                <w:w w:val="110"/>
              </w:rPr>
              <w:t xml:space="preserve"> </w:t>
            </w:r>
            <w:r>
              <w:rPr>
                <w:w w:val="110"/>
              </w:rPr>
              <w:t>N</w:t>
            </w:r>
            <w:r>
              <w:rPr>
                <w:spacing w:val="11"/>
              </w:rPr>
              <w:t xml:space="preserve"> </w:t>
            </w:r>
            <w:r>
              <w:rPr>
                <w:w w:val="110"/>
              </w:rPr>
              <w:t>02-Ն հրաման, հավելված 8,</w:t>
            </w:r>
          </w:p>
          <w:p w14:paraId="3EE67D87" w14:textId="77777777" w:rsidR="00C17D6D" w:rsidRDefault="00000000">
            <w:pPr>
              <w:pStyle w:val="TableParagraph"/>
              <w:spacing w:line="244" w:lineRule="exact"/>
              <w:ind w:left="9" w:right="101"/>
              <w:jc w:val="center"/>
            </w:pPr>
            <w:r>
              <w:rPr>
                <w:w w:val="110"/>
              </w:rPr>
              <w:t>հավելված 18, բաժին 8</w:t>
            </w:r>
          </w:p>
        </w:tc>
        <w:tc>
          <w:tcPr>
            <w:tcW w:w="633" w:type="dxa"/>
          </w:tcPr>
          <w:p w14:paraId="2B6A780A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E8BE2DD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478AF9D9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399FD13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329636D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5D8148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D986744" w14:textId="77777777" w:rsidR="00C17D6D" w:rsidRDefault="00C17D6D">
            <w:pPr>
              <w:pStyle w:val="TableParagraph"/>
              <w:spacing w:before="3"/>
              <w:rPr>
                <w:sz w:val="20"/>
              </w:rPr>
            </w:pPr>
          </w:p>
          <w:p w14:paraId="0ABE8EF2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4B7E9B7A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31F6EB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7E627D5" w14:textId="77777777" w:rsidR="00C17D6D" w:rsidRDefault="00C17D6D">
            <w:pPr>
              <w:pStyle w:val="TableParagraph"/>
              <w:spacing w:before="4"/>
              <w:rPr>
                <w:sz w:val="31"/>
              </w:rPr>
            </w:pPr>
          </w:p>
          <w:p w14:paraId="539304AC" w14:textId="77777777" w:rsidR="00C17D6D" w:rsidRDefault="00000000">
            <w:pPr>
              <w:pStyle w:val="TableParagraph"/>
              <w:spacing w:line="280" w:lineRule="auto"/>
              <w:ind w:left="421" w:hanging="233"/>
            </w:pPr>
            <w:r>
              <w:rPr>
                <w:w w:val="105"/>
              </w:rPr>
              <w:t>Փաստաթղթային դիտողական</w:t>
            </w:r>
          </w:p>
        </w:tc>
        <w:tc>
          <w:tcPr>
            <w:tcW w:w="1559" w:type="dxa"/>
          </w:tcPr>
          <w:p w14:paraId="4A2722B6" w14:textId="77777777" w:rsidR="00C17D6D" w:rsidRDefault="00C17D6D">
            <w:pPr>
              <w:pStyle w:val="TableParagraph"/>
            </w:pPr>
          </w:p>
        </w:tc>
      </w:tr>
      <w:tr w:rsidR="00C17D6D" w14:paraId="31A58171" w14:textId="77777777">
        <w:trPr>
          <w:trHeight w:val="1180"/>
        </w:trPr>
        <w:tc>
          <w:tcPr>
            <w:tcW w:w="991" w:type="dxa"/>
          </w:tcPr>
          <w:p w14:paraId="6641340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E76A026" w14:textId="77777777" w:rsidR="00C17D6D" w:rsidRDefault="00000000">
            <w:pPr>
              <w:pStyle w:val="TableParagraph"/>
              <w:spacing w:before="195"/>
              <w:ind w:left="298" w:right="286"/>
              <w:jc w:val="center"/>
            </w:pPr>
            <w:r>
              <w:rPr>
                <w:w w:val="115"/>
              </w:rPr>
              <w:t>24.</w:t>
            </w:r>
          </w:p>
        </w:tc>
        <w:tc>
          <w:tcPr>
            <w:tcW w:w="4509" w:type="dxa"/>
          </w:tcPr>
          <w:p w14:paraId="57EAD24E" w14:textId="77777777" w:rsidR="00C17D6D" w:rsidRDefault="00000000">
            <w:pPr>
              <w:pStyle w:val="TableParagraph"/>
              <w:spacing w:before="173" w:line="280" w:lineRule="auto"/>
              <w:ind w:left="110" w:right="382"/>
            </w:pPr>
            <w:r>
              <w:rPr>
                <w:w w:val="105"/>
              </w:rPr>
              <w:t>Առաջին անգամ արյան դոնոր հանդիսացող անձի մոտ որոշվում է արյան խմբային պատկանելիությունը և</w:t>
            </w:r>
          </w:p>
        </w:tc>
        <w:tc>
          <w:tcPr>
            <w:tcW w:w="3508" w:type="dxa"/>
          </w:tcPr>
          <w:p w14:paraId="6692E7F4" w14:textId="77777777" w:rsidR="00C17D6D" w:rsidRDefault="00000000">
            <w:pPr>
              <w:pStyle w:val="TableParagraph"/>
              <w:spacing w:before="27" w:line="280" w:lineRule="auto"/>
              <w:ind w:left="65" w:right="161"/>
              <w:jc w:val="center"/>
            </w:pPr>
            <w:r>
              <w:rPr>
                <w:w w:val="105"/>
              </w:rPr>
              <w:t>Առողջապահության նախարարի 2013 թվականի փետրվարի 8-ի  N 07-Ն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հրաման,</w:t>
            </w:r>
          </w:p>
          <w:p w14:paraId="2CD971E1" w14:textId="77777777" w:rsidR="00C17D6D" w:rsidRDefault="00000000">
            <w:pPr>
              <w:pStyle w:val="TableParagraph"/>
              <w:spacing w:line="245" w:lineRule="exact"/>
              <w:ind w:left="7" w:right="101"/>
              <w:jc w:val="center"/>
            </w:pPr>
            <w:r>
              <w:rPr>
                <w:w w:val="105"/>
              </w:rPr>
              <w:t>հավելված 1, կետ 4.1</w:t>
            </w:r>
          </w:p>
        </w:tc>
        <w:tc>
          <w:tcPr>
            <w:tcW w:w="633" w:type="dxa"/>
          </w:tcPr>
          <w:p w14:paraId="2CF29058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0983E02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1B8FBBDA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74266E0A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158594B" w14:textId="77777777" w:rsidR="00C17D6D" w:rsidRDefault="00000000">
            <w:pPr>
              <w:pStyle w:val="TableParagraph"/>
              <w:spacing w:before="193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356635D7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2D2C374C" w14:textId="77777777" w:rsidR="00C17D6D" w:rsidRDefault="00000000">
            <w:pPr>
              <w:pStyle w:val="TableParagraph"/>
              <w:spacing w:line="280" w:lineRule="auto"/>
              <w:ind w:left="421" w:hanging="233"/>
            </w:pPr>
            <w:r>
              <w:rPr>
                <w:w w:val="105"/>
              </w:rPr>
              <w:t>Փաստաթղթային դիտողական</w:t>
            </w:r>
          </w:p>
        </w:tc>
        <w:tc>
          <w:tcPr>
            <w:tcW w:w="1559" w:type="dxa"/>
          </w:tcPr>
          <w:p w14:paraId="14523AC6" w14:textId="77777777" w:rsidR="00C17D6D" w:rsidRDefault="00C17D6D">
            <w:pPr>
              <w:pStyle w:val="TableParagraph"/>
            </w:pPr>
          </w:p>
        </w:tc>
      </w:tr>
    </w:tbl>
    <w:p w14:paraId="356398C7" w14:textId="77777777" w:rsidR="00C17D6D" w:rsidRDefault="00C17D6D">
      <w:pPr>
        <w:sectPr w:rsidR="00C17D6D">
          <w:pgSz w:w="16840" w:h="11910" w:orient="landscape"/>
          <w:pgMar w:top="980" w:right="420" w:bottom="280" w:left="460" w:header="720" w:footer="720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 w:rsidR="00C17D6D" w14:paraId="083FE948" w14:textId="77777777">
        <w:trPr>
          <w:trHeight w:val="846"/>
        </w:trPr>
        <w:tc>
          <w:tcPr>
            <w:tcW w:w="991" w:type="dxa"/>
          </w:tcPr>
          <w:p w14:paraId="48E8E422" w14:textId="77777777" w:rsidR="00C17D6D" w:rsidRDefault="00C17D6D">
            <w:pPr>
              <w:pStyle w:val="TableParagraph"/>
            </w:pPr>
          </w:p>
        </w:tc>
        <w:tc>
          <w:tcPr>
            <w:tcW w:w="4509" w:type="dxa"/>
          </w:tcPr>
          <w:p w14:paraId="2984BE06" w14:textId="77777777" w:rsidR="00C17D6D" w:rsidRDefault="00000000">
            <w:pPr>
              <w:pStyle w:val="TableParagraph"/>
              <w:spacing w:before="27" w:line="280" w:lineRule="auto"/>
              <w:ind w:left="110" w:right="128"/>
            </w:pPr>
            <w:r>
              <w:rPr>
                <w:w w:val="105"/>
              </w:rPr>
              <w:t>նախնական արդյունքը գրանցվում է արյան հավաքման պարկի պիտակի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վրա</w:t>
            </w:r>
          </w:p>
        </w:tc>
        <w:tc>
          <w:tcPr>
            <w:tcW w:w="3508" w:type="dxa"/>
          </w:tcPr>
          <w:p w14:paraId="647AC591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4FA4043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F803C75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159C207C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196EF91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</w:tcPr>
          <w:p w14:paraId="36716232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</w:tcPr>
          <w:p w14:paraId="36D0EDCF" w14:textId="77777777" w:rsidR="00C17D6D" w:rsidRDefault="00C17D6D">
            <w:pPr>
              <w:pStyle w:val="TableParagraph"/>
            </w:pPr>
          </w:p>
        </w:tc>
      </w:tr>
      <w:tr w:rsidR="00C17D6D" w14:paraId="33933262" w14:textId="77777777">
        <w:trPr>
          <w:trHeight w:val="2361"/>
        </w:trPr>
        <w:tc>
          <w:tcPr>
            <w:tcW w:w="991" w:type="dxa"/>
          </w:tcPr>
          <w:p w14:paraId="16E522C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F74324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7B92BD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5D4193E" w14:textId="77777777" w:rsidR="00C17D6D" w:rsidRDefault="00C17D6D">
            <w:pPr>
              <w:pStyle w:val="TableParagraph"/>
              <w:spacing w:before="3"/>
              <w:rPr>
                <w:sz w:val="20"/>
              </w:rPr>
            </w:pPr>
          </w:p>
          <w:p w14:paraId="64D95190" w14:textId="77777777" w:rsidR="00C17D6D" w:rsidRDefault="00000000">
            <w:pPr>
              <w:pStyle w:val="TableParagraph"/>
              <w:ind w:left="272" w:right="286"/>
              <w:jc w:val="center"/>
            </w:pPr>
            <w:r>
              <w:t>25․</w:t>
            </w:r>
          </w:p>
        </w:tc>
        <w:tc>
          <w:tcPr>
            <w:tcW w:w="4509" w:type="dxa"/>
          </w:tcPr>
          <w:p w14:paraId="001AECD7" w14:textId="77777777" w:rsidR="00C17D6D" w:rsidRDefault="00000000">
            <w:pPr>
              <w:pStyle w:val="TableParagraph"/>
              <w:spacing w:before="27" w:line="280" w:lineRule="auto"/>
              <w:ind w:left="110" w:right="77"/>
            </w:pPr>
            <w:r>
              <w:rPr>
                <w:spacing w:val="-6"/>
                <w:w w:val="105"/>
              </w:rPr>
              <w:t xml:space="preserve">Արյան </w:t>
            </w:r>
            <w:r>
              <w:rPr>
                <w:spacing w:val="-7"/>
                <w:w w:val="105"/>
              </w:rPr>
              <w:t xml:space="preserve">հետազոտությունների իրականաց- </w:t>
            </w:r>
            <w:r>
              <w:rPr>
                <w:spacing w:val="-5"/>
                <w:w w:val="105"/>
              </w:rPr>
              <w:t xml:space="preserve">ման </w:t>
            </w:r>
            <w:r>
              <w:rPr>
                <w:spacing w:val="-6"/>
                <w:w w:val="105"/>
              </w:rPr>
              <w:t xml:space="preserve">համար </w:t>
            </w:r>
            <w:r>
              <w:rPr>
                <w:spacing w:val="-7"/>
                <w:w w:val="105"/>
              </w:rPr>
              <w:t xml:space="preserve">դոնորական </w:t>
            </w:r>
            <w:r>
              <w:rPr>
                <w:spacing w:val="-6"/>
                <w:w w:val="105"/>
              </w:rPr>
              <w:t xml:space="preserve">արյան </w:t>
            </w:r>
            <w:r>
              <w:rPr>
                <w:spacing w:val="-7"/>
                <w:w w:val="105"/>
              </w:rPr>
              <w:t xml:space="preserve">փորձանմուշներն ուղարկվում </w:t>
            </w:r>
            <w:r>
              <w:rPr>
                <w:spacing w:val="-3"/>
                <w:w w:val="105"/>
              </w:rPr>
              <w:t xml:space="preserve">են </w:t>
            </w:r>
            <w:r>
              <w:rPr>
                <w:spacing w:val="-7"/>
                <w:w w:val="105"/>
              </w:rPr>
              <w:t xml:space="preserve">համապատասխան լաբորատորիաներ՝ դոնորական </w:t>
            </w:r>
            <w:r>
              <w:rPr>
                <w:spacing w:val="-6"/>
                <w:w w:val="105"/>
              </w:rPr>
              <w:t xml:space="preserve">արյան </w:t>
            </w:r>
            <w:r>
              <w:rPr>
                <w:spacing w:val="-7"/>
                <w:w w:val="105"/>
              </w:rPr>
              <w:t xml:space="preserve">հետազոտությունների իրականացման </w:t>
            </w:r>
            <w:r>
              <w:rPr>
                <w:spacing w:val="-6"/>
                <w:w w:val="105"/>
              </w:rPr>
              <w:t xml:space="preserve">ուղեգրի, դոնորի բժշկական </w:t>
            </w:r>
            <w:r>
              <w:rPr>
                <w:spacing w:val="-7"/>
                <w:w w:val="105"/>
              </w:rPr>
              <w:t xml:space="preserve">թերթիկ/ակտիվ </w:t>
            </w:r>
            <w:r>
              <w:rPr>
                <w:spacing w:val="-6"/>
                <w:w w:val="105"/>
              </w:rPr>
              <w:t xml:space="preserve">դոնորի </w:t>
            </w:r>
            <w:r>
              <w:rPr>
                <w:spacing w:val="-7"/>
                <w:w w:val="105"/>
              </w:rPr>
              <w:t xml:space="preserve">բժշկական </w:t>
            </w:r>
            <w:r>
              <w:rPr>
                <w:spacing w:val="-6"/>
                <w:w w:val="105"/>
              </w:rPr>
              <w:t>քարտի</w:t>
            </w:r>
          </w:p>
          <w:p w14:paraId="23FC9A52" w14:textId="77777777" w:rsidR="00C17D6D" w:rsidRDefault="00000000">
            <w:pPr>
              <w:pStyle w:val="TableParagraph"/>
              <w:spacing w:line="242" w:lineRule="exact"/>
              <w:ind w:left="110"/>
            </w:pPr>
            <w:r>
              <w:rPr>
                <w:w w:val="105"/>
              </w:rPr>
              <w:t>հետ միասին</w:t>
            </w:r>
          </w:p>
        </w:tc>
        <w:tc>
          <w:tcPr>
            <w:tcW w:w="3508" w:type="dxa"/>
          </w:tcPr>
          <w:p w14:paraId="2CB907B2" w14:textId="77777777" w:rsidR="00C17D6D" w:rsidRDefault="00000000">
            <w:pPr>
              <w:pStyle w:val="TableParagraph"/>
              <w:spacing w:before="27" w:line="280" w:lineRule="auto"/>
              <w:ind w:left="65" w:right="161"/>
              <w:jc w:val="center"/>
            </w:pPr>
            <w:r>
              <w:rPr>
                <w:w w:val="105"/>
              </w:rPr>
              <w:t>Առողջապահության նախարարի 2013 թվականի փետրվարի 8-ի  N 07-Ն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հրաման,</w:t>
            </w:r>
          </w:p>
          <w:p w14:paraId="5168F99A" w14:textId="77777777" w:rsidR="00C17D6D" w:rsidRDefault="00000000">
            <w:pPr>
              <w:pStyle w:val="TableParagraph"/>
              <w:spacing w:line="251" w:lineRule="exact"/>
              <w:ind w:left="6" w:right="101"/>
              <w:jc w:val="center"/>
            </w:pPr>
            <w:r>
              <w:rPr>
                <w:w w:val="105"/>
              </w:rPr>
              <w:t>հավելված 1, կետ 5</w:t>
            </w:r>
          </w:p>
        </w:tc>
        <w:tc>
          <w:tcPr>
            <w:tcW w:w="633" w:type="dxa"/>
          </w:tcPr>
          <w:p w14:paraId="433C5CCA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DC09509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60226A70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35A216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3BF6625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0BE8676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83941B8" w14:textId="77777777" w:rsidR="00C17D6D" w:rsidRDefault="00C17D6D">
            <w:pPr>
              <w:pStyle w:val="TableParagraph"/>
              <w:spacing w:before="1"/>
              <w:rPr>
                <w:sz w:val="20"/>
              </w:rPr>
            </w:pPr>
          </w:p>
          <w:p w14:paraId="279B1C91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4A3AFA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69696BA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A21171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280A08E" w14:textId="77777777" w:rsidR="00C17D6D" w:rsidRDefault="00C17D6D">
            <w:pPr>
              <w:pStyle w:val="TableParagraph"/>
              <w:spacing w:before="1"/>
              <w:rPr>
                <w:sz w:val="20"/>
              </w:rPr>
            </w:pPr>
          </w:p>
          <w:p w14:paraId="2B9C4C71" w14:textId="77777777" w:rsidR="00C17D6D" w:rsidRDefault="00000000">
            <w:pPr>
              <w:pStyle w:val="TableParagraph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262D5143" w14:textId="77777777" w:rsidR="00C17D6D" w:rsidRDefault="00C17D6D">
            <w:pPr>
              <w:pStyle w:val="TableParagraph"/>
            </w:pPr>
          </w:p>
        </w:tc>
      </w:tr>
      <w:tr w:rsidR="00C17D6D" w14:paraId="77DF4827" w14:textId="77777777">
        <w:trPr>
          <w:trHeight w:val="5017"/>
        </w:trPr>
        <w:tc>
          <w:tcPr>
            <w:tcW w:w="991" w:type="dxa"/>
          </w:tcPr>
          <w:p w14:paraId="3100B88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3B43EE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4DEFE2A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9C9529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B727A0B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1C0D64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DE868E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80E733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D65D4AD" w14:textId="77777777" w:rsidR="00C17D6D" w:rsidRDefault="00000000">
            <w:pPr>
              <w:pStyle w:val="TableParagraph"/>
              <w:spacing w:before="183"/>
              <w:ind w:left="297" w:right="286"/>
              <w:jc w:val="center"/>
            </w:pPr>
            <w:r>
              <w:rPr>
                <w:w w:val="110"/>
              </w:rPr>
              <w:t>2</w:t>
            </w:r>
            <w:r>
              <w:rPr>
                <w:spacing w:val="-3"/>
                <w:w w:val="125"/>
              </w:rPr>
              <w:t>6</w:t>
            </w:r>
            <w:r>
              <w:rPr>
                <w:w w:val="61"/>
              </w:rPr>
              <w:t>․</w:t>
            </w:r>
          </w:p>
        </w:tc>
        <w:tc>
          <w:tcPr>
            <w:tcW w:w="4509" w:type="dxa"/>
          </w:tcPr>
          <w:p w14:paraId="069CBB55" w14:textId="77777777" w:rsidR="00C17D6D" w:rsidRDefault="00000000">
            <w:pPr>
              <w:pStyle w:val="TableParagraph"/>
              <w:spacing w:before="27" w:line="280" w:lineRule="auto"/>
              <w:ind w:left="110" w:right="210"/>
            </w:pPr>
            <w:r>
              <w:rPr>
                <w:w w:val="105"/>
              </w:rPr>
              <w:t>Հետազոտման արդյունքների հիման վրա դոնորական արյունն օգտագործման համապիտանի համարվելու դեպքում, պատասխանատու բժիշկը լրացնում և ստորագրում է էրիթրոցիտային զանգվածի և պլազմայի պարկերի վրա փակցվող լրացուցիչ պիտակները, դրանց վրա նշելով՝ արյան բաղադրամասը պատրաստող բժշկական կազմակերպության անվանումը, արյունատվության համարը, խմբային և ռեզուս պատկանելիությունը, բաղադրամասի անվանումը և քանակը, պատրաստման ամսաթիվը, պիտանիության ժամկետը, պատասխանատու բժշկի ազգանունը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և</w:t>
            </w:r>
          </w:p>
          <w:p w14:paraId="45CB4E1F" w14:textId="77777777" w:rsidR="00C17D6D" w:rsidRDefault="00000000">
            <w:pPr>
              <w:pStyle w:val="TableParagraph"/>
              <w:spacing w:line="235" w:lineRule="exact"/>
              <w:ind w:left="110"/>
            </w:pPr>
            <w:r>
              <w:rPr>
                <w:w w:val="105"/>
              </w:rPr>
              <w:t>ստորագրությունը</w:t>
            </w:r>
          </w:p>
        </w:tc>
        <w:tc>
          <w:tcPr>
            <w:tcW w:w="3508" w:type="dxa"/>
          </w:tcPr>
          <w:p w14:paraId="2380D57A" w14:textId="77777777" w:rsidR="00C17D6D" w:rsidRDefault="00000000">
            <w:pPr>
              <w:pStyle w:val="TableParagraph"/>
              <w:spacing w:before="27" w:line="280" w:lineRule="auto"/>
              <w:ind w:left="65" w:right="161"/>
              <w:jc w:val="center"/>
            </w:pPr>
            <w:r>
              <w:rPr>
                <w:w w:val="105"/>
              </w:rPr>
              <w:t>Առողջապահության նախարարի 2013 թվականի փետրվարի 8-ի  N 07-Ն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հրաման,</w:t>
            </w:r>
          </w:p>
          <w:p w14:paraId="208A7779" w14:textId="77777777" w:rsidR="00C17D6D" w:rsidRDefault="00000000">
            <w:pPr>
              <w:pStyle w:val="TableParagraph"/>
              <w:spacing w:line="251" w:lineRule="exact"/>
              <w:ind w:left="5" w:right="101"/>
              <w:jc w:val="center"/>
            </w:pPr>
            <w:r>
              <w:rPr>
                <w:w w:val="105"/>
              </w:rPr>
              <w:t>հավելված 1, կետ 7</w:t>
            </w:r>
          </w:p>
        </w:tc>
        <w:tc>
          <w:tcPr>
            <w:tcW w:w="633" w:type="dxa"/>
          </w:tcPr>
          <w:p w14:paraId="7B1621BD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B194620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33A3F3D8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33CE847B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4BD227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6DF5F5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25A0E2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3DD13A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347DDB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710719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CE39B94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2D46D29" w14:textId="77777777" w:rsidR="00C17D6D" w:rsidRDefault="00000000">
            <w:pPr>
              <w:pStyle w:val="TableParagraph"/>
              <w:spacing w:before="181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4A6C830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FEC7CAA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E7751A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2849A4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420A156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2DA5BF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E064ED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30B9EF0" w14:textId="77777777" w:rsidR="00C17D6D" w:rsidRDefault="00C17D6D">
            <w:pPr>
              <w:pStyle w:val="TableParagraph"/>
              <w:rPr>
                <w:sz w:val="27"/>
              </w:rPr>
            </w:pPr>
          </w:p>
          <w:p w14:paraId="1FDD61AA" w14:textId="77777777" w:rsidR="00C17D6D" w:rsidRDefault="00000000">
            <w:pPr>
              <w:pStyle w:val="TableParagraph"/>
              <w:spacing w:line="280" w:lineRule="auto"/>
              <w:ind w:left="421" w:hanging="233"/>
            </w:pPr>
            <w:r>
              <w:rPr>
                <w:w w:val="105"/>
              </w:rPr>
              <w:t>Փաստաթղթային դիտողական</w:t>
            </w:r>
          </w:p>
        </w:tc>
        <w:tc>
          <w:tcPr>
            <w:tcW w:w="1559" w:type="dxa"/>
          </w:tcPr>
          <w:p w14:paraId="0AF86FA2" w14:textId="77777777" w:rsidR="00C17D6D" w:rsidRDefault="00C17D6D">
            <w:pPr>
              <w:pStyle w:val="TableParagraph"/>
            </w:pPr>
          </w:p>
        </w:tc>
      </w:tr>
      <w:tr w:rsidR="00C17D6D" w14:paraId="3B567FD7" w14:textId="77777777">
        <w:trPr>
          <w:trHeight w:val="1182"/>
        </w:trPr>
        <w:tc>
          <w:tcPr>
            <w:tcW w:w="991" w:type="dxa"/>
          </w:tcPr>
          <w:p w14:paraId="4BE00A1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CF0BD72" w14:textId="77777777" w:rsidR="00C17D6D" w:rsidRDefault="00000000">
            <w:pPr>
              <w:pStyle w:val="TableParagraph"/>
              <w:spacing w:before="197"/>
              <w:ind w:left="301" w:right="286"/>
              <w:jc w:val="center"/>
            </w:pPr>
            <w:r>
              <w:rPr>
                <w:w w:val="115"/>
              </w:rPr>
              <w:t>27.</w:t>
            </w:r>
          </w:p>
        </w:tc>
        <w:tc>
          <w:tcPr>
            <w:tcW w:w="4509" w:type="dxa"/>
          </w:tcPr>
          <w:p w14:paraId="6AA0A01E" w14:textId="77777777" w:rsidR="00C17D6D" w:rsidRDefault="00000000">
            <w:pPr>
              <w:pStyle w:val="TableParagraph"/>
              <w:spacing w:before="29" w:line="280" w:lineRule="auto"/>
              <w:ind w:left="110" w:right="77"/>
            </w:pPr>
            <w:r>
              <w:rPr>
                <w:w w:val="105"/>
              </w:rPr>
              <w:t>Հետազոտման արդյունքների համաձայն օգտագործման համար ոչ պիտանի դոնորական արյունն, այդ  դոնորական</w:t>
            </w:r>
          </w:p>
          <w:p w14:paraId="2F2B99B5" w14:textId="77777777" w:rsidR="00C17D6D" w:rsidRDefault="00000000">
            <w:pPr>
              <w:pStyle w:val="TableParagraph"/>
              <w:spacing w:line="245" w:lineRule="exact"/>
              <w:ind w:left="110"/>
            </w:pPr>
            <w:r>
              <w:rPr>
                <w:w w:val="105"/>
              </w:rPr>
              <w:t>արյունից  ստացված բաղադրամասերն</w:t>
            </w:r>
          </w:p>
        </w:tc>
        <w:tc>
          <w:tcPr>
            <w:tcW w:w="3508" w:type="dxa"/>
          </w:tcPr>
          <w:p w14:paraId="36B4836E" w14:textId="77777777" w:rsidR="00C17D6D" w:rsidRDefault="00000000">
            <w:pPr>
              <w:pStyle w:val="TableParagraph"/>
              <w:spacing w:before="29" w:line="280" w:lineRule="auto"/>
              <w:ind w:left="65" w:right="161"/>
              <w:jc w:val="center"/>
            </w:pPr>
            <w:r>
              <w:rPr>
                <w:w w:val="105"/>
              </w:rPr>
              <w:t>Առողջապահության նախարարի 2013 թվականի փետրվարի 8-ի  N 07-Ն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հրաման,</w:t>
            </w:r>
          </w:p>
          <w:p w14:paraId="4622E229" w14:textId="77777777" w:rsidR="00C17D6D" w:rsidRDefault="00000000">
            <w:pPr>
              <w:pStyle w:val="TableParagraph"/>
              <w:spacing w:line="245" w:lineRule="exact"/>
              <w:ind w:left="9" w:right="101"/>
              <w:jc w:val="center"/>
            </w:pPr>
            <w:r>
              <w:rPr>
                <w:w w:val="110"/>
              </w:rPr>
              <w:t>հավելված 1, կետ 8,</w:t>
            </w:r>
          </w:p>
        </w:tc>
        <w:tc>
          <w:tcPr>
            <w:tcW w:w="633" w:type="dxa"/>
          </w:tcPr>
          <w:p w14:paraId="434B1882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2F8165C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727E86CF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7B06A6A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9349E26" w14:textId="77777777" w:rsidR="00C17D6D" w:rsidRDefault="00000000">
            <w:pPr>
              <w:pStyle w:val="TableParagraph"/>
              <w:spacing w:before="195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2A4024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8F83BE7" w14:textId="77777777" w:rsidR="00C17D6D" w:rsidRDefault="00000000">
            <w:pPr>
              <w:pStyle w:val="TableParagraph"/>
              <w:spacing w:before="195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161EEC28" w14:textId="77777777" w:rsidR="00C17D6D" w:rsidRDefault="00C17D6D">
            <w:pPr>
              <w:pStyle w:val="TableParagraph"/>
            </w:pPr>
          </w:p>
        </w:tc>
      </w:tr>
    </w:tbl>
    <w:p w14:paraId="007335A0" w14:textId="77777777" w:rsidR="00C17D6D" w:rsidRDefault="00C17D6D">
      <w:pPr>
        <w:sectPr w:rsidR="00C17D6D">
          <w:pgSz w:w="16840" w:h="11910" w:orient="landscape"/>
          <w:pgMar w:top="980" w:right="420" w:bottom="280" w:left="460" w:header="720" w:footer="720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 w:rsidR="00C17D6D" w14:paraId="3F224D4E" w14:textId="77777777">
        <w:trPr>
          <w:trHeight w:val="2656"/>
        </w:trPr>
        <w:tc>
          <w:tcPr>
            <w:tcW w:w="991" w:type="dxa"/>
          </w:tcPr>
          <w:p w14:paraId="5EDCD86C" w14:textId="77777777" w:rsidR="00C17D6D" w:rsidRDefault="00C17D6D">
            <w:pPr>
              <w:pStyle w:val="TableParagraph"/>
            </w:pPr>
          </w:p>
        </w:tc>
        <w:tc>
          <w:tcPr>
            <w:tcW w:w="4509" w:type="dxa"/>
          </w:tcPr>
          <w:p w14:paraId="596781E6" w14:textId="77777777" w:rsidR="00C17D6D" w:rsidRDefault="00000000">
            <w:pPr>
              <w:pStyle w:val="TableParagraph"/>
              <w:spacing w:before="27" w:line="280" w:lineRule="auto"/>
              <w:ind w:left="110" w:right="77"/>
            </w:pPr>
            <w:r>
              <w:rPr>
                <w:w w:val="105"/>
              </w:rPr>
              <w:t>ենթարկվում են խոտանման, դրանց տվյալները գրանցելով խոտանման մատյանում</w:t>
            </w:r>
          </w:p>
        </w:tc>
        <w:tc>
          <w:tcPr>
            <w:tcW w:w="3508" w:type="dxa"/>
          </w:tcPr>
          <w:p w14:paraId="72EF319D" w14:textId="77777777" w:rsidR="00C17D6D" w:rsidRDefault="00000000">
            <w:pPr>
              <w:pStyle w:val="TableParagraph"/>
              <w:spacing w:before="27" w:line="280" w:lineRule="auto"/>
              <w:ind w:left="65" w:right="161"/>
              <w:jc w:val="center"/>
            </w:pPr>
            <w:r>
              <w:rPr>
                <w:w w:val="105"/>
              </w:rPr>
              <w:t>Առողջապահության նախարարի 2012 թվականի հունվարի 25-ի  N 03-Ն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հրաման,</w:t>
            </w:r>
          </w:p>
          <w:p w14:paraId="5D4F44CD" w14:textId="77777777" w:rsidR="00C17D6D" w:rsidRDefault="00000000">
            <w:pPr>
              <w:pStyle w:val="TableParagraph"/>
              <w:spacing w:line="280" w:lineRule="auto"/>
              <w:ind w:left="60" w:right="156" w:firstLine="1"/>
              <w:jc w:val="center"/>
            </w:pPr>
            <w:r>
              <w:rPr>
                <w:w w:val="105"/>
              </w:rPr>
              <w:t>հավելված, կետ 10, Առողջապահության նախարարի 2012 թվականի հունվարի 24-ի N</w:t>
            </w:r>
            <w:r>
              <w:t xml:space="preserve"> </w:t>
            </w:r>
            <w:r>
              <w:rPr>
                <w:w w:val="105"/>
              </w:rPr>
              <w:t>02-Ն հրաման,</w:t>
            </w:r>
          </w:p>
          <w:p w14:paraId="450F548C" w14:textId="77777777" w:rsidR="00C17D6D" w:rsidRDefault="00000000">
            <w:pPr>
              <w:pStyle w:val="TableParagraph"/>
              <w:spacing w:line="250" w:lineRule="exact"/>
              <w:ind w:left="9" w:right="101"/>
              <w:jc w:val="center"/>
            </w:pPr>
            <w:r>
              <w:rPr>
                <w:w w:val="105"/>
              </w:rPr>
              <w:t>հավելված 13,</w:t>
            </w:r>
          </w:p>
          <w:p w14:paraId="782B6429" w14:textId="77777777" w:rsidR="00C17D6D" w:rsidRDefault="00000000">
            <w:pPr>
              <w:pStyle w:val="TableParagraph"/>
              <w:spacing w:before="40" w:line="248" w:lineRule="exact"/>
              <w:ind w:left="12" w:right="101"/>
              <w:jc w:val="center"/>
            </w:pPr>
            <w:r>
              <w:rPr>
                <w:w w:val="105"/>
              </w:rPr>
              <w:t>հավելված 18, բաժին 13</w:t>
            </w:r>
          </w:p>
        </w:tc>
        <w:tc>
          <w:tcPr>
            <w:tcW w:w="633" w:type="dxa"/>
          </w:tcPr>
          <w:p w14:paraId="33AE68EA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4FBA1C3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04799DFE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48AEDF2E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</w:tcPr>
          <w:p w14:paraId="77B4D39B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</w:tcPr>
          <w:p w14:paraId="6F26D0B9" w14:textId="77777777" w:rsidR="00C17D6D" w:rsidRDefault="00C17D6D">
            <w:pPr>
              <w:pStyle w:val="TableParagraph"/>
            </w:pPr>
          </w:p>
        </w:tc>
      </w:tr>
      <w:tr w:rsidR="00C17D6D" w14:paraId="5D653C53" w14:textId="77777777">
        <w:trPr>
          <w:trHeight w:val="1475"/>
        </w:trPr>
        <w:tc>
          <w:tcPr>
            <w:tcW w:w="991" w:type="dxa"/>
          </w:tcPr>
          <w:p w14:paraId="21FC8C2B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09A177F" w14:textId="77777777" w:rsidR="00C17D6D" w:rsidRDefault="00C17D6D">
            <w:pPr>
              <w:pStyle w:val="TableParagraph"/>
              <w:spacing w:before="10"/>
              <w:rPr>
                <w:sz w:val="29"/>
              </w:rPr>
            </w:pPr>
          </w:p>
          <w:p w14:paraId="62846715" w14:textId="77777777" w:rsidR="00C17D6D" w:rsidRDefault="00000000">
            <w:pPr>
              <w:pStyle w:val="TableParagraph"/>
              <w:ind w:left="299" w:right="286"/>
              <w:jc w:val="center"/>
            </w:pPr>
            <w:r>
              <w:rPr>
                <w:w w:val="120"/>
              </w:rPr>
              <w:t>28.</w:t>
            </w:r>
          </w:p>
        </w:tc>
        <w:tc>
          <w:tcPr>
            <w:tcW w:w="4509" w:type="dxa"/>
          </w:tcPr>
          <w:p w14:paraId="0C738BE4" w14:textId="77777777" w:rsidR="00C17D6D" w:rsidRDefault="00000000">
            <w:pPr>
              <w:pStyle w:val="TableParagraph"/>
              <w:spacing w:before="27" w:line="280" w:lineRule="auto"/>
              <w:ind w:left="110" w:right="77"/>
            </w:pPr>
            <w:r>
              <w:rPr>
                <w:w w:val="105"/>
              </w:rPr>
              <w:t>Խոտանման ենթակա արյունը կամ արյան բաղադրամասերը մինչև խոտանելը պահպանվում են խոտանման ենթակա արյան և արյան բաղադրամասերի համար</w:t>
            </w:r>
          </w:p>
          <w:p w14:paraId="47CA5596" w14:textId="77777777" w:rsidR="00C17D6D" w:rsidRDefault="00000000">
            <w:pPr>
              <w:pStyle w:val="TableParagraph"/>
              <w:spacing w:line="244" w:lineRule="exact"/>
              <w:ind w:left="110"/>
            </w:pPr>
            <w:r>
              <w:rPr>
                <w:w w:val="105"/>
              </w:rPr>
              <w:t>նախատեսված սառնարանում</w:t>
            </w:r>
          </w:p>
        </w:tc>
        <w:tc>
          <w:tcPr>
            <w:tcW w:w="3508" w:type="dxa"/>
          </w:tcPr>
          <w:p w14:paraId="38423854" w14:textId="77777777" w:rsidR="00C17D6D" w:rsidRDefault="00000000">
            <w:pPr>
              <w:pStyle w:val="TableParagraph"/>
              <w:spacing w:before="176" w:line="280" w:lineRule="auto"/>
              <w:ind w:left="65" w:right="161"/>
              <w:jc w:val="center"/>
            </w:pPr>
            <w:r>
              <w:rPr>
                <w:w w:val="105"/>
              </w:rPr>
              <w:t>Առողջապահության նախարարի 2012 թվականի հունվարի 25-ի  N 03-Ն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հրաման,</w:t>
            </w:r>
          </w:p>
          <w:p w14:paraId="5F77CA60" w14:textId="77777777" w:rsidR="00C17D6D" w:rsidRDefault="00000000">
            <w:pPr>
              <w:pStyle w:val="TableParagraph"/>
              <w:spacing w:line="251" w:lineRule="exact"/>
              <w:ind w:left="8" w:right="101"/>
              <w:jc w:val="center"/>
            </w:pPr>
            <w:r>
              <w:rPr>
                <w:w w:val="105"/>
              </w:rPr>
              <w:t>հավելված, կետ 10</w:t>
            </w:r>
          </w:p>
        </w:tc>
        <w:tc>
          <w:tcPr>
            <w:tcW w:w="633" w:type="dxa"/>
          </w:tcPr>
          <w:p w14:paraId="119BB93E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E1E3660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0818B2DB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369234F4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20653BA" w14:textId="77777777" w:rsidR="00C17D6D" w:rsidRDefault="00C17D6D">
            <w:pPr>
              <w:pStyle w:val="TableParagraph"/>
              <w:spacing w:before="8"/>
              <w:rPr>
                <w:sz w:val="29"/>
              </w:rPr>
            </w:pPr>
          </w:p>
          <w:p w14:paraId="67C6CD4D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50BEEECB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7DBCA32" w14:textId="77777777" w:rsidR="00C17D6D" w:rsidRDefault="00000000">
            <w:pPr>
              <w:pStyle w:val="TableParagraph"/>
              <w:spacing w:before="195" w:line="280" w:lineRule="auto"/>
              <w:ind w:left="421" w:hanging="233"/>
            </w:pPr>
            <w:r>
              <w:rPr>
                <w:w w:val="105"/>
              </w:rPr>
              <w:t>Փաստաթղթային դիտողական</w:t>
            </w:r>
          </w:p>
        </w:tc>
        <w:tc>
          <w:tcPr>
            <w:tcW w:w="1559" w:type="dxa"/>
          </w:tcPr>
          <w:p w14:paraId="55E8C1F2" w14:textId="77777777" w:rsidR="00C17D6D" w:rsidRDefault="00C17D6D">
            <w:pPr>
              <w:pStyle w:val="TableParagraph"/>
            </w:pPr>
          </w:p>
        </w:tc>
      </w:tr>
      <w:tr w:rsidR="00C17D6D" w14:paraId="62950453" w14:textId="77777777">
        <w:trPr>
          <w:trHeight w:val="4134"/>
        </w:trPr>
        <w:tc>
          <w:tcPr>
            <w:tcW w:w="991" w:type="dxa"/>
          </w:tcPr>
          <w:p w14:paraId="0FC82D1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D75DB1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D63BDA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66E980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BCA92B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56B586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22B9D7F" w14:textId="77777777" w:rsidR="00C17D6D" w:rsidRDefault="00C17D6D">
            <w:pPr>
              <w:pStyle w:val="TableParagraph"/>
              <w:spacing w:before="6"/>
              <w:rPr>
                <w:sz w:val="25"/>
              </w:rPr>
            </w:pPr>
          </w:p>
          <w:p w14:paraId="4E45D399" w14:textId="77777777" w:rsidR="00C17D6D" w:rsidRDefault="00000000">
            <w:pPr>
              <w:pStyle w:val="TableParagraph"/>
              <w:ind w:left="296" w:right="286"/>
              <w:jc w:val="center"/>
            </w:pPr>
            <w:r>
              <w:rPr>
                <w:w w:val="120"/>
              </w:rPr>
              <w:t>29.</w:t>
            </w:r>
          </w:p>
        </w:tc>
        <w:tc>
          <w:tcPr>
            <w:tcW w:w="4509" w:type="dxa"/>
          </w:tcPr>
          <w:p w14:paraId="67D372D7" w14:textId="77777777" w:rsidR="00C17D6D" w:rsidRDefault="00000000">
            <w:pPr>
              <w:pStyle w:val="TableParagraph"/>
              <w:spacing w:before="27" w:line="280" w:lineRule="auto"/>
              <w:ind w:left="110" w:right="100"/>
            </w:pPr>
            <w:r>
              <w:rPr>
                <w:spacing w:val="-7"/>
                <w:w w:val="105"/>
              </w:rPr>
              <w:t xml:space="preserve">Դոնորական </w:t>
            </w:r>
            <w:r>
              <w:rPr>
                <w:spacing w:val="-5"/>
                <w:w w:val="105"/>
              </w:rPr>
              <w:t xml:space="preserve">արյան կամ </w:t>
            </w:r>
            <w:r>
              <w:rPr>
                <w:spacing w:val="-6"/>
                <w:w w:val="105"/>
              </w:rPr>
              <w:t xml:space="preserve">արյան բաղադրա- մասերի </w:t>
            </w:r>
            <w:r>
              <w:rPr>
                <w:spacing w:val="-7"/>
                <w:w w:val="105"/>
              </w:rPr>
              <w:t xml:space="preserve">խոտանումն իրականացվում </w:t>
            </w:r>
            <w:r>
              <w:rPr>
                <w:w w:val="105"/>
              </w:rPr>
              <w:t xml:space="preserve">է </w:t>
            </w:r>
            <w:r>
              <w:rPr>
                <w:spacing w:val="-7"/>
                <w:w w:val="105"/>
              </w:rPr>
              <w:t xml:space="preserve">բժշկական կազմակերպության </w:t>
            </w:r>
            <w:r>
              <w:rPr>
                <w:spacing w:val="-6"/>
                <w:w w:val="105"/>
              </w:rPr>
              <w:t xml:space="preserve">արյան </w:t>
            </w:r>
            <w:r>
              <w:rPr>
                <w:spacing w:val="-7"/>
                <w:w w:val="105"/>
              </w:rPr>
              <w:t xml:space="preserve">ծառայության ստորաբաժանումներում` բժշկական կազմակերպությունում </w:t>
            </w:r>
            <w:r>
              <w:rPr>
                <w:spacing w:val="-6"/>
                <w:w w:val="105"/>
              </w:rPr>
              <w:t xml:space="preserve">մշտապես </w:t>
            </w:r>
            <w:r>
              <w:rPr>
                <w:spacing w:val="-7"/>
                <w:w w:val="105"/>
              </w:rPr>
              <w:t xml:space="preserve">գործող հանձնաժողովի </w:t>
            </w:r>
            <w:r>
              <w:rPr>
                <w:spacing w:val="-6"/>
                <w:w w:val="105"/>
              </w:rPr>
              <w:t xml:space="preserve">կողմից (կազմված առնվազն </w:t>
            </w:r>
            <w:r>
              <w:rPr>
                <w:spacing w:val="-5"/>
                <w:w w:val="105"/>
              </w:rPr>
              <w:t xml:space="preserve">երեք </w:t>
            </w:r>
            <w:r>
              <w:rPr>
                <w:spacing w:val="-6"/>
                <w:w w:val="105"/>
              </w:rPr>
              <w:t xml:space="preserve">անձից) </w:t>
            </w:r>
            <w:r>
              <w:rPr>
                <w:spacing w:val="-7"/>
                <w:w w:val="105"/>
              </w:rPr>
              <w:t xml:space="preserve">բժշկական </w:t>
            </w:r>
            <w:r>
              <w:rPr>
                <w:spacing w:val="-6"/>
                <w:w w:val="105"/>
              </w:rPr>
              <w:t xml:space="preserve">կազմա- </w:t>
            </w:r>
            <w:r>
              <w:rPr>
                <w:spacing w:val="-7"/>
                <w:w w:val="105"/>
              </w:rPr>
              <w:t xml:space="preserve">կերպության </w:t>
            </w:r>
            <w:r>
              <w:rPr>
                <w:spacing w:val="-6"/>
                <w:w w:val="105"/>
              </w:rPr>
              <w:t xml:space="preserve">տնօրենի կնիքով հաստատված </w:t>
            </w:r>
            <w:r>
              <w:rPr>
                <w:spacing w:val="-7"/>
                <w:w w:val="105"/>
              </w:rPr>
              <w:t xml:space="preserve">խոտանման </w:t>
            </w:r>
            <w:r>
              <w:rPr>
                <w:spacing w:val="-6"/>
                <w:w w:val="105"/>
              </w:rPr>
              <w:t xml:space="preserve">ակտի հիման վրա, </w:t>
            </w:r>
            <w:r>
              <w:rPr>
                <w:spacing w:val="-4"/>
                <w:w w:val="105"/>
              </w:rPr>
              <w:t xml:space="preserve">որի </w:t>
            </w:r>
            <w:r>
              <w:rPr>
                <w:spacing w:val="-6"/>
                <w:w w:val="105"/>
              </w:rPr>
              <w:t xml:space="preserve">մեկ օրինակը </w:t>
            </w:r>
            <w:r>
              <w:rPr>
                <w:spacing w:val="-7"/>
                <w:w w:val="105"/>
              </w:rPr>
              <w:t xml:space="preserve">պահպանվում </w:t>
            </w:r>
            <w:r>
              <w:rPr>
                <w:w w:val="105"/>
              </w:rPr>
              <w:t xml:space="preserve">է </w:t>
            </w:r>
            <w:r>
              <w:rPr>
                <w:spacing w:val="-6"/>
                <w:w w:val="105"/>
              </w:rPr>
              <w:t xml:space="preserve">խոտանն իրակա- </w:t>
            </w:r>
            <w:r>
              <w:rPr>
                <w:spacing w:val="-7"/>
                <w:w w:val="105"/>
              </w:rPr>
              <w:t xml:space="preserve">նացնող ստորաբաժանումում </w:t>
            </w:r>
            <w:r>
              <w:rPr>
                <w:w w:val="105"/>
              </w:rPr>
              <w:t xml:space="preserve">և </w:t>
            </w:r>
            <w:r>
              <w:rPr>
                <w:spacing w:val="-5"/>
                <w:w w:val="105"/>
              </w:rPr>
              <w:t xml:space="preserve">մեկ </w:t>
            </w:r>
            <w:r>
              <w:rPr>
                <w:spacing w:val="-7"/>
                <w:w w:val="105"/>
              </w:rPr>
              <w:t xml:space="preserve">օրինակը՝ </w:t>
            </w:r>
            <w:r>
              <w:rPr>
                <w:spacing w:val="-6"/>
                <w:w w:val="105"/>
              </w:rPr>
              <w:t xml:space="preserve">բժշկական </w:t>
            </w:r>
            <w:r>
              <w:rPr>
                <w:spacing w:val="-7"/>
                <w:w w:val="105"/>
              </w:rPr>
              <w:t>կազմակերպության հաշվապահական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հաշվառման</w:t>
            </w:r>
          </w:p>
          <w:p w14:paraId="35E98F47" w14:textId="77777777" w:rsidR="00C17D6D" w:rsidRDefault="00000000">
            <w:pPr>
              <w:pStyle w:val="TableParagraph"/>
              <w:spacing w:line="240" w:lineRule="exact"/>
              <w:ind w:left="110"/>
            </w:pPr>
            <w:r>
              <w:rPr>
                <w:w w:val="105"/>
              </w:rPr>
              <w:t>ստորաբաժանում</w:t>
            </w:r>
          </w:p>
        </w:tc>
        <w:tc>
          <w:tcPr>
            <w:tcW w:w="3508" w:type="dxa"/>
          </w:tcPr>
          <w:p w14:paraId="5C2A6338" w14:textId="77777777" w:rsidR="00C17D6D" w:rsidRDefault="00000000">
            <w:pPr>
              <w:pStyle w:val="TableParagraph"/>
              <w:spacing w:before="27" w:line="280" w:lineRule="auto"/>
              <w:ind w:left="65" w:right="161"/>
              <w:jc w:val="center"/>
            </w:pPr>
            <w:r>
              <w:rPr>
                <w:w w:val="105"/>
              </w:rPr>
              <w:t>Առողջապահության նախարարի 2012 թվականի հունվարի 25-ի  N 03-Ն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հրաման,</w:t>
            </w:r>
          </w:p>
          <w:p w14:paraId="612D3FAC" w14:textId="77777777" w:rsidR="00C17D6D" w:rsidRDefault="00000000">
            <w:pPr>
              <w:pStyle w:val="TableParagraph"/>
              <w:spacing w:line="251" w:lineRule="exact"/>
              <w:ind w:left="8" w:right="101"/>
              <w:jc w:val="center"/>
            </w:pPr>
            <w:r>
              <w:rPr>
                <w:w w:val="110"/>
              </w:rPr>
              <w:t>հավելված, կետ 8, կետ 9</w:t>
            </w:r>
          </w:p>
        </w:tc>
        <w:tc>
          <w:tcPr>
            <w:tcW w:w="633" w:type="dxa"/>
          </w:tcPr>
          <w:p w14:paraId="1FF08BA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A29EA77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6514D9E7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6BF86ABA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4234C6B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9377F9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1275C3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E0A5E77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ED6A7AA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BEAF395" w14:textId="77777777" w:rsidR="00C17D6D" w:rsidRDefault="00C17D6D">
            <w:pPr>
              <w:pStyle w:val="TableParagraph"/>
              <w:spacing w:before="3"/>
              <w:rPr>
                <w:sz w:val="25"/>
              </w:rPr>
            </w:pPr>
          </w:p>
          <w:p w14:paraId="0F8F7845" w14:textId="77777777" w:rsidR="00C17D6D" w:rsidRDefault="00000000">
            <w:pPr>
              <w:pStyle w:val="TableParagraph"/>
              <w:spacing w:before="1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E059A14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7F4AEC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0E20D5D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B27996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934DE7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C47FB4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07F065F" w14:textId="77777777" w:rsidR="00C17D6D" w:rsidRDefault="00C17D6D">
            <w:pPr>
              <w:pStyle w:val="TableParagraph"/>
              <w:spacing w:before="3"/>
              <w:rPr>
                <w:sz w:val="25"/>
              </w:rPr>
            </w:pPr>
          </w:p>
          <w:p w14:paraId="24241380" w14:textId="77777777" w:rsidR="00C17D6D" w:rsidRDefault="00000000">
            <w:pPr>
              <w:pStyle w:val="TableParagraph"/>
              <w:spacing w:before="1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170CD6B1" w14:textId="77777777" w:rsidR="00C17D6D" w:rsidRDefault="00C17D6D">
            <w:pPr>
              <w:pStyle w:val="TableParagraph"/>
            </w:pPr>
          </w:p>
        </w:tc>
      </w:tr>
      <w:tr w:rsidR="00C17D6D" w14:paraId="201DDAEB" w14:textId="77777777">
        <w:trPr>
          <w:trHeight w:val="885"/>
        </w:trPr>
        <w:tc>
          <w:tcPr>
            <w:tcW w:w="991" w:type="dxa"/>
          </w:tcPr>
          <w:p w14:paraId="09D3D94E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1F444BC5" w14:textId="77777777" w:rsidR="00C17D6D" w:rsidRDefault="00000000">
            <w:pPr>
              <w:pStyle w:val="TableParagraph"/>
              <w:ind w:left="296" w:right="286"/>
              <w:jc w:val="center"/>
            </w:pPr>
            <w:r>
              <w:rPr>
                <w:w w:val="120"/>
              </w:rPr>
              <w:t>30.</w:t>
            </w:r>
          </w:p>
        </w:tc>
        <w:tc>
          <w:tcPr>
            <w:tcW w:w="4509" w:type="dxa"/>
          </w:tcPr>
          <w:p w14:paraId="1A1B9484" w14:textId="77777777" w:rsidR="00C17D6D" w:rsidRDefault="00000000">
            <w:pPr>
              <w:pStyle w:val="TableParagraph"/>
              <w:spacing w:before="27" w:line="280" w:lineRule="auto"/>
              <w:ind w:left="110" w:right="77"/>
            </w:pPr>
            <w:r>
              <w:rPr>
                <w:w w:val="105"/>
              </w:rPr>
              <w:t>Դոնորի կողմից արյուն հանձնելու միջև ընկած դեպքերի ժամանակահատվածը</w:t>
            </w:r>
          </w:p>
          <w:p w14:paraId="2F1D5E87" w14:textId="77777777" w:rsidR="00C17D6D" w:rsidRDefault="00000000">
            <w:pPr>
              <w:pStyle w:val="TableParagraph"/>
              <w:spacing w:line="246" w:lineRule="exact"/>
              <w:ind w:left="110"/>
            </w:pPr>
            <w:r>
              <w:rPr>
                <w:w w:val="105"/>
              </w:rPr>
              <w:t>կազմում է առնվազն 2 ամիս:</w:t>
            </w:r>
          </w:p>
        </w:tc>
        <w:tc>
          <w:tcPr>
            <w:tcW w:w="3508" w:type="dxa"/>
          </w:tcPr>
          <w:p w14:paraId="14C01AF7" w14:textId="77777777" w:rsidR="00C17D6D" w:rsidRDefault="00000000">
            <w:pPr>
              <w:pStyle w:val="TableParagraph"/>
              <w:spacing w:before="27" w:line="280" w:lineRule="auto"/>
              <w:ind w:left="5" w:right="101"/>
              <w:jc w:val="center"/>
            </w:pPr>
            <w:r>
              <w:rPr>
                <w:w w:val="105"/>
              </w:rPr>
              <w:t>Առողջապահության նախարարի 2012 թվականի մայիսի 15-ի</w:t>
            </w:r>
          </w:p>
          <w:p w14:paraId="28D738DE" w14:textId="77777777" w:rsidR="00C17D6D" w:rsidRDefault="00000000">
            <w:pPr>
              <w:pStyle w:val="TableParagraph"/>
              <w:spacing w:line="246" w:lineRule="exact"/>
              <w:ind w:left="7" w:right="101"/>
              <w:jc w:val="center"/>
            </w:pPr>
            <w:r>
              <w:rPr>
                <w:w w:val="105"/>
              </w:rPr>
              <w:t>N 10-Ն հրաման,</w:t>
            </w:r>
          </w:p>
        </w:tc>
        <w:tc>
          <w:tcPr>
            <w:tcW w:w="633" w:type="dxa"/>
          </w:tcPr>
          <w:p w14:paraId="63AD6CE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F377BA4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5E8EEC03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C011A17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4152A684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1ACAFEB5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789A16AE" w14:textId="77777777" w:rsidR="00C17D6D" w:rsidRDefault="00000000">
            <w:pPr>
              <w:pStyle w:val="TableParagraph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4A650281" w14:textId="77777777" w:rsidR="00C17D6D" w:rsidRDefault="00C17D6D">
            <w:pPr>
              <w:pStyle w:val="TableParagraph"/>
            </w:pPr>
          </w:p>
        </w:tc>
      </w:tr>
    </w:tbl>
    <w:p w14:paraId="34642ADC" w14:textId="77777777" w:rsidR="00C17D6D" w:rsidRDefault="00C17D6D">
      <w:pPr>
        <w:sectPr w:rsidR="00C17D6D">
          <w:pgSz w:w="16840" w:h="11910" w:orient="landscape"/>
          <w:pgMar w:top="980" w:right="420" w:bottom="280" w:left="460" w:header="720" w:footer="720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 w:rsidR="00C17D6D" w14:paraId="25BD910F" w14:textId="77777777">
        <w:trPr>
          <w:trHeight w:val="556"/>
        </w:trPr>
        <w:tc>
          <w:tcPr>
            <w:tcW w:w="991" w:type="dxa"/>
          </w:tcPr>
          <w:p w14:paraId="01CD0A53" w14:textId="77777777" w:rsidR="00C17D6D" w:rsidRDefault="00C17D6D">
            <w:pPr>
              <w:pStyle w:val="TableParagraph"/>
            </w:pPr>
          </w:p>
        </w:tc>
        <w:tc>
          <w:tcPr>
            <w:tcW w:w="4509" w:type="dxa"/>
          </w:tcPr>
          <w:p w14:paraId="3211C1CF" w14:textId="77777777" w:rsidR="00C17D6D" w:rsidRDefault="00C17D6D">
            <w:pPr>
              <w:pStyle w:val="TableParagraph"/>
            </w:pPr>
          </w:p>
        </w:tc>
        <w:tc>
          <w:tcPr>
            <w:tcW w:w="3508" w:type="dxa"/>
          </w:tcPr>
          <w:p w14:paraId="6E44E9C1" w14:textId="77777777" w:rsidR="00C17D6D" w:rsidRDefault="00000000">
            <w:pPr>
              <w:pStyle w:val="TableParagraph"/>
              <w:spacing w:before="27"/>
              <w:ind w:left="830"/>
            </w:pPr>
            <w:r>
              <w:t>հավելված, կետ 1</w:t>
            </w:r>
          </w:p>
        </w:tc>
        <w:tc>
          <w:tcPr>
            <w:tcW w:w="633" w:type="dxa"/>
          </w:tcPr>
          <w:p w14:paraId="64C893DC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DDD5DC6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306362A0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6FCB6AF7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</w:tcPr>
          <w:p w14:paraId="69D37393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</w:tcPr>
          <w:p w14:paraId="7005B354" w14:textId="77777777" w:rsidR="00C17D6D" w:rsidRDefault="00C17D6D">
            <w:pPr>
              <w:pStyle w:val="TableParagraph"/>
            </w:pPr>
          </w:p>
        </w:tc>
      </w:tr>
      <w:tr w:rsidR="00C17D6D" w14:paraId="52315DA5" w14:textId="77777777">
        <w:trPr>
          <w:trHeight w:val="1475"/>
        </w:trPr>
        <w:tc>
          <w:tcPr>
            <w:tcW w:w="991" w:type="dxa"/>
          </w:tcPr>
          <w:p w14:paraId="7472A385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CF8128F" w14:textId="77777777" w:rsidR="00C17D6D" w:rsidRDefault="00C17D6D">
            <w:pPr>
              <w:pStyle w:val="TableParagraph"/>
              <w:spacing w:before="10"/>
              <w:rPr>
                <w:sz w:val="29"/>
              </w:rPr>
            </w:pPr>
          </w:p>
          <w:p w14:paraId="03ECF1DD" w14:textId="77777777" w:rsidR="00C17D6D" w:rsidRDefault="00000000">
            <w:pPr>
              <w:pStyle w:val="TableParagraph"/>
              <w:ind w:left="296" w:right="286"/>
              <w:jc w:val="center"/>
            </w:pPr>
            <w:r>
              <w:rPr>
                <w:w w:val="110"/>
              </w:rPr>
              <w:t>31.</w:t>
            </w:r>
          </w:p>
        </w:tc>
        <w:tc>
          <w:tcPr>
            <w:tcW w:w="4509" w:type="dxa"/>
          </w:tcPr>
          <w:p w14:paraId="34074CC7" w14:textId="77777777" w:rsidR="00C17D6D" w:rsidRDefault="00000000">
            <w:pPr>
              <w:pStyle w:val="TableParagraph"/>
              <w:spacing w:before="27" w:line="280" w:lineRule="auto"/>
              <w:ind w:left="110" w:right="77"/>
            </w:pPr>
            <w:r>
              <w:rPr>
                <w:w w:val="105"/>
              </w:rPr>
              <w:t>Պահպանվում է դոնորի կողմից ամբողջական արյուն հանձնելու առավելագույն թույլատրելի քանակը՝ տղամարդկանց համար տարեկան հինգ,</w:t>
            </w:r>
          </w:p>
          <w:p w14:paraId="17194F8D" w14:textId="77777777" w:rsidR="00C17D6D" w:rsidRDefault="00000000">
            <w:pPr>
              <w:pStyle w:val="TableParagraph"/>
              <w:spacing w:line="244" w:lineRule="exact"/>
              <w:ind w:left="110"/>
            </w:pPr>
            <w:r>
              <w:rPr>
                <w:w w:val="110"/>
              </w:rPr>
              <w:t>կանանց համար` չորս անգամ</w:t>
            </w:r>
          </w:p>
        </w:tc>
        <w:tc>
          <w:tcPr>
            <w:tcW w:w="3508" w:type="dxa"/>
          </w:tcPr>
          <w:p w14:paraId="410DA538" w14:textId="77777777" w:rsidR="00C17D6D" w:rsidRDefault="00000000">
            <w:pPr>
              <w:pStyle w:val="TableParagraph"/>
              <w:spacing w:before="173" w:line="280" w:lineRule="auto"/>
              <w:ind w:left="5" w:right="101"/>
              <w:jc w:val="center"/>
            </w:pPr>
            <w:r>
              <w:rPr>
                <w:w w:val="105"/>
              </w:rPr>
              <w:t>Առողջապահության նախարարի 2012 թվականի մայիսի 15-ի</w:t>
            </w:r>
          </w:p>
          <w:p w14:paraId="43883CBF" w14:textId="77777777" w:rsidR="00C17D6D" w:rsidRDefault="00000000">
            <w:pPr>
              <w:pStyle w:val="TableParagraph"/>
              <w:spacing w:line="280" w:lineRule="auto"/>
              <w:ind w:left="830" w:right="924" w:hanging="1"/>
              <w:jc w:val="center"/>
            </w:pPr>
            <w:r>
              <w:t>N 10-Ն հրաման, հավելված, կետ 1</w:t>
            </w:r>
          </w:p>
        </w:tc>
        <w:tc>
          <w:tcPr>
            <w:tcW w:w="633" w:type="dxa"/>
          </w:tcPr>
          <w:p w14:paraId="5C8F3856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D7129FC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79649437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29702E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6585588" w14:textId="77777777" w:rsidR="00C17D6D" w:rsidRDefault="00C17D6D">
            <w:pPr>
              <w:pStyle w:val="TableParagraph"/>
              <w:spacing w:before="8"/>
              <w:rPr>
                <w:sz w:val="29"/>
              </w:rPr>
            </w:pPr>
          </w:p>
          <w:p w14:paraId="55D5F98D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CD38A7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A72B9F7" w14:textId="77777777" w:rsidR="00C17D6D" w:rsidRDefault="00C17D6D">
            <w:pPr>
              <w:pStyle w:val="TableParagraph"/>
              <w:spacing w:before="8"/>
              <w:rPr>
                <w:sz w:val="29"/>
              </w:rPr>
            </w:pPr>
          </w:p>
          <w:p w14:paraId="0E54F2F4" w14:textId="77777777" w:rsidR="00C17D6D" w:rsidRDefault="00000000">
            <w:pPr>
              <w:pStyle w:val="TableParagraph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6BF93349" w14:textId="77777777" w:rsidR="00C17D6D" w:rsidRDefault="00C17D6D">
            <w:pPr>
              <w:pStyle w:val="TableParagraph"/>
            </w:pPr>
          </w:p>
        </w:tc>
      </w:tr>
      <w:tr w:rsidR="00C17D6D" w14:paraId="30361C41" w14:textId="77777777">
        <w:trPr>
          <w:trHeight w:val="1180"/>
        </w:trPr>
        <w:tc>
          <w:tcPr>
            <w:tcW w:w="991" w:type="dxa"/>
          </w:tcPr>
          <w:p w14:paraId="4AE272F5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C61100C" w14:textId="77777777" w:rsidR="00C17D6D" w:rsidRDefault="00000000">
            <w:pPr>
              <w:pStyle w:val="TableParagraph"/>
              <w:spacing w:before="195"/>
              <w:ind w:left="295" w:right="286"/>
              <w:jc w:val="center"/>
            </w:pPr>
            <w:r>
              <w:rPr>
                <w:w w:val="115"/>
              </w:rPr>
              <w:t>32.</w:t>
            </w:r>
          </w:p>
        </w:tc>
        <w:tc>
          <w:tcPr>
            <w:tcW w:w="4509" w:type="dxa"/>
          </w:tcPr>
          <w:p w14:paraId="62B17D8A" w14:textId="77777777" w:rsidR="00C17D6D" w:rsidRDefault="00000000">
            <w:pPr>
              <w:pStyle w:val="TableParagraph"/>
              <w:spacing w:before="27" w:line="280" w:lineRule="auto"/>
              <w:ind w:left="110" w:right="293"/>
            </w:pPr>
            <w:r>
              <w:rPr>
                <w:w w:val="105"/>
              </w:rPr>
              <w:t>Ամբողջական արյուն հանձնելու և 1 միավոր էրիթրոցիտների հավաքման միջև ընկած ժամանակահատվածը</w:t>
            </w:r>
          </w:p>
          <w:p w14:paraId="4E2A079A" w14:textId="77777777" w:rsidR="00C17D6D" w:rsidRDefault="00000000">
            <w:pPr>
              <w:pStyle w:val="TableParagraph"/>
              <w:spacing w:line="245" w:lineRule="exact"/>
              <w:ind w:left="110"/>
            </w:pPr>
            <w:r>
              <w:rPr>
                <w:w w:val="105"/>
              </w:rPr>
              <w:t>առնվազն 2 ամիս է</w:t>
            </w:r>
          </w:p>
        </w:tc>
        <w:tc>
          <w:tcPr>
            <w:tcW w:w="3508" w:type="dxa"/>
          </w:tcPr>
          <w:p w14:paraId="3D726B13" w14:textId="77777777" w:rsidR="00C17D6D" w:rsidRDefault="00000000">
            <w:pPr>
              <w:pStyle w:val="TableParagraph"/>
              <w:spacing w:before="27" w:line="280" w:lineRule="auto"/>
              <w:ind w:left="5" w:right="101"/>
              <w:jc w:val="center"/>
            </w:pPr>
            <w:r>
              <w:rPr>
                <w:w w:val="105"/>
              </w:rPr>
              <w:t>Առողջապահության նախարարի 2012 թվականի մայիսի 15-ի</w:t>
            </w:r>
          </w:p>
          <w:p w14:paraId="6982805B" w14:textId="77777777" w:rsidR="00C17D6D" w:rsidRDefault="00000000">
            <w:pPr>
              <w:pStyle w:val="TableParagraph"/>
              <w:spacing w:line="251" w:lineRule="exact"/>
              <w:ind w:left="7" w:right="101"/>
              <w:jc w:val="center"/>
            </w:pPr>
            <w:r>
              <w:rPr>
                <w:w w:val="105"/>
              </w:rPr>
              <w:t>N 10-Ն հրաման,</w:t>
            </w:r>
          </w:p>
          <w:p w14:paraId="4E8315B3" w14:textId="77777777" w:rsidR="00C17D6D" w:rsidRDefault="00000000">
            <w:pPr>
              <w:pStyle w:val="TableParagraph"/>
              <w:spacing w:before="42" w:line="248" w:lineRule="exact"/>
              <w:ind w:left="8" w:right="101"/>
              <w:jc w:val="center"/>
            </w:pPr>
            <w:r>
              <w:rPr>
                <w:w w:val="110"/>
              </w:rPr>
              <w:t>հավելված, կետ 3</w:t>
            </w:r>
          </w:p>
        </w:tc>
        <w:tc>
          <w:tcPr>
            <w:tcW w:w="633" w:type="dxa"/>
          </w:tcPr>
          <w:p w14:paraId="15E44A6C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207D544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318D8F36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EBBC7B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4E85FD7" w14:textId="77777777" w:rsidR="00C17D6D" w:rsidRDefault="00000000">
            <w:pPr>
              <w:pStyle w:val="TableParagraph"/>
              <w:spacing w:before="195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1B177BA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04ACC07" w14:textId="77777777" w:rsidR="00C17D6D" w:rsidRDefault="00000000">
            <w:pPr>
              <w:pStyle w:val="TableParagraph"/>
              <w:spacing w:before="195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2081D787" w14:textId="77777777" w:rsidR="00C17D6D" w:rsidRDefault="00C17D6D">
            <w:pPr>
              <w:pStyle w:val="TableParagraph"/>
            </w:pPr>
          </w:p>
        </w:tc>
      </w:tr>
      <w:tr w:rsidR="00C17D6D" w14:paraId="2888ED32" w14:textId="77777777">
        <w:trPr>
          <w:trHeight w:val="1180"/>
        </w:trPr>
        <w:tc>
          <w:tcPr>
            <w:tcW w:w="991" w:type="dxa"/>
          </w:tcPr>
          <w:p w14:paraId="26E6A4A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9479FF6" w14:textId="77777777" w:rsidR="00C17D6D" w:rsidRDefault="00000000">
            <w:pPr>
              <w:pStyle w:val="TableParagraph"/>
              <w:spacing w:before="197"/>
              <w:ind w:left="297" w:right="286"/>
              <w:jc w:val="center"/>
            </w:pPr>
            <w:r>
              <w:rPr>
                <w:w w:val="120"/>
              </w:rPr>
              <w:t>33.</w:t>
            </w:r>
          </w:p>
        </w:tc>
        <w:tc>
          <w:tcPr>
            <w:tcW w:w="4509" w:type="dxa"/>
          </w:tcPr>
          <w:p w14:paraId="4BD0A5E4" w14:textId="77777777" w:rsidR="00C17D6D" w:rsidRDefault="00000000">
            <w:pPr>
              <w:pStyle w:val="TableParagraph"/>
              <w:spacing w:before="176" w:line="280" w:lineRule="auto"/>
              <w:ind w:left="110" w:right="540"/>
            </w:pPr>
            <w:r>
              <w:rPr>
                <w:w w:val="105"/>
              </w:rPr>
              <w:t>Ամբողջական արյուն հանձնելու և մեկ պլազմաֆերեզի միջև ընդմիջումը կազմում է մեկ ամսից ոչ պակաս</w:t>
            </w:r>
          </w:p>
        </w:tc>
        <w:tc>
          <w:tcPr>
            <w:tcW w:w="3508" w:type="dxa"/>
          </w:tcPr>
          <w:p w14:paraId="1E78E9AE" w14:textId="77777777" w:rsidR="00C17D6D" w:rsidRDefault="00000000">
            <w:pPr>
              <w:pStyle w:val="TableParagraph"/>
              <w:spacing w:before="27" w:line="280" w:lineRule="auto"/>
              <w:ind w:left="5" w:right="101"/>
              <w:jc w:val="center"/>
            </w:pPr>
            <w:r>
              <w:rPr>
                <w:w w:val="105"/>
              </w:rPr>
              <w:t>Առողջապահության նախարարի 2012 թվականի մայիսի 15-ի</w:t>
            </w:r>
          </w:p>
          <w:p w14:paraId="1FA9877D" w14:textId="77777777" w:rsidR="00C17D6D" w:rsidRDefault="00000000">
            <w:pPr>
              <w:pStyle w:val="TableParagraph"/>
              <w:spacing w:line="251" w:lineRule="exact"/>
              <w:ind w:left="7" w:right="101"/>
              <w:jc w:val="center"/>
            </w:pPr>
            <w:r>
              <w:rPr>
                <w:w w:val="105"/>
              </w:rPr>
              <w:t>N 10-Ն հրաման,</w:t>
            </w:r>
          </w:p>
          <w:p w14:paraId="45BF80A1" w14:textId="77777777" w:rsidR="00C17D6D" w:rsidRDefault="00000000">
            <w:pPr>
              <w:pStyle w:val="TableParagraph"/>
              <w:spacing w:before="42" w:line="248" w:lineRule="exact"/>
              <w:ind w:left="11" w:right="101"/>
              <w:jc w:val="center"/>
            </w:pPr>
            <w:r>
              <w:rPr>
                <w:w w:val="110"/>
              </w:rPr>
              <w:t>հավելված, կետ 4</w:t>
            </w:r>
          </w:p>
        </w:tc>
        <w:tc>
          <w:tcPr>
            <w:tcW w:w="633" w:type="dxa"/>
          </w:tcPr>
          <w:p w14:paraId="5EB67F7F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A461144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0D112749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661CDD3B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C6005BC" w14:textId="77777777" w:rsidR="00C17D6D" w:rsidRDefault="00000000">
            <w:pPr>
              <w:pStyle w:val="TableParagraph"/>
              <w:spacing w:before="195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AC8ED5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945052E" w14:textId="77777777" w:rsidR="00C17D6D" w:rsidRDefault="00000000">
            <w:pPr>
              <w:pStyle w:val="TableParagraph"/>
              <w:spacing w:before="195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47E49DDC" w14:textId="77777777" w:rsidR="00C17D6D" w:rsidRDefault="00C17D6D">
            <w:pPr>
              <w:pStyle w:val="TableParagraph"/>
            </w:pPr>
          </w:p>
        </w:tc>
      </w:tr>
      <w:tr w:rsidR="00C17D6D" w14:paraId="768A2D81" w14:textId="77777777">
        <w:trPr>
          <w:trHeight w:val="1182"/>
        </w:trPr>
        <w:tc>
          <w:tcPr>
            <w:tcW w:w="991" w:type="dxa"/>
          </w:tcPr>
          <w:p w14:paraId="28005CB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0F10815" w14:textId="77777777" w:rsidR="00C17D6D" w:rsidRDefault="00000000">
            <w:pPr>
              <w:pStyle w:val="TableParagraph"/>
              <w:spacing w:before="197"/>
              <w:ind w:left="299" w:right="286"/>
              <w:jc w:val="center"/>
            </w:pPr>
            <w:r>
              <w:rPr>
                <w:w w:val="120"/>
              </w:rPr>
              <w:t>34.</w:t>
            </w:r>
          </w:p>
        </w:tc>
        <w:tc>
          <w:tcPr>
            <w:tcW w:w="4509" w:type="dxa"/>
          </w:tcPr>
          <w:p w14:paraId="29CFEB4A" w14:textId="77777777" w:rsidR="00C17D6D" w:rsidRDefault="00000000">
            <w:pPr>
              <w:pStyle w:val="TableParagraph"/>
              <w:spacing w:before="176" w:line="280" w:lineRule="auto"/>
              <w:ind w:left="110" w:right="77"/>
            </w:pPr>
            <w:r>
              <w:rPr>
                <w:w w:val="105"/>
              </w:rPr>
              <w:t>Ամբողջական արյուն հանձնելու և մեկ թրոմբոցիտաֆերեզի միջև ընդմիջումը կազմում է մեկ ամսից ոչ պակաս</w:t>
            </w:r>
          </w:p>
        </w:tc>
        <w:tc>
          <w:tcPr>
            <w:tcW w:w="3508" w:type="dxa"/>
          </w:tcPr>
          <w:p w14:paraId="288251AC" w14:textId="77777777" w:rsidR="00C17D6D" w:rsidRDefault="00000000">
            <w:pPr>
              <w:pStyle w:val="TableParagraph"/>
              <w:spacing w:before="29" w:line="280" w:lineRule="auto"/>
              <w:ind w:left="5" w:right="101"/>
              <w:jc w:val="center"/>
            </w:pPr>
            <w:r>
              <w:rPr>
                <w:w w:val="105"/>
              </w:rPr>
              <w:t>Առողջապահության նախարարի 2012 թվականի մայիսի 15-ի</w:t>
            </w:r>
          </w:p>
          <w:p w14:paraId="2A83FA85" w14:textId="77777777" w:rsidR="00C17D6D" w:rsidRDefault="00000000">
            <w:pPr>
              <w:pStyle w:val="TableParagraph"/>
              <w:spacing w:line="251" w:lineRule="exact"/>
              <w:ind w:left="7" w:right="101"/>
              <w:jc w:val="center"/>
            </w:pPr>
            <w:r>
              <w:rPr>
                <w:w w:val="105"/>
              </w:rPr>
              <w:t>N 10-Ն հրաման,</w:t>
            </w:r>
          </w:p>
          <w:p w14:paraId="242E7B49" w14:textId="77777777" w:rsidR="00C17D6D" w:rsidRDefault="00000000">
            <w:pPr>
              <w:pStyle w:val="TableParagraph"/>
              <w:spacing w:before="43" w:line="248" w:lineRule="exact"/>
              <w:ind w:left="8" w:right="101"/>
              <w:jc w:val="center"/>
            </w:pPr>
            <w:r>
              <w:rPr>
                <w:w w:val="110"/>
              </w:rPr>
              <w:t>հավելված, կետ 5</w:t>
            </w:r>
          </w:p>
        </w:tc>
        <w:tc>
          <w:tcPr>
            <w:tcW w:w="633" w:type="dxa"/>
          </w:tcPr>
          <w:p w14:paraId="263C777D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8C0B353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13AC6AD8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588BA554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0525E96" w14:textId="77777777" w:rsidR="00C17D6D" w:rsidRDefault="00000000">
            <w:pPr>
              <w:pStyle w:val="TableParagraph"/>
              <w:spacing w:before="195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303568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21ADE5E" w14:textId="77777777" w:rsidR="00C17D6D" w:rsidRDefault="00000000">
            <w:pPr>
              <w:pStyle w:val="TableParagraph"/>
              <w:spacing w:before="195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3BD1B143" w14:textId="77777777" w:rsidR="00C17D6D" w:rsidRDefault="00C17D6D">
            <w:pPr>
              <w:pStyle w:val="TableParagraph"/>
            </w:pPr>
          </w:p>
        </w:tc>
      </w:tr>
      <w:tr w:rsidR="00C17D6D" w14:paraId="616A0281" w14:textId="77777777">
        <w:trPr>
          <w:trHeight w:val="2361"/>
        </w:trPr>
        <w:tc>
          <w:tcPr>
            <w:tcW w:w="991" w:type="dxa"/>
          </w:tcPr>
          <w:p w14:paraId="2E00A9B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A7BDB6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C9DA76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72D2810" w14:textId="77777777" w:rsidR="00C17D6D" w:rsidRDefault="00C17D6D">
            <w:pPr>
              <w:pStyle w:val="TableParagraph"/>
              <w:spacing w:before="3"/>
              <w:rPr>
                <w:sz w:val="20"/>
              </w:rPr>
            </w:pPr>
          </w:p>
          <w:p w14:paraId="5A66C660" w14:textId="77777777" w:rsidR="00C17D6D" w:rsidRDefault="00000000">
            <w:pPr>
              <w:pStyle w:val="TableParagraph"/>
              <w:ind w:left="296" w:right="286"/>
              <w:jc w:val="center"/>
            </w:pPr>
            <w:r>
              <w:rPr>
                <w:w w:val="120"/>
              </w:rPr>
              <w:t>35.</w:t>
            </w:r>
          </w:p>
        </w:tc>
        <w:tc>
          <w:tcPr>
            <w:tcW w:w="4509" w:type="dxa"/>
          </w:tcPr>
          <w:p w14:paraId="33D5458A" w14:textId="77777777" w:rsidR="00C17D6D" w:rsidRDefault="00000000">
            <w:pPr>
              <w:pStyle w:val="TableParagraph"/>
              <w:spacing w:before="27" w:line="280" w:lineRule="auto"/>
              <w:ind w:left="110" w:right="87"/>
            </w:pPr>
            <w:r>
              <w:rPr>
                <w:w w:val="110"/>
              </w:rPr>
              <w:t xml:space="preserve">Դոնորի կողմից արյան պլազմայի միանվագ հանձնման դեպքում առավելագույն ծավալը չի գերազանցում 750 միլիլիտրը (ներառյալ` </w:t>
            </w:r>
            <w:r>
              <w:rPr>
                <w:w w:val="105"/>
              </w:rPr>
              <w:t xml:space="preserve">հակամակարդիչ լուծույթը), իսկ առավելա- </w:t>
            </w:r>
            <w:r>
              <w:rPr>
                <w:w w:val="110"/>
              </w:rPr>
              <w:t xml:space="preserve">գույն տարեկան ծավալը՝ 25 լիտրը </w:t>
            </w:r>
            <w:r>
              <w:rPr>
                <w:w w:val="105"/>
              </w:rPr>
              <w:t>(ներառյալ հակամակարդիչ լուծույթը), իսկ</w:t>
            </w:r>
          </w:p>
          <w:p w14:paraId="17D991DB" w14:textId="77777777" w:rsidR="00C17D6D" w:rsidRDefault="00000000">
            <w:pPr>
              <w:pStyle w:val="TableParagraph"/>
              <w:spacing w:line="242" w:lineRule="exact"/>
              <w:ind w:left="110"/>
            </w:pPr>
            <w:r>
              <w:rPr>
                <w:w w:val="110"/>
              </w:rPr>
              <w:t>տարեկան պլազմաֆերեզի թիվը՝ 33-ը</w:t>
            </w:r>
          </w:p>
        </w:tc>
        <w:tc>
          <w:tcPr>
            <w:tcW w:w="3508" w:type="dxa"/>
          </w:tcPr>
          <w:p w14:paraId="10BD466B" w14:textId="77777777" w:rsidR="00C17D6D" w:rsidRDefault="00000000">
            <w:pPr>
              <w:pStyle w:val="TableParagraph"/>
              <w:spacing w:before="27" w:line="280" w:lineRule="auto"/>
              <w:ind w:left="5" w:right="101"/>
              <w:jc w:val="center"/>
            </w:pPr>
            <w:r>
              <w:rPr>
                <w:w w:val="105"/>
              </w:rPr>
              <w:t>Առողջապահության նախարարի 2012 թվականի մայիսի 15-ի</w:t>
            </w:r>
          </w:p>
          <w:p w14:paraId="484331C4" w14:textId="77777777" w:rsidR="00C17D6D" w:rsidRDefault="00000000">
            <w:pPr>
              <w:pStyle w:val="TableParagraph"/>
              <w:spacing w:line="280" w:lineRule="auto"/>
              <w:ind w:left="816" w:right="910" w:hanging="1"/>
              <w:jc w:val="center"/>
            </w:pPr>
            <w:r>
              <w:rPr>
                <w:w w:val="110"/>
              </w:rPr>
              <w:t>N 10-Ն</w:t>
            </w:r>
            <w:r>
              <w:rPr>
                <w:spacing w:val="-38"/>
                <w:w w:val="110"/>
              </w:rPr>
              <w:t xml:space="preserve"> </w:t>
            </w:r>
            <w:r>
              <w:rPr>
                <w:w w:val="110"/>
              </w:rPr>
              <w:t>հրաման, հավելված, կետ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7</w:t>
            </w:r>
          </w:p>
        </w:tc>
        <w:tc>
          <w:tcPr>
            <w:tcW w:w="633" w:type="dxa"/>
          </w:tcPr>
          <w:p w14:paraId="54D8FD33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37674EE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12709B6A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0506F9E4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7AD652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20DCA3A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613FD17" w14:textId="77777777" w:rsidR="00C17D6D" w:rsidRDefault="00C17D6D">
            <w:pPr>
              <w:pStyle w:val="TableParagraph"/>
              <w:spacing w:before="1"/>
              <w:rPr>
                <w:sz w:val="20"/>
              </w:rPr>
            </w:pPr>
          </w:p>
          <w:p w14:paraId="77E15C61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1BA1ED5A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E1B4FC4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8CFE346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A4EE2CD" w14:textId="77777777" w:rsidR="00C17D6D" w:rsidRDefault="00C17D6D">
            <w:pPr>
              <w:pStyle w:val="TableParagraph"/>
              <w:spacing w:before="1"/>
              <w:rPr>
                <w:sz w:val="20"/>
              </w:rPr>
            </w:pPr>
          </w:p>
          <w:p w14:paraId="0F5F9B4E" w14:textId="77777777" w:rsidR="00C17D6D" w:rsidRDefault="00000000">
            <w:pPr>
              <w:pStyle w:val="TableParagraph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61D5C817" w14:textId="77777777" w:rsidR="00C17D6D" w:rsidRDefault="00C17D6D">
            <w:pPr>
              <w:pStyle w:val="TableParagraph"/>
            </w:pPr>
          </w:p>
        </w:tc>
      </w:tr>
      <w:tr w:rsidR="00C17D6D" w14:paraId="0482791C" w14:textId="77777777">
        <w:trPr>
          <w:trHeight w:val="1180"/>
        </w:trPr>
        <w:tc>
          <w:tcPr>
            <w:tcW w:w="991" w:type="dxa"/>
          </w:tcPr>
          <w:p w14:paraId="3AEEFB2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D25333F" w14:textId="77777777" w:rsidR="00C17D6D" w:rsidRDefault="00000000">
            <w:pPr>
              <w:pStyle w:val="TableParagraph"/>
              <w:spacing w:before="195"/>
              <w:ind w:left="297" w:right="286"/>
              <w:jc w:val="center"/>
            </w:pPr>
            <w:r>
              <w:rPr>
                <w:w w:val="120"/>
              </w:rPr>
              <w:t>36.</w:t>
            </w:r>
          </w:p>
        </w:tc>
        <w:tc>
          <w:tcPr>
            <w:tcW w:w="4509" w:type="dxa"/>
          </w:tcPr>
          <w:p w14:paraId="172BE74F" w14:textId="77777777" w:rsidR="00C17D6D" w:rsidRDefault="00000000">
            <w:pPr>
              <w:pStyle w:val="TableParagraph"/>
              <w:spacing w:before="27" w:line="280" w:lineRule="auto"/>
              <w:ind w:left="110" w:right="293"/>
            </w:pPr>
            <w:r>
              <w:rPr>
                <w:w w:val="105"/>
              </w:rPr>
              <w:t>Դոնորի կողմից պլազմայի հանձնման միջև ընկած ժամանակահատվածը կազմում է առնվազն 14 օր, բայց ոչ 2</w:t>
            </w:r>
          </w:p>
          <w:p w14:paraId="0A557913" w14:textId="77777777" w:rsidR="00C17D6D" w:rsidRDefault="00000000">
            <w:pPr>
              <w:pStyle w:val="TableParagraph"/>
              <w:spacing w:line="245" w:lineRule="exact"/>
              <w:ind w:left="110"/>
            </w:pPr>
            <w:r>
              <w:rPr>
                <w:w w:val="105"/>
              </w:rPr>
              <w:t>ամիս և ավելի</w:t>
            </w:r>
          </w:p>
        </w:tc>
        <w:tc>
          <w:tcPr>
            <w:tcW w:w="3508" w:type="dxa"/>
          </w:tcPr>
          <w:p w14:paraId="0C128A4C" w14:textId="77777777" w:rsidR="00C17D6D" w:rsidRDefault="00000000">
            <w:pPr>
              <w:pStyle w:val="TableParagraph"/>
              <w:spacing w:before="27" w:line="280" w:lineRule="auto"/>
              <w:ind w:left="5" w:right="101"/>
              <w:jc w:val="center"/>
            </w:pPr>
            <w:r>
              <w:rPr>
                <w:w w:val="105"/>
              </w:rPr>
              <w:t>Առողջապահության նախարարի 2012 թվականի մայիսի 15-ի</w:t>
            </w:r>
          </w:p>
          <w:p w14:paraId="3E504885" w14:textId="77777777" w:rsidR="00C17D6D" w:rsidRDefault="00000000">
            <w:pPr>
              <w:pStyle w:val="TableParagraph"/>
              <w:spacing w:line="251" w:lineRule="exact"/>
              <w:ind w:left="7" w:right="101"/>
              <w:jc w:val="center"/>
            </w:pPr>
            <w:r>
              <w:rPr>
                <w:w w:val="105"/>
              </w:rPr>
              <w:t>N 10-Ն հրաման,</w:t>
            </w:r>
          </w:p>
          <w:p w14:paraId="28FAF806" w14:textId="77777777" w:rsidR="00C17D6D" w:rsidRDefault="00000000">
            <w:pPr>
              <w:pStyle w:val="TableParagraph"/>
              <w:spacing w:before="42" w:line="248" w:lineRule="exact"/>
              <w:ind w:left="6" w:right="101"/>
              <w:jc w:val="center"/>
            </w:pPr>
            <w:r>
              <w:rPr>
                <w:w w:val="110"/>
              </w:rPr>
              <w:t>հավելված, կետ 8</w:t>
            </w:r>
          </w:p>
        </w:tc>
        <w:tc>
          <w:tcPr>
            <w:tcW w:w="633" w:type="dxa"/>
          </w:tcPr>
          <w:p w14:paraId="3F09D2A0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6E212CC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59F811AC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CCACD2D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B2DFB16" w14:textId="77777777" w:rsidR="00C17D6D" w:rsidRDefault="00000000">
            <w:pPr>
              <w:pStyle w:val="TableParagraph"/>
              <w:spacing w:before="195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1E06364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F5C75D0" w14:textId="77777777" w:rsidR="00C17D6D" w:rsidRDefault="00000000">
            <w:pPr>
              <w:pStyle w:val="TableParagraph"/>
              <w:spacing w:before="195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4920A5B9" w14:textId="77777777" w:rsidR="00C17D6D" w:rsidRDefault="00C17D6D">
            <w:pPr>
              <w:pStyle w:val="TableParagraph"/>
            </w:pPr>
          </w:p>
        </w:tc>
      </w:tr>
    </w:tbl>
    <w:p w14:paraId="1C6CE4EA" w14:textId="77777777" w:rsidR="00C17D6D" w:rsidRDefault="00C17D6D">
      <w:pPr>
        <w:sectPr w:rsidR="00C17D6D">
          <w:pgSz w:w="16840" w:h="11910" w:orient="landscape"/>
          <w:pgMar w:top="980" w:right="420" w:bottom="280" w:left="460" w:header="720" w:footer="720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 w:rsidR="00C17D6D" w14:paraId="430A8ACF" w14:textId="77777777">
        <w:trPr>
          <w:trHeight w:val="1180"/>
        </w:trPr>
        <w:tc>
          <w:tcPr>
            <w:tcW w:w="991" w:type="dxa"/>
          </w:tcPr>
          <w:p w14:paraId="1896B24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841723A" w14:textId="77777777" w:rsidR="00C17D6D" w:rsidRDefault="00000000">
            <w:pPr>
              <w:pStyle w:val="TableParagraph"/>
              <w:spacing w:before="195"/>
              <w:ind w:left="295" w:right="286"/>
              <w:jc w:val="center"/>
            </w:pPr>
            <w:r>
              <w:rPr>
                <w:w w:val="115"/>
              </w:rPr>
              <w:t>37.</w:t>
            </w:r>
          </w:p>
        </w:tc>
        <w:tc>
          <w:tcPr>
            <w:tcW w:w="4509" w:type="dxa"/>
          </w:tcPr>
          <w:p w14:paraId="31C81C9F" w14:textId="77777777" w:rsidR="00C17D6D" w:rsidRDefault="00000000">
            <w:pPr>
              <w:pStyle w:val="TableParagraph"/>
              <w:spacing w:before="173" w:line="280" w:lineRule="auto"/>
              <w:ind w:left="110" w:right="77"/>
            </w:pPr>
            <w:r>
              <w:rPr>
                <w:w w:val="105"/>
              </w:rPr>
              <w:t>Դոնորի կողմից տրոմբոցիտների հանձնման միջև ընկած ժամանակահատվածը առնվազն 14 օր է</w:t>
            </w:r>
          </w:p>
        </w:tc>
        <w:tc>
          <w:tcPr>
            <w:tcW w:w="3508" w:type="dxa"/>
          </w:tcPr>
          <w:p w14:paraId="64FEDBC6" w14:textId="77777777" w:rsidR="00C17D6D" w:rsidRDefault="00000000">
            <w:pPr>
              <w:pStyle w:val="TableParagraph"/>
              <w:spacing w:before="27" w:line="280" w:lineRule="auto"/>
              <w:ind w:left="5" w:right="101"/>
              <w:jc w:val="center"/>
            </w:pPr>
            <w:r>
              <w:rPr>
                <w:w w:val="105"/>
              </w:rPr>
              <w:t>Առողջապահության նախարարի 2012 թվականի մայիսի 15-ի</w:t>
            </w:r>
          </w:p>
          <w:p w14:paraId="204216DE" w14:textId="77777777" w:rsidR="00C17D6D" w:rsidRDefault="00000000">
            <w:pPr>
              <w:pStyle w:val="TableParagraph"/>
              <w:spacing w:line="251" w:lineRule="exact"/>
              <w:ind w:left="7" w:right="101"/>
              <w:jc w:val="center"/>
            </w:pPr>
            <w:r>
              <w:rPr>
                <w:w w:val="105"/>
              </w:rPr>
              <w:t>N 10-Ն հրաման,</w:t>
            </w:r>
          </w:p>
          <w:p w14:paraId="2274179F" w14:textId="77777777" w:rsidR="00C17D6D" w:rsidRDefault="00000000">
            <w:pPr>
              <w:pStyle w:val="TableParagraph"/>
              <w:spacing w:before="42" w:line="248" w:lineRule="exact"/>
              <w:ind w:left="5" w:right="101"/>
              <w:jc w:val="center"/>
            </w:pPr>
            <w:r>
              <w:rPr>
                <w:w w:val="110"/>
              </w:rPr>
              <w:t>հավելված, կետ 9</w:t>
            </w:r>
          </w:p>
        </w:tc>
        <w:tc>
          <w:tcPr>
            <w:tcW w:w="633" w:type="dxa"/>
          </w:tcPr>
          <w:p w14:paraId="5ABAE17D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E695120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395A14DD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4FDF2CC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FC523CF" w14:textId="77777777" w:rsidR="00C17D6D" w:rsidRDefault="00000000">
            <w:pPr>
              <w:pStyle w:val="TableParagraph"/>
              <w:spacing w:before="193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8FB966B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6C62EA9" w14:textId="77777777" w:rsidR="00C17D6D" w:rsidRDefault="00000000">
            <w:pPr>
              <w:pStyle w:val="TableParagraph"/>
              <w:spacing w:before="193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6BF8CE2D" w14:textId="77777777" w:rsidR="00C17D6D" w:rsidRDefault="00C17D6D">
            <w:pPr>
              <w:pStyle w:val="TableParagraph"/>
            </w:pPr>
          </w:p>
        </w:tc>
      </w:tr>
      <w:tr w:rsidR="00C17D6D" w14:paraId="4AB399C7" w14:textId="77777777">
        <w:trPr>
          <w:trHeight w:val="1180"/>
        </w:trPr>
        <w:tc>
          <w:tcPr>
            <w:tcW w:w="991" w:type="dxa"/>
          </w:tcPr>
          <w:p w14:paraId="067C07C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F4362AA" w14:textId="77777777" w:rsidR="00C17D6D" w:rsidRDefault="00000000">
            <w:pPr>
              <w:pStyle w:val="TableParagraph"/>
              <w:spacing w:before="195"/>
              <w:ind w:left="299" w:right="286"/>
              <w:jc w:val="center"/>
            </w:pPr>
            <w:r>
              <w:rPr>
                <w:w w:val="125"/>
              </w:rPr>
              <w:t>38.</w:t>
            </w:r>
          </w:p>
        </w:tc>
        <w:tc>
          <w:tcPr>
            <w:tcW w:w="4509" w:type="dxa"/>
          </w:tcPr>
          <w:p w14:paraId="372CF9E3" w14:textId="77777777" w:rsidR="00C17D6D" w:rsidRDefault="00000000">
            <w:pPr>
              <w:pStyle w:val="TableParagraph"/>
              <w:spacing w:before="173" w:line="280" w:lineRule="auto"/>
              <w:ind w:left="110" w:right="293"/>
            </w:pPr>
            <w:r>
              <w:rPr>
                <w:w w:val="105"/>
              </w:rPr>
              <w:t>Տարվա ընթացքում տրոմբոցիտների հանձնումը իրականացվում է ոչ ավելի, քան 24 անգամ</w:t>
            </w:r>
          </w:p>
        </w:tc>
        <w:tc>
          <w:tcPr>
            <w:tcW w:w="3508" w:type="dxa"/>
          </w:tcPr>
          <w:p w14:paraId="537B430B" w14:textId="77777777" w:rsidR="00C17D6D" w:rsidRDefault="00000000">
            <w:pPr>
              <w:pStyle w:val="TableParagraph"/>
              <w:spacing w:before="27" w:line="280" w:lineRule="auto"/>
              <w:ind w:left="5" w:right="101"/>
              <w:jc w:val="center"/>
            </w:pPr>
            <w:r>
              <w:rPr>
                <w:w w:val="105"/>
              </w:rPr>
              <w:t>Առողջապահության նախարարի 2012 թվականի մայիսի 15-ի</w:t>
            </w:r>
          </w:p>
          <w:p w14:paraId="3AC7E512" w14:textId="77777777" w:rsidR="00C17D6D" w:rsidRDefault="00000000">
            <w:pPr>
              <w:pStyle w:val="TableParagraph"/>
              <w:spacing w:line="251" w:lineRule="exact"/>
              <w:ind w:left="7" w:right="101"/>
              <w:jc w:val="center"/>
            </w:pPr>
            <w:r>
              <w:rPr>
                <w:w w:val="105"/>
              </w:rPr>
              <w:t>N 10-Ն հրաման,</w:t>
            </w:r>
          </w:p>
          <w:p w14:paraId="21ABC8D8" w14:textId="77777777" w:rsidR="00C17D6D" w:rsidRDefault="00000000">
            <w:pPr>
              <w:pStyle w:val="TableParagraph"/>
              <w:spacing w:before="42" w:line="248" w:lineRule="exact"/>
              <w:ind w:left="5" w:right="101"/>
              <w:jc w:val="center"/>
            </w:pPr>
            <w:r>
              <w:rPr>
                <w:w w:val="110"/>
              </w:rPr>
              <w:t>հավելված, կետ 9</w:t>
            </w:r>
          </w:p>
        </w:tc>
        <w:tc>
          <w:tcPr>
            <w:tcW w:w="633" w:type="dxa"/>
          </w:tcPr>
          <w:p w14:paraId="5644D01F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8F1244F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460AA585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17CA95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679807E" w14:textId="77777777" w:rsidR="00C17D6D" w:rsidRDefault="00000000">
            <w:pPr>
              <w:pStyle w:val="TableParagraph"/>
              <w:spacing w:before="193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3E432E5A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255FE99" w14:textId="77777777" w:rsidR="00C17D6D" w:rsidRDefault="00000000">
            <w:pPr>
              <w:pStyle w:val="TableParagraph"/>
              <w:spacing w:before="193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28150D7F" w14:textId="77777777" w:rsidR="00C17D6D" w:rsidRDefault="00C17D6D">
            <w:pPr>
              <w:pStyle w:val="TableParagraph"/>
            </w:pPr>
          </w:p>
        </w:tc>
      </w:tr>
      <w:tr w:rsidR="00C17D6D" w14:paraId="0285769D" w14:textId="77777777">
        <w:trPr>
          <w:trHeight w:val="1180"/>
        </w:trPr>
        <w:tc>
          <w:tcPr>
            <w:tcW w:w="991" w:type="dxa"/>
          </w:tcPr>
          <w:p w14:paraId="671F3C8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4632EEA" w14:textId="77777777" w:rsidR="00C17D6D" w:rsidRDefault="00000000">
            <w:pPr>
              <w:pStyle w:val="TableParagraph"/>
              <w:spacing w:before="195"/>
              <w:ind w:left="297" w:right="286"/>
              <w:jc w:val="center"/>
            </w:pPr>
            <w:r>
              <w:rPr>
                <w:w w:val="120"/>
              </w:rPr>
              <w:t>39.</w:t>
            </w:r>
          </w:p>
        </w:tc>
        <w:tc>
          <w:tcPr>
            <w:tcW w:w="4509" w:type="dxa"/>
          </w:tcPr>
          <w:p w14:paraId="5C0B8F3D" w14:textId="77777777" w:rsidR="00C17D6D" w:rsidRDefault="00000000">
            <w:pPr>
              <w:pStyle w:val="TableParagraph"/>
              <w:spacing w:before="27" w:line="280" w:lineRule="auto"/>
              <w:ind w:left="110" w:right="517"/>
              <w:jc w:val="both"/>
            </w:pPr>
            <w:r>
              <w:rPr>
                <w:w w:val="105"/>
              </w:rPr>
              <w:t>Երկշաբաթյա ընդմիջումով 15 անգամ տրոմբոցիտաֆերեզ իրականացնելուց հետո տրվում է 3 ամիս ընդմիջում</w:t>
            </w:r>
          </w:p>
        </w:tc>
        <w:tc>
          <w:tcPr>
            <w:tcW w:w="3508" w:type="dxa"/>
          </w:tcPr>
          <w:p w14:paraId="4282F4E5" w14:textId="77777777" w:rsidR="00C17D6D" w:rsidRDefault="00000000">
            <w:pPr>
              <w:pStyle w:val="TableParagraph"/>
              <w:spacing w:before="27" w:line="280" w:lineRule="auto"/>
              <w:ind w:left="5" w:right="101"/>
              <w:jc w:val="center"/>
            </w:pPr>
            <w:r>
              <w:rPr>
                <w:w w:val="105"/>
              </w:rPr>
              <w:t>Առողջապահության նախարարի 2012 թվականի մայիսի 15-ի</w:t>
            </w:r>
          </w:p>
          <w:p w14:paraId="34F9D7F3" w14:textId="77777777" w:rsidR="00C17D6D" w:rsidRDefault="00000000">
            <w:pPr>
              <w:pStyle w:val="TableParagraph"/>
              <w:spacing w:line="251" w:lineRule="exact"/>
              <w:ind w:left="7" w:right="101"/>
              <w:jc w:val="center"/>
            </w:pPr>
            <w:r>
              <w:rPr>
                <w:w w:val="105"/>
              </w:rPr>
              <w:t>N 10-Ն հրաման,</w:t>
            </w:r>
          </w:p>
          <w:p w14:paraId="6FDE4830" w14:textId="77777777" w:rsidR="00C17D6D" w:rsidRDefault="00000000">
            <w:pPr>
              <w:pStyle w:val="TableParagraph"/>
              <w:spacing w:before="42" w:line="248" w:lineRule="exact"/>
              <w:ind w:left="8" w:right="101"/>
              <w:jc w:val="center"/>
            </w:pPr>
            <w:r>
              <w:t>հավելված, կետ 11</w:t>
            </w:r>
          </w:p>
        </w:tc>
        <w:tc>
          <w:tcPr>
            <w:tcW w:w="633" w:type="dxa"/>
          </w:tcPr>
          <w:p w14:paraId="3D843B2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4DDCEE3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1C56A924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43A39947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63C1267" w14:textId="77777777" w:rsidR="00C17D6D" w:rsidRDefault="00000000">
            <w:pPr>
              <w:pStyle w:val="TableParagraph"/>
              <w:spacing w:before="195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99B02E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ACB8A79" w14:textId="77777777" w:rsidR="00C17D6D" w:rsidRDefault="00000000">
            <w:pPr>
              <w:pStyle w:val="TableParagraph"/>
              <w:spacing w:before="195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7D8C1819" w14:textId="77777777" w:rsidR="00C17D6D" w:rsidRDefault="00C17D6D">
            <w:pPr>
              <w:pStyle w:val="TableParagraph"/>
            </w:pPr>
          </w:p>
        </w:tc>
      </w:tr>
      <w:tr w:rsidR="00C17D6D" w14:paraId="0BD086DD" w14:textId="77777777">
        <w:trPr>
          <w:trHeight w:val="2068"/>
        </w:trPr>
        <w:tc>
          <w:tcPr>
            <w:tcW w:w="991" w:type="dxa"/>
          </w:tcPr>
          <w:p w14:paraId="55241E8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5B320EA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402B0FD" w14:textId="77777777" w:rsidR="00C17D6D" w:rsidRDefault="00C17D6D">
            <w:pPr>
              <w:pStyle w:val="TableParagraph"/>
              <w:spacing w:before="6"/>
              <w:rPr>
                <w:sz w:val="31"/>
              </w:rPr>
            </w:pPr>
          </w:p>
          <w:p w14:paraId="164C96AE" w14:textId="77777777" w:rsidR="00C17D6D" w:rsidRDefault="00000000">
            <w:pPr>
              <w:pStyle w:val="TableParagraph"/>
              <w:ind w:left="298" w:right="286"/>
              <w:jc w:val="center"/>
            </w:pPr>
            <w:r>
              <w:rPr>
                <w:w w:val="120"/>
              </w:rPr>
              <w:t>40.</w:t>
            </w:r>
          </w:p>
        </w:tc>
        <w:tc>
          <w:tcPr>
            <w:tcW w:w="4509" w:type="dxa"/>
          </w:tcPr>
          <w:p w14:paraId="133D509A" w14:textId="77777777" w:rsidR="00C17D6D" w:rsidRDefault="00000000">
            <w:pPr>
              <w:pStyle w:val="TableParagraph"/>
              <w:spacing w:before="27" w:line="280" w:lineRule="auto"/>
              <w:ind w:left="110" w:right="77"/>
            </w:pPr>
            <w:r>
              <w:rPr>
                <w:w w:val="105"/>
              </w:rPr>
              <w:t>Դոնորական արյան փորձանմուշը պարտադիր հետազոտվում է վիրուսային հեպատիտ Բ-ի, վիրուսային հեպատիտ Ց- ի, սիֆիլիսի, մարդու իմունային անբավարարության վարակի, բրուցելոզի ինֆեկցիաների /վարակների/</w:t>
            </w:r>
          </w:p>
          <w:p w14:paraId="3249F10C" w14:textId="77777777" w:rsidR="00C17D6D" w:rsidRDefault="00000000">
            <w:pPr>
              <w:pStyle w:val="TableParagraph"/>
              <w:spacing w:line="245" w:lineRule="exact"/>
              <w:ind w:left="110"/>
            </w:pPr>
            <w:r>
              <w:rPr>
                <w:w w:val="105"/>
              </w:rPr>
              <w:t>հարուցիչների նկատմամբ</w:t>
            </w:r>
          </w:p>
        </w:tc>
        <w:tc>
          <w:tcPr>
            <w:tcW w:w="3508" w:type="dxa"/>
          </w:tcPr>
          <w:p w14:paraId="59B12FAD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D7EE346" w14:textId="77777777" w:rsidR="00C17D6D" w:rsidRDefault="00000000">
            <w:pPr>
              <w:pStyle w:val="TableParagraph"/>
              <w:spacing w:before="195" w:line="280" w:lineRule="auto"/>
              <w:ind w:left="182" w:right="171"/>
              <w:jc w:val="center"/>
            </w:pPr>
            <w:r>
              <w:rPr>
                <w:w w:val="105"/>
              </w:rPr>
              <w:t>Առողջապահության նախարարի 2012 թվականի օգոստոսի 7-ի N 12-Ն հրաման, հավելված, կետ 3</w:t>
            </w:r>
          </w:p>
        </w:tc>
        <w:tc>
          <w:tcPr>
            <w:tcW w:w="633" w:type="dxa"/>
          </w:tcPr>
          <w:p w14:paraId="07E1F60F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2A95A38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35F6D5BC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59725A66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302E86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199853C" w14:textId="77777777" w:rsidR="00C17D6D" w:rsidRDefault="00C17D6D">
            <w:pPr>
              <w:pStyle w:val="TableParagraph"/>
              <w:spacing w:before="4"/>
              <w:rPr>
                <w:sz w:val="31"/>
              </w:rPr>
            </w:pPr>
          </w:p>
          <w:p w14:paraId="29995140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9CEC0DD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BC9DC7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A1B9693" w14:textId="77777777" w:rsidR="00C17D6D" w:rsidRDefault="00C17D6D">
            <w:pPr>
              <w:pStyle w:val="TableParagraph"/>
              <w:spacing w:before="4"/>
              <w:rPr>
                <w:sz w:val="31"/>
              </w:rPr>
            </w:pPr>
          </w:p>
          <w:p w14:paraId="6F6C5AF8" w14:textId="77777777" w:rsidR="00C17D6D" w:rsidRDefault="00000000">
            <w:pPr>
              <w:pStyle w:val="TableParagraph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2AEAC692" w14:textId="77777777" w:rsidR="00C17D6D" w:rsidRDefault="00C17D6D">
            <w:pPr>
              <w:pStyle w:val="TableParagraph"/>
            </w:pPr>
          </w:p>
        </w:tc>
      </w:tr>
      <w:tr w:rsidR="00C17D6D" w14:paraId="7B15ABA7" w14:textId="77777777">
        <w:trPr>
          <w:trHeight w:val="1475"/>
        </w:trPr>
        <w:tc>
          <w:tcPr>
            <w:tcW w:w="991" w:type="dxa"/>
          </w:tcPr>
          <w:p w14:paraId="59D28C1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D56782B" w14:textId="77777777" w:rsidR="00C17D6D" w:rsidRDefault="00C17D6D">
            <w:pPr>
              <w:pStyle w:val="TableParagraph"/>
              <w:spacing w:before="8"/>
              <w:rPr>
                <w:sz w:val="29"/>
              </w:rPr>
            </w:pPr>
          </w:p>
          <w:p w14:paraId="794D13F0" w14:textId="77777777" w:rsidR="00C17D6D" w:rsidRDefault="00000000">
            <w:pPr>
              <w:pStyle w:val="TableParagraph"/>
              <w:ind w:left="299" w:right="286"/>
              <w:jc w:val="center"/>
            </w:pPr>
            <w:r>
              <w:rPr>
                <w:w w:val="110"/>
              </w:rPr>
              <w:t>41.</w:t>
            </w:r>
          </w:p>
        </w:tc>
        <w:tc>
          <w:tcPr>
            <w:tcW w:w="4509" w:type="dxa"/>
          </w:tcPr>
          <w:p w14:paraId="1D02C404" w14:textId="77777777" w:rsidR="00C17D6D" w:rsidRDefault="00000000">
            <w:pPr>
              <w:pStyle w:val="TableParagraph"/>
              <w:spacing w:before="27" w:line="280" w:lineRule="auto"/>
              <w:ind w:left="110" w:right="293"/>
            </w:pPr>
            <w:r>
              <w:rPr>
                <w:w w:val="105"/>
              </w:rPr>
              <w:t>Դոնորական արյան փորձանմուշների պարտադիր հետազոտությունների միջոցով որոշվում է դոնորական արյան փորձանմուշի խմբային և ռեզուս</w:t>
            </w:r>
          </w:p>
          <w:p w14:paraId="0E26A19A" w14:textId="77777777" w:rsidR="00C17D6D" w:rsidRDefault="00000000">
            <w:pPr>
              <w:pStyle w:val="TableParagraph"/>
              <w:spacing w:line="244" w:lineRule="exact"/>
              <w:ind w:left="110"/>
            </w:pPr>
            <w:r>
              <w:rPr>
                <w:w w:val="105"/>
              </w:rPr>
              <w:t>պատկանելիությունը</w:t>
            </w:r>
          </w:p>
        </w:tc>
        <w:tc>
          <w:tcPr>
            <w:tcW w:w="3508" w:type="dxa"/>
          </w:tcPr>
          <w:p w14:paraId="7B1243BE" w14:textId="77777777" w:rsidR="00C17D6D" w:rsidRDefault="00000000">
            <w:pPr>
              <w:pStyle w:val="TableParagraph"/>
              <w:spacing w:before="173" w:line="280" w:lineRule="auto"/>
              <w:ind w:left="182" w:right="171"/>
              <w:jc w:val="center"/>
            </w:pPr>
            <w:r>
              <w:rPr>
                <w:w w:val="105"/>
              </w:rPr>
              <w:t>Առողջապահության նախարարի 2012 թվականի օգոստոսի 7-ի N 12-Ն հրաման, հավելված, կետ 4</w:t>
            </w:r>
          </w:p>
        </w:tc>
        <w:tc>
          <w:tcPr>
            <w:tcW w:w="633" w:type="dxa"/>
          </w:tcPr>
          <w:p w14:paraId="06BDD613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BCA48BB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5A54FFC1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09E4767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CA09309" w14:textId="77777777" w:rsidR="00C17D6D" w:rsidRDefault="00C17D6D">
            <w:pPr>
              <w:pStyle w:val="TableParagraph"/>
              <w:spacing w:before="8"/>
              <w:rPr>
                <w:sz w:val="29"/>
              </w:rPr>
            </w:pPr>
          </w:p>
          <w:p w14:paraId="57358CC5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3C664CDD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B9F9852" w14:textId="77777777" w:rsidR="00C17D6D" w:rsidRDefault="00C17D6D">
            <w:pPr>
              <w:pStyle w:val="TableParagraph"/>
              <w:spacing w:before="8"/>
              <w:rPr>
                <w:sz w:val="29"/>
              </w:rPr>
            </w:pPr>
          </w:p>
          <w:p w14:paraId="74A35A0D" w14:textId="77777777" w:rsidR="00C17D6D" w:rsidRDefault="00000000">
            <w:pPr>
              <w:pStyle w:val="TableParagraph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39C2A3E0" w14:textId="77777777" w:rsidR="00C17D6D" w:rsidRDefault="00C17D6D">
            <w:pPr>
              <w:pStyle w:val="TableParagraph"/>
            </w:pPr>
          </w:p>
        </w:tc>
      </w:tr>
      <w:tr w:rsidR="00C17D6D" w14:paraId="0C142D96" w14:textId="77777777">
        <w:trPr>
          <w:trHeight w:val="1180"/>
        </w:trPr>
        <w:tc>
          <w:tcPr>
            <w:tcW w:w="991" w:type="dxa"/>
          </w:tcPr>
          <w:p w14:paraId="0967195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344A348" w14:textId="77777777" w:rsidR="00C17D6D" w:rsidRDefault="00000000">
            <w:pPr>
              <w:pStyle w:val="TableParagraph"/>
              <w:spacing w:before="195"/>
              <w:ind w:left="298" w:right="286"/>
              <w:jc w:val="center"/>
            </w:pPr>
            <w:r>
              <w:rPr>
                <w:w w:val="115"/>
              </w:rPr>
              <w:t>42.</w:t>
            </w:r>
          </w:p>
        </w:tc>
        <w:tc>
          <w:tcPr>
            <w:tcW w:w="4509" w:type="dxa"/>
          </w:tcPr>
          <w:p w14:paraId="0B38D83A" w14:textId="77777777" w:rsidR="00C17D6D" w:rsidRDefault="00000000">
            <w:pPr>
              <w:pStyle w:val="TableParagraph"/>
              <w:spacing w:before="27" w:line="280" w:lineRule="auto"/>
              <w:ind w:left="110" w:right="77"/>
            </w:pPr>
            <w:r>
              <w:rPr>
                <w:spacing w:val="-7"/>
                <w:w w:val="105"/>
              </w:rPr>
              <w:t xml:space="preserve">Դոնորական </w:t>
            </w:r>
            <w:r>
              <w:rPr>
                <w:spacing w:val="-5"/>
                <w:w w:val="105"/>
              </w:rPr>
              <w:t xml:space="preserve">արյան </w:t>
            </w:r>
            <w:r>
              <w:rPr>
                <w:spacing w:val="-7"/>
                <w:w w:val="105"/>
              </w:rPr>
              <w:t xml:space="preserve">փորձանմուշի </w:t>
            </w:r>
            <w:r>
              <w:rPr>
                <w:spacing w:val="-4"/>
                <w:w w:val="105"/>
              </w:rPr>
              <w:t xml:space="preserve">մեջ </w:t>
            </w:r>
            <w:r>
              <w:rPr>
                <w:spacing w:val="-7"/>
                <w:w w:val="105"/>
              </w:rPr>
              <w:t xml:space="preserve">պարտադիր որոշվում </w:t>
            </w:r>
            <w:r>
              <w:rPr>
                <w:w w:val="105"/>
              </w:rPr>
              <w:t xml:space="preserve">է </w:t>
            </w:r>
            <w:r>
              <w:rPr>
                <w:spacing w:val="-7"/>
                <w:w w:val="105"/>
              </w:rPr>
              <w:t>ալանինամինատրանսֆերազաֆերմենտի</w:t>
            </w:r>
          </w:p>
          <w:p w14:paraId="1ECBDF19" w14:textId="77777777" w:rsidR="00C17D6D" w:rsidRDefault="00000000">
            <w:pPr>
              <w:pStyle w:val="TableParagraph"/>
              <w:spacing w:line="245" w:lineRule="exact"/>
              <w:ind w:left="110"/>
            </w:pPr>
            <w:r>
              <w:rPr>
                <w:w w:val="105"/>
              </w:rPr>
              <w:t>(ԱԼՏ) քանակը</w:t>
            </w:r>
          </w:p>
        </w:tc>
        <w:tc>
          <w:tcPr>
            <w:tcW w:w="3508" w:type="dxa"/>
          </w:tcPr>
          <w:p w14:paraId="0E3A7423" w14:textId="77777777" w:rsidR="00C17D6D" w:rsidRDefault="00000000">
            <w:pPr>
              <w:pStyle w:val="TableParagraph"/>
              <w:spacing w:before="27" w:line="280" w:lineRule="auto"/>
              <w:ind w:left="5" w:right="101"/>
              <w:jc w:val="center"/>
            </w:pPr>
            <w:r>
              <w:rPr>
                <w:w w:val="105"/>
              </w:rPr>
              <w:t>Առողջապահության նախարարի 2012 թվականի օգոստոսի 7-ի</w:t>
            </w:r>
          </w:p>
          <w:p w14:paraId="73862313" w14:textId="77777777" w:rsidR="00C17D6D" w:rsidRDefault="00000000">
            <w:pPr>
              <w:pStyle w:val="TableParagraph"/>
              <w:spacing w:line="251" w:lineRule="exact"/>
              <w:ind w:left="9" w:right="101"/>
              <w:jc w:val="center"/>
            </w:pPr>
            <w:r>
              <w:t>N 12-Ն հրաման,</w:t>
            </w:r>
          </w:p>
          <w:p w14:paraId="7BFC913A" w14:textId="77777777" w:rsidR="00C17D6D" w:rsidRDefault="00000000">
            <w:pPr>
              <w:pStyle w:val="TableParagraph"/>
              <w:spacing w:before="42" w:line="248" w:lineRule="exact"/>
              <w:ind w:left="8" w:right="101"/>
              <w:jc w:val="center"/>
            </w:pPr>
            <w:r>
              <w:rPr>
                <w:w w:val="110"/>
              </w:rPr>
              <w:t>հավելված, կետ 5</w:t>
            </w:r>
          </w:p>
        </w:tc>
        <w:tc>
          <w:tcPr>
            <w:tcW w:w="633" w:type="dxa"/>
          </w:tcPr>
          <w:p w14:paraId="235C4BB1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6D09540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2AFA8AD3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68AC7A9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BE71C8A" w14:textId="77777777" w:rsidR="00C17D6D" w:rsidRDefault="00000000">
            <w:pPr>
              <w:pStyle w:val="TableParagraph"/>
              <w:spacing w:before="193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C3EAA6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B1B39AE" w14:textId="77777777" w:rsidR="00C17D6D" w:rsidRDefault="00000000">
            <w:pPr>
              <w:pStyle w:val="TableParagraph"/>
              <w:spacing w:before="193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5E80BE5F" w14:textId="77777777" w:rsidR="00C17D6D" w:rsidRDefault="00C17D6D">
            <w:pPr>
              <w:pStyle w:val="TableParagraph"/>
            </w:pPr>
          </w:p>
        </w:tc>
      </w:tr>
      <w:tr w:rsidR="00C17D6D" w14:paraId="55762811" w14:textId="77777777">
        <w:trPr>
          <w:trHeight w:val="846"/>
        </w:trPr>
        <w:tc>
          <w:tcPr>
            <w:tcW w:w="15728" w:type="dxa"/>
            <w:gridSpan w:val="9"/>
          </w:tcPr>
          <w:p w14:paraId="7D259C9E" w14:textId="77777777" w:rsidR="00C17D6D" w:rsidRDefault="00C17D6D">
            <w:pPr>
              <w:pStyle w:val="TableParagraph"/>
              <w:spacing w:before="4"/>
              <w:rPr>
                <w:sz w:val="26"/>
              </w:rPr>
            </w:pPr>
          </w:p>
          <w:p w14:paraId="26F66464" w14:textId="77777777" w:rsidR="00C17D6D" w:rsidRDefault="00000000">
            <w:pPr>
              <w:pStyle w:val="TableParagraph"/>
              <w:ind w:left="1173"/>
            </w:pPr>
            <w:r>
              <w:t>ԴՈՆՈՐԱԿԱՆ ԱՐՅԱՆ ՓՈՐՁԱՆՄՈՒՇՆԵՐԻ ՊԱՐՏԱԴԻՐ ՀԵՏԱԶՈՏՈՒԹՅՈՒՆՆԵՐԻ ԻՐԱԿԱՆԱՑՄԱՆ ԿԱՐԳՆ ՈՒ ՄԵԹՈԴՆԵՐԸ</w:t>
            </w:r>
          </w:p>
        </w:tc>
      </w:tr>
    </w:tbl>
    <w:p w14:paraId="30EC08EA" w14:textId="77777777" w:rsidR="00C17D6D" w:rsidRDefault="00C17D6D">
      <w:pPr>
        <w:sectPr w:rsidR="00C17D6D">
          <w:pgSz w:w="16840" w:h="11910" w:orient="landscape"/>
          <w:pgMar w:top="980" w:right="420" w:bottom="280" w:left="460" w:header="720" w:footer="720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 w:rsidR="00C17D6D" w14:paraId="1AEE38A7" w14:textId="77777777">
        <w:trPr>
          <w:trHeight w:val="3837"/>
        </w:trPr>
        <w:tc>
          <w:tcPr>
            <w:tcW w:w="991" w:type="dxa"/>
          </w:tcPr>
          <w:p w14:paraId="6A1ED2B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B85E0C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A0C7A7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BC3416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CB2121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66DFE2A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4BC4F00" w14:textId="77777777" w:rsidR="00C17D6D" w:rsidRDefault="00000000">
            <w:pPr>
              <w:pStyle w:val="TableParagraph"/>
              <w:spacing w:before="142"/>
              <w:ind w:left="299" w:right="286"/>
              <w:jc w:val="center"/>
            </w:pPr>
            <w:r>
              <w:rPr>
                <w:w w:val="120"/>
              </w:rPr>
              <w:t>43.</w:t>
            </w:r>
          </w:p>
        </w:tc>
        <w:tc>
          <w:tcPr>
            <w:tcW w:w="4509" w:type="dxa"/>
          </w:tcPr>
          <w:p w14:paraId="172F8041" w14:textId="77777777" w:rsidR="00C17D6D" w:rsidRDefault="00000000">
            <w:pPr>
              <w:pStyle w:val="TableParagraph"/>
              <w:spacing w:before="27" w:line="280" w:lineRule="auto"/>
              <w:ind w:left="110" w:right="459"/>
            </w:pPr>
            <w:r>
              <w:rPr>
                <w:w w:val="105"/>
              </w:rPr>
              <w:t>Խմբային և ռեզուս պատկանելիության որոշման նպատակով վերցված փորձանմուշները պահպանվում են +2</w:t>
            </w:r>
          </w:p>
          <w:p w14:paraId="1457FB82" w14:textId="77777777" w:rsidR="00C17D6D" w:rsidRDefault="00000000">
            <w:pPr>
              <w:pStyle w:val="TableParagraph"/>
              <w:spacing w:line="280" w:lineRule="auto"/>
              <w:ind w:left="110" w:right="77"/>
            </w:pPr>
            <w:r>
              <w:rPr>
                <w:w w:val="105"/>
              </w:rPr>
              <w:t>+4</w:t>
            </w:r>
            <w:r>
              <w:rPr>
                <w:w w:val="105"/>
                <w:position w:val="8"/>
                <w:sz w:val="13"/>
                <w:szCs w:val="13"/>
              </w:rPr>
              <w:t>0</w:t>
            </w:r>
            <w:r>
              <w:rPr>
                <w:w w:val="105"/>
              </w:rPr>
              <w:t>C ջերմաստիճանի պայմանում 14 օրացուցային օր, որից հետո խոտանվում են</w:t>
            </w:r>
          </w:p>
        </w:tc>
        <w:tc>
          <w:tcPr>
            <w:tcW w:w="3508" w:type="dxa"/>
          </w:tcPr>
          <w:p w14:paraId="0E585F0E" w14:textId="77777777" w:rsidR="00C17D6D" w:rsidRDefault="00000000">
            <w:pPr>
              <w:pStyle w:val="TableParagraph"/>
              <w:spacing w:before="27" w:line="280" w:lineRule="auto"/>
              <w:ind w:left="60" w:right="130" w:firstLine="82"/>
              <w:jc w:val="center"/>
            </w:pPr>
            <w:r>
              <w:rPr>
                <w:w w:val="105"/>
              </w:rPr>
              <w:t>«Մարդու արյան և դրա բաղադրամասերի դոնորության և փոխներարկումային բժշկական օգնության մասին» օրենք, հոդված 24, մաս 1, Առողջապահության նախարարի 2012 թվականի օգոստոսի 7-ի</w:t>
            </w:r>
          </w:p>
          <w:p w14:paraId="6F4351BB" w14:textId="77777777" w:rsidR="00C17D6D" w:rsidRDefault="00000000">
            <w:pPr>
              <w:pStyle w:val="TableParagraph"/>
              <w:spacing w:line="280" w:lineRule="auto"/>
              <w:ind w:left="60" w:right="147" w:firstLine="813"/>
            </w:pPr>
            <w:r>
              <w:rPr>
                <w:w w:val="105"/>
              </w:rPr>
              <w:t>N 12-Ն հրաման, հավելված, կետ 10, ենթակետ 2, Առողջապահության նախարարի 2012 թվականի հունվարի 25-ի</w:t>
            </w:r>
          </w:p>
          <w:p w14:paraId="04A3753D" w14:textId="77777777" w:rsidR="00C17D6D" w:rsidRDefault="00000000">
            <w:pPr>
              <w:pStyle w:val="TableParagraph"/>
              <w:spacing w:line="250" w:lineRule="exact"/>
              <w:ind w:left="8" w:right="101"/>
              <w:jc w:val="center"/>
            </w:pPr>
            <w:r>
              <w:rPr>
                <w:w w:val="110"/>
              </w:rPr>
              <w:t>N 03-Ն հրաման, հավելված,</w:t>
            </w:r>
          </w:p>
          <w:p w14:paraId="0DD553D8" w14:textId="77777777" w:rsidR="00C17D6D" w:rsidRDefault="00000000">
            <w:pPr>
              <w:pStyle w:val="TableParagraph"/>
              <w:spacing w:before="37" w:line="248" w:lineRule="exact"/>
              <w:ind w:left="8" w:right="101"/>
              <w:jc w:val="center"/>
            </w:pPr>
            <w:r>
              <w:rPr>
                <w:w w:val="105"/>
              </w:rPr>
              <w:t>կետեր 8-10</w:t>
            </w:r>
          </w:p>
        </w:tc>
        <w:tc>
          <w:tcPr>
            <w:tcW w:w="633" w:type="dxa"/>
          </w:tcPr>
          <w:p w14:paraId="4BFE3F2A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3CA02D9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27DC41CF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47D5692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12FFDE5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92C164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B5F84B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A7297E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93945EA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53BFE2B" w14:textId="77777777" w:rsidR="00C17D6D" w:rsidRDefault="00000000">
            <w:pPr>
              <w:pStyle w:val="TableParagraph"/>
              <w:spacing w:before="142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4992A17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94A51D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333652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5BB4E4B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DB7930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68F354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EFC9DB1" w14:textId="77777777" w:rsidR="00C17D6D" w:rsidRDefault="00000000">
            <w:pPr>
              <w:pStyle w:val="TableParagraph"/>
              <w:spacing w:before="142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6C3A7D85" w14:textId="77777777" w:rsidR="00C17D6D" w:rsidRDefault="00C17D6D">
            <w:pPr>
              <w:pStyle w:val="TableParagraph"/>
            </w:pPr>
          </w:p>
        </w:tc>
      </w:tr>
      <w:tr w:rsidR="00C17D6D" w14:paraId="73A34C6B" w14:textId="77777777">
        <w:trPr>
          <w:trHeight w:val="1180"/>
        </w:trPr>
        <w:tc>
          <w:tcPr>
            <w:tcW w:w="991" w:type="dxa"/>
          </w:tcPr>
          <w:p w14:paraId="4000105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D7FEA37" w14:textId="77777777" w:rsidR="00C17D6D" w:rsidRDefault="00000000">
            <w:pPr>
              <w:pStyle w:val="TableParagraph"/>
              <w:spacing w:before="195"/>
              <w:ind w:left="296" w:right="286"/>
              <w:jc w:val="center"/>
            </w:pPr>
            <w:r>
              <w:rPr>
                <w:w w:val="120"/>
              </w:rPr>
              <w:t>44.</w:t>
            </w:r>
          </w:p>
        </w:tc>
        <w:tc>
          <w:tcPr>
            <w:tcW w:w="4509" w:type="dxa"/>
          </w:tcPr>
          <w:p w14:paraId="0F492F8D" w14:textId="77777777" w:rsidR="00C17D6D" w:rsidRDefault="00000000">
            <w:pPr>
              <w:pStyle w:val="TableParagraph"/>
              <w:spacing w:before="27" w:line="280" w:lineRule="auto"/>
              <w:ind w:left="110" w:right="345"/>
            </w:pPr>
            <w:r>
              <w:rPr>
                <w:w w:val="105"/>
              </w:rPr>
              <w:t>Ռեզուս բացասական դոնորների արյան փորձանմուշում որոշվում է հակա-Դե (հակա-D) հակամարմինների</w:t>
            </w:r>
          </w:p>
          <w:p w14:paraId="05B1F976" w14:textId="77777777" w:rsidR="00C17D6D" w:rsidRDefault="00000000">
            <w:pPr>
              <w:pStyle w:val="TableParagraph"/>
              <w:spacing w:line="245" w:lineRule="exact"/>
              <w:ind w:left="110"/>
            </w:pPr>
            <w:r>
              <w:t>առկայությունը</w:t>
            </w:r>
          </w:p>
        </w:tc>
        <w:tc>
          <w:tcPr>
            <w:tcW w:w="3508" w:type="dxa"/>
          </w:tcPr>
          <w:p w14:paraId="17BBD10D" w14:textId="77777777" w:rsidR="00C17D6D" w:rsidRDefault="00000000">
            <w:pPr>
              <w:pStyle w:val="TableParagraph"/>
              <w:spacing w:before="27" w:line="280" w:lineRule="auto"/>
              <w:ind w:left="5" w:right="101"/>
              <w:jc w:val="center"/>
            </w:pPr>
            <w:r>
              <w:rPr>
                <w:w w:val="105"/>
              </w:rPr>
              <w:t>Առողջապահության նախարարի 2012 թվականի օգոստոսի 7-ի</w:t>
            </w:r>
          </w:p>
          <w:p w14:paraId="1B4FA782" w14:textId="77777777" w:rsidR="00C17D6D" w:rsidRDefault="00000000">
            <w:pPr>
              <w:pStyle w:val="TableParagraph"/>
              <w:spacing w:line="251" w:lineRule="exact"/>
              <w:ind w:left="9" w:right="101"/>
              <w:jc w:val="center"/>
            </w:pPr>
            <w:r>
              <w:t>N 12-Ն հրաման,</w:t>
            </w:r>
          </w:p>
          <w:p w14:paraId="59D9DA27" w14:textId="77777777" w:rsidR="00C17D6D" w:rsidRDefault="00000000">
            <w:pPr>
              <w:pStyle w:val="TableParagraph"/>
              <w:spacing w:before="42" w:line="248" w:lineRule="exact"/>
              <w:ind w:left="7" w:right="101"/>
              <w:jc w:val="center"/>
            </w:pPr>
            <w:r>
              <w:rPr>
                <w:w w:val="105"/>
              </w:rPr>
              <w:t>հավելված, կետ 12</w:t>
            </w:r>
          </w:p>
        </w:tc>
        <w:tc>
          <w:tcPr>
            <w:tcW w:w="633" w:type="dxa"/>
          </w:tcPr>
          <w:p w14:paraId="1592DF4A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E8CDA8C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3CA8FD55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3A0B82D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6A84215" w14:textId="77777777" w:rsidR="00C17D6D" w:rsidRDefault="00000000">
            <w:pPr>
              <w:pStyle w:val="TableParagraph"/>
              <w:spacing w:before="195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5FFC0BC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35BA2B5" w14:textId="77777777" w:rsidR="00C17D6D" w:rsidRDefault="00000000">
            <w:pPr>
              <w:pStyle w:val="TableParagraph"/>
              <w:spacing w:before="195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4D7DF16A" w14:textId="77777777" w:rsidR="00C17D6D" w:rsidRDefault="00C17D6D">
            <w:pPr>
              <w:pStyle w:val="TableParagraph"/>
            </w:pPr>
          </w:p>
        </w:tc>
      </w:tr>
      <w:tr w:rsidR="00C17D6D" w14:paraId="062CA507" w14:textId="77777777">
        <w:trPr>
          <w:trHeight w:val="1180"/>
        </w:trPr>
        <w:tc>
          <w:tcPr>
            <w:tcW w:w="991" w:type="dxa"/>
          </w:tcPr>
          <w:p w14:paraId="5AB787B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DDDCE58" w14:textId="77777777" w:rsidR="00C17D6D" w:rsidRDefault="00000000">
            <w:pPr>
              <w:pStyle w:val="TableParagraph"/>
              <w:spacing w:before="195"/>
              <w:ind w:left="298" w:right="286"/>
              <w:jc w:val="center"/>
            </w:pPr>
            <w:r>
              <w:rPr>
                <w:w w:val="120"/>
              </w:rPr>
              <w:t>45.</w:t>
            </w:r>
          </w:p>
        </w:tc>
        <w:tc>
          <w:tcPr>
            <w:tcW w:w="4509" w:type="dxa"/>
          </w:tcPr>
          <w:p w14:paraId="5141EA86" w14:textId="77777777" w:rsidR="00C17D6D" w:rsidRDefault="00000000">
            <w:pPr>
              <w:pStyle w:val="TableParagraph"/>
              <w:spacing w:before="176" w:line="280" w:lineRule="auto"/>
              <w:ind w:left="110" w:right="748"/>
            </w:pPr>
            <w:r>
              <w:rPr>
                <w:w w:val="105"/>
              </w:rPr>
              <w:t>Դոնորական արյան փորձանմուշում որոշվում է Քելլ (Kell) հակածինը` ագլյուտինացիայի մեթոդով</w:t>
            </w:r>
          </w:p>
        </w:tc>
        <w:tc>
          <w:tcPr>
            <w:tcW w:w="3508" w:type="dxa"/>
          </w:tcPr>
          <w:p w14:paraId="68CEE760" w14:textId="77777777" w:rsidR="00C17D6D" w:rsidRDefault="00000000">
            <w:pPr>
              <w:pStyle w:val="TableParagraph"/>
              <w:spacing w:before="27" w:line="280" w:lineRule="auto"/>
              <w:ind w:left="5" w:right="101"/>
              <w:jc w:val="center"/>
            </w:pPr>
            <w:r>
              <w:rPr>
                <w:w w:val="105"/>
              </w:rPr>
              <w:t>Առողջապահության նախարարի 2012 թվականի օգոստոսի 7-ի</w:t>
            </w:r>
          </w:p>
          <w:p w14:paraId="648F3FC4" w14:textId="77777777" w:rsidR="00C17D6D" w:rsidRDefault="00000000">
            <w:pPr>
              <w:pStyle w:val="TableParagraph"/>
              <w:spacing w:line="251" w:lineRule="exact"/>
              <w:ind w:left="9" w:right="101"/>
              <w:jc w:val="center"/>
            </w:pPr>
            <w:r>
              <w:t>N 12-Ն հրաման,</w:t>
            </w:r>
          </w:p>
          <w:p w14:paraId="668E1FA3" w14:textId="77777777" w:rsidR="00C17D6D" w:rsidRDefault="00000000">
            <w:pPr>
              <w:pStyle w:val="TableParagraph"/>
              <w:spacing w:before="42" w:line="248" w:lineRule="exact"/>
              <w:ind w:left="9" w:right="101"/>
              <w:jc w:val="center"/>
            </w:pPr>
            <w:r>
              <w:rPr>
                <w:w w:val="105"/>
              </w:rPr>
              <w:t>հավելված, կետ 13</w:t>
            </w:r>
          </w:p>
        </w:tc>
        <w:tc>
          <w:tcPr>
            <w:tcW w:w="633" w:type="dxa"/>
          </w:tcPr>
          <w:p w14:paraId="75609D7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6858B44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1C3C69A0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54ACE24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770F498" w14:textId="77777777" w:rsidR="00C17D6D" w:rsidRDefault="00000000">
            <w:pPr>
              <w:pStyle w:val="TableParagraph"/>
              <w:spacing w:before="195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13640CF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05122FE" w14:textId="77777777" w:rsidR="00C17D6D" w:rsidRDefault="00000000">
            <w:pPr>
              <w:pStyle w:val="TableParagraph"/>
              <w:spacing w:before="195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43B8088B" w14:textId="77777777" w:rsidR="00C17D6D" w:rsidRDefault="00C17D6D">
            <w:pPr>
              <w:pStyle w:val="TableParagraph"/>
            </w:pPr>
          </w:p>
        </w:tc>
      </w:tr>
      <w:tr w:rsidR="00C17D6D" w14:paraId="07724462" w14:textId="77777777">
        <w:trPr>
          <w:trHeight w:val="1477"/>
        </w:trPr>
        <w:tc>
          <w:tcPr>
            <w:tcW w:w="991" w:type="dxa"/>
          </w:tcPr>
          <w:p w14:paraId="79C3A7F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20F0E23" w14:textId="77777777" w:rsidR="00C17D6D" w:rsidRDefault="00C17D6D">
            <w:pPr>
              <w:pStyle w:val="TableParagraph"/>
              <w:spacing w:before="10"/>
              <w:rPr>
                <w:sz w:val="29"/>
              </w:rPr>
            </w:pPr>
          </w:p>
          <w:p w14:paraId="769E2E1A" w14:textId="77777777" w:rsidR="00C17D6D" w:rsidRDefault="00000000">
            <w:pPr>
              <w:pStyle w:val="TableParagraph"/>
              <w:ind w:left="299" w:right="286"/>
              <w:jc w:val="center"/>
            </w:pPr>
            <w:r>
              <w:rPr>
                <w:w w:val="120"/>
              </w:rPr>
              <w:t>46.</w:t>
            </w:r>
          </w:p>
        </w:tc>
        <w:tc>
          <w:tcPr>
            <w:tcW w:w="4509" w:type="dxa"/>
          </w:tcPr>
          <w:p w14:paraId="2D5B9009" w14:textId="77777777" w:rsidR="00C17D6D" w:rsidRDefault="00000000">
            <w:pPr>
              <w:pStyle w:val="TableParagraph"/>
              <w:spacing w:before="29" w:line="280" w:lineRule="auto"/>
              <w:ind w:left="110" w:right="293"/>
            </w:pPr>
            <w:r>
              <w:rPr>
                <w:w w:val="105"/>
              </w:rPr>
              <w:t>Արյունատվության, պլազմաֆերեզի համար ուղեգրի ձևը համապատասխանում է հաստատված ձևին և լրացվում է լրացման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կարգին</w:t>
            </w:r>
          </w:p>
          <w:p w14:paraId="2CB17506" w14:textId="77777777" w:rsidR="00C17D6D" w:rsidRDefault="00000000">
            <w:pPr>
              <w:pStyle w:val="TableParagraph"/>
              <w:spacing w:line="244" w:lineRule="exact"/>
              <w:ind w:left="110"/>
            </w:pPr>
            <w:r>
              <w:rPr>
                <w:w w:val="105"/>
              </w:rPr>
              <w:t>համապատասխան</w:t>
            </w:r>
          </w:p>
        </w:tc>
        <w:tc>
          <w:tcPr>
            <w:tcW w:w="3508" w:type="dxa"/>
          </w:tcPr>
          <w:p w14:paraId="2EE33329" w14:textId="77777777" w:rsidR="00C17D6D" w:rsidRDefault="00000000">
            <w:pPr>
              <w:pStyle w:val="TableParagraph"/>
              <w:spacing w:before="176" w:line="280" w:lineRule="auto"/>
              <w:ind w:left="60" w:right="156"/>
              <w:jc w:val="center"/>
            </w:pPr>
            <w:r>
              <w:rPr>
                <w:w w:val="105"/>
              </w:rPr>
              <w:t>Առողջապահության նախարարի 2012 թվականի հունվարի 24-ի N</w:t>
            </w:r>
            <w:r>
              <w:t xml:space="preserve"> </w:t>
            </w:r>
            <w:r>
              <w:rPr>
                <w:w w:val="105"/>
              </w:rPr>
              <w:t>02-Ն հրաման, հավելված 5, հավելված 18, բաժին 5</w:t>
            </w:r>
          </w:p>
        </w:tc>
        <w:tc>
          <w:tcPr>
            <w:tcW w:w="633" w:type="dxa"/>
          </w:tcPr>
          <w:p w14:paraId="5D2E6669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81BC507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3C627330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7E9C384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DFE78F1" w14:textId="77777777" w:rsidR="00C17D6D" w:rsidRDefault="00C17D6D">
            <w:pPr>
              <w:pStyle w:val="TableParagraph"/>
              <w:spacing w:before="10"/>
              <w:rPr>
                <w:sz w:val="29"/>
              </w:rPr>
            </w:pPr>
          </w:p>
          <w:p w14:paraId="36729529" w14:textId="77777777" w:rsidR="00C17D6D" w:rsidRDefault="00000000">
            <w:pPr>
              <w:pStyle w:val="TableParagraph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64D1170A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46DCFF8" w14:textId="77777777" w:rsidR="00C17D6D" w:rsidRDefault="00C17D6D">
            <w:pPr>
              <w:pStyle w:val="TableParagraph"/>
              <w:spacing w:before="10"/>
              <w:rPr>
                <w:sz w:val="29"/>
              </w:rPr>
            </w:pPr>
          </w:p>
          <w:p w14:paraId="43D0482B" w14:textId="77777777" w:rsidR="00C17D6D" w:rsidRDefault="00000000">
            <w:pPr>
              <w:pStyle w:val="TableParagraph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286D62C1" w14:textId="77777777" w:rsidR="00C17D6D" w:rsidRDefault="00C17D6D">
            <w:pPr>
              <w:pStyle w:val="TableParagraph"/>
            </w:pPr>
          </w:p>
        </w:tc>
      </w:tr>
      <w:tr w:rsidR="00C17D6D" w14:paraId="5699B979" w14:textId="77777777">
        <w:trPr>
          <w:trHeight w:val="1180"/>
        </w:trPr>
        <w:tc>
          <w:tcPr>
            <w:tcW w:w="991" w:type="dxa"/>
          </w:tcPr>
          <w:p w14:paraId="45B614E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54CCFAF" w14:textId="77777777" w:rsidR="00C17D6D" w:rsidRDefault="00000000">
            <w:pPr>
              <w:pStyle w:val="TableParagraph"/>
              <w:spacing w:before="195"/>
              <w:ind w:left="298" w:right="286"/>
              <w:jc w:val="center"/>
            </w:pPr>
            <w:r>
              <w:rPr>
                <w:w w:val="115"/>
              </w:rPr>
              <w:t>47.</w:t>
            </w:r>
          </w:p>
        </w:tc>
        <w:tc>
          <w:tcPr>
            <w:tcW w:w="4509" w:type="dxa"/>
          </w:tcPr>
          <w:p w14:paraId="1EC870C0" w14:textId="77777777" w:rsidR="00C17D6D" w:rsidRDefault="00000000">
            <w:pPr>
              <w:pStyle w:val="TableParagraph"/>
              <w:spacing w:before="27" w:line="280" w:lineRule="auto"/>
              <w:ind w:left="110" w:right="77"/>
            </w:pPr>
            <w:r>
              <w:rPr>
                <w:w w:val="105"/>
              </w:rPr>
              <w:t>Դոնորական արյան վարակային անվտանգության հետազոտությունների գրանցման մատյանի ձևը</w:t>
            </w:r>
          </w:p>
          <w:p w14:paraId="0A9A391D" w14:textId="77777777" w:rsidR="00C17D6D" w:rsidRDefault="00000000">
            <w:pPr>
              <w:pStyle w:val="TableParagraph"/>
              <w:spacing w:line="245" w:lineRule="exact"/>
              <w:ind w:left="110"/>
            </w:pPr>
            <w:r>
              <w:rPr>
                <w:w w:val="105"/>
              </w:rPr>
              <w:t>համապատասխանում է հաստատված</w:t>
            </w:r>
          </w:p>
        </w:tc>
        <w:tc>
          <w:tcPr>
            <w:tcW w:w="3508" w:type="dxa"/>
          </w:tcPr>
          <w:p w14:paraId="598DCC53" w14:textId="77777777" w:rsidR="00C17D6D" w:rsidRDefault="00000000">
            <w:pPr>
              <w:pStyle w:val="TableParagraph"/>
              <w:spacing w:before="27" w:line="280" w:lineRule="auto"/>
              <w:ind w:left="115" w:right="101"/>
              <w:jc w:val="center"/>
            </w:pPr>
            <w:r>
              <w:rPr>
                <w:w w:val="105"/>
              </w:rPr>
              <w:t>Առողջապահության նախարարի 2012 թվականի հունվարի 24-ի N</w:t>
            </w:r>
            <w:r>
              <w:t xml:space="preserve"> </w:t>
            </w:r>
            <w:r>
              <w:rPr>
                <w:w w:val="105"/>
              </w:rPr>
              <w:t>02-Ն հրաման, հավելված 9,</w:t>
            </w:r>
          </w:p>
          <w:p w14:paraId="2FE46E3C" w14:textId="77777777" w:rsidR="00C17D6D" w:rsidRDefault="00000000">
            <w:pPr>
              <w:pStyle w:val="TableParagraph"/>
              <w:spacing w:line="245" w:lineRule="exact"/>
              <w:ind w:left="30" w:right="20"/>
              <w:jc w:val="center"/>
            </w:pPr>
            <w:r>
              <w:rPr>
                <w:w w:val="110"/>
              </w:rPr>
              <w:t>հավելված 18, բաժին 9</w:t>
            </w:r>
          </w:p>
        </w:tc>
        <w:tc>
          <w:tcPr>
            <w:tcW w:w="633" w:type="dxa"/>
          </w:tcPr>
          <w:p w14:paraId="6965C4B8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038A748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18761FDE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06B14FA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B49B73A" w14:textId="77777777" w:rsidR="00C17D6D" w:rsidRDefault="00000000">
            <w:pPr>
              <w:pStyle w:val="TableParagraph"/>
              <w:spacing w:before="193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36071E3E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4A200B56" w14:textId="77777777" w:rsidR="00C17D6D" w:rsidRDefault="00000000">
            <w:pPr>
              <w:pStyle w:val="TableParagraph"/>
              <w:spacing w:line="280" w:lineRule="auto"/>
              <w:ind w:left="421" w:hanging="267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1559" w:type="dxa"/>
          </w:tcPr>
          <w:p w14:paraId="4A5FC1C7" w14:textId="77777777" w:rsidR="00C17D6D" w:rsidRDefault="00C17D6D">
            <w:pPr>
              <w:pStyle w:val="TableParagraph"/>
            </w:pPr>
          </w:p>
        </w:tc>
      </w:tr>
    </w:tbl>
    <w:p w14:paraId="626D2A0D" w14:textId="77777777" w:rsidR="00C17D6D" w:rsidRDefault="00C17D6D">
      <w:pPr>
        <w:sectPr w:rsidR="00C17D6D">
          <w:pgSz w:w="16840" w:h="11910" w:orient="landscape"/>
          <w:pgMar w:top="980" w:right="420" w:bottom="280" w:left="460" w:header="720" w:footer="720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 w:rsidR="00C17D6D" w14:paraId="10C82E49" w14:textId="77777777">
        <w:trPr>
          <w:trHeight w:val="590"/>
        </w:trPr>
        <w:tc>
          <w:tcPr>
            <w:tcW w:w="991" w:type="dxa"/>
          </w:tcPr>
          <w:p w14:paraId="10F31F6C" w14:textId="77777777" w:rsidR="00C17D6D" w:rsidRDefault="00C17D6D">
            <w:pPr>
              <w:pStyle w:val="TableParagraph"/>
            </w:pPr>
          </w:p>
        </w:tc>
        <w:tc>
          <w:tcPr>
            <w:tcW w:w="4509" w:type="dxa"/>
          </w:tcPr>
          <w:p w14:paraId="5A093EE2" w14:textId="77777777" w:rsidR="00C17D6D" w:rsidRDefault="00000000">
            <w:pPr>
              <w:pStyle w:val="TableParagraph"/>
              <w:spacing w:before="27"/>
              <w:ind w:left="110"/>
            </w:pPr>
            <w:r>
              <w:rPr>
                <w:w w:val="105"/>
              </w:rPr>
              <w:t>ձևին և լրացվում է սահմանված կարգին</w:t>
            </w:r>
          </w:p>
          <w:p w14:paraId="2FBE5D56" w14:textId="77777777" w:rsidR="00C17D6D" w:rsidRDefault="00000000">
            <w:pPr>
              <w:pStyle w:val="TableParagraph"/>
              <w:spacing w:before="42" w:line="248" w:lineRule="exact"/>
              <w:ind w:left="110"/>
            </w:pPr>
            <w:r>
              <w:rPr>
                <w:w w:val="105"/>
              </w:rPr>
              <w:t>համապատասխան</w:t>
            </w:r>
          </w:p>
        </w:tc>
        <w:tc>
          <w:tcPr>
            <w:tcW w:w="3508" w:type="dxa"/>
          </w:tcPr>
          <w:p w14:paraId="350F8209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EFC6C49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4D2FE45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4D71570F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025CAEB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</w:tcPr>
          <w:p w14:paraId="14E66580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</w:tcPr>
          <w:p w14:paraId="65D0A7F4" w14:textId="77777777" w:rsidR="00C17D6D" w:rsidRDefault="00C17D6D">
            <w:pPr>
              <w:pStyle w:val="TableParagraph"/>
            </w:pPr>
          </w:p>
        </w:tc>
      </w:tr>
      <w:tr w:rsidR="00C17D6D" w14:paraId="685CD011" w14:textId="77777777">
        <w:trPr>
          <w:trHeight w:val="1770"/>
        </w:trPr>
        <w:tc>
          <w:tcPr>
            <w:tcW w:w="991" w:type="dxa"/>
          </w:tcPr>
          <w:p w14:paraId="6AA4568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D99234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6EA721E" w14:textId="77777777" w:rsidR="00C17D6D" w:rsidRDefault="00000000">
            <w:pPr>
              <w:pStyle w:val="TableParagraph"/>
              <w:spacing w:before="214"/>
              <w:ind w:left="296" w:right="286"/>
              <w:jc w:val="center"/>
            </w:pPr>
            <w:r>
              <w:rPr>
                <w:w w:val="125"/>
              </w:rPr>
              <w:t>48.</w:t>
            </w:r>
          </w:p>
        </w:tc>
        <w:tc>
          <w:tcPr>
            <w:tcW w:w="4509" w:type="dxa"/>
          </w:tcPr>
          <w:p w14:paraId="5B28CC41" w14:textId="77777777" w:rsidR="00C17D6D" w:rsidRDefault="00000000">
            <w:pPr>
              <w:pStyle w:val="TableParagraph"/>
              <w:spacing w:before="27" w:line="280" w:lineRule="auto"/>
              <w:ind w:left="110" w:right="77"/>
            </w:pPr>
            <w:r>
              <w:rPr>
                <w:spacing w:val="-7"/>
                <w:w w:val="105"/>
              </w:rPr>
              <w:t xml:space="preserve">Դոնորական </w:t>
            </w:r>
            <w:r>
              <w:rPr>
                <w:spacing w:val="-5"/>
                <w:w w:val="105"/>
              </w:rPr>
              <w:t xml:space="preserve">արյան </w:t>
            </w:r>
            <w:r>
              <w:rPr>
                <w:spacing w:val="-7"/>
                <w:w w:val="105"/>
              </w:rPr>
              <w:t xml:space="preserve">իմունաարյունաբանական հետազոտությունների </w:t>
            </w:r>
            <w:r>
              <w:rPr>
                <w:spacing w:val="-6"/>
                <w:w w:val="105"/>
              </w:rPr>
              <w:t xml:space="preserve">մատյանը համապա- </w:t>
            </w:r>
            <w:r>
              <w:rPr>
                <w:spacing w:val="-7"/>
                <w:w w:val="105"/>
              </w:rPr>
              <w:t xml:space="preserve">տասխանում </w:t>
            </w:r>
            <w:r>
              <w:rPr>
                <w:w w:val="105"/>
              </w:rPr>
              <w:t xml:space="preserve">է </w:t>
            </w:r>
            <w:r>
              <w:rPr>
                <w:spacing w:val="-6"/>
                <w:w w:val="105"/>
              </w:rPr>
              <w:t xml:space="preserve">հաստատված </w:t>
            </w:r>
            <w:r>
              <w:rPr>
                <w:spacing w:val="-5"/>
                <w:w w:val="105"/>
              </w:rPr>
              <w:t xml:space="preserve">ձևին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լրացվում </w:t>
            </w:r>
            <w:r>
              <w:rPr>
                <w:w w:val="105"/>
              </w:rPr>
              <w:t xml:space="preserve">է </w:t>
            </w:r>
            <w:r>
              <w:rPr>
                <w:spacing w:val="-7"/>
                <w:w w:val="105"/>
              </w:rPr>
              <w:t>սահմանված կարգին</w:t>
            </w:r>
          </w:p>
          <w:p w14:paraId="4730ADE8" w14:textId="77777777" w:rsidR="00C17D6D" w:rsidRDefault="00000000">
            <w:pPr>
              <w:pStyle w:val="TableParagraph"/>
              <w:spacing w:line="244" w:lineRule="exact"/>
              <w:ind w:left="110"/>
            </w:pPr>
            <w:r>
              <w:rPr>
                <w:w w:val="105"/>
              </w:rPr>
              <w:t>համապատասխան</w:t>
            </w:r>
          </w:p>
        </w:tc>
        <w:tc>
          <w:tcPr>
            <w:tcW w:w="3508" w:type="dxa"/>
          </w:tcPr>
          <w:p w14:paraId="318C8462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76BF7B0A" w14:textId="77777777" w:rsidR="00C17D6D" w:rsidRDefault="00000000">
            <w:pPr>
              <w:pStyle w:val="TableParagraph"/>
              <w:spacing w:line="280" w:lineRule="auto"/>
              <w:ind w:left="60" w:right="156"/>
              <w:jc w:val="center"/>
            </w:pPr>
            <w:r>
              <w:rPr>
                <w:w w:val="105"/>
              </w:rPr>
              <w:t>Առողջապահության նախարարի 2012 թվականի հունվարի 24-ի N</w:t>
            </w:r>
            <w:r>
              <w:t xml:space="preserve"> </w:t>
            </w:r>
            <w:r>
              <w:rPr>
                <w:w w:val="105"/>
              </w:rPr>
              <w:t>02-Ն հրաման, հավելված 10, հավելված 18, բաժին 10</w:t>
            </w:r>
          </w:p>
        </w:tc>
        <w:tc>
          <w:tcPr>
            <w:tcW w:w="633" w:type="dxa"/>
          </w:tcPr>
          <w:p w14:paraId="2AE02DDD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54C3B3E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0889B010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5341714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A6615C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95D95DC" w14:textId="77777777" w:rsidR="00C17D6D" w:rsidRDefault="00000000">
            <w:pPr>
              <w:pStyle w:val="TableParagraph"/>
              <w:spacing w:before="212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364ADF5B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1677601" w14:textId="77777777" w:rsidR="00C17D6D" w:rsidRDefault="00C17D6D">
            <w:pPr>
              <w:pStyle w:val="TableParagraph"/>
              <w:spacing w:before="8"/>
              <w:rPr>
                <w:sz w:val="29"/>
              </w:rPr>
            </w:pPr>
          </w:p>
          <w:p w14:paraId="2926FD4D" w14:textId="77777777" w:rsidR="00C17D6D" w:rsidRDefault="00000000">
            <w:pPr>
              <w:pStyle w:val="TableParagraph"/>
              <w:spacing w:line="280" w:lineRule="auto"/>
              <w:ind w:left="421" w:hanging="267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1559" w:type="dxa"/>
          </w:tcPr>
          <w:p w14:paraId="57D02D0A" w14:textId="77777777" w:rsidR="00C17D6D" w:rsidRDefault="00C17D6D">
            <w:pPr>
              <w:pStyle w:val="TableParagraph"/>
            </w:pPr>
          </w:p>
        </w:tc>
      </w:tr>
      <w:tr w:rsidR="00C17D6D" w14:paraId="618A311E" w14:textId="77777777">
        <w:trPr>
          <w:trHeight w:val="1180"/>
        </w:trPr>
        <w:tc>
          <w:tcPr>
            <w:tcW w:w="991" w:type="dxa"/>
          </w:tcPr>
          <w:p w14:paraId="4BA70A8B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24C65B0" w14:textId="77777777" w:rsidR="00C17D6D" w:rsidRDefault="00000000">
            <w:pPr>
              <w:pStyle w:val="TableParagraph"/>
              <w:spacing w:before="195"/>
              <w:ind w:left="299" w:right="286"/>
              <w:jc w:val="center"/>
            </w:pPr>
            <w:r>
              <w:rPr>
                <w:w w:val="120"/>
              </w:rPr>
              <w:t>49.</w:t>
            </w:r>
          </w:p>
        </w:tc>
        <w:tc>
          <w:tcPr>
            <w:tcW w:w="4509" w:type="dxa"/>
          </w:tcPr>
          <w:p w14:paraId="27E6000F" w14:textId="77777777" w:rsidR="00C17D6D" w:rsidRDefault="00000000">
            <w:pPr>
              <w:pStyle w:val="TableParagraph"/>
              <w:spacing w:before="27" w:line="280" w:lineRule="auto"/>
              <w:ind w:left="110" w:right="77"/>
            </w:pPr>
            <w:r>
              <w:rPr>
                <w:w w:val="105"/>
              </w:rPr>
              <w:t>Արյան բաղադրամասերի տրամադրման մատյանի ձևը համապատասխանում է հաստատված ձևին և լրացվում է լրացման</w:t>
            </w:r>
          </w:p>
          <w:p w14:paraId="3D9D013D" w14:textId="77777777" w:rsidR="00C17D6D" w:rsidRDefault="00000000">
            <w:pPr>
              <w:pStyle w:val="TableParagraph"/>
              <w:spacing w:line="245" w:lineRule="exact"/>
              <w:ind w:left="110"/>
            </w:pPr>
            <w:r>
              <w:rPr>
                <w:w w:val="110"/>
              </w:rPr>
              <w:t>կարգին համապատասխան</w:t>
            </w:r>
          </w:p>
        </w:tc>
        <w:tc>
          <w:tcPr>
            <w:tcW w:w="3508" w:type="dxa"/>
          </w:tcPr>
          <w:p w14:paraId="4B454711" w14:textId="77777777" w:rsidR="00C17D6D" w:rsidRDefault="00000000">
            <w:pPr>
              <w:pStyle w:val="TableParagraph"/>
              <w:spacing w:before="27" w:line="280" w:lineRule="auto"/>
              <w:ind w:left="60" w:right="156"/>
              <w:jc w:val="center"/>
            </w:pPr>
            <w:r>
              <w:rPr>
                <w:w w:val="105"/>
              </w:rPr>
              <w:t>Առողջապահության նախարարի 2012 թվականի հունվարի 24-ի N</w:t>
            </w:r>
            <w:r>
              <w:t xml:space="preserve"> </w:t>
            </w:r>
            <w:r>
              <w:rPr>
                <w:w w:val="105"/>
              </w:rPr>
              <w:t>02-Ն հրաման, հավելված 12,</w:t>
            </w:r>
          </w:p>
          <w:p w14:paraId="3BC44313" w14:textId="77777777" w:rsidR="00C17D6D" w:rsidRDefault="00000000">
            <w:pPr>
              <w:pStyle w:val="TableParagraph"/>
              <w:spacing w:line="245" w:lineRule="exact"/>
              <w:ind w:left="6" w:right="101"/>
              <w:jc w:val="center"/>
            </w:pPr>
            <w:r>
              <w:rPr>
                <w:w w:val="105"/>
              </w:rPr>
              <w:t>հավելված 18, բաժին 12</w:t>
            </w:r>
          </w:p>
        </w:tc>
        <w:tc>
          <w:tcPr>
            <w:tcW w:w="633" w:type="dxa"/>
          </w:tcPr>
          <w:p w14:paraId="734DF8F4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154ACAB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7870D1B1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B296EA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F861618" w14:textId="77777777" w:rsidR="00C17D6D" w:rsidRDefault="00000000">
            <w:pPr>
              <w:pStyle w:val="TableParagraph"/>
              <w:spacing w:before="195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760A5701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05B8BBBA" w14:textId="77777777" w:rsidR="00C17D6D" w:rsidRDefault="00000000">
            <w:pPr>
              <w:pStyle w:val="TableParagraph"/>
              <w:spacing w:line="280" w:lineRule="auto"/>
              <w:ind w:left="421" w:hanging="267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1559" w:type="dxa"/>
          </w:tcPr>
          <w:p w14:paraId="1B067383" w14:textId="77777777" w:rsidR="00C17D6D" w:rsidRDefault="00C17D6D">
            <w:pPr>
              <w:pStyle w:val="TableParagraph"/>
            </w:pPr>
          </w:p>
        </w:tc>
      </w:tr>
      <w:tr w:rsidR="00C17D6D" w14:paraId="50DAF239" w14:textId="77777777">
        <w:trPr>
          <w:trHeight w:val="1180"/>
        </w:trPr>
        <w:tc>
          <w:tcPr>
            <w:tcW w:w="991" w:type="dxa"/>
          </w:tcPr>
          <w:p w14:paraId="0D8B458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2F65E80" w14:textId="77777777" w:rsidR="00C17D6D" w:rsidRDefault="00000000">
            <w:pPr>
              <w:pStyle w:val="TableParagraph"/>
              <w:spacing w:before="197"/>
              <w:ind w:left="296" w:right="286"/>
              <w:jc w:val="center"/>
            </w:pPr>
            <w:r>
              <w:rPr>
                <w:w w:val="120"/>
              </w:rPr>
              <w:t>50.</w:t>
            </w:r>
          </w:p>
        </w:tc>
        <w:tc>
          <w:tcPr>
            <w:tcW w:w="4509" w:type="dxa"/>
          </w:tcPr>
          <w:p w14:paraId="309418E9" w14:textId="77777777" w:rsidR="00C17D6D" w:rsidRDefault="00000000">
            <w:pPr>
              <w:pStyle w:val="TableParagraph"/>
              <w:spacing w:before="27" w:line="280" w:lineRule="auto"/>
              <w:ind w:left="110" w:right="77"/>
            </w:pPr>
            <w:r>
              <w:rPr>
                <w:w w:val="105"/>
              </w:rPr>
              <w:t>Արյան դոնորների հավաքագրման և բժշկական զննման բաժնում առկա են հետևյալ սարքավորումները և բժշկական</w:t>
            </w:r>
          </w:p>
          <w:p w14:paraId="3C8C7644" w14:textId="77777777" w:rsidR="00C17D6D" w:rsidRDefault="00000000">
            <w:pPr>
              <w:pStyle w:val="TableParagraph"/>
              <w:spacing w:line="245" w:lineRule="exact"/>
              <w:ind w:left="110"/>
            </w:pPr>
            <w:r>
              <w:rPr>
                <w:w w:val="110"/>
              </w:rPr>
              <w:t>գործիքները.</w:t>
            </w:r>
          </w:p>
        </w:tc>
        <w:tc>
          <w:tcPr>
            <w:tcW w:w="3508" w:type="dxa"/>
          </w:tcPr>
          <w:p w14:paraId="73A1DD73" w14:textId="77777777" w:rsidR="00C17D6D" w:rsidRDefault="00000000">
            <w:pPr>
              <w:pStyle w:val="TableParagraph"/>
              <w:spacing w:before="27" w:line="280" w:lineRule="auto"/>
              <w:ind w:left="564" w:right="548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23B9814F" w14:textId="77777777" w:rsidR="00C17D6D" w:rsidRDefault="00000000">
            <w:pPr>
              <w:pStyle w:val="TableParagraph"/>
              <w:spacing w:line="245" w:lineRule="exact"/>
              <w:ind w:left="30" w:right="18"/>
              <w:jc w:val="center"/>
            </w:pPr>
            <w:r>
              <w:rPr>
                <w:w w:val="105"/>
              </w:rPr>
              <w:t>հավելված N 13, կետ 48.1</w:t>
            </w:r>
          </w:p>
        </w:tc>
        <w:tc>
          <w:tcPr>
            <w:tcW w:w="633" w:type="dxa"/>
            <w:shd w:val="clear" w:color="auto" w:fill="D8D8D8"/>
          </w:tcPr>
          <w:p w14:paraId="1EA28958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  <w:shd w:val="clear" w:color="auto" w:fill="D8D8D8"/>
          </w:tcPr>
          <w:p w14:paraId="5C7BC00C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  <w:shd w:val="clear" w:color="auto" w:fill="D8D8D8"/>
          </w:tcPr>
          <w:p w14:paraId="1283665A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55FA43F1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7D0D45B2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  <w:shd w:val="clear" w:color="auto" w:fill="D8D8D8"/>
          </w:tcPr>
          <w:p w14:paraId="0137B302" w14:textId="77777777" w:rsidR="00C17D6D" w:rsidRDefault="00C17D6D">
            <w:pPr>
              <w:pStyle w:val="TableParagraph"/>
            </w:pPr>
          </w:p>
        </w:tc>
      </w:tr>
      <w:tr w:rsidR="00C17D6D" w14:paraId="26AAF25C" w14:textId="77777777">
        <w:trPr>
          <w:trHeight w:val="297"/>
        </w:trPr>
        <w:tc>
          <w:tcPr>
            <w:tcW w:w="991" w:type="dxa"/>
          </w:tcPr>
          <w:p w14:paraId="7A8B4BC6" w14:textId="77777777" w:rsidR="00C17D6D" w:rsidRDefault="00000000">
            <w:pPr>
              <w:pStyle w:val="TableParagraph"/>
              <w:spacing w:before="29" w:line="248" w:lineRule="exact"/>
              <w:ind w:left="298" w:right="286"/>
              <w:jc w:val="center"/>
            </w:pPr>
            <w:r>
              <w:t>1)</w:t>
            </w:r>
          </w:p>
        </w:tc>
        <w:tc>
          <w:tcPr>
            <w:tcW w:w="4509" w:type="dxa"/>
          </w:tcPr>
          <w:p w14:paraId="4CE6D2C8" w14:textId="77777777" w:rsidR="00C17D6D" w:rsidRDefault="00000000">
            <w:pPr>
              <w:pStyle w:val="TableParagraph"/>
              <w:spacing w:before="29" w:line="248" w:lineRule="exact"/>
              <w:ind w:left="110"/>
            </w:pPr>
            <w:r>
              <w:rPr>
                <w:w w:val="110"/>
              </w:rPr>
              <w:t>Հեմոմետր</w:t>
            </w:r>
          </w:p>
        </w:tc>
        <w:tc>
          <w:tcPr>
            <w:tcW w:w="3508" w:type="dxa"/>
          </w:tcPr>
          <w:p w14:paraId="4E311334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BBA95D8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0136525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131C28F1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3A5B59A0" w14:textId="77777777" w:rsidR="00C17D6D" w:rsidRDefault="00000000">
            <w:pPr>
              <w:pStyle w:val="TableParagraph"/>
              <w:spacing w:before="29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5D8A322E" w14:textId="77777777" w:rsidR="00C17D6D" w:rsidRDefault="00000000">
            <w:pPr>
              <w:pStyle w:val="TableParagraph"/>
              <w:spacing w:before="29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19B3ED7F" w14:textId="77777777" w:rsidR="00C17D6D" w:rsidRDefault="00C17D6D">
            <w:pPr>
              <w:pStyle w:val="TableParagraph"/>
            </w:pPr>
          </w:p>
        </w:tc>
      </w:tr>
      <w:tr w:rsidR="00C17D6D" w14:paraId="7D6DBFFF" w14:textId="77777777">
        <w:trPr>
          <w:trHeight w:val="590"/>
        </w:trPr>
        <w:tc>
          <w:tcPr>
            <w:tcW w:w="991" w:type="dxa"/>
          </w:tcPr>
          <w:p w14:paraId="0720895E" w14:textId="77777777" w:rsidR="00C17D6D" w:rsidRDefault="00000000">
            <w:pPr>
              <w:pStyle w:val="TableParagraph"/>
              <w:spacing w:before="173"/>
              <w:ind w:left="297" w:right="286"/>
              <w:jc w:val="center"/>
            </w:pPr>
            <w:r>
              <w:t>2)</w:t>
            </w:r>
          </w:p>
        </w:tc>
        <w:tc>
          <w:tcPr>
            <w:tcW w:w="4509" w:type="dxa"/>
          </w:tcPr>
          <w:p w14:paraId="06429BBE" w14:textId="77777777" w:rsidR="00C17D6D" w:rsidRDefault="00000000">
            <w:pPr>
              <w:pStyle w:val="TableParagraph"/>
              <w:spacing w:before="27"/>
              <w:ind w:left="110"/>
            </w:pPr>
            <w:r>
              <w:rPr>
                <w:w w:val="105"/>
              </w:rPr>
              <w:t>Ագլյուտինացիոն քարտեր կամ</w:t>
            </w:r>
          </w:p>
          <w:p w14:paraId="445D6B2A" w14:textId="77777777" w:rsidR="00C17D6D" w:rsidRDefault="00000000">
            <w:pPr>
              <w:pStyle w:val="TableParagraph"/>
              <w:spacing w:before="42" w:line="248" w:lineRule="exact"/>
              <w:ind w:left="110"/>
            </w:pPr>
            <w:r>
              <w:rPr>
                <w:w w:val="110"/>
              </w:rPr>
              <w:t>պլաստմասե պլանշետներ</w:t>
            </w:r>
          </w:p>
        </w:tc>
        <w:tc>
          <w:tcPr>
            <w:tcW w:w="3508" w:type="dxa"/>
          </w:tcPr>
          <w:p w14:paraId="4EE50B5D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3F1D836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00058E6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185F3BC2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88450E7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7207613" w14:textId="77777777" w:rsidR="00C17D6D" w:rsidRDefault="00000000">
            <w:pPr>
              <w:pStyle w:val="TableParagraph"/>
              <w:spacing w:before="173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235E8DAC" w14:textId="77777777" w:rsidR="00C17D6D" w:rsidRDefault="00C17D6D">
            <w:pPr>
              <w:pStyle w:val="TableParagraph"/>
            </w:pPr>
          </w:p>
        </w:tc>
      </w:tr>
      <w:tr w:rsidR="00C17D6D" w14:paraId="13703DE9" w14:textId="77777777">
        <w:trPr>
          <w:trHeight w:val="590"/>
        </w:trPr>
        <w:tc>
          <w:tcPr>
            <w:tcW w:w="991" w:type="dxa"/>
          </w:tcPr>
          <w:p w14:paraId="766B8289" w14:textId="77777777" w:rsidR="00C17D6D" w:rsidRDefault="00000000">
            <w:pPr>
              <w:pStyle w:val="TableParagraph"/>
              <w:spacing w:before="176"/>
              <w:ind w:left="299" w:right="2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4509" w:type="dxa"/>
          </w:tcPr>
          <w:p w14:paraId="157BA700" w14:textId="77777777" w:rsidR="00C17D6D" w:rsidRDefault="00000000">
            <w:pPr>
              <w:pStyle w:val="TableParagraph"/>
              <w:spacing w:before="27"/>
              <w:ind w:left="110"/>
            </w:pPr>
            <w:r>
              <w:rPr>
                <w:w w:val="110"/>
              </w:rPr>
              <w:t>Փորձանոթներ, փորձանոթների</w:t>
            </w:r>
          </w:p>
          <w:p w14:paraId="43C26DC3" w14:textId="77777777" w:rsidR="00C17D6D" w:rsidRDefault="00000000">
            <w:pPr>
              <w:pStyle w:val="TableParagraph"/>
              <w:spacing w:before="42" w:line="248" w:lineRule="exact"/>
              <w:ind w:left="110"/>
            </w:pPr>
            <w:r>
              <w:rPr>
                <w:w w:val="110"/>
              </w:rPr>
              <w:t>շտատիվներ</w:t>
            </w:r>
          </w:p>
        </w:tc>
        <w:tc>
          <w:tcPr>
            <w:tcW w:w="3508" w:type="dxa"/>
          </w:tcPr>
          <w:p w14:paraId="14F9A59D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8532E5C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A264D59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6A722592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381854DD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187C81AC" w14:textId="77777777" w:rsidR="00C17D6D" w:rsidRDefault="00000000">
            <w:pPr>
              <w:pStyle w:val="TableParagraph"/>
              <w:spacing w:before="176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7B875FB9" w14:textId="77777777" w:rsidR="00C17D6D" w:rsidRDefault="00C17D6D">
            <w:pPr>
              <w:pStyle w:val="TableParagraph"/>
            </w:pPr>
          </w:p>
        </w:tc>
      </w:tr>
      <w:tr w:rsidR="00C17D6D" w14:paraId="5EED7D07" w14:textId="77777777">
        <w:trPr>
          <w:trHeight w:val="590"/>
        </w:trPr>
        <w:tc>
          <w:tcPr>
            <w:tcW w:w="991" w:type="dxa"/>
          </w:tcPr>
          <w:p w14:paraId="5403D74E" w14:textId="77777777" w:rsidR="00C17D6D" w:rsidRDefault="00000000">
            <w:pPr>
              <w:pStyle w:val="TableParagraph"/>
              <w:spacing w:before="176"/>
              <w:ind w:left="295" w:right="2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4509" w:type="dxa"/>
          </w:tcPr>
          <w:p w14:paraId="3267A600" w14:textId="77777777" w:rsidR="00C17D6D" w:rsidRDefault="00000000">
            <w:pPr>
              <w:pStyle w:val="TableParagraph"/>
              <w:spacing w:before="27"/>
              <w:ind w:left="110"/>
            </w:pPr>
            <w:r>
              <w:rPr>
                <w:w w:val="105"/>
              </w:rPr>
              <w:t>Ախտազերծող լուծույթներ,</w:t>
            </w:r>
          </w:p>
          <w:p w14:paraId="4D581F99" w14:textId="77777777" w:rsidR="00C17D6D" w:rsidRDefault="00000000">
            <w:pPr>
              <w:pStyle w:val="TableParagraph"/>
              <w:spacing w:before="42" w:line="248" w:lineRule="exact"/>
              <w:ind w:left="110"/>
            </w:pPr>
            <w:r>
              <w:rPr>
                <w:w w:val="110"/>
              </w:rPr>
              <w:t>էքսիկատորներ</w:t>
            </w:r>
          </w:p>
        </w:tc>
        <w:tc>
          <w:tcPr>
            <w:tcW w:w="3508" w:type="dxa"/>
          </w:tcPr>
          <w:p w14:paraId="48C10301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F9D0FB6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770847F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7297CBA2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446BFB57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D960B3F" w14:textId="77777777" w:rsidR="00C17D6D" w:rsidRDefault="00000000">
            <w:pPr>
              <w:pStyle w:val="TableParagraph"/>
              <w:spacing w:before="176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003A7D81" w14:textId="77777777" w:rsidR="00C17D6D" w:rsidRDefault="00C17D6D">
            <w:pPr>
              <w:pStyle w:val="TableParagraph"/>
            </w:pPr>
          </w:p>
        </w:tc>
      </w:tr>
      <w:tr w:rsidR="00C17D6D" w14:paraId="543AF2A9" w14:textId="77777777">
        <w:trPr>
          <w:trHeight w:val="294"/>
        </w:trPr>
        <w:tc>
          <w:tcPr>
            <w:tcW w:w="991" w:type="dxa"/>
          </w:tcPr>
          <w:p w14:paraId="57E2541A" w14:textId="77777777" w:rsidR="00C17D6D" w:rsidRDefault="00000000">
            <w:pPr>
              <w:pStyle w:val="TableParagraph"/>
              <w:spacing w:before="27" w:line="248" w:lineRule="exact"/>
              <w:ind w:left="299" w:right="2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4509" w:type="dxa"/>
          </w:tcPr>
          <w:p w14:paraId="20C15A84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Տոնոմետր, ֆոնենդոսկոպ</w:t>
            </w:r>
          </w:p>
        </w:tc>
        <w:tc>
          <w:tcPr>
            <w:tcW w:w="3508" w:type="dxa"/>
          </w:tcPr>
          <w:p w14:paraId="34BA311A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5FA804B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618B2E2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0C9368B0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0E23E096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116B9A42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68099F8E" w14:textId="77777777" w:rsidR="00C17D6D" w:rsidRDefault="00C17D6D">
            <w:pPr>
              <w:pStyle w:val="TableParagraph"/>
            </w:pPr>
          </w:p>
        </w:tc>
      </w:tr>
      <w:tr w:rsidR="00C17D6D" w14:paraId="45230601" w14:textId="77777777">
        <w:trPr>
          <w:trHeight w:val="297"/>
        </w:trPr>
        <w:tc>
          <w:tcPr>
            <w:tcW w:w="991" w:type="dxa"/>
          </w:tcPr>
          <w:p w14:paraId="747C22B2" w14:textId="77777777" w:rsidR="00C17D6D" w:rsidRDefault="00000000">
            <w:pPr>
              <w:pStyle w:val="TableParagraph"/>
              <w:spacing w:before="29" w:line="248" w:lineRule="exact"/>
              <w:ind w:left="301" w:right="2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4509" w:type="dxa"/>
          </w:tcPr>
          <w:p w14:paraId="594BF6AE" w14:textId="77777777" w:rsidR="00C17D6D" w:rsidRDefault="00000000">
            <w:pPr>
              <w:pStyle w:val="TableParagraph"/>
              <w:spacing w:before="29" w:line="248" w:lineRule="exact"/>
              <w:ind w:left="110"/>
            </w:pPr>
            <w:r>
              <w:rPr>
                <w:w w:val="105"/>
              </w:rPr>
              <w:t>Ջերմաչափ</w:t>
            </w:r>
          </w:p>
        </w:tc>
        <w:tc>
          <w:tcPr>
            <w:tcW w:w="3508" w:type="dxa"/>
          </w:tcPr>
          <w:p w14:paraId="52436054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DD35EAA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0E38C08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247FD484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57089BFA" w14:textId="77777777" w:rsidR="00C17D6D" w:rsidRDefault="00000000">
            <w:pPr>
              <w:pStyle w:val="TableParagraph"/>
              <w:spacing w:before="29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0549F5D" w14:textId="77777777" w:rsidR="00C17D6D" w:rsidRDefault="00000000">
            <w:pPr>
              <w:pStyle w:val="TableParagraph"/>
              <w:spacing w:before="29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49726895" w14:textId="77777777" w:rsidR="00C17D6D" w:rsidRDefault="00C17D6D">
            <w:pPr>
              <w:pStyle w:val="TableParagraph"/>
            </w:pPr>
          </w:p>
        </w:tc>
      </w:tr>
      <w:tr w:rsidR="00C17D6D" w14:paraId="2A9EC561" w14:textId="77777777">
        <w:trPr>
          <w:trHeight w:val="294"/>
        </w:trPr>
        <w:tc>
          <w:tcPr>
            <w:tcW w:w="991" w:type="dxa"/>
          </w:tcPr>
          <w:p w14:paraId="6BAA2F79" w14:textId="77777777" w:rsidR="00C17D6D" w:rsidRDefault="00000000">
            <w:pPr>
              <w:pStyle w:val="TableParagraph"/>
              <w:spacing w:before="27" w:line="248" w:lineRule="exact"/>
              <w:ind w:left="297" w:right="286"/>
              <w:jc w:val="center"/>
            </w:pPr>
            <w:r>
              <w:t>7)</w:t>
            </w:r>
          </w:p>
        </w:tc>
        <w:tc>
          <w:tcPr>
            <w:tcW w:w="4509" w:type="dxa"/>
          </w:tcPr>
          <w:p w14:paraId="7AEC305C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Վթարային իրավիճակների դեղատուփ</w:t>
            </w:r>
          </w:p>
        </w:tc>
        <w:tc>
          <w:tcPr>
            <w:tcW w:w="3508" w:type="dxa"/>
          </w:tcPr>
          <w:p w14:paraId="52083FEB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188F603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E528A30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5F8C16A6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C4DB586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6C3999A3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78C7F8C0" w14:textId="77777777" w:rsidR="00C17D6D" w:rsidRDefault="00C17D6D">
            <w:pPr>
              <w:pStyle w:val="TableParagraph"/>
            </w:pPr>
          </w:p>
        </w:tc>
      </w:tr>
      <w:tr w:rsidR="00C17D6D" w14:paraId="4A0D89BF" w14:textId="77777777">
        <w:trPr>
          <w:trHeight w:val="294"/>
        </w:trPr>
        <w:tc>
          <w:tcPr>
            <w:tcW w:w="991" w:type="dxa"/>
          </w:tcPr>
          <w:p w14:paraId="2806D5CF" w14:textId="77777777" w:rsidR="00C17D6D" w:rsidRDefault="00000000">
            <w:pPr>
              <w:pStyle w:val="TableParagraph"/>
              <w:spacing w:before="27" w:line="248" w:lineRule="exact"/>
              <w:ind w:left="296" w:right="28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4509" w:type="dxa"/>
          </w:tcPr>
          <w:p w14:paraId="29452930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Բժշկական սեղաններ</w:t>
            </w:r>
          </w:p>
        </w:tc>
        <w:tc>
          <w:tcPr>
            <w:tcW w:w="3508" w:type="dxa"/>
          </w:tcPr>
          <w:p w14:paraId="5D49D8BF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50D0E12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0E1BDF4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3F410565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3C78BFAB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F5DE400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5000CEE2" w14:textId="77777777" w:rsidR="00C17D6D" w:rsidRDefault="00C17D6D">
            <w:pPr>
              <w:pStyle w:val="TableParagraph"/>
            </w:pPr>
          </w:p>
        </w:tc>
      </w:tr>
      <w:tr w:rsidR="00C17D6D" w14:paraId="5D31103F" w14:textId="77777777">
        <w:trPr>
          <w:trHeight w:val="294"/>
        </w:trPr>
        <w:tc>
          <w:tcPr>
            <w:tcW w:w="991" w:type="dxa"/>
          </w:tcPr>
          <w:p w14:paraId="046A2F78" w14:textId="77777777" w:rsidR="00C17D6D" w:rsidRDefault="00000000">
            <w:pPr>
              <w:pStyle w:val="TableParagraph"/>
              <w:spacing w:before="27" w:line="248" w:lineRule="exact"/>
              <w:ind w:left="301" w:right="286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4509" w:type="dxa"/>
          </w:tcPr>
          <w:p w14:paraId="78ABC237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10"/>
              </w:rPr>
              <w:t>Լաբորատոր սեղաններ</w:t>
            </w:r>
          </w:p>
        </w:tc>
        <w:tc>
          <w:tcPr>
            <w:tcW w:w="3508" w:type="dxa"/>
          </w:tcPr>
          <w:p w14:paraId="7046BDF3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4F20AC9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494B66F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48278C00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3032C760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7176C84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48AAD819" w14:textId="77777777" w:rsidR="00C17D6D" w:rsidRDefault="00C17D6D">
            <w:pPr>
              <w:pStyle w:val="TableParagraph"/>
            </w:pPr>
          </w:p>
        </w:tc>
      </w:tr>
      <w:tr w:rsidR="00C17D6D" w14:paraId="0EC5F61A" w14:textId="77777777">
        <w:trPr>
          <w:trHeight w:val="294"/>
        </w:trPr>
        <w:tc>
          <w:tcPr>
            <w:tcW w:w="991" w:type="dxa"/>
          </w:tcPr>
          <w:p w14:paraId="3E492092" w14:textId="77777777" w:rsidR="00C17D6D" w:rsidRDefault="00000000">
            <w:pPr>
              <w:pStyle w:val="TableParagraph"/>
              <w:spacing w:before="27" w:line="248" w:lineRule="exact"/>
              <w:ind w:left="300" w:right="286"/>
              <w:jc w:val="center"/>
            </w:pPr>
            <w:r>
              <w:t>10)</w:t>
            </w:r>
          </w:p>
        </w:tc>
        <w:tc>
          <w:tcPr>
            <w:tcW w:w="4509" w:type="dxa"/>
          </w:tcPr>
          <w:p w14:paraId="16735928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Լաբորատոր աթոռներ</w:t>
            </w:r>
          </w:p>
        </w:tc>
        <w:tc>
          <w:tcPr>
            <w:tcW w:w="3508" w:type="dxa"/>
          </w:tcPr>
          <w:p w14:paraId="62301E62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B0A810C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D059556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2A3EADFB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41A53054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93BDE8E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08D5D7D7" w14:textId="77777777" w:rsidR="00C17D6D" w:rsidRDefault="00C17D6D">
            <w:pPr>
              <w:pStyle w:val="TableParagraph"/>
            </w:pPr>
          </w:p>
        </w:tc>
      </w:tr>
      <w:tr w:rsidR="00C17D6D" w14:paraId="1F72EF9A" w14:textId="77777777">
        <w:trPr>
          <w:trHeight w:val="297"/>
        </w:trPr>
        <w:tc>
          <w:tcPr>
            <w:tcW w:w="991" w:type="dxa"/>
          </w:tcPr>
          <w:p w14:paraId="5B7EF040" w14:textId="77777777" w:rsidR="00C17D6D" w:rsidRDefault="00000000">
            <w:pPr>
              <w:pStyle w:val="TableParagraph"/>
              <w:spacing w:before="29" w:line="248" w:lineRule="exact"/>
              <w:ind w:left="300" w:right="286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4509" w:type="dxa"/>
          </w:tcPr>
          <w:p w14:paraId="2FD3B8EB" w14:textId="77777777" w:rsidR="00C17D6D" w:rsidRDefault="00000000">
            <w:pPr>
              <w:pStyle w:val="TableParagraph"/>
              <w:spacing w:before="29" w:line="248" w:lineRule="exact"/>
              <w:ind w:left="110"/>
            </w:pPr>
            <w:r>
              <w:rPr>
                <w:w w:val="105"/>
              </w:rPr>
              <w:t>Աթոռներ, բազկաթոռներ և թիկնաթոռներ</w:t>
            </w:r>
          </w:p>
        </w:tc>
        <w:tc>
          <w:tcPr>
            <w:tcW w:w="3508" w:type="dxa"/>
          </w:tcPr>
          <w:p w14:paraId="6869D7E6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F8C8C2A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DE9F988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64169AD0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523E178C" w14:textId="77777777" w:rsidR="00C17D6D" w:rsidRDefault="00000000">
            <w:pPr>
              <w:pStyle w:val="TableParagraph"/>
              <w:spacing w:before="29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331A249C" w14:textId="77777777" w:rsidR="00C17D6D" w:rsidRDefault="00000000">
            <w:pPr>
              <w:pStyle w:val="TableParagraph"/>
              <w:spacing w:before="29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0CFB4AD8" w14:textId="77777777" w:rsidR="00C17D6D" w:rsidRDefault="00C17D6D">
            <w:pPr>
              <w:pStyle w:val="TableParagraph"/>
            </w:pPr>
          </w:p>
        </w:tc>
      </w:tr>
    </w:tbl>
    <w:p w14:paraId="175EA417" w14:textId="77777777" w:rsidR="00C17D6D" w:rsidRDefault="00C17D6D">
      <w:pPr>
        <w:sectPr w:rsidR="00C17D6D">
          <w:pgSz w:w="16840" w:h="11910" w:orient="landscape"/>
          <w:pgMar w:top="980" w:right="420" w:bottom="280" w:left="460" w:header="720" w:footer="720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 w:rsidR="00C17D6D" w14:paraId="541EC99F" w14:textId="77777777">
        <w:trPr>
          <w:trHeight w:val="1475"/>
        </w:trPr>
        <w:tc>
          <w:tcPr>
            <w:tcW w:w="991" w:type="dxa"/>
          </w:tcPr>
          <w:p w14:paraId="24C9C23A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B2CE390" w14:textId="77777777" w:rsidR="00C17D6D" w:rsidRDefault="00C17D6D">
            <w:pPr>
              <w:pStyle w:val="TableParagraph"/>
              <w:spacing w:before="8"/>
              <w:rPr>
                <w:sz w:val="29"/>
              </w:rPr>
            </w:pPr>
          </w:p>
          <w:p w14:paraId="342309DE" w14:textId="77777777" w:rsidR="00C17D6D" w:rsidRDefault="00000000">
            <w:pPr>
              <w:pStyle w:val="TableParagraph"/>
              <w:ind w:left="296" w:right="286"/>
              <w:jc w:val="center"/>
            </w:pPr>
            <w:r>
              <w:rPr>
                <w:w w:val="110"/>
              </w:rPr>
              <w:t>51.</w:t>
            </w:r>
          </w:p>
        </w:tc>
        <w:tc>
          <w:tcPr>
            <w:tcW w:w="4509" w:type="dxa"/>
          </w:tcPr>
          <w:p w14:paraId="3F3E5B8C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564AD1CA" w14:textId="77777777" w:rsidR="00C17D6D" w:rsidRDefault="00000000">
            <w:pPr>
              <w:pStyle w:val="TableParagraph"/>
              <w:spacing w:line="280" w:lineRule="auto"/>
              <w:ind w:left="110" w:right="293"/>
            </w:pPr>
            <w:r>
              <w:rPr>
                <w:w w:val="105"/>
              </w:rPr>
              <w:t>Արյան դոնորների հավաքագրման և բժշկական զննման բաժանմունքը հագեցած է կադրերով.</w:t>
            </w:r>
          </w:p>
        </w:tc>
        <w:tc>
          <w:tcPr>
            <w:tcW w:w="3508" w:type="dxa"/>
          </w:tcPr>
          <w:p w14:paraId="0F5F1A9D" w14:textId="77777777" w:rsidR="00C17D6D" w:rsidRDefault="00000000">
            <w:pPr>
              <w:pStyle w:val="TableParagraph"/>
              <w:spacing w:before="27" w:line="280" w:lineRule="auto"/>
              <w:ind w:left="564" w:right="548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4E8C9F8C" w14:textId="77777777" w:rsidR="00C17D6D" w:rsidRDefault="00000000">
            <w:pPr>
              <w:pStyle w:val="TableParagraph"/>
              <w:spacing w:line="251" w:lineRule="exact"/>
              <w:ind w:left="30" w:right="18"/>
              <w:jc w:val="center"/>
            </w:pPr>
            <w:r>
              <w:rPr>
                <w:w w:val="105"/>
              </w:rPr>
              <w:t>հավելված N 13, կետ 48.1,</w:t>
            </w:r>
          </w:p>
          <w:p w14:paraId="03D1A5A4" w14:textId="77777777" w:rsidR="00C17D6D" w:rsidRDefault="00000000">
            <w:pPr>
              <w:pStyle w:val="TableParagraph"/>
              <w:spacing w:before="42" w:line="248" w:lineRule="exact"/>
              <w:ind w:left="30" w:right="15"/>
              <w:jc w:val="center"/>
            </w:pPr>
            <w:r>
              <w:rPr>
                <w:w w:val="105"/>
              </w:rPr>
              <w:t>հավելված N 5, կետ 18</w:t>
            </w:r>
          </w:p>
        </w:tc>
        <w:tc>
          <w:tcPr>
            <w:tcW w:w="633" w:type="dxa"/>
            <w:shd w:val="clear" w:color="auto" w:fill="D8D8D8"/>
          </w:tcPr>
          <w:p w14:paraId="1CCC27A6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  <w:shd w:val="clear" w:color="auto" w:fill="D8D8D8"/>
          </w:tcPr>
          <w:p w14:paraId="5F19BF14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  <w:shd w:val="clear" w:color="auto" w:fill="D8D8D8"/>
          </w:tcPr>
          <w:p w14:paraId="79C44FCF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7B36A777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7AC37664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  <w:shd w:val="clear" w:color="auto" w:fill="D8D8D8"/>
          </w:tcPr>
          <w:p w14:paraId="37A1C567" w14:textId="77777777" w:rsidR="00C17D6D" w:rsidRDefault="00C17D6D">
            <w:pPr>
              <w:pStyle w:val="TableParagraph"/>
            </w:pPr>
          </w:p>
        </w:tc>
      </w:tr>
      <w:tr w:rsidR="00C17D6D" w14:paraId="66C36447" w14:textId="77777777">
        <w:trPr>
          <w:trHeight w:val="2361"/>
        </w:trPr>
        <w:tc>
          <w:tcPr>
            <w:tcW w:w="991" w:type="dxa"/>
          </w:tcPr>
          <w:p w14:paraId="3C29C45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95ED0F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58381E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11A48AB" w14:textId="77777777" w:rsidR="00C17D6D" w:rsidRDefault="00C17D6D">
            <w:pPr>
              <w:pStyle w:val="TableParagraph"/>
              <w:spacing w:before="1"/>
              <w:rPr>
                <w:sz w:val="20"/>
              </w:rPr>
            </w:pPr>
          </w:p>
          <w:p w14:paraId="386276E1" w14:textId="77777777" w:rsidR="00C17D6D" w:rsidRDefault="00000000">
            <w:pPr>
              <w:pStyle w:val="TableParagraph"/>
              <w:ind w:left="298" w:right="286"/>
              <w:jc w:val="center"/>
            </w:pPr>
            <w:r>
              <w:t>1)</w:t>
            </w:r>
          </w:p>
        </w:tc>
        <w:tc>
          <w:tcPr>
            <w:tcW w:w="4509" w:type="dxa"/>
          </w:tcPr>
          <w:p w14:paraId="34775667" w14:textId="77777777" w:rsidR="00C17D6D" w:rsidRDefault="00000000">
            <w:pPr>
              <w:pStyle w:val="TableParagraph"/>
              <w:spacing w:before="27" w:line="280" w:lineRule="auto"/>
              <w:ind w:left="110" w:right="293"/>
            </w:pPr>
            <w:r>
              <w:rPr>
                <w:w w:val="105"/>
              </w:rPr>
              <w:t>Ավագ բուժաշխատող - համապատասխան հետդիպլոմային կրթության և վերջին 5 տարվա ընթացքում օրենքով սահմանված դեպքերում և ժամկետներում շարունակական մասնագիտական զարգացման հավաստագրի</w:t>
            </w:r>
          </w:p>
          <w:p w14:paraId="613A7DE4" w14:textId="77777777" w:rsidR="00C17D6D" w:rsidRDefault="00000000">
            <w:pPr>
              <w:pStyle w:val="TableParagraph"/>
              <w:spacing w:line="242" w:lineRule="exact"/>
              <w:ind w:left="110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3508" w:type="dxa"/>
          </w:tcPr>
          <w:p w14:paraId="1BFC70D1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E80C55D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D20468A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0A3F2076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32CCF9F4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C9DCA1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C600836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B27F0B0" w14:textId="77777777" w:rsidR="00C17D6D" w:rsidRDefault="00C17D6D">
            <w:pPr>
              <w:pStyle w:val="TableParagraph"/>
              <w:spacing w:before="1"/>
              <w:rPr>
                <w:sz w:val="20"/>
              </w:rPr>
            </w:pPr>
          </w:p>
          <w:p w14:paraId="66494715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438E4D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5B001B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C3FB69B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34D3751" w14:textId="77777777" w:rsidR="00C17D6D" w:rsidRDefault="00C17D6D">
            <w:pPr>
              <w:pStyle w:val="TableParagraph"/>
              <w:spacing w:before="1"/>
              <w:rPr>
                <w:sz w:val="20"/>
              </w:rPr>
            </w:pPr>
          </w:p>
          <w:p w14:paraId="7450048D" w14:textId="77777777" w:rsidR="00C17D6D" w:rsidRDefault="00000000">
            <w:pPr>
              <w:pStyle w:val="TableParagraph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3CCB853E" w14:textId="77777777" w:rsidR="00C17D6D" w:rsidRDefault="00C17D6D">
            <w:pPr>
              <w:pStyle w:val="TableParagraph"/>
            </w:pPr>
          </w:p>
        </w:tc>
      </w:tr>
      <w:tr w:rsidR="00C17D6D" w14:paraId="119D6B93" w14:textId="77777777">
        <w:trPr>
          <w:trHeight w:val="2065"/>
        </w:trPr>
        <w:tc>
          <w:tcPr>
            <w:tcW w:w="991" w:type="dxa"/>
          </w:tcPr>
          <w:p w14:paraId="70EADFF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D9E0CD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35EC043" w14:textId="77777777" w:rsidR="00C17D6D" w:rsidRDefault="00C17D6D">
            <w:pPr>
              <w:pStyle w:val="TableParagraph"/>
              <w:spacing w:before="4"/>
              <w:rPr>
                <w:sz w:val="31"/>
              </w:rPr>
            </w:pPr>
          </w:p>
          <w:p w14:paraId="55029A70" w14:textId="77777777" w:rsidR="00C17D6D" w:rsidRDefault="00000000">
            <w:pPr>
              <w:pStyle w:val="TableParagraph"/>
              <w:ind w:left="297" w:right="286"/>
              <w:jc w:val="center"/>
            </w:pPr>
            <w:r>
              <w:t>2)</w:t>
            </w:r>
          </w:p>
        </w:tc>
        <w:tc>
          <w:tcPr>
            <w:tcW w:w="4509" w:type="dxa"/>
          </w:tcPr>
          <w:p w14:paraId="5FEB9B32" w14:textId="77777777" w:rsidR="00C17D6D" w:rsidRDefault="00000000">
            <w:pPr>
              <w:pStyle w:val="TableParagraph"/>
              <w:spacing w:before="27" w:line="280" w:lineRule="auto"/>
              <w:ind w:left="110" w:right="77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</w:t>
            </w:r>
          </w:p>
          <w:p w14:paraId="6CADA534" w14:textId="77777777" w:rsidR="00C17D6D" w:rsidRDefault="00000000">
            <w:pPr>
              <w:pStyle w:val="TableParagraph"/>
              <w:spacing w:line="243" w:lineRule="exact"/>
              <w:ind w:left="110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3508" w:type="dxa"/>
          </w:tcPr>
          <w:p w14:paraId="5CA7A623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69D7C6F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2BB8180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6E63B070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0174A796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34DE97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F01D752" w14:textId="77777777" w:rsidR="00C17D6D" w:rsidRDefault="00C17D6D">
            <w:pPr>
              <w:pStyle w:val="TableParagraph"/>
              <w:spacing w:before="4"/>
              <w:rPr>
                <w:sz w:val="31"/>
              </w:rPr>
            </w:pPr>
          </w:p>
          <w:p w14:paraId="54AE0B14" w14:textId="77777777" w:rsidR="00C17D6D" w:rsidRDefault="00000000">
            <w:pPr>
              <w:pStyle w:val="TableParagraph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33EBD12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8C3018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C1DB13D" w14:textId="77777777" w:rsidR="00C17D6D" w:rsidRDefault="00C17D6D">
            <w:pPr>
              <w:pStyle w:val="TableParagraph"/>
              <w:spacing w:before="4"/>
              <w:rPr>
                <w:sz w:val="31"/>
              </w:rPr>
            </w:pPr>
          </w:p>
          <w:p w14:paraId="4A256945" w14:textId="77777777" w:rsidR="00C17D6D" w:rsidRDefault="00000000">
            <w:pPr>
              <w:pStyle w:val="TableParagraph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18445C80" w14:textId="77777777" w:rsidR="00C17D6D" w:rsidRDefault="00C17D6D">
            <w:pPr>
              <w:pStyle w:val="TableParagraph"/>
            </w:pPr>
          </w:p>
        </w:tc>
      </w:tr>
      <w:tr w:rsidR="00C17D6D" w14:paraId="0F449D60" w14:textId="77777777">
        <w:trPr>
          <w:trHeight w:val="1182"/>
        </w:trPr>
        <w:tc>
          <w:tcPr>
            <w:tcW w:w="991" w:type="dxa"/>
          </w:tcPr>
          <w:p w14:paraId="5F34AE6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313BAFB" w14:textId="77777777" w:rsidR="00C17D6D" w:rsidRDefault="00000000">
            <w:pPr>
              <w:pStyle w:val="TableParagraph"/>
              <w:spacing w:before="197"/>
              <w:ind w:left="302" w:right="286"/>
              <w:jc w:val="center"/>
            </w:pPr>
            <w:r>
              <w:rPr>
                <w:w w:val="115"/>
              </w:rPr>
              <w:t>52.</w:t>
            </w:r>
          </w:p>
        </w:tc>
        <w:tc>
          <w:tcPr>
            <w:tcW w:w="4509" w:type="dxa"/>
          </w:tcPr>
          <w:p w14:paraId="26F8D194" w14:textId="77777777" w:rsidR="00C17D6D" w:rsidRDefault="00000000">
            <w:pPr>
              <w:pStyle w:val="TableParagraph"/>
              <w:spacing w:before="29" w:line="280" w:lineRule="auto"/>
              <w:ind w:left="110" w:right="77"/>
            </w:pPr>
            <w:r>
              <w:rPr>
                <w:w w:val="105"/>
              </w:rPr>
              <w:t>Արյան բաղադրամասերի ստուգման բաժնում առկա են հետևյալ սարքավորումները և բժշկական</w:t>
            </w:r>
          </w:p>
          <w:p w14:paraId="328CDC8E" w14:textId="77777777" w:rsidR="00C17D6D" w:rsidRDefault="00000000">
            <w:pPr>
              <w:pStyle w:val="TableParagraph"/>
              <w:spacing w:line="245" w:lineRule="exact"/>
              <w:ind w:left="110"/>
            </w:pPr>
            <w:r>
              <w:rPr>
                <w:w w:val="110"/>
              </w:rPr>
              <w:t>գործիքները.</w:t>
            </w:r>
          </w:p>
        </w:tc>
        <w:tc>
          <w:tcPr>
            <w:tcW w:w="3508" w:type="dxa"/>
          </w:tcPr>
          <w:p w14:paraId="60F6107F" w14:textId="77777777" w:rsidR="00C17D6D" w:rsidRDefault="00000000">
            <w:pPr>
              <w:pStyle w:val="TableParagraph"/>
              <w:spacing w:before="29"/>
              <w:ind w:left="876"/>
            </w:pPr>
            <w:r>
              <w:rPr>
                <w:w w:val="105"/>
              </w:rPr>
              <w:t>Կառավարության</w:t>
            </w:r>
          </w:p>
          <w:p w14:paraId="5AE3BAF7" w14:textId="77777777" w:rsidR="00C17D6D" w:rsidRDefault="00000000">
            <w:pPr>
              <w:pStyle w:val="TableParagraph"/>
              <w:spacing w:before="43" w:line="280" w:lineRule="auto"/>
              <w:ind w:left="311" w:right="294"/>
              <w:jc w:val="center"/>
            </w:pPr>
            <w:r>
              <w:rPr>
                <w:w w:val="105"/>
              </w:rPr>
              <w:t>2002 թվականի հունիսի 29-ի N 867 որոշում,</w:t>
            </w:r>
          </w:p>
          <w:p w14:paraId="6D8885F8" w14:textId="77777777" w:rsidR="00C17D6D" w:rsidRDefault="00000000">
            <w:pPr>
              <w:pStyle w:val="TableParagraph"/>
              <w:spacing w:line="246" w:lineRule="exact"/>
              <w:ind w:left="30" w:right="19"/>
              <w:jc w:val="center"/>
            </w:pPr>
            <w:r>
              <w:rPr>
                <w:w w:val="105"/>
              </w:rPr>
              <w:t>հավելված N 13, կետ 48.2</w:t>
            </w:r>
          </w:p>
        </w:tc>
        <w:tc>
          <w:tcPr>
            <w:tcW w:w="633" w:type="dxa"/>
            <w:shd w:val="clear" w:color="auto" w:fill="D8D8D8"/>
          </w:tcPr>
          <w:p w14:paraId="29887F0B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  <w:shd w:val="clear" w:color="auto" w:fill="D8D8D8"/>
          </w:tcPr>
          <w:p w14:paraId="747E9DE3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  <w:shd w:val="clear" w:color="auto" w:fill="D8D8D8"/>
          </w:tcPr>
          <w:p w14:paraId="387C05F3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08FD181E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7092EC65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  <w:shd w:val="clear" w:color="auto" w:fill="D8D8D8"/>
          </w:tcPr>
          <w:p w14:paraId="4F83D30E" w14:textId="77777777" w:rsidR="00C17D6D" w:rsidRDefault="00C17D6D">
            <w:pPr>
              <w:pStyle w:val="TableParagraph"/>
            </w:pPr>
          </w:p>
        </w:tc>
      </w:tr>
      <w:tr w:rsidR="00C17D6D" w14:paraId="18D46254" w14:textId="77777777">
        <w:trPr>
          <w:trHeight w:val="294"/>
        </w:trPr>
        <w:tc>
          <w:tcPr>
            <w:tcW w:w="991" w:type="dxa"/>
          </w:tcPr>
          <w:p w14:paraId="565624D2" w14:textId="77777777" w:rsidR="00C17D6D" w:rsidRDefault="00000000">
            <w:pPr>
              <w:pStyle w:val="TableParagraph"/>
              <w:spacing w:before="27" w:line="248" w:lineRule="exact"/>
              <w:ind w:left="298" w:right="286"/>
              <w:jc w:val="center"/>
            </w:pPr>
            <w:r>
              <w:t>1)</w:t>
            </w:r>
          </w:p>
        </w:tc>
        <w:tc>
          <w:tcPr>
            <w:tcW w:w="4509" w:type="dxa"/>
          </w:tcPr>
          <w:p w14:paraId="41CF67ED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Պլազմահանիչ (պլազմաէքստրակտոր)</w:t>
            </w:r>
          </w:p>
        </w:tc>
        <w:tc>
          <w:tcPr>
            <w:tcW w:w="3508" w:type="dxa"/>
          </w:tcPr>
          <w:p w14:paraId="4CD2CE8E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E4B0729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F5E871D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5872277E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E620350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125D52E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236FF345" w14:textId="77777777" w:rsidR="00C17D6D" w:rsidRDefault="00C17D6D">
            <w:pPr>
              <w:pStyle w:val="TableParagraph"/>
            </w:pPr>
          </w:p>
        </w:tc>
      </w:tr>
      <w:tr w:rsidR="00C17D6D" w14:paraId="567A0E8F" w14:textId="77777777">
        <w:trPr>
          <w:trHeight w:val="294"/>
        </w:trPr>
        <w:tc>
          <w:tcPr>
            <w:tcW w:w="991" w:type="dxa"/>
          </w:tcPr>
          <w:p w14:paraId="26CD01B4" w14:textId="77777777" w:rsidR="00C17D6D" w:rsidRDefault="00000000">
            <w:pPr>
              <w:pStyle w:val="TableParagraph"/>
              <w:spacing w:before="27" w:line="248" w:lineRule="exact"/>
              <w:ind w:left="297" w:right="286"/>
              <w:jc w:val="center"/>
            </w:pPr>
            <w:r>
              <w:t>2)</w:t>
            </w:r>
          </w:p>
        </w:tc>
        <w:tc>
          <w:tcPr>
            <w:tcW w:w="4509" w:type="dxa"/>
          </w:tcPr>
          <w:p w14:paraId="21C715AB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10"/>
              </w:rPr>
              <w:t>Հեմակոն 500/300 տիպի տոպրակներ</w:t>
            </w:r>
          </w:p>
        </w:tc>
        <w:tc>
          <w:tcPr>
            <w:tcW w:w="3508" w:type="dxa"/>
          </w:tcPr>
          <w:p w14:paraId="6D9716F3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85857F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03334FC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57847F5D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116E822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36D40F8F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0065A510" w14:textId="77777777" w:rsidR="00C17D6D" w:rsidRDefault="00C17D6D">
            <w:pPr>
              <w:pStyle w:val="TableParagraph"/>
            </w:pPr>
          </w:p>
        </w:tc>
      </w:tr>
      <w:tr w:rsidR="00C17D6D" w14:paraId="46AF7B66" w14:textId="77777777">
        <w:trPr>
          <w:trHeight w:val="590"/>
        </w:trPr>
        <w:tc>
          <w:tcPr>
            <w:tcW w:w="991" w:type="dxa"/>
          </w:tcPr>
          <w:p w14:paraId="238D6330" w14:textId="77777777" w:rsidR="00C17D6D" w:rsidRDefault="00000000">
            <w:pPr>
              <w:pStyle w:val="TableParagraph"/>
              <w:spacing w:before="176"/>
              <w:ind w:left="299" w:right="2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4509" w:type="dxa"/>
          </w:tcPr>
          <w:p w14:paraId="0222E522" w14:textId="77777777" w:rsidR="00C17D6D" w:rsidRDefault="00000000">
            <w:pPr>
              <w:pStyle w:val="TableParagraph"/>
              <w:spacing w:before="27"/>
              <w:ind w:left="110"/>
            </w:pPr>
            <w:r>
              <w:rPr>
                <w:w w:val="110"/>
              </w:rPr>
              <w:t>Հեմակոն տոպրակների հալափակիչ կամ</w:t>
            </w:r>
          </w:p>
          <w:p w14:paraId="0FBD01C7" w14:textId="77777777" w:rsidR="00C17D6D" w:rsidRDefault="00000000">
            <w:pPr>
              <w:pStyle w:val="TableParagraph"/>
              <w:spacing w:before="42" w:line="248" w:lineRule="exact"/>
              <w:ind w:left="110"/>
            </w:pPr>
            <w:r>
              <w:rPr>
                <w:w w:val="110"/>
              </w:rPr>
              <w:t>մեխանիկական փակիչ</w:t>
            </w:r>
          </w:p>
        </w:tc>
        <w:tc>
          <w:tcPr>
            <w:tcW w:w="3508" w:type="dxa"/>
          </w:tcPr>
          <w:p w14:paraId="60F9DA27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C32F71D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A3EF16B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5BC086A3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03FA034B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95D1330" w14:textId="77777777" w:rsidR="00C17D6D" w:rsidRDefault="00000000">
            <w:pPr>
              <w:pStyle w:val="TableParagraph"/>
              <w:spacing w:before="176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72B5E217" w14:textId="77777777" w:rsidR="00C17D6D" w:rsidRDefault="00C17D6D">
            <w:pPr>
              <w:pStyle w:val="TableParagraph"/>
            </w:pPr>
          </w:p>
        </w:tc>
      </w:tr>
      <w:tr w:rsidR="00C17D6D" w14:paraId="5CD56930" w14:textId="77777777">
        <w:trPr>
          <w:trHeight w:val="294"/>
        </w:trPr>
        <w:tc>
          <w:tcPr>
            <w:tcW w:w="991" w:type="dxa"/>
          </w:tcPr>
          <w:p w14:paraId="551DD963" w14:textId="77777777" w:rsidR="00C17D6D" w:rsidRDefault="00000000">
            <w:pPr>
              <w:pStyle w:val="TableParagraph"/>
              <w:spacing w:before="27" w:line="248" w:lineRule="exact"/>
              <w:ind w:left="295" w:right="2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4509" w:type="dxa"/>
          </w:tcPr>
          <w:p w14:paraId="752982EE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Դոնորական կշեռք-խառնիչ</w:t>
            </w:r>
          </w:p>
        </w:tc>
        <w:tc>
          <w:tcPr>
            <w:tcW w:w="3508" w:type="dxa"/>
          </w:tcPr>
          <w:p w14:paraId="5490C7BD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14B916C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B16CE6C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14F9FE8C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55A6F742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16873E0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1F320423" w14:textId="77777777" w:rsidR="00C17D6D" w:rsidRDefault="00C17D6D">
            <w:pPr>
              <w:pStyle w:val="TableParagraph"/>
            </w:pPr>
          </w:p>
        </w:tc>
      </w:tr>
      <w:tr w:rsidR="00C17D6D" w14:paraId="259407E1" w14:textId="77777777">
        <w:trPr>
          <w:trHeight w:val="297"/>
        </w:trPr>
        <w:tc>
          <w:tcPr>
            <w:tcW w:w="991" w:type="dxa"/>
          </w:tcPr>
          <w:p w14:paraId="02313DCE" w14:textId="77777777" w:rsidR="00C17D6D" w:rsidRDefault="00000000">
            <w:pPr>
              <w:pStyle w:val="TableParagraph"/>
              <w:spacing w:before="29" w:line="248" w:lineRule="exact"/>
              <w:ind w:left="299" w:right="2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4509" w:type="dxa"/>
          </w:tcPr>
          <w:p w14:paraId="361CBE16" w14:textId="77777777" w:rsidR="00C17D6D" w:rsidRDefault="00000000">
            <w:pPr>
              <w:pStyle w:val="TableParagraph"/>
              <w:spacing w:before="29" w:line="248" w:lineRule="exact"/>
              <w:ind w:left="110"/>
            </w:pPr>
            <w:r>
              <w:rPr>
                <w:w w:val="105"/>
              </w:rPr>
              <w:t>Փորձանոթներ</w:t>
            </w:r>
          </w:p>
        </w:tc>
        <w:tc>
          <w:tcPr>
            <w:tcW w:w="3508" w:type="dxa"/>
          </w:tcPr>
          <w:p w14:paraId="07B518F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98B13A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77D73F5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22D68819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B2FF7EF" w14:textId="77777777" w:rsidR="00C17D6D" w:rsidRDefault="00000000">
            <w:pPr>
              <w:pStyle w:val="TableParagraph"/>
              <w:spacing w:before="29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1A473EEE" w14:textId="77777777" w:rsidR="00C17D6D" w:rsidRDefault="00000000">
            <w:pPr>
              <w:pStyle w:val="TableParagraph"/>
              <w:spacing w:before="29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3A45DF4B" w14:textId="77777777" w:rsidR="00C17D6D" w:rsidRDefault="00C17D6D">
            <w:pPr>
              <w:pStyle w:val="TableParagraph"/>
            </w:pPr>
          </w:p>
        </w:tc>
      </w:tr>
      <w:tr w:rsidR="00C17D6D" w14:paraId="0FD280EF" w14:textId="77777777">
        <w:trPr>
          <w:trHeight w:val="294"/>
        </w:trPr>
        <w:tc>
          <w:tcPr>
            <w:tcW w:w="991" w:type="dxa"/>
          </w:tcPr>
          <w:p w14:paraId="3AFF0F17" w14:textId="77777777" w:rsidR="00C17D6D" w:rsidRDefault="00000000">
            <w:pPr>
              <w:pStyle w:val="TableParagraph"/>
              <w:spacing w:before="27" w:line="248" w:lineRule="exact"/>
              <w:ind w:left="301" w:right="2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4509" w:type="dxa"/>
          </w:tcPr>
          <w:p w14:paraId="65F2C2B7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10"/>
              </w:rPr>
              <w:t>Փորձանոթների շտատիվներ</w:t>
            </w:r>
          </w:p>
        </w:tc>
        <w:tc>
          <w:tcPr>
            <w:tcW w:w="3508" w:type="dxa"/>
          </w:tcPr>
          <w:p w14:paraId="2D24CCC2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7D005FD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282C11C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6D370EEF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7444D6C4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FF01C5C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097CB258" w14:textId="77777777" w:rsidR="00C17D6D" w:rsidRDefault="00C17D6D">
            <w:pPr>
              <w:pStyle w:val="TableParagraph"/>
            </w:pPr>
          </w:p>
        </w:tc>
      </w:tr>
    </w:tbl>
    <w:p w14:paraId="19A915B0" w14:textId="77777777" w:rsidR="00C17D6D" w:rsidRDefault="00C17D6D">
      <w:pPr>
        <w:sectPr w:rsidR="00C17D6D">
          <w:pgSz w:w="16840" w:h="11910" w:orient="landscape"/>
          <w:pgMar w:top="980" w:right="420" w:bottom="280" w:left="460" w:header="720" w:footer="720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 w:rsidR="00C17D6D" w14:paraId="151790E7" w14:textId="77777777">
        <w:trPr>
          <w:trHeight w:val="590"/>
        </w:trPr>
        <w:tc>
          <w:tcPr>
            <w:tcW w:w="991" w:type="dxa"/>
          </w:tcPr>
          <w:p w14:paraId="06B1B1A5" w14:textId="77777777" w:rsidR="00C17D6D" w:rsidRDefault="00000000">
            <w:pPr>
              <w:pStyle w:val="TableParagraph"/>
              <w:spacing w:before="173"/>
              <w:ind w:left="297" w:right="286"/>
              <w:jc w:val="center"/>
            </w:pPr>
            <w:r>
              <w:lastRenderedPageBreak/>
              <w:t>7)</w:t>
            </w:r>
          </w:p>
        </w:tc>
        <w:tc>
          <w:tcPr>
            <w:tcW w:w="4509" w:type="dxa"/>
          </w:tcPr>
          <w:p w14:paraId="69F8BCF6" w14:textId="77777777" w:rsidR="00C17D6D" w:rsidRDefault="00000000">
            <w:pPr>
              <w:pStyle w:val="TableParagraph"/>
              <w:spacing w:before="27"/>
              <w:ind w:left="110"/>
            </w:pPr>
            <w:r>
              <w:rPr>
                <w:w w:val="105"/>
              </w:rPr>
              <w:t>Սառնարան (+4</w:t>
            </w:r>
            <w:r>
              <w:rPr>
                <w:w w:val="105"/>
                <w:position w:val="8"/>
                <w:sz w:val="13"/>
                <w:szCs w:val="13"/>
              </w:rPr>
              <w:t>օ</w:t>
            </w:r>
            <w:r>
              <w:rPr>
                <w:w w:val="105"/>
              </w:rPr>
              <w:t>C, +8</w:t>
            </w:r>
            <w:r>
              <w:rPr>
                <w:w w:val="105"/>
                <w:position w:val="8"/>
                <w:sz w:val="13"/>
                <w:szCs w:val="13"/>
              </w:rPr>
              <w:t>օ</w:t>
            </w:r>
            <w:r>
              <w:rPr>
                <w:w w:val="105"/>
              </w:rPr>
              <w:t>C)` էրիթրոցիտները</w:t>
            </w:r>
          </w:p>
          <w:p w14:paraId="06762826" w14:textId="77777777" w:rsidR="00C17D6D" w:rsidRDefault="00000000">
            <w:pPr>
              <w:pStyle w:val="TableParagraph"/>
              <w:spacing w:before="42" w:line="248" w:lineRule="exact"/>
              <w:ind w:left="110"/>
            </w:pPr>
            <w:r>
              <w:rPr>
                <w:w w:val="105"/>
              </w:rPr>
              <w:t>պահելու համար</w:t>
            </w:r>
          </w:p>
        </w:tc>
        <w:tc>
          <w:tcPr>
            <w:tcW w:w="3508" w:type="dxa"/>
          </w:tcPr>
          <w:p w14:paraId="7DEEFA2A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4001E9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3A227C0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1EDBC0A0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6F7985BA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40C14FA" w14:textId="77777777" w:rsidR="00C17D6D" w:rsidRDefault="00000000">
            <w:pPr>
              <w:pStyle w:val="TableParagraph"/>
              <w:spacing w:before="173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7E8D7D94" w14:textId="77777777" w:rsidR="00C17D6D" w:rsidRDefault="00C17D6D">
            <w:pPr>
              <w:pStyle w:val="TableParagraph"/>
            </w:pPr>
          </w:p>
        </w:tc>
      </w:tr>
      <w:tr w:rsidR="00C17D6D" w14:paraId="14A8D31F" w14:textId="77777777">
        <w:trPr>
          <w:trHeight w:val="590"/>
        </w:trPr>
        <w:tc>
          <w:tcPr>
            <w:tcW w:w="991" w:type="dxa"/>
          </w:tcPr>
          <w:p w14:paraId="441EA464" w14:textId="77777777" w:rsidR="00C17D6D" w:rsidRDefault="00000000">
            <w:pPr>
              <w:pStyle w:val="TableParagraph"/>
              <w:spacing w:before="173"/>
              <w:ind w:left="296" w:right="28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4509" w:type="dxa"/>
          </w:tcPr>
          <w:p w14:paraId="66956C30" w14:textId="77777777" w:rsidR="00C17D6D" w:rsidRDefault="00000000">
            <w:pPr>
              <w:pStyle w:val="TableParagraph"/>
              <w:spacing w:before="27"/>
              <w:ind w:left="110"/>
            </w:pPr>
            <w:r>
              <w:rPr>
                <w:w w:val="105"/>
              </w:rPr>
              <w:t>Սառնարան (-20</w:t>
            </w:r>
            <w:r>
              <w:rPr>
                <w:w w:val="105"/>
                <w:position w:val="8"/>
                <w:sz w:val="13"/>
                <w:szCs w:val="13"/>
              </w:rPr>
              <w:t>օ</w:t>
            </w:r>
            <w:r>
              <w:rPr>
                <w:w w:val="105"/>
              </w:rPr>
              <w:t>C և ավելի)` պլազմաների</w:t>
            </w:r>
          </w:p>
          <w:p w14:paraId="0D6461CE" w14:textId="77777777" w:rsidR="00C17D6D" w:rsidRDefault="00000000">
            <w:pPr>
              <w:pStyle w:val="TableParagraph"/>
              <w:spacing w:before="42" w:line="248" w:lineRule="exact"/>
              <w:ind w:left="110"/>
            </w:pPr>
            <w:r>
              <w:rPr>
                <w:w w:val="105"/>
              </w:rPr>
              <w:t>արագ սառեցնելու համար</w:t>
            </w:r>
          </w:p>
        </w:tc>
        <w:tc>
          <w:tcPr>
            <w:tcW w:w="3508" w:type="dxa"/>
          </w:tcPr>
          <w:p w14:paraId="5F08D2AF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0875BE9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3DDFFC5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46A9E170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7E3A5A5A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1FA938A4" w14:textId="77777777" w:rsidR="00C17D6D" w:rsidRDefault="00000000">
            <w:pPr>
              <w:pStyle w:val="TableParagraph"/>
              <w:spacing w:before="173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39EEAE7D" w14:textId="77777777" w:rsidR="00C17D6D" w:rsidRDefault="00C17D6D">
            <w:pPr>
              <w:pStyle w:val="TableParagraph"/>
            </w:pPr>
          </w:p>
        </w:tc>
      </w:tr>
      <w:tr w:rsidR="00C17D6D" w14:paraId="5FA28DEA" w14:textId="77777777">
        <w:trPr>
          <w:trHeight w:val="590"/>
        </w:trPr>
        <w:tc>
          <w:tcPr>
            <w:tcW w:w="991" w:type="dxa"/>
          </w:tcPr>
          <w:p w14:paraId="2BB7FA58" w14:textId="77777777" w:rsidR="00C17D6D" w:rsidRDefault="00000000">
            <w:pPr>
              <w:pStyle w:val="TableParagraph"/>
              <w:spacing w:before="176"/>
              <w:ind w:left="301" w:right="286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4509" w:type="dxa"/>
          </w:tcPr>
          <w:p w14:paraId="4C0BD0A5" w14:textId="77777777" w:rsidR="00C17D6D" w:rsidRDefault="00000000">
            <w:pPr>
              <w:pStyle w:val="TableParagraph"/>
              <w:spacing w:before="27"/>
              <w:ind w:left="110"/>
            </w:pPr>
            <w:r>
              <w:rPr>
                <w:w w:val="105"/>
              </w:rPr>
              <w:t>Սառնարան (-20</w:t>
            </w:r>
            <w:r>
              <w:rPr>
                <w:w w:val="105"/>
                <w:position w:val="8"/>
                <w:sz w:val="13"/>
                <w:szCs w:val="13"/>
              </w:rPr>
              <w:t>օ</w:t>
            </w:r>
            <w:r>
              <w:rPr>
                <w:w w:val="105"/>
              </w:rPr>
              <w:t>C և ավելի)` պլազմաները</w:t>
            </w:r>
          </w:p>
          <w:p w14:paraId="7C501923" w14:textId="77777777" w:rsidR="00C17D6D" w:rsidRDefault="00000000">
            <w:pPr>
              <w:pStyle w:val="TableParagraph"/>
              <w:spacing w:before="42" w:line="248" w:lineRule="exact"/>
              <w:ind w:left="110"/>
            </w:pPr>
            <w:r>
              <w:rPr>
                <w:w w:val="105"/>
              </w:rPr>
              <w:t>պահելու համար</w:t>
            </w:r>
          </w:p>
        </w:tc>
        <w:tc>
          <w:tcPr>
            <w:tcW w:w="3508" w:type="dxa"/>
          </w:tcPr>
          <w:p w14:paraId="27E153B2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A54906F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935B1B6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4BEF8695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3F0AD872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1E1E70D9" w14:textId="77777777" w:rsidR="00C17D6D" w:rsidRDefault="00000000">
            <w:pPr>
              <w:pStyle w:val="TableParagraph"/>
              <w:spacing w:before="176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10DBE9BC" w14:textId="77777777" w:rsidR="00C17D6D" w:rsidRDefault="00C17D6D">
            <w:pPr>
              <w:pStyle w:val="TableParagraph"/>
            </w:pPr>
          </w:p>
        </w:tc>
      </w:tr>
      <w:tr w:rsidR="00C17D6D" w14:paraId="429C4CFC" w14:textId="77777777">
        <w:trPr>
          <w:trHeight w:val="590"/>
        </w:trPr>
        <w:tc>
          <w:tcPr>
            <w:tcW w:w="991" w:type="dxa"/>
          </w:tcPr>
          <w:p w14:paraId="7A2B21D2" w14:textId="77777777" w:rsidR="00C17D6D" w:rsidRDefault="00000000">
            <w:pPr>
              <w:pStyle w:val="TableParagraph"/>
              <w:spacing w:before="176"/>
              <w:ind w:left="300" w:right="286"/>
              <w:jc w:val="center"/>
            </w:pPr>
            <w:r>
              <w:t>10)</w:t>
            </w:r>
          </w:p>
        </w:tc>
        <w:tc>
          <w:tcPr>
            <w:tcW w:w="4509" w:type="dxa"/>
          </w:tcPr>
          <w:p w14:paraId="63BD70FE" w14:textId="77777777" w:rsidR="00C17D6D" w:rsidRDefault="00000000">
            <w:pPr>
              <w:pStyle w:val="TableParagraph"/>
              <w:spacing w:before="27"/>
              <w:ind w:left="110"/>
            </w:pPr>
            <w:r>
              <w:rPr>
                <w:w w:val="110"/>
              </w:rPr>
              <w:t>Մկրատներ, ոչ ատամնավոր սեղմիչներ,</w:t>
            </w:r>
          </w:p>
          <w:p w14:paraId="75A4BC47" w14:textId="77777777" w:rsidR="00C17D6D" w:rsidRDefault="00000000">
            <w:pPr>
              <w:pStyle w:val="TableParagraph"/>
              <w:spacing w:before="42" w:line="248" w:lineRule="exact"/>
              <w:ind w:left="110"/>
            </w:pPr>
            <w:r>
              <w:rPr>
                <w:w w:val="110"/>
              </w:rPr>
              <w:t>ներարկիչներ</w:t>
            </w:r>
          </w:p>
        </w:tc>
        <w:tc>
          <w:tcPr>
            <w:tcW w:w="3508" w:type="dxa"/>
          </w:tcPr>
          <w:p w14:paraId="4BD7E13C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3E894F0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CA6825E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1AE43F6B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4161BBAC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5D697A1E" w14:textId="77777777" w:rsidR="00C17D6D" w:rsidRDefault="00000000">
            <w:pPr>
              <w:pStyle w:val="TableParagraph"/>
              <w:spacing w:before="176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327EB96D" w14:textId="77777777" w:rsidR="00C17D6D" w:rsidRDefault="00C17D6D">
            <w:pPr>
              <w:pStyle w:val="TableParagraph"/>
            </w:pPr>
          </w:p>
        </w:tc>
      </w:tr>
      <w:tr w:rsidR="00C17D6D" w14:paraId="7640B16D" w14:textId="77777777">
        <w:trPr>
          <w:trHeight w:val="294"/>
        </w:trPr>
        <w:tc>
          <w:tcPr>
            <w:tcW w:w="991" w:type="dxa"/>
          </w:tcPr>
          <w:p w14:paraId="014236D8" w14:textId="77777777" w:rsidR="00C17D6D" w:rsidRDefault="00000000">
            <w:pPr>
              <w:pStyle w:val="TableParagraph"/>
              <w:spacing w:before="27" w:line="248" w:lineRule="exact"/>
              <w:ind w:left="300" w:right="286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4509" w:type="dxa"/>
          </w:tcPr>
          <w:p w14:paraId="643EA108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Էքսիկատորներ</w:t>
            </w:r>
          </w:p>
        </w:tc>
        <w:tc>
          <w:tcPr>
            <w:tcW w:w="3508" w:type="dxa"/>
          </w:tcPr>
          <w:p w14:paraId="51B4A252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9C4171B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2B72F31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189A301D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6E347CAF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6EA02F98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124EDB53" w14:textId="77777777" w:rsidR="00C17D6D" w:rsidRDefault="00C17D6D">
            <w:pPr>
              <w:pStyle w:val="TableParagraph"/>
            </w:pPr>
          </w:p>
        </w:tc>
      </w:tr>
      <w:tr w:rsidR="00C17D6D" w14:paraId="21011DD4" w14:textId="77777777">
        <w:trPr>
          <w:trHeight w:val="297"/>
        </w:trPr>
        <w:tc>
          <w:tcPr>
            <w:tcW w:w="991" w:type="dxa"/>
          </w:tcPr>
          <w:p w14:paraId="2AE39E3B" w14:textId="77777777" w:rsidR="00C17D6D" w:rsidRDefault="00000000">
            <w:pPr>
              <w:pStyle w:val="TableParagraph"/>
              <w:spacing w:before="29" w:line="248" w:lineRule="exact"/>
              <w:ind w:left="299" w:right="286"/>
              <w:jc w:val="center"/>
            </w:pPr>
            <w:r>
              <w:t>12)</w:t>
            </w:r>
          </w:p>
        </w:tc>
        <w:tc>
          <w:tcPr>
            <w:tcW w:w="4509" w:type="dxa"/>
          </w:tcPr>
          <w:p w14:paraId="793A0C2E" w14:textId="77777777" w:rsidR="00C17D6D" w:rsidRDefault="00000000">
            <w:pPr>
              <w:pStyle w:val="TableParagraph"/>
              <w:spacing w:before="29" w:line="248" w:lineRule="exact"/>
              <w:ind w:left="110"/>
            </w:pPr>
            <w:r>
              <w:rPr>
                <w:w w:val="105"/>
              </w:rPr>
              <w:t>Դոնորական բազկաթոռ</w:t>
            </w:r>
          </w:p>
        </w:tc>
        <w:tc>
          <w:tcPr>
            <w:tcW w:w="3508" w:type="dxa"/>
          </w:tcPr>
          <w:p w14:paraId="42F23D3E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224492A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517C1B4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1B6ECA05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0448DB11" w14:textId="77777777" w:rsidR="00C17D6D" w:rsidRDefault="00000000">
            <w:pPr>
              <w:pStyle w:val="TableParagraph"/>
              <w:spacing w:before="29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A08C5F5" w14:textId="77777777" w:rsidR="00C17D6D" w:rsidRDefault="00000000">
            <w:pPr>
              <w:pStyle w:val="TableParagraph"/>
              <w:spacing w:before="29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3D9F3D58" w14:textId="77777777" w:rsidR="00C17D6D" w:rsidRDefault="00C17D6D">
            <w:pPr>
              <w:pStyle w:val="TableParagraph"/>
            </w:pPr>
          </w:p>
        </w:tc>
      </w:tr>
      <w:tr w:rsidR="00C17D6D" w14:paraId="5A5BF3C2" w14:textId="77777777">
        <w:trPr>
          <w:trHeight w:val="294"/>
        </w:trPr>
        <w:tc>
          <w:tcPr>
            <w:tcW w:w="991" w:type="dxa"/>
          </w:tcPr>
          <w:p w14:paraId="42E22515" w14:textId="77777777" w:rsidR="00C17D6D" w:rsidRDefault="00000000">
            <w:pPr>
              <w:pStyle w:val="TableParagraph"/>
              <w:spacing w:before="27" w:line="248" w:lineRule="exact"/>
              <w:ind w:left="296" w:right="286"/>
              <w:jc w:val="center"/>
            </w:pPr>
            <w:r>
              <w:t>13)</w:t>
            </w:r>
          </w:p>
        </w:tc>
        <w:tc>
          <w:tcPr>
            <w:tcW w:w="4509" w:type="dxa"/>
          </w:tcPr>
          <w:p w14:paraId="78B57303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10"/>
              </w:rPr>
              <w:t>Լաբորատոր սեղաններ, աթոռներ</w:t>
            </w:r>
          </w:p>
        </w:tc>
        <w:tc>
          <w:tcPr>
            <w:tcW w:w="3508" w:type="dxa"/>
          </w:tcPr>
          <w:p w14:paraId="640A38DE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734835F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4A0D4D7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1912035D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6317D6A8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492DD00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3135070B" w14:textId="77777777" w:rsidR="00C17D6D" w:rsidRDefault="00C17D6D">
            <w:pPr>
              <w:pStyle w:val="TableParagraph"/>
            </w:pPr>
          </w:p>
        </w:tc>
      </w:tr>
      <w:tr w:rsidR="00C17D6D" w14:paraId="0016802E" w14:textId="77777777">
        <w:trPr>
          <w:trHeight w:val="294"/>
        </w:trPr>
        <w:tc>
          <w:tcPr>
            <w:tcW w:w="991" w:type="dxa"/>
          </w:tcPr>
          <w:p w14:paraId="14A32D40" w14:textId="77777777" w:rsidR="00C17D6D" w:rsidRDefault="00000000">
            <w:pPr>
              <w:pStyle w:val="TableParagraph"/>
              <w:spacing w:before="27" w:line="248" w:lineRule="exact"/>
              <w:ind w:left="299" w:right="286"/>
              <w:jc w:val="center"/>
            </w:pPr>
            <w:r>
              <w:t>14)</w:t>
            </w:r>
          </w:p>
        </w:tc>
        <w:tc>
          <w:tcPr>
            <w:tcW w:w="4509" w:type="dxa"/>
          </w:tcPr>
          <w:p w14:paraId="530BA692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10"/>
              </w:rPr>
              <w:t>Լաբորատոր կշեռք</w:t>
            </w:r>
          </w:p>
        </w:tc>
        <w:tc>
          <w:tcPr>
            <w:tcW w:w="3508" w:type="dxa"/>
          </w:tcPr>
          <w:p w14:paraId="0102235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A1223C2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4F2A5F1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5BD4D309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0EB0DADC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31C8F48D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055A9BC5" w14:textId="77777777" w:rsidR="00C17D6D" w:rsidRDefault="00C17D6D">
            <w:pPr>
              <w:pStyle w:val="TableParagraph"/>
            </w:pPr>
          </w:p>
        </w:tc>
      </w:tr>
      <w:tr w:rsidR="00C17D6D" w14:paraId="4BC0508E" w14:textId="77777777">
        <w:trPr>
          <w:trHeight w:val="294"/>
        </w:trPr>
        <w:tc>
          <w:tcPr>
            <w:tcW w:w="991" w:type="dxa"/>
          </w:tcPr>
          <w:p w14:paraId="7A400D3E" w14:textId="77777777" w:rsidR="00C17D6D" w:rsidRDefault="00000000">
            <w:pPr>
              <w:pStyle w:val="TableParagraph"/>
              <w:spacing w:before="27" w:line="248" w:lineRule="exact"/>
              <w:ind w:left="301" w:right="286"/>
              <w:jc w:val="center"/>
            </w:pPr>
            <w:r>
              <w:t>15)</w:t>
            </w:r>
          </w:p>
        </w:tc>
        <w:tc>
          <w:tcPr>
            <w:tcW w:w="4509" w:type="dxa"/>
          </w:tcPr>
          <w:p w14:paraId="06490DFF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Առաջին օգնության դեղորայքի պահարան</w:t>
            </w:r>
          </w:p>
        </w:tc>
        <w:tc>
          <w:tcPr>
            <w:tcW w:w="3508" w:type="dxa"/>
          </w:tcPr>
          <w:p w14:paraId="3BAAA450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C6E5F24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144A5E5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519D1669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2719A48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B38715B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2F61888D" w14:textId="77777777" w:rsidR="00C17D6D" w:rsidRDefault="00C17D6D">
            <w:pPr>
              <w:pStyle w:val="TableParagraph"/>
            </w:pPr>
          </w:p>
        </w:tc>
      </w:tr>
      <w:tr w:rsidR="00C17D6D" w14:paraId="7B893BE1" w14:textId="77777777">
        <w:trPr>
          <w:trHeight w:val="294"/>
        </w:trPr>
        <w:tc>
          <w:tcPr>
            <w:tcW w:w="991" w:type="dxa"/>
          </w:tcPr>
          <w:p w14:paraId="2BDF2E6E" w14:textId="77777777" w:rsidR="00C17D6D" w:rsidRDefault="00000000">
            <w:pPr>
              <w:pStyle w:val="TableParagraph"/>
              <w:spacing w:before="27" w:line="248" w:lineRule="exact"/>
              <w:ind w:left="298" w:right="286"/>
              <w:jc w:val="center"/>
            </w:pPr>
            <w:r>
              <w:t>16)</w:t>
            </w:r>
          </w:p>
        </w:tc>
        <w:tc>
          <w:tcPr>
            <w:tcW w:w="4509" w:type="dxa"/>
          </w:tcPr>
          <w:p w14:paraId="2C04F972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10"/>
              </w:rPr>
              <w:t>Աթոռներ, բազկաթոռներ, սեղաններ</w:t>
            </w:r>
          </w:p>
        </w:tc>
        <w:tc>
          <w:tcPr>
            <w:tcW w:w="3508" w:type="dxa"/>
          </w:tcPr>
          <w:p w14:paraId="55E248D4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510D29E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16CDCED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58644EA8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B2A65B7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448CD96C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6A7DEA0F" w14:textId="77777777" w:rsidR="00C17D6D" w:rsidRDefault="00C17D6D">
            <w:pPr>
              <w:pStyle w:val="TableParagraph"/>
            </w:pPr>
          </w:p>
        </w:tc>
      </w:tr>
      <w:tr w:rsidR="00C17D6D" w14:paraId="15E47020" w14:textId="77777777">
        <w:trPr>
          <w:trHeight w:val="1477"/>
        </w:trPr>
        <w:tc>
          <w:tcPr>
            <w:tcW w:w="991" w:type="dxa"/>
          </w:tcPr>
          <w:p w14:paraId="5ACB1F4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D7C8A7D" w14:textId="77777777" w:rsidR="00C17D6D" w:rsidRDefault="00C17D6D">
            <w:pPr>
              <w:pStyle w:val="TableParagraph"/>
              <w:spacing w:before="10"/>
              <w:rPr>
                <w:sz w:val="29"/>
              </w:rPr>
            </w:pPr>
          </w:p>
          <w:p w14:paraId="6DD9BC1E" w14:textId="77777777" w:rsidR="00C17D6D" w:rsidRDefault="00000000">
            <w:pPr>
              <w:pStyle w:val="TableParagraph"/>
              <w:ind w:left="296" w:right="286"/>
              <w:jc w:val="center"/>
            </w:pPr>
            <w:r>
              <w:rPr>
                <w:w w:val="120"/>
              </w:rPr>
              <w:t>53.</w:t>
            </w:r>
          </w:p>
        </w:tc>
        <w:tc>
          <w:tcPr>
            <w:tcW w:w="4509" w:type="dxa"/>
          </w:tcPr>
          <w:p w14:paraId="5512BB84" w14:textId="77777777" w:rsidR="00C17D6D" w:rsidRDefault="00000000">
            <w:pPr>
              <w:pStyle w:val="TableParagraph"/>
              <w:spacing w:before="29" w:line="280" w:lineRule="auto"/>
              <w:ind w:left="110" w:right="77"/>
            </w:pPr>
            <w:r>
              <w:rPr>
                <w:w w:val="105"/>
              </w:rPr>
              <w:t>Արյան բաղադրամասերի ստուգման բաժանմունքը հագեցած է կադրերով.</w:t>
            </w:r>
          </w:p>
        </w:tc>
        <w:tc>
          <w:tcPr>
            <w:tcW w:w="3508" w:type="dxa"/>
          </w:tcPr>
          <w:p w14:paraId="4AB09117" w14:textId="77777777" w:rsidR="00C17D6D" w:rsidRDefault="00000000">
            <w:pPr>
              <w:pStyle w:val="TableParagraph"/>
              <w:spacing w:before="29"/>
              <w:ind w:left="876"/>
            </w:pPr>
            <w:r>
              <w:rPr>
                <w:w w:val="105"/>
              </w:rPr>
              <w:t>Կառավարության</w:t>
            </w:r>
          </w:p>
          <w:p w14:paraId="72BB0CE6" w14:textId="77777777" w:rsidR="00C17D6D" w:rsidRDefault="00000000">
            <w:pPr>
              <w:pStyle w:val="TableParagraph"/>
              <w:spacing w:before="43" w:line="280" w:lineRule="auto"/>
              <w:ind w:left="251" w:right="234"/>
              <w:jc w:val="center"/>
            </w:pPr>
            <w:r>
              <w:rPr>
                <w:w w:val="110"/>
              </w:rPr>
              <w:t>2002 թվականի հունիսի 29-ի N 867-Ն որոշում,</w:t>
            </w:r>
          </w:p>
          <w:p w14:paraId="0CEAC2D4" w14:textId="77777777" w:rsidR="00C17D6D" w:rsidRDefault="00000000">
            <w:pPr>
              <w:pStyle w:val="TableParagraph"/>
              <w:spacing w:line="251" w:lineRule="exact"/>
              <w:ind w:left="30" w:right="19"/>
              <w:jc w:val="center"/>
            </w:pPr>
            <w:r>
              <w:rPr>
                <w:w w:val="105"/>
              </w:rPr>
              <w:t>հավելված N 13, կետ 48.2,</w:t>
            </w:r>
          </w:p>
          <w:p w14:paraId="2540E874" w14:textId="77777777" w:rsidR="00C17D6D" w:rsidRDefault="00000000">
            <w:pPr>
              <w:pStyle w:val="TableParagraph"/>
              <w:spacing w:before="42" w:line="248" w:lineRule="exact"/>
              <w:ind w:left="30" w:right="15"/>
              <w:jc w:val="center"/>
            </w:pPr>
            <w:r>
              <w:rPr>
                <w:w w:val="105"/>
              </w:rPr>
              <w:t>հավելված N 5, կետ 18</w:t>
            </w:r>
          </w:p>
        </w:tc>
        <w:tc>
          <w:tcPr>
            <w:tcW w:w="633" w:type="dxa"/>
            <w:shd w:val="clear" w:color="auto" w:fill="D8D8D8"/>
          </w:tcPr>
          <w:p w14:paraId="46226EC6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  <w:shd w:val="clear" w:color="auto" w:fill="D8D8D8"/>
          </w:tcPr>
          <w:p w14:paraId="32008A75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  <w:shd w:val="clear" w:color="auto" w:fill="D8D8D8"/>
          </w:tcPr>
          <w:p w14:paraId="59CC6CE4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127A3E1F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76ADF630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  <w:shd w:val="clear" w:color="auto" w:fill="D8D8D8"/>
          </w:tcPr>
          <w:p w14:paraId="0ACA81DB" w14:textId="77777777" w:rsidR="00C17D6D" w:rsidRDefault="00C17D6D">
            <w:pPr>
              <w:pStyle w:val="TableParagraph"/>
            </w:pPr>
          </w:p>
        </w:tc>
      </w:tr>
      <w:tr w:rsidR="00C17D6D" w14:paraId="6DA11136" w14:textId="77777777">
        <w:trPr>
          <w:trHeight w:val="2361"/>
        </w:trPr>
        <w:tc>
          <w:tcPr>
            <w:tcW w:w="991" w:type="dxa"/>
          </w:tcPr>
          <w:p w14:paraId="77AE2CA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FF2EE6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5B013F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EFB005C" w14:textId="77777777" w:rsidR="00C17D6D" w:rsidRDefault="00C17D6D">
            <w:pPr>
              <w:pStyle w:val="TableParagraph"/>
              <w:spacing w:before="1"/>
              <w:rPr>
                <w:sz w:val="20"/>
              </w:rPr>
            </w:pPr>
          </w:p>
          <w:p w14:paraId="5E49BF82" w14:textId="77777777" w:rsidR="00C17D6D" w:rsidRDefault="00000000">
            <w:pPr>
              <w:pStyle w:val="TableParagraph"/>
              <w:ind w:left="298" w:right="286"/>
              <w:jc w:val="center"/>
            </w:pPr>
            <w:r>
              <w:t>1)</w:t>
            </w:r>
          </w:p>
        </w:tc>
        <w:tc>
          <w:tcPr>
            <w:tcW w:w="4509" w:type="dxa"/>
          </w:tcPr>
          <w:p w14:paraId="4E44C241" w14:textId="77777777" w:rsidR="00C17D6D" w:rsidRDefault="00000000">
            <w:pPr>
              <w:pStyle w:val="TableParagraph"/>
              <w:spacing w:before="27" w:line="280" w:lineRule="auto"/>
              <w:ind w:left="110" w:right="153"/>
            </w:pPr>
            <w:r>
              <w:rPr>
                <w:w w:val="105"/>
              </w:rPr>
              <w:t>Ավագ բուժաշխատող - համապատասխան հետդիպլոմային կրթության և վերջին 5  տարվա ընթացքում Հայաստանի Հանրա- պետության օրենքով սահմանված դեպքե- րում և ժամկետներում շարունակական մասնագիտական զարգացման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հավաս-</w:t>
            </w:r>
          </w:p>
          <w:p w14:paraId="3EDD2442" w14:textId="77777777" w:rsidR="00C17D6D" w:rsidRDefault="00000000">
            <w:pPr>
              <w:pStyle w:val="TableParagraph"/>
              <w:spacing w:line="242" w:lineRule="exact"/>
              <w:ind w:left="110"/>
            </w:pPr>
            <w:r>
              <w:rPr>
                <w:w w:val="105"/>
              </w:rPr>
              <w:t>տագրի առկայությամբ</w:t>
            </w:r>
          </w:p>
        </w:tc>
        <w:tc>
          <w:tcPr>
            <w:tcW w:w="3508" w:type="dxa"/>
          </w:tcPr>
          <w:p w14:paraId="44C4E05A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FDFB782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48FD5C2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2D086405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35F1E6EA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C34635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0D3F39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E35EDA1" w14:textId="77777777" w:rsidR="00C17D6D" w:rsidRDefault="00C17D6D">
            <w:pPr>
              <w:pStyle w:val="TableParagraph"/>
              <w:spacing w:before="1"/>
              <w:rPr>
                <w:sz w:val="20"/>
              </w:rPr>
            </w:pPr>
          </w:p>
          <w:p w14:paraId="75EA35A4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3518D40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48B0FB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5E602D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408EB5E" w14:textId="77777777" w:rsidR="00C17D6D" w:rsidRDefault="00C17D6D">
            <w:pPr>
              <w:pStyle w:val="TableParagraph"/>
              <w:spacing w:before="1"/>
              <w:rPr>
                <w:sz w:val="20"/>
              </w:rPr>
            </w:pPr>
          </w:p>
          <w:p w14:paraId="753A647D" w14:textId="77777777" w:rsidR="00C17D6D" w:rsidRDefault="00000000">
            <w:pPr>
              <w:pStyle w:val="TableParagraph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5C2E0C77" w14:textId="77777777" w:rsidR="00C17D6D" w:rsidRDefault="00C17D6D">
            <w:pPr>
              <w:pStyle w:val="TableParagraph"/>
            </w:pPr>
          </w:p>
        </w:tc>
      </w:tr>
      <w:tr w:rsidR="00C17D6D" w14:paraId="426942D2" w14:textId="77777777">
        <w:trPr>
          <w:trHeight w:val="1180"/>
        </w:trPr>
        <w:tc>
          <w:tcPr>
            <w:tcW w:w="991" w:type="dxa"/>
          </w:tcPr>
          <w:p w14:paraId="571E389B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D6E730B" w14:textId="77777777" w:rsidR="00C17D6D" w:rsidRDefault="00000000">
            <w:pPr>
              <w:pStyle w:val="TableParagraph"/>
              <w:spacing w:before="195"/>
              <w:ind w:left="297" w:right="286"/>
              <w:jc w:val="center"/>
            </w:pPr>
            <w:r>
              <w:t>2)</w:t>
            </w:r>
          </w:p>
        </w:tc>
        <w:tc>
          <w:tcPr>
            <w:tcW w:w="4509" w:type="dxa"/>
          </w:tcPr>
          <w:p w14:paraId="51403394" w14:textId="77777777" w:rsidR="00C17D6D" w:rsidRDefault="00000000">
            <w:pPr>
              <w:pStyle w:val="TableParagraph"/>
              <w:spacing w:before="27" w:line="280" w:lineRule="auto"/>
              <w:ind w:left="110" w:right="77" w:firstLine="9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</w:t>
            </w:r>
          </w:p>
          <w:p w14:paraId="270792A7" w14:textId="77777777" w:rsidR="00C17D6D" w:rsidRDefault="00000000">
            <w:pPr>
              <w:pStyle w:val="TableParagraph"/>
              <w:spacing w:line="245" w:lineRule="exact"/>
              <w:ind w:left="110"/>
            </w:pPr>
            <w:r>
              <w:t>դեպքերում և ժամկետներում</w:t>
            </w:r>
          </w:p>
        </w:tc>
        <w:tc>
          <w:tcPr>
            <w:tcW w:w="3508" w:type="dxa"/>
          </w:tcPr>
          <w:p w14:paraId="6891DAFF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E8B49AB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0960795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16AD862B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A00EB74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055793A" w14:textId="77777777" w:rsidR="00C17D6D" w:rsidRDefault="00000000">
            <w:pPr>
              <w:pStyle w:val="TableParagraph"/>
              <w:spacing w:before="195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A186B1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5D23334" w14:textId="77777777" w:rsidR="00C17D6D" w:rsidRDefault="00000000">
            <w:pPr>
              <w:pStyle w:val="TableParagraph"/>
              <w:spacing w:before="195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1C033732" w14:textId="77777777" w:rsidR="00C17D6D" w:rsidRDefault="00C17D6D">
            <w:pPr>
              <w:pStyle w:val="TableParagraph"/>
            </w:pPr>
          </w:p>
        </w:tc>
      </w:tr>
    </w:tbl>
    <w:p w14:paraId="5B353AF8" w14:textId="77777777" w:rsidR="00C17D6D" w:rsidRDefault="00C17D6D">
      <w:pPr>
        <w:sectPr w:rsidR="00C17D6D">
          <w:pgSz w:w="16840" w:h="11910" w:orient="landscape"/>
          <w:pgMar w:top="980" w:right="420" w:bottom="280" w:left="460" w:header="720" w:footer="720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 w:rsidR="00C17D6D" w14:paraId="2D61ED32" w14:textId="77777777">
        <w:trPr>
          <w:trHeight w:val="885"/>
        </w:trPr>
        <w:tc>
          <w:tcPr>
            <w:tcW w:w="991" w:type="dxa"/>
          </w:tcPr>
          <w:p w14:paraId="24241D47" w14:textId="77777777" w:rsidR="00C17D6D" w:rsidRDefault="00C17D6D">
            <w:pPr>
              <w:pStyle w:val="TableParagraph"/>
            </w:pPr>
          </w:p>
        </w:tc>
        <w:tc>
          <w:tcPr>
            <w:tcW w:w="4509" w:type="dxa"/>
          </w:tcPr>
          <w:p w14:paraId="1883F6D3" w14:textId="77777777" w:rsidR="00C17D6D" w:rsidRDefault="00000000">
            <w:pPr>
              <w:pStyle w:val="TableParagraph"/>
              <w:spacing w:before="27" w:line="280" w:lineRule="auto"/>
              <w:ind w:left="110" w:right="77"/>
            </w:pPr>
            <w:r>
              <w:rPr>
                <w:w w:val="105"/>
              </w:rPr>
              <w:t xml:space="preserve">շարունակական մասնագիտական </w:t>
            </w:r>
            <w:r>
              <w:rPr>
                <w:w w:val="110"/>
              </w:rPr>
              <w:t>զարգացման հավաստագրի</w:t>
            </w:r>
          </w:p>
          <w:p w14:paraId="19A0C1D0" w14:textId="77777777" w:rsidR="00C17D6D" w:rsidRDefault="00000000">
            <w:pPr>
              <w:pStyle w:val="TableParagraph"/>
              <w:spacing w:line="246" w:lineRule="exact"/>
              <w:ind w:left="110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3508" w:type="dxa"/>
          </w:tcPr>
          <w:p w14:paraId="47381524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D8FD1FB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177641A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7C47EBB8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6E2AED79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</w:tcPr>
          <w:p w14:paraId="7FE53011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</w:tcPr>
          <w:p w14:paraId="1671F8C9" w14:textId="77777777" w:rsidR="00C17D6D" w:rsidRDefault="00C17D6D">
            <w:pPr>
              <w:pStyle w:val="TableParagraph"/>
            </w:pPr>
          </w:p>
        </w:tc>
      </w:tr>
      <w:tr w:rsidR="00C17D6D" w14:paraId="082D9BEB" w14:textId="77777777">
        <w:trPr>
          <w:trHeight w:val="1768"/>
        </w:trPr>
        <w:tc>
          <w:tcPr>
            <w:tcW w:w="991" w:type="dxa"/>
          </w:tcPr>
          <w:p w14:paraId="20D5572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37D51A7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9B24F61" w14:textId="77777777" w:rsidR="00C17D6D" w:rsidRDefault="00000000">
            <w:pPr>
              <w:pStyle w:val="TableParagraph"/>
              <w:spacing w:before="212"/>
              <w:ind w:left="298" w:right="286"/>
              <w:jc w:val="center"/>
            </w:pPr>
            <w:r>
              <w:rPr>
                <w:w w:val="120"/>
              </w:rPr>
              <w:t>54.</w:t>
            </w:r>
          </w:p>
        </w:tc>
        <w:tc>
          <w:tcPr>
            <w:tcW w:w="4509" w:type="dxa"/>
          </w:tcPr>
          <w:p w14:paraId="789C22AA" w14:textId="77777777" w:rsidR="00C17D6D" w:rsidRDefault="00000000">
            <w:pPr>
              <w:pStyle w:val="TableParagraph"/>
              <w:spacing w:before="27" w:line="278" w:lineRule="auto"/>
              <w:ind w:left="110" w:right="237"/>
            </w:pPr>
            <w:r>
              <w:rPr>
                <w:w w:val="105"/>
              </w:rPr>
              <w:t>Արյան բաղադրամասերի անվտանգության լաբորատոր ստուգման բաժնի փորձանմուշների վերցման, ընդունման և գրանցման սենյակում առկա են հետևյալ սարքավորումները և</w:t>
            </w:r>
          </w:p>
          <w:p w14:paraId="18EAB937" w14:textId="77777777" w:rsidR="00C17D6D" w:rsidRDefault="00000000">
            <w:pPr>
              <w:pStyle w:val="TableParagraph"/>
              <w:spacing w:before="6" w:line="248" w:lineRule="exact"/>
              <w:ind w:left="110"/>
            </w:pPr>
            <w:r>
              <w:rPr>
                <w:w w:val="105"/>
              </w:rPr>
              <w:t>բժշկական գործիքները․</w:t>
            </w:r>
          </w:p>
        </w:tc>
        <w:tc>
          <w:tcPr>
            <w:tcW w:w="3508" w:type="dxa"/>
          </w:tcPr>
          <w:p w14:paraId="7FD0245B" w14:textId="77777777" w:rsidR="00C17D6D" w:rsidRDefault="00C17D6D">
            <w:pPr>
              <w:pStyle w:val="TableParagraph"/>
              <w:spacing w:before="9"/>
              <w:rPr>
                <w:sz w:val="27"/>
              </w:rPr>
            </w:pPr>
          </w:p>
          <w:p w14:paraId="6F0FABCB" w14:textId="77777777" w:rsidR="00C17D6D" w:rsidRDefault="00000000">
            <w:pPr>
              <w:pStyle w:val="TableParagraph"/>
              <w:ind w:left="876"/>
            </w:pPr>
            <w:r>
              <w:rPr>
                <w:w w:val="105"/>
              </w:rPr>
              <w:t>Կառավարության</w:t>
            </w:r>
          </w:p>
          <w:p w14:paraId="473E8AF3" w14:textId="77777777" w:rsidR="00C17D6D" w:rsidRDefault="00000000">
            <w:pPr>
              <w:pStyle w:val="TableParagraph"/>
              <w:spacing w:before="42" w:line="280" w:lineRule="auto"/>
              <w:ind w:left="311" w:right="294"/>
              <w:jc w:val="center"/>
            </w:pPr>
            <w:r>
              <w:rPr>
                <w:w w:val="105"/>
              </w:rPr>
              <w:t>2002 թվականի հունիսի 29-ի N 867 որոշում,</w:t>
            </w:r>
          </w:p>
          <w:p w14:paraId="45655E06" w14:textId="77777777" w:rsidR="00C17D6D" w:rsidRDefault="00000000">
            <w:pPr>
              <w:pStyle w:val="TableParagraph"/>
              <w:spacing w:line="251" w:lineRule="exact"/>
              <w:ind w:left="30" w:right="17"/>
              <w:jc w:val="center"/>
            </w:pPr>
            <w:r>
              <w:rPr>
                <w:w w:val="105"/>
              </w:rPr>
              <w:t>հավելված N 13, կետ 48.3</w:t>
            </w:r>
          </w:p>
        </w:tc>
        <w:tc>
          <w:tcPr>
            <w:tcW w:w="633" w:type="dxa"/>
            <w:shd w:val="clear" w:color="auto" w:fill="D8D8D8"/>
          </w:tcPr>
          <w:p w14:paraId="5CD4EC89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  <w:shd w:val="clear" w:color="auto" w:fill="D8D8D8"/>
          </w:tcPr>
          <w:p w14:paraId="6F83343C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  <w:shd w:val="clear" w:color="auto" w:fill="D8D8D8"/>
          </w:tcPr>
          <w:p w14:paraId="1777D44A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6B17E356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0E794CE3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  <w:shd w:val="clear" w:color="auto" w:fill="D8D8D8"/>
          </w:tcPr>
          <w:p w14:paraId="5E8750A4" w14:textId="77777777" w:rsidR="00C17D6D" w:rsidRDefault="00C17D6D">
            <w:pPr>
              <w:pStyle w:val="TableParagraph"/>
            </w:pPr>
          </w:p>
        </w:tc>
      </w:tr>
      <w:tr w:rsidR="00C17D6D" w14:paraId="312E3CF2" w14:textId="77777777">
        <w:trPr>
          <w:trHeight w:val="589"/>
        </w:trPr>
        <w:tc>
          <w:tcPr>
            <w:tcW w:w="991" w:type="dxa"/>
          </w:tcPr>
          <w:p w14:paraId="58C32EE8" w14:textId="77777777" w:rsidR="00C17D6D" w:rsidRDefault="00000000">
            <w:pPr>
              <w:pStyle w:val="TableParagraph"/>
              <w:spacing w:before="173"/>
              <w:ind w:left="298" w:right="286"/>
              <w:jc w:val="center"/>
            </w:pPr>
            <w:r>
              <w:t>1)</w:t>
            </w:r>
          </w:p>
        </w:tc>
        <w:tc>
          <w:tcPr>
            <w:tcW w:w="4509" w:type="dxa"/>
          </w:tcPr>
          <w:p w14:paraId="52EB5E62" w14:textId="77777777" w:rsidR="00C17D6D" w:rsidRDefault="00000000">
            <w:pPr>
              <w:pStyle w:val="TableParagraph"/>
              <w:spacing w:before="27"/>
              <w:ind w:left="110"/>
            </w:pPr>
            <w:r>
              <w:rPr>
                <w:w w:val="105"/>
              </w:rPr>
              <w:t>Փորձանմուշների վերցման լաբորատոր</w:t>
            </w:r>
          </w:p>
          <w:p w14:paraId="2A90C938" w14:textId="77777777" w:rsidR="00C17D6D" w:rsidRDefault="00000000">
            <w:pPr>
              <w:pStyle w:val="TableParagraph"/>
              <w:spacing w:before="42" w:line="248" w:lineRule="exact"/>
              <w:ind w:left="110"/>
            </w:pPr>
            <w:r>
              <w:rPr>
                <w:w w:val="105"/>
              </w:rPr>
              <w:t>սեղան</w:t>
            </w:r>
          </w:p>
        </w:tc>
        <w:tc>
          <w:tcPr>
            <w:tcW w:w="3508" w:type="dxa"/>
          </w:tcPr>
          <w:p w14:paraId="0F84273D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BE203FC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8BFB690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3DCB67E3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3F5D446F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8172F69" w14:textId="77777777" w:rsidR="00C17D6D" w:rsidRDefault="00000000">
            <w:pPr>
              <w:pStyle w:val="TableParagraph"/>
              <w:spacing w:before="173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2C82CE39" w14:textId="77777777" w:rsidR="00C17D6D" w:rsidRDefault="00C17D6D">
            <w:pPr>
              <w:pStyle w:val="TableParagraph"/>
            </w:pPr>
          </w:p>
        </w:tc>
      </w:tr>
      <w:tr w:rsidR="00C17D6D" w14:paraId="4FAF9D8D" w14:textId="77777777">
        <w:trPr>
          <w:trHeight w:val="590"/>
        </w:trPr>
        <w:tc>
          <w:tcPr>
            <w:tcW w:w="991" w:type="dxa"/>
          </w:tcPr>
          <w:p w14:paraId="55E4DA64" w14:textId="77777777" w:rsidR="00C17D6D" w:rsidRDefault="00000000">
            <w:pPr>
              <w:pStyle w:val="TableParagraph"/>
              <w:spacing w:before="176"/>
              <w:ind w:left="297" w:right="286"/>
              <w:jc w:val="center"/>
            </w:pPr>
            <w:r>
              <w:t>2)</w:t>
            </w:r>
          </w:p>
        </w:tc>
        <w:tc>
          <w:tcPr>
            <w:tcW w:w="4509" w:type="dxa"/>
          </w:tcPr>
          <w:p w14:paraId="479B1D4C" w14:textId="77777777" w:rsidR="00C17D6D" w:rsidRDefault="00000000">
            <w:pPr>
              <w:pStyle w:val="TableParagraph"/>
              <w:spacing w:before="27"/>
              <w:ind w:left="110"/>
            </w:pPr>
            <w:r>
              <w:rPr>
                <w:w w:val="105"/>
              </w:rPr>
              <w:t>Փորձանմուշների ընդունման լաբորատոր</w:t>
            </w:r>
          </w:p>
          <w:p w14:paraId="24BFC6D3" w14:textId="77777777" w:rsidR="00C17D6D" w:rsidRDefault="00000000">
            <w:pPr>
              <w:pStyle w:val="TableParagraph"/>
              <w:spacing w:before="42" w:line="248" w:lineRule="exact"/>
              <w:ind w:left="110"/>
            </w:pPr>
            <w:r>
              <w:rPr>
                <w:w w:val="105"/>
              </w:rPr>
              <w:t>սեղան</w:t>
            </w:r>
          </w:p>
        </w:tc>
        <w:tc>
          <w:tcPr>
            <w:tcW w:w="3508" w:type="dxa"/>
          </w:tcPr>
          <w:p w14:paraId="6C3B5ACD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C17559F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63C8502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3AC78C2C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45943C9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3F8A3AA7" w14:textId="77777777" w:rsidR="00C17D6D" w:rsidRDefault="00000000">
            <w:pPr>
              <w:pStyle w:val="TableParagraph"/>
              <w:spacing w:before="176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34F90132" w14:textId="77777777" w:rsidR="00C17D6D" w:rsidRDefault="00C17D6D">
            <w:pPr>
              <w:pStyle w:val="TableParagraph"/>
            </w:pPr>
          </w:p>
        </w:tc>
      </w:tr>
      <w:tr w:rsidR="00C17D6D" w14:paraId="17D44D57" w14:textId="77777777">
        <w:trPr>
          <w:trHeight w:val="590"/>
        </w:trPr>
        <w:tc>
          <w:tcPr>
            <w:tcW w:w="991" w:type="dxa"/>
          </w:tcPr>
          <w:p w14:paraId="1F3C0184" w14:textId="77777777" w:rsidR="00C17D6D" w:rsidRDefault="00000000">
            <w:pPr>
              <w:pStyle w:val="TableParagraph"/>
              <w:spacing w:before="176"/>
              <w:ind w:left="299" w:right="2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4509" w:type="dxa"/>
          </w:tcPr>
          <w:p w14:paraId="5C12EFE1" w14:textId="77777777" w:rsidR="00C17D6D" w:rsidRDefault="00000000">
            <w:pPr>
              <w:pStyle w:val="TableParagraph"/>
              <w:spacing w:before="27"/>
              <w:ind w:left="110"/>
            </w:pPr>
            <w:r>
              <w:rPr>
                <w:w w:val="105"/>
              </w:rPr>
              <w:t>Ախտազերծող լուծույթներ,</w:t>
            </w:r>
          </w:p>
          <w:p w14:paraId="5D897D27" w14:textId="77777777" w:rsidR="00C17D6D" w:rsidRDefault="00000000">
            <w:pPr>
              <w:pStyle w:val="TableParagraph"/>
              <w:spacing w:before="42" w:line="248" w:lineRule="exact"/>
              <w:ind w:left="110"/>
            </w:pPr>
            <w:r>
              <w:rPr>
                <w:w w:val="110"/>
              </w:rPr>
              <w:t>էքսիկատորներ</w:t>
            </w:r>
          </w:p>
        </w:tc>
        <w:tc>
          <w:tcPr>
            <w:tcW w:w="3508" w:type="dxa"/>
          </w:tcPr>
          <w:p w14:paraId="7E932904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E997536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0329514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7F8DC880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7D51C517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45030774" w14:textId="77777777" w:rsidR="00C17D6D" w:rsidRDefault="00000000">
            <w:pPr>
              <w:pStyle w:val="TableParagraph"/>
              <w:spacing w:before="176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2041CFF9" w14:textId="77777777" w:rsidR="00C17D6D" w:rsidRDefault="00C17D6D">
            <w:pPr>
              <w:pStyle w:val="TableParagraph"/>
            </w:pPr>
          </w:p>
        </w:tc>
      </w:tr>
      <w:tr w:rsidR="00C17D6D" w14:paraId="6A2101E1" w14:textId="77777777">
        <w:trPr>
          <w:trHeight w:val="297"/>
        </w:trPr>
        <w:tc>
          <w:tcPr>
            <w:tcW w:w="991" w:type="dxa"/>
          </w:tcPr>
          <w:p w14:paraId="46A7B9D4" w14:textId="77777777" w:rsidR="00C17D6D" w:rsidRDefault="00000000">
            <w:pPr>
              <w:pStyle w:val="TableParagraph"/>
              <w:spacing w:before="27" w:line="250" w:lineRule="exact"/>
              <w:ind w:left="295" w:right="2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4509" w:type="dxa"/>
          </w:tcPr>
          <w:p w14:paraId="2B90CED6" w14:textId="77777777" w:rsidR="00C17D6D" w:rsidRDefault="00000000">
            <w:pPr>
              <w:pStyle w:val="TableParagraph"/>
              <w:spacing w:before="27" w:line="250" w:lineRule="exact"/>
              <w:ind w:left="110"/>
            </w:pPr>
            <w:r>
              <w:rPr>
                <w:w w:val="105"/>
              </w:rPr>
              <w:t>Մանրէասպան լամպ</w:t>
            </w:r>
          </w:p>
        </w:tc>
        <w:tc>
          <w:tcPr>
            <w:tcW w:w="3508" w:type="dxa"/>
          </w:tcPr>
          <w:p w14:paraId="6D5BB2E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1EADC2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A0C7971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2B9BC396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1AB1BAD" w14:textId="77777777" w:rsidR="00C17D6D" w:rsidRDefault="00000000">
            <w:pPr>
              <w:pStyle w:val="TableParagraph"/>
              <w:spacing w:before="27" w:line="250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6C516894" w14:textId="77777777" w:rsidR="00C17D6D" w:rsidRDefault="00000000">
            <w:pPr>
              <w:pStyle w:val="TableParagraph"/>
              <w:spacing w:before="27" w:line="250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0A25E078" w14:textId="77777777" w:rsidR="00C17D6D" w:rsidRDefault="00C17D6D">
            <w:pPr>
              <w:pStyle w:val="TableParagraph"/>
            </w:pPr>
          </w:p>
        </w:tc>
      </w:tr>
      <w:tr w:rsidR="00C17D6D" w14:paraId="1476183C" w14:textId="77777777">
        <w:trPr>
          <w:trHeight w:val="294"/>
        </w:trPr>
        <w:tc>
          <w:tcPr>
            <w:tcW w:w="991" w:type="dxa"/>
          </w:tcPr>
          <w:p w14:paraId="0F520DFA" w14:textId="77777777" w:rsidR="00C17D6D" w:rsidRDefault="00000000">
            <w:pPr>
              <w:pStyle w:val="TableParagraph"/>
              <w:spacing w:before="27" w:line="248" w:lineRule="exact"/>
              <w:ind w:left="299" w:right="2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4509" w:type="dxa"/>
          </w:tcPr>
          <w:p w14:paraId="59EEDF40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Վթարային իրավիճակների դեղատուփ</w:t>
            </w:r>
          </w:p>
        </w:tc>
        <w:tc>
          <w:tcPr>
            <w:tcW w:w="3508" w:type="dxa"/>
          </w:tcPr>
          <w:p w14:paraId="3BF77344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F0DC974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EF62122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736205D1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286157F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3CF35246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5DA8168D" w14:textId="77777777" w:rsidR="00C17D6D" w:rsidRDefault="00C17D6D">
            <w:pPr>
              <w:pStyle w:val="TableParagraph"/>
            </w:pPr>
          </w:p>
        </w:tc>
      </w:tr>
      <w:tr w:rsidR="00C17D6D" w14:paraId="44ADA0C5" w14:textId="77777777">
        <w:trPr>
          <w:trHeight w:val="417"/>
        </w:trPr>
        <w:tc>
          <w:tcPr>
            <w:tcW w:w="991" w:type="dxa"/>
          </w:tcPr>
          <w:p w14:paraId="118C76B0" w14:textId="77777777" w:rsidR="00C17D6D" w:rsidRDefault="00000000">
            <w:pPr>
              <w:pStyle w:val="TableParagraph"/>
              <w:spacing w:before="87"/>
              <w:ind w:left="301" w:right="2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4509" w:type="dxa"/>
          </w:tcPr>
          <w:p w14:paraId="54B1FCF4" w14:textId="77777777" w:rsidR="00C17D6D" w:rsidRDefault="00000000">
            <w:pPr>
              <w:pStyle w:val="TableParagraph"/>
              <w:spacing w:before="87"/>
              <w:ind w:left="110"/>
            </w:pPr>
            <w:r>
              <w:rPr>
                <w:w w:val="110"/>
              </w:rPr>
              <w:t>Լվացարան</w:t>
            </w:r>
          </w:p>
        </w:tc>
        <w:tc>
          <w:tcPr>
            <w:tcW w:w="3508" w:type="dxa"/>
          </w:tcPr>
          <w:p w14:paraId="4B41ED43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B380E43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08801E5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2CBD9B10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00F28BCF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3EA3340" w14:textId="77777777" w:rsidR="00C17D6D" w:rsidRDefault="00000000">
            <w:pPr>
              <w:pStyle w:val="TableParagraph"/>
              <w:spacing w:before="87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7ABD2126" w14:textId="77777777" w:rsidR="00C17D6D" w:rsidRDefault="00C17D6D">
            <w:pPr>
              <w:pStyle w:val="TableParagraph"/>
            </w:pPr>
          </w:p>
        </w:tc>
      </w:tr>
      <w:tr w:rsidR="00C17D6D" w14:paraId="36352002" w14:textId="77777777">
        <w:trPr>
          <w:trHeight w:val="294"/>
        </w:trPr>
        <w:tc>
          <w:tcPr>
            <w:tcW w:w="991" w:type="dxa"/>
          </w:tcPr>
          <w:p w14:paraId="53FD8A0B" w14:textId="77777777" w:rsidR="00C17D6D" w:rsidRDefault="00000000">
            <w:pPr>
              <w:pStyle w:val="TableParagraph"/>
              <w:spacing w:before="27" w:line="248" w:lineRule="exact"/>
              <w:ind w:left="297" w:right="286"/>
              <w:jc w:val="center"/>
            </w:pPr>
            <w:r>
              <w:t>7)</w:t>
            </w:r>
          </w:p>
        </w:tc>
        <w:tc>
          <w:tcPr>
            <w:tcW w:w="4509" w:type="dxa"/>
          </w:tcPr>
          <w:p w14:paraId="40A5B817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Պահարան</w:t>
            </w:r>
          </w:p>
        </w:tc>
        <w:tc>
          <w:tcPr>
            <w:tcW w:w="3508" w:type="dxa"/>
          </w:tcPr>
          <w:p w14:paraId="30941A01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CB6756D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EC3A100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720464FF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DA38F56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6BEA417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0AA9FBFF" w14:textId="77777777" w:rsidR="00C17D6D" w:rsidRDefault="00C17D6D">
            <w:pPr>
              <w:pStyle w:val="TableParagraph"/>
            </w:pPr>
          </w:p>
        </w:tc>
      </w:tr>
      <w:tr w:rsidR="00C17D6D" w14:paraId="2742B662" w14:textId="77777777">
        <w:trPr>
          <w:trHeight w:val="1770"/>
        </w:trPr>
        <w:tc>
          <w:tcPr>
            <w:tcW w:w="991" w:type="dxa"/>
          </w:tcPr>
          <w:p w14:paraId="2F19B34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800BB97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F2933D3" w14:textId="77777777" w:rsidR="00C17D6D" w:rsidRDefault="00000000">
            <w:pPr>
              <w:pStyle w:val="TableParagraph"/>
              <w:spacing w:before="214"/>
              <w:ind w:left="296" w:right="286"/>
              <w:jc w:val="center"/>
            </w:pPr>
            <w:r>
              <w:rPr>
                <w:w w:val="120"/>
              </w:rPr>
              <w:t>55.</w:t>
            </w:r>
          </w:p>
        </w:tc>
        <w:tc>
          <w:tcPr>
            <w:tcW w:w="4509" w:type="dxa"/>
          </w:tcPr>
          <w:p w14:paraId="0AB5E053" w14:textId="77777777" w:rsidR="00C17D6D" w:rsidRDefault="00000000">
            <w:pPr>
              <w:pStyle w:val="TableParagraph"/>
              <w:spacing w:before="27" w:line="280" w:lineRule="auto"/>
              <w:ind w:left="110" w:right="77"/>
            </w:pPr>
            <w:r>
              <w:rPr>
                <w:w w:val="110"/>
              </w:rPr>
              <w:t xml:space="preserve">Արյան բաղադրամասերի </w:t>
            </w:r>
            <w:r>
              <w:rPr>
                <w:w w:val="105"/>
              </w:rPr>
              <w:t xml:space="preserve">անվտանգության լաբորատոր ստուգման </w:t>
            </w:r>
            <w:r>
              <w:rPr>
                <w:w w:val="110"/>
              </w:rPr>
              <w:t>բաժնի իմունոարյունաբանական հետազոտությունների սենյակում առկա են հետևյալ սարքավորումները և</w:t>
            </w:r>
          </w:p>
          <w:p w14:paraId="7E6B8C3E" w14:textId="77777777" w:rsidR="00C17D6D" w:rsidRDefault="00000000">
            <w:pPr>
              <w:pStyle w:val="TableParagraph"/>
              <w:spacing w:line="244" w:lineRule="exact"/>
              <w:ind w:left="110"/>
            </w:pPr>
            <w:r>
              <w:rPr>
                <w:w w:val="105"/>
              </w:rPr>
              <w:t>բժշկական գործիքները․</w:t>
            </w:r>
          </w:p>
        </w:tc>
        <w:tc>
          <w:tcPr>
            <w:tcW w:w="3508" w:type="dxa"/>
          </w:tcPr>
          <w:p w14:paraId="7EF01A49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5C2D54C9" w14:textId="77777777" w:rsidR="00C17D6D" w:rsidRDefault="00000000">
            <w:pPr>
              <w:pStyle w:val="TableParagraph"/>
              <w:ind w:left="876"/>
            </w:pPr>
            <w:r>
              <w:rPr>
                <w:w w:val="105"/>
              </w:rPr>
              <w:t>Կառավարության</w:t>
            </w:r>
          </w:p>
          <w:p w14:paraId="521A7D02" w14:textId="77777777" w:rsidR="00C17D6D" w:rsidRDefault="00000000">
            <w:pPr>
              <w:pStyle w:val="TableParagraph"/>
              <w:spacing w:before="42" w:line="280" w:lineRule="auto"/>
              <w:ind w:left="251" w:right="234"/>
              <w:jc w:val="center"/>
            </w:pPr>
            <w:r>
              <w:rPr>
                <w:w w:val="110"/>
              </w:rPr>
              <w:t>2002 թվականի հունիսի 29-ի N 867-Ն որոշում,</w:t>
            </w:r>
          </w:p>
          <w:p w14:paraId="5D3A9555" w14:textId="77777777" w:rsidR="00C17D6D" w:rsidRDefault="00000000">
            <w:pPr>
              <w:pStyle w:val="TableParagraph"/>
              <w:spacing w:line="251" w:lineRule="exact"/>
              <w:ind w:left="30" w:right="17"/>
              <w:jc w:val="center"/>
            </w:pPr>
            <w:r>
              <w:rPr>
                <w:w w:val="105"/>
              </w:rPr>
              <w:t>հավելված N 13, կետ 48.3</w:t>
            </w:r>
          </w:p>
        </w:tc>
        <w:tc>
          <w:tcPr>
            <w:tcW w:w="633" w:type="dxa"/>
            <w:shd w:val="clear" w:color="auto" w:fill="D8D8D8"/>
          </w:tcPr>
          <w:p w14:paraId="2B7FD564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  <w:shd w:val="clear" w:color="auto" w:fill="D8D8D8"/>
          </w:tcPr>
          <w:p w14:paraId="622A2C4D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  <w:shd w:val="clear" w:color="auto" w:fill="D8D8D8"/>
          </w:tcPr>
          <w:p w14:paraId="06F2710D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1DE7A27E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5A517A0A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  <w:shd w:val="clear" w:color="auto" w:fill="D8D8D8"/>
          </w:tcPr>
          <w:p w14:paraId="02C3A94E" w14:textId="77777777" w:rsidR="00C17D6D" w:rsidRDefault="00C17D6D">
            <w:pPr>
              <w:pStyle w:val="TableParagraph"/>
            </w:pPr>
          </w:p>
        </w:tc>
      </w:tr>
      <w:tr w:rsidR="00C17D6D" w14:paraId="5D224C24" w14:textId="77777777">
        <w:trPr>
          <w:trHeight w:val="294"/>
        </w:trPr>
        <w:tc>
          <w:tcPr>
            <w:tcW w:w="991" w:type="dxa"/>
          </w:tcPr>
          <w:p w14:paraId="455B850D" w14:textId="77777777" w:rsidR="00C17D6D" w:rsidRDefault="00000000">
            <w:pPr>
              <w:pStyle w:val="TableParagraph"/>
              <w:spacing w:before="27" w:line="248" w:lineRule="exact"/>
              <w:ind w:left="298" w:right="286"/>
              <w:jc w:val="center"/>
            </w:pPr>
            <w:r>
              <w:t>1)</w:t>
            </w:r>
          </w:p>
        </w:tc>
        <w:tc>
          <w:tcPr>
            <w:tcW w:w="4509" w:type="dxa"/>
          </w:tcPr>
          <w:p w14:paraId="630C1E16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Լաբորատոր ցենտրիֆուգա</w:t>
            </w:r>
          </w:p>
        </w:tc>
        <w:tc>
          <w:tcPr>
            <w:tcW w:w="3508" w:type="dxa"/>
          </w:tcPr>
          <w:p w14:paraId="62EB0E14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E87F82B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14880D4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058344EC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7F7C79C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17B17627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0E0E7EC7" w14:textId="77777777" w:rsidR="00C17D6D" w:rsidRDefault="00C17D6D">
            <w:pPr>
              <w:pStyle w:val="TableParagraph"/>
            </w:pPr>
          </w:p>
        </w:tc>
      </w:tr>
      <w:tr w:rsidR="00C17D6D" w14:paraId="31991AAB" w14:textId="77777777">
        <w:trPr>
          <w:trHeight w:val="371"/>
        </w:trPr>
        <w:tc>
          <w:tcPr>
            <w:tcW w:w="991" w:type="dxa"/>
          </w:tcPr>
          <w:p w14:paraId="07CFF598" w14:textId="77777777" w:rsidR="00C17D6D" w:rsidRDefault="00000000">
            <w:pPr>
              <w:pStyle w:val="TableParagraph"/>
              <w:spacing w:before="65"/>
              <w:ind w:left="297" w:right="286"/>
              <w:jc w:val="center"/>
            </w:pPr>
            <w:r>
              <w:t>2)</w:t>
            </w:r>
          </w:p>
        </w:tc>
        <w:tc>
          <w:tcPr>
            <w:tcW w:w="4509" w:type="dxa"/>
          </w:tcPr>
          <w:p w14:paraId="500D8D01" w14:textId="77777777" w:rsidR="00C17D6D" w:rsidRDefault="00000000">
            <w:pPr>
              <w:pStyle w:val="TableParagraph"/>
              <w:spacing w:before="65"/>
              <w:ind w:left="110"/>
            </w:pPr>
            <w:r>
              <w:rPr>
                <w:w w:val="105"/>
              </w:rPr>
              <w:t>Կաթոցիչներ (պիպետկաներ)</w:t>
            </w:r>
          </w:p>
        </w:tc>
        <w:tc>
          <w:tcPr>
            <w:tcW w:w="3508" w:type="dxa"/>
          </w:tcPr>
          <w:p w14:paraId="32E72F76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A14A25F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4A614EB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627D3F41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79F0902E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1CD8204F" w14:textId="77777777" w:rsidR="00C17D6D" w:rsidRDefault="00000000">
            <w:pPr>
              <w:pStyle w:val="TableParagraph"/>
              <w:spacing w:before="65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2A5C4A3F" w14:textId="77777777" w:rsidR="00C17D6D" w:rsidRDefault="00C17D6D">
            <w:pPr>
              <w:pStyle w:val="TableParagraph"/>
            </w:pPr>
          </w:p>
        </w:tc>
      </w:tr>
      <w:tr w:rsidR="00C17D6D" w14:paraId="350C2B15" w14:textId="77777777">
        <w:trPr>
          <w:trHeight w:val="590"/>
        </w:trPr>
        <w:tc>
          <w:tcPr>
            <w:tcW w:w="991" w:type="dxa"/>
          </w:tcPr>
          <w:p w14:paraId="59A0EC69" w14:textId="77777777" w:rsidR="00C17D6D" w:rsidRDefault="00000000">
            <w:pPr>
              <w:pStyle w:val="TableParagraph"/>
              <w:spacing w:before="176"/>
              <w:ind w:left="299" w:right="2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4509" w:type="dxa"/>
          </w:tcPr>
          <w:p w14:paraId="0D9A4D44" w14:textId="77777777" w:rsidR="00C17D6D" w:rsidRDefault="00000000">
            <w:pPr>
              <w:pStyle w:val="TableParagraph"/>
              <w:spacing w:before="27"/>
              <w:ind w:left="110"/>
            </w:pPr>
            <w:r>
              <w:rPr>
                <w:w w:val="105"/>
              </w:rPr>
              <w:t>Ագլյուտինացիոն քարտեր, սպիտակ</w:t>
            </w:r>
          </w:p>
          <w:p w14:paraId="7392EA5D" w14:textId="77777777" w:rsidR="00C17D6D" w:rsidRDefault="00000000">
            <w:pPr>
              <w:pStyle w:val="TableParagraph"/>
              <w:spacing w:before="42" w:line="248" w:lineRule="exact"/>
              <w:ind w:left="110"/>
            </w:pPr>
            <w:r>
              <w:rPr>
                <w:w w:val="105"/>
              </w:rPr>
              <w:t>հախճապակյա ափսեներ</w:t>
            </w:r>
          </w:p>
        </w:tc>
        <w:tc>
          <w:tcPr>
            <w:tcW w:w="3508" w:type="dxa"/>
          </w:tcPr>
          <w:p w14:paraId="6635E89F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D29F8E6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E3E60EE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0A1947FB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06EB2089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54BCBAA" w14:textId="77777777" w:rsidR="00C17D6D" w:rsidRDefault="00000000">
            <w:pPr>
              <w:pStyle w:val="TableParagraph"/>
              <w:spacing w:before="176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47D0EC75" w14:textId="77777777" w:rsidR="00C17D6D" w:rsidRDefault="00C17D6D">
            <w:pPr>
              <w:pStyle w:val="TableParagraph"/>
            </w:pPr>
          </w:p>
        </w:tc>
      </w:tr>
      <w:tr w:rsidR="00C17D6D" w14:paraId="170EB02E" w14:textId="77777777">
        <w:trPr>
          <w:trHeight w:val="297"/>
        </w:trPr>
        <w:tc>
          <w:tcPr>
            <w:tcW w:w="991" w:type="dxa"/>
          </w:tcPr>
          <w:p w14:paraId="2EDD91A8" w14:textId="77777777" w:rsidR="00C17D6D" w:rsidRDefault="00000000">
            <w:pPr>
              <w:pStyle w:val="TableParagraph"/>
              <w:spacing w:before="27" w:line="250" w:lineRule="exact"/>
              <w:ind w:left="295" w:right="2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4509" w:type="dxa"/>
          </w:tcPr>
          <w:p w14:paraId="0529A962" w14:textId="77777777" w:rsidR="00C17D6D" w:rsidRDefault="00000000">
            <w:pPr>
              <w:pStyle w:val="TableParagraph"/>
              <w:spacing w:before="27" w:line="250" w:lineRule="exact"/>
              <w:ind w:left="110"/>
            </w:pPr>
            <w:r>
              <w:rPr>
                <w:w w:val="105"/>
              </w:rPr>
              <w:t>Պետրիի թասեր</w:t>
            </w:r>
          </w:p>
        </w:tc>
        <w:tc>
          <w:tcPr>
            <w:tcW w:w="3508" w:type="dxa"/>
          </w:tcPr>
          <w:p w14:paraId="2A53D5CA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D3D814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B951A91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52291919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0DB4A7A1" w14:textId="77777777" w:rsidR="00C17D6D" w:rsidRDefault="00000000">
            <w:pPr>
              <w:pStyle w:val="TableParagraph"/>
              <w:spacing w:before="27" w:line="250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668F9344" w14:textId="77777777" w:rsidR="00C17D6D" w:rsidRDefault="00000000">
            <w:pPr>
              <w:pStyle w:val="TableParagraph"/>
              <w:spacing w:before="27" w:line="250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2D11985B" w14:textId="77777777" w:rsidR="00C17D6D" w:rsidRDefault="00C17D6D">
            <w:pPr>
              <w:pStyle w:val="TableParagraph"/>
            </w:pPr>
          </w:p>
        </w:tc>
      </w:tr>
    </w:tbl>
    <w:p w14:paraId="29899560" w14:textId="77777777" w:rsidR="00C17D6D" w:rsidRDefault="00C17D6D">
      <w:pPr>
        <w:sectPr w:rsidR="00C17D6D">
          <w:pgSz w:w="16840" w:h="11910" w:orient="landscape"/>
          <w:pgMar w:top="980" w:right="420" w:bottom="280" w:left="460" w:header="720" w:footer="720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 w:rsidR="00C17D6D" w14:paraId="121EE79C" w14:textId="77777777">
        <w:trPr>
          <w:trHeight w:val="294"/>
        </w:trPr>
        <w:tc>
          <w:tcPr>
            <w:tcW w:w="991" w:type="dxa"/>
          </w:tcPr>
          <w:p w14:paraId="1E34545A" w14:textId="77777777" w:rsidR="00C17D6D" w:rsidRDefault="00000000">
            <w:pPr>
              <w:pStyle w:val="TableParagraph"/>
              <w:spacing w:before="27" w:line="248" w:lineRule="exact"/>
              <w:ind w:left="299" w:right="286"/>
              <w:jc w:val="center"/>
            </w:pPr>
            <w:r>
              <w:rPr>
                <w:w w:val="105"/>
              </w:rPr>
              <w:lastRenderedPageBreak/>
              <w:t>5)</w:t>
            </w:r>
          </w:p>
        </w:tc>
        <w:tc>
          <w:tcPr>
            <w:tcW w:w="4509" w:type="dxa"/>
          </w:tcPr>
          <w:p w14:paraId="5894B751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Թերմոստատ</w:t>
            </w:r>
          </w:p>
        </w:tc>
        <w:tc>
          <w:tcPr>
            <w:tcW w:w="3508" w:type="dxa"/>
          </w:tcPr>
          <w:p w14:paraId="5C498839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BFBDED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8A048F9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181C701F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6060BD0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0FFE709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744EE7C8" w14:textId="77777777" w:rsidR="00C17D6D" w:rsidRDefault="00C17D6D">
            <w:pPr>
              <w:pStyle w:val="TableParagraph"/>
            </w:pPr>
          </w:p>
        </w:tc>
      </w:tr>
      <w:tr w:rsidR="00C17D6D" w14:paraId="0A54C425" w14:textId="77777777">
        <w:trPr>
          <w:trHeight w:val="294"/>
        </w:trPr>
        <w:tc>
          <w:tcPr>
            <w:tcW w:w="991" w:type="dxa"/>
          </w:tcPr>
          <w:p w14:paraId="46A805BE" w14:textId="77777777" w:rsidR="00C17D6D" w:rsidRDefault="00000000">
            <w:pPr>
              <w:pStyle w:val="TableParagraph"/>
              <w:spacing w:before="27" w:line="248" w:lineRule="exact"/>
              <w:ind w:left="301" w:right="2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4509" w:type="dxa"/>
          </w:tcPr>
          <w:p w14:paraId="36F11B19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Ինակտիվատոր</w:t>
            </w:r>
          </w:p>
        </w:tc>
        <w:tc>
          <w:tcPr>
            <w:tcW w:w="3508" w:type="dxa"/>
          </w:tcPr>
          <w:p w14:paraId="5AA95616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D587930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62DEF32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1B3E12F4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3769E08D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3D846C1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4B1F4988" w14:textId="77777777" w:rsidR="00C17D6D" w:rsidRDefault="00C17D6D">
            <w:pPr>
              <w:pStyle w:val="TableParagraph"/>
            </w:pPr>
          </w:p>
        </w:tc>
      </w:tr>
      <w:tr w:rsidR="00C17D6D" w14:paraId="4469727D" w14:textId="77777777">
        <w:trPr>
          <w:trHeight w:val="590"/>
        </w:trPr>
        <w:tc>
          <w:tcPr>
            <w:tcW w:w="991" w:type="dxa"/>
          </w:tcPr>
          <w:p w14:paraId="70F57BD5" w14:textId="77777777" w:rsidR="00C17D6D" w:rsidRDefault="00000000">
            <w:pPr>
              <w:pStyle w:val="TableParagraph"/>
              <w:spacing w:before="176"/>
              <w:ind w:left="297" w:right="286"/>
              <w:jc w:val="center"/>
            </w:pPr>
            <w:r>
              <w:t>7)</w:t>
            </w:r>
          </w:p>
        </w:tc>
        <w:tc>
          <w:tcPr>
            <w:tcW w:w="4509" w:type="dxa"/>
          </w:tcPr>
          <w:p w14:paraId="149C83A8" w14:textId="77777777" w:rsidR="00C17D6D" w:rsidRDefault="00000000">
            <w:pPr>
              <w:pStyle w:val="TableParagraph"/>
              <w:spacing w:before="27"/>
              <w:ind w:left="110"/>
            </w:pPr>
            <w:r>
              <w:rPr>
                <w:w w:val="105"/>
              </w:rPr>
              <w:t>Սառնարան (+4</w:t>
            </w:r>
            <w:r>
              <w:rPr>
                <w:w w:val="105"/>
                <w:position w:val="8"/>
                <w:sz w:val="13"/>
                <w:szCs w:val="13"/>
              </w:rPr>
              <w:t>օ</w:t>
            </w:r>
            <w:r>
              <w:rPr>
                <w:w w:val="105"/>
              </w:rPr>
              <w:t>C, +8</w:t>
            </w:r>
            <w:r>
              <w:rPr>
                <w:w w:val="105"/>
                <w:position w:val="8"/>
                <w:sz w:val="13"/>
                <w:szCs w:val="13"/>
              </w:rPr>
              <w:t>օ</w:t>
            </w:r>
            <w:r>
              <w:rPr>
                <w:w w:val="105"/>
              </w:rPr>
              <w:t>C)`</w:t>
            </w:r>
          </w:p>
          <w:p w14:paraId="53737F73" w14:textId="77777777" w:rsidR="00C17D6D" w:rsidRDefault="00000000">
            <w:pPr>
              <w:pStyle w:val="TableParagraph"/>
              <w:spacing w:before="42" w:line="248" w:lineRule="exact"/>
              <w:ind w:left="110"/>
            </w:pPr>
            <w:r>
              <w:rPr>
                <w:w w:val="105"/>
              </w:rPr>
              <w:t>փորձանմուշները պահելու համար</w:t>
            </w:r>
          </w:p>
        </w:tc>
        <w:tc>
          <w:tcPr>
            <w:tcW w:w="3508" w:type="dxa"/>
          </w:tcPr>
          <w:p w14:paraId="10ED3A31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7DE345A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28B56A2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56875B18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1BE842F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4E1B819" w14:textId="77777777" w:rsidR="00C17D6D" w:rsidRDefault="00000000">
            <w:pPr>
              <w:pStyle w:val="TableParagraph"/>
              <w:spacing w:before="176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02605354" w14:textId="77777777" w:rsidR="00C17D6D" w:rsidRDefault="00C17D6D">
            <w:pPr>
              <w:pStyle w:val="TableParagraph"/>
            </w:pPr>
          </w:p>
        </w:tc>
      </w:tr>
      <w:tr w:rsidR="00C17D6D" w14:paraId="258F923B" w14:textId="77777777">
        <w:trPr>
          <w:trHeight w:val="590"/>
        </w:trPr>
        <w:tc>
          <w:tcPr>
            <w:tcW w:w="991" w:type="dxa"/>
          </w:tcPr>
          <w:p w14:paraId="1C5A0F5D" w14:textId="77777777" w:rsidR="00C17D6D" w:rsidRDefault="00000000">
            <w:pPr>
              <w:pStyle w:val="TableParagraph"/>
              <w:spacing w:before="176"/>
              <w:ind w:left="296" w:right="28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4509" w:type="dxa"/>
          </w:tcPr>
          <w:p w14:paraId="460C271F" w14:textId="77777777" w:rsidR="00C17D6D" w:rsidRDefault="00000000">
            <w:pPr>
              <w:pStyle w:val="TableParagraph"/>
              <w:spacing w:before="27"/>
              <w:ind w:left="110"/>
            </w:pPr>
            <w:r>
              <w:rPr>
                <w:w w:val="105"/>
              </w:rPr>
              <w:t>Սառնարան (+2</w:t>
            </w:r>
            <w:r>
              <w:rPr>
                <w:w w:val="105"/>
                <w:position w:val="8"/>
                <w:sz w:val="13"/>
                <w:szCs w:val="13"/>
              </w:rPr>
              <w:t>օ</w:t>
            </w:r>
            <w:r>
              <w:rPr>
                <w:w w:val="105"/>
              </w:rPr>
              <w:t>C, +8</w:t>
            </w:r>
            <w:r>
              <w:rPr>
                <w:w w:val="105"/>
                <w:position w:val="8"/>
                <w:sz w:val="13"/>
                <w:szCs w:val="13"/>
              </w:rPr>
              <w:t>օ</w:t>
            </w:r>
            <w:r>
              <w:rPr>
                <w:w w:val="105"/>
              </w:rPr>
              <w:t>C)` ռեակտիվները</w:t>
            </w:r>
          </w:p>
          <w:p w14:paraId="5B459CE9" w14:textId="77777777" w:rsidR="00C17D6D" w:rsidRDefault="00000000">
            <w:pPr>
              <w:pStyle w:val="TableParagraph"/>
              <w:spacing w:before="42" w:line="248" w:lineRule="exact"/>
              <w:ind w:left="110"/>
            </w:pPr>
            <w:r>
              <w:rPr>
                <w:w w:val="105"/>
              </w:rPr>
              <w:t>պահելու համար</w:t>
            </w:r>
          </w:p>
        </w:tc>
        <w:tc>
          <w:tcPr>
            <w:tcW w:w="3508" w:type="dxa"/>
          </w:tcPr>
          <w:p w14:paraId="18A18FE2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9198089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264BA6C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5D5092FB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7723878A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913A99A" w14:textId="77777777" w:rsidR="00C17D6D" w:rsidRDefault="00000000">
            <w:pPr>
              <w:pStyle w:val="TableParagraph"/>
              <w:spacing w:before="176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725E4525" w14:textId="77777777" w:rsidR="00C17D6D" w:rsidRDefault="00C17D6D">
            <w:pPr>
              <w:pStyle w:val="TableParagraph"/>
            </w:pPr>
          </w:p>
        </w:tc>
      </w:tr>
      <w:tr w:rsidR="00C17D6D" w14:paraId="4251D5BC" w14:textId="77777777">
        <w:trPr>
          <w:trHeight w:val="294"/>
        </w:trPr>
        <w:tc>
          <w:tcPr>
            <w:tcW w:w="991" w:type="dxa"/>
          </w:tcPr>
          <w:p w14:paraId="0FE9A998" w14:textId="77777777" w:rsidR="00C17D6D" w:rsidRDefault="00000000">
            <w:pPr>
              <w:pStyle w:val="TableParagraph"/>
              <w:spacing w:before="27" w:line="248" w:lineRule="exact"/>
              <w:ind w:left="301" w:right="286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4509" w:type="dxa"/>
          </w:tcPr>
          <w:p w14:paraId="121BDCA0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Էքսիկատորներ</w:t>
            </w:r>
          </w:p>
        </w:tc>
        <w:tc>
          <w:tcPr>
            <w:tcW w:w="3508" w:type="dxa"/>
          </w:tcPr>
          <w:p w14:paraId="51EBA6A3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864A41D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7F8D1C4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0F940EE5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3E0C0DA1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6F73BA4B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45BEC329" w14:textId="77777777" w:rsidR="00C17D6D" w:rsidRDefault="00C17D6D">
            <w:pPr>
              <w:pStyle w:val="TableParagraph"/>
            </w:pPr>
          </w:p>
        </w:tc>
      </w:tr>
      <w:tr w:rsidR="00C17D6D" w14:paraId="09B568F3" w14:textId="77777777">
        <w:trPr>
          <w:trHeight w:val="297"/>
        </w:trPr>
        <w:tc>
          <w:tcPr>
            <w:tcW w:w="991" w:type="dxa"/>
          </w:tcPr>
          <w:p w14:paraId="58815EF8" w14:textId="77777777" w:rsidR="00C17D6D" w:rsidRDefault="00000000">
            <w:pPr>
              <w:pStyle w:val="TableParagraph"/>
              <w:spacing w:before="29" w:line="248" w:lineRule="exact"/>
              <w:ind w:left="300" w:right="286"/>
              <w:jc w:val="center"/>
            </w:pPr>
            <w:r>
              <w:t>10)</w:t>
            </w:r>
          </w:p>
        </w:tc>
        <w:tc>
          <w:tcPr>
            <w:tcW w:w="4509" w:type="dxa"/>
          </w:tcPr>
          <w:p w14:paraId="7625297B" w14:textId="77777777" w:rsidR="00C17D6D" w:rsidRDefault="00000000">
            <w:pPr>
              <w:pStyle w:val="TableParagraph"/>
              <w:spacing w:before="29" w:line="248" w:lineRule="exact"/>
              <w:ind w:left="110"/>
            </w:pPr>
            <w:r>
              <w:rPr>
                <w:w w:val="110"/>
              </w:rPr>
              <w:t>Փորձանոթներ, փորձանոթների շտատիվ</w:t>
            </w:r>
          </w:p>
        </w:tc>
        <w:tc>
          <w:tcPr>
            <w:tcW w:w="3508" w:type="dxa"/>
          </w:tcPr>
          <w:p w14:paraId="0AB54847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7A2712E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DDCE40D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7E25A79A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059BB9D5" w14:textId="77777777" w:rsidR="00C17D6D" w:rsidRDefault="00000000">
            <w:pPr>
              <w:pStyle w:val="TableParagraph"/>
              <w:spacing w:before="29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4234CFA9" w14:textId="77777777" w:rsidR="00C17D6D" w:rsidRDefault="00000000">
            <w:pPr>
              <w:pStyle w:val="TableParagraph"/>
              <w:spacing w:before="29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7F0F5178" w14:textId="77777777" w:rsidR="00C17D6D" w:rsidRDefault="00C17D6D">
            <w:pPr>
              <w:pStyle w:val="TableParagraph"/>
            </w:pPr>
          </w:p>
        </w:tc>
      </w:tr>
      <w:tr w:rsidR="00C17D6D" w14:paraId="04FC2928" w14:textId="77777777">
        <w:trPr>
          <w:trHeight w:val="294"/>
        </w:trPr>
        <w:tc>
          <w:tcPr>
            <w:tcW w:w="991" w:type="dxa"/>
          </w:tcPr>
          <w:p w14:paraId="0F87EB9A" w14:textId="77777777" w:rsidR="00C17D6D" w:rsidRDefault="00000000">
            <w:pPr>
              <w:pStyle w:val="TableParagraph"/>
              <w:spacing w:before="27" w:line="248" w:lineRule="exact"/>
              <w:ind w:left="300" w:right="286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4509" w:type="dxa"/>
          </w:tcPr>
          <w:p w14:paraId="6C6624B2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Վթարային իրավիճակների դեղատուփ</w:t>
            </w:r>
          </w:p>
        </w:tc>
        <w:tc>
          <w:tcPr>
            <w:tcW w:w="3508" w:type="dxa"/>
          </w:tcPr>
          <w:p w14:paraId="259AB1E2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AA6F043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15C06EB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32823146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47A92458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3EE41C9C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502A61F1" w14:textId="77777777" w:rsidR="00C17D6D" w:rsidRDefault="00C17D6D">
            <w:pPr>
              <w:pStyle w:val="TableParagraph"/>
            </w:pPr>
          </w:p>
        </w:tc>
      </w:tr>
      <w:tr w:rsidR="00C17D6D" w14:paraId="6D198CEE" w14:textId="77777777">
        <w:trPr>
          <w:trHeight w:val="294"/>
        </w:trPr>
        <w:tc>
          <w:tcPr>
            <w:tcW w:w="991" w:type="dxa"/>
          </w:tcPr>
          <w:p w14:paraId="58C38566" w14:textId="77777777" w:rsidR="00C17D6D" w:rsidRDefault="00000000">
            <w:pPr>
              <w:pStyle w:val="TableParagraph"/>
              <w:spacing w:before="27" w:line="248" w:lineRule="exact"/>
              <w:ind w:left="299" w:right="286"/>
              <w:jc w:val="center"/>
            </w:pPr>
            <w:r>
              <w:t>12)</w:t>
            </w:r>
          </w:p>
        </w:tc>
        <w:tc>
          <w:tcPr>
            <w:tcW w:w="4509" w:type="dxa"/>
          </w:tcPr>
          <w:p w14:paraId="5FE177CA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10"/>
              </w:rPr>
              <w:t>Լաբորատոր սեղաններ</w:t>
            </w:r>
          </w:p>
        </w:tc>
        <w:tc>
          <w:tcPr>
            <w:tcW w:w="3508" w:type="dxa"/>
          </w:tcPr>
          <w:p w14:paraId="67BD6323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7911EFD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55EB19E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5CD0CED7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519C0325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693171A3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28E17A32" w14:textId="77777777" w:rsidR="00C17D6D" w:rsidRDefault="00C17D6D">
            <w:pPr>
              <w:pStyle w:val="TableParagraph"/>
            </w:pPr>
          </w:p>
        </w:tc>
      </w:tr>
      <w:tr w:rsidR="00C17D6D" w14:paraId="6707DD75" w14:textId="77777777">
        <w:trPr>
          <w:trHeight w:val="294"/>
        </w:trPr>
        <w:tc>
          <w:tcPr>
            <w:tcW w:w="991" w:type="dxa"/>
          </w:tcPr>
          <w:p w14:paraId="08406C38" w14:textId="77777777" w:rsidR="00C17D6D" w:rsidRDefault="00000000">
            <w:pPr>
              <w:pStyle w:val="TableParagraph"/>
              <w:spacing w:before="27" w:line="248" w:lineRule="exact"/>
              <w:ind w:left="296" w:right="286"/>
              <w:jc w:val="center"/>
            </w:pPr>
            <w:r>
              <w:t>13)</w:t>
            </w:r>
          </w:p>
        </w:tc>
        <w:tc>
          <w:tcPr>
            <w:tcW w:w="4509" w:type="dxa"/>
          </w:tcPr>
          <w:p w14:paraId="2A84473C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Լաբորատոր աթոռներ</w:t>
            </w:r>
          </w:p>
        </w:tc>
        <w:tc>
          <w:tcPr>
            <w:tcW w:w="3508" w:type="dxa"/>
          </w:tcPr>
          <w:p w14:paraId="2FAD86B0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F14E920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0404CA3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4DC8E527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F0BDE23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555BDCD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755F608C" w14:textId="77777777" w:rsidR="00C17D6D" w:rsidRDefault="00C17D6D">
            <w:pPr>
              <w:pStyle w:val="TableParagraph"/>
            </w:pPr>
          </w:p>
        </w:tc>
      </w:tr>
      <w:tr w:rsidR="00C17D6D" w14:paraId="1F934113" w14:textId="77777777">
        <w:trPr>
          <w:trHeight w:val="294"/>
        </w:trPr>
        <w:tc>
          <w:tcPr>
            <w:tcW w:w="991" w:type="dxa"/>
          </w:tcPr>
          <w:p w14:paraId="33C7C26C" w14:textId="77777777" w:rsidR="00C17D6D" w:rsidRDefault="00000000">
            <w:pPr>
              <w:pStyle w:val="TableParagraph"/>
              <w:spacing w:before="27" w:line="248" w:lineRule="exact"/>
              <w:ind w:left="299" w:right="286"/>
              <w:jc w:val="center"/>
            </w:pPr>
            <w:r>
              <w:t>14)</w:t>
            </w:r>
          </w:p>
        </w:tc>
        <w:tc>
          <w:tcPr>
            <w:tcW w:w="4509" w:type="dxa"/>
          </w:tcPr>
          <w:p w14:paraId="117A78D0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10"/>
              </w:rPr>
              <w:t>Լվացարան</w:t>
            </w:r>
          </w:p>
        </w:tc>
        <w:tc>
          <w:tcPr>
            <w:tcW w:w="3508" w:type="dxa"/>
          </w:tcPr>
          <w:p w14:paraId="2279734B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848D2C6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CCAB732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57E2B4A8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F39736A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4A0D6FF1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008C4081" w14:textId="77777777" w:rsidR="00C17D6D" w:rsidRDefault="00C17D6D">
            <w:pPr>
              <w:pStyle w:val="TableParagraph"/>
            </w:pPr>
          </w:p>
        </w:tc>
      </w:tr>
      <w:tr w:rsidR="00C17D6D" w14:paraId="6838620E" w14:textId="77777777">
        <w:trPr>
          <w:trHeight w:val="297"/>
        </w:trPr>
        <w:tc>
          <w:tcPr>
            <w:tcW w:w="991" w:type="dxa"/>
          </w:tcPr>
          <w:p w14:paraId="6F342FD2" w14:textId="77777777" w:rsidR="00C17D6D" w:rsidRDefault="00000000">
            <w:pPr>
              <w:pStyle w:val="TableParagraph"/>
              <w:spacing w:before="29" w:line="248" w:lineRule="exact"/>
              <w:ind w:left="301" w:right="286"/>
              <w:jc w:val="center"/>
            </w:pPr>
            <w:r>
              <w:t>15)</w:t>
            </w:r>
          </w:p>
        </w:tc>
        <w:tc>
          <w:tcPr>
            <w:tcW w:w="4509" w:type="dxa"/>
          </w:tcPr>
          <w:p w14:paraId="401B804A" w14:textId="77777777" w:rsidR="00C17D6D" w:rsidRDefault="00000000">
            <w:pPr>
              <w:pStyle w:val="TableParagraph"/>
              <w:spacing w:before="29" w:line="248" w:lineRule="exact"/>
              <w:ind w:left="110"/>
            </w:pPr>
            <w:r>
              <w:rPr>
                <w:w w:val="105"/>
              </w:rPr>
              <w:t>Պահարան</w:t>
            </w:r>
          </w:p>
        </w:tc>
        <w:tc>
          <w:tcPr>
            <w:tcW w:w="3508" w:type="dxa"/>
          </w:tcPr>
          <w:p w14:paraId="7A1575D0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455B216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69DC3D9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6D6F04BE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5715CD9B" w14:textId="77777777" w:rsidR="00C17D6D" w:rsidRDefault="00000000">
            <w:pPr>
              <w:pStyle w:val="TableParagraph"/>
              <w:spacing w:before="29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A7D9264" w14:textId="77777777" w:rsidR="00C17D6D" w:rsidRDefault="00000000">
            <w:pPr>
              <w:pStyle w:val="TableParagraph"/>
              <w:spacing w:before="29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3E65F36D" w14:textId="77777777" w:rsidR="00C17D6D" w:rsidRDefault="00C17D6D">
            <w:pPr>
              <w:pStyle w:val="TableParagraph"/>
            </w:pPr>
          </w:p>
        </w:tc>
      </w:tr>
      <w:tr w:rsidR="00C17D6D" w14:paraId="4E18AE1C" w14:textId="77777777">
        <w:trPr>
          <w:trHeight w:val="2656"/>
        </w:trPr>
        <w:tc>
          <w:tcPr>
            <w:tcW w:w="991" w:type="dxa"/>
          </w:tcPr>
          <w:p w14:paraId="56169B8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C59B88D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909D4A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92F3BC4" w14:textId="77777777" w:rsidR="00C17D6D" w:rsidRDefault="00C17D6D">
            <w:pPr>
              <w:pStyle w:val="TableParagraph"/>
              <w:rPr>
                <w:sz w:val="33"/>
              </w:rPr>
            </w:pPr>
          </w:p>
          <w:p w14:paraId="5414C424" w14:textId="77777777" w:rsidR="00C17D6D" w:rsidRDefault="00000000">
            <w:pPr>
              <w:pStyle w:val="TableParagraph"/>
              <w:ind w:left="297" w:right="286"/>
              <w:jc w:val="center"/>
            </w:pPr>
            <w:r>
              <w:rPr>
                <w:w w:val="119"/>
              </w:rPr>
              <w:t>5</w:t>
            </w:r>
            <w:r>
              <w:rPr>
                <w:spacing w:val="-3"/>
                <w:w w:val="125"/>
              </w:rPr>
              <w:t>6</w:t>
            </w:r>
            <w:r>
              <w:rPr>
                <w:w w:val="61"/>
              </w:rPr>
              <w:t>․</w:t>
            </w:r>
          </w:p>
        </w:tc>
        <w:tc>
          <w:tcPr>
            <w:tcW w:w="4509" w:type="dxa"/>
          </w:tcPr>
          <w:p w14:paraId="3BB56F2C" w14:textId="77777777" w:rsidR="00C17D6D" w:rsidRDefault="00000000">
            <w:pPr>
              <w:pStyle w:val="TableParagraph"/>
              <w:spacing w:before="27" w:line="280" w:lineRule="auto"/>
              <w:ind w:left="110" w:right="293"/>
            </w:pPr>
            <w:r>
              <w:t xml:space="preserve">Արյան     բաղադրամասերի անվտանգության լաբորատոր ստուգման բաժնի      կլինիկական հետազոտությունների   սենյակում   առկա են հետևյալ  սարքավորումները  և բժշկական </w:t>
            </w:r>
            <w:r>
              <w:rPr>
                <w:spacing w:val="-7"/>
              </w:rPr>
              <w:t xml:space="preserve">գործիքները (կլինիկական </w:t>
            </w:r>
            <w:r>
              <w:rPr>
                <w:spacing w:val="-3"/>
              </w:rPr>
              <w:t xml:space="preserve">հետազոտությունները </w:t>
            </w:r>
            <w:r>
              <w:t>պարտադիր արվում են այն արյան ծառայություններում, որոնք</w:t>
            </w:r>
          </w:p>
          <w:p w14:paraId="3A76B983" w14:textId="77777777" w:rsidR="00C17D6D" w:rsidRDefault="00000000">
            <w:pPr>
              <w:pStyle w:val="TableParagraph"/>
              <w:spacing w:line="241" w:lineRule="exact"/>
              <w:ind w:left="110"/>
            </w:pPr>
            <w:r>
              <w:rPr>
                <w:w w:val="105"/>
              </w:rPr>
              <w:t>ունեն կադրային և պլազմային  դոնորներ).</w:t>
            </w:r>
          </w:p>
        </w:tc>
        <w:tc>
          <w:tcPr>
            <w:tcW w:w="3508" w:type="dxa"/>
          </w:tcPr>
          <w:p w14:paraId="77B797D9" w14:textId="77777777" w:rsidR="00C17D6D" w:rsidRDefault="00000000">
            <w:pPr>
              <w:pStyle w:val="TableParagraph"/>
              <w:spacing w:before="27"/>
              <w:ind w:left="876"/>
            </w:pPr>
            <w:r>
              <w:rPr>
                <w:w w:val="105"/>
              </w:rPr>
              <w:t>Կառավարության</w:t>
            </w:r>
          </w:p>
          <w:p w14:paraId="5949680D" w14:textId="77777777" w:rsidR="00C17D6D" w:rsidRDefault="00000000">
            <w:pPr>
              <w:pStyle w:val="TableParagraph"/>
              <w:spacing w:before="42" w:line="280" w:lineRule="auto"/>
              <w:ind w:left="311" w:right="294"/>
              <w:jc w:val="center"/>
            </w:pPr>
            <w:r>
              <w:rPr>
                <w:w w:val="105"/>
              </w:rPr>
              <w:t>2002 թվականի հունիսի 29-ի N 867 որոշում,</w:t>
            </w:r>
          </w:p>
          <w:p w14:paraId="70299D40" w14:textId="77777777" w:rsidR="00C17D6D" w:rsidRDefault="00000000">
            <w:pPr>
              <w:pStyle w:val="TableParagraph"/>
              <w:spacing w:line="251" w:lineRule="exact"/>
              <w:ind w:left="30" w:right="17"/>
              <w:jc w:val="center"/>
            </w:pPr>
            <w:r>
              <w:rPr>
                <w:w w:val="105"/>
              </w:rPr>
              <w:t>հավելված N 13, կետ 48.3</w:t>
            </w:r>
          </w:p>
        </w:tc>
        <w:tc>
          <w:tcPr>
            <w:tcW w:w="633" w:type="dxa"/>
            <w:shd w:val="clear" w:color="auto" w:fill="D8D8D8"/>
          </w:tcPr>
          <w:p w14:paraId="07829AFC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  <w:shd w:val="clear" w:color="auto" w:fill="D8D8D8"/>
          </w:tcPr>
          <w:p w14:paraId="38807D67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  <w:shd w:val="clear" w:color="auto" w:fill="D8D8D8"/>
          </w:tcPr>
          <w:p w14:paraId="3457B9AD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247AF2D9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1BC32FDF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  <w:shd w:val="clear" w:color="auto" w:fill="D8D8D8"/>
          </w:tcPr>
          <w:p w14:paraId="2A104AF7" w14:textId="77777777" w:rsidR="00C17D6D" w:rsidRDefault="00C17D6D">
            <w:pPr>
              <w:pStyle w:val="TableParagraph"/>
            </w:pPr>
          </w:p>
        </w:tc>
      </w:tr>
      <w:tr w:rsidR="00C17D6D" w14:paraId="6261F719" w14:textId="77777777">
        <w:trPr>
          <w:trHeight w:val="294"/>
        </w:trPr>
        <w:tc>
          <w:tcPr>
            <w:tcW w:w="991" w:type="dxa"/>
          </w:tcPr>
          <w:p w14:paraId="23DC53D9" w14:textId="77777777" w:rsidR="00C17D6D" w:rsidRDefault="00000000">
            <w:pPr>
              <w:pStyle w:val="TableParagraph"/>
              <w:spacing w:before="27" w:line="248" w:lineRule="exact"/>
              <w:ind w:left="298" w:right="286"/>
              <w:jc w:val="center"/>
            </w:pPr>
            <w:r>
              <w:t>1)</w:t>
            </w:r>
          </w:p>
        </w:tc>
        <w:tc>
          <w:tcPr>
            <w:tcW w:w="4509" w:type="dxa"/>
          </w:tcPr>
          <w:p w14:paraId="56895FFB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Ավտոմատ կաթոցիչներ</w:t>
            </w:r>
          </w:p>
        </w:tc>
        <w:tc>
          <w:tcPr>
            <w:tcW w:w="3508" w:type="dxa"/>
          </w:tcPr>
          <w:p w14:paraId="6F340A34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A786DEB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91DA21E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40E13942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B5E6315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F0BE8C2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56ED22EE" w14:textId="77777777" w:rsidR="00C17D6D" w:rsidRDefault="00C17D6D">
            <w:pPr>
              <w:pStyle w:val="TableParagraph"/>
            </w:pPr>
          </w:p>
        </w:tc>
      </w:tr>
      <w:tr w:rsidR="00C17D6D" w14:paraId="54E6A487" w14:textId="77777777">
        <w:trPr>
          <w:trHeight w:val="294"/>
        </w:trPr>
        <w:tc>
          <w:tcPr>
            <w:tcW w:w="991" w:type="dxa"/>
          </w:tcPr>
          <w:p w14:paraId="635176D6" w14:textId="77777777" w:rsidR="00C17D6D" w:rsidRDefault="00000000">
            <w:pPr>
              <w:pStyle w:val="TableParagraph"/>
              <w:spacing w:before="27" w:line="248" w:lineRule="exact"/>
              <w:ind w:left="297" w:right="286"/>
              <w:jc w:val="center"/>
            </w:pPr>
            <w:r>
              <w:t>2)</w:t>
            </w:r>
          </w:p>
        </w:tc>
        <w:tc>
          <w:tcPr>
            <w:tcW w:w="4509" w:type="dxa"/>
          </w:tcPr>
          <w:p w14:paraId="4748DA24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Կաթոցիչների ծայրադիրներ</w:t>
            </w:r>
          </w:p>
        </w:tc>
        <w:tc>
          <w:tcPr>
            <w:tcW w:w="3508" w:type="dxa"/>
          </w:tcPr>
          <w:p w14:paraId="50E56E38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CC23DB4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2C5D053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49D5C0E4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855C245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D0AA9EE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1D25F9A3" w14:textId="77777777" w:rsidR="00C17D6D" w:rsidRDefault="00C17D6D">
            <w:pPr>
              <w:pStyle w:val="TableParagraph"/>
            </w:pPr>
          </w:p>
        </w:tc>
      </w:tr>
      <w:tr w:rsidR="00C17D6D" w14:paraId="4892AB89" w14:textId="77777777">
        <w:trPr>
          <w:trHeight w:val="885"/>
        </w:trPr>
        <w:tc>
          <w:tcPr>
            <w:tcW w:w="991" w:type="dxa"/>
          </w:tcPr>
          <w:p w14:paraId="2F429F5E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29E8A833" w14:textId="77777777" w:rsidR="00C17D6D" w:rsidRDefault="00000000">
            <w:pPr>
              <w:pStyle w:val="TableParagraph"/>
              <w:ind w:left="299" w:right="2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4509" w:type="dxa"/>
          </w:tcPr>
          <w:p w14:paraId="5D897834" w14:textId="77777777" w:rsidR="00C17D6D" w:rsidRDefault="00000000">
            <w:pPr>
              <w:pStyle w:val="TableParagraph"/>
              <w:spacing w:before="27" w:line="280" w:lineRule="auto"/>
              <w:ind w:left="110" w:right="1455"/>
            </w:pPr>
            <w:r>
              <w:rPr>
                <w:w w:val="105"/>
              </w:rPr>
              <w:t>Ֆոտոմետր կամ ֆոտոէլեկտրակալորիմետր և</w:t>
            </w:r>
          </w:p>
          <w:p w14:paraId="7DD54E42" w14:textId="77777777" w:rsidR="00C17D6D" w:rsidRDefault="00000000">
            <w:pPr>
              <w:pStyle w:val="TableParagraph"/>
              <w:spacing w:line="246" w:lineRule="exact"/>
              <w:ind w:left="110"/>
            </w:pPr>
            <w:r>
              <w:rPr>
                <w:w w:val="105"/>
              </w:rPr>
              <w:t>ռեֆրակտոմետր</w:t>
            </w:r>
          </w:p>
        </w:tc>
        <w:tc>
          <w:tcPr>
            <w:tcW w:w="3508" w:type="dxa"/>
          </w:tcPr>
          <w:p w14:paraId="7B284557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2F9151D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8ABD2C7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32C1DC95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5238141F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4C68DADA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6DA0C51E" w14:textId="77777777" w:rsidR="00C17D6D" w:rsidRDefault="00000000">
            <w:pPr>
              <w:pStyle w:val="TableParagraph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4BB70DA1" w14:textId="77777777" w:rsidR="00C17D6D" w:rsidRDefault="00C17D6D">
            <w:pPr>
              <w:pStyle w:val="TableParagraph"/>
            </w:pPr>
          </w:p>
        </w:tc>
      </w:tr>
      <w:tr w:rsidR="00C17D6D" w14:paraId="2333713D" w14:textId="77777777">
        <w:trPr>
          <w:trHeight w:val="592"/>
        </w:trPr>
        <w:tc>
          <w:tcPr>
            <w:tcW w:w="991" w:type="dxa"/>
          </w:tcPr>
          <w:p w14:paraId="3DCB7CA3" w14:textId="77777777" w:rsidR="00C17D6D" w:rsidRDefault="00000000">
            <w:pPr>
              <w:pStyle w:val="TableParagraph"/>
              <w:spacing w:before="176"/>
              <w:ind w:left="295" w:right="2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4509" w:type="dxa"/>
          </w:tcPr>
          <w:p w14:paraId="42795933" w14:textId="77777777" w:rsidR="00C17D6D" w:rsidRDefault="00000000">
            <w:pPr>
              <w:pStyle w:val="TableParagraph"/>
              <w:spacing w:before="29"/>
              <w:ind w:left="110"/>
            </w:pPr>
            <w:r>
              <w:rPr>
                <w:w w:val="105"/>
              </w:rPr>
              <w:t>Առարկայական ապակիներ,</w:t>
            </w:r>
          </w:p>
          <w:p w14:paraId="445FC727" w14:textId="77777777" w:rsidR="00C17D6D" w:rsidRDefault="00000000">
            <w:pPr>
              <w:pStyle w:val="TableParagraph"/>
              <w:spacing w:before="43" w:line="248" w:lineRule="exact"/>
              <w:ind w:left="110"/>
            </w:pPr>
            <w:r>
              <w:rPr>
                <w:w w:val="105"/>
              </w:rPr>
              <w:t>ծածկապակիներ</w:t>
            </w:r>
          </w:p>
        </w:tc>
        <w:tc>
          <w:tcPr>
            <w:tcW w:w="3508" w:type="dxa"/>
          </w:tcPr>
          <w:p w14:paraId="296803E7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66A7B81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E10BB63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32F18F4B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78131146" w14:textId="77777777" w:rsidR="00C17D6D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E8AB341" w14:textId="77777777" w:rsidR="00C17D6D" w:rsidRDefault="00000000">
            <w:pPr>
              <w:pStyle w:val="TableParagraph"/>
              <w:spacing w:before="176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7A0B6BCC" w14:textId="77777777" w:rsidR="00C17D6D" w:rsidRDefault="00C17D6D">
            <w:pPr>
              <w:pStyle w:val="TableParagraph"/>
            </w:pPr>
          </w:p>
        </w:tc>
      </w:tr>
      <w:tr w:rsidR="00C17D6D" w14:paraId="394FF498" w14:textId="77777777">
        <w:trPr>
          <w:trHeight w:val="294"/>
        </w:trPr>
        <w:tc>
          <w:tcPr>
            <w:tcW w:w="991" w:type="dxa"/>
          </w:tcPr>
          <w:p w14:paraId="078BFC04" w14:textId="77777777" w:rsidR="00C17D6D" w:rsidRDefault="00000000">
            <w:pPr>
              <w:pStyle w:val="TableParagraph"/>
              <w:spacing w:before="27" w:line="248" w:lineRule="exact"/>
              <w:ind w:left="299" w:right="2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4509" w:type="dxa"/>
          </w:tcPr>
          <w:p w14:paraId="204FEA8A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Գորյաևի հաշվիչ խցիկ</w:t>
            </w:r>
          </w:p>
        </w:tc>
        <w:tc>
          <w:tcPr>
            <w:tcW w:w="3508" w:type="dxa"/>
          </w:tcPr>
          <w:p w14:paraId="34E575BE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1E2CA0C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46E07E6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1C31DEB8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4039FC5B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B92FBCA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20D227DC" w14:textId="77777777" w:rsidR="00C17D6D" w:rsidRDefault="00C17D6D">
            <w:pPr>
              <w:pStyle w:val="TableParagraph"/>
            </w:pPr>
          </w:p>
        </w:tc>
      </w:tr>
      <w:tr w:rsidR="00C17D6D" w14:paraId="134A2A27" w14:textId="77777777">
        <w:trPr>
          <w:trHeight w:val="294"/>
        </w:trPr>
        <w:tc>
          <w:tcPr>
            <w:tcW w:w="991" w:type="dxa"/>
          </w:tcPr>
          <w:p w14:paraId="4B67449C" w14:textId="77777777" w:rsidR="00C17D6D" w:rsidRDefault="00000000">
            <w:pPr>
              <w:pStyle w:val="TableParagraph"/>
              <w:spacing w:before="27" w:line="248" w:lineRule="exact"/>
              <w:ind w:left="301" w:right="2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4509" w:type="dxa"/>
          </w:tcPr>
          <w:p w14:paraId="53BFE2E5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Մանրադիտակ</w:t>
            </w:r>
          </w:p>
        </w:tc>
        <w:tc>
          <w:tcPr>
            <w:tcW w:w="3508" w:type="dxa"/>
          </w:tcPr>
          <w:p w14:paraId="03705D50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8B86BAE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607ACBB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0F7A5675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635375C8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13DA6B1A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3D4B7812" w14:textId="77777777" w:rsidR="00C17D6D" w:rsidRDefault="00C17D6D">
            <w:pPr>
              <w:pStyle w:val="TableParagraph"/>
            </w:pPr>
          </w:p>
        </w:tc>
      </w:tr>
    </w:tbl>
    <w:p w14:paraId="1F3FC4F4" w14:textId="77777777" w:rsidR="00C17D6D" w:rsidRDefault="00C17D6D">
      <w:pPr>
        <w:sectPr w:rsidR="00C17D6D">
          <w:pgSz w:w="16840" w:h="11910" w:orient="landscape"/>
          <w:pgMar w:top="980" w:right="420" w:bottom="280" w:left="460" w:header="720" w:footer="720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 w:rsidR="00C17D6D" w14:paraId="595E3B21" w14:textId="77777777">
        <w:trPr>
          <w:trHeight w:val="294"/>
        </w:trPr>
        <w:tc>
          <w:tcPr>
            <w:tcW w:w="991" w:type="dxa"/>
          </w:tcPr>
          <w:p w14:paraId="6C73939D" w14:textId="77777777" w:rsidR="00C17D6D" w:rsidRDefault="00000000">
            <w:pPr>
              <w:pStyle w:val="TableParagraph"/>
              <w:spacing w:before="27" w:line="248" w:lineRule="exact"/>
              <w:ind w:left="297" w:right="286"/>
              <w:jc w:val="center"/>
            </w:pPr>
            <w:r>
              <w:lastRenderedPageBreak/>
              <w:t>7)</w:t>
            </w:r>
          </w:p>
        </w:tc>
        <w:tc>
          <w:tcPr>
            <w:tcW w:w="4509" w:type="dxa"/>
          </w:tcPr>
          <w:p w14:paraId="28F2D91C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Լեյկոֆորմուլյաի հաշվիչ</w:t>
            </w:r>
          </w:p>
        </w:tc>
        <w:tc>
          <w:tcPr>
            <w:tcW w:w="3508" w:type="dxa"/>
          </w:tcPr>
          <w:p w14:paraId="077FD061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D69DE79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1889B80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20C26BA6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5DA87361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25F334C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393FA308" w14:textId="77777777" w:rsidR="00C17D6D" w:rsidRDefault="00C17D6D">
            <w:pPr>
              <w:pStyle w:val="TableParagraph"/>
            </w:pPr>
          </w:p>
        </w:tc>
      </w:tr>
      <w:tr w:rsidR="00C17D6D" w14:paraId="022B93A0" w14:textId="77777777">
        <w:trPr>
          <w:trHeight w:val="590"/>
        </w:trPr>
        <w:tc>
          <w:tcPr>
            <w:tcW w:w="991" w:type="dxa"/>
          </w:tcPr>
          <w:p w14:paraId="0F0F36EF" w14:textId="77777777" w:rsidR="00C17D6D" w:rsidRDefault="00000000">
            <w:pPr>
              <w:pStyle w:val="TableParagraph"/>
              <w:spacing w:before="173"/>
              <w:ind w:left="296" w:right="28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4509" w:type="dxa"/>
          </w:tcPr>
          <w:p w14:paraId="55BB2F69" w14:textId="77777777" w:rsidR="00C17D6D" w:rsidRDefault="00000000">
            <w:pPr>
              <w:pStyle w:val="TableParagraph"/>
              <w:spacing w:before="27"/>
              <w:ind w:left="110"/>
            </w:pPr>
            <w:r>
              <w:rPr>
                <w:w w:val="105"/>
              </w:rPr>
              <w:t>Սառնարան (+4</w:t>
            </w:r>
            <w:r>
              <w:rPr>
                <w:w w:val="105"/>
                <w:position w:val="8"/>
                <w:sz w:val="13"/>
                <w:szCs w:val="13"/>
              </w:rPr>
              <w:t>օ</w:t>
            </w:r>
            <w:r>
              <w:rPr>
                <w:w w:val="105"/>
              </w:rPr>
              <w:t>C, +8</w:t>
            </w:r>
            <w:r>
              <w:rPr>
                <w:w w:val="105"/>
                <w:position w:val="8"/>
                <w:sz w:val="13"/>
                <w:szCs w:val="13"/>
              </w:rPr>
              <w:t>օ</w:t>
            </w:r>
            <w:r>
              <w:rPr>
                <w:w w:val="105"/>
              </w:rPr>
              <w:t>C)` փորձանմուշներ</w:t>
            </w:r>
          </w:p>
          <w:p w14:paraId="0916BF04" w14:textId="77777777" w:rsidR="00C17D6D" w:rsidRDefault="00000000">
            <w:pPr>
              <w:pStyle w:val="TableParagraph"/>
              <w:spacing w:before="42" w:line="248" w:lineRule="exact"/>
              <w:ind w:left="110"/>
            </w:pPr>
            <w:r>
              <w:rPr>
                <w:w w:val="105"/>
              </w:rPr>
              <w:t>պահելու համար</w:t>
            </w:r>
          </w:p>
        </w:tc>
        <w:tc>
          <w:tcPr>
            <w:tcW w:w="3508" w:type="dxa"/>
          </w:tcPr>
          <w:p w14:paraId="48AAB732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842E296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8FB8423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0408FEEC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68284CCB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6D16F643" w14:textId="77777777" w:rsidR="00C17D6D" w:rsidRDefault="00000000">
            <w:pPr>
              <w:pStyle w:val="TableParagraph"/>
              <w:spacing w:before="173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24F26579" w14:textId="77777777" w:rsidR="00C17D6D" w:rsidRDefault="00C17D6D">
            <w:pPr>
              <w:pStyle w:val="TableParagraph"/>
            </w:pPr>
          </w:p>
        </w:tc>
      </w:tr>
      <w:tr w:rsidR="00C17D6D" w14:paraId="6051B72A" w14:textId="77777777">
        <w:trPr>
          <w:trHeight w:val="589"/>
        </w:trPr>
        <w:tc>
          <w:tcPr>
            <w:tcW w:w="991" w:type="dxa"/>
          </w:tcPr>
          <w:p w14:paraId="5CCB0B3C" w14:textId="77777777" w:rsidR="00C17D6D" w:rsidRDefault="00000000">
            <w:pPr>
              <w:pStyle w:val="TableParagraph"/>
              <w:spacing w:before="176"/>
              <w:ind w:left="301" w:right="286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4509" w:type="dxa"/>
          </w:tcPr>
          <w:p w14:paraId="747AD9C8" w14:textId="77777777" w:rsidR="00C17D6D" w:rsidRDefault="00000000">
            <w:pPr>
              <w:pStyle w:val="TableParagraph"/>
              <w:spacing w:before="27"/>
              <w:ind w:left="110"/>
            </w:pPr>
            <w:r>
              <w:rPr>
                <w:w w:val="105"/>
              </w:rPr>
              <w:t>Սառնարան (+2</w:t>
            </w:r>
            <w:r>
              <w:rPr>
                <w:w w:val="105"/>
                <w:position w:val="8"/>
                <w:sz w:val="13"/>
                <w:szCs w:val="13"/>
              </w:rPr>
              <w:t>օ</w:t>
            </w:r>
            <w:r>
              <w:rPr>
                <w:w w:val="105"/>
              </w:rPr>
              <w:t>C, +8</w:t>
            </w:r>
            <w:r>
              <w:rPr>
                <w:w w:val="105"/>
                <w:position w:val="8"/>
                <w:sz w:val="13"/>
                <w:szCs w:val="13"/>
              </w:rPr>
              <w:t>օ</w:t>
            </w:r>
            <w:r>
              <w:rPr>
                <w:w w:val="105"/>
              </w:rPr>
              <w:t>C)` ռեակտիվ</w:t>
            </w:r>
          </w:p>
          <w:p w14:paraId="2801CE76" w14:textId="77777777" w:rsidR="00C17D6D" w:rsidRDefault="00000000">
            <w:pPr>
              <w:pStyle w:val="TableParagraph"/>
              <w:spacing w:before="42" w:line="248" w:lineRule="exact"/>
              <w:ind w:left="110"/>
            </w:pPr>
            <w:r>
              <w:rPr>
                <w:w w:val="105"/>
              </w:rPr>
              <w:t>ներպահելու համար</w:t>
            </w:r>
          </w:p>
        </w:tc>
        <w:tc>
          <w:tcPr>
            <w:tcW w:w="3508" w:type="dxa"/>
          </w:tcPr>
          <w:p w14:paraId="685A41A2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994C99A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C070C6A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0573EE77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4B90084C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6F9B26DF" w14:textId="77777777" w:rsidR="00C17D6D" w:rsidRDefault="00000000">
            <w:pPr>
              <w:pStyle w:val="TableParagraph"/>
              <w:spacing w:before="176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2E2F1BFE" w14:textId="77777777" w:rsidR="00C17D6D" w:rsidRDefault="00C17D6D">
            <w:pPr>
              <w:pStyle w:val="TableParagraph"/>
            </w:pPr>
          </w:p>
        </w:tc>
      </w:tr>
      <w:tr w:rsidR="00C17D6D" w14:paraId="19DFB493" w14:textId="77777777">
        <w:trPr>
          <w:trHeight w:val="294"/>
        </w:trPr>
        <w:tc>
          <w:tcPr>
            <w:tcW w:w="991" w:type="dxa"/>
          </w:tcPr>
          <w:p w14:paraId="39ECA292" w14:textId="77777777" w:rsidR="00C17D6D" w:rsidRDefault="00000000">
            <w:pPr>
              <w:pStyle w:val="TableParagraph"/>
              <w:spacing w:before="27" w:line="248" w:lineRule="exact"/>
              <w:ind w:left="300" w:right="286"/>
              <w:jc w:val="center"/>
            </w:pPr>
            <w:r>
              <w:t>10)</w:t>
            </w:r>
          </w:p>
        </w:tc>
        <w:tc>
          <w:tcPr>
            <w:tcW w:w="4509" w:type="dxa"/>
          </w:tcPr>
          <w:p w14:paraId="46258C7C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Էքսիկատորներ</w:t>
            </w:r>
          </w:p>
        </w:tc>
        <w:tc>
          <w:tcPr>
            <w:tcW w:w="3508" w:type="dxa"/>
          </w:tcPr>
          <w:p w14:paraId="298B5BE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2513AC7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148D548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422B2810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0CACBFCA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5A4650EB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569B2B79" w14:textId="77777777" w:rsidR="00C17D6D" w:rsidRDefault="00C17D6D">
            <w:pPr>
              <w:pStyle w:val="TableParagraph"/>
            </w:pPr>
          </w:p>
        </w:tc>
      </w:tr>
      <w:tr w:rsidR="00C17D6D" w14:paraId="1FFC61DE" w14:textId="77777777">
        <w:trPr>
          <w:trHeight w:val="590"/>
        </w:trPr>
        <w:tc>
          <w:tcPr>
            <w:tcW w:w="991" w:type="dxa"/>
          </w:tcPr>
          <w:p w14:paraId="361F294B" w14:textId="77777777" w:rsidR="00C17D6D" w:rsidRDefault="00000000">
            <w:pPr>
              <w:pStyle w:val="TableParagraph"/>
              <w:spacing w:before="176"/>
              <w:ind w:left="300" w:right="286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4509" w:type="dxa"/>
          </w:tcPr>
          <w:p w14:paraId="647FFD6F" w14:textId="77777777" w:rsidR="00C17D6D" w:rsidRDefault="00000000">
            <w:pPr>
              <w:pStyle w:val="TableParagraph"/>
              <w:spacing w:before="27"/>
              <w:ind w:left="110"/>
            </w:pPr>
            <w:r>
              <w:rPr>
                <w:w w:val="110"/>
              </w:rPr>
              <w:t>Փորձանոթներ, փորձանոթների</w:t>
            </w:r>
          </w:p>
          <w:p w14:paraId="1D2A6757" w14:textId="77777777" w:rsidR="00C17D6D" w:rsidRDefault="00000000">
            <w:pPr>
              <w:pStyle w:val="TableParagraph"/>
              <w:spacing w:before="42" w:line="248" w:lineRule="exact"/>
              <w:ind w:left="110"/>
            </w:pPr>
            <w:r>
              <w:rPr>
                <w:w w:val="110"/>
              </w:rPr>
              <w:t>շտատիվներ</w:t>
            </w:r>
          </w:p>
        </w:tc>
        <w:tc>
          <w:tcPr>
            <w:tcW w:w="3508" w:type="dxa"/>
          </w:tcPr>
          <w:p w14:paraId="7ECB2A2D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31DFBAE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04D1B73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6922F16D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7C94DCF4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5ED6E3B" w14:textId="77777777" w:rsidR="00C17D6D" w:rsidRDefault="00000000">
            <w:pPr>
              <w:pStyle w:val="TableParagraph"/>
              <w:spacing w:before="176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30AAB55C" w14:textId="77777777" w:rsidR="00C17D6D" w:rsidRDefault="00C17D6D">
            <w:pPr>
              <w:pStyle w:val="TableParagraph"/>
            </w:pPr>
          </w:p>
        </w:tc>
      </w:tr>
      <w:tr w:rsidR="00C17D6D" w14:paraId="75D9934A" w14:textId="77777777">
        <w:trPr>
          <w:trHeight w:val="350"/>
        </w:trPr>
        <w:tc>
          <w:tcPr>
            <w:tcW w:w="991" w:type="dxa"/>
          </w:tcPr>
          <w:p w14:paraId="30433427" w14:textId="77777777" w:rsidR="00C17D6D" w:rsidRDefault="00000000">
            <w:pPr>
              <w:pStyle w:val="TableParagraph"/>
              <w:spacing w:before="56"/>
              <w:ind w:left="299" w:right="286"/>
              <w:jc w:val="center"/>
            </w:pPr>
            <w:r>
              <w:t>12)</w:t>
            </w:r>
          </w:p>
        </w:tc>
        <w:tc>
          <w:tcPr>
            <w:tcW w:w="4509" w:type="dxa"/>
          </w:tcPr>
          <w:p w14:paraId="1D347FFB" w14:textId="77777777" w:rsidR="00C17D6D" w:rsidRDefault="00000000">
            <w:pPr>
              <w:pStyle w:val="TableParagraph"/>
              <w:spacing w:before="56"/>
              <w:ind w:left="110"/>
            </w:pPr>
            <w:r>
              <w:rPr>
                <w:w w:val="105"/>
              </w:rPr>
              <w:t>Լաբորատոր ցենտրիֆուգա</w:t>
            </w:r>
          </w:p>
        </w:tc>
        <w:tc>
          <w:tcPr>
            <w:tcW w:w="3508" w:type="dxa"/>
          </w:tcPr>
          <w:p w14:paraId="021E826D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77E3296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F679E07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752654D9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5A91EEA9" w14:textId="77777777" w:rsidR="00C17D6D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B7D9D8A" w14:textId="77777777" w:rsidR="00C17D6D" w:rsidRDefault="00000000">
            <w:pPr>
              <w:pStyle w:val="TableParagraph"/>
              <w:spacing w:before="56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0D11904D" w14:textId="77777777" w:rsidR="00C17D6D" w:rsidRDefault="00C17D6D">
            <w:pPr>
              <w:pStyle w:val="TableParagraph"/>
            </w:pPr>
          </w:p>
        </w:tc>
      </w:tr>
      <w:tr w:rsidR="00C17D6D" w14:paraId="570F967C" w14:textId="77777777">
        <w:trPr>
          <w:trHeight w:val="294"/>
        </w:trPr>
        <w:tc>
          <w:tcPr>
            <w:tcW w:w="991" w:type="dxa"/>
          </w:tcPr>
          <w:p w14:paraId="36F47C5D" w14:textId="77777777" w:rsidR="00C17D6D" w:rsidRDefault="00000000">
            <w:pPr>
              <w:pStyle w:val="TableParagraph"/>
              <w:spacing w:before="27" w:line="248" w:lineRule="exact"/>
              <w:ind w:left="296" w:right="286"/>
              <w:jc w:val="center"/>
            </w:pPr>
            <w:r>
              <w:t>13)</w:t>
            </w:r>
          </w:p>
        </w:tc>
        <w:tc>
          <w:tcPr>
            <w:tcW w:w="4509" w:type="dxa"/>
          </w:tcPr>
          <w:p w14:paraId="5C53C6A3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Վթարային իրավիճակների դեղատուփ</w:t>
            </w:r>
          </w:p>
        </w:tc>
        <w:tc>
          <w:tcPr>
            <w:tcW w:w="3508" w:type="dxa"/>
          </w:tcPr>
          <w:p w14:paraId="14F846AA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3BBAD5F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1F6BF2D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1210D487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AB5F4D8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17EC5FB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177DFAEA" w14:textId="77777777" w:rsidR="00C17D6D" w:rsidRDefault="00C17D6D">
            <w:pPr>
              <w:pStyle w:val="TableParagraph"/>
            </w:pPr>
          </w:p>
        </w:tc>
      </w:tr>
      <w:tr w:rsidR="00C17D6D" w14:paraId="5B7FB7B2" w14:textId="77777777">
        <w:trPr>
          <w:trHeight w:val="294"/>
        </w:trPr>
        <w:tc>
          <w:tcPr>
            <w:tcW w:w="991" w:type="dxa"/>
          </w:tcPr>
          <w:p w14:paraId="0C0CE4B9" w14:textId="77777777" w:rsidR="00C17D6D" w:rsidRDefault="00000000">
            <w:pPr>
              <w:pStyle w:val="TableParagraph"/>
              <w:spacing w:before="27" w:line="248" w:lineRule="exact"/>
              <w:ind w:left="299" w:right="286"/>
              <w:jc w:val="center"/>
            </w:pPr>
            <w:r>
              <w:t>14)</w:t>
            </w:r>
          </w:p>
        </w:tc>
        <w:tc>
          <w:tcPr>
            <w:tcW w:w="4509" w:type="dxa"/>
          </w:tcPr>
          <w:p w14:paraId="65AF403B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10"/>
              </w:rPr>
              <w:t>Լաբորատոր սեղաններ</w:t>
            </w:r>
          </w:p>
        </w:tc>
        <w:tc>
          <w:tcPr>
            <w:tcW w:w="3508" w:type="dxa"/>
          </w:tcPr>
          <w:p w14:paraId="0F400C06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71A0DEF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D9555CE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55097A5B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67A7C993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AED0869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62686F39" w14:textId="77777777" w:rsidR="00C17D6D" w:rsidRDefault="00C17D6D">
            <w:pPr>
              <w:pStyle w:val="TableParagraph"/>
            </w:pPr>
          </w:p>
        </w:tc>
      </w:tr>
      <w:tr w:rsidR="00C17D6D" w14:paraId="41E9E5B3" w14:textId="77777777">
        <w:trPr>
          <w:trHeight w:val="294"/>
        </w:trPr>
        <w:tc>
          <w:tcPr>
            <w:tcW w:w="991" w:type="dxa"/>
          </w:tcPr>
          <w:p w14:paraId="4DB70746" w14:textId="77777777" w:rsidR="00C17D6D" w:rsidRDefault="00000000">
            <w:pPr>
              <w:pStyle w:val="TableParagraph"/>
              <w:spacing w:before="27" w:line="248" w:lineRule="exact"/>
              <w:ind w:left="301" w:right="286"/>
              <w:jc w:val="center"/>
            </w:pPr>
            <w:r>
              <w:t>15)</w:t>
            </w:r>
          </w:p>
        </w:tc>
        <w:tc>
          <w:tcPr>
            <w:tcW w:w="4509" w:type="dxa"/>
          </w:tcPr>
          <w:p w14:paraId="019ED995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Լաբորատոր աթոռներ</w:t>
            </w:r>
          </w:p>
        </w:tc>
        <w:tc>
          <w:tcPr>
            <w:tcW w:w="3508" w:type="dxa"/>
          </w:tcPr>
          <w:p w14:paraId="460DD1BD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B342ABD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B5842E4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440B0171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75431301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93D0E18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26526498" w14:textId="77777777" w:rsidR="00C17D6D" w:rsidRDefault="00C17D6D">
            <w:pPr>
              <w:pStyle w:val="TableParagraph"/>
            </w:pPr>
          </w:p>
        </w:tc>
      </w:tr>
      <w:tr w:rsidR="00C17D6D" w14:paraId="5FCC4A8B" w14:textId="77777777">
        <w:trPr>
          <w:trHeight w:val="294"/>
        </w:trPr>
        <w:tc>
          <w:tcPr>
            <w:tcW w:w="991" w:type="dxa"/>
          </w:tcPr>
          <w:p w14:paraId="451DCCA2" w14:textId="77777777" w:rsidR="00C17D6D" w:rsidRDefault="00000000">
            <w:pPr>
              <w:pStyle w:val="TableParagraph"/>
              <w:spacing w:before="27" w:line="248" w:lineRule="exact"/>
              <w:ind w:left="298" w:right="286"/>
              <w:jc w:val="center"/>
            </w:pPr>
            <w:r>
              <w:t>16)</w:t>
            </w:r>
          </w:p>
        </w:tc>
        <w:tc>
          <w:tcPr>
            <w:tcW w:w="4509" w:type="dxa"/>
          </w:tcPr>
          <w:p w14:paraId="23403D11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10"/>
              </w:rPr>
              <w:t>Լվացարան</w:t>
            </w:r>
          </w:p>
        </w:tc>
        <w:tc>
          <w:tcPr>
            <w:tcW w:w="3508" w:type="dxa"/>
          </w:tcPr>
          <w:p w14:paraId="72738353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481F24D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8394439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67FB06C9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440432F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505E26B5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46FFD647" w14:textId="77777777" w:rsidR="00C17D6D" w:rsidRDefault="00C17D6D">
            <w:pPr>
              <w:pStyle w:val="TableParagraph"/>
            </w:pPr>
          </w:p>
        </w:tc>
      </w:tr>
      <w:tr w:rsidR="00C17D6D" w14:paraId="77807708" w14:textId="77777777">
        <w:trPr>
          <w:trHeight w:val="2063"/>
        </w:trPr>
        <w:tc>
          <w:tcPr>
            <w:tcW w:w="991" w:type="dxa"/>
          </w:tcPr>
          <w:p w14:paraId="3B548DCA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5D0495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2994E1E" w14:textId="77777777" w:rsidR="00C17D6D" w:rsidRDefault="00C17D6D">
            <w:pPr>
              <w:pStyle w:val="TableParagraph"/>
              <w:spacing w:before="6"/>
              <w:rPr>
                <w:sz w:val="31"/>
              </w:rPr>
            </w:pPr>
          </w:p>
          <w:p w14:paraId="1E569663" w14:textId="77777777" w:rsidR="00C17D6D" w:rsidRDefault="00000000">
            <w:pPr>
              <w:pStyle w:val="TableParagraph"/>
              <w:ind w:left="302" w:right="286"/>
              <w:jc w:val="center"/>
            </w:pPr>
            <w:r>
              <w:rPr>
                <w:w w:val="115"/>
              </w:rPr>
              <w:t>57.</w:t>
            </w:r>
          </w:p>
        </w:tc>
        <w:tc>
          <w:tcPr>
            <w:tcW w:w="4509" w:type="dxa"/>
          </w:tcPr>
          <w:p w14:paraId="7AD4245C" w14:textId="77777777" w:rsidR="00C17D6D" w:rsidRDefault="00000000">
            <w:pPr>
              <w:pStyle w:val="TableParagraph"/>
              <w:spacing w:before="29" w:line="278" w:lineRule="auto"/>
              <w:ind w:left="110" w:right="77"/>
            </w:pPr>
            <w:r>
              <w:rPr>
                <w:w w:val="110"/>
              </w:rPr>
              <w:t xml:space="preserve">Արյան բաղադրամասերի </w:t>
            </w:r>
            <w:r>
              <w:rPr>
                <w:w w:val="105"/>
              </w:rPr>
              <w:t xml:space="preserve">անվտանգության լաբորատոր ստուգման </w:t>
            </w:r>
            <w:r>
              <w:rPr>
                <w:w w:val="110"/>
              </w:rPr>
              <w:t>բաժնի իմունոֆերմենտային մեթոդով շճաբանական հետազոտությունների սենյակում առկա են հետևյալ սարքավորումները և բժշկական</w:t>
            </w:r>
          </w:p>
          <w:p w14:paraId="3783D9CE" w14:textId="77777777" w:rsidR="00C17D6D" w:rsidRDefault="00000000">
            <w:pPr>
              <w:pStyle w:val="TableParagraph"/>
              <w:spacing w:before="6" w:line="248" w:lineRule="exact"/>
              <w:ind w:left="110"/>
            </w:pPr>
            <w:r>
              <w:rPr>
                <w:w w:val="110"/>
              </w:rPr>
              <w:t>գործիքները.</w:t>
            </w:r>
          </w:p>
        </w:tc>
        <w:tc>
          <w:tcPr>
            <w:tcW w:w="3508" w:type="dxa"/>
          </w:tcPr>
          <w:p w14:paraId="58477B64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9559713" w14:textId="77777777" w:rsidR="00C17D6D" w:rsidRDefault="00000000">
            <w:pPr>
              <w:pStyle w:val="TableParagraph"/>
              <w:spacing w:before="193"/>
              <w:ind w:left="876"/>
            </w:pPr>
            <w:r>
              <w:rPr>
                <w:w w:val="105"/>
              </w:rPr>
              <w:t>Կառավարության</w:t>
            </w:r>
          </w:p>
          <w:p w14:paraId="73919562" w14:textId="77777777" w:rsidR="00C17D6D" w:rsidRDefault="00000000">
            <w:pPr>
              <w:pStyle w:val="TableParagraph"/>
              <w:spacing w:before="42" w:line="280" w:lineRule="auto"/>
              <w:ind w:left="311" w:right="294"/>
              <w:jc w:val="center"/>
            </w:pPr>
            <w:r>
              <w:rPr>
                <w:w w:val="105"/>
              </w:rPr>
              <w:t>2002 թվականի հունիսի 29-ի N 867 որոշում,</w:t>
            </w:r>
          </w:p>
          <w:p w14:paraId="331CB681" w14:textId="77777777" w:rsidR="00C17D6D" w:rsidRDefault="00000000">
            <w:pPr>
              <w:pStyle w:val="TableParagraph"/>
              <w:spacing w:line="251" w:lineRule="exact"/>
              <w:ind w:left="30" w:right="17"/>
              <w:jc w:val="center"/>
            </w:pPr>
            <w:r>
              <w:rPr>
                <w:w w:val="105"/>
              </w:rPr>
              <w:t>հավելված N 13, կետ 48.3</w:t>
            </w:r>
          </w:p>
        </w:tc>
        <w:tc>
          <w:tcPr>
            <w:tcW w:w="633" w:type="dxa"/>
            <w:shd w:val="clear" w:color="auto" w:fill="D8D8D8"/>
          </w:tcPr>
          <w:p w14:paraId="6F924DE6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  <w:shd w:val="clear" w:color="auto" w:fill="D8D8D8"/>
          </w:tcPr>
          <w:p w14:paraId="5AC364FE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  <w:shd w:val="clear" w:color="auto" w:fill="D8D8D8"/>
          </w:tcPr>
          <w:p w14:paraId="1506489B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2D1C1E1A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2ABBA356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  <w:shd w:val="clear" w:color="auto" w:fill="D8D8D8"/>
          </w:tcPr>
          <w:p w14:paraId="7B75F68D" w14:textId="77777777" w:rsidR="00C17D6D" w:rsidRDefault="00C17D6D">
            <w:pPr>
              <w:pStyle w:val="TableParagraph"/>
            </w:pPr>
          </w:p>
        </w:tc>
      </w:tr>
      <w:tr w:rsidR="00C17D6D" w14:paraId="3766039D" w14:textId="77777777">
        <w:trPr>
          <w:trHeight w:val="297"/>
        </w:trPr>
        <w:tc>
          <w:tcPr>
            <w:tcW w:w="991" w:type="dxa"/>
          </w:tcPr>
          <w:p w14:paraId="166358D5" w14:textId="77777777" w:rsidR="00C17D6D" w:rsidRDefault="00000000">
            <w:pPr>
              <w:pStyle w:val="TableParagraph"/>
              <w:spacing w:before="29" w:line="248" w:lineRule="exact"/>
              <w:ind w:left="298" w:right="286"/>
              <w:jc w:val="center"/>
            </w:pPr>
            <w:r>
              <w:t>1)</w:t>
            </w:r>
          </w:p>
        </w:tc>
        <w:tc>
          <w:tcPr>
            <w:tcW w:w="4509" w:type="dxa"/>
          </w:tcPr>
          <w:p w14:paraId="7C539EA5" w14:textId="77777777" w:rsidR="00C17D6D" w:rsidRDefault="00000000">
            <w:pPr>
              <w:pStyle w:val="TableParagraph"/>
              <w:spacing w:before="29" w:line="248" w:lineRule="exact"/>
              <w:ind w:left="110"/>
            </w:pPr>
            <w:r>
              <w:rPr>
                <w:w w:val="105"/>
              </w:rPr>
              <w:t>Ֆոտոմետր</w:t>
            </w:r>
          </w:p>
        </w:tc>
        <w:tc>
          <w:tcPr>
            <w:tcW w:w="3508" w:type="dxa"/>
          </w:tcPr>
          <w:p w14:paraId="2EFA13C8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AD5B29A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3319AB6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2108E6A6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6D85406D" w14:textId="77777777" w:rsidR="00C17D6D" w:rsidRDefault="00000000">
            <w:pPr>
              <w:pStyle w:val="TableParagraph"/>
              <w:spacing w:before="29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C058970" w14:textId="77777777" w:rsidR="00C17D6D" w:rsidRDefault="00000000">
            <w:pPr>
              <w:pStyle w:val="TableParagraph"/>
              <w:spacing w:before="29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6B7660A1" w14:textId="77777777" w:rsidR="00C17D6D" w:rsidRDefault="00C17D6D">
            <w:pPr>
              <w:pStyle w:val="TableParagraph"/>
            </w:pPr>
          </w:p>
        </w:tc>
      </w:tr>
      <w:tr w:rsidR="00C17D6D" w14:paraId="1F6775DE" w14:textId="77777777">
        <w:trPr>
          <w:trHeight w:val="294"/>
        </w:trPr>
        <w:tc>
          <w:tcPr>
            <w:tcW w:w="991" w:type="dxa"/>
          </w:tcPr>
          <w:p w14:paraId="5FA57314" w14:textId="77777777" w:rsidR="00C17D6D" w:rsidRDefault="00000000">
            <w:pPr>
              <w:pStyle w:val="TableParagraph"/>
              <w:spacing w:before="27" w:line="248" w:lineRule="exact"/>
              <w:ind w:left="297" w:right="286"/>
              <w:jc w:val="center"/>
            </w:pPr>
            <w:r>
              <w:t>2)</w:t>
            </w:r>
          </w:p>
        </w:tc>
        <w:tc>
          <w:tcPr>
            <w:tcW w:w="4509" w:type="dxa"/>
          </w:tcPr>
          <w:p w14:paraId="693CA652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Լվացող սարքավորում</w:t>
            </w:r>
          </w:p>
        </w:tc>
        <w:tc>
          <w:tcPr>
            <w:tcW w:w="3508" w:type="dxa"/>
          </w:tcPr>
          <w:p w14:paraId="56C592BF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49B85FF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D7074F6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2E43B572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7694931A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3CDC5198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6B330583" w14:textId="77777777" w:rsidR="00C17D6D" w:rsidRDefault="00C17D6D">
            <w:pPr>
              <w:pStyle w:val="TableParagraph"/>
            </w:pPr>
          </w:p>
        </w:tc>
      </w:tr>
      <w:tr w:rsidR="00C17D6D" w14:paraId="7CC95259" w14:textId="77777777">
        <w:trPr>
          <w:trHeight w:val="294"/>
        </w:trPr>
        <w:tc>
          <w:tcPr>
            <w:tcW w:w="991" w:type="dxa"/>
          </w:tcPr>
          <w:p w14:paraId="5F21821D" w14:textId="77777777" w:rsidR="00C17D6D" w:rsidRDefault="00000000">
            <w:pPr>
              <w:pStyle w:val="TableParagraph"/>
              <w:spacing w:before="27" w:line="248" w:lineRule="exact"/>
              <w:ind w:left="299" w:right="2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4509" w:type="dxa"/>
          </w:tcPr>
          <w:p w14:paraId="238982C8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Թերմոստատ</w:t>
            </w:r>
          </w:p>
        </w:tc>
        <w:tc>
          <w:tcPr>
            <w:tcW w:w="3508" w:type="dxa"/>
          </w:tcPr>
          <w:p w14:paraId="6D6AE9E0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99B318F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1C9061B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67FBF467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47DBEEE8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5B690BCD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67F6A949" w14:textId="77777777" w:rsidR="00C17D6D" w:rsidRDefault="00C17D6D">
            <w:pPr>
              <w:pStyle w:val="TableParagraph"/>
            </w:pPr>
          </w:p>
        </w:tc>
      </w:tr>
      <w:tr w:rsidR="00C17D6D" w14:paraId="00C44F3E" w14:textId="77777777">
        <w:trPr>
          <w:trHeight w:val="294"/>
        </w:trPr>
        <w:tc>
          <w:tcPr>
            <w:tcW w:w="991" w:type="dxa"/>
          </w:tcPr>
          <w:p w14:paraId="526911B3" w14:textId="77777777" w:rsidR="00C17D6D" w:rsidRDefault="00000000">
            <w:pPr>
              <w:pStyle w:val="TableParagraph"/>
              <w:spacing w:before="27" w:line="248" w:lineRule="exact"/>
              <w:ind w:left="295" w:right="2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4509" w:type="dxa"/>
          </w:tcPr>
          <w:p w14:paraId="23D8D320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Ավտոմատ կաթոցիչներ` ծայրադիրներով</w:t>
            </w:r>
          </w:p>
        </w:tc>
        <w:tc>
          <w:tcPr>
            <w:tcW w:w="3508" w:type="dxa"/>
          </w:tcPr>
          <w:p w14:paraId="502836F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1D1480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4C4BAB0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4A3AC7BB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4C0D29F3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300F2107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4F72C389" w14:textId="77777777" w:rsidR="00C17D6D" w:rsidRDefault="00C17D6D">
            <w:pPr>
              <w:pStyle w:val="TableParagraph"/>
            </w:pPr>
          </w:p>
        </w:tc>
      </w:tr>
      <w:tr w:rsidR="00C17D6D" w14:paraId="18E1BD9A" w14:textId="77777777">
        <w:trPr>
          <w:trHeight w:val="590"/>
        </w:trPr>
        <w:tc>
          <w:tcPr>
            <w:tcW w:w="991" w:type="dxa"/>
          </w:tcPr>
          <w:p w14:paraId="0620A34B" w14:textId="77777777" w:rsidR="00C17D6D" w:rsidRDefault="00000000">
            <w:pPr>
              <w:pStyle w:val="TableParagraph"/>
              <w:spacing w:before="176"/>
              <w:ind w:left="299" w:right="2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4509" w:type="dxa"/>
          </w:tcPr>
          <w:p w14:paraId="2D251657" w14:textId="77777777" w:rsidR="00C17D6D" w:rsidRDefault="00000000">
            <w:pPr>
              <w:pStyle w:val="TableParagraph"/>
              <w:spacing w:before="27"/>
              <w:ind w:left="110"/>
            </w:pPr>
            <w:r>
              <w:rPr>
                <w:w w:val="105"/>
              </w:rPr>
              <w:t>Սառնարան (+2</w:t>
            </w:r>
            <w:r>
              <w:rPr>
                <w:w w:val="105"/>
                <w:position w:val="8"/>
                <w:sz w:val="13"/>
                <w:szCs w:val="13"/>
              </w:rPr>
              <w:t>օ</w:t>
            </w:r>
            <w:r>
              <w:rPr>
                <w:w w:val="105"/>
              </w:rPr>
              <w:t>C, +8</w:t>
            </w:r>
            <w:r>
              <w:rPr>
                <w:w w:val="105"/>
                <w:position w:val="8"/>
                <w:sz w:val="13"/>
                <w:szCs w:val="13"/>
              </w:rPr>
              <w:t>օ</w:t>
            </w:r>
            <w:r>
              <w:rPr>
                <w:w w:val="105"/>
              </w:rPr>
              <w:t>C)` թեստ-</w:t>
            </w:r>
          </w:p>
          <w:p w14:paraId="02D6DF62" w14:textId="77777777" w:rsidR="00C17D6D" w:rsidRDefault="00000000">
            <w:pPr>
              <w:pStyle w:val="TableParagraph"/>
              <w:spacing w:before="42" w:line="248" w:lineRule="exact"/>
              <w:ind w:left="110"/>
            </w:pPr>
            <w:r>
              <w:rPr>
                <w:w w:val="105"/>
              </w:rPr>
              <w:t>համակարգերը  պահելու համար</w:t>
            </w:r>
          </w:p>
        </w:tc>
        <w:tc>
          <w:tcPr>
            <w:tcW w:w="3508" w:type="dxa"/>
          </w:tcPr>
          <w:p w14:paraId="084469A4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39568CC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5E23360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61D9D7F1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7D3E323B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561A0109" w14:textId="77777777" w:rsidR="00C17D6D" w:rsidRDefault="00000000">
            <w:pPr>
              <w:pStyle w:val="TableParagraph"/>
              <w:spacing w:before="176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3EA69CFF" w14:textId="77777777" w:rsidR="00C17D6D" w:rsidRDefault="00C17D6D">
            <w:pPr>
              <w:pStyle w:val="TableParagraph"/>
            </w:pPr>
          </w:p>
        </w:tc>
      </w:tr>
      <w:tr w:rsidR="00C17D6D" w14:paraId="0BA74170" w14:textId="77777777">
        <w:trPr>
          <w:trHeight w:val="297"/>
        </w:trPr>
        <w:tc>
          <w:tcPr>
            <w:tcW w:w="991" w:type="dxa"/>
          </w:tcPr>
          <w:p w14:paraId="2733840E" w14:textId="77777777" w:rsidR="00C17D6D" w:rsidRDefault="00000000">
            <w:pPr>
              <w:pStyle w:val="TableParagraph"/>
              <w:spacing w:before="29" w:line="248" w:lineRule="exact"/>
              <w:ind w:left="301" w:right="2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4509" w:type="dxa"/>
          </w:tcPr>
          <w:p w14:paraId="7E5DCF05" w14:textId="77777777" w:rsidR="00C17D6D" w:rsidRDefault="00000000">
            <w:pPr>
              <w:pStyle w:val="TableParagraph"/>
              <w:spacing w:before="29" w:line="248" w:lineRule="exact"/>
              <w:ind w:left="110"/>
            </w:pPr>
            <w:r>
              <w:rPr>
                <w:w w:val="110"/>
              </w:rPr>
              <w:t>Լաբորատոր սեղաններ, աթոռներ</w:t>
            </w:r>
          </w:p>
        </w:tc>
        <w:tc>
          <w:tcPr>
            <w:tcW w:w="3508" w:type="dxa"/>
          </w:tcPr>
          <w:p w14:paraId="6FDBED06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320E2E8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FADD57D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4AE41C3D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C1C2581" w14:textId="77777777" w:rsidR="00C17D6D" w:rsidRDefault="00000000">
            <w:pPr>
              <w:pStyle w:val="TableParagraph"/>
              <w:spacing w:before="29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4ED79B6E" w14:textId="77777777" w:rsidR="00C17D6D" w:rsidRDefault="00000000">
            <w:pPr>
              <w:pStyle w:val="TableParagraph"/>
              <w:spacing w:before="29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4072B56F" w14:textId="77777777" w:rsidR="00C17D6D" w:rsidRDefault="00C17D6D">
            <w:pPr>
              <w:pStyle w:val="TableParagraph"/>
            </w:pPr>
          </w:p>
        </w:tc>
      </w:tr>
      <w:tr w:rsidR="00C17D6D" w14:paraId="6FC0B070" w14:textId="77777777">
        <w:trPr>
          <w:trHeight w:val="294"/>
        </w:trPr>
        <w:tc>
          <w:tcPr>
            <w:tcW w:w="991" w:type="dxa"/>
          </w:tcPr>
          <w:p w14:paraId="2A861E8F" w14:textId="77777777" w:rsidR="00C17D6D" w:rsidRDefault="00000000">
            <w:pPr>
              <w:pStyle w:val="TableParagraph"/>
              <w:spacing w:before="27" w:line="248" w:lineRule="exact"/>
              <w:ind w:left="297" w:right="286"/>
              <w:jc w:val="center"/>
            </w:pPr>
            <w:r>
              <w:t>7)</w:t>
            </w:r>
          </w:p>
        </w:tc>
        <w:tc>
          <w:tcPr>
            <w:tcW w:w="4509" w:type="dxa"/>
          </w:tcPr>
          <w:p w14:paraId="764F289D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Էքսիկատորներ</w:t>
            </w:r>
          </w:p>
        </w:tc>
        <w:tc>
          <w:tcPr>
            <w:tcW w:w="3508" w:type="dxa"/>
          </w:tcPr>
          <w:p w14:paraId="55D618FA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1891819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36E326D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4591540B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7351F8AB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ABDADAF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49BCEC43" w14:textId="77777777" w:rsidR="00C17D6D" w:rsidRDefault="00C17D6D">
            <w:pPr>
              <w:pStyle w:val="TableParagraph"/>
            </w:pPr>
          </w:p>
        </w:tc>
      </w:tr>
      <w:tr w:rsidR="00C17D6D" w14:paraId="234A42BE" w14:textId="77777777">
        <w:trPr>
          <w:trHeight w:val="294"/>
        </w:trPr>
        <w:tc>
          <w:tcPr>
            <w:tcW w:w="991" w:type="dxa"/>
          </w:tcPr>
          <w:p w14:paraId="4E3D9A52" w14:textId="77777777" w:rsidR="00C17D6D" w:rsidRDefault="00000000">
            <w:pPr>
              <w:pStyle w:val="TableParagraph"/>
              <w:spacing w:before="27" w:line="248" w:lineRule="exact"/>
              <w:ind w:left="296" w:right="28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4509" w:type="dxa"/>
          </w:tcPr>
          <w:p w14:paraId="2C560957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Հոսող ջրի առկայություն</w:t>
            </w:r>
          </w:p>
        </w:tc>
        <w:tc>
          <w:tcPr>
            <w:tcW w:w="3508" w:type="dxa"/>
          </w:tcPr>
          <w:p w14:paraId="7BB1285E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6668F37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7910E91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52E8A57E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4221C44A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4742BD8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17C2B298" w14:textId="77777777" w:rsidR="00C17D6D" w:rsidRDefault="00C17D6D">
            <w:pPr>
              <w:pStyle w:val="TableParagraph"/>
            </w:pPr>
          </w:p>
        </w:tc>
      </w:tr>
      <w:tr w:rsidR="00C17D6D" w14:paraId="3C1F1327" w14:textId="77777777">
        <w:trPr>
          <w:trHeight w:val="294"/>
        </w:trPr>
        <w:tc>
          <w:tcPr>
            <w:tcW w:w="991" w:type="dxa"/>
          </w:tcPr>
          <w:p w14:paraId="72EF3E79" w14:textId="77777777" w:rsidR="00C17D6D" w:rsidRDefault="00000000">
            <w:pPr>
              <w:pStyle w:val="TableParagraph"/>
              <w:spacing w:before="27" w:line="248" w:lineRule="exact"/>
              <w:ind w:left="301" w:right="286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4509" w:type="dxa"/>
          </w:tcPr>
          <w:p w14:paraId="5F3CA4C9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Վթարային իրավիճակների դեղատուփ</w:t>
            </w:r>
          </w:p>
        </w:tc>
        <w:tc>
          <w:tcPr>
            <w:tcW w:w="3508" w:type="dxa"/>
          </w:tcPr>
          <w:p w14:paraId="348AA489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5D6FCBA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3AA470E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1674DBF9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C27AAEA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38D4831D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4BB6BA8A" w14:textId="77777777" w:rsidR="00C17D6D" w:rsidRDefault="00C17D6D">
            <w:pPr>
              <w:pStyle w:val="TableParagraph"/>
            </w:pPr>
          </w:p>
        </w:tc>
      </w:tr>
    </w:tbl>
    <w:p w14:paraId="0F2EA2E7" w14:textId="77777777" w:rsidR="00C17D6D" w:rsidRDefault="00C17D6D">
      <w:pPr>
        <w:sectPr w:rsidR="00C17D6D">
          <w:pgSz w:w="16840" w:h="11910" w:orient="landscape"/>
          <w:pgMar w:top="980" w:right="420" w:bottom="280" w:left="460" w:header="720" w:footer="720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 w:rsidR="00C17D6D" w14:paraId="2EBD89F6" w14:textId="77777777">
        <w:trPr>
          <w:trHeight w:val="2065"/>
        </w:trPr>
        <w:tc>
          <w:tcPr>
            <w:tcW w:w="991" w:type="dxa"/>
          </w:tcPr>
          <w:p w14:paraId="0B2C2255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72DC30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19F2367" w14:textId="77777777" w:rsidR="00C17D6D" w:rsidRDefault="00C17D6D">
            <w:pPr>
              <w:pStyle w:val="TableParagraph"/>
              <w:spacing w:before="4"/>
              <w:rPr>
                <w:sz w:val="31"/>
              </w:rPr>
            </w:pPr>
          </w:p>
          <w:p w14:paraId="011E140B" w14:textId="77777777" w:rsidR="00C17D6D" w:rsidRDefault="00000000">
            <w:pPr>
              <w:pStyle w:val="TableParagraph"/>
              <w:ind w:left="298" w:right="286"/>
              <w:jc w:val="center"/>
            </w:pPr>
            <w:r>
              <w:rPr>
                <w:w w:val="125"/>
              </w:rPr>
              <w:t>58.</w:t>
            </w:r>
          </w:p>
        </w:tc>
        <w:tc>
          <w:tcPr>
            <w:tcW w:w="4509" w:type="dxa"/>
          </w:tcPr>
          <w:p w14:paraId="79F39394" w14:textId="77777777" w:rsidR="00C17D6D" w:rsidRDefault="00000000">
            <w:pPr>
              <w:pStyle w:val="TableParagraph"/>
              <w:spacing w:before="27" w:line="280" w:lineRule="auto"/>
              <w:ind w:left="110" w:right="210"/>
            </w:pPr>
            <w:r>
              <w:rPr>
                <w:w w:val="105"/>
              </w:rPr>
              <w:t>Արյան բաղադրամասերի անվտանգության լաբորատոր ստուգման բաժնի ոչ իմունոֆերմենտային մեթոդով շճաբանական հետազոտությունների սենյակում առկա են հետևյալ սարքավորումները և բժշկական</w:t>
            </w:r>
          </w:p>
          <w:p w14:paraId="10718DB4" w14:textId="77777777" w:rsidR="00C17D6D" w:rsidRDefault="00000000">
            <w:pPr>
              <w:pStyle w:val="TableParagraph"/>
              <w:spacing w:line="243" w:lineRule="exact"/>
              <w:ind w:left="110"/>
            </w:pPr>
            <w:r>
              <w:rPr>
                <w:w w:val="105"/>
              </w:rPr>
              <w:t>գործիքները․</w:t>
            </w:r>
          </w:p>
        </w:tc>
        <w:tc>
          <w:tcPr>
            <w:tcW w:w="3508" w:type="dxa"/>
          </w:tcPr>
          <w:p w14:paraId="6F55F7D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0122848" w14:textId="77777777" w:rsidR="00C17D6D" w:rsidRDefault="00000000">
            <w:pPr>
              <w:pStyle w:val="TableParagraph"/>
              <w:spacing w:before="193"/>
              <w:ind w:left="876"/>
            </w:pPr>
            <w:r>
              <w:rPr>
                <w:w w:val="105"/>
              </w:rPr>
              <w:t>Կառավարության</w:t>
            </w:r>
          </w:p>
          <w:p w14:paraId="63A03416" w14:textId="77777777" w:rsidR="00C17D6D" w:rsidRDefault="00000000">
            <w:pPr>
              <w:pStyle w:val="TableParagraph"/>
              <w:spacing w:before="42" w:line="280" w:lineRule="auto"/>
              <w:ind w:left="311" w:right="294"/>
              <w:jc w:val="center"/>
            </w:pPr>
            <w:r>
              <w:rPr>
                <w:w w:val="105"/>
              </w:rPr>
              <w:t>2002 թվականի հունիսի 29-ի N 867 որոշում,</w:t>
            </w:r>
          </w:p>
          <w:p w14:paraId="13FB1958" w14:textId="77777777" w:rsidR="00C17D6D" w:rsidRDefault="00000000">
            <w:pPr>
              <w:pStyle w:val="TableParagraph"/>
              <w:spacing w:line="251" w:lineRule="exact"/>
              <w:ind w:left="30" w:right="17"/>
              <w:jc w:val="center"/>
            </w:pPr>
            <w:r>
              <w:rPr>
                <w:w w:val="105"/>
              </w:rPr>
              <w:t>հավելված N 13, կետ 48.3</w:t>
            </w:r>
          </w:p>
        </w:tc>
        <w:tc>
          <w:tcPr>
            <w:tcW w:w="633" w:type="dxa"/>
            <w:shd w:val="clear" w:color="auto" w:fill="D8D8D8"/>
          </w:tcPr>
          <w:p w14:paraId="23080748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  <w:shd w:val="clear" w:color="auto" w:fill="D8D8D8"/>
          </w:tcPr>
          <w:p w14:paraId="060C257C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  <w:shd w:val="clear" w:color="auto" w:fill="D8D8D8"/>
          </w:tcPr>
          <w:p w14:paraId="1B06AEBC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6A6A2DF9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067294D5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  <w:shd w:val="clear" w:color="auto" w:fill="D8D8D8"/>
          </w:tcPr>
          <w:p w14:paraId="74C46E04" w14:textId="77777777" w:rsidR="00C17D6D" w:rsidRDefault="00C17D6D">
            <w:pPr>
              <w:pStyle w:val="TableParagraph"/>
            </w:pPr>
          </w:p>
        </w:tc>
      </w:tr>
      <w:tr w:rsidR="00C17D6D" w14:paraId="5DD64AE6" w14:textId="77777777">
        <w:trPr>
          <w:trHeight w:val="294"/>
        </w:trPr>
        <w:tc>
          <w:tcPr>
            <w:tcW w:w="991" w:type="dxa"/>
          </w:tcPr>
          <w:p w14:paraId="38627B9C" w14:textId="77777777" w:rsidR="00C17D6D" w:rsidRDefault="00000000">
            <w:pPr>
              <w:pStyle w:val="TableParagraph"/>
              <w:spacing w:before="27" w:line="248" w:lineRule="exact"/>
              <w:ind w:left="298" w:right="286"/>
              <w:jc w:val="center"/>
            </w:pPr>
            <w:r>
              <w:t>1)</w:t>
            </w:r>
          </w:p>
        </w:tc>
        <w:tc>
          <w:tcPr>
            <w:tcW w:w="4509" w:type="dxa"/>
          </w:tcPr>
          <w:p w14:paraId="352CCFF6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10"/>
              </w:rPr>
              <w:t>Թափահարիչ</w:t>
            </w:r>
          </w:p>
        </w:tc>
        <w:tc>
          <w:tcPr>
            <w:tcW w:w="3508" w:type="dxa"/>
          </w:tcPr>
          <w:p w14:paraId="1332E45D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26F8F04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CCE4E04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0193C6D3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D3F3830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1D5B515F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534D76E0" w14:textId="77777777" w:rsidR="00C17D6D" w:rsidRDefault="00C17D6D">
            <w:pPr>
              <w:pStyle w:val="TableParagraph"/>
            </w:pPr>
          </w:p>
        </w:tc>
      </w:tr>
      <w:tr w:rsidR="00C17D6D" w14:paraId="1BE84CF6" w14:textId="77777777">
        <w:trPr>
          <w:trHeight w:val="294"/>
        </w:trPr>
        <w:tc>
          <w:tcPr>
            <w:tcW w:w="991" w:type="dxa"/>
          </w:tcPr>
          <w:p w14:paraId="010441B6" w14:textId="77777777" w:rsidR="00C17D6D" w:rsidRDefault="00000000">
            <w:pPr>
              <w:pStyle w:val="TableParagraph"/>
              <w:spacing w:before="27" w:line="248" w:lineRule="exact"/>
              <w:ind w:left="297" w:right="286"/>
              <w:jc w:val="center"/>
            </w:pPr>
            <w:r>
              <w:t>2)</w:t>
            </w:r>
          </w:p>
        </w:tc>
        <w:tc>
          <w:tcPr>
            <w:tcW w:w="4509" w:type="dxa"/>
          </w:tcPr>
          <w:p w14:paraId="1B5982AA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Ավտոմատ կաթոցիչներ` ծայրադիրներով</w:t>
            </w:r>
          </w:p>
        </w:tc>
        <w:tc>
          <w:tcPr>
            <w:tcW w:w="3508" w:type="dxa"/>
          </w:tcPr>
          <w:p w14:paraId="53F6794B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19806CE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049D2D2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1B298ECB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457C6AF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566DDF3F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501A4C27" w14:textId="77777777" w:rsidR="00C17D6D" w:rsidRDefault="00C17D6D">
            <w:pPr>
              <w:pStyle w:val="TableParagraph"/>
            </w:pPr>
          </w:p>
        </w:tc>
      </w:tr>
      <w:tr w:rsidR="00C17D6D" w14:paraId="5D2A0CDB" w14:textId="77777777">
        <w:trPr>
          <w:trHeight w:val="590"/>
        </w:trPr>
        <w:tc>
          <w:tcPr>
            <w:tcW w:w="991" w:type="dxa"/>
          </w:tcPr>
          <w:p w14:paraId="39DD3636" w14:textId="77777777" w:rsidR="00C17D6D" w:rsidRDefault="00000000">
            <w:pPr>
              <w:pStyle w:val="TableParagraph"/>
              <w:spacing w:before="176"/>
              <w:ind w:left="299" w:right="2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4509" w:type="dxa"/>
          </w:tcPr>
          <w:p w14:paraId="76757BF9" w14:textId="77777777" w:rsidR="00C17D6D" w:rsidRDefault="00000000">
            <w:pPr>
              <w:pStyle w:val="TableParagraph"/>
              <w:spacing w:before="27"/>
              <w:ind w:left="110"/>
            </w:pPr>
            <w:r>
              <w:rPr>
                <w:w w:val="105"/>
              </w:rPr>
              <w:t>Սառնարան (+2</w:t>
            </w:r>
            <w:r>
              <w:rPr>
                <w:w w:val="105"/>
                <w:position w:val="8"/>
                <w:sz w:val="13"/>
                <w:szCs w:val="13"/>
              </w:rPr>
              <w:t>օ</w:t>
            </w:r>
            <w:r>
              <w:rPr>
                <w:w w:val="105"/>
              </w:rPr>
              <w:t>C, +8</w:t>
            </w:r>
            <w:r>
              <w:rPr>
                <w:w w:val="105"/>
                <w:position w:val="8"/>
                <w:sz w:val="13"/>
                <w:szCs w:val="13"/>
              </w:rPr>
              <w:t>օ</w:t>
            </w:r>
            <w:r>
              <w:rPr>
                <w:w w:val="105"/>
              </w:rPr>
              <w:t>C)` թեստ-</w:t>
            </w:r>
          </w:p>
          <w:p w14:paraId="1421EECE" w14:textId="77777777" w:rsidR="00C17D6D" w:rsidRDefault="00000000">
            <w:pPr>
              <w:pStyle w:val="TableParagraph"/>
              <w:spacing w:before="42" w:line="248" w:lineRule="exact"/>
              <w:ind w:left="110"/>
            </w:pPr>
            <w:r>
              <w:rPr>
                <w:w w:val="105"/>
              </w:rPr>
              <w:t>համակարգերը պահելու համար</w:t>
            </w:r>
          </w:p>
        </w:tc>
        <w:tc>
          <w:tcPr>
            <w:tcW w:w="3508" w:type="dxa"/>
          </w:tcPr>
          <w:p w14:paraId="74D30550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E7FBBE8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5589835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12D41CCC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6E617508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BD39337" w14:textId="77777777" w:rsidR="00C17D6D" w:rsidRDefault="00000000">
            <w:pPr>
              <w:pStyle w:val="TableParagraph"/>
              <w:spacing w:before="176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6EC3809E" w14:textId="77777777" w:rsidR="00C17D6D" w:rsidRDefault="00C17D6D">
            <w:pPr>
              <w:pStyle w:val="TableParagraph"/>
            </w:pPr>
          </w:p>
        </w:tc>
      </w:tr>
      <w:tr w:rsidR="00C17D6D" w14:paraId="22B9D645" w14:textId="77777777">
        <w:trPr>
          <w:trHeight w:val="407"/>
        </w:trPr>
        <w:tc>
          <w:tcPr>
            <w:tcW w:w="991" w:type="dxa"/>
          </w:tcPr>
          <w:p w14:paraId="313C1749" w14:textId="77777777" w:rsidR="00C17D6D" w:rsidRDefault="00000000">
            <w:pPr>
              <w:pStyle w:val="TableParagraph"/>
              <w:spacing w:before="85"/>
              <w:ind w:left="295" w:right="2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4509" w:type="dxa"/>
          </w:tcPr>
          <w:p w14:paraId="69560A4F" w14:textId="77777777" w:rsidR="00C17D6D" w:rsidRDefault="00000000">
            <w:pPr>
              <w:pStyle w:val="TableParagraph"/>
              <w:spacing w:before="85"/>
              <w:ind w:left="110"/>
            </w:pPr>
            <w:r>
              <w:rPr>
                <w:w w:val="110"/>
              </w:rPr>
              <w:t>Լաբորատոր սեղաններ, աթոռներ</w:t>
            </w:r>
          </w:p>
        </w:tc>
        <w:tc>
          <w:tcPr>
            <w:tcW w:w="3508" w:type="dxa"/>
          </w:tcPr>
          <w:p w14:paraId="24D65AC8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E657B94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642BD33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69611E99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4DDFC1F3" w14:textId="77777777" w:rsidR="00C17D6D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1C207679" w14:textId="77777777" w:rsidR="00C17D6D" w:rsidRDefault="00000000">
            <w:pPr>
              <w:pStyle w:val="TableParagraph"/>
              <w:spacing w:before="85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246DC8B7" w14:textId="77777777" w:rsidR="00C17D6D" w:rsidRDefault="00C17D6D">
            <w:pPr>
              <w:pStyle w:val="TableParagraph"/>
            </w:pPr>
          </w:p>
        </w:tc>
      </w:tr>
      <w:tr w:rsidR="00C17D6D" w14:paraId="5489422F" w14:textId="77777777">
        <w:trPr>
          <w:trHeight w:val="294"/>
        </w:trPr>
        <w:tc>
          <w:tcPr>
            <w:tcW w:w="991" w:type="dxa"/>
          </w:tcPr>
          <w:p w14:paraId="4E5DDAF9" w14:textId="77777777" w:rsidR="00C17D6D" w:rsidRDefault="00000000">
            <w:pPr>
              <w:pStyle w:val="TableParagraph"/>
              <w:spacing w:before="27" w:line="248" w:lineRule="exact"/>
              <w:ind w:left="299" w:right="2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4509" w:type="dxa"/>
          </w:tcPr>
          <w:p w14:paraId="01A66E5C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Էքսիկատորներ</w:t>
            </w:r>
          </w:p>
        </w:tc>
        <w:tc>
          <w:tcPr>
            <w:tcW w:w="3508" w:type="dxa"/>
          </w:tcPr>
          <w:p w14:paraId="68E4621D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C94D033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403F56B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76EAC8E2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8297D17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5AB09FEA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44F3B591" w14:textId="77777777" w:rsidR="00C17D6D" w:rsidRDefault="00C17D6D">
            <w:pPr>
              <w:pStyle w:val="TableParagraph"/>
            </w:pPr>
          </w:p>
        </w:tc>
      </w:tr>
      <w:tr w:rsidR="00C17D6D" w14:paraId="3816B177" w14:textId="77777777">
        <w:trPr>
          <w:trHeight w:val="592"/>
        </w:trPr>
        <w:tc>
          <w:tcPr>
            <w:tcW w:w="991" w:type="dxa"/>
          </w:tcPr>
          <w:p w14:paraId="30BCDBFE" w14:textId="77777777" w:rsidR="00C17D6D" w:rsidRDefault="00000000">
            <w:pPr>
              <w:pStyle w:val="TableParagraph"/>
              <w:spacing w:before="176"/>
              <w:ind w:left="301" w:right="2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4509" w:type="dxa"/>
          </w:tcPr>
          <w:p w14:paraId="58506DB9" w14:textId="77777777" w:rsidR="00C17D6D" w:rsidRDefault="00000000">
            <w:pPr>
              <w:pStyle w:val="TableParagraph"/>
              <w:spacing w:before="27"/>
              <w:ind w:left="110"/>
            </w:pPr>
            <w:r>
              <w:rPr>
                <w:w w:val="105"/>
              </w:rPr>
              <w:t>Պահարան` լաբորատոր ամանեղենի</w:t>
            </w:r>
          </w:p>
          <w:p w14:paraId="208E32DE" w14:textId="77777777" w:rsidR="00C17D6D" w:rsidRDefault="00000000">
            <w:pPr>
              <w:pStyle w:val="TableParagraph"/>
              <w:spacing w:before="42" w:line="250" w:lineRule="exact"/>
              <w:ind w:left="110"/>
            </w:pPr>
            <w:r>
              <w:rPr>
                <w:w w:val="105"/>
              </w:rPr>
              <w:t>համար</w:t>
            </w:r>
          </w:p>
        </w:tc>
        <w:tc>
          <w:tcPr>
            <w:tcW w:w="3508" w:type="dxa"/>
          </w:tcPr>
          <w:p w14:paraId="0A422E44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7F5A259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561FA4A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6ACBA712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1D5549A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101B638D" w14:textId="77777777" w:rsidR="00C17D6D" w:rsidRDefault="00000000">
            <w:pPr>
              <w:pStyle w:val="TableParagraph"/>
              <w:spacing w:before="176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05C6D644" w14:textId="77777777" w:rsidR="00C17D6D" w:rsidRDefault="00C17D6D">
            <w:pPr>
              <w:pStyle w:val="TableParagraph"/>
            </w:pPr>
          </w:p>
        </w:tc>
      </w:tr>
      <w:tr w:rsidR="00C17D6D" w14:paraId="515A15B2" w14:textId="77777777">
        <w:trPr>
          <w:trHeight w:val="294"/>
        </w:trPr>
        <w:tc>
          <w:tcPr>
            <w:tcW w:w="991" w:type="dxa"/>
          </w:tcPr>
          <w:p w14:paraId="59A2F600" w14:textId="77777777" w:rsidR="00C17D6D" w:rsidRDefault="00000000">
            <w:pPr>
              <w:pStyle w:val="TableParagraph"/>
              <w:spacing w:before="27" w:line="248" w:lineRule="exact"/>
              <w:ind w:left="297" w:right="286"/>
              <w:jc w:val="center"/>
            </w:pPr>
            <w:r>
              <w:t>7)</w:t>
            </w:r>
          </w:p>
        </w:tc>
        <w:tc>
          <w:tcPr>
            <w:tcW w:w="4509" w:type="dxa"/>
          </w:tcPr>
          <w:p w14:paraId="5BC43AAF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Հոսող ջրի առկայություն</w:t>
            </w:r>
          </w:p>
        </w:tc>
        <w:tc>
          <w:tcPr>
            <w:tcW w:w="3508" w:type="dxa"/>
          </w:tcPr>
          <w:p w14:paraId="120C3FDE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AFAD786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42B3282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083D5E67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355B393C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7AF85E5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73B06686" w14:textId="77777777" w:rsidR="00C17D6D" w:rsidRDefault="00C17D6D">
            <w:pPr>
              <w:pStyle w:val="TableParagraph"/>
            </w:pPr>
          </w:p>
        </w:tc>
      </w:tr>
      <w:tr w:rsidR="00C17D6D" w14:paraId="3F19A577" w14:textId="77777777">
        <w:trPr>
          <w:trHeight w:val="1475"/>
        </w:trPr>
        <w:tc>
          <w:tcPr>
            <w:tcW w:w="991" w:type="dxa"/>
          </w:tcPr>
          <w:p w14:paraId="07FF209D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192DD6E" w14:textId="77777777" w:rsidR="00C17D6D" w:rsidRDefault="00C17D6D">
            <w:pPr>
              <w:pStyle w:val="TableParagraph"/>
              <w:spacing w:before="10"/>
              <w:rPr>
                <w:sz w:val="29"/>
              </w:rPr>
            </w:pPr>
          </w:p>
          <w:p w14:paraId="5A45C037" w14:textId="77777777" w:rsidR="00C17D6D" w:rsidRDefault="00000000">
            <w:pPr>
              <w:pStyle w:val="TableParagraph"/>
              <w:ind w:left="303" w:right="272"/>
              <w:jc w:val="center"/>
            </w:pPr>
            <w:r>
              <w:rPr>
                <w:w w:val="119"/>
              </w:rPr>
              <w:t>5</w:t>
            </w:r>
            <w:r>
              <w:rPr>
                <w:spacing w:val="-3"/>
                <w:w w:val="125"/>
              </w:rPr>
              <w:t>9</w:t>
            </w:r>
            <w:r>
              <w:rPr>
                <w:w w:val="61"/>
              </w:rPr>
              <w:t>․</w:t>
            </w:r>
          </w:p>
        </w:tc>
        <w:tc>
          <w:tcPr>
            <w:tcW w:w="4509" w:type="dxa"/>
          </w:tcPr>
          <w:p w14:paraId="40EBF677" w14:textId="77777777" w:rsidR="00C17D6D" w:rsidRDefault="00000000">
            <w:pPr>
              <w:pStyle w:val="TableParagraph"/>
              <w:spacing w:before="27" w:line="280" w:lineRule="auto"/>
              <w:ind w:left="110" w:right="210"/>
            </w:pPr>
            <w:r>
              <w:rPr>
                <w:w w:val="105"/>
              </w:rPr>
              <w:t>Արյան բաղադրամասերի անվտանգության լաբորատոր ստուգման լվացման սենյակում առկա են հետևյալ սարքավորումները և բժշկական</w:t>
            </w:r>
          </w:p>
          <w:p w14:paraId="375B1011" w14:textId="77777777" w:rsidR="00C17D6D" w:rsidRDefault="00000000">
            <w:pPr>
              <w:pStyle w:val="TableParagraph"/>
              <w:spacing w:line="244" w:lineRule="exact"/>
              <w:ind w:left="110"/>
            </w:pPr>
            <w:r>
              <w:rPr>
                <w:w w:val="110"/>
              </w:rPr>
              <w:t>գործիքները.</w:t>
            </w:r>
          </w:p>
        </w:tc>
        <w:tc>
          <w:tcPr>
            <w:tcW w:w="3508" w:type="dxa"/>
          </w:tcPr>
          <w:p w14:paraId="3B84380A" w14:textId="77777777" w:rsidR="00C17D6D" w:rsidRDefault="00000000">
            <w:pPr>
              <w:pStyle w:val="TableParagraph"/>
              <w:spacing w:before="173"/>
              <w:ind w:left="876"/>
            </w:pPr>
            <w:r>
              <w:rPr>
                <w:w w:val="105"/>
              </w:rPr>
              <w:t>Կառավարության</w:t>
            </w:r>
          </w:p>
          <w:p w14:paraId="5A66A5A2" w14:textId="77777777" w:rsidR="00C17D6D" w:rsidRDefault="00000000">
            <w:pPr>
              <w:pStyle w:val="TableParagraph"/>
              <w:spacing w:before="43" w:line="280" w:lineRule="auto"/>
              <w:ind w:left="311" w:right="294"/>
              <w:jc w:val="center"/>
            </w:pPr>
            <w:r>
              <w:rPr>
                <w:w w:val="105"/>
              </w:rPr>
              <w:t>2002 թվականի հունիսի 29-ի N 867 որոշում,</w:t>
            </w:r>
          </w:p>
          <w:p w14:paraId="2EED1510" w14:textId="77777777" w:rsidR="00C17D6D" w:rsidRDefault="00000000">
            <w:pPr>
              <w:pStyle w:val="TableParagraph"/>
              <w:spacing w:line="251" w:lineRule="exact"/>
              <w:ind w:left="30" w:right="17"/>
              <w:jc w:val="center"/>
            </w:pPr>
            <w:r>
              <w:rPr>
                <w:w w:val="105"/>
              </w:rPr>
              <w:t>հավելված N 13, կետ 48.3</w:t>
            </w:r>
          </w:p>
        </w:tc>
        <w:tc>
          <w:tcPr>
            <w:tcW w:w="633" w:type="dxa"/>
            <w:shd w:val="clear" w:color="auto" w:fill="D8D8D8"/>
          </w:tcPr>
          <w:p w14:paraId="584DDF27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  <w:shd w:val="clear" w:color="auto" w:fill="D8D8D8"/>
          </w:tcPr>
          <w:p w14:paraId="3E76BAED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  <w:shd w:val="clear" w:color="auto" w:fill="D8D8D8"/>
          </w:tcPr>
          <w:p w14:paraId="6BEDF52E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22E3D2CF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191B14A9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  <w:shd w:val="clear" w:color="auto" w:fill="D8D8D8"/>
          </w:tcPr>
          <w:p w14:paraId="3EF4597B" w14:textId="77777777" w:rsidR="00C17D6D" w:rsidRDefault="00C17D6D">
            <w:pPr>
              <w:pStyle w:val="TableParagraph"/>
            </w:pPr>
          </w:p>
        </w:tc>
      </w:tr>
      <w:tr w:rsidR="00C17D6D" w14:paraId="1B7DF373" w14:textId="77777777">
        <w:trPr>
          <w:trHeight w:val="294"/>
        </w:trPr>
        <w:tc>
          <w:tcPr>
            <w:tcW w:w="991" w:type="dxa"/>
          </w:tcPr>
          <w:p w14:paraId="55EDA1A4" w14:textId="77777777" w:rsidR="00C17D6D" w:rsidRDefault="00000000">
            <w:pPr>
              <w:pStyle w:val="TableParagraph"/>
              <w:spacing w:before="27" w:line="248" w:lineRule="exact"/>
              <w:ind w:left="298" w:right="286"/>
              <w:jc w:val="center"/>
            </w:pPr>
            <w:r>
              <w:t>1)</w:t>
            </w:r>
          </w:p>
        </w:tc>
        <w:tc>
          <w:tcPr>
            <w:tcW w:w="4509" w:type="dxa"/>
          </w:tcPr>
          <w:p w14:paraId="185F017F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10"/>
              </w:rPr>
              <w:t>Ջրաթորիչ</w:t>
            </w:r>
          </w:p>
        </w:tc>
        <w:tc>
          <w:tcPr>
            <w:tcW w:w="3508" w:type="dxa"/>
          </w:tcPr>
          <w:p w14:paraId="0FC934B7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4F80036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92CE625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3A85DAB4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3C240D3F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4E1D0C44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4B6C7980" w14:textId="77777777" w:rsidR="00C17D6D" w:rsidRDefault="00C17D6D">
            <w:pPr>
              <w:pStyle w:val="TableParagraph"/>
            </w:pPr>
          </w:p>
        </w:tc>
      </w:tr>
      <w:tr w:rsidR="00C17D6D" w14:paraId="695E269D" w14:textId="77777777">
        <w:trPr>
          <w:trHeight w:val="294"/>
        </w:trPr>
        <w:tc>
          <w:tcPr>
            <w:tcW w:w="991" w:type="dxa"/>
          </w:tcPr>
          <w:p w14:paraId="49F15559" w14:textId="77777777" w:rsidR="00C17D6D" w:rsidRDefault="00000000">
            <w:pPr>
              <w:pStyle w:val="TableParagraph"/>
              <w:spacing w:before="27" w:line="248" w:lineRule="exact"/>
              <w:ind w:left="297" w:right="286"/>
              <w:jc w:val="center"/>
            </w:pPr>
            <w:r>
              <w:t>2)</w:t>
            </w:r>
          </w:p>
        </w:tc>
        <w:tc>
          <w:tcPr>
            <w:tcW w:w="4509" w:type="dxa"/>
          </w:tcPr>
          <w:p w14:paraId="4A64179D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Չորացնող պահարան</w:t>
            </w:r>
          </w:p>
        </w:tc>
        <w:tc>
          <w:tcPr>
            <w:tcW w:w="3508" w:type="dxa"/>
          </w:tcPr>
          <w:p w14:paraId="7CEACB88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68F1704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A72E2F9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347A413A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51250E95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15AD5308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355718C6" w14:textId="77777777" w:rsidR="00C17D6D" w:rsidRDefault="00C17D6D">
            <w:pPr>
              <w:pStyle w:val="TableParagraph"/>
            </w:pPr>
          </w:p>
        </w:tc>
      </w:tr>
      <w:tr w:rsidR="00C17D6D" w14:paraId="3301D0C4" w14:textId="77777777">
        <w:trPr>
          <w:trHeight w:val="297"/>
        </w:trPr>
        <w:tc>
          <w:tcPr>
            <w:tcW w:w="991" w:type="dxa"/>
          </w:tcPr>
          <w:p w14:paraId="5BFC4833" w14:textId="77777777" w:rsidR="00C17D6D" w:rsidRDefault="00000000">
            <w:pPr>
              <w:pStyle w:val="TableParagraph"/>
              <w:spacing w:before="27" w:line="250" w:lineRule="exact"/>
              <w:ind w:left="299" w:right="2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4509" w:type="dxa"/>
          </w:tcPr>
          <w:p w14:paraId="786AAD55" w14:textId="77777777" w:rsidR="00C17D6D" w:rsidRDefault="00000000">
            <w:pPr>
              <w:pStyle w:val="TableParagraph"/>
              <w:spacing w:before="27" w:line="250" w:lineRule="exact"/>
              <w:ind w:left="110"/>
            </w:pPr>
            <w:r>
              <w:rPr>
                <w:w w:val="105"/>
              </w:rPr>
              <w:t>Ախտազերծող տարաներ</w:t>
            </w:r>
          </w:p>
        </w:tc>
        <w:tc>
          <w:tcPr>
            <w:tcW w:w="3508" w:type="dxa"/>
          </w:tcPr>
          <w:p w14:paraId="2F8889CB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41B0A96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C71EE2A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79CA9AA5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6C9BA087" w14:textId="77777777" w:rsidR="00C17D6D" w:rsidRDefault="00000000">
            <w:pPr>
              <w:pStyle w:val="TableParagraph"/>
              <w:spacing w:before="27" w:line="250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96A4D29" w14:textId="77777777" w:rsidR="00C17D6D" w:rsidRDefault="00000000">
            <w:pPr>
              <w:pStyle w:val="TableParagraph"/>
              <w:spacing w:before="27" w:line="250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6E1EE9F2" w14:textId="77777777" w:rsidR="00C17D6D" w:rsidRDefault="00C17D6D">
            <w:pPr>
              <w:pStyle w:val="TableParagraph"/>
            </w:pPr>
          </w:p>
        </w:tc>
      </w:tr>
      <w:tr w:rsidR="00C17D6D" w14:paraId="780AFC2B" w14:textId="77777777">
        <w:trPr>
          <w:trHeight w:val="294"/>
        </w:trPr>
        <w:tc>
          <w:tcPr>
            <w:tcW w:w="991" w:type="dxa"/>
          </w:tcPr>
          <w:p w14:paraId="67B2BFC0" w14:textId="77777777" w:rsidR="00C17D6D" w:rsidRDefault="00000000">
            <w:pPr>
              <w:pStyle w:val="TableParagraph"/>
              <w:spacing w:before="27" w:line="248" w:lineRule="exact"/>
              <w:ind w:left="295" w:right="2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4509" w:type="dxa"/>
          </w:tcPr>
          <w:p w14:paraId="4F730CB4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10"/>
              </w:rPr>
              <w:t>Լաբորատոր սեղաններ, աթոռներ</w:t>
            </w:r>
          </w:p>
        </w:tc>
        <w:tc>
          <w:tcPr>
            <w:tcW w:w="3508" w:type="dxa"/>
          </w:tcPr>
          <w:p w14:paraId="0BBB3B12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8D5E7AC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1258BED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0875BFCB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84B872B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48D4DD7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6BF02D69" w14:textId="77777777" w:rsidR="00C17D6D" w:rsidRDefault="00C17D6D">
            <w:pPr>
              <w:pStyle w:val="TableParagraph"/>
            </w:pPr>
          </w:p>
        </w:tc>
      </w:tr>
      <w:tr w:rsidR="00C17D6D" w14:paraId="331E678D" w14:textId="77777777">
        <w:trPr>
          <w:trHeight w:val="479"/>
        </w:trPr>
        <w:tc>
          <w:tcPr>
            <w:tcW w:w="991" w:type="dxa"/>
          </w:tcPr>
          <w:p w14:paraId="5878F488" w14:textId="77777777" w:rsidR="00C17D6D" w:rsidRDefault="00000000">
            <w:pPr>
              <w:pStyle w:val="TableParagraph"/>
              <w:spacing w:before="121"/>
              <w:ind w:left="299" w:right="2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4509" w:type="dxa"/>
          </w:tcPr>
          <w:p w14:paraId="3349E970" w14:textId="77777777" w:rsidR="00C17D6D" w:rsidRDefault="00000000">
            <w:pPr>
              <w:pStyle w:val="TableParagraph"/>
              <w:spacing w:before="121"/>
              <w:ind w:left="110"/>
            </w:pPr>
            <w:r>
              <w:rPr>
                <w:w w:val="105"/>
              </w:rPr>
              <w:t>Պահարան</w:t>
            </w:r>
          </w:p>
        </w:tc>
        <w:tc>
          <w:tcPr>
            <w:tcW w:w="3508" w:type="dxa"/>
          </w:tcPr>
          <w:p w14:paraId="358D33F9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50F9979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27F6B68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2D485451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4AD7719B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462E1A67" w14:textId="77777777" w:rsidR="00C17D6D" w:rsidRDefault="00000000">
            <w:pPr>
              <w:pStyle w:val="TableParagraph"/>
              <w:spacing w:before="121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71B7CC1D" w14:textId="77777777" w:rsidR="00C17D6D" w:rsidRDefault="00C17D6D">
            <w:pPr>
              <w:pStyle w:val="TableParagraph"/>
            </w:pPr>
          </w:p>
        </w:tc>
      </w:tr>
      <w:tr w:rsidR="00C17D6D" w14:paraId="53CECEC6" w14:textId="77777777">
        <w:trPr>
          <w:trHeight w:val="294"/>
        </w:trPr>
        <w:tc>
          <w:tcPr>
            <w:tcW w:w="991" w:type="dxa"/>
          </w:tcPr>
          <w:p w14:paraId="30775F2B" w14:textId="77777777" w:rsidR="00C17D6D" w:rsidRDefault="00000000">
            <w:pPr>
              <w:pStyle w:val="TableParagraph"/>
              <w:spacing w:before="27" w:line="248" w:lineRule="exact"/>
              <w:ind w:left="301" w:right="2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4509" w:type="dxa"/>
          </w:tcPr>
          <w:p w14:paraId="6E8AD161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10"/>
              </w:rPr>
              <w:t>Լվացարաններ, լվացքի թասեր</w:t>
            </w:r>
          </w:p>
        </w:tc>
        <w:tc>
          <w:tcPr>
            <w:tcW w:w="3508" w:type="dxa"/>
          </w:tcPr>
          <w:p w14:paraId="5E8F717E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001E75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4148BAF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433F9051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789041CC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51392F29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19D32212" w14:textId="77777777" w:rsidR="00C17D6D" w:rsidRDefault="00C17D6D">
            <w:pPr>
              <w:pStyle w:val="TableParagraph"/>
            </w:pPr>
          </w:p>
        </w:tc>
      </w:tr>
      <w:tr w:rsidR="00C17D6D" w14:paraId="5D917AA4" w14:textId="77777777">
        <w:trPr>
          <w:trHeight w:val="887"/>
        </w:trPr>
        <w:tc>
          <w:tcPr>
            <w:tcW w:w="991" w:type="dxa"/>
          </w:tcPr>
          <w:p w14:paraId="3FDF71A6" w14:textId="77777777" w:rsidR="00C17D6D" w:rsidRDefault="00C17D6D">
            <w:pPr>
              <w:pStyle w:val="TableParagraph"/>
              <w:spacing w:before="2"/>
              <w:rPr>
                <w:sz w:val="28"/>
              </w:rPr>
            </w:pPr>
          </w:p>
          <w:p w14:paraId="7A17C079" w14:textId="77777777" w:rsidR="00C17D6D" w:rsidRDefault="00000000">
            <w:pPr>
              <w:pStyle w:val="TableParagraph"/>
              <w:spacing w:before="1"/>
              <w:ind w:left="303" w:right="272"/>
              <w:jc w:val="center"/>
            </w:pPr>
            <w:r>
              <w:rPr>
                <w:w w:val="125"/>
              </w:rPr>
              <w:t>6</w:t>
            </w:r>
            <w:r>
              <w:rPr>
                <w:spacing w:val="-3"/>
                <w:w w:val="124"/>
              </w:rPr>
              <w:t>0</w:t>
            </w:r>
            <w:r>
              <w:rPr>
                <w:w w:val="61"/>
              </w:rPr>
              <w:t>․</w:t>
            </w:r>
          </w:p>
        </w:tc>
        <w:tc>
          <w:tcPr>
            <w:tcW w:w="4509" w:type="dxa"/>
          </w:tcPr>
          <w:p w14:paraId="7C3FD39F" w14:textId="77777777" w:rsidR="00C17D6D" w:rsidRDefault="00000000">
            <w:pPr>
              <w:pStyle w:val="TableParagraph"/>
              <w:spacing w:before="29" w:line="280" w:lineRule="auto"/>
              <w:ind w:left="110" w:right="210"/>
            </w:pPr>
            <w:r>
              <w:rPr>
                <w:w w:val="105"/>
              </w:rPr>
              <w:t>Արյան բաղադրամասերի անվտանգության լաբորատոր ստուգման</w:t>
            </w:r>
          </w:p>
          <w:p w14:paraId="37A669BB" w14:textId="77777777" w:rsidR="00C17D6D" w:rsidRDefault="00000000">
            <w:pPr>
              <w:pStyle w:val="TableParagraph"/>
              <w:spacing w:line="246" w:lineRule="exact"/>
              <w:ind w:left="110"/>
            </w:pPr>
            <w:r>
              <w:rPr>
                <w:w w:val="110"/>
              </w:rPr>
              <w:t>բաժինը հագեցած է կադրերով.</w:t>
            </w:r>
          </w:p>
        </w:tc>
        <w:tc>
          <w:tcPr>
            <w:tcW w:w="3508" w:type="dxa"/>
          </w:tcPr>
          <w:p w14:paraId="0633053A" w14:textId="77777777" w:rsidR="00C17D6D" w:rsidRDefault="00000000">
            <w:pPr>
              <w:pStyle w:val="TableParagraph"/>
              <w:spacing w:before="29"/>
              <w:ind w:left="876"/>
            </w:pPr>
            <w:r>
              <w:rPr>
                <w:w w:val="105"/>
              </w:rPr>
              <w:t>Կառավարության</w:t>
            </w:r>
          </w:p>
          <w:p w14:paraId="6E5C30D3" w14:textId="77777777" w:rsidR="00C17D6D" w:rsidRDefault="00000000">
            <w:pPr>
              <w:pStyle w:val="TableParagraph"/>
              <w:spacing w:before="6" w:line="290" w:lineRule="atLeast"/>
              <w:ind w:left="311" w:right="294"/>
              <w:jc w:val="center"/>
            </w:pPr>
            <w:r>
              <w:rPr>
                <w:w w:val="105"/>
              </w:rPr>
              <w:t>2002 թվականի հունիսի 29-ի N 867 որոշում,</w:t>
            </w:r>
          </w:p>
        </w:tc>
        <w:tc>
          <w:tcPr>
            <w:tcW w:w="633" w:type="dxa"/>
            <w:shd w:val="clear" w:color="auto" w:fill="D8D8D8"/>
          </w:tcPr>
          <w:p w14:paraId="61C9F5AD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  <w:shd w:val="clear" w:color="auto" w:fill="D8D8D8"/>
          </w:tcPr>
          <w:p w14:paraId="1BE2E4C3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  <w:shd w:val="clear" w:color="auto" w:fill="D8D8D8"/>
          </w:tcPr>
          <w:p w14:paraId="6A6ECA6E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3758C3A4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635630B6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  <w:shd w:val="clear" w:color="auto" w:fill="D8D8D8"/>
          </w:tcPr>
          <w:p w14:paraId="7C97908D" w14:textId="77777777" w:rsidR="00C17D6D" w:rsidRDefault="00C17D6D">
            <w:pPr>
              <w:pStyle w:val="TableParagraph"/>
            </w:pPr>
          </w:p>
        </w:tc>
      </w:tr>
    </w:tbl>
    <w:p w14:paraId="311AC483" w14:textId="77777777" w:rsidR="00C17D6D" w:rsidRDefault="00C17D6D">
      <w:pPr>
        <w:sectPr w:rsidR="00C17D6D">
          <w:pgSz w:w="16840" w:h="11910" w:orient="landscape"/>
          <w:pgMar w:top="980" w:right="420" w:bottom="280" w:left="460" w:header="720" w:footer="720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 w:rsidR="00C17D6D" w14:paraId="66343E30" w14:textId="77777777">
        <w:trPr>
          <w:trHeight w:val="700"/>
        </w:trPr>
        <w:tc>
          <w:tcPr>
            <w:tcW w:w="991" w:type="dxa"/>
          </w:tcPr>
          <w:p w14:paraId="6AF1B4BF" w14:textId="77777777" w:rsidR="00C17D6D" w:rsidRDefault="00C17D6D">
            <w:pPr>
              <w:pStyle w:val="TableParagraph"/>
            </w:pPr>
          </w:p>
        </w:tc>
        <w:tc>
          <w:tcPr>
            <w:tcW w:w="4509" w:type="dxa"/>
          </w:tcPr>
          <w:p w14:paraId="55AFF773" w14:textId="77777777" w:rsidR="00C17D6D" w:rsidRDefault="00C17D6D">
            <w:pPr>
              <w:pStyle w:val="TableParagraph"/>
            </w:pPr>
          </w:p>
        </w:tc>
        <w:tc>
          <w:tcPr>
            <w:tcW w:w="3508" w:type="dxa"/>
          </w:tcPr>
          <w:p w14:paraId="5AB4DE8D" w14:textId="77777777" w:rsidR="00C17D6D" w:rsidRDefault="00000000">
            <w:pPr>
              <w:pStyle w:val="TableParagraph"/>
              <w:spacing w:before="27"/>
              <w:ind w:left="30" w:right="19"/>
              <w:jc w:val="center"/>
            </w:pPr>
            <w:r>
              <w:rPr>
                <w:w w:val="105"/>
              </w:rPr>
              <w:t>հավելված N 13, կետ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48.3,</w:t>
            </w:r>
          </w:p>
          <w:p w14:paraId="67CAB703" w14:textId="77777777" w:rsidR="00C17D6D" w:rsidRDefault="00000000">
            <w:pPr>
              <w:pStyle w:val="TableParagraph"/>
              <w:spacing w:before="42"/>
              <w:ind w:left="30" w:right="17"/>
              <w:jc w:val="center"/>
            </w:pPr>
            <w:r>
              <w:rPr>
                <w:w w:val="105"/>
              </w:rPr>
              <w:t>հավելված N 5 կետ 18</w:t>
            </w:r>
          </w:p>
        </w:tc>
        <w:tc>
          <w:tcPr>
            <w:tcW w:w="633" w:type="dxa"/>
            <w:shd w:val="clear" w:color="auto" w:fill="D8D8D8"/>
          </w:tcPr>
          <w:p w14:paraId="66DBEE97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  <w:shd w:val="clear" w:color="auto" w:fill="D8D8D8"/>
          </w:tcPr>
          <w:p w14:paraId="1E5D0467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  <w:shd w:val="clear" w:color="auto" w:fill="D8D8D8"/>
          </w:tcPr>
          <w:p w14:paraId="717EAC52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23A5BBE1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28256468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  <w:shd w:val="clear" w:color="auto" w:fill="D8D8D8"/>
          </w:tcPr>
          <w:p w14:paraId="3D89B011" w14:textId="77777777" w:rsidR="00C17D6D" w:rsidRDefault="00C17D6D">
            <w:pPr>
              <w:pStyle w:val="TableParagraph"/>
            </w:pPr>
          </w:p>
        </w:tc>
      </w:tr>
      <w:tr w:rsidR="00C17D6D" w14:paraId="54D099BD" w14:textId="77777777">
        <w:trPr>
          <w:trHeight w:val="2361"/>
        </w:trPr>
        <w:tc>
          <w:tcPr>
            <w:tcW w:w="991" w:type="dxa"/>
          </w:tcPr>
          <w:p w14:paraId="7D42923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DF180C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4E66946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6617C92" w14:textId="77777777" w:rsidR="00C17D6D" w:rsidRDefault="00C17D6D">
            <w:pPr>
              <w:pStyle w:val="TableParagraph"/>
              <w:spacing w:before="3"/>
              <w:rPr>
                <w:sz w:val="20"/>
              </w:rPr>
            </w:pPr>
          </w:p>
          <w:p w14:paraId="64F4B438" w14:textId="77777777" w:rsidR="00C17D6D" w:rsidRDefault="00000000">
            <w:pPr>
              <w:pStyle w:val="TableParagraph"/>
              <w:ind w:right="403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4509" w:type="dxa"/>
          </w:tcPr>
          <w:p w14:paraId="1AB2B79D" w14:textId="77777777" w:rsidR="00C17D6D" w:rsidRDefault="00000000">
            <w:pPr>
              <w:pStyle w:val="TableParagraph"/>
              <w:spacing w:before="27" w:line="280" w:lineRule="auto"/>
              <w:ind w:left="110" w:right="134"/>
            </w:pPr>
            <w:r>
              <w:rPr>
                <w:w w:val="105"/>
              </w:rPr>
              <w:t>Ավագ բուժաշխատող - համապատասխան հետդիպլոմային կրթության և վերջին 5 տարվա  ընթացքում Հայաստանի Հանրա- պետության օրենքով սահմանված դեպքերում և ժամկետներում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շարունակա- կան մասնագիտական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զարգացման</w:t>
            </w:r>
          </w:p>
          <w:p w14:paraId="553AD1C2" w14:textId="77777777" w:rsidR="00C17D6D" w:rsidRDefault="00000000">
            <w:pPr>
              <w:pStyle w:val="TableParagraph"/>
              <w:spacing w:line="242" w:lineRule="exact"/>
              <w:ind w:left="110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508" w:type="dxa"/>
          </w:tcPr>
          <w:p w14:paraId="4C8DE381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A5DB882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87C3B99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51075DD5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2A79AF5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2F0760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DECE04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3640529" w14:textId="77777777" w:rsidR="00C17D6D" w:rsidRDefault="00C17D6D">
            <w:pPr>
              <w:pStyle w:val="TableParagraph"/>
              <w:spacing w:before="3"/>
              <w:rPr>
                <w:sz w:val="20"/>
              </w:rPr>
            </w:pPr>
          </w:p>
          <w:p w14:paraId="5F26F725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4E42D04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09FE5D7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1415ED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3DF5F8E" w14:textId="77777777" w:rsidR="00C17D6D" w:rsidRDefault="00C17D6D">
            <w:pPr>
              <w:pStyle w:val="TableParagraph"/>
              <w:spacing w:before="3"/>
              <w:rPr>
                <w:sz w:val="20"/>
              </w:rPr>
            </w:pPr>
          </w:p>
          <w:p w14:paraId="2B618615" w14:textId="77777777" w:rsidR="00C17D6D" w:rsidRDefault="00000000">
            <w:pPr>
              <w:pStyle w:val="TableParagraph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57618FA5" w14:textId="77777777" w:rsidR="00C17D6D" w:rsidRDefault="00C17D6D">
            <w:pPr>
              <w:pStyle w:val="TableParagraph"/>
            </w:pPr>
          </w:p>
        </w:tc>
      </w:tr>
      <w:tr w:rsidR="00C17D6D" w14:paraId="4D975F50" w14:textId="77777777">
        <w:trPr>
          <w:trHeight w:val="2068"/>
        </w:trPr>
        <w:tc>
          <w:tcPr>
            <w:tcW w:w="991" w:type="dxa"/>
          </w:tcPr>
          <w:p w14:paraId="61A6B79B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3DEAE3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0CF60CF" w14:textId="77777777" w:rsidR="00C17D6D" w:rsidRDefault="00C17D6D">
            <w:pPr>
              <w:pStyle w:val="TableParagraph"/>
              <w:spacing w:before="6"/>
              <w:rPr>
                <w:sz w:val="31"/>
              </w:rPr>
            </w:pPr>
          </w:p>
          <w:p w14:paraId="4EC1A856" w14:textId="77777777" w:rsidR="00C17D6D" w:rsidRDefault="00000000">
            <w:pPr>
              <w:pStyle w:val="TableParagraph"/>
              <w:ind w:right="389"/>
              <w:jc w:val="right"/>
            </w:pPr>
            <w:r>
              <w:t>2)</w:t>
            </w:r>
          </w:p>
        </w:tc>
        <w:tc>
          <w:tcPr>
            <w:tcW w:w="4509" w:type="dxa"/>
          </w:tcPr>
          <w:p w14:paraId="7663BB7D" w14:textId="77777777" w:rsidR="00C17D6D" w:rsidRDefault="00000000">
            <w:pPr>
              <w:pStyle w:val="TableParagraph"/>
              <w:spacing w:before="29" w:line="280" w:lineRule="auto"/>
              <w:ind w:left="110" w:right="77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</w:t>
            </w:r>
          </w:p>
          <w:p w14:paraId="6B1C98DA" w14:textId="77777777" w:rsidR="00C17D6D" w:rsidRDefault="00000000">
            <w:pPr>
              <w:pStyle w:val="TableParagraph"/>
              <w:spacing w:line="243" w:lineRule="exact"/>
              <w:ind w:left="110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3508" w:type="dxa"/>
          </w:tcPr>
          <w:p w14:paraId="4320D982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E4522DF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D57AC44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47786BB8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71C94277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107BA27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07D4BCD" w14:textId="77777777" w:rsidR="00C17D6D" w:rsidRDefault="00C17D6D">
            <w:pPr>
              <w:pStyle w:val="TableParagraph"/>
              <w:spacing w:before="6"/>
              <w:rPr>
                <w:sz w:val="31"/>
              </w:rPr>
            </w:pPr>
          </w:p>
          <w:p w14:paraId="51D1C4F3" w14:textId="77777777" w:rsidR="00C17D6D" w:rsidRDefault="00000000">
            <w:pPr>
              <w:pStyle w:val="TableParagraph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777D711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267B4BB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F8D20B4" w14:textId="77777777" w:rsidR="00C17D6D" w:rsidRDefault="00C17D6D">
            <w:pPr>
              <w:pStyle w:val="TableParagraph"/>
              <w:spacing w:before="6"/>
              <w:rPr>
                <w:sz w:val="31"/>
              </w:rPr>
            </w:pPr>
          </w:p>
          <w:p w14:paraId="642C9120" w14:textId="77777777" w:rsidR="00C17D6D" w:rsidRDefault="00000000">
            <w:pPr>
              <w:pStyle w:val="TableParagraph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1CC85CA8" w14:textId="77777777" w:rsidR="00C17D6D" w:rsidRDefault="00C17D6D">
            <w:pPr>
              <w:pStyle w:val="TableParagraph"/>
            </w:pPr>
          </w:p>
        </w:tc>
      </w:tr>
      <w:tr w:rsidR="00C17D6D" w14:paraId="42EE361A" w14:textId="77777777">
        <w:trPr>
          <w:trHeight w:val="1475"/>
        </w:trPr>
        <w:tc>
          <w:tcPr>
            <w:tcW w:w="991" w:type="dxa"/>
          </w:tcPr>
          <w:p w14:paraId="4330687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3236B80" w14:textId="77777777" w:rsidR="00C17D6D" w:rsidRDefault="00C17D6D">
            <w:pPr>
              <w:pStyle w:val="TableParagraph"/>
              <w:spacing w:before="10"/>
              <w:rPr>
                <w:sz w:val="29"/>
              </w:rPr>
            </w:pPr>
          </w:p>
          <w:p w14:paraId="70DFED08" w14:textId="77777777" w:rsidR="00C17D6D" w:rsidRDefault="00000000">
            <w:pPr>
              <w:pStyle w:val="TableParagraph"/>
              <w:ind w:right="345"/>
              <w:jc w:val="right"/>
            </w:pPr>
            <w:r>
              <w:rPr>
                <w:w w:val="125"/>
              </w:rPr>
              <w:t>6</w:t>
            </w:r>
            <w:r>
              <w:rPr>
                <w:spacing w:val="-4"/>
                <w:w w:val="85"/>
              </w:rPr>
              <w:t>1</w:t>
            </w:r>
            <w:r>
              <w:rPr>
                <w:w w:val="61"/>
              </w:rPr>
              <w:t>․</w:t>
            </w:r>
          </w:p>
        </w:tc>
        <w:tc>
          <w:tcPr>
            <w:tcW w:w="4509" w:type="dxa"/>
          </w:tcPr>
          <w:p w14:paraId="59953C73" w14:textId="77777777" w:rsidR="00C17D6D" w:rsidRDefault="00000000">
            <w:pPr>
              <w:pStyle w:val="TableParagraph"/>
              <w:spacing w:before="27" w:line="280" w:lineRule="auto"/>
              <w:ind w:left="110" w:right="293"/>
            </w:pPr>
            <w:r>
              <w:rPr>
                <w:w w:val="105"/>
              </w:rPr>
              <w:t>Տրանսֆուզիոլոգիական օգնության, արյան բաղադրամասերի պաշարման և առաքման բաժնում առկա են հետևյալ սարքավորումները և բժշկական</w:t>
            </w:r>
          </w:p>
          <w:p w14:paraId="4D3CDB06" w14:textId="77777777" w:rsidR="00C17D6D" w:rsidRDefault="00000000">
            <w:pPr>
              <w:pStyle w:val="TableParagraph"/>
              <w:spacing w:line="244" w:lineRule="exact"/>
              <w:ind w:left="110"/>
            </w:pPr>
            <w:r>
              <w:rPr>
                <w:w w:val="105"/>
              </w:rPr>
              <w:t>գործիքները․</w:t>
            </w:r>
          </w:p>
        </w:tc>
        <w:tc>
          <w:tcPr>
            <w:tcW w:w="3508" w:type="dxa"/>
          </w:tcPr>
          <w:p w14:paraId="32AB4774" w14:textId="77777777" w:rsidR="00C17D6D" w:rsidRDefault="00000000">
            <w:pPr>
              <w:pStyle w:val="TableParagraph"/>
              <w:spacing w:before="27"/>
              <w:ind w:left="876"/>
            </w:pPr>
            <w:r>
              <w:rPr>
                <w:w w:val="105"/>
              </w:rPr>
              <w:t>Կառավարության</w:t>
            </w:r>
          </w:p>
          <w:p w14:paraId="6FE0F18C" w14:textId="77777777" w:rsidR="00C17D6D" w:rsidRDefault="00000000">
            <w:pPr>
              <w:pStyle w:val="TableParagraph"/>
              <w:spacing w:before="42" w:line="280" w:lineRule="auto"/>
              <w:ind w:left="311" w:right="294"/>
              <w:jc w:val="center"/>
            </w:pPr>
            <w:r>
              <w:rPr>
                <w:w w:val="105"/>
              </w:rPr>
              <w:t>2002 թվականի հունիսի 29-ի N 867 որոշում,</w:t>
            </w:r>
          </w:p>
          <w:p w14:paraId="239F81D8" w14:textId="77777777" w:rsidR="00C17D6D" w:rsidRDefault="00000000">
            <w:pPr>
              <w:pStyle w:val="TableParagraph"/>
              <w:spacing w:line="251" w:lineRule="exact"/>
              <w:ind w:left="30" w:right="19"/>
              <w:jc w:val="center"/>
            </w:pPr>
            <w:r>
              <w:rPr>
                <w:w w:val="105"/>
              </w:rPr>
              <w:t>հավելված N 13, կետ 48.4</w:t>
            </w:r>
          </w:p>
        </w:tc>
        <w:tc>
          <w:tcPr>
            <w:tcW w:w="633" w:type="dxa"/>
            <w:shd w:val="clear" w:color="auto" w:fill="D8D8D8"/>
          </w:tcPr>
          <w:p w14:paraId="39450A38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  <w:shd w:val="clear" w:color="auto" w:fill="D8D8D8"/>
          </w:tcPr>
          <w:p w14:paraId="28A5DC83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  <w:shd w:val="clear" w:color="auto" w:fill="D8D8D8"/>
          </w:tcPr>
          <w:p w14:paraId="7E096314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492B0022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11B0FA96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  <w:shd w:val="clear" w:color="auto" w:fill="D8D8D8"/>
          </w:tcPr>
          <w:p w14:paraId="4D8A04FD" w14:textId="77777777" w:rsidR="00C17D6D" w:rsidRDefault="00C17D6D">
            <w:pPr>
              <w:pStyle w:val="TableParagraph"/>
            </w:pPr>
          </w:p>
        </w:tc>
      </w:tr>
      <w:tr w:rsidR="00C17D6D" w14:paraId="3345C51A" w14:textId="77777777">
        <w:trPr>
          <w:trHeight w:val="731"/>
        </w:trPr>
        <w:tc>
          <w:tcPr>
            <w:tcW w:w="991" w:type="dxa"/>
          </w:tcPr>
          <w:p w14:paraId="479E5544" w14:textId="77777777" w:rsidR="00C17D6D" w:rsidRDefault="00000000">
            <w:pPr>
              <w:pStyle w:val="TableParagraph"/>
              <w:spacing w:before="27"/>
              <w:ind w:left="107"/>
            </w:pPr>
            <w:r>
              <w:t>1)</w:t>
            </w:r>
          </w:p>
        </w:tc>
        <w:tc>
          <w:tcPr>
            <w:tcW w:w="4509" w:type="dxa"/>
          </w:tcPr>
          <w:p w14:paraId="2039F908" w14:textId="77777777" w:rsidR="00C17D6D" w:rsidRDefault="00000000">
            <w:pPr>
              <w:pStyle w:val="TableParagraph"/>
              <w:spacing w:before="97" w:line="280" w:lineRule="auto"/>
              <w:ind w:left="172" w:right="77"/>
            </w:pPr>
            <w:r>
              <w:rPr>
                <w:w w:val="105"/>
              </w:rPr>
              <w:t>Սառնարան (+4</w:t>
            </w:r>
            <w:r>
              <w:rPr>
                <w:w w:val="105"/>
                <w:position w:val="8"/>
                <w:sz w:val="13"/>
                <w:szCs w:val="13"/>
              </w:rPr>
              <w:t>օ</w:t>
            </w:r>
            <w:r>
              <w:rPr>
                <w:w w:val="105"/>
              </w:rPr>
              <w:t>C, +8</w:t>
            </w:r>
            <w:r>
              <w:rPr>
                <w:w w:val="105"/>
                <w:position w:val="8"/>
                <w:sz w:val="13"/>
                <w:szCs w:val="13"/>
              </w:rPr>
              <w:t>օ</w:t>
            </w:r>
            <w:r>
              <w:rPr>
                <w:w w:val="105"/>
              </w:rPr>
              <w:t>C)` էրիթրոցիտներ պահելու համար</w:t>
            </w:r>
          </w:p>
        </w:tc>
        <w:tc>
          <w:tcPr>
            <w:tcW w:w="3508" w:type="dxa"/>
          </w:tcPr>
          <w:p w14:paraId="6B136DE3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36B9054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08CD1E4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255CD678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759C8DBC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11F664D4" w14:textId="77777777" w:rsidR="00C17D6D" w:rsidRDefault="00000000">
            <w:pPr>
              <w:pStyle w:val="TableParagraph"/>
              <w:spacing w:before="27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3486D27D" w14:textId="77777777" w:rsidR="00C17D6D" w:rsidRDefault="00C17D6D">
            <w:pPr>
              <w:pStyle w:val="TableParagraph"/>
            </w:pPr>
          </w:p>
        </w:tc>
      </w:tr>
      <w:tr w:rsidR="00C17D6D" w14:paraId="2B9A6B2A" w14:textId="77777777">
        <w:trPr>
          <w:trHeight w:val="712"/>
        </w:trPr>
        <w:tc>
          <w:tcPr>
            <w:tcW w:w="991" w:type="dxa"/>
          </w:tcPr>
          <w:p w14:paraId="16A7390F" w14:textId="77777777" w:rsidR="00C17D6D" w:rsidRDefault="00000000">
            <w:pPr>
              <w:pStyle w:val="TableParagraph"/>
              <w:spacing w:before="27"/>
              <w:ind w:left="107"/>
            </w:pPr>
            <w:r>
              <w:t>2)</w:t>
            </w:r>
          </w:p>
        </w:tc>
        <w:tc>
          <w:tcPr>
            <w:tcW w:w="4509" w:type="dxa"/>
          </w:tcPr>
          <w:p w14:paraId="2844BA49" w14:textId="77777777" w:rsidR="00C17D6D" w:rsidRDefault="00000000">
            <w:pPr>
              <w:pStyle w:val="TableParagraph"/>
              <w:spacing w:before="87" w:line="280" w:lineRule="auto"/>
              <w:ind w:left="172" w:right="293"/>
            </w:pPr>
            <w:r>
              <w:rPr>
                <w:w w:val="105"/>
              </w:rPr>
              <w:t>Սառնարան (+20</w:t>
            </w:r>
            <w:r>
              <w:rPr>
                <w:w w:val="105"/>
                <w:position w:val="8"/>
                <w:sz w:val="13"/>
                <w:szCs w:val="13"/>
              </w:rPr>
              <w:t>օ</w:t>
            </w:r>
            <w:r>
              <w:rPr>
                <w:w w:val="105"/>
              </w:rPr>
              <w:t>C և ավելի)` պլազմաները պահելու համար</w:t>
            </w:r>
          </w:p>
        </w:tc>
        <w:tc>
          <w:tcPr>
            <w:tcW w:w="3508" w:type="dxa"/>
          </w:tcPr>
          <w:p w14:paraId="6FAB411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7ECB62C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F156D0E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24059F55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06BE536E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4E934461" w14:textId="77777777" w:rsidR="00C17D6D" w:rsidRDefault="00000000">
            <w:pPr>
              <w:pStyle w:val="TableParagraph"/>
              <w:spacing w:before="27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02B31788" w14:textId="77777777" w:rsidR="00C17D6D" w:rsidRDefault="00C17D6D">
            <w:pPr>
              <w:pStyle w:val="TableParagraph"/>
            </w:pPr>
          </w:p>
        </w:tc>
      </w:tr>
      <w:tr w:rsidR="00C17D6D" w14:paraId="65236114" w14:textId="77777777">
        <w:trPr>
          <w:trHeight w:val="539"/>
        </w:trPr>
        <w:tc>
          <w:tcPr>
            <w:tcW w:w="991" w:type="dxa"/>
          </w:tcPr>
          <w:p w14:paraId="5E0DEAEC" w14:textId="77777777" w:rsidR="00C17D6D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3)</w:t>
            </w:r>
          </w:p>
        </w:tc>
        <w:tc>
          <w:tcPr>
            <w:tcW w:w="4509" w:type="dxa"/>
          </w:tcPr>
          <w:p w14:paraId="56FA4736" w14:textId="77777777" w:rsidR="00C17D6D" w:rsidRDefault="00000000">
            <w:pPr>
              <w:pStyle w:val="TableParagraph"/>
              <w:spacing w:before="149"/>
              <w:ind w:left="172"/>
            </w:pPr>
            <w:r>
              <w:rPr>
                <w:w w:val="105"/>
              </w:rPr>
              <w:t>Բժշկական սեղաններ</w:t>
            </w:r>
          </w:p>
        </w:tc>
        <w:tc>
          <w:tcPr>
            <w:tcW w:w="3508" w:type="dxa"/>
          </w:tcPr>
          <w:p w14:paraId="5A8AB689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689906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6753860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4A0091DE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2E8C712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729B3B7" w14:textId="77777777" w:rsidR="00C17D6D" w:rsidRDefault="00000000">
            <w:pPr>
              <w:pStyle w:val="TableParagraph"/>
              <w:spacing w:before="27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65E03378" w14:textId="77777777" w:rsidR="00C17D6D" w:rsidRDefault="00C17D6D">
            <w:pPr>
              <w:pStyle w:val="TableParagraph"/>
            </w:pPr>
          </w:p>
        </w:tc>
      </w:tr>
      <w:tr w:rsidR="00C17D6D" w14:paraId="60AA1C2D" w14:textId="77777777">
        <w:trPr>
          <w:trHeight w:val="561"/>
        </w:trPr>
        <w:tc>
          <w:tcPr>
            <w:tcW w:w="991" w:type="dxa"/>
          </w:tcPr>
          <w:p w14:paraId="195017FB" w14:textId="77777777" w:rsidR="00C17D6D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4)</w:t>
            </w:r>
          </w:p>
        </w:tc>
        <w:tc>
          <w:tcPr>
            <w:tcW w:w="4509" w:type="dxa"/>
          </w:tcPr>
          <w:p w14:paraId="30B4B840" w14:textId="77777777" w:rsidR="00C17D6D" w:rsidRDefault="00000000">
            <w:pPr>
              <w:pStyle w:val="TableParagraph"/>
              <w:spacing w:before="159"/>
              <w:ind w:left="172"/>
            </w:pPr>
            <w:r>
              <w:rPr>
                <w:w w:val="105"/>
              </w:rPr>
              <w:t>Բժշկական պահարաններ</w:t>
            </w:r>
          </w:p>
        </w:tc>
        <w:tc>
          <w:tcPr>
            <w:tcW w:w="3508" w:type="dxa"/>
          </w:tcPr>
          <w:p w14:paraId="200D2E58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4B79733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2303FF8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1012C8AA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3BA8E4BF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595C4CB3" w14:textId="77777777" w:rsidR="00C17D6D" w:rsidRDefault="00000000">
            <w:pPr>
              <w:pStyle w:val="TableParagraph"/>
              <w:spacing w:before="27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44F75CA6" w14:textId="77777777" w:rsidR="00C17D6D" w:rsidRDefault="00C17D6D">
            <w:pPr>
              <w:pStyle w:val="TableParagraph"/>
            </w:pPr>
          </w:p>
        </w:tc>
      </w:tr>
    </w:tbl>
    <w:p w14:paraId="7907DC4F" w14:textId="77777777" w:rsidR="00C17D6D" w:rsidRDefault="00C17D6D">
      <w:pPr>
        <w:sectPr w:rsidR="00C17D6D">
          <w:pgSz w:w="16840" w:h="11910" w:orient="landscape"/>
          <w:pgMar w:top="980" w:right="420" w:bottom="280" w:left="460" w:header="720" w:footer="720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 w:rsidR="00C17D6D" w14:paraId="7B224680" w14:textId="77777777">
        <w:trPr>
          <w:trHeight w:val="590"/>
        </w:trPr>
        <w:tc>
          <w:tcPr>
            <w:tcW w:w="991" w:type="dxa"/>
          </w:tcPr>
          <w:p w14:paraId="3D9BCD78" w14:textId="77777777" w:rsidR="00C17D6D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lastRenderedPageBreak/>
              <w:t>5)</w:t>
            </w:r>
          </w:p>
        </w:tc>
        <w:tc>
          <w:tcPr>
            <w:tcW w:w="4509" w:type="dxa"/>
          </w:tcPr>
          <w:p w14:paraId="1D26375B" w14:textId="77777777" w:rsidR="00C17D6D" w:rsidRDefault="00000000">
            <w:pPr>
              <w:pStyle w:val="TableParagraph"/>
              <w:spacing w:before="27"/>
              <w:ind w:left="172"/>
            </w:pPr>
            <w:r>
              <w:rPr>
                <w:w w:val="105"/>
              </w:rPr>
              <w:t>Աթոռներ</w:t>
            </w:r>
          </w:p>
        </w:tc>
        <w:tc>
          <w:tcPr>
            <w:tcW w:w="3508" w:type="dxa"/>
          </w:tcPr>
          <w:p w14:paraId="5E2671D4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3E9AEB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6DFFD51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4A05E2AB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5ED59695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42FEB183" w14:textId="77777777" w:rsidR="00C17D6D" w:rsidRDefault="00000000">
            <w:pPr>
              <w:pStyle w:val="TableParagraph"/>
              <w:spacing w:before="27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3FECD132" w14:textId="77777777" w:rsidR="00C17D6D" w:rsidRDefault="00C17D6D">
            <w:pPr>
              <w:pStyle w:val="TableParagraph"/>
            </w:pPr>
          </w:p>
        </w:tc>
      </w:tr>
      <w:tr w:rsidR="00C17D6D" w14:paraId="6EEDBD9F" w14:textId="77777777">
        <w:trPr>
          <w:trHeight w:val="587"/>
        </w:trPr>
        <w:tc>
          <w:tcPr>
            <w:tcW w:w="15728" w:type="dxa"/>
            <w:gridSpan w:val="9"/>
          </w:tcPr>
          <w:p w14:paraId="6CF78672" w14:textId="77777777" w:rsidR="00C17D6D" w:rsidRDefault="00000000">
            <w:pPr>
              <w:pStyle w:val="TableParagraph"/>
              <w:spacing w:before="27"/>
              <w:ind w:left="6182" w:right="6166"/>
              <w:jc w:val="center"/>
            </w:pPr>
            <w:r>
              <w:t>ԱՐՅՈՒՆԱԲԱՆԱԿԱՆ ԿԵՆՏՐՈՆ</w:t>
            </w:r>
          </w:p>
        </w:tc>
      </w:tr>
      <w:tr w:rsidR="00C17D6D" w14:paraId="248C09B9" w14:textId="77777777">
        <w:trPr>
          <w:trHeight w:val="1475"/>
        </w:trPr>
        <w:tc>
          <w:tcPr>
            <w:tcW w:w="991" w:type="dxa"/>
          </w:tcPr>
          <w:p w14:paraId="3190607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AD292A0" w14:textId="77777777" w:rsidR="00C17D6D" w:rsidRDefault="00C17D6D">
            <w:pPr>
              <w:pStyle w:val="TableParagraph"/>
              <w:spacing w:before="8"/>
              <w:rPr>
                <w:sz w:val="29"/>
              </w:rPr>
            </w:pPr>
          </w:p>
          <w:p w14:paraId="4B4FB73A" w14:textId="77777777" w:rsidR="00C17D6D" w:rsidRDefault="00000000">
            <w:pPr>
              <w:pStyle w:val="TableParagraph"/>
              <w:ind w:right="331"/>
              <w:jc w:val="right"/>
            </w:pPr>
            <w:r>
              <w:rPr>
                <w:w w:val="125"/>
              </w:rPr>
              <w:t>6</w:t>
            </w:r>
            <w:r>
              <w:rPr>
                <w:spacing w:val="-3"/>
                <w:w w:val="110"/>
              </w:rPr>
              <w:t>2</w:t>
            </w:r>
            <w:r>
              <w:rPr>
                <w:w w:val="61"/>
              </w:rPr>
              <w:t>․</w:t>
            </w:r>
          </w:p>
        </w:tc>
        <w:tc>
          <w:tcPr>
            <w:tcW w:w="4509" w:type="dxa"/>
          </w:tcPr>
          <w:p w14:paraId="4C350143" w14:textId="77777777" w:rsidR="00C17D6D" w:rsidRDefault="00000000">
            <w:pPr>
              <w:pStyle w:val="TableParagraph"/>
              <w:spacing w:before="27" w:line="280" w:lineRule="auto"/>
              <w:ind w:left="110" w:right="77"/>
            </w:pPr>
            <w:r>
              <w:rPr>
                <w:w w:val="105"/>
              </w:rPr>
              <w:t>Արյան բաղադրամասերի պետական պաշարների ստեղծման, պահպանման ու նորացման համար բժշկական կազմակերպության ղեկավարի կողմից</w:t>
            </w:r>
          </w:p>
          <w:p w14:paraId="287E5556" w14:textId="77777777" w:rsidR="00C17D6D" w:rsidRDefault="00000000">
            <w:pPr>
              <w:pStyle w:val="TableParagraph"/>
              <w:spacing w:line="244" w:lineRule="exact"/>
              <w:ind w:left="110"/>
            </w:pPr>
            <w:r>
              <w:rPr>
                <w:w w:val="105"/>
              </w:rPr>
              <w:t>նշանակվել է պատասխանատու անձ</w:t>
            </w:r>
          </w:p>
        </w:tc>
        <w:tc>
          <w:tcPr>
            <w:tcW w:w="3508" w:type="dxa"/>
          </w:tcPr>
          <w:p w14:paraId="119C9099" w14:textId="77777777" w:rsidR="00C17D6D" w:rsidRDefault="00000000">
            <w:pPr>
              <w:pStyle w:val="TableParagraph"/>
              <w:spacing w:before="173"/>
              <w:ind w:left="876"/>
            </w:pPr>
            <w:r>
              <w:rPr>
                <w:w w:val="105"/>
              </w:rPr>
              <w:t>Կառավարության</w:t>
            </w:r>
          </w:p>
          <w:p w14:paraId="3E63F494" w14:textId="77777777" w:rsidR="00C17D6D" w:rsidRDefault="00000000">
            <w:pPr>
              <w:pStyle w:val="TableParagraph"/>
              <w:spacing w:before="43" w:line="280" w:lineRule="auto"/>
              <w:ind w:left="830" w:right="83" w:hanging="651"/>
            </w:pPr>
            <w:r>
              <w:rPr>
                <w:w w:val="110"/>
              </w:rPr>
              <w:t>2019 թվականի օգոստոսի 22-ի N 1070-Ն որոշում, հավելված, կետ 4</w:t>
            </w:r>
          </w:p>
        </w:tc>
        <w:tc>
          <w:tcPr>
            <w:tcW w:w="633" w:type="dxa"/>
          </w:tcPr>
          <w:p w14:paraId="1BAAB80C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F635582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20D4626D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0ED0AF5D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6E44C5D" w14:textId="77777777" w:rsidR="00C17D6D" w:rsidRDefault="00C17D6D">
            <w:pPr>
              <w:pStyle w:val="TableParagraph"/>
              <w:spacing w:before="8"/>
              <w:rPr>
                <w:sz w:val="29"/>
              </w:rPr>
            </w:pPr>
          </w:p>
          <w:p w14:paraId="2F5273DD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933A44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D32EE99" w14:textId="77777777" w:rsidR="00C17D6D" w:rsidRDefault="00C17D6D">
            <w:pPr>
              <w:pStyle w:val="TableParagraph"/>
              <w:spacing w:before="8"/>
              <w:rPr>
                <w:sz w:val="29"/>
              </w:rPr>
            </w:pPr>
          </w:p>
          <w:p w14:paraId="45F82824" w14:textId="77777777" w:rsidR="00C17D6D" w:rsidRDefault="00000000">
            <w:pPr>
              <w:pStyle w:val="TableParagraph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5C28CEA2" w14:textId="77777777" w:rsidR="00C17D6D" w:rsidRDefault="00C17D6D">
            <w:pPr>
              <w:pStyle w:val="TableParagraph"/>
            </w:pPr>
          </w:p>
        </w:tc>
      </w:tr>
      <w:tr w:rsidR="00C17D6D" w14:paraId="3B719F7B" w14:textId="77777777">
        <w:trPr>
          <w:trHeight w:val="1180"/>
        </w:trPr>
        <w:tc>
          <w:tcPr>
            <w:tcW w:w="991" w:type="dxa"/>
          </w:tcPr>
          <w:p w14:paraId="2B5DD52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9C5FB13" w14:textId="77777777" w:rsidR="00C17D6D" w:rsidRDefault="00000000">
            <w:pPr>
              <w:pStyle w:val="TableParagraph"/>
              <w:spacing w:before="195"/>
              <w:ind w:right="317"/>
              <w:jc w:val="right"/>
            </w:pPr>
            <w:r>
              <w:rPr>
                <w:w w:val="120"/>
              </w:rPr>
              <w:t>63.</w:t>
            </w:r>
          </w:p>
        </w:tc>
        <w:tc>
          <w:tcPr>
            <w:tcW w:w="4509" w:type="dxa"/>
          </w:tcPr>
          <w:p w14:paraId="4B3DE88F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210F9BEE" w14:textId="77777777" w:rsidR="00C17D6D" w:rsidRDefault="00000000">
            <w:pPr>
              <w:pStyle w:val="TableParagraph"/>
              <w:spacing w:line="280" w:lineRule="auto"/>
              <w:ind w:left="110" w:right="825"/>
            </w:pPr>
            <w:r>
              <w:rPr>
                <w:w w:val="110"/>
              </w:rPr>
              <w:t>Արյան</w:t>
            </w:r>
            <w:r>
              <w:rPr>
                <w:spacing w:val="-29"/>
                <w:w w:val="110"/>
              </w:rPr>
              <w:t xml:space="preserve"> </w:t>
            </w:r>
            <w:r>
              <w:rPr>
                <w:w w:val="110"/>
              </w:rPr>
              <w:t>պետական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պաշարների</w:t>
            </w:r>
            <w:r>
              <w:rPr>
                <w:spacing w:val="-29"/>
                <w:w w:val="110"/>
              </w:rPr>
              <w:t xml:space="preserve"> </w:t>
            </w:r>
            <w:r>
              <w:rPr>
                <w:w w:val="110"/>
              </w:rPr>
              <w:t>մեջ ներառված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են.</w:t>
            </w:r>
          </w:p>
        </w:tc>
        <w:tc>
          <w:tcPr>
            <w:tcW w:w="3508" w:type="dxa"/>
          </w:tcPr>
          <w:p w14:paraId="6EDDB51A" w14:textId="77777777" w:rsidR="00C17D6D" w:rsidRDefault="00000000">
            <w:pPr>
              <w:pStyle w:val="TableParagraph"/>
              <w:spacing w:before="27"/>
              <w:ind w:left="876"/>
            </w:pPr>
            <w:r>
              <w:rPr>
                <w:w w:val="105"/>
              </w:rPr>
              <w:t>Կառավարության</w:t>
            </w:r>
          </w:p>
          <w:p w14:paraId="4A7996C3" w14:textId="77777777" w:rsidR="00C17D6D" w:rsidRDefault="00000000">
            <w:pPr>
              <w:pStyle w:val="TableParagraph"/>
              <w:spacing w:before="5" w:line="290" w:lineRule="atLeast"/>
              <w:ind w:left="830" w:right="83" w:hanging="651"/>
            </w:pPr>
            <w:r>
              <w:rPr>
                <w:w w:val="110"/>
              </w:rPr>
              <w:t>2019 թվականի օգոստոսի 22-ի N 1070-Ն որոշում, հավելված, կետ 7</w:t>
            </w:r>
          </w:p>
        </w:tc>
        <w:tc>
          <w:tcPr>
            <w:tcW w:w="633" w:type="dxa"/>
            <w:shd w:val="clear" w:color="auto" w:fill="BFBFBF"/>
          </w:tcPr>
          <w:p w14:paraId="35999B78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  <w:shd w:val="clear" w:color="auto" w:fill="BFBFBF"/>
          </w:tcPr>
          <w:p w14:paraId="60EE2242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  <w:shd w:val="clear" w:color="auto" w:fill="BFBFBF"/>
          </w:tcPr>
          <w:p w14:paraId="2AA52BC0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  <w:shd w:val="clear" w:color="auto" w:fill="BFBFBF"/>
          </w:tcPr>
          <w:p w14:paraId="1D8C1C33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  <w:shd w:val="clear" w:color="auto" w:fill="BFBFBF"/>
          </w:tcPr>
          <w:p w14:paraId="232293E4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  <w:shd w:val="clear" w:color="auto" w:fill="BFBFBF"/>
          </w:tcPr>
          <w:p w14:paraId="0090509F" w14:textId="77777777" w:rsidR="00C17D6D" w:rsidRDefault="00C17D6D">
            <w:pPr>
              <w:pStyle w:val="TableParagraph"/>
            </w:pPr>
          </w:p>
        </w:tc>
      </w:tr>
      <w:tr w:rsidR="00C17D6D" w14:paraId="179A2B07" w14:textId="77777777">
        <w:trPr>
          <w:trHeight w:val="4134"/>
        </w:trPr>
        <w:tc>
          <w:tcPr>
            <w:tcW w:w="991" w:type="dxa"/>
          </w:tcPr>
          <w:p w14:paraId="1100029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870E035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D561A4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B3C265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D987336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C88A5A6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147B2A3" w14:textId="77777777" w:rsidR="00C17D6D" w:rsidRDefault="00C17D6D">
            <w:pPr>
              <w:pStyle w:val="TableParagraph"/>
              <w:spacing w:before="3"/>
              <w:rPr>
                <w:sz w:val="25"/>
              </w:rPr>
            </w:pPr>
          </w:p>
          <w:p w14:paraId="269CEF2F" w14:textId="77777777" w:rsidR="00C17D6D" w:rsidRDefault="00000000">
            <w:pPr>
              <w:pStyle w:val="TableParagraph"/>
              <w:spacing w:before="1"/>
              <w:ind w:left="298" w:right="286"/>
              <w:jc w:val="center"/>
            </w:pPr>
            <w:r>
              <w:t>1)</w:t>
            </w:r>
          </w:p>
        </w:tc>
        <w:tc>
          <w:tcPr>
            <w:tcW w:w="4509" w:type="dxa"/>
          </w:tcPr>
          <w:p w14:paraId="6D909AFD" w14:textId="77777777" w:rsidR="00C17D6D" w:rsidRDefault="00000000">
            <w:pPr>
              <w:pStyle w:val="TableParagraph"/>
              <w:spacing w:before="27" w:line="280" w:lineRule="auto"/>
              <w:ind w:left="110" w:right="77"/>
            </w:pPr>
            <w:r>
              <w:rPr>
                <w:w w:val="105"/>
              </w:rPr>
              <w:t xml:space="preserve">Փոխներարկման համար պիտանի արյան բաղադրամասեր (արյան պարտադիր </w:t>
            </w:r>
            <w:r>
              <w:rPr>
                <w:spacing w:val="-7"/>
                <w:w w:val="105"/>
              </w:rPr>
              <w:t xml:space="preserve">հետազոտությունների </w:t>
            </w:r>
            <w:r>
              <w:rPr>
                <w:spacing w:val="-6"/>
                <w:w w:val="105"/>
              </w:rPr>
              <w:t xml:space="preserve">ցանկին, </w:t>
            </w:r>
            <w:r>
              <w:rPr>
                <w:spacing w:val="-7"/>
                <w:w w:val="105"/>
              </w:rPr>
              <w:t xml:space="preserve">իրականացման </w:t>
            </w:r>
            <w:r>
              <w:rPr>
                <w:spacing w:val="-6"/>
                <w:w w:val="105"/>
              </w:rPr>
              <w:t xml:space="preserve">կարգին </w:t>
            </w:r>
            <w:r>
              <w:rPr>
                <w:spacing w:val="-4"/>
                <w:w w:val="105"/>
              </w:rPr>
              <w:t xml:space="preserve">ու </w:t>
            </w:r>
            <w:r>
              <w:rPr>
                <w:spacing w:val="-7"/>
                <w:w w:val="105"/>
              </w:rPr>
              <w:t xml:space="preserve">մեթոդներին համապատասխան, հետազոտված </w:t>
            </w:r>
            <w:r>
              <w:rPr>
                <w:spacing w:val="-6"/>
                <w:w w:val="105"/>
              </w:rPr>
              <w:t xml:space="preserve">արյան </w:t>
            </w:r>
            <w:r>
              <w:rPr>
                <w:spacing w:val="-7"/>
                <w:w w:val="105"/>
              </w:rPr>
              <w:t xml:space="preserve">բաղադրամասեր) </w:t>
            </w:r>
            <w:r>
              <w:rPr>
                <w:spacing w:val="-6"/>
                <w:w w:val="105"/>
              </w:rPr>
              <w:t xml:space="preserve">մշտապես պահպանվող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թարմացվող </w:t>
            </w:r>
            <w:r>
              <w:rPr>
                <w:spacing w:val="-6"/>
                <w:w w:val="105"/>
              </w:rPr>
              <w:t xml:space="preserve">նվազագույն ծավալով </w:t>
            </w:r>
            <w:r>
              <w:rPr>
                <w:spacing w:val="-7"/>
                <w:w w:val="105"/>
              </w:rPr>
              <w:t xml:space="preserve">Հայաստանի Հանրապետության </w:t>
            </w:r>
            <w:r>
              <w:rPr>
                <w:spacing w:val="-4"/>
                <w:w w:val="105"/>
              </w:rPr>
              <w:t>ԱՆ</w:t>
            </w:r>
          </w:p>
          <w:p w14:paraId="5F96CF99" w14:textId="77777777" w:rsidR="00C17D6D" w:rsidRDefault="00000000">
            <w:pPr>
              <w:pStyle w:val="TableParagraph"/>
              <w:spacing w:line="280" w:lineRule="auto"/>
              <w:ind w:left="110" w:right="293"/>
            </w:pPr>
            <w:r>
              <w:rPr>
                <w:spacing w:val="-7"/>
                <w:w w:val="105"/>
              </w:rPr>
              <w:t xml:space="preserve">«Պրոֆեսոր </w:t>
            </w:r>
            <w:r>
              <w:rPr>
                <w:spacing w:val="-4"/>
                <w:w w:val="105"/>
              </w:rPr>
              <w:t xml:space="preserve">Ռ. </w:t>
            </w:r>
            <w:r>
              <w:rPr>
                <w:spacing w:val="-3"/>
                <w:w w:val="105"/>
              </w:rPr>
              <w:t xml:space="preserve">Օ. </w:t>
            </w:r>
            <w:r>
              <w:rPr>
                <w:spacing w:val="-6"/>
                <w:w w:val="105"/>
              </w:rPr>
              <w:t xml:space="preserve">Յոլյանի անվան </w:t>
            </w:r>
            <w:r>
              <w:rPr>
                <w:spacing w:val="-7"/>
                <w:w w:val="105"/>
              </w:rPr>
              <w:t xml:space="preserve">արյունաբանական կենտրոն» </w:t>
            </w:r>
            <w:r>
              <w:rPr>
                <w:spacing w:val="-4"/>
                <w:w w:val="105"/>
              </w:rPr>
              <w:t xml:space="preserve">փակ </w:t>
            </w:r>
            <w:r>
              <w:rPr>
                <w:spacing w:val="-7"/>
                <w:w w:val="105"/>
              </w:rPr>
              <w:t xml:space="preserve">բաժնետիրական ընկերության </w:t>
            </w:r>
            <w:r>
              <w:rPr>
                <w:spacing w:val="-6"/>
                <w:w w:val="105"/>
              </w:rPr>
              <w:t xml:space="preserve">համար առնվազն </w:t>
            </w:r>
            <w:r>
              <w:rPr>
                <w:spacing w:val="-5"/>
                <w:w w:val="105"/>
              </w:rPr>
              <w:t xml:space="preserve">100 պարկ արյան </w:t>
            </w:r>
            <w:r>
              <w:rPr>
                <w:spacing w:val="-7"/>
                <w:w w:val="105"/>
              </w:rPr>
              <w:t xml:space="preserve">բաղադրամասեր` </w:t>
            </w:r>
            <w:r>
              <w:rPr>
                <w:spacing w:val="-6"/>
                <w:w w:val="105"/>
              </w:rPr>
              <w:t>սահմանված</w:t>
            </w:r>
          </w:p>
          <w:p w14:paraId="37A70BCE" w14:textId="77777777" w:rsidR="00C17D6D" w:rsidRDefault="00000000">
            <w:pPr>
              <w:pStyle w:val="TableParagraph"/>
              <w:spacing w:line="246" w:lineRule="exact"/>
              <w:ind w:left="110"/>
            </w:pPr>
            <w:r>
              <w:rPr>
                <w:w w:val="105"/>
              </w:rPr>
              <w:t>համամասնությամբ</w:t>
            </w:r>
          </w:p>
        </w:tc>
        <w:tc>
          <w:tcPr>
            <w:tcW w:w="3508" w:type="dxa"/>
          </w:tcPr>
          <w:p w14:paraId="1E7CB4E8" w14:textId="77777777" w:rsidR="00C17D6D" w:rsidRDefault="00000000">
            <w:pPr>
              <w:pStyle w:val="TableParagraph"/>
              <w:spacing w:before="27"/>
              <w:ind w:left="876"/>
            </w:pPr>
            <w:r>
              <w:rPr>
                <w:w w:val="105"/>
              </w:rPr>
              <w:t>Կառավարության</w:t>
            </w:r>
          </w:p>
          <w:p w14:paraId="3134DE4E" w14:textId="77777777" w:rsidR="00C17D6D" w:rsidRDefault="00000000">
            <w:pPr>
              <w:pStyle w:val="TableParagraph"/>
              <w:spacing w:before="42" w:line="280" w:lineRule="auto"/>
              <w:ind w:left="171" w:right="156"/>
              <w:jc w:val="center"/>
            </w:pPr>
            <w:r>
              <w:rPr>
                <w:w w:val="105"/>
              </w:rPr>
              <w:t>2019 թվականի օգոստոսի 22-ի N 1070-Ն որոշում,</w:t>
            </w:r>
          </w:p>
          <w:p w14:paraId="54412EC0" w14:textId="77777777" w:rsidR="00C17D6D" w:rsidRDefault="00000000">
            <w:pPr>
              <w:pStyle w:val="TableParagraph"/>
              <w:spacing w:line="280" w:lineRule="auto"/>
              <w:ind w:left="30" w:right="17"/>
              <w:jc w:val="center"/>
            </w:pPr>
            <w:r>
              <w:rPr>
                <w:w w:val="110"/>
              </w:rPr>
              <w:t>հավելված, կետ 7, ենթակետ 1,</w:t>
            </w:r>
            <w:r>
              <w:rPr>
                <w:w w:val="122"/>
              </w:rPr>
              <w:t xml:space="preserve"> </w:t>
            </w:r>
            <w:r>
              <w:rPr>
                <w:w w:val="110"/>
              </w:rPr>
              <w:t>պարբերություն ա,</w:t>
            </w:r>
          </w:p>
          <w:p w14:paraId="63AB627A" w14:textId="77777777" w:rsidR="00C17D6D" w:rsidRDefault="00000000">
            <w:pPr>
              <w:pStyle w:val="TableParagraph"/>
              <w:spacing w:line="280" w:lineRule="auto"/>
              <w:ind w:left="115" w:right="92" w:firstLine="1250"/>
            </w:pPr>
            <w:r>
              <w:rPr>
                <w:w w:val="105"/>
              </w:rPr>
              <w:t>կետ 13, Առողջապահության նախարարի</w:t>
            </w:r>
          </w:p>
          <w:p w14:paraId="40EDBD49" w14:textId="77777777" w:rsidR="00C17D6D" w:rsidRDefault="00000000">
            <w:pPr>
              <w:pStyle w:val="TableParagraph"/>
              <w:spacing w:line="280" w:lineRule="auto"/>
              <w:ind w:left="248" w:right="234"/>
              <w:jc w:val="center"/>
            </w:pPr>
            <w:r>
              <w:rPr>
                <w:w w:val="105"/>
              </w:rPr>
              <w:t>2012 թվականի օգոստոսի 7-ի N 12-Ն հրաման</w:t>
            </w:r>
          </w:p>
        </w:tc>
        <w:tc>
          <w:tcPr>
            <w:tcW w:w="633" w:type="dxa"/>
          </w:tcPr>
          <w:p w14:paraId="7B8360A0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A1EC26C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0915A372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E2C09C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A800E6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DB66475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938B5D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FA4008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1B5CAB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62F59E6" w14:textId="77777777" w:rsidR="00C17D6D" w:rsidRDefault="00C17D6D">
            <w:pPr>
              <w:pStyle w:val="TableParagraph"/>
              <w:spacing w:before="3"/>
              <w:rPr>
                <w:sz w:val="25"/>
              </w:rPr>
            </w:pPr>
          </w:p>
          <w:p w14:paraId="1198B0F6" w14:textId="77777777" w:rsidR="00C17D6D" w:rsidRDefault="00000000">
            <w:pPr>
              <w:pStyle w:val="TableParagraph"/>
              <w:spacing w:before="1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9C9902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4AB15C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26E902A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69D693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FD9065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3D42DE4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DF13CDA" w14:textId="77777777" w:rsidR="00C17D6D" w:rsidRDefault="00000000">
            <w:pPr>
              <w:pStyle w:val="TableParagraph"/>
              <w:spacing w:before="142" w:line="280" w:lineRule="auto"/>
              <w:ind w:left="421" w:hanging="267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1559" w:type="dxa"/>
          </w:tcPr>
          <w:p w14:paraId="4AB83370" w14:textId="77777777" w:rsidR="00C17D6D" w:rsidRDefault="00C17D6D">
            <w:pPr>
              <w:pStyle w:val="TableParagraph"/>
            </w:pPr>
          </w:p>
        </w:tc>
      </w:tr>
      <w:tr w:rsidR="00C17D6D" w14:paraId="76926D41" w14:textId="77777777">
        <w:trPr>
          <w:trHeight w:val="1180"/>
        </w:trPr>
        <w:tc>
          <w:tcPr>
            <w:tcW w:w="991" w:type="dxa"/>
          </w:tcPr>
          <w:p w14:paraId="10716F2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AC118AE" w14:textId="77777777" w:rsidR="00C17D6D" w:rsidRDefault="00000000">
            <w:pPr>
              <w:pStyle w:val="TableParagraph"/>
              <w:spacing w:before="193"/>
              <w:ind w:left="297" w:right="286"/>
              <w:jc w:val="center"/>
            </w:pPr>
            <w:r>
              <w:t>2)</w:t>
            </w:r>
          </w:p>
        </w:tc>
        <w:tc>
          <w:tcPr>
            <w:tcW w:w="4509" w:type="dxa"/>
          </w:tcPr>
          <w:p w14:paraId="0CDCC74C" w14:textId="77777777" w:rsidR="00C17D6D" w:rsidRDefault="00000000">
            <w:pPr>
              <w:pStyle w:val="TableParagraph"/>
              <w:spacing w:before="27" w:line="280" w:lineRule="auto"/>
              <w:ind w:left="110" w:right="77"/>
            </w:pPr>
            <w:r>
              <w:rPr>
                <w:w w:val="105"/>
              </w:rPr>
              <w:t>Փոխներարկման համար պիտանի արյան բաղադրամասեր (արյան պարտադիր հետազոտությունների ցանկին,</w:t>
            </w:r>
          </w:p>
          <w:p w14:paraId="0CD65A4C" w14:textId="77777777" w:rsidR="00C17D6D" w:rsidRDefault="00000000">
            <w:pPr>
              <w:pStyle w:val="TableParagraph"/>
              <w:spacing w:line="245" w:lineRule="exact"/>
              <w:ind w:left="110"/>
            </w:pPr>
            <w:r>
              <w:rPr>
                <w:w w:val="105"/>
              </w:rPr>
              <w:t>իրականացման կարգին ու մեթոդներին</w:t>
            </w:r>
          </w:p>
        </w:tc>
        <w:tc>
          <w:tcPr>
            <w:tcW w:w="3508" w:type="dxa"/>
          </w:tcPr>
          <w:p w14:paraId="1652C51E" w14:textId="77777777" w:rsidR="00C17D6D" w:rsidRDefault="00000000">
            <w:pPr>
              <w:pStyle w:val="TableParagraph"/>
              <w:spacing w:before="27" w:line="280" w:lineRule="auto"/>
              <w:ind w:left="460" w:right="448"/>
              <w:jc w:val="center"/>
            </w:pPr>
            <w:r>
              <w:rPr>
                <w:w w:val="105"/>
              </w:rPr>
              <w:t>Կառավարության 2019 թվականի օգոստոսի 22-ի N 1070-Ն որոշում,</w:t>
            </w:r>
          </w:p>
        </w:tc>
        <w:tc>
          <w:tcPr>
            <w:tcW w:w="633" w:type="dxa"/>
          </w:tcPr>
          <w:p w14:paraId="0060C986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C1FC0F2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0939BE4A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0745CB7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B9C5381" w14:textId="77777777" w:rsidR="00C17D6D" w:rsidRDefault="00000000">
            <w:pPr>
              <w:pStyle w:val="TableParagraph"/>
              <w:spacing w:before="193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573C2E37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3AC5D038" w14:textId="77777777" w:rsidR="00C17D6D" w:rsidRDefault="00000000">
            <w:pPr>
              <w:pStyle w:val="TableParagraph"/>
              <w:spacing w:line="280" w:lineRule="auto"/>
              <w:ind w:left="421" w:hanging="267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1559" w:type="dxa"/>
          </w:tcPr>
          <w:p w14:paraId="51D1BED2" w14:textId="77777777" w:rsidR="00C17D6D" w:rsidRDefault="00C17D6D">
            <w:pPr>
              <w:pStyle w:val="TableParagraph"/>
            </w:pPr>
          </w:p>
        </w:tc>
      </w:tr>
    </w:tbl>
    <w:p w14:paraId="6A765730" w14:textId="77777777" w:rsidR="00C17D6D" w:rsidRDefault="00C17D6D">
      <w:pPr>
        <w:sectPr w:rsidR="00C17D6D">
          <w:pgSz w:w="16840" w:h="11910" w:orient="landscape"/>
          <w:pgMar w:top="980" w:right="420" w:bottom="280" w:left="460" w:header="720" w:footer="720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 w:rsidR="00C17D6D" w14:paraId="36892216" w14:textId="77777777">
        <w:trPr>
          <w:trHeight w:val="3542"/>
        </w:trPr>
        <w:tc>
          <w:tcPr>
            <w:tcW w:w="991" w:type="dxa"/>
          </w:tcPr>
          <w:p w14:paraId="58FBC0F3" w14:textId="77777777" w:rsidR="00C17D6D" w:rsidRDefault="00C17D6D">
            <w:pPr>
              <w:pStyle w:val="TableParagraph"/>
            </w:pPr>
          </w:p>
        </w:tc>
        <w:tc>
          <w:tcPr>
            <w:tcW w:w="4509" w:type="dxa"/>
          </w:tcPr>
          <w:p w14:paraId="4D26156D" w14:textId="77777777" w:rsidR="00C17D6D" w:rsidRDefault="00000000">
            <w:pPr>
              <w:pStyle w:val="TableParagraph"/>
              <w:spacing w:before="27" w:line="280" w:lineRule="auto"/>
              <w:ind w:left="110" w:right="110"/>
            </w:pPr>
            <w:r>
              <w:rPr>
                <w:w w:val="105"/>
              </w:rPr>
              <w:t>համապատասխան, հետազոտված արյան բաղադրամասեր) մշտապես պահպանվող և թարմացվող նվազագույն ծավալով համապատասխան տեսակների գործունեության լիցենզիա ունեցող՝ արյան դոնորություն և փոխներարկումային բժշկական օգնություն և սպասարկում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իրականացնող բժշկական կազմակերպությունների համար առնվազն 25 պարկ արյան բաղադրամասեր`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սահմանված</w:t>
            </w:r>
          </w:p>
          <w:p w14:paraId="4910C6B2" w14:textId="77777777" w:rsidR="00C17D6D" w:rsidRDefault="00000000">
            <w:pPr>
              <w:pStyle w:val="TableParagraph"/>
              <w:spacing w:line="239" w:lineRule="exact"/>
              <w:ind w:left="110"/>
            </w:pPr>
            <w:r>
              <w:rPr>
                <w:w w:val="105"/>
              </w:rPr>
              <w:t>համամասնությամբ</w:t>
            </w:r>
          </w:p>
        </w:tc>
        <w:tc>
          <w:tcPr>
            <w:tcW w:w="3508" w:type="dxa"/>
          </w:tcPr>
          <w:p w14:paraId="23A37B2C" w14:textId="77777777" w:rsidR="00C17D6D" w:rsidRDefault="00000000">
            <w:pPr>
              <w:pStyle w:val="TableParagraph"/>
              <w:spacing w:before="27" w:line="280" w:lineRule="auto"/>
              <w:ind w:left="30" w:right="17"/>
              <w:jc w:val="center"/>
            </w:pPr>
            <w:r>
              <w:rPr>
                <w:w w:val="110"/>
              </w:rPr>
              <w:t>հավելված, կետ 7, ենթակետ 1,</w:t>
            </w:r>
            <w:r>
              <w:rPr>
                <w:w w:val="122"/>
              </w:rPr>
              <w:t xml:space="preserve"> </w:t>
            </w:r>
            <w:r>
              <w:rPr>
                <w:w w:val="110"/>
              </w:rPr>
              <w:t>պարբերություն բ,</w:t>
            </w:r>
          </w:p>
          <w:p w14:paraId="51B91F06" w14:textId="77777777" w:rsidR="00C17D6D" w:rsidRDefault="00000000">
            <w:pPr>
              <w:pStyle w:val="TableParagraph"/>
              <w:spacing w:line="280" w:lineRule="auto"/>
              <w:ind w:left="350" w:right="339" w:firstLine="2"/>
              <w:jc w:val="center"/>
            </w:pPr>
            <w:r>
              <w:rPr>
                <w:w w:val="105"/>
              </w:rPr>
              <w:t>կետ 13,     Առողջապահության նախարարի 2012 թվականի օգոստոսի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7-ի</w:t>
            </w:r>
          </w:p>
          <w:p w14:paraId="45E8136E" w14:textId="77777777" w:rsidR="00C17D6D" w:rsidRDefault="00000000">
            <w:pPr>
              <w:pStyle w:val="TableParagraph"/>
              <w:spacing w:line="250" w:lineRule="exact"/>
              <w:ind w:left="30" w:right="17"/>
              <w:jc w:val="center"/>
            </w:pPr>
            <w:r>
              <w:t>N 12-Ն հրաման</w:t>
            </w:r>
          </w:p>
        </w:tc>
        <w:tc>
          <w:tcPr>
            <w:tcW w:w="633" w:type="dxa"/>
          </w:tcPr>
          <w:p w14:paraId="733E2C2A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33132DB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0178CF1C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2AE0698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</w:tcPr>
          <w:p w14:paraId="393FA925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</w:tcPr>
          <w:p w14:paraId="5A48D10F" w14:textId="77777777" w:rsidR="00C17D6D" w:rsidRDefault="00C17D6D">
            <w:pPr>
              <w:pStyle w:val="TableParagraph"/>
            </w:pPr>
          </w:p>
        </w:tc>
      </w:tr>
      <w:tr w:rsidR="00C17D6D" w14:paraId="4BA96E55" w14:textId="77777777">
        <w:trPr>
          <w:trHeight w:val="1180"/>
        </w:trPr>
        <w:tc>
          <w:tcPr>
            <w:tcW w:w="991" w:type="dxa"/>
          </w:tcPr>
          <w:p w14:paraId="45ED869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4509469" w14:textId="77777777" w:rsidR="00C17D6D" w:rsidRDefault="00000000">
            <w:pPr>
              <w:pStyle w:val="TableParagraph"/>
              <w:spacing w:before="195"/>
              <w:ind w:left="299" w:right="2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4509" w:type="dxa"/>
          </w:tcPr>
          <w:p w14:paraId="625A6645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1125502" w14:textId="77777777" w:rsidR="00C17D6D" w:rsidRDefault="00000000">
            <w:pPr>
              <w:pStyle w:val="TableParagraph"/>
              <w:spacing w:before="195"/>
              <w:ind w:left="109"/>
            </w:pPr>
            <w:r>
              <w:rPr>
                <w:w w:val="105"/>
              </w:rPr>
              <w:t>Արյան հավաքման համար պարկեր</w:t>
            </w:r>
          </w:p>
        </w:tc>
        <w:tc>
          <w:tcPr>
            <w:tcW w:w="3508" w:type="dxa"/>
          </w:tcPr>
          <w:p w14:paraId="775415CD" w14:textId="77777777" w:rsidR="00C17D6D" w:rsidRDefault="00000000">
            <w:pPr>
              <w:pStyle w:val="TableParagraph"/>
              <w:spacing w:before="27"/>
              <w:ind w:left="876"/>
            </w:pPr>
            <w:r>
              <w:rPr>
                <w:w w:val="105"/>
              </w:rPr>
              <w:t>Կառավարության</w:t>
            </w:r>
          </w:p>
          <w:p w14:paraId="6FD53EC6" w14:textId="77777777" w:rsidR="00C17D6D" w:rsidRDefault="00000000">
            <w:pPr>
              <w:pStyle w:val="TableParagraph"/>
              <w:spacing w:before="42" w:line="280" w:lineRule="auto"/>
              <w:ind w:left="167" w:right="156"/>
              <w:jc w:val="center"/>
            </w:pPr>
            <w:r>
              <w:rPr>
                <w:w w:val="105"/>
              </w:rPr>
              <w:t>2019 թվականի օգոստոսի 22-ի N 1070-Ն որոշում,</w:t>
            </w:r>
          </w:p>
          <w:p w14:paraId="62D621F2" w14:textId="77777777" w:rsidR="00C17D6D" w:rsidRDefault="00000000">
            <w:pPr>
              <w:pStyle w:val="TableParagraph"/>
              <w:spacing w:line="246" w:lineRule="exact"/>
              <w:ind w:left="30" w:right="18"/>
              <w:jc w:val="center"/>
            </w:pPr>
            <w:r>
              <w:rPr>
                <w:w w:val="110"/>
              </w:rPr>
              <w:t>հավելված, կետ 7, ենթակետ 2</w:t>
            </w:r>
          </w:p>
        </w:tc>
        <w:tc>
          <w:tcPr>
            <w:tcW w:w="633" w:type="dxa"/>
          </w:tcPr>
          <w:p w14:paraId="4BE13008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8FC8B0F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2B6F845C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703582F4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4FEDBA0F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6E07AF2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7D880D5" w14:textId="77777777" w:rsidR="00C17D6D" w:rsidRDefault="00000000">
            <w:pPr>
              <w:pStyle w:val="TableParagraph"/>
              <w:spacing w:before="195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07D32E72" w14:textId="77777777" w:rsidR="00C17D6D" w:rsidRDefault="00C17D6D">
            <w:pPr>
              <w:pStyle w:val="TableParagraph"/>
            </w:pPr>
          </w:p>
        </w:tc>
      </w:tr>
      <w:tr w:rsidR="00C17D6D" w14:paraId="3AF76EC9" w14:textId="77777777">
        <w:trPr>
          <w:trHeight w:val="1180"/>
        </w:trPr>
        <w:tc>
          <w:tcPr>
            <w:tcW w:w="991" w:type="dxa"/>
          </w:tcPr>
          <w:p w14:paraId="3DFA7F15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DEA180D" w14:textId="77777777" w:rsidR="00C17D6D" w:rsidRDefault="00000000">
            <w:pPr>
              <w:pStyle w:val="TableParagraph"/>
              <w:spacing w:before="195"/>
              <w:ind w:left="295" w:right="2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4509" w:type="dxa"/>
          </w:tcPr>
          <w:p w14:paraId="28A9993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D68B64B" w14:textId="77777777" w:rsidR="00C17D6D" w:rsidRDefault="00000000">
            <w:pPr>
              <w:pStyle w:val="TableParagraph"/>
              <w:spacing w:before="195"/>
              <w:ind w:left="111"/>
            </w:pPr>
            <w:r>
              <w:rPr>
                <w:w w:val="105"/>
              </w:rPr>
              <w:t>Սառնարանային ցենտրիֆուգաներ</w:t>
            </w:r>
          </w:p>
        </w:tc>
        <w:tc>
          <w:tcPr>
            <w:tcW w:w="3508" w:type="dxa"/>
          </w:tcPr>
          <w:p w14:paraId="05261BC3" w14:textId="77777777" w:rsidR="00C17D6D" w:rsidRDefault="00000000">
            <w:pPr>
              <w:pStyle w:val="TableParagraph"/>
              <w:spacing w:before="27" w:line="280" w:lineRule="auto"/>
              <w:ind w:left="460" w:right="448"/>
              <w:jc w:val="center"/>
            </w:pPr>
            <w:r>
              <w:rPr>
                <w:w w:val="105"/>
              </w:rPr>
              <w:t>Կառավարության 2019 թվականի օգոստոսի 22-ի N 1070-Ն որոշում,</w:t>
            </w:r>
          </w:p>
          <w:p w14:paraId="2203CA61" w14:textId="77777777" w:rsidR="00C17D6D" w:rsidRDefault="00000000">
            <w:pPr>
              <w:pStyle w:val="TableParagraph"/>
              <w:spacing w:line="245" w:lineRule="exact"/>
              <w:ind w:left="30" w:right="21"/>
              <w:jc w:val="center"/>
            </w:pPr>
            <w:r>
              <w:rPr>
                <w:w w:val="110"/>
              </w:rPr>
              <w:t>հավելված, կետ 7, ենթակետ 3</w:t>
            </w:r>
          </w:p>
        </w:tc>
        <w:tc>
          <w:tcPr>
            <w:tcW w:w="633" w:type="dxa"/>
          </w:tcPr>
          <w:p w14:paraId="0677AA1B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7C5907F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314524F0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44A6EBFF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52B86330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6C20235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BDB4F98" w14:textId="77777777" w:rsidR="00C17D6D" w:rsidRDefault="00000000">
            <w:pPr>
              <w:pStyle w:val="TableParagraph"/>
              <w:spacing w:before="195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078957BC" w14:textId="77777777" w:rsidR="00C17D6D" w:rsidRDefault="00C17D6D">
            <w:pPr>
              <w:pStyle w:val="TableParagraph"/>
            </w:pPr>
          </w:p>
        </w:tc>
      </w:tr>
      <w:tr w:rsidR="00C17D6D" w14:paraId="0BFC1CA2" w14:textId="77777777">
        <w:trPr>
          <w:trHeight w:val="1182"/>
        </w:trPr>
        <w:tc>
          <w:tcPr>
            <w:tcW w:w="991" w:type="dxa"/>
          </w:tcPr>
          <w:p w14:paraId="4161E44B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37FF1D4" w14:textId="77777777" w:rsidR="00C17D6D" w:rsidRDefault="00000000">
            <w:pPr>
              <w:pStyle w:val="TableParagraph"/>
              <w:spacing w:before="195"/>
              <w:ind w:left="299" w:right="2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4509" w:type="dxa"/>
          </w:tcPr>
          <w:p w14:paraId="3E6D3106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DFE994E" w14:textId="77777777" w:rsidR="00C17D6D" w:rsidRDefault="00000000">
            <w:pPr>
              <w:pStyle w:val="TableParagraph"/>
              <w:spacing w:before="195"/>
              <w:ind w:left="109"/>
            </w:pPr>
            <w:r>
              <w:rPr>
                <w:w w:val="105"/>
              </w:rPr>
              <w:t>Արյան հավաքման պարկերի զոդիչներ</w:t>
            </w:r>
          </w:p>
        </w:tc>
        <w:tc>
          <w:tcPr>
            <w:tcW w:w="3508" w:type="dxa"/>
          </w:tcPr>
          <w:p w14:paraId="2B4C3548" w14:textId="77777777" w:rsidR="00C17D6D" w:rsidRDefault="00000000">
            <w:pPr>
              <w:pStyle w:val="TableParagraph"/>
              <w:spacing w:before="29" w:line="280" w:lineRule="auto"/>
              <w:ind w:left="460" w:right="448"/>
              <w:jc w:val="center"/>
            </w:pPr>
            <w:r>
              <w:rPr>
                <w:w w:val="105"/>
              </w:rPr>
              <w:t>Կառավարության 2019 թվականի օգոստոսի 22-ի N 1070-Ն որոշում,</w:t>
            </w:r>
          </w:p>
          <w:p w14:paraId="25A4CD05" w14:textId="77777777" w:rsidR="00C17D6D" w:rsidRDefault="00000000">
            <w:pPr>
              <w:pStyle w:val="TableParagraph"/>
              <w:spacing w:line="245" w:lineRule="exact"/>
              <w:ind w:left="30" w:right="18"/>
              <w:jc w:val="center"/>
            </w:pPr>
            <w:r>
              <w:rPr>
                <w:w w:val="110"/>
              </w:rPr>
              <w:t>հավելված, կետ 7, ենթակետ 4</w:t>
            </w:r>
          </w:p>
        </w:tc>
        <w:tc>
          <w:tcPr>
            <w:tcW w:w="633" w:type="dxa"/>
          </w:tcPr>
          <w:p w14:paraId="3E5A05B1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E993F14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7815ABB1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7268A5CD" w14:textId="77777777" w:rsidR="00C17D6D" w:rsidRDefault="00C17D6D">
            <w:pPr>
              <w:pStyle w:val="TableParagraph"/>
              <w:spacing w:before="2"/>
              <w:rPr>
                <w:sz w:val="28"/>
              </w:rPr>
            </w:pPr>
          </w:p>
          <w:p w14:paraId="33AD9718" w14:textId="77777777" w:rsidR="00C17D6D" w:rsidRDefault="00000000">
            <w:pPr>
              <w:pStyle w:val="TableParagraph"/>
              <w:spacing w:before="1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58A43AB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452C9B1" w14:textId="77777777" w:rsidR="00C17D6D" w:rsidRDefault="00000000">
            <w:pPr>
              <w:pStyle w:val="TableParagraph"/>
              <w:spacing w:before="195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37106B96" w14:textId="77777777" w:rsidR="00C17D6D" w:rsidRDefault="00C17D6D">
            <w:pPr>
              <w:pStyle w:val="TableParagraph"/>
            </w:pPr>
          </w:p>
        </w:tc>
      </w:tr>
      <w:tr w:rsidR="00C17D6D" w14:paraId="5733E14B" w14:textId="77777777">
        <w:trPr>
          <w:trHeight w:val="1180"/>
        </w:trPr>
        <w:tc>
          <w:tcPr>
            <w:tcW w:w="991" w:type="dxa"/>
          </w:tcPr>
          <w:p w14:paraId="61E31CB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0D246BD" w14:textId="77777777" w:rsidR="00C17D6D" w:rsidRDefault="00000000">
            <w:pPr>
              <w:pStyle w:val="TableParagraph"/>
              <w:spacing w:before="193"/>
              <w:ind w:left="301" w:right="2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4509" w:type="dxa"/>
          </w:tcPr>
          <w:p w14:paraId="7DF0B6D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6A2814A" w14:textId="77777777" w:rsidR="00C17D6D" w:rsidRDefault="00000000">
            <w:pPr>
              <w:pStyle w:val="TableParagraph"/>
              <w:spacing w:before="193"/>
              <w:ind w:left="111"/>
            </w:pPr>
            <w:r>
              <w:rPr>
                <w:w w:val="105"/>
              </w:rPr>
              <w:t>Կշեռք-ճոճանակներ</w:t>
            </w:r>
          </w:p>
        </w:tc>
        <w:tc>
          <w:tcPr>
            <w:tcW w:w="3508" w:type="dxa"/>
          </w:tcPr>
          <w:p w14:paraId="7346B60B" w14:textId="77777777" w:rsidR="00C17D6D" w:rsidRDefault="00000000">
            <w:pPr>
              <w:pStyle w:val="TableParagraph"/>
              <w:spacing w:before="27" w:line="280" w:lineRule="auto"/>
              <w:ind w:left="460" w:right="448"/>
              <w:jc w:val="center"/>
            </w:pPr>
            <w:r>
              <w:rPr>
                <w:w w:val="105"/>
              </w:rPr>
              <w:t>Կառավարության 2019 թվականի օգոստոսի 22-ի N 1070-Ն որոշում,</w:t>
            </w:r>
          </w:p>
          <w:p w14:paraId="7AC2ACBE" w14:textId="77777777" w:rsidR="00C17D6D" w:rsidRDefault="00000000">
            <w:pPr>
              <w:pStyle w:val="TableParagraph"/>
              <w:spacing w:line="245" w:lineRule="exact"/>
              <w:ind w:left="30" w:right="17"/>
              <w:jc w:val="center"/>
            </w:pPr>
            <w:r>
              <w:rPr>
                <w:w w:val="110"/>
              </w:rPr>
              <w:t>հավելված, կետ 7, ենթակետ 5</w:t>
            </w:r>
          </w:p>
        </w:tc>
        <w:tc>
          <w:tcPr>
            <w:tcW w:w="633" w:type="dxa"/>
          </w:tcPr>
          <w:p w14:paraId="1969F2D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09587F5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538D8CC8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785EB922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64F13D71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15CF0E1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35B58E0" w14:textId="77777777" w:rsidR="00C17D6D" w:rsidRDefault="00000000">
            <w:pPr>
              <w:pStyle w:val="TableParagraph"/>
              <w:spacing w:before="193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226D53C8" w14:textId="77777777" w:rsidR="00C17D6D" w:rsidRDefault="00C17D6D">
            <w:pPr>
              <w:pStyle w:val="TableParagraph"/>
            </w:pPr>
          </w:p>
        </w:tc>
      </w:tr>
      <w:tr w:rsidR="00C17D6D" w14:paraId="196F0072" w14:textId="77777777">
        <w:trPr>
          <w:trHeight w:val="885"/>
        </w:trPr>
        <w:tc>
          <w:tcPr>
            <w:tcW w:w="991" w:type="dxa"/>
          </w:tcPr>
          <w:p w14:paraId="7C56D894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2ABF99E8" w14:textId="77777777" w:rsidR="00C17D6D" w:rsidRDefault="00000000">
            <w:pPr>
              <w:pStyle w:val="TableParagraph"/>
              <w:ind w:left="297" w:right="286"/>
              <w:jc w:val="center"/>
            </w:pPr>
            <w:r>
              <w:t>7)</w:t>
            </w:r>
          </w:p>
        </w:tc>
        <w:tc>
          <w:tcPr>
            <w:tcW w:w="4509" w:type="dxa"/>
          </w:tcPr>
          <w:p w14:paraId="138021BD" w14:textId="77777777" w:rsidR="00C17D6D" w:rsidRDefault="00000000">
            <w:pPr>
              <w:pStyle w:val="TableParagraph"/>
              <w:spacing w:before="27" w:line="280" w:lineRule="auto"/>
              <w:ind w:left="110" w:right="77"/>
            </w:pPr>
            <w:r>
              <w:rPr>
                <w:w w:val="105"/>
              </w:rPr>
              <w:t>Թեստ-համակարգեր, ազդանյութեր և անհրաժեշտ պարագաներ` արյան</w:t>
            </w:r>
          </w:p>
          <w:p w14:paraId="359B1BF0" w14:textId="77777777" w:rsidR="00C17D6D" w:rsidRDefault="00000000">
            <w:pPr>
              <w:pStyle w:val="TableParagraph"/>
              <w:spacing w:line="246" w:lineRule="exact"/>
              <w:ind w:left="110"/>
            </w:pPr>
            <w:r>
              <w:rPr>
                <w:w w:val="105"/>
              </w:rPr>
              <w:t>փորձանմուշների հետազոտման համար</w:t>
            </w:r>
          </w:p>
        </w:tc>
        <w:tc>
          <w:tcPr>
            <w:tcW w:w="3508" w:type="dxa"/>
          </w:tcPr>
          <w:p w14:paraId="1A8B9C95" w14:textId="77777777" w:rsidR="00C17D6D" w:rsidRDefault="00000000">
            <w:pPr>
              <w:pStyle w:val="TableParagraph"/>
              <w:spacing w:before="27" w:line="280" w:lineRule="auto"/>
              <w:ind w:left="182" w:right="170"/>
              <w:jc w:val="center"/>
            </w:pPr>
            <w:r>
              <w:rPr>
                <w:w w:val="105"/>
              </w:rPr>
              <w:t>Կառավարության 2019 թվականի օգոստոսի 22-ի</w:t>
            </w:r>
          </w:p>
          <w:p w14:paraId="7902C429" w14:textId="77777777" w:rsidR="00C17D6D" w:rsidRDefault="00000000">
            <w:pPr>
              <w:pStyle w:val="TableParagraph"/>
              <w:spacing w:line="246" w:lineRule="exact"/>
              <w:ind w:left="30" w:right="18"/>
              <w:jc w:val="center"/>
            </w:pPr>
            <w:r>
              <w:rPr>
                <w:w w:val="105"/>
              </w:rPr>
              <w:t>N 1070-Ն որոշում,</w:t>
            </w:r>
          </w:p>
        </w:tc>
        <w:tc>
          <w:tcPr>
            <w:tcW w:w="633" w:type="dxa"/>
          </w:tcPr>
          <w:p w14:paraId="7A2C566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1FB6A7D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7530F262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71CF838C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40F68C11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4D684BE8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3534D40E" w14:textId="77777777" w:rsidR="00C17D6D" w:rsidRDefault="00000000">
            <w:pPr>
              <w:pStyle w:val="TableParagraph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46B7EF95" w14:textId="77777777" w:rsidR="00C17D6D" w:rsidRDefault="00C17D6D">
            <w:pPr>
              <w:pStyle w:val="TableParagraph"/>
            </w:pPr>
          </w:p>
        </w:tc>
      </w:tr>
    </w:tbl>
    <w:p w14:paraId="5270DCAC" w14:textId="77777777" w:rsidR="00C17D6D" w:rsidRDefault="00C17D6D">
      <w:pPr>
        <w:sectPr w:rsidR="00C17D6D">
          <w:pgSz w:w="16840" w:h="11910" w:orient="landscape"/>
          <w:pgMar w:top="980" w:right="420" w:bottom="280" w:left="460" w:header="720" w:footer="720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 w:rsidR="00C17D6D" w14:paraId="6BE9E5F9" w14:textId="77777777">
        <w:trPr>
          <w:trHeight w:val="700"/>
        </w:trPr>
        <w:tc>
          <w:tcPr>
            <w:tcW w:w="991" w:type="dxa"/>
          </w:tcPr>
          <w:p w14:paraId="4ECE825B" w14:textId="77777777" w:rsidR="00C17D6D" w:rsidRDefault="00C17D6D">
            <w:pPr>
              <w:pStyle w:val="TableParagraph"/>
            </w:pPr>
          </w:p>
        </w:tc>
        <w:tc>
          <w:tcPr>
            <w:tcW w:w="4509" w:type="dxa"/>
          </w:tcPr>
          <w:p w14:paraId="636BCF06" w14:textId="77777777" w:rsidR="00C17D6D" w:rsidRDefault="00C17D6D">
            <w:pPr>
              <w:pStyle w:val="TableParagraph"/>
            </w:pPr>
          </w:p>
        </w:tc>
        <w:tc>
          <w:tcPr>
            <w:tcW w:w="3508" w:type="dxa"/>
          </w:tcPr>
          <w:p w14:paraId="39F1FD96" w14:textId="77777777" w:rsidR="00C17D6D" w:rsidRDefault="00000000">
            <w:pPr>
              <w:pStyle w:val="TableParagraph"/>
              <w:spacing w:before="27"/>
              <w:ind w:left="202"/>
            </w:pPr>
            <w:r>
              <w:rPr>
                <w:w w:val="110"/>
              </w:rPr>
              <w:t>հավելված, կետ 7, ենթակետ 6</w:t>
            </w:r>
          </w:p>
        </w:tc>
        <w:tc>
          <w:tcPr>
            <w:tcW w:w="633" w:type="dxa"/>
          </w:tcPr>
          <w:p w14:paraId="139A2642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BBA5F63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57EA0F49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495957CF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</w:tcPr>
          <w:p w14:paraId="038A7672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</w:tcPr>
          <w:p w14:paraId="71EEA982" w14:textId="77777777" w:rsidR="00C17D6D" w:rsidRDefault="00C17D6D">
            <w:pPr>
              <w:pStyle w:val="TableParagraph"/>
            </w:pPr>
          </w:p>
        </w:tc>
      </w:tr>
      <w:tr w:rsidR="00C17D6D" w14:paraId="1A514B9D" w14:textId="77777777">
        <w:trPr>
          <w:trHeight w:val="1180"/>
        </w:trPr>
        <w:tc>
          <w:tcPr>
            <w:tcW w:w="991" w:type="dxa"/>
          </w:tcPr>
          <w:p w14:paraId="07286424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3967519" w14:textId="77777777" w:rsidR="00C17D6D" w:rsidRDefault="00000000">
            <w:pPr>
              <w:pStyle w:val="TableParagraph"/>
              <w:spacing w:before="195"/>
              <w:ind w:left="296" w:right="28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4509" w:type="dxa"/>
          </w:tcPr>
          <w:p w14:paraId="2E170684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461C5E7" w14:textId="77777777" w:rsidR="00C17D6D" w:rsidRDefault="00000000">
            <w:pPr>
              <w:pStyle w:val="TableParagraph"/>
              <w:spacing w:before="195"/>
              <w:ind w:left="110"/>
            </w:pPr>
            <w:r>
              <w:rPr>
                <w:w w:val="110"/>
              </w:rPr>
              <w:t>Փոխներարկման համակարգեր</w:t>
            </w:r>
          </w:p>
        </w:tc>
        <w:tc>
          <w:tcPr>
            <w:tcW w:w="3508" w:type="dxa"/>
          </w:tcPr>
          <w:p w14:paraId="75F2017C" w14:textId="77777777" w:rsidR="00C17D6D" w:rsidRDefault="00000000">
            <w:pPr>
              <w:pStyle w:val="TableParagraph"/>
              <w:spacing w:before="27" w:line="280" w:lineRule="auto"/>
              <w:ind w:left="460" w:right="448"/>
              <w:jc w:val="center"/>
            </w:pPr>
            <w:r>
              <w:rPr>
                <w:w w:val="105"/>
              </w:rPr>
              <w:t>Կառավարության 2019 թվականի օգոստոսի 22-ի N 1070-Ն որոշում,</w:t>
            </w:r>
          </w:p>
          <w:p w14:paraId="602FF8B1" w14:textId="77777777" w:rsidR="00C17D6D" w:rsidRDefault="00000000">
            <w:pPr>
              <w:pStyle w:val="TableParagraph"/>
              <w:spacing w:line="245" w:lineRule="exact"/>
              <w:ind w:left="30" w:right="18"/>
              <w:jc w:val="center"/>
            </w:pPr>
            <w:r>
              <w:rPr>
                <w:w w:val="110"/>
              </w:rPr>
              <w:t>հավելված, կետ 7, ենթակետ 7</w:t>
            </w:r>
          </w:p>
        </w:tc>
        <w:tc>
          <w:tcPr>
            <w:tcW w:w="633" w:type="dxa"/>
          </w:tcPr>
          <w:p w14:paraId="2B6487E0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ABD7397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6108522D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7457EE3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60218B93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1F480B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BF9A433" w14:textId="77777777" w:rsidR="00C17D6D" w:rsidRDefault="00000000">
            <w:pPr>
              <w:pStyle w:val="TableParagraph"/>
              <w:spacing w:before="195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531CFE36" w14:textId="77777777" w:rsidR="00C17D6D" w:rsidRDefault="00C17D6D">
            <w:pPr>
              <w:pStyle w:val="TableParagraph"/>
            </w:pPr>
          </w:p>
        </w:tc>
      </w:tr>
      <w:tr w:rsidR="00C17D6D" w14:paraId="7A06D03A" w14:textId="77777777">
        <w:trPr>
          <w:trHeight w:val="1773"/>
        </w:trPr>
        <w:tc>
          <w:tcPr>
            <w:tcW w:w="991" w:type="dxa"/>
          </w:tcPr>
          <w:p w14:paraId="3BCE926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ED2BD5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5B5FF6D" w14:textId="77777777" w:rsidR="00C17D6D" w:rsidRDefault="00000000">
            <w:pPr>
              <w:pStyle w:val="TableParagraph"/>
              <w:spacing w:before="214"/>
              <w:ind w:left="301" w:right="286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4509" w:type="dxa"/>
          </w:tcPr>
          <w:p w14:paraId="6214F68D" w14:textId="77777777" w:rsidR="00C17D6D" w:rsidRDefault="00000000">
            <w:pPr>
              <w:pStyle w:val="TableParagraph"/>
              <w:spacing w:before="29" w:line="280" w:lineRule="auto"/>
              <w:ind w:left="110" w:right="494"/>
            </w:pPr>
            <w:r>
              <w:rPr>
                <w:w w:val="105"/>
              </w:rPr>
              <w:t>Ծախսանյութեր (քլոր հեքսիդինի սպիրտային լուծույթ, սկարիֆիկատոր, սպիրտային անձեռոցիկ, բժշկական սպեղանի, էթիլսպիրտ, վիրակապ, բամբակ, ֆիզիոլոգիական լուծույթ) և</w:t>
            </w:r>
          </w:p>
          <w:p w14:paraId="59436619" w14:textId="77777777" w:rsidR="00C17D6D" w:rsidRDefault="00000000">
            <w:pPr>
              <w:pStyle w:val="TableParagraph"/>
              <w:spacing w:line="244" w:lineRule="exact"/>
              <w:ind w:left="110"/>
            </w:pPr>
            <w:r>
              <w:rPr>
                <w:w w:val="105"/>
              </w:rPr>
              <w:t>վիրաբուժական գործիքներ)</w:t>
            </w:r>
          </w:p>
        </w:tc>
        <w:tc>
          <w:tcPr>
            <w:tcW w:w="3508" w:type="dxa"/>
          </w:tcPr>
          <w:p w14:paraId="09B0B5FC" w14:textId="77777777" w:rsidR="00C17D6D" w:rsidRDefault="00000000">
            <w:pPr>
              <w:pStyle w:val="TableParagraph"/>
              <w:spacing w:before="29" w:line="280" w:lineRule="auto"/>
              <w:ind w:left="460" w:right="448"/>
              <w:jc w:val="center"/>
            </w:pPr>
            <w:r>
              <w:rPr>
                <w:w w:val="105"/>
              </w:rPr>
              <w:t>Կառավարության 2019 թվականի օգոստոսի 22-ի N 1070-Ն որոշում,</w:t>
            </w:r>
          </w:p>
          <w:p w14:paraId="5B424369" w14:textId="77777777" w:rsidR="00C17D6D" w:rsidRDefault="00000000">
            <w:pPr>
              <w:pStyle w:val="TableParagraph"/>
              <w:spacing w:line="251" w:lineRule="exact"/>
              <w:ind w:left="30" w:right="20"/>
              <w:jc w:val="center"/>
            </w:pPr>
            <w:r>
              <w:rPr>
                <w:w w:val="110"/>
              </w:rPr>
              <w:t>հավելված, կետ 7, ենթակետ 8</w:t>
            </w:r>
          </w:p>
        </w:tc>
        <w:tc>
          <w:tcPr>
            <w:tcW w:w="633" w:type="dxa"/>
          </w:tcPr>
          <w:p w14:paraId="1820FC32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477D6F7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447EA28A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492E55AF" w14:textId="77777777" w:rsidR="00C17D6D" w:rsidRDefault="00C17D6D">
            <w:pPr>
              <w:pStyle w:val="TableParagraph"/>
              <w:spacing w:before="2"/>
              <w:rPr>
                <w:sz w:val="28"/>
              </w:rPr>
            </w:pPr>
          </w:p>
          <w:p w14:paraId="1199F457" w14:textId="77777777" w:rsidR="00C17D6D" w:rsidRDefault="00000000">
            <w:pPr>
              <w:pStyle w:val="TableParagraph"/>
              <w:spacing w:before="1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5A3F784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FF74C36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D338177" w14:textId="77777777" w:rsidR="00C17D6D" w:rsidRDefault="00000000">
            <w:pPr>
              <w:pStyle w:val="TableParagraph"/>
              <w:spacing w:before="214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1BFAA7DF" w14:textId="77777777" w:rsidR="00C17D6D" w:rsidRDefault="00C17D6D">
            <w:pPr>
              <w:pStyle w:val="TableParagraph"/>
            </w:pPr>
          </w:p>
        </w:tc>
      </w:tr>
      <w:tr w:rsidR="00C17D6D" w14:paraId="6292D606" w14:textId="77777777">
        <w:trPr>
          <w:trHeight w:val="1180"/>
        </w:trPr>
        <w:tc>
          <w:tcPr>
            <w:tcW w:w="991" w:type="dxa"/>
          </w:tcPr>
          <w:p w14:paraId="726F467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1EE432E" w14:textId="77777777" w:rsidR="00C17D6D" w:rsidRDefault="00000000">
            <w:pPr>
              <w:pStyle w:val="TableParagraph"/>
              <w:spacing w:before="193"/>
              <w:ind w:left="300" w:right="286"/>
              <w:jc w:val="center"/>
            </w:pPr>
            <w:r>
              <w:t>10)</w:t>
            </w:r>
          </w:p>
        </w:tc>
        <w:tc>
          <w:tcPr>
            <w:tcW w:w="4509" w:type="dxa"/>
          </w:tcPr>
          <w:p w14:paraId="1C94055E" w14:textId="77777777" w:rsidR="00C17D6D" w:rsidRDefault="00000000">
            <w:pPr>
              <w:pStyle w:val="TableParagraph"/>
              <w:spacing w:before="173" w:line="280" w:lineRule="auto"/>
              <w:ind w:left="110" w:right="77"/>
            </w:pPr>
            <w:r>
              <w:rPr>
                <w:w w:val="105"/>
              </w:rPr>
              <w:t>Արյան բաղադրամասերի պահպանման համար նախատեսված հատուկ սառնարաններ և սառցարաններ</w:t>
            </w:r>
          </w:p>
        </w:tc>
        <w:tc>
          <w:tcPr>
            <w:tcW w:w="3508" w:type="dxa"/>
          </w:tcPr>
          <w:p w14:paraId="759EAFD3" w14:textId="77777777" w:rsidR="00C17D6D" w:rsidRDefault="00000000">
            <w:pPr>
              <w:pStyle w:val="TableParagraph"/>
              <w:spacing w:before="27" w:line="280" w:lineRule="auto"/>
              <w:ind w:left="460" w:right="448"/>
              <w:jc w:val="center"/>
            </w:pPr>
            <w:r>
              <w:rPr>
                <w:w w:val="105"/>
              </w:rPr>
              <w:t>Կառավարության 2019 թվականի օգոստոսի 22-ի N 1070-Ն որոշում,</w:t>
            </w:r>
          </w:p>
          <w:p w14:paraId="63CC3932" w14:textId="77777777" w:rsidR="00C17D6D" w:rsidRDefault="00000000">
            <w:pPr>
              <w:pStyle w:val="TableParagraph"/>
              <w:spacing w:line="245" w:lineRule="exact"/>
              <w:ind w:left="30" w:right="20"/>
              <w:jc w:val="center"/>
            </w:pPr>
            <w:r>
              <w:rPr>
                <w:w w:val="110"/>
              </w:rPr>
              <w:t>հավելված, կետ 7, ենթակետ 9</w:t>
            </w:r>
          </w:p>
        </w:tc>
        <w:tc>
          <w:tcPr>
            <w:tcW w:w="633" w:type="dxa"/>
          </w:tcPr>
          <w:p w14:paraId="2CBB23A2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252C9FB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5D1B6AA3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7FD6E1DA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1A364F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464A8C1" w14:textId="77777777" w:rsidR="00C17D6D" w:rsidRDefault="00000000">
            <w:pPr>
              <w:pStyle w:val="TableParagraph"/>
              <w:spacing w:before="193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44AAABEF" w14:textId="77777777" w:rsidR="00C17D6D" w:rsidRDefault="00C17D6D">
            <w:pPr>
              <w:pStyle w:val="TableParagraph"/>
            </w:pPr>
          </w:p>
        </w:tc>
      </w:tr>
      <w:tr w:rsidR="00C17D6D" w14:paraId="70096A50" w14:textId="77777777">
        <w:trPr>
          <w:trHeight w:val="1770"/>
        </w:trPr>
        <w:tc>
          <w:tcPr>
            <w:tcW w:w="991" w:type="dxa"/>
          </w:tcPr>
          <w:p w14:paraId="36299B1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52FA54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FE5AD61" w14:textId="77777777" w:rsidR="00C17D6D" w:rsidRDefault="00000000">
            <w:pPr>
              <w:pStyle w:val="TableParagraph"/>
              <w:spacing w:before="214"/>
              <w:ind w:left="300" w:right="286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4509" w:type="dxa"/>
          </w:tcPr>
          <w:p w14:paraId="69392872" w14:textId="77777777" w:rsidR="00C17D6D" w:rsidRDefault="00000000">
            <w:pPr>
              <w:pStyle w:val="TableParagraph"/>
              <w:spacing w:before="27" w:line="280" w:lineRule="auto"/>
              <w:ind w:left="110" w:right="77"/>
            </w:pPr>
            <w:r>
              <w:rPr>
                <w:w w:val="105"/>
              </w:rPr>
              <w:t>Արյան և արյան բաղադրամասերի տեղափոխման համար հատուկ արկղեր (կոնտեյներներ)` սառցային շղթան ապահովելու համար և փոխադրամիջոցի համար նախատեսված սառնարաններ</w:t>
            </w:r>
          </w:p>
          <w:p w14:paraId="50D17ED2" w14:textId="77777777" w:rsidR="00C17D6D" w:rsidRDefault="00000000">
            <w:pPr>
              <w:pStyle w:val="TableParagraph"/>
              <w:spacing w:line="244" w:lineRule="exact"/>
              <w:ind w:left="110"/>
            </w:pPr>
            <w:r>
              <w:t>(12V)</w:t>
            </w:r>
          </w:p>
        </w:tc>
        <w:tc>
          <w:tcPr>
            <w:tcW w:w="3508" w:type="dxa"/>
          </w:tcPr>
          <w:p w14:paraId="0FFB1D3A" w14:textId="77777777" w:rsidR="00C17D6D" w:rsidRDefault="00000000">
            <w:pPr>
              <w:pStyle w:val="TableParagraph"/>
              <w:spacing w:before="27"/>
              <w:ind w:left="876"/>
            </w:pPr>
            <w:r>
              <w:rPr>
                <w:w w:val="105"/>
              </w:rPr>
              <w:t>Կառավարության</w:t>
            </w:r>
          </w:p>
          <w:p w14:paraId="2F9CF2DE" w14:textId="77777777" w:rsidR="00C17D6D" w:rsidRDefault="00000000">
            <w:pPr>
              <w:pStyle w:val="TableParagraph"/>
              <w:spacing w:before="42" w:line="280" w:lineRule="auto"/>
              <w:ind w:left="171" w:right="156"/>
              <w:jc w:val="center"/>
            </w:pPr>
            <w:r>
              <w:rPr>
                <w:w w:val="105"/>
              </w:rPr>
              <w:t>2019 թվականի օգոստոսի 22-ի N 1070-Ն որոշում,</w:t>
            </w:r>
          </w:p>
          <w:p w14:paraId="331DFC5A" w14:textId="77777777" w:rsidR="00C17D6D" w:rsidRDefault="00000000">
            <w:pPr>
              <w:pStyle w:val="TableParagraph"/>
              <w:spacing w:line="251" w:lineRule="exact"/>
              <w:ind w:left="30" w:right="18"/>
              <w:jc w:val="center"/>
            </w:pPr>
            <w:r>
              <w:rPr>
                <w:w w:val="110"/>
              </w:rPr>
              <w:t>հավելված, կետ 7, ենթակետ 10</w:t>
            </w:r>
          </w:p>
        </w:tc>
        <w:tc>
          <w:tcPr>
            <w:tcW w:w="633" w:type="dxa"/>
          </w:tcPr>
          <w:p w14:paraId="2066CA09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2617DBC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11214D32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459B3DF9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6FA545E2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3276D36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39A053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6C607AA" w14:textId="77777777" w:rsidR="00C17D6D" w:rsidRDefault="00000000">
            <w:pPr>
              <w:pStyle w:val="TableParagraph"/>
              <w:spacing w:before="214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4620B696" w14:textId="77777777" w:rsidR="00C17D6D" w:rsidRDefault="00C17D6D">
            <w:pPr>
              <w:pStyle w:val="TableParagraph"/>
            </w:pPr>
          </w:p>
        </w:tc>
      </w:tr>
      <w:tr w:rsidR="00C17D6D" w14:paraId="418D1A4A" w14:textId="77777777">
        <w:trPr>
          <w:trHeight w:val="1180"/>
        </w:trPr>
        <w:tc>
          <w:tcPr>
            <w:tcW w:w="991" w:type="dxa"/>
          </w:tcPr>
          <w:p w14:paraId="34406664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5A4D063" w14:textId="77777777" w:rsidR="00C17D6D" w:rsidRDefault="00000000">
            <w:pPr>
              <w:pStyle w:val="TableParagraph"/>
              <w:spacing w:before="195"/>
              <w:ind w:left="299" w:right="286"/>
              <w:jc w:val="center"/>
            </w:pPr>
            <w:r>
              <w:t>12)</w:t>
            </w:r>
          </w:p>
        </w:tc>
        <w:tc>
          <w:tcPr>
            <w:tcW w:w="4509" w:type="dxa"/>
          </w:tcPr>
          <w:p w14:paraId="3EDB396F" w14:textId="77777777" w:rsidR="00C17D6D" w:rsidRDefault="00000000">
            <w:pPr>
              <w:pStyle w:val="TableParagraph"/>
              <w:spacing w:before="27" w:line="280" w:lineRule="auto"/>
              <w:ind w:left="110" w:right="210"/>
            </w:pPr>
            <w:r>
              <w:rPr>
                <w:w w:val="105"/>
              </w:rPr>
              <w:t>Արյան և արյան բաղադրամասերի տեղափոխման համար համապատասխան ձայնային ու լուսային</w:t>
            </w:r>
          </w:p>
          <w:p w14:paraId="7B373E7F" w14:textId="77777777" w:rsidR="00C17D6D" w:rsidRDefault="00000000">
            <w:pPr>
              <w:pStyle w:val="TableParagraph"/>
              <w:spacing w:line="245" w:lineRule="exact"/>
              <w:ind w:left="110"/>
            </w:pPr>
            <w:r>
              <w:rPr>
                <w:w w:val="110"/>
              </w:rPr>
              <w:t>ազդանշաններով փոխադրամիջոցներ</w:t>
            </w:r>
          </w:p>
        </w:tc>
        <w:tc>
          <w:tcPr>
            <w:tcW w:w="3508" w:type="dxa"/>
          </w:tcPr>
          <w:p w14:paraId="116592EA" w14:textId="77777777" w:rsidR="00C17D6D" w:rsidRDefault="00000000">
            <w:pPr>
              <w:pStyle w:val="TableParagraph"/>
              <w:spacing w:before="27"/>
              <w:ind w:left="876"/>
            </w:pPr>
            <w:r>
              <w:rPr>
                <w:w w:val="105"/>
              </w:rPr>
              <w:t>Կառավարության</w:t>
            </w:r>
          </w:p>
          <w:p w14:paraId="00C1C965" w14:textId="77777777" w:rsidR="00C17D6D" w:rsidRDefault="00000000">
            <w:pPr>
              <w:pStyle w:val="TableParagraph"/>
              <w:spacing w:before="42" w:line="280" w:lineRule="auto"/>
              <w:ind w:left="171" w:right="156"/>
              <w:jc w:val="center"/>
            </w:pPr>
            <w:r>
              <w:rPr>
                <w:w w:val="105"/>
              </w:rPr>
              <w:t>2019 թվականի օգոստոսի 22-ի N 1070-Ն որոշում,</w:t>
            </w:r>
          </w:p>
          <w:p w14:paraId="2557C584" w14:textId="77777777" w:rsidR="00C17D6D" w:rsidRDefault="00000000">
            <w:pPr>
              <w:pStyle w:val="TableParagraph"/>
              <w:spacing w:line="246" w:lineRule="exact"/>
              <w:ind w:left="30" w:right="18"/>
              <w:jc w:val="center"/>
            </w:pPr>
            <w:r>
              <w:rPr>
                <w:w w:val="105"/>
              </w:rPr>
              <w:t>հավելված, կետ 7, ենթակետ 11</w:t>
            </w:r>
          </w:p>
        </w:tc>
        <w:tc>
          <w:tcPr>
            <w:tcW w:w="633" w:type="dxa"/>
          </w:tcPr>
          <w:p w14:paraId="334117AC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335E1BC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2521CCFE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CC1E66C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55B16EE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2F8CAE5" w14:textId="77777777" w:rsidR="00C17D6D" w:rsidRDefault="00000000">
            <w:pPr>
              <w:pStyle w:val="TableParagraph"/>
              <w:spacing w:before="195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6D8C7C65" w14:textId="77777777" w:rsidR="00C17D6D" w:rsidRDefault="00C17D6D">
            <w:pPr>
              <w:pStyle w:val="TableParagraph"/>
            </w:pPr>
          </w:p>
        </w:tc>
      </w:tr>
      <w:tr w:rsidR="00C17D6D" w14:paraId="534F2658" w14:textId="77777777">
        <w:trPr>
          <w:trHeight w:val="1182"/>
        </w:trPr>
        <w:tc>
          <w:tcPr>
            <w:tcW w:w="991" w:type="dxa"/>
          </w:tcPr>
          <w:p w14:paraId="5D365C6D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984AFBF" w14:textId="77777777" w:rsidR="00C17D6D" w:rsidRDefault="00000000">
            <w:pPr>
              <w:pStyle w:val="TableParagraph"/>
              <w:spacing w:before="195"/>
              <w:ind w:left="296" w:right="286"/>
              <w:jc w:val="center"/>
            </w:pPr>
            <w:r>
              <w:t>13)</w:t>
            </w:r>
          </w:p>
        </w:tc>
        <w:tc>
          <w:tcPr>
            <w:tcW w:w="4509" w:type="dxa"/>
          </w:tcPr>
          <w:p w14:paraId="4256E650" w14:textId="77777777" w:rsidR="00C17D6D" w:rsidRDefault="00000000">
            <w:pPr>
              <w:pStyle w:val="TableParagraph"/>
              <w:spacing w:before="29" w:line="280" w:lineRule="auto"/>
              <w:ind w:left="110" w:right="77"/>
            </w:pPr>
            <w:r>
              <w:rPr>
                <w:w w:val="105"/>
              </w:rPr>
              <w:t>Ռազմական դրության և արտակարգ իրավիճակների պայմաններում արյան հավաքման և արյան բաղադրամասերի</w:t>
            </w:r>
          </w:p>
          <w:p w14:paraId="1ACE602F" w14:textId="77777777" w:rsidR="00C17D6D" w:rsidRDefault="00000000">
            <w:pPr>
              <w:pStyle w:val="TableParagraph"/>
              <w:spacing w:line="245" w:lineRule="exact"/>
              <w:ind w:left="110"/>
            </w:pPr>
            <w:r>
              <w:rPr>
                <w:w w:val="105"/>
              </w:rPr>
              <w:t>ստացման գործընթացը անխափան</w:t>
            </w:r>
          </w:p>
        </w:tc>
        <w:tc>
          <w:tcPr>
            <w:tcW w:w="3508" w:type="dxa"/>
          </w:tcPr>
          <w:p w14:paraId="7A4CABBC" w14:textId="77777777" w:rsidR="00C17D6D" w:rsidRDefault="00000000">
            <w:pPr>
              <w:pStyle w:val="TableParagraph"/>
              <w:spacing w:before="29"/>
              <w:ind w:left="876"/>
            </w:pPr>
            <w:r>
              <w:rPr>
                <w:w w:val="105"/>
              </w:rPr>
              <w:t>Կառավարության</w:t>
            </w:r>
          </w:p>
          <w:p w14:paraId="6A654222" w14:textId="77777777" w:rsidR="00C17D6D" w:rsidRDefault="00000000">
            <w:pPr>
              <w:pStyle w:val="TableParagraph"/>
              <w:spacing w:before="43" w:line="280" w:lineRule="auto"/>
              <w:ind w:left="171" w:right="156"/>
              <w:jc w:val="center"/>
            </w:pPr>
            <w:r>
              <w:rPr>
                <w:w w:val="105"/>
              </w:rPr>
              <w:t>2019 թվականի օգոստոսի 22-ի N 1070-Ն որոշում,</w:t>
            </w:r>
          </w:p>
          <w:p w14:paraId="49A6EF7D" w14:textId="77777777" w:rsidR="00C17D6D" w:rsidRDefault="00000000">
            <w:pPr>
              <w:pStyle w:val="TableParagraph"/>
              <w:spacing w:line="246" w:lineRule="exact"/>
              <w:ind w:left="30" w:right="18"/>
              <w:jc w:val="center"/>
            </w:pPr>
            <w:r>
              <w:rPr>
                <w:w w:val="110"/>
              </w:rPr>
              <w:t>հավելված, կետ 7, ենթակետ 12</w:t>
            </w:r>
          </w:p>
        </w:tc>
        <w:tc>
          <w:tcPr>
            <w:tcW w:w="633" w:type="dxa"/>
          </w:tcPr>
          <w:p w14:paraId="243E5FC9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7ED5F8A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3876E97B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44E7DDF0" w14:textId="77777777" w:rsidR="00C17D6D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E3A1A4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60DEFD3" w14:textId="77777777" w:rsidR="00C17D6D" w:rsidRDefault="00000000">
            <w:pPr>
              <w:pStyle w:val="TableParagraph"/>
              <w:spacing w:before="195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3FB6650B" w14:textId="77777777" w:rsidR="00C17D6D" w:rsidRDefault="00C17D6D">
            <w:pPr>
              <w:pStyle w:val="TableParagraph"/>
            </w:pPr>
          </w:p>
        </w:tc>
      </w:tr>
    </w:tbl>
    <w:p w14:paraId="1E7EE586" w14:textId="77777777" w:rsidR="00C17D6D" w:rsidRDefault="00C17D6D">
      <w:pPr>
        <w:sectPr w:rsidR="00C17D6D">
          <w:pgSz w:w="16840" w:h="11910" w:orient="landscape"/>
          <w:pgMar w:top="980" w:right="420" w:bottom="280" w:left="460" w:header="720" w:footer="720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 w:rsidR="00C17D6D" w14:paraId="77EC71AC" w14:textId="77777777">
        <w:trPr>
          <w:trHeight w:val="700"/>
        </w:trPr>
        <w:tc>
          <w:tcPr>
            <w:tcW w:w="991" w:type="dxa"/>
          </w:tcPr>
          <w:p w14:paraId="0537FA35" w14:textId="77777777" w:rsidR="00C17D6D" w:rsidRDefault="00C17D6D">
            <w:pPr>
              <w:pStyle w:val="TableParagraph"/>
            </w:pPr>
          </w:p>
        </w:tc>
        <w:tc>
          <w:tcPr>
            <w:tcW w:w="4509" w:type="dxa"/>
          </w:tcPr>
          <w:p w14:paraId="4F868364" w14:textId="77777777" w:rsidR="00C17D6D" w:rsidRDefault="00000000">
            <w:pPr>
              <w:pStyle w:val="TableParagraph"/>
              <w:spacing w:before="27" w:line="280" w:lineRule="auto"/>
              <w:ind w:left="110" w:right="697"/>
            </w:pPr>
            <w:r>
              <w:rPr>
                <w:w w:val="105"/>
              </w:rPr>
              <w:t>կազմակերպելու համար ինքնուրույն էլեկտրամատակարարման սարքեր</w:t>
            </w:r>
          </w:p>
        </w:tc>
        <w:tc>
          <w:tcPr>
            <w:tcW w:w="3508" w:type="dxa"/>
          </w:tcPr>
          <w:p w14:paraId="766B7FBF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510BC39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E1197AC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43F46778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2323319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</w:tcPr>
          <w:p w14:paraId="2ADF0B05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</w:tcPr>
          <w:p w14:paraId="49B6767D" w14:textId="77777777" w:rsidR="00C17D6D" w:rsidRDefault="00C17D6D">
            <w:pPr>
              <w:pStyle w:val="TableParagraph"/>
            </w:pPr>
          </w:p>
        </w:tc>
      </w:tr>
      <w:tr w:rsidR="00C17D6D" w14:paraId="18A89881" w14:textId="77777777">
        <w:trPr>
          <w:trHeight w:val="1475"/>
        </w:trPr>
        <w:tc>
          <w:tcPr>
            <w:tcW w:w="991" w:type="dxa"/>
          </w:tcPr>
          <w:p w14:paraId="44D1D2A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08A9A7F" w14:textId="77777777" w:rsidR="00C17D6D" w:rsidRDefault="00C17D6D">
            <w:pPr>
              <w:pStyle w:val="TableParagraph"/>
              <w:spacing w:before="10"/>
              <w:rPr>
                <w:sz w:val="29"/>
              </w:rPr>
            </w:pPr>
          </w:p>
          <w:p w14:paraId="2055C777" w14:textId="77777777" w:rsidR="00C17D6D" w:rsidRDefault="00000000">
            <w:pPr>
              <w:pStyle w:val="TableParagraph"/>
              <w:ind w:left="303" w:right="271"/>
              <w:jc w:val="center"/>
            </w:pPr>
            <w:r>
              <w:rPr>
                <w:w w:val="120"/>
              </w:rPr>
              <w:t>64.</w:t>
            </w:r>
          </w:p>
        </w:tc>
        <w:tc>
          <w:tcPr>
            <w:tcW w:w="4509" w:type="dxa"/>
          </w:tcPr>
          <w:p w14:paraId="15D1E518" w14:textId="77777777" w:rsidR="00C17D6D" w:rsidRDefault="00000000">
            <w:pPr>
              <w:pStyle w:val="TableParagraph"/>
              <w:spacing w:before="27" w:line="280" w:lineRule="auto"/>
              <w:ind w:left="110" w:right="293"/>
            </w:pPr>
            <w:r>
              <w:rPr>
                <w:w w:val="105"/>
              </w:rPr>
              <w:t>Արյան բաղադրամասերի պետական պաշարները մշտապես նորացվում են սահմանված ժամկետներում` պահպանելով դրանց չնվազող</w:t>
            </w:r>
          </w:p>
          <w:p w14:paraId="304E7A6C" w14:textId="77777777" w:rsidR="00C17D6D" w:rsidRDefault="00000000">
            <w:pPr>
              <w:pStyle w:val="TableParagraph"/>
              <w:spacing w:line="244" w:lineRule="exact"/>
              <w:ind w:left="110"/>
            </w:pPr>
            <w:r>
              <w:rPr>
                <w:w w:val="105"/>
              </w:rPr>
              <w:t>քանակները․</w:t>
            </w:r>
          </w:p>
        </w:tc>
        <w:tc>
          <w:tcPr>
            <w:tcW w:w="3508" w:type="dxa"/>
          </w:tcPr>
          <w:p w14:paraId="4DBB5D9F" w14:textId="77777777" w:rsidR="00C17D6D" w:rsidRDefault="00000000">
            <w:pPr>
              <w:pStyle w:val="TableParagraph"/>
              <w:spacing w:before="176"/>
              <w:ind w:left="876"/>
            </w:pPr>
            <w:r>
              <w:rPr>
                <w:w w:val="105"/>
              </w:rPr>
              <w:t>Կառավարության</w:t>
            </w:r>
          </w:p>
          <w:p w14:paraId="2803752E" w14:textId="77777777" w:rsidR="00C17D6D" w:rsidRDefault="00000000">
            <w:pPr>
              <w:pStyle w:val="TableParagraph"/>
              <w:spacing w:before="42" w:line="280" w:lineRule="auto"/>
              <w:ind w:left="830" w:right="147" w:hanging="653"/>
            </w:pPr>
            <w:r>
              <w:rPr>
                <w:w w:val="105"/>
              </w:rPr>
              <w:t>2019 թվականի օգոստոսի 22-ի N 1070-Ն որոշում, հավելված, կետ 11</w:t>
            </w:r>
          </w:p>
        </w:tc>
        <w:tc>
          <w:tcPr>
            <w:tcW w:w="633" w:type="dxa"/>
            <w:shd w:val="clear" w:color="auto" w:fill="BFBFBF"/>
          </w:tcPr>
          <w:p w14:paraId="27B32613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  <w:shd w:val="clear" w:color="auto" w:fill="BFBFBF"/>
          </w:tcPr>
          <w:p w14:paraId="1EC881DE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  <w:shd w:val="clear" w:color="auto" w:fill="BFBFBF"/>
          </w:tcPr>
          <w:p w14:paraId="0D2AE8C2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  <w:shd w:val="clear" w:color="auto" w:fill="BFBFBF"/>
          </w:tcPr>
          <w:p w14:paraId="42301C6A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  <w:shd w:val="clear" w:color="auto" w:fill="BFBFBF"/>
          </w:tcPr>
          <w:p w14:paraId="4ABEE25A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  <w:shd w:val="clear" w:color="auto" w:fill="BFBFBF"/>
          </w:tcPr>
          <w:p w14:paraId="17FE7A5A" w14:textId="77777777" w:rsidR="00C17D6D" w:rsidRDefault="00C17D6D">
            <w:pPr>
              <w:pStyle w:val="TableParagraph"/>
            </w:pPr>
          </w:p>
        </w:tc>
      </w:tr>
      <w:tr w:rsidR="00C17D6D" w14:paraId="29F993D0" w14:textId="77777777">
        <w:trPr>
          <w:trHeight w:val="887"/>
        </w:trPr>
        <w:tc>
          <w:tcPr>
            <w:tcW w:w="991" w:type="dxa"/>
          </w:tcPr>
          <w:p w14:paraId="16EF3D1F" w14:textId="77777777" w:rsidR="00C17D6D" w:rsidRDefault="00C17D6D">
            <w:pPr>
              <w:pStyle w:val="TableParagraph"/>
              <w:spacing w:before="2"/>
              <w:rPr>
                <w:sz w:val="28"/>
              </w:rPr>
            </w:pPr>
          </w:p>
          <w:p w14:paraId="730880D6" w14:textId="77777777" w:rsidR="00C17D6D" w:rsidRDefault="00000000">
            <w:pPr>
              <w:pStyle w:val="TableParagraph"/>
              <w:spacing w:before="1"/>
              <w:ind w:left="298" w:right="286"/>
              <w:jc w:val="center"/>
            </w:pPr>
            <w:r>
              <w:t>1)</w:t>
            </w:r>
          </w:p>
        </w:tc>
        <w:tc>
          <w:tcPr>
            <w:tcW w:w="4509" w:type="dxa"/>
          </w:tcPr>
          <w:p w14:paraId="284382E3" w14:textId="77777777" w:rsidR="00C17D6D" w:rsidRDefault="00000000">
            <w:pPr>
              <w:pStyle w:val="TableParagraph"/>
              <w:spacing w:before="29" w:line="280" w:lineRule="auto"/>
              <w:ind w:left="110" w:right="77"/>
            </w:pPr>
            <w:r>
              <w:rPr>
                <w:w w:val="105"/>
              </w:rPr>
              <w:t>Էրիթրոցիտային զանգված` պիտանիության ժամկետի 3/4-ը</w:t>
            </w:r>
          </w:p>
          <w:p w14:paraId="4100FCBB" w14:textId="77777777" w:rsidR="00C17D6D" w:rsidRDefault="00000000">
            <w:pPr>
              <w:pStyle w:val="TableParagraph"/>
              <w:spacing w:line="246" w:lineRule="exact"/>
              <w:ind w:left="110"/>
            </w:pPr>
            <w:r>
              <w:rPr>
                <w:w w:val="105"/>
              </w:rPr>
              <w:t>լրանալուց հետո</w:t>
            </w:r>
          </w:p>
        </w:tc>
        <w:tc>
          <w:tcPr>
            <w:tcW w:w="3508" w:type="dxa"/>
          </w:tcPr>
          <w:p w14:paraId="5DEC6999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19C005A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8C65A81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1C8AF097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93C8FA6" w14:textId="77777777" w:rsidR="00C17D6D" w:rsidRDefault="00C17D6D">
            <w:pPr>
              <w:pStyle w:val="TableParagraph"/>
              <w:spacing w:before="2"/>
              <w:rPr>
                <w:sz w:val="28"/>
              </w:rPr>
            </w:pPr>
          </w:p>
          <w:p w14:paraId="435F8F06" w14:textId="77777777" w:rsidR="00C17D6D" w:rsidRDefault="00000000">
            <w:pPr>
              <w:pStyle w:val="TableParagraph"/>
              <w:spacing w:before="1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43FEAA1A" w14:textId="77777777" w:rsidR="00C17D6D" w:rsidRDefault="00000000">
            <w:pPr>
              <w:pStyle w:val="TableParagraph"/>
              <w:spacing w:before="176" w:line="280" w:lineRule="auto"/>
              <w:ind w:left="421" w:hanging="267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1559" w:type="dxa"/>
          </w:tcPr>
          <w:p w14:paraId="1BD087E1" w14:textId="77777777" w:rsidR="00C17D6D" w:rsidRDefault="00C17D6D">
            <w:pPr>
              <w:pStyle w:val="TableParagraph"/>
            </w:pPr>
          </w:p>
        </w:tc>
      </w:tr>
      <w:tr w:rsidR="00C17D6D" w14:paraId="2129962A" w14:textId="77777777">
        <w:trPr>
          <w:trHeight w:val="885"/>
        </w:trPr>
        <w:tc>
          <w:tcPr>
            <w:tcW w:w="991" w:type="dxa"/>
          </w:tcPr>
          <w:p w14:paraId="66A85A91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63A75BDE" w14:textId="77777777" w:rsidR="00C17D6D" w:rsidRDefault="00000000">
            <w:pPr>
              <w:pStyle w:val="TableParagraph"/>
              <w:ind w:left="297" w:right="286"/>
              <w:jc w:val="center"/>
            </w:pPr>
            <w:r>
              <w:t>2)</w:t>
            </w:r>
          </w:p>
        </w:tc>
        <w:tc>
          <w:tcPr>
            <w:tcW w:w="4509" w:type="dxa"/>
          </w:tcPr>
          <w:p w14:paraId="267C42C5" w14:textId="77777777" w:rsidR="00C17D6D" w:rsidRDefault="00000000">
            <w:pPr>
              <w:pStyle w:val="TableParagraph"/>
              <w:spacing w:before="27" w:line="280" w:lineRule="auto"/>
              <w:ind w:left="110" w:right="77"/>
            </w:pPr>
            <w:r>
              <w:rPr>
                <w:w w:val="105"/>
              </w:rPr>
              <w:t>Թարմ սառեցված պլազմա` պիտանիության ժամկետի 3/5-ը</w:t>
            </w:r>
          </w:p>
          <w:p w14:paraId="081A415B" w14:textId="77777777" w:rsidR="00C17D6D" w:rsidRDefault="00000000">
            <w:pPr>
              <w:pStyle w:val="TableParagraph"/>
              <w:spacing w:line="246" w:lineRule="exact"/>
              <w:ind w:left="110"/>
            </w:pPr>
            <w:r>
              <w:rPr>
                <w:w w:val="105"/>
              </w:rPr>
              <w:t>լրանալուց հետո</w:t>
            </w:r>
          </w:p>
        </w:tc>
        <w:tc>
          <w:tcPr>
            <w:tcW w:w="3508" w:type="dxa"/>
          </w:tcPr>
          <w:p w14:paraId="724A05F7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CD3C0A1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291A98C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29221728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BDF3553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5D0D68D3" w14:textId="77777777" w:rsidR="00C17D6D" w:rsidRDefault="00000000">
            <w:pPr>
              <w:pStyle w:val="TableParagraph"/>
              <w:spacing w:before="173" w:line="280" w:lineRule="auto"/>
              <w:ind w:left="421" w:hanging="267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1559" w:type="dxa"/>
          </w:tcPr>
          <w:p w14:paraId="667B3EEA" w14:textId="77777777" w:rsidR="00C17D6D" w:rsidRDefault="00C17D6D">
            <w:pPr>
              <w:pStyle w:val="TableParagraph"/>
            </w:pPr>
          </w:p>
        </w:tc>
      </w:tr>
      <w:tr w:rsidR="00C17D6D" w14:paraId="0A55A0E6" w14:textId="77777777">
        <w:trPr>
          <w:trHeight w:val="1475"/>
        </w:trPr>
        <w:tc>
          <w:tcPr>
            <w:tcW w:w="991" w:type="dxa"/>
          </w:tcPr>
          <w:p w14:paraId="5372861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B8F59CD" w14:textId="77777777" w:rsidR="00C17D6D" w:rsidRDefault="00C17D6D">
            <w:pPr>
              <w:pStyle w:val="TableParagraph"/>
              <w:spacing w:before="8"/>
              <w:rPr>
                <w:sz w:val="29"/>
              </w:rPr>
            </w:pPr>
          </w:p>
          <w:p w14:paraId="7574FCD0" w14:textId="77777777" w:rsidR="00C17D6D" w:rsidRDefault="00000000">
            <w:pPr>
              <w:pStyle w:val="TableParagraph"/>
              <w:ind w:left="299" w:right="2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4509" w:type="dxa"/>
          </w:tcPr>
          <w:p w14:paraId="2413B4C5" w14:textId="77777777" w:rsidR="00C17D6D" w:rsidRDefault="00000000">
            <w:pPr>
              <w:pStyle w:val="TableParagraph"/>
              <w:spacing w:before="27" w:line="280" w:lineRule="auto"/>
              <w:ind w:left="110" w:right="310"/>
            </w:pPr>
            <w:r>
              <w:rPr>
                <w:w w:val="105"/>
              </w:rPr>
              <w:t>Արյան հավաքման, հետազոտման և փոխներարկման համար նախատեսված թեստ-համակարգերը, ազդանյութերը և ծախսանյութերը՝ պիտանիության</w:t>
            </w:r>
          </w:p>
          <w:p w14:paraId="230AB120" w14:textId="77777777" w:rsidR="00C17D6D" w:rsidRDefault="00000000">
            <w:pPr>
              <w:pStyle w:val="TableParagraph"/>
              <w:spacing w:line="244" w:lineRule="exact"/>
              <w:ind w:left="110"/>
            </w:pPr>
            <w:r>
              <w:rPr>
                <w:w w:val="105"/>
              </w:rPr>
              <w:t>ժամկետի 2/3-ը լրանալուց հետո:</w:t>
            </w:r>
          </w:p>
        </w:tc>
        <w:tc>
          <w:tcPr>
            <w:tcW w:w="3508" w:type="dxa"/>
          </w:tcPr>
          <w:p w14:paraId="6C39DE02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306D436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807DB3B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20724872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5B51F802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2A44036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2404F81" w14:textId="77777777" w:rsidR="00C17D6D" w:rsidRDefault="00000000">
            <w:pPr>
              <w:pStyle w:val="TableParagraph"/>
              <w:spacing w:before="195" w:line="280" w:lineRule="auto"/>
              <w:ind w:left="421" w:hanging="267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1559" w:type="dxa"/>
          </w:tcPr>
          <w:p w14:paraId="1836D352" w14:textId="77777777" w:rsidR="00C17D6D" w:rsidRDefault="00C17D6D">
            <w:pPr>
              <w:pStyle w:val="TableParagraph"/>
            </w:pPr>
          </w:p>
        </w:tc>
      </w:tr>
      <w:tr w:rsidR="00C17D6D" w14:paraId="368EFB01" w14:textId="77777777">
        <w:trPr>
          <w:trHeight w:val="1180"/>
        </w:trPr>
        <w:tc>
          <w:tcPr>
            <w:tcW w:w="991" w:type="dxa"/>
          </w:tcPr>
          <w:p w14:paraId="120A3C3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DB41D30" w14:textId="77777777" w:rsidR="00C17D6D" w:rsidRDefault="00000000">
            <w:pPr>
              <w:pStyle w:val="TableParagraph"/>
              <w:spacing w:before="195"/>
              <w:ind w:left="303" w:right="272"/>
              <w:jc w:val="center"/>
            </w:pPr>
            <w:r>
              <w:rPr>
                <w:w w:val="125"/>
              </w:rPr>
              <w:t>6</w:t>
            </w:r>
            <w:r>
              <w:rPr>
                <w:spacing w:val="-3"/>
                <w:w w:val="119"/>
              </w:rPr>
              <w:t>5</w:t>
            </w:r>
            <w:r>
              <w:rPr>
                <w:w w:val="61"/>
              </w:rPr>
              <w:t>․</w:t>
            </w:r>
          </w:p>
        </w:tc>
        <w:tc>
          <w:tcPr>
            <w:tcW w:w="4509" w:type="dxa"/>
          </w:tcPr>
          <w:p w14:paraId="71D077CD" w14:textId="77777777" w:rsidR="00C17D6D" w:rsidRDefault="00000000">
            <w:pPr>
              <w:pStyle w:val="TableParagraph"/>
              <w:spacing w:before="27" w:line="280" w:lineRule="auto"/>
              <w:ind w:left="110" w:right="293"/>
            </w:pPr>
            <w:r>
              <w:t>Իմունոարյունաբանության բաժանմունքում առկա են հետևյալ սարքավորումները և բժշկական</w:t>
            </w:r>
          </w:p>
          <w:p w14:paraId="6590EA9B" w14:textId="77777777" w:rsidR="00C17D6D" w:rsidRDefault="00000000">
            <w:pPr>
              <w:pStyle w:val="TableParagraph"/>
              <w:spacing w:line="245" w:lineRule="exact"/>
              <w:ind w:left="110"/>
            </w:pPr>
            <w:r>
              <w:rPr>
                <w:w w:val="110"/>
              </w:rPr>
              <w:t>գործիքները.</w:t>
            </w:r>
          </w:p>
        </w:tc>
        <w:tc>
          <w:tcPr>
            <w:tcW w:w="3508" w:type="dxa"/>
          </w:tcPr>
          <w:p w14:paraId="03853552" w14:textId="77777777" w:rsidR="00C17D6D" w:rsidRDefault="00000000">
            <w:pPr>
              <w:pStyle w:val="TableParagraph"/>
              <w:spacing w:before="27"/>
              <w:ind w:left="876"/>
            </w:pPr>
            <w:r>
              <w:rPr>
                <w:w w:val="105"/>
              </w:rPr>
              <w:t>Կառավարության</w:t>
            </w:r>
          </w:p>
          <w:p w14:paraId="285B4BAE" w14:textId="77777777" w:rsidR="00C17D6D" w:rsidRDefault="00000000">
            <w:pPr>
              <w:pStyle w:val="TableParagraph"/>
              <w:spacing w:before="42" w:line="280" w:lineRule="auto"/>
              <w:ind w:left="311" w:right="294"/>
              <w:jc w:val="center"/>
            </w:pPr>
            <w:r>
              <w:rPr>
                <w:w w:val="105"/>
              </w:rPr>
              <w:t>2002 թվականի հունիսի 29-ի N 867 որոշում,</w:t>
            </w:r>
          </w:p>
          <w:p w14:paraId="5173113A" w14:textId="77777777" w:rsidR="00C17D6D" w:rsidRDefault="00000000">
            <w:pPr>
              <w:pStyle w:val="TableParagraph"/>
              <w:spacing w:line="246" w:lineRule="exact"/>
              <w:ind w:left="30" w:right="19"/>
              <w:jc w:val="center"/>
            </w:pPr>
            <w:r>
              <w:rPr>
                <w:w w:val="105"/>
              </w:rPr>
              <w:t>հավելված N 13, կետ 49.1</w:t>
            </w:r>
          </w:p>
        </w:tc>
        <w:tc>
          <w:tcPr>
            <w:tcW w:w="633" w:type="dxa"/>
            <w:shd w:val="clear" w:color="auto" w:fill="BFBFBF"/>
          </w:tcPr>
          <w:p w14:paraId="4668AEB1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  <w:shd w:val="clear" w:color="auto" w:fill="BFBFBF"/>
          </w:tcPr>
          <w:p w14:paraId="3902A739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  <w:shd w:val="clear" w:color="auto" w:fill="BFBFBF"/>
          </w:tcPr>
          <w:p w14:paraId="35D61744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  <w:shd w:val="clear" w:color="auto" w:fill="BFBFBF"/>
          </w:tcPr>
          <w:p w14:paraId="71475235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  <w:shd w:val="clear" w:color="auto" w:fill="BFBFBF"/>
          </w:tcPr>
          <w:p w14:paraId="5829B888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  <w:shd w:val="clear" w:color="auto" w:fill="BFBFBF"/>
          </w:tcPr>
          <w:p w14:paraId="53992E38" w14:textId="77777777" w:rsidR="00C17D6D" w:rsidRDefault="00C17D6D">
            <w:pPr>
              <w:pStyle w:val="TableParagraph"/>
            </w:pPr>
          </w:p>
        </w:tc>
      </w:tr>
      <w:tr w:rsidR="00C17D6D" w14:paraId="7336B2AC" w14:textId="77777777">
        <w:trPr>
          <w:trHeight w:val="297"/>
        </w:trPr>
        <w:tc>
          <w:tcPr>
            <w:tcW w:w="991" w:type="dxa"/>
          </w:tcPr>
          <w:p w14:paraId="264014FB" w14:textId="77777777" w:rsidR="00C17D6D" w:rsidRDefault="00000000">
            <w:pPr>
              <w:pStyle w:val="TableParagraph"/>
              <w:spacing w:before="29" w:line="248" w:lineRule="exact"/>
              <w:ind w:left="298" w:right="286"/>
              <w:jc w:val="center"/>
            </w:pPr>
            <w:r>
              <w:t>1)</w:t>
            </w:r>
          </w:p>
        </w:tc>
        <w:tc>
          <w:tcPr>
            <w:tcW w:w="4509" w:type="dxa"/>
          </w:tcPr>
          <w:p w14:paraId="03719CD5" w14:textId="77777777" w:rsidR="00C17D6D" w:rsidRDefault="00000000">
            <w:pPr>
              <w:pStyle w:val="TableParagraph"/>
              <w:spacing w:before="29" w:line="248" w:lineRule="exact"/>
              <w:ind w:left="110"/>
            </w:pPr>
            <w:r>
              <w:rPr>
                <w:w w:val="105"/>
              </w:rPr>
              <w:t>Շիճուկների ինակտիվացիայի ապարատ</w:t>
            </w:r>
          </w:p>
        </w:tc>
        <w:tc>
          <w:tcPr>
            <w:tcW w:w="3508" w:type="dxa"/>
          </w:tcPr>
          <w:p w14:paraId="389A3AF8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FD520A7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E525100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36FA5EE4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3E172E44" w14:textId="77777777" w:rsidR="00C17D6D" w:rsidRDefault="00000000">
            <w:pPr>
              <w:pStyle w:val="TableParagraph"/>
              <w:spacing w:before="29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1A56AD97" w14:textId="77777777" w:rsidR="00C17D6D" w:rsidRDefault="00000000">
            <w:pPr>
              <w:pStyle w:val="TableParagraph"/>
              <w:spacing w:before="29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0A4E26E4" w14:textId="77777777" w:rsidR="00C17D6D" w:rsidRDefault="00C17D6D">
            <w:pPr>
              <w:pStyle w:val="TableParagraph"/>
            </w:pPr>
          </w:p>
        </w:tc>
      </w:tr>
      <w:tr w:rsidR="00C17D6D" w14:paraId="30577426" w14:textId="77777777">
        <w:trPr>
          <w:trHeight w:val="294"/>
        </w:trPr>
        <w:tc>
          <w:tcPr>
            <w:tcW w:w="991" w:type="dxa"/>
          </w:tcPr>
          <w:p w14:paraId="14715305" w14:textId="77777777" w:rsidR="00C17D6D" w:rsidRDefault="00000000">
            <w:pPr>
              <w:pStyle w:val="TableParagraph"/>
              <w:spacing w:before="27" w:line="248" w:lineRule="exact"/>
              <w:ind w:left="297" w:right="286"/>
              <w:jc w:val="center"/>
            </w:pPr>
            <w:r>
              <w:t>2)</w:t>
            </w:r>
          </w:p>
        </w:tc>
        <w:tc>
          <w:tcPr>
            <w:tcW w:w="4509" w:type="dxa"/>
          </w:tcPr>
          <w:p w14:paraId="5A8A94E5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Թերմոստատ</w:t>
            </w:r>
          </w:p>
        </w:tc>
        <w:tc>
          <w:tcPr>
            <w:tcW w:w="3508" w:type="dxa"/>
          </w:tcPr>
          <w:p w14:paraId="117F0A3C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1B848A2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5C74878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6933E05C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06330F2E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6FD9FE72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19035819" w14:textId="77777777" w:rsidR="00C17D6D" w:rsidRDefault="00C17D6D">
            <w:pPr>
              <w:pStyle w:val="TableParagraph"/>
            </w:pPr>
          </w:p>
        </w:tc>
      </w:tr>
      <w:tr w:rsidR="00C17D6D" w14:paraId="423848C7" w14:textId="77777777">
        <w:trPr>
          <w:trHeight w:val="294"/>
        </w:trPr>
        <w:tc>
          <w:tcPr>
            <w:tcW w:w="991" w:type="dxa"/>
          </w:tcPr>
          <w:p w14:paraId="260FB112" w14:textId="77777777" w:rsidR="00C17D6D" w:rsidRDefault="00000000">
            <w:pPr>
              <w:pStyle w:val="TableParagraph"/>
              <w:spacing w:before="27" w:line="248" w:lineRule="exact"/>
              <w:ind w:left="299" w:right="2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4509" w:type="dxa"/>
          </w:tcPr>
          <w:p w14:paraId="4308BC28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Ռեակտիվների պահպանման սառնարան</w:t>
            </w:r>
          </w:p>
        </w:tc>
        <w:tc>
          <w:tcPr>
            <w:tcW w:w="3508" w:type="dxa"/>
          </w:tcPr>
          <w:p w14:paraId="41272259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55D85AE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FDE136B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459BB3FB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0154824C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217567B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745D815A" w14:textId="77777777" w:rsidR="00C17D6D" w:rsidRDefault="00C17D6D">
            <w:pPr>
              <w:pStyle w:val="TableParagraph"/>
            </w:pPr>
          </w:p>
        </w:tc>
      </w:tr>
      <w:tr w:rsidR="00C17D6D" w14:paraId="4F1A5442" w14:textId="77777777">
        <w:trPr>
          <w:trHeight w:val="294"/>
        </w:trPr>
        <w:tc>
          <w:tcPr>
            <w:tcW w:w="991" w:type="dxa"/>
          </w:tcPr>
          <w:p w14:paraId="044CCBE5" w14:textId="77777777" w:rsidR="00C17D6D" w:rsidRDefault="00000000">
            <w:pPr>
              <w:pStyle w:val="TableParagraph"/>
              <w:spacing w:before="27" w:line="248" w:lineRule="exact"/>
              <w:ind w:left="295" w:right="2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4509" w:type="dxa"/>
          </w:tcPr>
          <w:p w14:paraId="1136BC41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Պլազմաների պահպանման սառնարան</w:t>
            </w:r>
          </w:p>
        </w:tc>
        <w:tc>
          <w:tcPr>
            <w:tcW w:w="3508" w:type="dxa"/>
          </w:tcPr>
          <w:p w14:paraId="7BE0B598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6A379F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88AA203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79765096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4AFE824D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0D9AEE6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5A1768BF" w14:textId="77777777" w:rsidR="00C17D6D" w:rsidRDefault="00C17D6D">
            <w:pPr>
              <w:pStyle w:val="TableParagraph"/>
            </w:pPr>
          </w:p>
        </w:tc>
      </w:tr>
      <w:tr w:rsidR="00C17D6D" w14:paraId="2C413CF8" w14:textId="77777777">
        <w:trPr>
          <w:trHeight w:val="294"/>
        </w:trPr>
        <w:tc>
          <w:tcPr>
            <w:tcW w:w="991" w:type="dxa"/>
          </w:tcPr>
          <w:p w14:paraId="401F3EE5" w14:textId="77777777" w:rsidR="00C17D6D" w:rsidRDefault="00000000">
            <w:pPr>
              <w:pStyle w:val="TableParagraph"/>
              <w:spacing w:before="27" w:line="248" w:lineRule="exact"/>
              <w:ind w:left="299" w:right="2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4509" w:type="dxa"/>
          </w:tcPr>
          <w:p w14:paraId="09BCA5A5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Տարբեր հզորության ցենտրիֆուգաներ</w:t>
            </w:r>
          </w:p>
        </w:tc>
        <w:tc>
          <w:tcPr>
            <w:tcW w:w="3508" w:type="dxa"/>
          </w:tcPr>
          <w:p w14:paraId="252B653D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CD794C7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57351F0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741B2E24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51C5FFA2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33ECBAB3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1BC33E7F" w14:textId="77777777" w:rsidR="00C17D6D" w:rsidRDefault="00C17D6D">
            <w:pPr>
              <w:pStyle w:val="TableParagraph"/>
            </w:pPr>
          </w:p>
        </w:tc>
      </w:tr>
      <w:tr w:rsidR="00C17D6D" w14:paraId="2677ACDA" w14:textId="77777777">
        <w:trPr>
          <w:trHeight w:val="294"/>
        </w:trPr>
        <w:tc>
          <w:tcPr>
            <w:tcW w:w="991" w:type="dxa"/>
          </w:tcPr>
          <w:p w14:paraId="5DCCBDB9" w14:textId="77777777" w:rsidR="00C17D6D" w:rsidRDefault="00000000">
            <w:pPr>
              <w:pStyle w:val="TableParagraph"/>
              <w:spacing w:before="27" w:line="248" w:lineRule="exact"/>
              <w:ind w:left="301" w:right="2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4509" w:type="dxa"/>
          </w:tcPr>
          <w:p w14:paraId="129754ED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Պիպետների հավաքածու</w:t>
            </w:r>
          </w:p>
        </w:tc>
        <w:tc>
          <w:tcPr>
            <w:tcW w:w="3508" w:type="dxa"/>
          </w:tcPr>
          <w:p w14:paraId="52A1BF18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22CE1FF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EE6CB28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670C7700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643E210D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3E86D8B3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563410DC" w14:textId="77777777" w:rsidR="00C17D6D" w:rsidRDefault="00C17D6D">
            <w:pPr>
              <w:pStyle w:val="TableParagraph"/>
            </w:pPr>
          </w:p>
        </w:tc>
      </w:tr>
      <w:tr w:rsidR="00C17D6D" w14:paraId="151E74A3" w14:textId="77777777">
        <w:trPr>
          <w:trHeight w:val="297"/>
        </w:trPr>
        <w:tc>
          <w:tcPr>
            <w:tcW w:w="991" w:type="dxa"/>
          </w:tcPr>
          <w:p w14:paraId="582EF45F" w14:textId="77777777" w:rsidR="00C17D6D" w:rsidRDefault="00000000">
            <w:pPr>
              <w:pStyle w:val="TableParagraph"/>
              <w:spacing w:before="29" w:line="248" w:lineRule="exact"/>
              <w:ind w:left="297" w:right="286"/>
              <w:jc w:val="center"/>
            </w:pPr>
            <w:r>
              <w:t>7)</w:t>
            </w:r>
          </w:p>
        </w:tc>
        <w:tc>
          <w:tcPr>
            <w:tcW w:w="4509" w:type="dxa"/>
          </w:tcPr>
          <w:p w14:paraId="1C61BDCD" w14:textId="77777777" w:rsidR="00C17D6D" w:rsidRDefault="00000000">
            <w:pPr>
              <w:pStyle w:val="TableParagraph"/>
              <w:spacing w:before="29" w:line="248" w:lineRule="exact"/>
              <w:ind w:left="110"/>
            </w:pPr>
            <w:r>
              <w:rPr>
                <w:w w:val="105"/>
              </w:rPr>
              <w:t>Ծայրակալներ` միկրոպիպետների համար</w:t>
            </w:r>
          </w:p>
        </w:tc>
        <w:tc>
          <w:tcPr>
            <w:tcW w:w="3508" w:type="dxa"/>
          </w:tcPr>
          <w:p w14:paraId="6CBB1A6A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0F15682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59098C3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37413B05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5C8201E9" w14:textId="77777777" w:rsidR="00C17D6D" w:rsidRDefault="00000000">
            <w:pPr>
              <w:pStyle w:val="TableParagraph"/>
              <w:spacing w:before="29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2903259" w14:textId="77777777" w:rsidR="00C17D6D" w:rsidRDefault="00000000">
            <w:pPr>
              <w:pStyle w:val="TableParagraph"/>
              <w:spacing w:before="29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70E8269E" w14:textId="77777777" w:rsidR="00C17D6D" w:rsidRDefault="00C17D6D">
            <w:pPr>
              <w:pStyle w:val="TableParagraph"/>
            </w:pPr>
          </w:p>
        </w:tc>
      </w:tr>
    </w:tbl>
    <w:p w14:paraId="4C6D57B9" w14:textId="77777777" w:rsidR="00C17D6D" w:rsidRDefault="00C17D6D">
      <w:pPr>
        <w:sectPr w:rsidR="00C17D6D">
          <w:pgSz w:w="16840" w:h="11910" w:orient="landscape"/>
          <w:pgMar w:top="980" w:right="420" w:bottom="280" w:left="460" w:header="720" w:footer="720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 w:rsidR="00C17D6D" w14:paraId="0F900394" w14:textId="77777777">
        <w:trPr>
          <w:trHeight w:val="885"/>
        </w:trPr>
        <w:tc>
          <w:tcPr>
            <w:tcW w:w="991" w:type="dxa"/>
          </w:tcPr>
          <w:p w14:paraId="19CB2B20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22423914" w14:textId="77777777" w:rsidR="00C17D6D" w:rsidRDefault="00000000">
            <w:pPr>
              <w:pStyle w:val="TableParagraph"/>
              <w:ind w:left="296" w:right="28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4509" w:type="dxa"/>
          </w:tcPr>
          <w:p w14:paraId="61946E8F" w14:textId="77777777" w:rsidR="00C17D6D" w:rsidRDefault="00000000">
            <w:pPr>
              <w:pStyle w:val="TableParagraph"/>
              <w:spacing w:before="27" w:line="280" w:lineRule="auto"/>
              <w:ind w:left="110" w:right="1595"/>
            </w:pPr>
            <w:r>
              <w:rPr>
                <w:w w:val="105"/>
              </w:rPr>
              <w:t>Ծրագրավորող թերմոստատ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(թերմոցիկլեր,</w:t>
            </w:r>
          </w:p>
          <w:p w14:paraId="166249EE" w14:textId="77777777" w:rsidR="00C17D6D" w:rsidRDefault="00000000">
            <w:pPr>
              <w:pStyle w:val="TableParagraph"/>
              <w:spacing w:line="246" w:lineRule="exact"/>
              <w:ind w:left="110"/>
            </w:pPr>
            <w:r>
              <w:rPr>
                <w:w w:val="105"/>
              </w:rPr>
              <w:t>ամպլիֆիկատոր)</w:t>
            </w:r>
          </w:p>
        </w:tc>
        <w:tc>
          <w:tcPr>
            <w:tcW w:w="3508" w:type="dxa"/>
          </w:tcPr>
          <w:p w14:paraId="53BAEB1A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4DA34C3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2270166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2D6D5064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55B1D7DB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2B2E100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436E7AD1" w14:textId="77777777" w:rsidR="00C17D6D" w:rsidRDefault="00000000">
            <w:pPr>
              <w:pStyle w:val="TableParagraph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006A7826" w14:textId="77777777" w:rsidR="00C17D6D" w:rsidRDefault="00C17D6D">
            <w:pPr>
              <w:pStyle w:val="TableParagraph"/>
            </w:pPr>
          </w:p>
        </w:tc>
      </w:tr>
      <w:tr w:rsidR="00C17D6D" w14:paraId="00413422" w14:textId="77777777">
        <w:trPr>
          <w:trHeight w:val="294"/>
        </w:trPr>
        <w:tc>
          <w:tcPr>
            <w:tcW w:w="991" w:type="dxa"/>
          </w:tcPr>
          <w:p w14:paraId="22E5F9F8" w14:textId="77777777" w:rsidR="00C17D6D" w:rsidRDefault="00000000">
            <w:pPr>
              <w:pStyle w:val="TableParagraph"/>
              <w:spacing w:before="27" w:line="248" w:lineRule="exact"/>
              <w:ind w:left="301" w:right="286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4509" w:type="dxa"/>
          </w:tcPr>
          <w:p w14:paraId="6BB35CB8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Շտատիվ` միկրոփորձանոթների համար</w:t>
            </w:r>
          </w:p>
        </w:tc>
        <w:tc>
          <w:tcPr>
            <w:tcW w:w="3508" w:type="dxa"/>
          </w:tcPr>
          <w:p w14:paraId="5AF8FB30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CC937BB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E6BCBDC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3878A957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0805302C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4A15B8FD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3E6693CF" w14:textId="77777777" w:rsidR="00C17D6D" w:rsidRDefault="00C17D6D">
            <w:pPr>
              <w:pStyle w:val="TableParagraph"/>
            </w:pPr>
          </w:p>
        </w:tc>
      </w:tr>
      <w:tr w:rsidR="00C17D6D" w14:paraId="5BA61BB4" w14:textId="77777777">
        <w:trPr>
          <w:trHeight w:val="294"/>
        </w:trPr>
        <w:tc>
          <w:tcPr>
            <w:tcW w:w="991" w:type="dxa"/>
          </w:tcPr>
          <w:p w14:paraId="6079BE36" w14:textId="77777777" w:rsidR="00C17D6D" w:rsidRDefault="00000000">
            <w:pPr>
              <w:pStyle w:val="TableParagraph"/>
              <w:spacing w:before="27" w:line="248" w:lineRule="exact"/>
              <w:ind w:left="300" w:right="286"/>
              <w:jc w:val="center"/>
            </w:pPr>
            <w:r>
              <w:t>10)</w:t>
            </w:r>
          </w:p>
        </w:tc>
        <w:tc>
          <w:tcPr>
            <w:tcW w:w="4509" w:type="dxa"/>
          </w:tcPr>
          <w:p w14:paraId="398310DC" w14:textId="77777777" w:rsidR="00C17D6D" w:rsidRDefault="00000000">
            <w:pPr>
              <w:pStyle w:val="TableParagraph"/>
              <w:spacing w:before="27" w:line="248" w:lineRule="exact"/>
              <w:ind w:left="109"/>
            </w:pPr>
            <w:r>
              <w:rPr>
                <w:w w:val="105"/>
              </w:rPr>
              <w:t>Թափահարիչ` «Վորտեքս» տիպի</w:t>
            </w:r>
          </w:p>
        </w:tc>
        <w:tc>
          <w:tcPr>
            <w:tcW w:w="3508" w:type="dxa"/>
          </w:tcPr>
          <w:p w14:paraId="742A97B8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10B58D8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B5C18A1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2729C13D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07E71875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47A1E512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28DDAF98" w14:textId="77777777" w:rsidR="00C17D6D" w:rsidRDefault="00C17D6D">
            <w:pPr>
              <w:pStyle w:val="TableParagraph"/>
            </w:pPr>
          </w:p>
        </w:tc>
      </w:tr>
      <w:tr w:rsidR="00C17D6D" w14:paraId="78410A67" w14:textId="77777777">
        <w:trPr>
          <w:trHeight w:val="590"/>
        </w:trPr>
        <w:tc>
          <w:tcPr>
            <w:tcW w:w="991" w:type="dxa"/>
          </w:tcPr>
          <w:p w14:paraId="0E81BF28" w14:textId="77777777" w:rsidR="00C17D6D" w:rsidRDefault="00000000">
            <w:pPr>
              <w:pStyle w:val="TableParagraph"/>
              <w:spacing w:before="176"/>
              <w:ind w:left="300" w:right="286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4509" w:type="dxa"/>
          </w:tcPr>
          <w:p w14:paraId="228F1130" w14:textId="77777777" w:rsidR="00C17D6D" w:rsidRDefault="00000000">
            <w:pPr>
              <w:pStyle w:val="TableParagraph"/>
              <w:spacing w:before="27"/>
              <w:ind w:left="110"/>
            </w:pPr>
            <w:r>
              <w:rPr>
                <w:w w:val="105"/>
              </w:rPr>
              <w:t>Հորիզոնական էլեկտրաֆորեզի խցիկ`</w:t>
            </w:r>
          </w:p>
          <w:p w14:paraId="659325FE" w14:textId="77777777" w:rsidR="00C17D6D" w:rsidRDefault="00000000">
            <w:pPr>
              <w:pStyle w:val="TableParagraph"/>
              <w:spacing w:before="42" w:line="248" w:lineRule="exact"/>
              <w:ind w:left="110"/>
            </w:pPr>
            <w:r>
              <w:rPr>
                <w:w w:val="105"/>
              </w:rPr>
              <w:t>հաստատուն հոսանքի աղբյուրով</w:t>
            </w:r>
          </w:p>
        </w:tc>
        <w:tc>
          <w:tcPr>
            <w:tcW w:w="3508" w:type="dxa"/>
          </w:tcPr>
          <w:p w14:paraId="59256D0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BD43A4D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7CD5B82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4C3C8BA1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49C56D90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3609117E" w14:textId="77777777" w:rsidR="00C17D6D" w:rsidRDefault="00000000">
            <w:pPr>
              <w:pStyle w:val="TableParagraph"/>
              <w:spacing w:before="176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14F0E2FF" w14:textId="77777777" w:rsidR="00C17D6D" w:rsidRDefault="00C17D6D">
            <w:pPr>
              <w:pStyle w:val="TableParagraph"/>
            </w:pPr>
          </w:p>
        </w:tc>
      </w:tr>
      <w:tr w:rsidR="00C17D6D" w14:paraId="595698A8" w14:textId="77777777">
        <w:trPr>
          <w:trHeight w:val="294"/>
        </w:trPr>
        <w:tc>
          <w:tcPr>
            <w:tcW w:w="991" w:type="dxa"/>
          </w:tcPr>
          <w:p w14:paraId="72391357" w14:textId="77777777" w:rsidR="00C17D6D" w:rsidRDefault="00000000">
            <w:pPr>
              <w:pStyle w:val="TableParagraph"/>
              <w:spacing w:before="27" w:line="248" w:lineRule="exact"/>
              <w:ind w:left="299" w:right="286"/>
              <w:jc w:val="center"/>
            </w:pPr>
            <w:r>
              <w:t>12)</w:t>
            </w:r>
          </w:p>
        </w:tc>
        <w:tc>
          <w:tcPr>
            <w:tcW w:w="4509" w:type="dxa"/>
          </w:tcPr>
          <w:p w14:paraId="12A7EF9D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Ֆոտոապարատ` ուլտրամանուշակագույն</w:t>
            </w:r>
          </w:p>
        </w:tc>
        <w:tc>
          <w:tcPr>
            <w:tcW w:w="3508" w:type="dxa"/>
          </w:tcPr>
          <w:p w14:paraId="4FA00904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986B40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FB50E4A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6FF20AFD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339C9182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1886FCF9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0DA3A0A5" w14:textId="77777777" w:rsidR="00C17D6D" w:rsidRDefault="00C17D6D">
            <w:pPr>
              <w:pStyle w:val="TableParagraph"/>
            </w:pPr>
          </w:p>
        </w:tc>
      </w:tr>
      <w:tr w:rsidR="00C17D6D" w14:paraId="40963A74" w14:textId="77777777">
        <w:trPr>
          <w:trHeight w:val="1182"/>
        </w:trPr>
        <w:tc>
          <w:tcPr>
            <w:tcW w:w="991" w:type="dxa"/>
          </w:tcPr>
          <w:p w14:paraId="6A2B4024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848A07D" w14:textId="77777777" w:rsidR="00C17D6D" w:rsidRDefault="00000000">
            <w:pPr>
              <w:pStyle w:val="TableParagraph"/>
              <w:spacing w:before="195"/>
              <w:ind w:left="296" w:right="286"/>
              <w:jc w:val="center"/>
            </w:pPr>
            <w:r>
              <w:t>13)</w:t>
            </w:r>
          </w:p>
        </w:tc>
        <w:tc>
          <w:tcPr>
            <w:tcW w:w="4509" w:type="dxa"/>
          </w:tcPr>
          <w:p w14:paraId="3541951B" w14:textId="77777777" w:rsidR="00C17D6D" w:rsidRDefault="00000000">
            <w:pPr>
              <w:pStyle w:val="TableParagraph"/>
              <w:spacing w:before="29" w:line="280" w:lineRule="auto"/>
              <w:ind w:left="110" w:right="77"/>
            </w:pPr>
            <w:r>
              <w:rPr>
                <w:w w:val="105"/>
              </w:rPr>
              <w:t>Քարտեր` տարբեր էրիթրոցիտար համակարգերի անտիգենների և հակաէրիթրոցիտար հակամարմինների</w:t>
            </w:r>
          </w:p>
          <w:p w14:paraId="30020167" w14:textId="77777777" w:rsidR="00C17D6D" w:rsidRDefault="00000000">
            <w:pPr>
              <w:pStyle w:val="TableParagraph"/>
              <w:spacing w:line="245" w:lineRule="exact"/>
              <w:ind w:left="110"/>
            </w:pPr>
            <w:r>
              <w:rPr>
                <w:w w:val="105"/>
              </w:rPr>
              <w:t>որոշման համար</w:t>
            </w:r>
          </w:p>
        </w:tc>
        <w:tc>
          <w:tcPr>
            <w:tcW w:w="3508" w:type="dxa"/>
          </w:tcPr>
          <w:p w14:paraId="57FCA907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2ED5EDE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75D1EA6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0A6DA265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AFBB93C" w14:textId="77777777" w:rsidR="00C17D6D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15FE03A6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CDEAA68" w14:textId="77777777" w:rsidR="00C17D6D" w:rsidRDefault="00000000">
            <w:pPr>
              <w:pStyle w:val="TableParagraph"/>
              <w:spacing w:before="195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153C2CFA" w14:textId="77777777" w:rsidR="00C17D6D" w:rsidRDefault="00C17D6D">
            <w:pPr>
              <w:pStyle w:val="TableParagraph"/>
            </w:pPr>
          </w:p>
        </w:tc>
      </w:tr>
      <w:tr w:rsidR="00C17D6D" w14:paraId="154AF2AF" w14:textId="77777777">
        <w:trPr>
          <w:trHeight w:val="590"/>
        </w:trPr>
        <w:tc>
          <w:tcPr>
            <w:tcW w:w="991" w:type="dxa"/>
          </w:tcPr>
          <w:p w14:paraId="5E4D407E" w14:textId="77777777" w:rsidR="00C17D6D" w:rsidRDefault="00000000">
            <w:pPr>
              <w:pStyle w:val="TableParagraph"/>
              <w:spacing w:before="173"/>
              <w:ind w:left="299" w:right="286"/>
              <w:jc w:val="center"/>
            </w:pPr>
            <w:r>
              <w:t>14)</w:t>
            </w:r>
          </w:p>
        </w:tc>
        <w:tc>
          <w:tcPr>
            <w:tcW w:w="4509" w:type="dxa"/>
          </w:tcPr>
          <w:p w14:paraId="54AFFF22" w14:textId="77777777" w:rsidR="00C17D6D" w:rsidRDefault="00000000">
            <w:pPr>
              <w:pStyle w:val="TableParagraph"/>
              <w:spacing w:before="27"/>
              <w:ind w:left="110"/>
            </w:pPr>
            <w:r>
              <w:rPr>
                <w:w w:val="105"/>
              </w:rPr>
              <w:t>Անտիգենների որոշման համար</w:t>
            </w:r>
          </w:p>
          <w:p w14:paraId="7EDBA1A0" w14:textId="77777777" w:rsidR="00C17D6D" w:rsidRDefault="00000000">
            <w:pPr>
              <w:pStyle w:val="TableParagraph"/>
              <w:spacing w:before="42" w:line="248" w:lineRule="exact"/>
              <w:ind w:left="110"/>
            </w:pPr>
            <w:r>
              <w:rPr>
                <w:w w:val="105"/>
              </w:rPr>
              <w:t>մոնոնոկլեար ռեագենտներ</w:t>
            </w:r>
          </w:p>
        </w:tc>
        <w:tc>
          <w:tcPr>
            <w:tcW w:w="3508" w:type="dxa"/>
          </w:tcPr>
          <w:p w14:paraId="4AD47501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3998732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3E46F37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2D8B79F5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5AD271D6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566603AB" w14:textId="77777777" w:rsidR="00C17D6D" w:rsidRDefault="00000000">
            <w:pPr>
              <w:pStyle w:val="TableParagraph"/>
              <w:spacing w:before="173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22A7AAAA" w14:textId="77777777" w:rsidR="00C17D6D" w:rsidRDefault="00C17D6D">
            <w:pPr>
              <w:pStyle w:val="TableParagraph"/>
            </w:pPr>
          </w:p>
        </w:tc>
      </w:tr>
      <w:tr w:rsidR="00C17D6D" w14:paraId="32AECA37" w14:textId="77777777">
        <w:trPr>
          <w:trHeight w:val="590"/>
        </w:trPr>
        <w:tc>
          <w:tcPr>
            <w:tcW w:w="991" w:type="dxa"/>
          </w:tcPr>
          <w:p w14:paraId="774CDC84" w14:textId="77777777" w:rsidR="00C17D6D" w:rsidRDefault="00000000">
            <w:pPr>
              <w:pStyle w:val="TableParagraph"/>
              <w:spacing w:before="176"/>
              <w:ind w:left="301" w:right="286"/>
              <w:jc w:val="center"/>
            </w:pPr>
            <w:r>
              <w:t>15)</w:t>
            </w:r>
          </w:p>
        </w:tc>
        <w:tc>
          <w:tcPr>
            <w:tcW w:w="4509" w:type="dxa"/>
          </w:tcPr>
          <w:p w14:paraId="5AB4B5F4" w14:textId="77777777" w:rsidR="00C17D6D" w:rsidRDefault="00000000">
            <w:pPr>
              <w:pStyle w:val="TableParagraph"/>
              <w:spacing w:before="27"/>
              <w:ind w:left="110"/>
            </w:pPr>
            <w:r>
              <w:rPr>
                <w:w w:val="105"/>
              </w:rPr>
              <w:t>Պլաստմասե պլաստներ կամ սպիտակ</w:t>
            </w:r>
          </w:p>
          <w:p w14:paraId="61B5312C" w14:textId="77777777" w:rsidR="00C17D6D" w:rsidRDefault="00000000">
            <w:pPr>
              <w:pStyle w:val="TableParagraph"/>
              <w:spacing w:before="42" w:line="248" w:lineRule="exact"/>
              <w:ind w:left="110"/>
            </w:pPr>
            <w:r>
              <w:rPr>
                <w:w w:val="105"/>
              </w:rPr>
              <w:t>պլաստմասե ափսեներ</w:t>
            </w:r>
          </w:p>
        </w:tc>
        <w:tc>
          <w:tcPr>
            <w:tcW w:w="3508" w:type="dxa"/>
          </w:tcPr>
          <w:p w14:paraId="7F2C5586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2D9EF23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DB7FC7C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765E1B07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33FD0A9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12349347" w14:textId="77777777" w:rsidR="00C17D6D" w:rsidRDefault="00000000">
            <w:pPr>
              <w:pStyle w:val="TableParagraph"/>
              <w:spacing w:before="176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0602C0E5" w14:textId="77777777" w:rsidR="00C17D6D" w:rsidRDefault="00C17D6D">
            <w:pPr>
              <w:pStyle w:val="TableParagraph"/>
            </w:pPr>
          </w:p>
        </w:tc>
      </w:tr>
      <w:tr w:rsidR="00C17D6D" w14:paraId="3E3C332A" w14:textId="77777777">
        <w:trPr>
          <w:trHeight w:val="294"/>
        </w:trPr>
        <w:tc>
          <w:tcPr>
            <w:tcW w:w="991" w:type="dxa"/>
          </w:tcPr>
          <w:p w14:paraId="76905C38" w14:textId="77777777" w:rsidR="00C17D6D" w:rsidRDefault="00000000">
            <w:pPr>
              <w:pStyle w:val="TableParagraph"/>
              <w:spacing w:before="27" w:line="248" w:lineRule="exact"/>
              <w:ind w:left="298" w:right="286"/>
              <w:jc w:val="center"/>
            </w:pPr>
            <w:r>
              <w:t>16)</w:t>
            </w:r>
          </w:p>
        </w:tc>
        <w:tc>
          <w:tcPr>
            <w:tcW w:w="4509" w:type="dxa"/>
          </w:tcPr>
          <w:p w14:paraId="1B2ED20C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Իմունոգլոբուլինների համակարգ</w:t>
            </w:r>
          </w:p>
        </w:tc>
        <w:tc>
          <w:tcPr>
            <w:tcW w:w="3508" w:type="dxa"/>
          </w:tcPr>
          <w:p w14:paraId="6E3CDA04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F84CC7B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4A55C6F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26D7C852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3F2CBBE5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32310C52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1EB26E3F" w14:textId="77777777" w:rsidR="00C17D6D" w:rsidRDefault="00C17D6D">
            <w:pPr>
              <w:pStyle w:val="TableParagraph"/>
            </w:pPr>
          </w:p>
        </w:tc>
      </w:tr>
      <w:tr w:rsidR="00C17D6D" w14:paraId="548AC4D0" w14:textId="77777777">
        <w:trPr>
          <w:trHeight w:val="887"/>
        </w:trPr>
        <w:tc>
          <w:tcPr>
            <w:tcW w:w="991" w:type="dxa"/>
          </w:tcPr>
          <w:p w14:paraId="2683A8A7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23E9D2B4" w14:textId="77777777" w:rsidR="00C17D6D" w:rsidRDefault="00000000">
            <w:pPr>
              <w:pStyle w:val="TableParagraph"/>
              <w:ind w:left="299" w:right="286"/>
              <w:jc w:val="center"/>
            </w:pPr>
            <w:r>
              <w:t>17)</w:t>
            </w:r>
          </w:p>
        </w:tc>
        <w:tc>
          <w:tcPr>
            <w:tcW w:w="4509" w:type="dxa"/>
          </w:tcPr>
          <w:p w14:paraId="5C451A88" w14:textId="77777777" w:rsidR="00C17D6D" w:rsidRDefault="00000000">
            <w:pPr>
              <w:pStyle w:val="TableParagraph"/>
              <w:spacing w:before="27" w:line="280" w:lineRule="auto"/>
              <w:ind w:left="110" w:right="77"/>
            </w:pPr>
            <w:r>
              <w:rPr>
                <w:w w:val="105"/>
              </w:rPr>
              <w:t>Սրվակներ շիճուկների համար ռետինե և մետաղական խցաններով (տարբեր</w:t>
            </w:r>
          </w:p>
          <w:p w14:paraId="6217B6C2" w14:textId="77777777" w:rsidR="00C17D6D" w:rsidRDefault="00000000">
            <w:pPr>
              <w:pStyle w:val="TableParagraph"/>
              <w:spacing w:before="1" w:line="248" w:lineRule="exact"/>
              <w:ind w:left="110"/>
            </w:pPr>
            <w:r>
              <w:rPr>
                <w:w w:val="110"/>
              </w:rPr>
              <w:t>չափերի)</w:t>
            </w:r>
          </w:p>
        </w:tc>
        <w:tc>
          <w:tcPr>
            <w:tcW w:w="3508" w:type="dxa"/>
          </w:tcPr>
          <w:p w14:paraId="42CB2B22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7429E7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1C59F96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3587EFFF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3B0ECD73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41EC7704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279E9DCF" w14:textId="77777777" w:rsidR="00C17D6D" w:rsidRDefault="00000000">
            <w:pPr>
              <w:pStyle w:val="TableParagraph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0B18E160" w14:textId="77777777" w:rsidR="00C17D6D" w:rsidRDefault="00C17D6D">
            <w:pPr>
              <w:pStyle w:val="TableParagraph"/>
            </w:pPr>
          </w:p>
        </w:tc>
      </w:tr>
      <w:tr w:rsidR="00C17D6D" w14:paraId="51838DB3" w14:textId="77777777">
        <w:trPr>
          <w:trHeight w:val="294"/>
        </w:trPr>
        <w:tc>
          <w:tcPr>
            <w:tcW w:w="991" w:type="dxa"/>
          </w:tcPr>
          <w:p w14:paraId="6AAD4E74" w14:textId="77777777" w:rsidR="00C17D6D" w:rsidRDefault="00000000">
            <w:pPr>
              <w:pStyle w:val="TableParagraph"/>
              <w:spacing w:before="27" w:line="248" w:lineRule="exact"/>
              <w:ind w:left="297" w:right="286"/>
              <w:jc w:val="center"/>
            </w:pPr>
            <w:r>
              <w:t>18)</w:t>
            </w:r>
          </w:p>
        </w:tc>
        <w:tc>
          <w:tcPr>
            <w:tcW w:w="4509" w:type="dxa"/>
          </w:tcPr>
          <w:p w14:paraId="15A7B1C1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Ապարատ սրվակները փակելու համար</w:t>
            </w:r>
          </w:p>
        </w:tc>
        <w:tc>
          <w:tcPr>
            <w:tcW w:w="3508" w:type="dxa"/>
          </w:tcPr>
          <w:p w14:paraId="5D5AE50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310DB98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8C5037A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79232E12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55AB55B5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903F39F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17A5DFB3" w14:textId="77777777" w:rsidR="00C17D6D" w:rsidRDefault="00C17D6D">
            <w:pPr>
              <w:pStyle w:val="TableParagraph"/>
            </w:pPr>
          </w:p>
        </w:tc>
      </w:tr>
      <w:tr w:rsidR="00C17D6D" w14:paraId="2AE7B701" w14:textId="77777777">
        <w:trPr>
          <w:trHeight w:val="589"/>
        </w:trPr>
        <w:tc>
          <w:tcPr>
            <w:tcW w:w="991" w:type="dxa"/>
          </w:tcPr>
          <w:p w14:paraId="3EDFE44B" w14:textId="77777777" w:rsidR="00C17D6D" w:rsidRDefault="00000000">
            <w:pPr>
              <w:pStyle w:val="TableParagraph"/>
              <w:spacing w:before="173"/>
              <w:ind w:left="298" w:right="286"/>
              <w:jc w:val="center"/>
            </w:pPr>
            <w:r>
              <w:t>19)</w:t>
            </w:r>
          </w:p>
        </w:tc>
        <w:tc>
          <w:tcPr>
            <w:tcW w:w="4509" w:type="dxa"/>
          </w:tcPr>
          <w:p w14:paraId="2E45EA0A" w14:textId="77777777" w:rsidR="00C17D6D" w:rsidRDefault="00000000">
            <w:pPr>
              <w:pStyle w:val="TableParagraph"/>
              <w:spacing w:before="27"/>
              <w:ind w:left="110"/>
            </w:pPr>
            <w:r>
              <w:rPr>
                <w:w w:val="110"/>
              </w:rPr>
              <w:t>Միախողովակ, վեց խողովականի</w:t>
            </w:r>
          </w:p>
          <w:p w14:paraId="4B303E79" w14:textId="77777777" w:rsidR="00C17D6D" w:rsidRDefault="00000000">
            <w:pPr>
              <w:pStyle w:val="TableParagraph"/>
              <w:spacing w:before="42" w:line="248" w:lineRule="exact"/>
              <w:ind w:left="110"/>
            </w:pPr>
            <w:r>
              <w:rPr>
                <w:w w:val="110"/>
              </w:rPr>
              <w:t>միկրոշպրիցներ</w:t>
            </w:r>
          </w:p>
        </w:tc>
        <w:tc>
          <w:tcPr>
            <w:tcW w:w="3508" w:type="dxa"/>
          </w:tcPr>
          <w:p w14:paraId="14D994AE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A29A030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9F34E7F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761717C1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6EF73B1A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1DA3352E" w14:textId="77777777" w:rsidR="00C17D6D" w:rsidRDefault="00000000">
            <w:pPr>
              <w:pStyle w:val="TableParagraph"/>
              <w:spacing w:before="173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193BEC5F" w14:textId="77777777" w:rsidR="00C17D6D" w:rsidRDefault="00C17D6D">
            <w:pPr>
              <w:pStyle w:val="TableParagraph"/>
            </w:pPr>
          </w:p>
        </w:tc>
      </w:tr>
      <w:tr w:rsidR="00C17D6D" w14:paraId="59A3D840" w14:textId="77777777">
        <w:trPr>
          <w:trHeight w:val="422"/>
        </w:trPr>
        <w:tc>
          <w:tcPr>
            <w:tcW w:w="991" w:type="dxa"/>
          </w:tcPr>
          <w:p w14:paraId="16646793" w14:textId="77777777" w:rsidR="00C17D6D" w:rsidRDefault="00000000">
            <w:pPr>
              <w:pStyle w:val="TableParagraph"/>
              <w:spacing w:before="89"/>
              <w:ind w:left="299" w:right="28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4509" w:type="dxa"/>
          </w:tcPr>
          <w:p w14:paraId="24E62D73" w14:textId="77777777" w:rsidR="00C17D6D" w:rsidRDefault="00000000">
            <w:pPr>
              <w:pStyle w:val="TableParagraph"/>
              <w:spacing w:before="89"/>
              <w:ind w:left="110"/>
            </w:pPr>
            <w:r>
              <w:rPr>
                <w:w w:val="110"/>
              </w:rPr>
              <w:t>Լաբորատոր սեղաններ</w:t>
            </w:r>
          </w:p>
        </w:tc>
        <w:tc>
          <w:tcPr>
            <w:tcW w:w="3508" w:type="dxa"/>
          </w:tcPr>
          <w:p w14:paraId="2D6A4D5A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2262E7D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DD26579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3B8BBAA9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7A84A7DA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4E285AD1" w14:textId="77777777" w:rsidR="00C17D6D" w:rsidRDefault="00000000">
            <w:pPr>
              <w:pStyle w:val="TableParagraph"/>
              <w:spacing w:before="89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7D30F13E" w14:textId="77777777" w:rsidR="00C17D6D" w:rsidRDefault="00C17D6D">
            <w:pPr>
              <w:pStyle w:val="TableParagraph"/>
            </w:pPr>
          </w:p>
        </w:tc>
      </w:tr>
      <w:tr w:rsidR="00C17D6D" w14:paraId="235075B6" w14:textId="77777777">
        <w:trPr>
          <w:trHeight w:val="294"/>
        </w:trPr>
        <w:tc>
          <w:tcPr>
            <w:tcW w:w="991" w:type="dxa"/>
          </w:tcPr>
          <w:p w14:paraId="7DABEB7C" w14:textId="77777777" w:rsidR="00C17D6D" w:rsidRDefault="00000000">
            <w:pPr>
              <w:pStyle w:val="TableParagraph"/>
              <w:spacing w:before="27" w:line="248" w:lineRule="exact"/>
              <w:ind w:left="301" w:right="286"/>
              <w:jc w:val="center"/>
            </w:pPr>
            <w:r>
              <w:t>21)</w:t>
            </w:r>
          </w:p>
        </w:tc>
        <w:tc>
          <w:tcPr>
            <w:tcW w:w="4509" w:type="dxa"/>
          </w:tcPr>
          <w:p w14:paraId="4775E4E4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Լաբորատոր աթոռներ</w:t>
            </w:r>
          </w:p>
        </w:tc>
        <w:tc>
          <w:tcPr>
            <w:tcW w:w="3508" w:type="dxa"/>
          </w:tcPr>
          <w:p w14:paraId="10DAC796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4278748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B7D9B10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4CB2A0B5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7BCC2F2B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633A88A5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5798FDE1" w14:textId="77777777" w:rsidR="00C17D6D" w:rsidRDefault="00C17D6D">
            <w:pPr>
              <w:pStyle w:val="TableParagraph"/>
            </w:pPr>
          </w:p>
        </w:tc>
      </w:tr>
      <w:tr w:rsidR="00C17D6D" w14:paraId="5CD67424" w14:textId="77777777">
        <w:trPr>
          <w:trHeight w:val="294"/>
        </w:trPr>
        <w:tc>
          <w:tcPr>
            <w:tcW w:w="991" w:type="dxa"/>
          </w:tcPr>
          <w:p w14:paraId="60C079D8" w14:textId="77777777" w:rsidR="00C17D6D" w:rsidRDefault="00000000">
            <w:pPr>
              <w:pStyle w:val="TableParagraph"/>
              <w:spacing w:before="27" w:line="248" w:lineRule="exact"/>
              <w:ind w:left="301" w:right="286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4509" w:type="dxa"/>
          </w:tcPr>
          <w:p w14:paraId="530F2C2F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Հոսող ջրի պարտադիր առկայություն</w:t>
            </w:r>
          </w:p>
        </w:tc>
        <w:tc>
          <w:tcPr>
            <w:tcW w:w="3508" w:type="dxa"/>
          </w:tcPr>
          <w:p w14:paraId="081EE351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4033E8B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B83231A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60E676A8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0462FF8C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64F262A4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41BF240A" w14:textId="77777777" w:rsidR="00C17D6D" w:rsidRDefault="00C17D6D">
            <w:pPr>
              <w:pStyle w:val="TableParagraph"/>
            </w:pPr>
          </w:p>
        </w:tc>
      </w:tr>
      <w:tr w:rsidR="00C17D6D" w14:paraId="6E7D9D7B" w14:textId="77777777">
        <w:trPr>
          <w:trHeight w:val="1475"/>
        </w:trPr>
        <w:tc>
          <w:tcPr>
            <w:tcW w:w="991" w:type="dxa"/>
          </w:tcPr>
          <w:p w14:paraId="2A32611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9C4A625" w14:textId="77777777" w:rsidR="00C17D6D" w:rsidRDefault="00C17D6D">
            <w:pPr>
              <w:pStyle w:val="TableParagraph"/>
              <w:spacing w:before="10"/>
              <w:rPr>
                <w:sz w:val="29"/>
              </w:rPr>
            </w:pPr>
          </w:p>
          <w:p w14:paraId="3826C903" w14:textId="77777777" w:rsidR="00C17D6D" w:rsidRDefault="00000000">
            <w:pPr>
              <w:pStyle w:val="TableParagraph"/>
              <w:ind w:left="295" w:right="286"/>
              <w:jc w:val="center"/>
            </w:pPr>
            <w:r>
              <w:rPr>
                <w:w w:val="125"/>
              </w:rPr>
              <w:t>6</w:t>
            </w:r>
            <w:r>
              <w:rPr>
                <w:spacing w:val="-2"/>
                <w:w w:val="125"/>
              </w:rPr>
              <w:t>6</w:t>
            </w:r>
            <w:r>
              <w:rPr>
                <w:w w:val="61"/>
              </w:rPr>
              <w:t>․</w:t>
            </w:r>
          </w:p>
        </w:tc>
        <w:tc>
          <w:tcPr>
            <w:tcW w:w="4509" w:type="dxa"/>
          </w:tcPr>
          <w:p w14:paraId="42FA3D53" w14:textId="77777777" w:rsidR="00C17D6D" w:rsidRDefault="00000000">
            <w:pPr>
              <w:pStyle w:val="TableParagraph"/>
              <w:spacing w:before="27" w:line="280" w:lineRule="auto"/>
              <w:ind w:left="110" w:right="77"/>
            </w:pPr>
            <w:r>
              <w:t xml:space="preserve">Իմունոարյունաբանության բաժանմունքը </w:t>
            </w:r>
            <w:r>
              <w:rPr>
                <w:w w:val="105"/>
              </w:rPr>
              <w:t>հագեցած է կադրերով․</w:t>
            </w:r>
          </w:p>
        </w:tc>
        <w:tc>
          <w:tcPr>
            <w:tcW w:w="3508" w:type="dxa"/>
          </w:tcPr>
          <w:p w14:paraId="150F6CB3" w14:textId="77777777" w:rsidR="00C17D6D" w:rsidRDefault="00000000">
            <w:pPr>
              <w:pStyle w:val="TableParagraph"/>
              <w:spacing w:before="27"/>
              <w:ind w:left="876"/>
            </w:pPr>
            <w:r>
              <w:rPr>
                <w:w w:val="105"/>
              </w:rPr>
              <w:t>Կառավարության</w:t>
            </w:r>
          </w:p>
          <w:p w14:paraId="0BC9D6D0" w14:textId="77777777" w:rsidR="00C17D6D" w:rsidRDefault="00000000">
            <w:pPr>
              <w:pStyle w:val="TableParagraph"/>
              <w:spacing w:before="42" w:line="280" w:lineRule="auto"/>
              <w:ind w:left="311" w:right="294"/>
              <w:jc w:val="center"/>
            </w:pPr>
            <w:r>
              <w:rPr>
                <w:w w:val="105"/>
              </w:rPr>
              <w:t>2002 թվականի հունիսի 29-ի N 867 որոշում,</w:t>
            </w:r>
          </w:p>
          <w:p w14:paraId="59429D7D" w14:textId="77777777" w:rsidR="00C17D6D" w:rsidRDefault="00000000">
            <w:pPr>
              <w:pStyle w:val="TableParagraph"/>
              <w:spacing w:line="251" w:lineRule="exact"/>
              <w:ind w:left="30" w:right="19"/>
              <w:jc w:val="center"/>
            </w:pPr>
            <w:r>
              <w:rPr>
                <w:w w:val="105"/>
              </w:rPr>
              <w:t>հավելված N 13, կետ 49.1,</w:t>
            </w:r>
          </w:p>
          <w:p w14:paraId="6BA09987" w14:textId="77777777" w:rsidR="00C17D6D" w:rsidRDefault="00000000">
            <w:pPr>
              <w:pStyle w:val="TableParagraph"/>
              <w:spacing w:before="42" w:line="248" w:lineRule="exact"/>
              <w:ind w:left="30" w:right="15"/>
              <w:jc w:val="center"/>
            </w:pPr>
            <w:r>
              <w:rPr>
                <w:w w:val="105"/>
              </w:rPr>
              <w:t>հավելված N 5, կետ 18</w:t>
            </w:r>
          </w:p>
        </w:tc>
        <w:tc>
          <w:tcPr>
            <w:tcW w:w="633" w:type="dxa"/>
            <w:shd w:val="clear" w:color="auto" w:fill="D8D8D8"/>
          </w:tcPr>
          <w:p w14:paraId="0B2EB713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  <w:shd w:val="clear" w:color="auto" w:fill="D8D8D8"/>
          </w:tcPr>
          <w:p w14:paraId="1A31FE17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  <w:shd w:val="clear" w:color="auto" w:fill="D8D8D8"/>
          </w:tcPr>
          <w:p w14:paraId="0AED75F3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52D2AA97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76E74F59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  <w:shd w:val="clear" w:color="auto" w:fill="D8D8D8"/>
          </w:tcPr>
          <w:p w14:paraId="22DC0A23" w14:textId="77777777" w:rsidR="00C17D6D" w:rsidRDefault="00C17D6D">
            <w:pPr>
              <w:pStyle w:val="TableParagraph"/>
            </w:pPr>
          </w:p>
        </w:tc>
      </w:tr>
    </w:tbl>
    <w:p w14:paraId="640F5D6F" w14:textId="77777777" w:rsidR="00C17D6D" w:rsidRDefault="00C17D6D">
      <w:pPr>
        <w:sectPr w:rsidR="00C17D6D">
          <w:pgSz w:w="16840" w:h="11910" w:orient="landscape"/>
          <w:pgMar w:top="980" w:right="420" w:bottom="280" w:left="460" w:header="720" w:footer="720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 w:rsidR="00C17D6D" w14:paraId="69EC9578" w14:textId="77777777">
        <w:trPr>
          <w:trHeight w:val="2656"/>
        </w:trPr>
        <w:tc>
          <w:tcPr>
            <w:tcW w:w="991" w:type="dxa"/>
          </w:tcPr>
          <w:p w14:paraId="3C805EF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3C7017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48F273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2E12B2D" w14:textId="77777777" w:rsidR="00C17D6D" w:rsidRDefault="00C17D6D">
            <w:pPr>
              <w:pStyle w:val="TableParagraph"/>
              <w:rPr>
                <w:sz w:val="33"/>
              </w:rPr>
            </w:pPr>
          </w:p>
          <w:p w14:paraId="334212EC" w14:textId="77777777" w:rsidR="00C17D6D" w:rsidRDefault="00000000">
            <w:pPr>
              <w:pStyle w:val="TableParagraph"/>
              <w:ind w:left="298" w:right="286"/>
              <w:jc w:val="center"/>
            </w:pPr>
            <w:r>
              <w:t>1)</w:t>
            </w:r>
          </w:p>
        </w:tc>
        <w:tc>
          <w:tcPr>
            <w:tcW w:w="4509" w:type="dxa"/>
          </w:tcPr>
          <w:p w14:paraId="08DCBCB5" w14:textId="77777777" w:rsidR="00C17D6D" w:rsidRDefault="00000000">
            <w:pPr>
              <w:pStyle w:val="TableParagraph"/>
              <w:spacing w:before="27" w:line="280" w:lineRule="auto"/>
              <w:ind w:left="110" w:right="210"/>
            </w:pPr>
            <w:r>
              <w:rPr>
                <w:w w:val="105"/>
              </w:rPr>
              <w:t>Ավագ բուժաշխատող -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</w:t>
            </w:r>
          </w:p>
          <w:p w14:paraId="17401E7C" w14:textId="77777777" w:rsidR="00C17D6D" w:rsidRDefault="00000000">
            <w:pPr>
              <w:pStyle w:val="TableParagraph"/>
              <w:spacing w:line="241" w:lineRule="exact"/>
              <w:ind w:left="110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3508" w:type="dxa"/>
          </w:tcPr>
          <w:p w14:paraId="11DE2D67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3807E4B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379CDBA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32D6212D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5BC3958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94D8376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DB93104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49A36B4" w14:textId="77777777" w:rsidR="00C17D6D" w:rsidRDefault="00C17D6D">
            <w:pPr>
              <w:pStyle w:val="TableParagraph"/>
              <w:rPr>
                <w:sz w:val="33"/>
              </w:rPr>
            </w:pPr>
          </w:p>
          <w:p w14:paraId="1B315F79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502874C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B13FB1D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89549B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2391A69" w14:textId="77777777" w:rsidR="00C17D6D" w:rsidRDefault="00C17D6D">
            <w:pPr>
              <w:pStyle w:val="TableParagraph"/>
              <w:rPr>
                <w:sz w:val="33"/>
              </w:rPr>
            </w:pPr>
          </w:p>
          <w:p w14:paraId="43B72BCD" w14:textId="77777777" w:rsidR="00C17D6D" w:rsidRDefault="00000000">
            <w:pPr>
              <w:pStyle w:val="TableParagraph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65182266" w14:textId="77777777" w:rsidR="00C17D6D" w:rsidRDefault="00C17D6D">
            <w:pPr>
              <w:pStyle w:val="TableParagraph"/>
            </w:pPr>
          </w:p>
        </w:tc>
      </w:tr>
      <w:tr w:rsidR="00C17D6D" w14:paraId="17933F60" w14:textId="77777777">
        <w:trPr>
          <w:trHeight w:val="2066"/>
        </w:trPr>
        <w:tc>
          <w:tcPr>
            <w:tcW w:w="991" w:type="dxa"/>
          </w:tcPr>
          <w:p w14:paraId="342F047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ACA59D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FE45695" w14:textId="77777777" w:rsidR="00C17D6D" w:rsidRDefault="00C17D6D">
            <w:pPr>
              <w:pStyle w:val="TableParagraph"/>
              <w:spacing w:before="4"/>
              <w:rPr>
                <w:sz w:val="31"/>
              </w:rPr>
            </w:pPr>
          </w:p>
          <w:p w14:paraId="45DA59AF" w14:textId="77777777" w:rsidR="00C17D6D" w:rsidRDefault="00000000">
            <w:pPr>
              <w:pStyle w:val="TableParagraph"/>
              <w:ind w:left="297" w:right="286"/>
              <w:jc w:val="center"/>
            </w:pPr>
            <w:r>
              <w:t>2)</w:t>
            </w:r>
          </w:p>
        </w:tc>
        <w:tc>
          <w:tcPr>
            <w:tcW w:w="4509" w:type="dxa"/>
          </w:tcPr>
          <w:p w14:paraId="64AF7A52" w14:textId="77777777" w:rsidR="00C17D6D" w:rsidRDefault="00000000">
            <w:pPr>
              <w:pStyle w:val="TableParagraph"/>
              <w:spacing w:before="27" w:line="280" w:lineRule="auto"/>
              <w:ind w:left="110" w:right="77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</w:t>
            </w:r>
          </w:p>
          <w:p w14:paraId="3AF47D45" w14:textId="77777777" w:rsidR="00C17D6D" w:rsidRDefault="00000000">
            <w:pPr>
              <w:pStyle w:val="TableParagraph"/>
              <w:spacing w:line="243" w:lineRule="exact"/>
              <w:ind w:left="110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3508" w:type="dxa"/>
          </w:tcPr>
          <w:p w14:paraId="5076A5F8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2C9F621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8F4446D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5DF1EDED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5417F4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CBBB88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8A2092D" w14:textId="77777777" w:rsidR="00C17D6D" w:rsidRDefault="00C17D6D">
            <w:pPr>
              <w:pStyle w:val="TableParagraph"/>
              <w:spacing w:before="4"/>
              <w:rPr>
                <w:sz w:val="31"/>
              </w:rPr>
            </w:pPr>
          </w:p>
          <w:p w14:paraId="6B46D4CB" w14:textId="77777777" w:rsidR="00C17D6D" w:rsidRDefault="00000000">
            <w:pPr>
              <w:pStyle w:val="TableParagraph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175E5A9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9C653F6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88FB691" w14:textId="77777777" w:rsidR="00C17D6D" w:rsidRDefault="00C17D6D">
            <w:pPr>
              <w:pStyle w:val="TableParagraph"/>
              <w:spacing w:before="4"/>
              <w:rPr>
                <w:sz w:val="31"/>
              </w:rPr>
            </w:pPr>
          </w:p>
          <w:p w14:paraId="6C5BCD56" w14:textId="77777777" w:rsidR="00C17D6D" w:rsidRDefault="00000000">
            <w:pPr>
              <w:pStyle w:val="TableParagraph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18E15554" w14:textId="77777777" w:rsidR="00C17D6D" w:rsidRDefault="00C17D6D">
            <w:pPr>
              <w:pStyle w:val="TableParagraph"/>
            </w:pPr>
          </w:p>
        </w:tc>
      </w:tr>
      <w:tr w:rsidR="00C17D6D" w14:paraId="3B2AD9F2" w14:textId="77777777">
        <w:trPr>
          <w:trHeight w:val="1180"/>
        </w:trPr>
        <w:tc>
          <w:tcPr>
            <w:tcW w:w="991" w:type="dxa"/>
          </w:tcPr>
          <w:p w14:paraId="06F300C6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3715691" w14:textId="77777777" w:rsidR="00C17D6D" w:rsidRDefault="00000000">
            <w:pPr>
              <w:pStyle w:val="TableParagraph"/>
              <w:spacing w:before="195"/>
              <w:ind w:left="297" w:right="286"/>
              <w:jc w:val="center"/>
            </w:pPr>
            <w:r>
              <w:rPr>
                <w:w w:val="125"/>
              </w:rPr>
              <w:t>6</w:t>
            </w:r>
            <w:r>
              <w:rPr>
                <w:spacing w:val="-3"/>
                <w:w w:val="110"/>
              </w:rPr>
              <w:t>7</w:t>
            </w:r>
            <w:r>
              <w:rPr>
                <w:w w:val="61"/>
              </w:rPr>
              <w:t>․</w:t>
            </w:r>
          </w:p>
        </w:tc>
        <w:tc>
          <w:tcPr>
            <w:tcW w:w="4509" w:type="dxa"/>
          </w:tcPr>
          <w:p w14:paraId="1E12B9B7" w14:textId="77777777" w:rsidR="00C17D6D" w:rsidRDefault="00000000">
            <w:pPr>
              <w:pStyle w:val="TableParagraph"/>
              <w:spacing w:before="27" w:line="280" w:lineRule="auto"/>
              <w:ind w:left="110" w:right="171"/>
              <w:jc w:val="both"/>
            </w:pPr>
            <w:r>
              <w:rPr>
                <w:w w:val="105"/>
              </w:rPr>
              <w:t>Սերոլոգիական բաժանմունքում առկա են հետևյալ սարքավորումները և բժշկական գործիքները․</w:t>
            </w:r>
          </w:p>
        </w:tc>
        <w:tc>
          <w:tcPr>
            <w:tcW w:w="3508" w:type="dxa"/>
          </w:tcPr>
          <w:p w14:paraId="4F6B6E6E" w14:textId="77777777" w:rsidR="00C17D6D" w:rsidRDefault="00000000">
            <w:pPr>
              <w:pStyle w:val="TableParagraph"/>
              <w:spacing w:before="27"/>
              <w:ind w:left="876"/>
            </w:pPr>
            <w:r>
              <w:rPr>
                <w:w w:val="105"/>
              </w:rPr>
              <w:t>Կառավարության</w:t>
            </w:r>
          </w:p>
          <w:p w14:paraId="677860B4" w14:textId="77777777" w:rsidR="00C17D6D" w:rsidRDefault="00000000">
            <w:pPr>
              <w:pStyle w:val="TableParagraph"/>
              <w:spacing w:before="42" w:line="280" w:lineRule="auto"/>
              <w:ind w:left="311" w:right="294"/>
              <w:jc w:val="center"/>
            </w:pPr>
            <w:r>
              <w:rPr>
                <w:w w:val="105"/>
              </w:rPr>
              <w:t>2002 թվականի հունիսի 29-ի N 867 որոշում,</w:t>
            </w:r>
          </w:p>
          <w:p w14:paraId="1022C511" w14:textId="77777777" w:rsidR="00C17D6D" w:rsidRDefault="00000000">
            <w:pPr>
              <w:pStyle w:val="TableParagraph"/>
              <w:spacing w:line="246" w:lineRule="exact"/>
              <w:ind w:left="30" w:right="18"/>
              <w:jc w:val="center"/>
            </w:pPr>
            <w:r>
              <w:rPr>
                <w:w w:val="105"/>
              </w:rPr>
              <w:t>հավելված N 13 կետ 49.2</w:t>
            </w:r>
          </w:p>
        </w:tc>
        <w:tc>
          <w:tcPr>
            <w:tcW w:w="633" w:type="dxa"/>
            <w:shd w:val="clear" w:color="auto" w:fill="D8D8D8"/>
          </w:tcPr>
          <w:p w14:paraId="20EED154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  <w:shd w:val="clear" w:color="auto" w:fill="D8D8D8"/>
          </w:tcPr>
          <w:p w14:paraId="04E1472E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  <w:shd w:val="clear" w:color="auto" w:fill="D8D8D8"/>
          </w:tcPr>
          <w:p w14:paraId="51746403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792D98AF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65476A5B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  <w:shd w:val="clear" w:color="auto" w:fill="D8D8D8"/>
          </w:tcPr>
          <w:p w14:paraId="7FC81DC4" w14:textId="77777777" w:rsidR="00C17D6D" w:rsidRDefault="00C17D6D">
            <w:pPr>
              <w:pStyle w:val="TableParagraph"/>
            </w:pPr>
          </w:p>
        </w:tc>
      </w:tr>
      <w:tr w:rsidR="00C17D6D" w14:paraId="01B82E1C" w14:textId="77777777">
        <w:trPr>
          <w:trHeight w:val="330"/>
        </w:trPr>
        <w:tc>
          <w:tcPr>
            <w:tcW w:w="991" w:type="dxa"/>
          </w:tcPr>
          <w:p w14:paraId="75F7E88F" w14:textId="77777777" w:rsidR="00C17D6D" w:rsidRDefault="00000000">
            <w:pPr>
              <w:pStyle w:val="TableParagraph"/>
              <w:spacing w:before="46"/>
              <w:ind w:left="298" w:right="286"/>
              <w:jc w:val="center"/>
            </w:pPr>
            <w:r>
              <w:t>1)</w:t>
            </w:r>
          </w:p>
        </w:tc>
        <w:tc>
          <w:tcPr>
            <w:tcW w:w="4509" w:type="dxa"/>
          </w:tcPr>
          <w:p w14:paraId="42A1B960" w14:textId="77777777" w:rsidR="00C17D6D" w:rsidRDefault="00000000">
            <w:pPr>
              <w:pStyle w:val="TableParagraph"/>
              <w:spacing w:before="46"/>
              <w:ind w:left="110"/>
            </w:pPr>
            <w:r>
              <w:rPr>
                <w:w w:val="105"/>
              </w:rPr>
              <w:t>Ֆոտոմետր</w:t>
            </w:r>
          </w:p>
        </w:tc>
        <w:tc>
          <w:tcPr>
            <w:tcW w:w="3508" w:type="dxa"/>
          </w:tcPr>
          <w:p w14:paraId="5151626E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A39E589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A278EDC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3AA082D0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3AC726D3" w14:textId="77777777" w:rsidR="00C17D6D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5294E83" w14:textId="77777777" w:rsidR="00C17D6D" w:rsidRDefault="00000000">
            <w:pPr>
              <w:pStyle w:val="TableParagraph"/>
              <w:spacing w:before="46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1CB5B39C" w14:textId="77777777" w:rsidR="00C17D6D" w:rsidRDefault="00C17D6D">
            <w:pPr>
              <w:pStyle w:val="TableParagraph"/>
            </w:pPr>
          </w:p>
        </w:tc>
      </w:tr>
      <w:tr w:rsidR="00C17D6D" w14:paraId="5D06D55E" w14:textId="77777777">
        <w:trPr>
          <w:trHeight w:val="297"/>
        </w:trPr>
        <w:tc>
          <w:tcPr>
            <w:tcW w:w="991" w:type="dxa"/>
          </w:tcPr>
          <w:p w14:paraId="11CD91C3" w14:textId="77777777" w:rsidR="00C17D6D" w:rsidRDefault="00000000">
            <w:pPr>
              <w:pStyle w:val="TableParagraph"/>
              <w:spacing w:before="29" w:line="248" w:lineRule="exact"/>
              <w:ind w:left="297" w:right="286"/>
              <w:jc w:val="center"/>
            </w:pPr>
            <w:r>
              <w:t>2)</w:t>
            </w:r>
          </w:p>
        </w:tc>
        <w:tc>
          <w:tcPr>
            <w:tcW w:w="4509" w:type="dxa"/>
          </w:tcPr>
          <w:p w14:paraId="165D920E" w14:textId="77777777" w:rsidR="00C17D6D" w:rsidRDefault="00000000">
            <w:pPr>
              <w:pStyle w:val="TableParagraph"/>
              <w:spacing w:before="29" w:line="248" w:lineRule="exact"/>
              <w:ind w:left="110"/>
            </w:pPr>
            <w:r>
              <w:rPr>
                <w:w w:val="110"/>
              </w:rPr>
              <w:t>Թափահարիչ</w:t>
            </w:r>
          </w:p>
        </w:tc>
        <w:tc>
          <w:tcPr>
            <w:tcW w:w="3508" w:type="dxa"/>
          </w:tcPr>
          <w:p w14:paraId="1EB8CDA6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2B61360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E121AF3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67A0A448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8CB4D5A" w14:textId="77777777" w:rsidR="00C17D6D" w:rsidRDefault="00000000">
            <w:pPr>
              <w:pStyle w:val="TableParagraph"/>
              <w:spacing w:before="29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4A633E73" w14:textId="77777777" w:rsidR="00C17D6D" w:rsidRDefault="00000000">
            <w:pPr>
              <w:pStyle w:val="TableParagraph"/>
              <w:spacing w:before="29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5C5FA9ED" w14:textId="77777777" w:rsidR="00C17D6D" w:rsidRDefault="00C17D6D">
            <w:pPr>
              <w:pStyle w:val="TableParagraph"/>
            </w:pPr>
          </w:p>
        </w:tc>
      </w:tr>
      <w:tr w:rsidR="00C17D6D" w14:paraId="70021608" w14:textId="77777777">
        <w:trPr>
          <w:trHeight w:val="294"/>
        </w:trPr>
        <w:tc>
          <w:tcPr>
            <w:tcW w:w="991" w:type="dxa"/>
          </w:tcPr>
          <w:p w14:paraId="6A34630B" w14:textId="77777777" w:rsidR="00C17D6D" w:rsidRDefault="00000000">
            <w:pPr>
              <w:pStyle w:val="TableParagraph"/>
              <w:spacing w:before="27" w:line="248" w:lineRule="exact"/>
              <w:ind w:left="299" w:right="2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4509" w:type="dxa"/>
          </w:tcPr>
          <w:p w14:paraId="76C88C69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Պիպետներ-դոզատորներ</w:t>
            </w:r>
          </w:p>
        </w:tc>
        <w:tc>
          <w:tcPr>
            <w:tcW w:w="3508" w:type="dxa"/>
          </w:tcPr>
          <w:p w14:paraId="06BF9C2C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FD6F98E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530B7EA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690C8B9C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154C667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4C4C1204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1D5C10ED" w14:textId="77777777" w:rsidR="00C17D6D" w:rsidRDefault="00C17D6D">
            <w:pPr>
              <w:pStyle w:val="TableParagraph"/>
            </w:pPr>
          </w:p>
        </w:tc>
      </w:tr>
      <w:tr w:rsidR="00C17D6D" w14:paraId="6B2D6F92" w14:textId="77777777">
        <w:trPr>
          <w:trHeight w:val="294"/>
        </w:trPr>
        <w:tc>
          <w:tcPr>
            <w:tcW w:w="991" w:type="dxa"/>
          </w:tcPr>
          <w:p w14:paraId="1B142B1E" w14:textId="77777777" w:rsidR="00C17D6D" w:rsidRDefault="00000000">
            <w:pPr>
              <w:pStyle w:val="TableParagraph"/>
              <w:spacing w:before="27" w:line="248" w:lineRule="exact"/>
              <w:ind w:left="295" w:right="2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4509" w:type="dxa"/>
          </w:tcPr>
          <w:p w14:paraId="6FC6DB43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Ծայրադիրներ</w:t>
            </w:r>
          </w:p>
        </w:tc>
        <w:tc>
          <w:tcPr>
            <w:tcW w:w="3508" w:type="dxa"/>
          </w:tcPr>
          <w:p w14:paraId="3AD6907A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4716AF7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E216CFC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035EBE91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64C16AEF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6B303DBF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34BDA9F2" w14:textId="77777777" w:rsidR="00C17D6D" w:rsidRDefault="00C17D6D">
            <w:pPr>
              <w:pStyle w:val="TableParagraph"/>
            </w:pPr>
          </w:p>
        </w:tc>
      </w:tr>
      <w:tr w:rsidR="00C17D6D" w14:paraId="579C3418" w14:textId="77777777">
        <w:trPr>
          <w:trHeight w:val="294"/>
        </w:trPr>
        <w:tc>
          <w:tcPr>
            <w:tcW w:w="991" w:type="dxa"/>
          </w:tcPr>
          <w:p w14:paraId="491E18E4" w14:textId="77777777" w:rsidR="00C17D6D" w:rsidRDefault="00000000">
            <w:pPr>
              <w:pStyle w:val="TableParagraph"/>
              <w:spacing w:before="27" w:line="248" w:lineRule="exact"/>
              <w:ind w:left="299" w:right="2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4509" w:type="dxa"/>
          </w:tcPr>
          <w:p w14:paraId="22ADCF8D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Ստերիլիզատոր</w:t>
            </w:r>
          </w:p>
        </w:tc>
        <w:tc>
          <w:tcPr>
            <w:tcW w:w="3508" w:type="dxa"/>
          </w:tcPr>
          <w:p w14:paraId="01001D3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C6D2A94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307760B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50482FD4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7C5FBBD2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FB55608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6AB25CBA" w14:textId="77777777" w:rsidR="00C17D6D" w:rsidRDefault="00C17D6D">
            <w:pPr>
              <w:pStyle w:val="TableParagraph"/>
            </w:pPr>
          </w:p>
        </w:tc>
      </w:tr>
      <w:tr w:rsidR="00C17D6D" w14:paraId="4BD9731B" w14:textId="77777777">
        <w:trPr>
          <w:trHeight w:val="294"/>
        </w:trPr>
        <w:tc>
          <w:tcPr>
            <w:tcW w:w="991" w:type="dxa"/>
          </w:tcPr>
          <w:p w14:paraId="1E876579" w14:textId="77777777" w:rsidR="00C17D6D" w:rsidRDefault="00000000">
            <w:pPr>
              <w:pStyle w:val="TableParagraph"/>
              <w:spacing w:before="27" w:line="248" w:lineRule="exact"/>
              <w:ind w:left="301" w:right="2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4509" w:type="dxa"/>
          </w:tcPr>
          <w:p w14:paraId="4B4C83E3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Թերմոստատ</w:t>
            </w:r>
          </w:p>
        </w:tc>
        <w:tc>
          <w:tcPr>
            <w:tcW w:w="3508" w:type="dxa"/>
          </w:tcPr>
          <w:p w14:paraId="516C6664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6A0FCBE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90CECE0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6FE81DC5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36CB0AF3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66FD3D6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2B1E7E21" w14:textId="77777777" w:rsidR="00C17D6D" w:rsidRDefault="00C17D6D">
            <w:pPr>
              <w:pStyle w:val="TableParagraph"/>
            </w:pPr>
          </w:p>
        </w:tc>
      </w:tr>
      <w:tr w:rsidR="00C17D6D" w14:paraId="29A04E91" w14:textId="77777777">
        <w:trPr>
          <w:trHeight w:val="354"/>
        </w:trPr>
        <w:tc>
          <w:tcPr>
            <w:tcW w:w="991" w:type="dxa"/>
          </w:tcPr>
          <w:p w14:paraId="7021B8B5" w14:textId="77777777" w:rsidR="00C17D6D" w:rsidRDefault="00000000">
            <w:pPr>
              <w:pStyle w:val="TableParagraph"/>
              <w:spacing w:before="58"/>
              <w:ind w:left="297" w:right="286"/>
              <w:jc w:val="center"/>
            </w:pPr>
            <w:r>
              <w:t>7)</w:t>
            </w:r>
          </w:p>
        </w:tc>
        <w:tc>
          <w:tcPr>
            <w:tcW w:w="4509" w:type="dxa"/>
          </w:tcPr>
          <w:p w14:paraId="58B7F927" w14:textId="77777777" w:rsidR="00C17D6D" w:rsidRDefault="00000000">
            <w:pPr>
              <w:pStyle w:val="TableParagraph"/>
              <w:spacing w:before="58"/>
              <w:ind w:left="110"/>
            </w:pPr>
            <w:r>
              <w:rPr>
                <w:w w:val="105"/>
              </w:rPr>
              <w:t>Շիճուկների ինակտիվատոր</w:t>
            </w:r>
          </w:p>
        </w:tc>
        <w:tc>
          <w:tcPr>
            <w:tcW w:w="3508" w:type="dxa"/>
          </w:tcPr>
          <w:p w14:paraId="24DE41AF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D8A9B5B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976E885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71C316E5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64525490" w14:textId="77777777" w:rsidR="00C17D6D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4582FE71" w14:textId="77777777" w:rsidR="00C17D6D" w:rsidRDefault="00000000">
            <w:pPr>
              <w:pStyle w:val="TableParagraph"/>
              <w:spacing w:before="58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4D67FEA1" w14:textId="77777777" w:rsidR="00C17D6D" w:rsidRDefault="00C17D6D">
            <w:pPr>
              <w:pStyle w:val="TableParagraph"/>
            </w:pPr>
          </w:p>
        </w:tc>
      </w:tr>
      <w:tr w:rsidR="00C17D6D" w14:paraId="4AA22A28" w14:textId="77777777">
        <w:trPr>
          <w:trHeight w:val="885"/>
        </w:trPr>
        <w:tc>
          <w:tcPr>
            <w:tcW w:w="991" w:type="dxa"/>
          </w:tcPr>
          <w:p w14:paraId="05F2CF9F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4F13AA0D" w14:textId="77777777" w:rsidR="00C17D6D" w:rsidRDefault="00000000">
            <w:pPr>
              <w:pStyle w:val="TableParagraph"/>
              <w:ind w:left="296" w:right="28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4509" w:type="dxa"/>
          </w:tcPr>
          <w:p w14:paraId="406FA3C4" w14:textId="77777777" w:rsidR="00C17D6D" w:rsidRDefault="00000000">
            <w:pPr>
              <w:pStyle w:val="TableParagraph"/>
              <w:spacing w:before="27" w:line="280" w:lineRule="auto"/>
              <w:ind w:left="110" w:right="466"/>
            </w:pPr>
            <w:r>
              <w:rPr>
                <w:w w:val="105"/>
              </w:rPr>
              <w:t>Տարբեր ինֆեկցիոն և վարակիչ հիվանդությունների ստուգման համար</w:t>
            </w:r>
          </w:p>
          <w:p w14:paraId="15EA7763" w14:textId="77777777" w:rsidR="00C17D6D" w:rsidRDefault="00000000">
            <w:pPr>
              <w:pStyle w:val="TableParagraph"/>
              <w:spacing w:line="246" w:lineRule="exact"/>
              <w:ind w:left="110"/>
            </w:pPr>
            <w:r>
              <w:rPr>
                <w:w w:val="105"/>
              </w:rPr>
              <w:t>առանձին սենյակներ</w:t>
            </w:r>
          </w:p>
        </w:tc>
        <w:tc>
          <w:tcPr>
            <w:tcW w:w="3508" w:type="dxa"/>
          </w:tcPr>
          <w:p w14:paraId="5EF2DAFE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5C82DCC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B91B7B1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7040A6D6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7B4D6004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62697874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33EF5DA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216A5B67" w14:textId="77777777" w:rsidR="00C17D6D" w:rsidRDefault="00000000">
            <w:pPr>
              <w:pStyle w:val="TableParagraph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08414289" w14:textId="77777777" w:rsidR="00C17D6D" w:rsidRDefault="00C17D6D">
            <w:pPr>
              <w:pStyle w:val="TableParagraph"/>
            </w:pPr>
          </w:p>
        </w:tc>
      </w:tr>
    </w:tbl>
    <w:p w14:paraId="4A3816B3" w14:textId="77777777" w:rsidR="00C17D6D" w:rsidRDefault="00C17D6D">
      <w:pPr>
        <w:sectPr w:rsidR="00C17D6D">
          <w:pgSz w:w="16840" w:h="11910" w:orient="landscape"/>
          <w:pgMar w:top="980" w:right="420" w:bottom="280" w:left="460" w:header="720" w:footer="720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 w:rsidR="00C17D6D" w14:paraId="734CC0D4" w14:textId="77777777">
        <w:trPr>
          <w:trHeight w:val="1475"/>
        </w:trPr>
        <w:tc>
          <w:tcPr>
            <w:tcW w:w="991" w:type="dxa"/>
          </w:tcPr>
          <w:p w14:paraId="64CBA685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3C01FD1" w14:textId="77777777" w:rsidR="00C17D6D" w:rsidRDefault="00C17D6D">
            <w:pPr>
              <w:pStyle w:val="TableParagraph"/>
              <w:spacing w:before="8"/>
              <w:rPr>
                <w:sz w:val="29"/>
              </w:rPr>
            </w:pPr>
          </w:p>
          <w:p w14:paraId="2C919D86" w14:textId="77777777" w:rsidR="00C17D6D" w:rsidRDefault="00000000">
            <w:pPr>
              <w:pStyle w:val="TableParagraph"/>
              <w:ind w:left="301" w:right="286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4509" w:type="dxa"/>
          </w:tcPr>
          <w:p w14:paraId="6954D640" w14:textId="77777777" w:rsidR="00C17D6D" w:rsidRDefault="00000000">
            <w:pPr>
              <w:pStyle w:val="TableParagraph"/>
              <w:spacing w:before="27" w:line="280" w:lineRule="auto"/>
              <w:ind w:left="110" w:right="293"/>
            </w:pPr>
            <w:r>
              <w:rPr>
                <w:w w:val="105"/>
              </w:rPr>
              <w:t>Բավարար քանակությամբ սառնարաններ` չհետազոտված և հետազոտված (ինֆեկցիայի կասկածով) փորձանմուշների, ինչպես նաև</w:t>
            </w:r>
          </w:p>
          <w:p w14:paraId="76AC3468" w14:textId="77777777" w:rsidR="00C17D6D" w:rsidRDefault="00000000">
            <w:pPr>
              <w:pStyle w:val="TableParagraph"/>
              <w:spacing w:line="244" w:lineRule="exact"/>
              <w:ind w:left="110"/>
            </w:pPr>
            <w:r>
              <w:rPr>
                <w:w w:val="105"/>
              </w:rPr>
              <w:t>ռեակտիվների պահպանման համար</w:t>
            </w:r>
          </w:p>
        </w:tc>
        <w:tc>
          <w:tcPr>
            <w:tcW w:w="3508" w:type="dxa"/>
          </w:tcPr>
          <w:p w14:paraId="47636DD8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C79DF3E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A763D50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251B2691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DA34FEF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1D3E53B3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B1DC5A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03395E4" w14:textId="77777777" w:rsidR="00C17D6D" w:rsidRDefault="00C17D6D">
            <w:pPr>
              <w:pStyle w:val="TableParagraph"/>
              <w:spacing w:before="8"/>
              <w:rPr>
                <w:sz w:val="29"/>
              </w:rPr>
            </w:pPr>
          </w:p>
          <w:p w14:paraId="160A34F5" w14:textId="77777777" w:rsidR="00C17D6D" w:rsidRDefault="00000000">
            <w:pPr>
              <w:pStyle w:val="TableParagraph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209E486A" w14:textId="77777777" w:rsidR="00C17D6D" w:rsidRDefault="00C17D6D">
            <w:pPr>
              <w:pStyle w:val="TableParagraph"/>
            </w:pPr>
          </w:p>
        </w:tc>
      </w:tr>
      <w:tr w:rsidR="00C17D6D" w14:paraId="1CC79948" w14:textId="77777777">
        <w:trPr>
          <w:trHeight w:val="1180"/>
        </w:trPr>
        <w:tc>
          <w:tcPr>
            <w:tcW w:w="991" w:type="dxa"/>
          </w:tcPr>
          <w:p w14:paraId="628E794D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ED07B95" w14:textId="77777777" w:rsidR="00C17D6D" w:rsidRDefault="00000000">
            <w:pPr>
              <w:pStyle w:val="TableParagraph"/>
              <w:spacing w:before="195"/>
              <w:ind w:left="299" w:right="286"/>
              <w:jc w:val="center"/>
            </w:pPr>
            <w:r>
              <w:rPr>
                <w:w w:val="125"/>
              </w:rPr>
              <w:t>68.</w:t>
            </w:r>
          </w:p>
        </w:tc>
        <w:tc>
          <w:tcPr>
            <w:tcW w:w="4509" w:type="dxa"/>
          </w:tcPr>
          <w:p w14:paraId="6F21B939" w14:textId="77777777" w:rsidR="00C17D6D" w:rsidRDefault="00000000">
            <w:pPr>
              <w:pStyle w:val="TableParagraph"/>
              <w:spacing w:before="27" w:line="280" w:lineRule="auto"/>
              <w:ind w:left="110" w:right="77"/>
            </w:pPr>
            <w:r>
              <w:rPr>
                <w:w w:val="105"/>
              </w:rPr>
              <w:t>Արյան և արյան բաղադրամասերի պաշարման բաժանմունքում առկա են հետևյալ սարքավորումները և բժշկական</w:t>
            </w:r>
          </w:p>
          <w:p w14:paraId="7BCBC573" w14:textId="77777777" w:rsidR="00C17D6D" w:rsidRDefault="00000000">
            <w:pPr>
              <w:pStyle w:val="TableParagraph"/>
              <w:spacing w:line="245" w:lineRule="exact"/>
              <w:ind w:left="110"/>
            </w:pPr>
            <w:r>
              <w:rPr>
                <w:w w:val="105"/>
              </w:rPr>
              <w:t>գործիքները․</w:t>
            </w:r>
          </w:p>
        </w:tc>
        <w:tc>
          <w:tcPr>
            <w:tcW w:w="3508" w:type="dxa"/>
          </w:tcPr>
          <w:p w14:paraId="5362D5D2" w14:textId="77777777" w:rsidR="00C17D6D" w:rsidRDefault="00000000">
            <w:pPr>
              <w:pStyle w:val="TableParagraph"/>
              <w:spacing w:before="27"/>
              <w:ind w:left="876"/>
            </w:pPr>
            <w:r>
              <w:rPr>
                <w:w w:val="105"/>
              </w:rPr>
              <w:t>Կառավարության</w:t>
            </w:r>
          </w:p>
          <w:p w14:paraId="11B1BBAC" w14:textId="77777777" w:rsidR="00C17D6D" w:rsidRDefault="00000000">
            <w:pPr>
              <w:pStyle w:val="TableParagraph"/>
              <w:spacing w:before="42" w:line="280" w:lineRule="auto"/>
              <w:ind w:left="311" w:right="294"/>
              <w:jc w:val="center"/>
            </w:pPr>
            <w:r>
              <w:rPr>
                <w:w w:val="105"/>
              </w:rPr>
              <w:t>2002 թվականի հունիսի 29-ի N 867 որոշում,</w:t>
            </w:r>
          </w:p>
          <w:p w14:paraId="6A797BEA" w14:textId="77777777" w:rsidR="00C17D6D" w:rsidRDefault="00000000">
            <w:pPr>
              <w:pStyle w:val="TableParagraph"/>
              <w:spacing w:line="246" w:lineRule="exact"/>
              <w:ind w:left="30" w:right="17"/>
              <w:jc w:val="center"/>
            </w:pPr>
            <w:r>
              <w:rPr>
                <w:w w:val="105"/>
              </w:rPr>
              <w:t>հավելված N 13, կետ 49.3</w:t>
            </w:r>
          </w:p>
        </w:tc>
        <w:tc>
          <w:tcPr>
            <w:tcW w:w="633" w:type="dxa"/>
            <w:shd w:val="clear" w:color="auto" w:fill="D8D8D8"/>
          </w:tcPr>
          <w:p w14:paraId="5193B652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  <w:shd w:val="clear" w:color="auto" w:fill="D8D8D8"/>
          </w:tcPr>
          <w:p w14:paraId="2AC63A5D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  <w:shd w:val="clear" w:color="auto" w:fill="D8D8D8"/>
          </w:tcPr>
          <w:p w14:paraId="11B9BBB5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1D62D1E4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731AE813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  <w:shd w:val="clear" w:color="auto" w:fill="D8D8D8"/>
          </w:tcPr>
          <w:p w14:paraId="6A460F58" w14:textId="77777777" w:rsidR="00C17D6D" w:rsidRDefault="00C17D6D">
            <w:pPr>
              <w:pStyle w:val="TableParagraph"/>
            </w:pPr>
          </w:p>
        </w:tc>
      </w:tr>
      <w:tr w:rsidR="00C17D6D" w14:paraId="4A0E1739" w14:textId="77777777">
        <w:trPr>
          <w:trHeight w:val="294"/>
        </w:trPr>
        <w:tc>
          <w:tcPr>
            <w:tcW w:w="991" w:type="dxa"/>
          </w:tcPr>
          <w:p w14:paraId="305031BA" w14:textId="77777777" w:rsidR="00C17D6D" w:rsidRDefault="00000000">
            <w:pPr>
              <w:pStyle w:val="TableParagraph"/>
              <w:spacing w:before="27" w:line="248" w:lineRule="exact"/>
              <w:ind w:left="298" w:right="286"/>
              <w:jc w:val="center"/>
            </w:pPr>
            <w:r>
              <w:t>1)</w:t>
            </w:r>
          </w:p>
        </w:tc>
        <w:tc>
          <w:tcPr>
            <w:tcW w:w="4509" w:type="dxa"/>
          </w:tcPr>
          <w:p w14:paraId="0F908CDB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Պլազմայի էքստրակտոր</w:t>
            </w:r>
          </w:p>
        </w:tc>
        <w:tc>
          <w:tcPr>
            <w:tcW w:w="3508" w:type="dxa"/>
          </w:tcPr>
          <w:p w14:paraId="377870B2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2882CEA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D2FD516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0F0EA328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3F95FA2A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7AB05C8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7709B267" w14:textId="77777777" w:rsidR="00C17D6D" w:rsidRDefault="00C17D6D">
            <w:pPr>
              <w:pStyle w:val="TableParagraph"/>
            </w:pPr>
          </w:p>
        </w:tc>
      </w:tr>
      <w:tr w:rsidR="00C17D6D" w14:paraId="3B966655" w14:textId="77777777">
        <w:trPr>
          <w:trHeight w:val="294"/>
        </w:trPr>
        <w:tc>
          <w:tcPr>
            <w:tcW w:w="991" w:type="dxa"/>
          </w:tcPr>
          <w:p w14:paraId="199DBEA6" w14:textId="77777777" w:rsidR="00C17D6D" w:rsidRDefault="00000000">
            <w:pPr>
              <w:pStyle w:val="TableParagraph"/>
              <w:spacing w:before="27" w:line="248" w:lineRule="exact"/>
              <w:ind w:left="297" w:right="286"/>
              <w:jc w:val="center"/>
            </w:pPr>
            <w:r>
              <w:t>2)</w:t>
            </w:r>
          </w:p>
        </w:tc>
        <w:tc>
          <w:tcPr>
            <w:tcW w:w="4509" w:type="dxa"/>
          </w:tcPr>
          <w:p w14:paraId="53A7B115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Ռեֆրեժերատորային ցենտրիֆուգեր</w:t>
            </w:r>
          </w:p>
        </w:tc>
        <w:tc>
          <w:tcPr>
            <w:tcW w:w="3508" w:type="dxa"/>
          </w:tcPr>
          <w:p w14:paraId="6341571B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CB796E6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A24EB92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456DF6BD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69F7B11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4F40FCD0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0B2F95E7" w14:textId="77777777" w:rsidR="00C17D6D" w:rsidRDefault="00C17D6D">
            <w:pPr>
              <w:pStyle w:val="TableParagraph"/>
            </w:pPr>
          </w:p>
        </w:tc>
      </w:tr>
      <w:tr w:rsidR="00C17D6D" w14:paraId="2467A117" w14:textId="77777777">
        <w:trPr>
          <w:trHeight w:val="297"/>
        </w:trPr>
        <w:tc>
          <w:tcPr>
            <w:tcW w:w="991" w:type="dxa"/>
          </w:tcPr>
          <w:p w14:paraId="13E09330" w14:textId="77777777" w:rsidR="00C17D6D" w:rsidRDefault="00000000">
            <w:pPr>
              <w:pStyle w:val="TableParagraph"/>
              <w:spacing w:before="29" w:line="248" w:lineRule="exact"/>
              <w:ind w:left="299" w:right="2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4509" w:type="dxa"/>
          </w:tcPr>
          <w:p w14:paraId="297B56C8" w14:textId="77777777" w:rsidR="00C17D6D" w:rsidRDefault="00000000">
            <w:pPr>
              <w:pStyle w:val="TableParagraph"/>
              <w:spacing w:before="29" w:line="248" w:lineRule="exact"/>
              <w:ind w:left="110"/>
            </w:pPr>
            <w:r>
              <w:rPr>
                <w:w w:val="105"/>
              </w:rPr>
              <w:t>Կշեռք</w:t>
            </w:r>
          </w:p>
        </w:tc>
        <w:tc>
          <w:tcPr>
            <w:tcW w:w="3508" w:type="dxa"/>
          </w:tcPr>
          <w:p w14:paraId="7BBCEEED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A26E3C0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0FBF4B8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3CE82AFC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31C5CDDB" w14:textId="77777777" w:rsidR="00C17D6D" w:rsidRDefault="00000000">
            <w:pPr>
              <w:pStyle w:val="TableParagraph"/>
              <w:spacing w:before="29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C7708E7" w14:textId="77777777" w:rsidR="00C17D6D" w:rsidRDefault="00000000">
            <w:pPr>
              <w:pStyle w:val="TableParagraph"/>
              <w:spacing w:before="29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4D9D3E30" w14:textId="77777777" w:rsidR="00C17D6D" w:rsidRDefault="00C17D6D">
            <w:pPr>
              <w:pStyle w:val="TableParagraph"/>
            </w:pPr>
          </w:p>
        </w:tc>
      </w:tr>
      <w:tr w:rsidR="00C17D6D" w14:paraId="731F799F" w14:textId="77777777">
        <w:trPr>
          <w:trHeight w:val="294"/>
        </w:trPr>
        <w:tc>
          <w:tcPr>
            <w:tcW w:w="991" w:type="dxa"/>
          </w:tcPr>
          <w:p w14:paraId="369BA72E" w14:textId="77777777" w:rsidR="00C17D6D" w:rsidRDefault="00000000">
            <w:pPr>
              <w:pStyle w:val="TableParagraph"/>
              <w:spacing w:before="27" w:line="248" w:lineRule="exact"/>
              <w:ind w:left="295" w:right="2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4509" w:type="dxa"/>
          </w:tcPr>
          <w:p w14:paraId="0C694F8E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Սառնարաններ (+4</w:t>
            </w:r>
            <w:r>
              <w:rPr>
                <w:w w:val="105"/>
                <w:position w:val="8"/>
                <w:sz w:val="13"/>
                <w:szCs w:val="13"/>
              </w:rPr>
              <w:t>օ</w:t>
            </w:r>
            <w:r>
              <w:rPr>
                <w:w w:val="105"/>
              </w:rPr>
              <w:t>C, +6</w:t>
            </w:r>
            <w:r>
              <w:rPr>
                <w:w w:val="105"/>
                <w:position w:val="8"/>
                <w:sz w:val="13"/>
                <w:szCs w:val="13"/>
              </w:rPr>
              <w:t>օ</w:t>
            </w:r>
            <w:r>
              <w:rPr>
                <w:w w:val="105"/>
              </w:rPr>
              <w:t>C)</w:t>
            </w:r>
          </w:p>
        </w:tc>
        <w:tc>
          <w:tcPr>
            <w:tcW w:w="3508" w:type="dxa"/>
          </w:tcPr>
          <w:p w14:paraId="3F1DA4C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F46FD8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178BCFF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5FF748D8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CB267E1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5347DB4F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06B544DD" w14:textId="77777777" w:rsidR="00C17D6D" w:rsidRDefault="00C17D6D">
            <w:pPr>
              <w:pStyle w:val="TableParagraph"/>
            </w:pPr>
          </w:p>
        </w:tc>
      </w:tr>
      <w:tr w:rsidR="00C17D6D" w14:paraId="70FA7C22" w14:textId="77777777">
        <w:trPr>
          <w:trHeight w:val="590"/>
        </w:trPr>
        <w:tc>
          <w:tcPr>
            <w:tcW w:w="991" w:type="dxa"/>
          </w:tcPr>
          <w:p w14:paraId="1989B077" w14:textId="77777777" w:rsidR="00C17D6D" w:rsidRDefault="00000000">
            <w:pPr>
              <w:pStyle w:val="TableParagraph"/>
              <w:spacing w:before="173"/>
              <w:ind w:left="299" w:right="2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4509" w:type="dxa"/>
          </w:tcPr>
          <w:p w14:paraId="524387B1" w14:textId="77777777" w:rsidR="00C17D6D" w:rsidRDefault="00000000">
            <w:pPr>
              <w:pStyle w:val="TableParagraph"/>
              <w:spacing w:before="27"/>
              <w:ind w:left="110"/>
            </w:pPr>
            <w:r>
              <w:rPr>
                <w:w w:val="105"/>
              </w:rPr>
              <w:t>Արյան բաղադրամասերի համար</w:t>
            </w:r>
          </w:p>
          <w:p w14:paraId="03B96F91" w14:textId="77777777" w:rsidR="00C17D6D" w:rsidRDefault="00000000">
            <w:pPr>
              <w:pStyle w:val="TableParagraph"/>
              <w:spacing w:before="42" w:line="248" w:lineRule="exact"/>
              <w:ind w:left="110"/>
            </w:pPr>
            <w:r>
              <w:rPr>
                <w:w w:val="110"/>
              </w:rPr>
              <w:t>կրկնակի պլաստիկ տարաներ (500/300)</w:t>
            </w:r>
          </w:p>
        </w:tc>
        <w:tc>
          <w:tcPr>
            <w:tcW w:w="3508" w:type="dxa"/>
          </w:tcPr>
          <w:p w14:paraId="7BF9AE1E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499A7B1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5C2EF45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2261E5DC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0BC00D1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677807DF" w14:textId="77777777" w:rsidR="00C17D6D" w:rsidRDefault="00000000">
            <w:pPr>
              <w:pStyle w:val="TableParagraph"/>
              <w:spacing w:before="173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02D2EDD3" w14:textId="77777777" w:rsidR="00C17D6D" w:rsidRDefault="00C17D6D">
            <w:pPr>
              <w:pStyle w:val="TableParagraph"/>
            </w:pPr>
          </w:p>
        </w:tc>
      </w:tr>
      <w:tr w:rsidR="00C17D6D" w14:paraId="5BF7519B" w14:textId="77777777">
        <w:trPr>
          <w:trHeight w:val="498"/>
        </w:trPr>
        <w:tc>
          <w:tcPr>
            <w:tcW w:w="991" w:type="dxa"/>
          </w:tcPr>
          <w:p w14:paraId="5479254E" w14:textId="77777777" w:rsidR="00C17D6D" w:rsidRDefault="00000000">
            <w:pPr>
              <w:pStyle w:val="TableParagraph"/>
              <w:spacing w:before="130"/>
              <w:ind w:left="301" w:right="2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4509" w:type="dxa"/>
          </w:tcPr>
          <w:p w14:paraId="469902F8" w14:textId="77777777" w:rsidR="00C17D6D" w:rsidRDefault="00000000">
            <w:pPr>
              <w:pStyle w:val="TableParagraph"/>
              <w:spacing w:before="130"/>
              <w:ind w:left="110"/>
            </w:pPr>
            <w:r>
              <w:rPr>
                <w:w w:val="105"/>
              </w:rPr>
              <w:t>Բազմաֆունկցիոնալ բազկաթոռ</w:t>
            </w:r>
          </w:p>
        </w:tc>
        <w:tc>
          <w:tcPr>
            <w:tcW w:w="3508" w:type="dxa"/>
          </w:tcPr>
          <w:p w14:paraId="7713B191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99000D6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47CE0A5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35C2D7AF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0ED921D4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3AF37FE8" w14:textId="77777777" w:rsidR="00C17D6D" w:rsidRDefault="00000000">
            <w:pPr>
              <w:pStyle w:val="TableParagraph"/>
              <w:spacing w:before="130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2A7EC278" w14:textId="77777777" w:rsidR="00C17D6D" w:rsidRDefault="00C17D6D">
            <w:pPr>
              <w:pStyle w:val="TableParagraph"/>
            </w:pPr>
          </w:p>
        </w:tc>
      </w:tr>
      <w:tr w:rsidR="00C17D6D" w14:paraId="4FCAF1F2" w14:textId="77777777">
        <w:trPr>
          <w:trHeight w:val="345"/>
        </w:trPr>
        <w:tc>
          <w:tcPr>
            <w:tcW w:w="991" w:type="dxa"/>
          </w:tcPr>
          <w:p w14:paraId="3A02833F" w14:textId="77777777" w:rsidR="00C17D6D" w:rsidRDefault="00000000">
            <w:pPr>
              <w:pStyle w:val="TableParagraph"/>
              <w:spacing w:before="53"/>
              <w:ind w:left="297" w:right="286"/>
              <w:jc w:val="center"/>
            </w:pPr>
            <w:r>
              <w:t>7)</w:t>
            </w:r>
          </w:p>
        </w:tc>
        <w:tc>
          <w:tcPr>
            <w:tcW w:w="4509" w:type="dxa"/>
          </w:tcPr>
          <w:p w14:paraId="0D71DCDC" w14:textId="77777777" w:rsidR="00C17D6D" w:rsidRDefault="00000000">
            <w:pPr>
              <w:pStyle w:val="TableParagraph"/>
              <w:spacing w:before="53"/>
              <w:ind w:left="110"/>
            </w:pPr>
            <w:r>
              <w:rPr>
                <w:w w:val="110"/>
              </w:rPr>
              <w:t>Լաբորատոր սեղաններ</w:t>
            </w:r>
          </w:p>
        </w:tc>
        <w:tc>
          <w:tcPr>
            <w:tcW w:w="3508" w:type="dxa"/>
          </w:tcPr>
          <w:p w14:paraId="643296A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3CA3706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FAD970D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4188BE91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3603896F" w14:textId="77777777" w:rsidR="00C17D6D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40BC291D" w14:textId="77777777" w:rsidR="00C17D6D" w:rsidRDefault="00000000">
            <w:pPr>
              <w:pStyle w:val="TableParagraph"/>
              <w:spacing w:before="53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0D820372" w14:textId="77777777" w:rsidR="00C17D6D" w:rsidRDefault="00C17D6D">
            <w:pPr>
              <w:pStyle w:val="TableParagraph"/>
            </w:pPr>
          </w:p>
        </w:tc>
      </w:tr>
      <w:tr w:rsidR="00C17D6D" w14:paraId="1DC3690B" w14:textId="77777777">
        <w:trPr>
          <w:trHeight w:val="1477"/>
        </w:trPr>
        <w:tc>
          <w:tcPr>
            <w:tcW w:w="991" w:type="dxa"/>
          </w:tcPr>
          <w:p w14:paraId="37B0C055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2CF5A8B" w14:textId="77777777" w:rsidR="00C17D6D" w:rsidRDefault="00C17D6D">
            <w:pPr>
              <w:pStyle w:val="TableParagraph"/>
              <w:spacing w:before="10"/>
              <w:rPr>
                <w:sz w:val="29"/>
              </w:rPr>
            </w:pPr>
          </w:p>
          <w:p w14:paraId="37D13BEC" w14:textId="77777777" w:rsidR="00C17D6D" w:rsidRDefault="00000000">
            <w:pPr>
              <w:pStyle w:val="TableParagraph"/>
              <w:ind w:left="298" w:right="286"/>
              <w:jc w:val="center"/>
            </w:pPr>
            <w:r>
              <w:rPr>
                <w:w w:val="125"/>
              </w:rPr>
              <w:t>69.</w:t>
            </w:r>
          </w:p>
        </w:tc>
        <w:tc>
          <w:tcPr>
            <w:tcW w:w="4509" w:type="dxa"/>
          </w:tcPr>
          <w:p w14:paraId="70F493C4" w14:textId="77777777" w:rsidR="00C17D6D" w:rsidRDefault="00C17D6D">
            <w:pPr>
              <w:pStyle w:val="TableParagraph"/>
              <w:spacing w:before="2"/>
              <w:rPr>
                <w:sz w:val="28"/>
              </w:rPr>
            </w:pPr>
          </w:p>
          <w:p w14:paraId="71D5A788" w14:textId="77777777" w:rsidR="00C17D6D" w:rsidRDefault="00000000">
            <w:pPr>
              <w:pStyle w:val="TableParagraph"/>
              <w:spacing w:before="1" w:line="280" w:lineRule="auto"/>
              <w:ind w:left="110" w:right="553"/>
            </w:pPr>
            <w:r>
              <w:rPr>
                <w:w w:val="105"/>
              </w:rPr>
              <w:t>Արյան և արյան բաղադրամասերի պաշարման բաժանմունքը հագեցած է կադրերով․</w:t>
            </w:r>
          </w:p>
        </w:tc>
        <w:tc>
          <w:tcPr>
            <w:tcW w:w="3508" w:type="dxa"/>
          </w:tcPr>
          <w:p w14:paraId="2C890AD0" w14:textId="77777777" w:rsidR="00C17D6D" w:rsidRDefault="00000000">
            <w:pPr>
              <w:pStyle w:val="TableParagraph"/>
              <w:spacing w:before="29"/>
              <w:ind w:left="876"/>
            </w:pPr>
            <w:r>
              <w:rPr>
                <w:w w:val="105"/>
              </w:rPr>
              <w:t>Կառավարության</w:t>
            </w:r>
          </w:p>
          <w:p w14:paraId="20709186" w14:textId="77777777" w:rsidR="00C17D6D" w:rsidRDefault="00000000">
            <w:pPr>
              <w:pStyle w:val="TableParagraph"/>
              <w:spacing w:before="43" w:line="280" w:lineRule="auto"/>
              <w:ind w:left="311" w:right="294"/>
              <w:jc w:val="center"/>
            </w:pPr>
            <w:r>
              <w:rPr>
                <w:w w:val="105"/>
              </w:rPr>
              <w:t>2002 թվականի հունիսի 29-ի N 867 որոշում,</w:t>
            </w:r>
          </w:p>
          <w:p w14:paraId="198B91DB" w14:textId="77777777" w:rsidR="00C17D6D" w:rsidRDefault="00000000">
            <w:pPr>
              <w:pStyle w:val="TableParagraph"/>
              <w:spacing w:line="251" w:lineRule="exact"/>
              <w:ind w:left="30" w:right="20"/>
              <w:jc w:val="center"/>
            </w:pPr>
            <w:r>
              <w:rPr>
                <w:w w:val="105"/>
              </w:rPr>
              <w:t>հավելված N 13, կետ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49.3,</w:t>
            </w:r>
          </w:p>
          <w:p w14:paraId="1A673FAD" w14:textId="77777777" w:rsidR="00C17D6D" w:rsidRDefault="00000000">
            <w:pPr>
              <w:pStyle w:val="TableParagraph"/>
              <w:spacing w:before="42" w:line="248" w:lineRule="exact"/>
              <w:ind w:left="30" w:right="15"/>
              <w:jc w:val="center"/>
            </w:pPr>
            <w:r>
              <w:rPr>
                <w:w w:val="105"/>
              </w:rPr>
              <w:t>հավելված N 5, կետ 18</w:t>
            </w:r>
          </w:p>
        </w:tc>
        <w:tc>
          <w:tcPr>
            <w:tcW w:w="633" w:type="dxa"/>
            <w:shd w:val="clear" w:color="auto" w:fill="D8D8D8"/>
          </w:tcPr>
          <w:p w14:paraId="06027D68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  <w:shd w:val="clear" w:color="auto" w:fill="D8D8D8"/>
          </w:tcPr>
          <w:p w14:paraId="2891C30B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  <w:shd w:val="clear" w:color="auto" w:fill="D8D8D8"/>
          </w:tcPr>
          <w:p w14:paraId="7AF442AD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07AEE435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5B757462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  <w:shd w:val="clear" w:color="auto" w:fill="D8D8D8"/>
          </w:tcPr>
          <w:p w14:paraId="43FEB71B" w14:textId="77777777" w:rsidR="00C17D6D" w:rsidRDefault="00C17D6D">
            <w:pPr>
              <w:pStyle w:val="TableParagraph"/>
            </w:pPr>
          </w:p>
        </w:tc>
      </w:tr>
      <w:tr w:rsidR="00C17D6D" w14:paraId="7F71015A" w14:textId="77777777">
        <w:trPr>
          <w:trHeight w:val="2066"/>
        </w:trPr>
        <w:tc>
          <w:tcPr>
            <w:tcW w:w="991" w:type="dxa"/>
          </w:tcPr>
          <w:p w14:paraId="6CA1837D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B3E50F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0B4E5A0" w14:textId="77777777" w:rsidR="00C17D6D" w:rsidRDefault="00C17D6D">
            <w:pPr>
              <w:pStyle w:val="TableParagraph"/>
              <w:spacing w:before="4"/>
              <w:rPr>
                <w:sz w:val="31"/>
              </w:rPr>
            </w:pPr>
          </w:p>
          <w:p w14:paraId="66DA196B" w14:textId="77777777" w:rsidR="00C17D6D" w:rsidRDefault="00000000">
            <w:pPr>
              <w:pStyle w:val="TableParagraph"/>
              <w:ind w:left="298" w:right="286"/>
              <w:jc w:val="center"/>
            </w:pPr>
            <w:r>
              <w:t>1)</w:t>
            </w:r>
          </w:p>
        </w:tc>
        <w:tc>
          <w:tcPr>
            <w:tcW w:w="4509" w:type="dxa"/>
          </w:tcPr>
          <w:p w14:paraId="580E0618" w14:textId="77777777" w:rsidR="00C17D6D" w:rsidRDefault="00000000">
            <w:pPr>
              <w:pStyle w:val="TableParagraph"/>
              <w:spacing w:before="27" w:line="280" w:lineRule="auto"/>
              <w:ind w:left="110" w:right="128"/>
            </w:pPr>
            <w:r>
              <w:rPr>
                <w:w w:val="105"/>
              </w:rPr>
              <w:t xml:space="preserve">Ավագ </w:t>
            </w:r>
            <w:r>
              <w:rPr>
                <w:spacing w:val="-7"/>
                <w:w w:val="105"/>
              </w:rPr>
              <w:t xml:space="preserve">բուժաշխատող </w:t>
            </w:r>
            <w:r>
              <w:rPr>
                <w:w w:val="105"/>
              </w:rPr>
              <w:t xml:space="preserve">- </w:t>
            </w:r>
            <w:r>
              <w:rPr>
                <w:spacing w:val="-7"/>
                <w:w w:val="105"/>
              </w:rPr>
              <w:t xml:space="preserve">համապատասխան հետդիպլոմային կրթության </w:t>
            </w:r>
            <w:r>
              <w:rPr>
                <w:w w:val="105"/>
              </w:rPr>
              <w:t xml:space="preserve">և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7"/>
                <w:w w:val="105"/>
              </w:rPr>
              <w:t xml:space="preserve">տարվա </w:t>
            </w:r>
            <w:r>
              <w:rPr>
                <w:spacing w:val="-6"/>
                <w:w w:val="105"/>
              </w:rPr>
              <w:t xml:space="preserve">ընթացքում </w:t>
            </w:r>
            <w:r>
              <w:rPr>
                <w:spacing w:val="-7"/>
                <w:w w:val="105"/>
              </w:rPr>
              <w:t xml:space="preserve">Հայաստանի Հանրապետության </w:t>
            </w:r>
            <w:r>
              <w:rPr>
                <w:spacing w:val="-6"/>
                <w:w w:val="105"/>
              </w:rPr>
              <w:t xml:space="preserve">օրենքով </w:t>
            </w:r>
            <w:r>
              <w:rPr>
                <w:spacing w:val="-7"/>
                <w:w w:val="105"/>
              </w:rPr>
              <w:t xml:space="preserve">սահմանված 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>ժամկետներում շարունակական մասնագիտական</w:t>
            </w:r>
          </w:p>
          <w:p w14:paraId="2D0CB9F6" w14:textId="77777777" w:rsidR="00C17D6D" w:rsidRDefault="00000000">
            <w:pPr>
              <w:pStyle w:val="TableParagraph"/>
              <w:spacing w:line="243" w:lineRule="exact"/>
              <w:ind w:left="110"/>
            </w:pPr>
            <w:r>
              <w:rPr>
                <w:w w:val="105"/>
              </w:rPr>
              <w:t>զարգացման հավաստագրի առկայությամբ</w:t>
            </w:r>
          </w:p>
        </w:tc>
        <w:tc>
          <w:tcPr>
            <w:tcW w:w="3508" w:type="dxa"/>
          </w:tcPr>
          <w:p w14:paraId="5C46D3C7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4376917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CC74B21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049A1E8A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79236D4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F4E1A5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2544AD9" w14:textId="77777777" w:rsidR="00C17D6D" w:rsidRDefault="00C17D6D">
            <w:pPr>
              <w:pStyle w:val="TableParagraph"/>
              <w:spacing w:before="4"/>
              <w:rPr>
                <w:sz w:val="31"/>
              </w:rPr>
            </w:pPr>
          </w:p>
          <w:p w14:paraId="56C8543A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5E541667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AEC456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52EA3E2" w14:textId="77777777" w:rsidR="00C17D6D" w:rsidRDefault="00C17D6D">
            <w:pPr>
              <w:pStyle w:val="TableParagraph"/>
              <w:spacing w:before="4"/>
              <w:rPr>
                <w:sz w:val="31"/>
              </w:rPr>
            </w:pPr>
          </w:p>
          <w:p w14:paraId="5951E26D" w14:textId="77777777" w:rsidR="00C17D6D" w:rsidRDefault="00000000">
            <w:pPr>
              <w:pStyle w:val="TableParagraph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35685AD2" w14:textId="77777777" w:rsidR="00C17D6D" w:rsidRDefault="00C17D6D">
            <w:pPr>
              <w:pStyle w:val="TableParagraph"/>
            </w:pPr>
          </w:p>
        </w:tc>
      </w:tr>
    </w:tbl>
    <w:p w14:paraId="2D4DDC72" w14:textId="77777777" w:rsidR="00C17D6D" w:rsidRDefault="00C17D6D">
      <w:pPr>
        <w:sectPr w:rsidR="00C17D6D">
          <w:pgSz w:w="16840" w:h="11910" w:orient="landscape"/>
          <w:pgMar w:top="980" w:right="420" w:bottom="280" w:left="460" w:header="720" w:footer="720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 w:rsidR="00C17D6D" w14:paraId="167975AB" w14:textId="77777777">
        <w:trPr>
          <w:trHeight w:val="1770"/>
        </w:trPr>
        <w:tc>
          <w:tcPr>
            <w:tcW w:w="991" w:type="dxa"/>
          </w:tcPr>
          <w:p w14:paraId="1F0ED9E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7CA609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9E93DE0" w14:textId="77777777" w:rsidR="00C17D6D" w:rsidRDefault="00000000">
            <w:pPr>
              <w:pStyle w:val="TableParagraph"/>
              <w:spacing w:before="212"/>
              <w:ind w:left="297" w:right="286"/>
              <w:jc w:val="center"/>
            </w:pPr>
            <w:r>
              <w:t>2)</w:t>
            </w:r>
          </w:p>
        </w:tc>
        <w:tc>
          <w:tcPr>
            <w:tcW w:w="4509" w:type="dxa"/>
          </w:tcPr>
          <w:p w14:paraId="13F7A839" w14:textId="77777777" w:rsidR="00C17D6D" w:rsidRDefault="00000000">
            <w:pPr>
              <w:pStyle w:val="TableParagraph"/>
              <w:spacing w:before="27" w:line="280" w:lineRule="auto"/>
              <w:ind w:left="110" w:right="77"/>
            </w:pPr>
            <w:r>
              <w:rPr>
                <w:w w:val="105"/>
              </w:rPr>
              <w:t xml:space="preserve">Միջին բուժաշխատող` վերջին 5 տարվա </w:t>
            </w:r>
            <w:r>
              <w:rPr>
                <w:spacing w:val="-7"/>
                <w:w w:val="105"/>
              </w:rPr>
              <w:t xml:space="preserve">ընթացքում Հայաստանի Հանրապետության օրենքով սահմանված 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ժամկետներում շարունակական մասնագիտական </w:t>
            </w:r>
            <w:r>
              <w:rPr>
                <w:spacing w:val="-6"/>
                <w:w w:val="105"/>
              </w:rPr>
              <w:t>զարգացման</w:t>
            </w:r>
          </w:p>
          <w:p w14:paraId="1EFD5120" w14:textId="77777777" w:rsidR="00C17D6D" w:rsidRDefault="00000000">
            <w:pPr>
              <w:pStyle w:val="TableParagraph"/>
              <w:spacing w:line="244" w:lineRule="exact"/>
              <w:ind w:left="110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508" w:type="dxa"/>
          </w:tcPr>
          <w:p w14:paraId="771DF7DD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3BABED0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E371033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617537D0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68EB04B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B21F997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170E668" w14:textId="77777777" w:rsidR="00C17D6D" w:rsidRDefault="00000000">
            <w:pPr>
              <w:pStyle w:val="TableParagraph"/>
              <w:spacing w:before="212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6343E15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E29DF3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7642C65" w14:textId="77777777" w:rsidR="00C17D6D" w:rsidRDefault="00000000">
            <w:pPr>
              <w:pStyle w:val="TableParagraph"/>
              <w:spacing w:before="212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0908177B" w14:textId="77777777" w:rsidR="00C17D6D" w:rsidRDefault="00C17D6D">
            <w:pPr>
              <w:pStyle w:val="TableParagraph"/>
            </w:pPr>
          </w:p>
        </w:tc>
      </w:tr>
      <w:tr w:rsidR="00C17D6D" w14:paraId="1B39F86D" w14:textId="77777777">
        <w:trPr>
          <w:trHeight w:val="1180"/>
        </w:trPr>
        <w:tc>
          <w:tcPr>
            <w:tcW w:w="991" w:type="dxa"/>
          </w:tcPr>
          <w:p w14:paraId="4CA3EC8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7B4BA00" w14:textId="77777777" w:rsidR="00C17D6D" w:rsidRDefault="00000000">
            <w:pPr>
              <w:pStyle w:val="TableParagraph"/>
              <w:spacing w:before="195"/>
              <w:ind w:left="300" w:right="286"/>
              <w:jc w:val="center"/>
            </w:pPr>
            <w:r>
              <w:rPr>
                <w:w w:val="120"/>
              </w:rPr>
              <w:t>70.</w:t>
            </w:r>
          </w:p>
        </w:tc>
        <w:tc>
          <w:tcPr>
            <w:tcW w:w="4509" w:type="dxa"/>
          </w:tcPr>
          <w:p w14:paraId="7B50611F" w14:textId="77777777" w:rsidR="00C17D6D" w:rsidRDefault="00000000">
            <w:pPr>
              <w:pStyle w:val="TableParagraph"/>
              <w:spacing w:before="27" w:line="280" w:lineRule="auto"/>
              <w:ind w:left="110" w:right="77"/>
            </w:pPr>
            <w:r>
              <w:rPr>
                <w:w w:val="105"/>
              </w:rPr>
              <w:t>Արյունաբանական կենտրոնի առաքման բաժնում առկա են հետևյալ սարքավորումները և բժշկական</w:t>
            </w:r>
          </w:p>
          <w:p w14:paraId="55AADB45" w14:textId="77777777" w:rsidR="00C17D6D" w:rsidRDefault="00000000">
            <w:pPr>
              <w:pStyle w:val="TableParagraph"/>
              <w:spacing w:line="245" w:lineRule="exact"/>
              <w:ind w:left="110"/>
            </w:pPr>
            <w:r>
              <w:rPr>
                <w:w w:val="105"/>
              </w:rPr>
              <w:t>գործիքները․</w:t>
            </w:r>
          </w:p>
        </w:tc>
        <w:tc>
          <w:tcPr>
            <w:tcW w:w="3508" w:type="dxa"/>
          </w:tcPr>
          <w:p w14:paraId="16AACD65" w14:textId="77777777" w:rsidR="00C17D6D" w:rsidRDefault="00000000">
            <w:pPr>
              <w:pStyle w:val="TableParagraph"/>
              <w:spacing w:before="27"/>
              <w:ind w:left="876"/>
            </w:pPr>
            <w:r>
              <w:rPr>
                <w:w w:val="105"/>
              </w:rPr>
              <w:t>Կառավարության</w:t>
            </w:r>
          </w:p>
          <w:p w14:paraId="319661AD" w14:textId="77777777" w:rsidR="00C17D6D" w:rsidRDefault="00000000">
            <w:pPr>
              <w:pStyle w:val="TableParagraph"/>
              <w:spacing w:before="42" w:line="280" w:lineRule="auto"/>
              <w:ind w:left="311" w:right="294"/>
              <w:jc w:val="center"/>
            </w:pPr>
            <w:r>
              <w:rPr>
                <w:w w:val="105"/>
              </w:rPr>
              <w:t>2002 թվականի հունիսի 29-ի N 867 որոշում,</w:t>
            </w:r>
          </w:p>
          <w:p w14:paraId="712DF659" w14:textId="77777777" w:rsidR="00C17D6D" w:rsidRDefault="00000000">
            <w:pPr>
              <w:pStyle w:val="TableParagraph"/>
              <w:spacing w:line="246" w:lineRule="exact"/>
              <w:ind w:left="30" w:right="17"/>
              <w:jc w:val="center"/>
            </w:pPr>
            <w:r>
              <w:rPr>
                <w:w w:val="105"/>
              </w:rPr>
              <w:t>հավելված N 13, կետ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49.6</w:t>
            </w:r>
          </w:p>
        </w:tc>
        <w:tc>
          <w:tcPr>
            <w:tcW w:w="633" w:type="dxa"/>
            <w:shd w:val="clear" w:color="auto" w:fill="D8D8D8"/>
          </w:tcPr>
          <w:p w14:paraId="0B509FA2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  <w:shd w:val="clear" w:color="auto" w:fill="D8D8D8"/>
          </w:tcPr>
          <w:p w14:paraId="2F08C186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  <w:shd w:val="clear" w:color="auto" w:fill="D8D8D8"/>
          </w:tcPr>
          <w:p w14:paraId="7DF509F1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3C8B61B4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4A3019AC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  <w:shd w:val="clear" w:color="auto" w:fill="D8D8D8"/>
          </w:tcPr>
          <w:p w14:paraId="3255A8D0" w14:textId="77777777" w:rsidR="00C17D6D" w:rsidRDefault="00C17D6D">
            <w:pPr>
              <w:pStyle w:val="TableParagraph"/>
            </w:pPr>
          </w:p>
        </w:tc>
      </w:tr>
      <w:tr w:rsidR="00C17D6D" w14:paraId="03BE2393" w14:textId="77777777">
        <w:trPr>
          <w:trHeight w:val="328"/>
        </w:trPr>
        <w:tc>
          <w:tcPr>
            <w:tcW w:w="991" w:type="dxa"/>
          </w:tcPr>
          <w:p w14:paraId="19FC1E4E" w14:textId="77777777" w:rsidR="00C17D6D" w:rsidRDefault="00000000">
            <w:pPr>
              <w:pStyle w:val="TableParagraph"/>
              <w:spacing w:before="44"/>
              <w:ind w:left="298" w:right="286"/>
              <w:jc w:val="center"/>
            </w:pPr>
            <w:r>
              <w:t>1)</w:t>
            </w:r>
          </w:p>
        </w:tc>
        <w:tc>
          <w:tcPr>
            <w:tcW w:w="4509" w:type="dxa"/>
          </w:tcPr>
          <w:p w14:paraId="78234C5B" w14:textId="77777777" w:rsidR="00C17D6D" w:rsidRDefault="00000000">
            <w:pPr>
              <w:pStyle w:val="TableParagraph"/>
              <w:spacing w:before="44"/>
              <w:ind w:left="110"/>
            </w:pPr>
            <w:r>
              <w:rPr>
                <w:w w:val="105"/>
              </w:rPr>
              <w:t>Սառնարան (-20</w:t>
            </w:r>
            <w:r>
              <w:rPr>
                <w:w w:val="105"/>
                <w:position w:val="8"/>
                <w:sz w:val="13"/>
                <w:szCs w:val="13"/>
              </w:rPr>
              <w:t>օ</w:t>
            </w:r>
            <w:r>
              <w:rPr>
                <w:w w:val="105"/>
              </w:rPr>
              <w:t>C)</w:t>
            </w:r>
          </w:p>
        </w:tc>
        <w:tc>
          <w:tcPr>
            <w:tcW w:w="3508" w:type="dxa"/>
          </w:tcPr>
          <w:p w14:paraId="7D353DD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E922177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71AD3A2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6B35BC00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077A3727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6A27D0D" w14:textId="77777777" w:rsidR="00C17D6D" w:rsidRDefault="00000000">
            <w:pPr>
              <w:pStyle w:val="TableParagraph"/>
              <w:spacing w:before="44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52A44A2B" w14:textId="77777777" w:rsidR="00C17D6D" w:rsidRDefault="00C17D6D">
            <w:pPr>
              <w:pStyle w:val="TableParagraph"/>
            </w:pPr>
          </w:p>
        </w:tc>
      </w:tr>
      <w:tr w:rsidR="00C17D6D" w14:paraId="0C610D6E" w14:textId="77777777">
        <w:trPr>
          <w:trHeight w:val="294"/>
        </w:trPr>
        <w:tc>
          <w:tcPr>
            <w:tcW w:w="991" w:type="dxa"/>
          </w:tcPr>
          <w:p w14:paraId="30676A9C" w14:textId="77777777" w:rsidR="00C17D6D" w:rsidRDefault="00000000">
            <w:pPr>
              <w:pStyle w:val="TableParagraph"/>
              <w:spacing w:before="27" w:line="248" w:lineRule="exact"/>
              <w:ind w:left="297" w:right="286"/>
              <w:jc w:val="center"/>
            </w:pPr>
            <w:r>
              <w:t>2)</w:t>
            </w:r>
          </w:p>
        </w:tc>
        <w:tc>
          <w:tcPr>
            <w:tcW w:w="4509" w:type="dxa"/>
          </w:tcPr>
          <w:p w14:paraId="0A71C2F5" w14:textId="77777777" w:rsidR="00C17D6D" w:rsidRDefault="00000000">
            <w:pPr>
              <w:pStyle w:val="TableParagraph"/>
              <w:spacing w:before="27" w:line="248" w:lineRule="exact"/>
              <w:ind w:left="110"/>
            </w:pPr>
            <w:r>
              <w:rPr>
                <w:w w:val="105"/>
              </w:rPr>
              <w:t>Տնային սառնարան</w:t>
            </w:r>
          </w:p>
        </w:tc>
        <w:tc>
          <w:tcPr>
            <w:tcW w:w="3508" w:type="dxa"/>
          </w:tcPr>
          <w:p w14:paraId="4950F424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1B2D954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548339A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3DF04462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457C283C" w14:textId="77777777" w:rsidR="00C17D6D" w:rsidRDefault="00000000">
            <w:pPr>
              <w:pStyle w:val="TableParagraph"/>
              <w:spacing w:before="27" w:line="248" w:lineRule="exact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47206E52" w14:textId="77777777" w:rsidR="00C17D6D" w:rsidRDefault="00000000">
            <w:pPr>
              <w:pStyle w:val="TableParagraph"/>
              <w:spacing w:before="27" w:line="248" w:lineRule="exact"/>
              <w:ind w:left="109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4235288A" w14:textId="77777777" w:rsidR="00C17D6D" w:rsidRDefault="00C17D6D">
            <w:pPr>
              <w:pStyle w:val="TableParagraph"/>
            </w:pPr>
          </w:p>
        </w:tc>
      </w:tr>
      <w:tr w:rsidR="00C17D6D" w14:paraId="0AFF0088" w14:textId="77777777">
        <w:trPr>
          <w:trHeight w:val="1477"/>
        </w:trPr>
        <w:tc>
          <w:tcPr>
            <w:tcW w:w="991" w:type="dxa"/>
          </w:tcPr>
          <w:p w14:paraId="024CD98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941DC18" w14:textId="77777777" w:rsidR="00C17D6D" w:rsidRDefault="00C17D6D">
            <w:pPr>
              <w:pStyle w:val="TableParagraph"/>
              <w:spacing w:before="10"/>
              <w:rPr>
                <w:sz w:val="29"/>
              </w:rPr>
            </w:pPr>
          </w:p>
          <w:p w14:paraId="4EA56C92" w14:textId="77777777" w:rsidR="00C17D6D" w:rsidRDefault="00000000">
            <w:pPr>
              <w:pStyle w:val="TableParagraph"/>
              <w:ind w:left="296" w:right="286"/>
              <w:jc w:val="center"/>
            </w:pPr>
            <w:r>
              <w:rPr>
                <w:w w:val="105"/>
              </w:rPr>
              <w:t>71.</w:t>
            </w:r>
          </w:p>
        </w:tc>
        <w:tc>
          <w:tcPr>
            <w:tcW w:w="4509" w:type="dxa"/>
          </w:tcPr>
          <w:p w14:paraId="3B43047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50E3001" w14:textId="77777777" w:rsidR="00C17D6D" w:rsidRDefault="00000000">
            <w:pPr>
              <w:pStyle w:val="TableParagraph"/>
              <w:spacing w:before="195" w:line="280" w:lineRule="auto"/>
              <w:ind w:left="110" w:right="77"/>
            </w:pPr>
            <w:r>
              <w:rPr>
                <w:w w:val="105"/>
              </w:rPr>
              <w:t>Արյունաբանական կենտրոնի առաքման բաժինը հագեցած է կադրերով․</w:t>
            </w:r>
          </w:p>
        </w:tc>
        <w:tc>
          <w:tcPr>
            <w:tcW w:w="3508" w:type="dxa"/>
          </w:tcPr>
          <w:p w14:paraId="5C545EBE" w14:textId="77777777" w:rsidR="00C17D6D" w:rsidRDefault="00000000">
            <w:pPr>
              <w:pStyle w:val="TableParagraph"/>
              <w:spacing w:before="29"/>
              <w:ind w:left="876"/>
            </w:pPr>
            <w:r>
              <w:rPr>
                <w:w w:val="105"/>
              </w:rPr>
              <w:t>Կառավարության</w:t>
            </w:r>
          </w:p>
          <w:p w14:paraId="2BC38AB2" w14:textId="77777777" w:rsidR="00C17D6D" w:rsidRDefault="00000000">
            <w:pPr>
              <w:pStyle w:val="TableParagraph"/>
              <w:spacing w:before="43" w:line="280" w:lineRule="auto"/>
              <w:ind w:left="311" w:right="294"/>
              <w:jc w:val="center"/>
            </w:pPr>
            <w:r>
              <w:rPr>
                <w:w w:val="105"/>
              </w:rPr>
              <w:t>2002 թվականի հունիսի 29-ի N 867 որոշում,</w:t>
            </w:r>
          </w:p>
          <w:p w14:paraId="07ACA92E" w14:textId="77777777" w:rsidR="00C17D6D" w:rsidRDefault="00000000">
            <w:pPr>
              <w:pStyle w:val="TableParagraph"/>
              <w:spacing w:line="251" w:lineRule="exact"/>
              <w:ind w:left="30" w:right="16"/>
              <w:jc w:val="center"/>
            </w:pPr>
            <w:r>
              <w:rPr>
                <w:w w:val="105"/>
              </w:rPr>
              <w:t>հավելված N 13, կետ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49.6,</w:t>
            </w:r>
          </w:p>
          <w:p w14:paraId="05E30D60" w14:textId="77777777" w:rsidR="00C17D6D" w:rsidRDefault="00000000">
            <w:pPr>
              <w:pStyle w:val="TableParagraph"/>
              <w:spacing w:before="42" w:line="248" w:lineRule="exact"/>
              <w:ind w:left="30" w:right="15"/>
              <w:jc w:val="center"/>
            </w:pPr>
            <w:r>
              <w:rPr>
                <w:w w:val="105"/>
              </w:rPr>
              <w:t>հավելված N 5, կետ 18</w:t>
            </w:r>
          </w:p>
        </w:tc>
        <w:tc>
          <w:tcPr>
            <w:tcW w:w="633" w:type="dxa"/>
            <w:shd w:val="clear" w:color="auto" w:fill="D8D8D8"/>
          </w:tcPr>
          <w:p w14:paraId="7284D02C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  <w:shd w:val="clear" w:color="auto" w:fill="D8D8D8"/>
          </w:tcPr>
          <w:p w14:paraId="6C331FF1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  <w:shd w:val="clear" w:color="auto" w:fill="D8D8D8"/>
          </w:tcPr>
          <w:p w14:paraId="005D596A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183BEA89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4DA157FF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  <w:shd w:val="clear" w:color="auto" w:fill="D8D8D8"/>
          </w:tcPr>
          <w:p w14:paraId="41B9ABC2" w14:textId="77777777" w:rsidR="00C17D6D" w:rsidRDefault="00C17D6D">
            <w:pPr>
              <w:pStyle w:val="TableParagraph"/>
            </w:pPr>
          </w:p>
        </w:tc>
      </w:tr>
      <w:tr w:rsidR="00C17D6D" w14:paraId="0C14CDCC" w14:textId="77777777">
        <w:trPr>
          <w:trHeight w:val="2656"/>
        </w:trPr>
        <w:tc>
          <w:tcPr>
            <w:tcW w:w="991" w:type="dxa"/>
          </w:tcPr>
          <w:p w14:paraId="73C406B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242AC37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2D59F10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843DD90" w14:textId="77777777" w:rsidR="00C17D6D" w:rsidRDefault="00C17D6D">
            <w:pPr>
              <w:pStyle w:val="TableParagraph"/>
              <w:rPr>
                <w:sz w:val="33"/>
              </w:rPr>
            </w:pPr>
          </w:p>
          <w:p w14:paraId="4E97B25B" w14:textId="77777777" w:rsidR="00C17D6D" w:rsidRDefault="00000000">
            <w:pPr>
              <w:pStyle w:val="TableParagraph"/>
              <w:ind w:left="298" w:right="286"/>
              <w:jc w:val="center"/>
            </w:pPr>
            <w:r>
              <w:t>1)</w:t>
            </w:r>
          </w:p>
        </w:tc>
        <w:tc>
          <w:tcPr>
            <w:tcW w:w="4509" w:type="dxa"/>
          </w:tcPr>
          <w:p w14:paraId="2CA22D1E" w14:textId="77777777" w:rsidR="00C17D6D" w:rsidRDefault="00000000">
            <w:pPr>
              <w:pStyle w:val="TableParagraph"/>
              <w:spacing w:before="27" w:line="280" w:lineRule="auto"/>
              <w:ind w:left="110" w:right="210"/>
            </w:pPr>
            <w:r>
              <w:rPr>
                <w:w w:val="105"/>
              </w:rPr>
              <w:t>Ավագ բուժաշխատող -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</w:t>
            </w:r>
          </w:p>
          <w:p w14:paraId="64A9AC7E" w14:textId="77777777" w:rsidR="00C17D6D" w:rsidRDefault="00000000">
            <w:pPr>
              <w:pStyle w:val="TableParagraph"/>
              <w:spacing w:line="241" w:lineRule="exact"/>
              <w:ind w:left="110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3508" w:type="dxa"/>
          </w:tcPr>
          <w:p w14:paraId="5C4B3A62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D0BAEEC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4426E19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1386912C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C7C0187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C5368E4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6EBCC4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F092E70" w14:textId="77777777" w:rsidR="00C17D6D" w:rsidRDefault="00C17D6D">
            <w:pPr>
              <w:pStyle w:val="TableParagraph"/>
              <w:rPr>
                <w:sz w:val="33"/>
              </w:rPr>
            </w:pPr>
          </w:p>
          <w:p w14:paraId="4E476CAF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52141E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7EAFE76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D30B4C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094342C" w14:textId="77777777" w:rsidR="00C17D6D" w:rsidRDefault="00C17D6D">
            <w:pPr>
              <w:pStyle w:val="TableParagraph"/>
              <w:rPr>
                <w:sz w:val="33"/>
              </w:rPr>
            </w:pPr>
          </w:p>
          <w:p w14:paraId="40A25BD1" w14:textId="77777777" w:rsidR="00C17D6D" w:rsidRDefault="00000000">
            <w:pPr>
              <w:pStyle w:val="TableParagraph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2FA946FB" w14:textId="77777777" w:rsidR="00C17D6D" w:rsidRDefault="00C17D6D">
            <w:pPr>
              <w:pStyle w:val="TableParagraph"/>
            </w:pPr>
          </w:p>
        </w:tc>
      </w:tr>
      <w:tr w:rsidR="00C17D6D" w14:paraId="12177AC6" w14:textId="77777777">
        <w:trPr>
          <w:trHeight w:val="1475"/>
        </w:trPr>
        <w:tc>
          <w:tcPr>
            <w:tcW w:w="991" w:type="dxa"/>
          </w:tcPr>
          <w:p w14:paraId="1527D0F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387927B" w14:textId="77777777" w:rsidR="00C17D6D" w:rsidRDefault="00C17D6D">
            <w:pPr>
              <w:pStyle w:val="TableParagraph"/>
              <w:spacing w:before="8"/>
              <w:rPr>
                <w:sz w:val="29"/>
              </w:rPr>
            </w:pPr>
          </w:p>
          <w:p w14:paraId="730B45DB" w14:textId="77777777" w:rsidR="00C17D6D" w:rsidRDefault="00000000">
            <w:pPr>
              <w:pStyle w:val="TableParagraph"/>
              <w:ind w:left="297" w:right="286"/>
              <w:jc w:val="center"/>
            </w:pPr>
            <w:r>
              <w:t>2)</w:t>
            </w:r>
          </w:p>
        </w:tc>
        <w:tc>
          <w:tcPr>
            <w:tcW w:w="4509" w:type="dxa"/>
          </w:tcPr>
          <w:p w14:paraId="1283E636" w14:textId="77777777" w:rsidR="00C17D6D" w:rsidRDefault="00000000">
            <w:pPr>
              <w:pStyle w:val="TableParagraph"/>
              <w:spacing w:before="27" w:line="280" w:lineRule="auto"/>
              <w:ind w:left="110" w:right="77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</w:t>
            </w:r>
          </w:p>
          <w:p w14:paraId="69235EA3" w14:textId="77777777" w:rsidR="00C17D6D" w:rsidRDefault="00000000">
            <w:pPr>
              <w:pStyle w:val="TableParagraph"/>
              <w:spacing w:line="244" w:lineRule="exact"/>
              <w:ind w:left="110"/>
            </w:pPr>
            <w:r>
              <w:rPr>
                <w:w w:val="105"/>
              </w:rPr>
              <w:t>շարունակական մասնագիտական</w:t>
            </w:r>
          </w:p>
        </w:tc>
        <w:tc>
          <w:tcPr>
            <w:tcW w:w="3508" w:type="dxa"/>
          </w:tcPr>
          <w:p w14:paraId="0CF275D3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C9ED4A0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44FE814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0886F49A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3C62674D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621C705" w14:textId="77777777" w:rsidR="00C17D6D" w:rsidRDefault="00C17D6D">
            <w:pPr>
              <w:pStyle w:val="TableParagraph"/>
              <w:spacing w:before="8"/>
              <w:rPr>
                <w:sz w:val="29"/>
              </w:rPr>
            </w:pPr>
          </w:p>
          <w:p w14:paraId="78DCE0AE" w14:textId="77777777" w:rsidR="00C17D6D" w:rsidRDefault="00000000">
            <w:pPr>
              <w:pStyle w:val="TableParagraph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4CA4798F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CD830A6" w14:textId="77777777" w:rsidR="00C17D6D" w:rsidRDefault="00C17D6D">
            <w:pPr>
              <w:pStyle w:val="TableParagraph"/>
              <w:spacing w:before="8"/>
              <w:rPr>
                <w:sz w:val="29"/>
              </w:rPr>
            </w:pPr>
          </w:p>
          <w:p w14:paraId="6CCF3801" w14:textId="77777777" w:rsidR="00C17D6D" w:rsidRDefault="00000000">
            <w:pPr>
              <w:pStyle w:val="TableParagraph"/>
              <w:ind w:left="109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64A46730" w14:textId="77777777" w:rsidR="00C17D6D" w:rsidRDefault="00C17D6D">
            <w:pPr>
              <w:pStyle w:val="TableParagraph"/>
            </w:pPr>
          </w:p>
        </w:tc>
      </w:tr>
    </w:tbl>
    <w:p w14:paraId="29CDCBB5" w14:textId="77777777" w:rsidR="00C17D6D" w:rsidRDefault="00C17D6D">
      <w:pPr>
        <w:sectPr w:rsidR="00C17D6D">
          <w:pgSz w:w="16840" w:h="11910" w:orient="landscape"/>
          <w:pgMar w:top="980" w:right="420" w:bottom="280" w:left="460" w:header="720" w:footer="720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 w:rsidR="00C17D6D" w14:paraId="07904DED" w14:textId="77777777">
        <w:trPr>
          <w:trHeight w:val="590"/>
        </w:trPr>
        <w:tc>
          <w:tcPr>
            <w:tcW w:w="991" w:type="dxa"/>
          </w:tcPr>
          <w:p w14:paraId="570CA70F" w14:textId="77777777" w:rsidR="00C17D6D" w:rsidRDefault="00C17D6D">
            <w:pPr>
              <w:pStyle w:val="TableParagraph"/>
            </w:pPr>
          </w:p>
        </w:tc>
        <w:tc>
          <w:tcPr>
            <w:tcW w:w="4509" w:type="dxa"/>
          </w:tcPr>
          <w:p w14:paraId="1B71CF28" w14:textId="77777777" w:rsidR="00C17D6D" w:rsidRDefault="00000000">
            <w:pPr>
              <w:pStyle w:val="TableParagraph"/>
              <w:spacing w:before="27"/>
              <w:ind w:left="110"/>
            </w:pPr>
            <w:r>
              <w:rPr>
                <w:w w:val="110"/>
              </w:rPr>
              <w:t>զարգացման հավաստագրի</w:t>
            </w:r>
          </w:p>
          <w:p w14:paraId="7824E9CD" w14:textId="77777777" w:rsidR="00C17D6D" w:rsidRDefault="00000000">
            <w:pPr>
              <w:pStyle w:val="TableParagraph"/>
              <w:spacing w:before="42" w:line="248" w:lineRule="exact"/>
              <w:ind w:left="110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3508" w:type="dxa"/>
          </w:tcPr>
          <w:p w14:paraId="3B2A471F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FF74E98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D8F115C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6499BEBA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7936CA45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</w:tcPr>
          <w:p w14:paraId="45FABE10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</w:tcPr>
          <w:p w14:paraId="3F5A5589" w14:textId="77777777" w:rsidR="00C17D6D" w:rsidRDefault="00C17D6D">
            <w:pPr>
              <w:pStyle w:val="TableParagraph"/>
            </w:pPr>
          </w:p>
        </w:tc>
      </w:tr>
      <w:tr w:rsidR="00C17D6D" w14:paraId="198794C5" w14:textId="77777777">
        <w:trPr>
          <w:trHeight w:val="2656"/>
        </w:trPr>
        <w:tc>
          <w:tcPr>
            <w:tcW w:w="991" w:type="dxa"/>
          </w:tcPr>
          <w:p w14:paraId="460A38D1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1327ADA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89FB74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2467CC8" w14:textId="77777777" w:rsidR="00C17D6D" w:rsidRDefault="00C17D6D">
            <w:pPr>
              <w:pStyle w:val="TableParagraph"/>
              <w:spacing w:before="3"/>
              <w:rPr>
                <w:sz w:val="33"/>
              </w:rPr>
            </w:pPr>
          </w:p>
          <w:p w14:paraId="652DA64C" w14:textId="77777777" w:rsidR="00C17D6D" w:rsidRDefault="00000000">
            <w:pPr>
              <w:pStyle w:val="TableParagraph"/>
              <w:ind w:left="297" w:right="286"/>
              <w:jc w:val="center"/>
            </w:pPr>
            <w:r>
              <w:t>72․</w:t>
            </w:r>
          </w:p>
        </w:tc>
        <w:tc>
          <w:tcPr>
            <w:tcW w:w="4509" w:type="dxa"/>
          </w:tcPr>
          <w:p w14:paraId="2351A0CF" w14:textId="77777777" w:rsidR="00C17D6D" w:rsidRDefault="00000000">
            <w:pPr>
              <w:pStyle w:val="TableParagraph"/>
              <w:spacing w:before="27" w:line="280" w:lineRule="auto"/>
              <w:ind w:left="110" w:right="77"/>
            </w:pPr>
            <w:r>
              <w:rPr>
                <w:w w:val="105"/>
              </w:rPr>
              <w:t>Արտագնա պայմաններում դոնորական արյան հավաքումն իրականացվում է բժշկական կազմակերպության տնօրենի հրամանով ստեղծված աշխատանքային խմբի կողմից հետևյալ կազմով՝ բժիշկ, բուժքույր, բուժաշխատող, վարորդ, որի թիվը կարող է փոփոխվել կապված նախատեսվող արյունատվության</w:t>
            </w:r>
          </w:p>
          <w:p w14:paraId="0D92DE99" w14:textId="77777777" w:rsidR="00C17D6D" w:rsidRDefault="00000000">
            <w:pPr>
              <w:pStyle w:val="TableParagraph"/>
              <w:spacing w:line="241" w:lineRule="exact"/>
              <w:ind w:left="110"/>
            </w:pPr>
            <w:r>
              <w:rPr>
                <w:w w:val="105"/>
              </w:rPr>
              <w:t>ծավալից</w:t>
            </w:r>
          </w:p>
        </w:tc>
        <w:tc>
          <w:tcPr>
            <w:tcW w:w="3508" w:type="dxa"/>
          </w:tcPr>
          <w:p w14:paraId="56724C4D" w14:textId="77777777" w:rsidR="00C17D6D" w:rsidRDefault="00000000">
            <w:pPr>
              <w:pStyle w:val="TableParagraph"/>
              <w:spacing w:before="27" w:line="280" w:lineRule="auto"/>
              <w:ind w:left="120" w:right="106"/>
              <w:jc w:val="center"/>
            </w:pPr>
            <w:r>
              <w:rPr>
                <w:w w:val="105"/>
              </w:rPr>
              <w:t>Առողջապահության նախարարի 2013 թվականի փետրվարի 8-ի  N 07-Ն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հրաման,</w:t>
            </w:r>
          </w:p>
          <w:p w14:paraId="79E61311" w14:textId="77777777" w:rsidR="00C17D6D" w:rsidRDefault="00000000">
            <w:pPr>
              <w:pStyle w:val="TableParagraph"/>
              <w:spacing w:line="251" w:lineRule="exact"/>
              <w:ind w:left="30" w:right="17"/>
              <w:jc w:val="center"/>
            </w:pPr>
            <w:r>
              <w:rPr>
                <w:w w:val="105"/>
              </w:rPr>
              <w:t>հավելված 2, կետ 1, կետ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2</w:t>
            </w:r>
          </w:p>
        </w:tc>
        <w:tc>
          <w:tcPr>
            <w:tcW w:w="633" w:type="dxa"/>
          </w:tcPr>
          <w:p w14:paraId="0A765F00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A274529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4F951EA5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6C5776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081C379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0D34966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57AD605" w14:textId="77777777" w:rsidR="00C17D6D" w:rsidRDefault="00C17D6D">
            <w:pPr>
              <w:pStyle w:val="TableParagraph"/>
              <w:rPr>
                <w:sz w:val="33"/>
              </w:rPr>
            </w:pPr>
          </w:p>
          <w:p w14:paraId="447152AC" w14:textId="77777777" w:rsidR="00C17D6D" w:rsidRDefault="00000000">
            <w:pPr>
              <w:pStyle w:val="TableParagraph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4A7D7257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499855F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74279157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CFFACEB" w14:textId="77777777" w:rsidR="00C17D6D" w:rsidRDefault="00C17D6D">
            <w:pPr>
              <w:pStyle w:val="TableParagraph"/>
              <w:rPr>
                <w:sz w:val="33"/>
              </w:rPr>
            </w:pPr>
          </w:p>
          <w:p w14:paraId="67998604" w14:textId="77777777" w:rsidR="00C17D6D" w:rsidRDefault="00000000">
            <w:pPr>
              <w:pStyle w:val="TableParagraph"/>
              <w:ind w:left="187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07B72EB5" w14:textId="77777777" w:rsidR="00C17D6D" w:rsidRDefault="00C17D6D">
            <w:pPr>
              <w:pStyle w:val="TableParagraph"/>
            </w:pPr>
          </w:p>
        </w:tc>
      </w:tr>
      <w:tr w:rsidR="00C17D6D" w14:paraId="38EFEDF4" w14:textId="77777777">
        <w:trPr>
          <w:trHeight w:val="1770"/>
        </w:trPr>
        <w:tc>
          <w:tcPr>
            <w:tcW w:w="991" w:type="dxa"/>
          </w:tcPr>
          <w:p w14:paraId="01631A32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1F08E5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49240FC" w14:textId="77777777" w:rsidR="00C17D6D" w:rsidRDefault="00000000">
            <w:pPr>
              <w:pStyle w:val="TableParagraph"/>
              <w:spacing w:before="214"/>
              <w:ind w:left="303" w:right="272"/>
              <w:jc w:val="center"/>
            </w:pPr>
            <w:r>
              <w:t>73․</w:t>
            </w:r>
          </w:p>
        </w:tc>
        <w:tc>
          <w:tcPr>
            <w:tcW w:w="4509" w:type="dxa"/>
          </w:tcPr>
          <w:p w14:paraId="49D3AF28" w14:textId="77777777" w:rsidR="00C17D6D" w:rsidRDefault="00000000">
            <w:pPr>
              <w:pStyle w:val="TableParagraph"/>
              <w:spacing w:before="27" w:line="280" w:lineRule="auto"/>
              <w:ind w:left="110" w:right="128"/>
            </w:pPr>
            <w:r>
              <w:rPr>
                <w:w w:val="105"/>
              </w:rPr>
              <w:t>Դոնորական արյան հավաքման համար տարածքում, արյան հավաքման շարժական կայանում (մասնագիտացված ավտոմեքենա) առկա են արյունատվության կազմակերպման</w:t>
            </w:r>
          </w:p>
          <w:p w14:paraId="58F3606E" w14:textId="77777777" w:rsidR="00C17D6D" w:rsidRDefault="00000000">
            <w:pPr>
              <w:pStyle w:val="TableParagraph"/>
              <w:spacing w:line="244" w:lineRule="exact"/>
              <w:ind w:left="110"/>
            </w:pPr>
            <w:r>
              <w:rPr>
                <w:w w:val="105"/>
              </w:rPr>
              <w:t>համար անհրաժեշտ սարքավորումները․</w:t>
            </w:r>
          </w:p>
        </w:tc>
        <w:tc>
          <w:tcPr>
            <w:tcW w:w="3508" w:type="dxa"/>
          </w:tcPr>
          <w:p w14:paraId="0BC74012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75F1996D" w14:textId="77777777" w:rsidR="00C17D6D" w:rsidRDefault="00000000">
            <w:pPr>
              <w:pStyle w:val="TableParagraph"/>
              <w:spacing w:line="280" w:lineRule="auto"/>
              <w:ind w:left="120" w:right="106"/>
              <w:jc w:val="center"/>
            </w:pPr>
            <w:r>
              <w:rPr>
                <w:w w:val="105"/>
              </w:rPr>
              <w:t>Առողջապահության նախարարի 2013 թվականի փետրվարի 8-ի  N 07-Ն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հրաման,</w:t>
            </w:r>
          </w:p>
          <w:p w14:paraId="5097CEDA" w14:textId="77777777" w:rsidR="00C17D6D" w:rsidRDefault="00000000">
            <w:pPr>
              <w:pStyle w:val="TableParagraph"/>
              <w:spacing w:line="251" w:lineRule="exact"/>
              <w:ind w:left="30" w:right="17"/>
              <w:jc w:val="center"/>
            </w:pPr>
            <w:r>
              <w:rPr>
                <w:w w:val="110"/>
              </w:rPr>
              <w:t>հավելված 2, կետ 5</w:t>
            </w:r>
          </w:p>
        </w:tc>
        <w:tc>
          <w:tcPr>
            <w:tcW w:w="633" w:type="dxa"/>
            <w:shd w:val="clear" w:color="auto" w:fill="D8D8D8"/>
          </w:tcPr>
          <w:p w14:paraId="6AE75C88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  <w:shd w:val="clear" w:color="auto" w:fill="D8D8D8"/>
          </w:tcPr>
          <w:p w14:paraId="48D5B75B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  <w:shd w:val="clear" w:color="auto" w:fill="D8D8D8"/>
          </w:tcPr>
          <w:p w14:paraId="49E7F1E7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62380E92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1B93E736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  <w:shd w:val="clear" w:color="auto" w:fill="D8D8D8"/>
          </w:tcPr>
          <w:p w14:paraId="1419B2E0" w14:textId="77777777" w:rsidR="00C17D6D" w:rsidRDefault="00C17D6D">
            <w:pPr>
              <w:pStyle w:val="TableParagraph"/>
            </w:pPr>
          </w:p>
        </w:tc>
      </w:tr>
      <w:tr w:rsidR="00C17D6D" w14:paraId="1F2BD6CC" w14:textId="77777777">
        <w:trPr>
          <w:trHeight w:val="592"/>
        </w:trPr>
        <w:tc>
          <w:tcPr>
            <w:tcW w:w="991" w:type="dxa"/>
          </w:tcPr>
          <w:p w14:paraId="6788746B" w14:textId="77777777" w:rsidR="00C17D6D" w:rsidRDefault="00000000">
            <w:pPr>
              <w:pStyle w:val="TableParagraph"/>
              <w:spacing w:before="176"/>
              <w:ind w:left="298" w:right="286"/>
              <w:jc w:val="center"/>
            </w:pPr>
            <w:r>
              <w:t>1)</w:t>
            </w:r>
          </w:p>
        </w:tc>
        <w:tc>
          <w:tcPr>
            <w:tcW w:w="4509" w:type="dxa"/>
          </w:tcPr>
          <w:p w14:paraId="78E71159" w14:textId="77777777" w:rsidR="00C17D6D" w:rsidRDefault="00000000">
            <w:pPr>
              <w:pStyle w:val="TableParagraph"/>
              <w:spacing w:before="176"/>
              <w:ind w:left="110"/>
            </w:pPr>
            <w:r>
              <w:rPr>
                <w:w w:val="105"/>
              </w:rPr>
              <w:t>Կշեռք-ճոճանակ</w:t>
            </w:r>
          </w:p>
        </w:tc>
        <w:tc>
          <w:tcPr>
            <w:tcW w:w="3508" w:type="dxa"/>
          </w:tcPr>
          <w:p w14:paraId="5391736D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0E05EC40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44509F3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379B79AF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6297F036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9E725F3" w14:textId="77777777" w:rsidR="00C17D6D" w:rsidRDefault="00000000">
            <w:pPr>
              <w:pStyle w:val="TableParagraph"/>
              <w:spacing w:before="27"/>
              <w:ind w:left="109" w:right="88"/>
              <w:jc w:val="center"/>
            </w:pPr>
            <w:r>
              <w:rPr>
                <w:w w:val="110"/>
              </w:rPr>
              <w:t>Փաստաթղթային,</w:t>
            </w:r>
          </w:p>
          <w:p w14:paraId="33A7CF6B" w14:textId="77777777" w:rsidR="00C17D6D" w:rsidRDefault="00000000">
            <w:pPr>
              <w:pStyle w:val="TableParagraph"/>
              <w:spacing w:before="42" w:line="250" w:lineRule="exact"/>
              <w:ind w:left="109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47CD0454" w14:textId="77777777" w:rsidR="00C17D6D" w:rsidRDefault="00C17D6D">
            <w:pPr>
              <w:pStyle w:val="TableParagraph"/>
            </w:pPr>
          </w:p>
        </w:tc>
      </w:tr>
      <w:tr w:rsidR="00C17D6D" w14:paraId="238F2397" w14:textId="77777777">
        <w:trPr>
          <w:trHeight w:val="590"/>
        </w:trPr>
        <w:tc>
          <w:tcPr>
            <w:tcW w:w="991" w:type="dxa"/>
          </w:tcPr>
          <w:p w14:paraId="6FDC0023" w14:textId="77777777" w:rsidR="00C17D6D" w:rsidRDefault="00000000">
            <w:pPr>
              <w:pStyle w:val="TableParagraph"/>
              <w:spacing w:before="173"/>
              <w:ind w:left="297" w:right="286"/>
              <w:jc w:val="center"/>
            </w:pPr>
            <w:r>
              <w:t>2)</w:t>
            </w:r>
          </w:p>
        </w:tc>
        <w:tc>
          <w:tcPr>
            <w:tcW w:w="4509" w:type="dxa"/>
          </w:tcPr>
          <w:p w14:paraId="65FE291C" w14:textId="77777777" w:rsidR="00C17D6D" w:rsidRDefault="00000000">
            <w:pPr>
              <w:pStyle w:val="TableParagraph"/>
              <w:spacing w:before="173"/>
              <w:ind w:left="111"/>
            </w:pPr>
            <w:r>
              <w:rPr>
                <w:w w:val="110"/>
              </w:rPr>
              <w:t>Զոդիչ</w:t>
            </w:r>
          </w:p>
        </w:tc>
        <w:tc>
          <w:tcPr>
            <w:tcW w:w="3508" w:type="dxa"/>
          </w:tcPr>
          <w:p w14:paraId="627C14AD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D321434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53DE330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0241692E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226CBACB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4046B040" w14:textId="77777777" w:rsidR="00C17D6D" w:rsidRDefault="00000000">
            <w:pPr>
              <w:pStyle w:val="TableParagraph"/>
              <w:spacing w:before="27"/>
              <w:ind w:left="109" w:right="88"/>
              <w:jc w:val="center"/>
            </w:pPr>
            <w:r>
              <w:rPr>
                <w:w w:val="110"/>
              </w:rPr>
              <w:t>Փաստաթղթային,</w:t>
            </w:r>
          </w:p>
          <w:p w14:paraId="72E4620F" w14:textId="77777777" w:rsidR="00C17D6D" w:rsidRDefault="00000000">
            <w:pPr>
              <w:pStyle w:val="TableParagraph"/>
              <w:spacing w:before="42" w:line="248" w:lineRule="exact"/>
              <w:ind w:left="109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3E92DF59" w14:textId="77777777" w:rsidR="00C17D6D" w:rsidRDefault="00C17D6D">
            <w:pPr>
              <w:pStyle w:val="TableParagraph"/>
            </w:pPr>
          </w:p>
        </w:tc>
      </w:tr>
      <w:tr w:rsidR="00C17D6D" w14:paraId="3CD3ADC8" w14:textId="77777777">
        <w:trPr>
          <w:trHeight w:val="681"/>
        </w:trPr>
        <w:tc>
          <w:tcPr>
            <w:tcW w:w="991" w:type="dxa"/>
          </w:tcPr>
          <w:p w14:paraId="45550B8E" w14:textId="77777777" w:rsidR="00C17D6D" w:rsidRDefault="00C17D6D">
            <w:pPr>
              <w:pStyle w:val="TableParagraph"/>
              <w:rPr>
                <w:sz w:val="19"/>
              </w:rPr>
            </w:pPr>
          </w:p>
          <w:p w14:paraId="6AA92D29" w14:textId="77777777" w:rsidR="00C17D6D" w:rsidRDefault="00000000">
            <w:pPr>
              <w:pStyle w:val="TableParagraph"/>
              <w:ind w:left="299" w:right="2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4509" w:type="dxa"/>
          </w:tcPr>
          <w:p w14:paraId="77367148" w14:textId="77777777" w:rsidR="00C17D6D" w:rsidRDefault="00000000">
            <w:pPr>
              <w:pStyle w:val="TableParagraph"/>
              <w:spacing w:before="35" w:line="290" w:lineRule="atLeast"/>
              <w:ind w:left="110" w:right="77"/>
            </w:pPr>
            <w:r>
              <w:rPr>
                <w:w w:val="105"/>
              </w:rPr>
              <w:t>+2+6</w:t>
            </w:r>
            <w:r>
              <w:rPr>
                <w:w w:val="105"/>
                <w:position w:val="8"/>
                <w:sz w:val="13"/>
                <w:szCs w:val="13"/>
              </w:rPr>
              <w:t xml:space="preserve">0 </w:t>
            </w:r>
            <w:r>
              <w:rPr>
                <w:w w:val="105"/>
              </w:rPr>
              <w:t>C ջերմաստիճան ապահովող ջերմամեկուսիչ արկղեր (կոնտեյներներ)</w:t>
            </w:r>
          </w:p>
        </w:tc>
        <w:tc>
          <w:tcPr>
            <w:tcW w:w="3508" w:type="dxa"/>
          </w:tcPr>
          <w:p w14:paraId="7EA4CCDD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3544847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365875D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0906BDC6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62AB173D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58A775D8" w14:textId="77777777" w:rsidR="00C17D6D" w:rsidRDefault="00000000">
            <w:pPr>
              <w:pStyle w:val="TableParagraph"/>
              <w:spacing w:before="35" w:line="290" w:lineRule="atLeast"/>
              <w:ind w:left="421" w:hanging="267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1559" w:type="dxa"/>
          </w:tcPr>
          <w:p w14:paraId="2B60D4E2" w14:textId="77777777" w:rsidR="00C17D6D" w:rsidRDefault="00C17D6D">
            <w:pPr>
              <w:pStyle w:val="TableParagraph"/>
            </w:pPr>
          </w:p>
        </w:tc>
      </w:tr>
      <w:tr w:rsidR="00C17D6D" w14:paraId="6A1B314D" w14:textId="77777777">
        <w:trPr>
          <w:trHeight w:val="590"/>
        </w:trPr>
        <w:tc>
          <w:tcPr>
            <w:tcW w:w="991" w:type="dxa"/>
          </w:tcPr>
          <w:p w14:paraId="1FBE96AB" w14:textId="77777777" w:rsidR="00C17D6D" w:rsidRDefault="00000000">
            <w:pPr>
              <w:pStyle w:val="TableParagraph"/>
              <w:spacing w:before="176"/>
              <w:ind w:left="295" w:right="2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4509" w:type="dxa"/>
          </w:tcPr>
          <w:p w14:paraId="6DA6DCC2" w14:textId="77777777" w:rsidR="00C17D6D" w:rsidRDefault="00000000">
            <w:pPr>
              <w:pStyle w:val="TableParagraph"/>
              <w:spacing w:before="27"/>
              <w:ind w:left="110"/>
            </w:pPr>
            <w:r>
              <w:rPr>
                <w:w w:val="105"/>
              </w:rPr>
              <w:t>Դոնորական բազկաթոռ (ծալվող) կամ</w:t>
            </w:r>
          </w:p>
          <w:p w14:paraId="356FF8FC" w14:textId="77777777" w:rsidR="00C17D6D" w:rsidRDefault="00000000">
            <w:pPr>
              <w:pStyle w:val="TableParagraph"/>
              <w:spacing w:before="42" w:line="248" w:lineRule="exact"/>
              <w:ind w:left="110"/>
            </w:pPr>
            <w:r>
              <w:rPr>
                <w:w w:val="105"/>
              </w:rPr>
              <w:t>բժշկական թախտ</w:t>
            </w:r>
          </w:p>
        </w:tc>
        <w:tc>
          <w:tcPr>
            <w:tcW w:w="3508" w:type="dxa"/>
          </w:tcPr>
          <w:p w14:paraId="23AFB4CA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26B769AC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55DBF7A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58879CE9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659B7E91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19537E68" w14:textId="77777777" w:rsidR="00C17D6D" w:rsidRDefault="00000000">
            <w:pPr>
              <w:pStyle w:val="TableParagraph"/>
              <w:spacing w:before="27"/>
              <w:ind w:left="109" w:right="88"/>
              <w:jc w:val="center"/>
            </w:pPr>
            <w:r>
              <w:rPr>
                <w:w w:val="110"/>
              </w:rPr>
              <w:t>Փաստաթղթային,</w:t>
            </w:r>
          </w:p>
          <w:p w14:paraId="33252DAE" w14:textId="77777777" w:rsidR="00C17D6D" w:rsidRDefault="00000000">
            <w:pPr>
              <w:pStyle w:val="TableParagraph"/>
              <w:spacing w:before="42" w:line="248" w:lineRule="exact"/>
              <w:ind w:left="109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34563425" w14:textId="77777777" w:rsidR="00C17D6D" w:rsidRDefault="00C17D6D">
            <w:pPr>
              <w:pStyle w:val="TableParagraph"/>
            </w:pPr>
          </w:p>
        </w:tc>
      </w:tr>
      <w:tr w:rsidR="00C17D6D" w14:paraId="76604046" w14:textId="77777777">
        <w:trPr>
          <w:trHeight w:val="590"/>
        </w:trPr>
        <w:tc>
          <w:tcPr>
            <w:tcW w:w="991" w:type="dxa"/>
          </w:tcPr>
          <w:p w14:paraId="303F4A37" w14:textId="77777777" w:rsidR="00C17D6D" w:rsidRDefault="00000000">
            <w:pPr>
              <w:pStyle w:val="TableParagraph"/>
              <w:spacing w:before="176"/>
              <w:ind w:left="299" w:right="2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4509" w:type="dxa"/>
          </w:tcPr>
          <w:p w14:paraId="070EE166" w14:textId="77777777" w:rsidR="00C17D6D" w:rsidRDefault="00000000">
            <w:pPr>
              <w:pStyle w:val="TableParagraph"/>
              <w:spacing w:before="27"/>
              <w:ind w:left="110"/>
            </w:pPr>
            <w:r>
              <w:rPr>
                <w:w w:val="105"/>
              </w:rPr>
              <w:t>Ավտոնոմ էլեկտրամատակարարման</w:t>
            </w:r>
          </w:p>
          <w:p w14:paraId="60E9A91F" w14:textId="77777777" w:rsidR="00C17D6D" w:rsidRDefault="00000000">
            <w:pPr>
              <w:pStyle w:val="TableParagraph"/>
              <w:spacing w:before="42" w:line="248" w:lineRule="exact"/>
              <w:ind w:left="110"/>
            </w:pPr>
            <w:r>
              <w:rPr>
                <w:w w:val="110"/>
              </w:rPr>
              <w:t>սարք</w:t>
            </w:r>
          </w:p>
        </w:tc>
        <w:tc>
          <w:tcPr>
            <w:tcW w:w="3508" w:type="dxa"/>
          </w:tcPr>
          <w:p w14:paraId="7F09E466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398C0A9A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4C7F7F00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523800A9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497E2F2E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8E4E51C" w14:textId="77777777" w:rsidR="00C17D6D" w:rsidRDefault="00000000">
            <w:pPr>
              <w:pStyle w:val="TableParagraph"/>
              <w:spacing w:before="27"/>
              <w:ind w:left="109" w:right="88"/>
              <w:jc w:val="center"/>
            </w:pPr>
            <w:r>
              <w:rPr>
                <w:w w:val="110"/>
              </w:rPr>
              <w:t>Փաստաթղթային,</w:t>
            </w:r>
          </w:p>
          <w:p w14:paraId="50361E24" w14:textId="77777777" w:rsidR="00C17D6D" w:rsidRDefault="00000000">
            <w:pPr>
              <w:pStyle w:val="TableParagraph"/>
              <w:spacing w:before="42" w:line="248" w:lineRule="exact"/>
              <w:ind w:left="109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472F230B" w14:textId="77777777" w:rsidR="00C17D6D" w:rsidRDefault="00C17D6D">
            <w:pPr>
              <w:pStyle w:val="TableParagraph"/>
            </w:pPr>
          </w:p>
        </w:tc>
      </w:tr>
      <w:tr w:rsidR="00C17D6D" w14:paraId="3DF61187" w14:textId="77777777">
        <w:trPr>
          <w:trHeight w:val="592"/>
        </w:trPr>
        <w:tc>
          <w:tcPr>
            <w:tcW w:w="991" w:type="dxa"/>
          </w:tcPr>
          <w:p w14:paraId="658EB11E" w14:textId="77777777" w:rsidR="00C17D6D" w:rsidRDefault="00000000">
            <w:pPr>
              <w:pStyle w:val="TableParagraph"/>
              <w:spacing w:before="176"/>
              <w:ind w:left="301" w:right="2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4509" w:type="dxa"/>
          </w:tcPr>
          <w:p w14:paraId="2E2DB71F" w14:textId="77777777" w:rsidR="00C17D6D" w:rsidRDefault="00000000">
            <w:pPr>
              <w:pStyle w:val="TableParagraph"/>
              <w:spacing w:before="176"/>
              <w:ind w:left="111"/>
            </w:pPr>
            <w:r>
              <w:rPr>
                <w:w w:val="105"/>
              </w:rPr>
              <w:t>Հեմոգլոբինը որոշելու սարք</w:t>
            </w:r>
          </w:p>
        </w:tc>
        <w:tc>
          <w:tcPr>
            <w:tcW w:w="3508" w:type="dxa"/>
          </w:tcPr>
          <w:p w14:paraId="2AD6F754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3DB2DE8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A7CCF55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012AD69C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6377D345" w14:textId="77777777" w:rsidR="00C17D6D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6F0EB8B" w14:textId="77777777" w:rsidR="00C17D6D" w:rsidRDefault="00000000">
            <w:pPr>
              <w:pStyle w:val="TableParagraph"/>
              <w:spacing w:before="29"/>
              <w:ind w:left="109" w:right="88"/>
              <w:jc w:val="center"/>
            </w:pPr>
            <w:r>
              <w:rPr>
                <w:w w:val="110"/>
              </w:rPr>
              <w:t>Փաստաթղթային,</w:t>
            </w:r>
          </w:p>
          <w:p w14:paraId="6388DA88" w14:textId="77777777" w:rsidR="00C17D6D" w:rsidRDefault="00000000">
            <w:pPr>
              <w:pStyle w:val="TableParagraph"/>
              <w:spacing w:before="43" w:line="248" w:lineRule="exact"/>
              <w:ind w:left="109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59" w:type="dxa"/>
          </w:tcPr>
          <w:p w14:paraId="1434859A" w14:textId="77777777" w:rsidR="00C17D6D" w:rsidRDefault="00C17D6D">
            <w:pPr>
              <w:pStyle w:val="TableParagraph"/>
            </w:pPr>
          </w:p>
        </w:tc>
      </w:tr>
    </w:tbl>
    <w:p w14:paraId="240B44CE" w14:textId="77777777" w:rsidR="00C17D6D" w:rsidRDefault="00C17D6D">
      <w:pPr>
        <w:sectPr w:rsidR="00C17D6D">
          <w:pgSz w:w="16840" w:h="11910" w:orient="landscape"/>
          <w:pgMar w:top="980" w:right="420" w:bottom="280" w:left="460" w:header="720" w:footer="720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 w:rsidR="00C17D6D" w14:paraId="65A91760" w14:textId="77777777">
        <w:trPr>
          <w:trHeight w:val="885"/>
        </w:trPr>
        <w:tc>
          <w:tcPr>
            <w:tcW w:w="991" w:type="dxa"/>
          </w:tcPr>
          <w:p w14:paraId="5F5B67BA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50A7430E" w14:textId="77777777" w:rsidR="00C17D6D" w:rsidRDefault="00000000">
            <w:pPr>
              <w:pStyle w:val="TableParagraph"/>
              <w:ind w:left="297" w:right="286"/>
              <w:jc w:val="center"/>
            </w:pPr>
            <w:r>
              <w:t>7)</w:t>
            </w:r>
          </w:p>
        </w:tc>
        <w:tc>
          <w:tcPr>
            <w:tcW w:w="4509" w:type="dxa"/>
          </w:tcPr>
          <w:p w14:paraId="3BC44CEC" w14:textId="77777777" w:rsidR="00C17D6D" w:rsidRDefault="00000000">
            <w:pPr>
              <w:pStyle w:val="TableParagraph"/>
              <w:spacing w:before="27" w:line="280" w:lineRule="auto"/>
              <w:ind w:left="110" w:right="77"/>
            </w:pPr>
            <w:r>
              <w:rPr>
                <w:w w:val="105"/>
              </w:rPr>
              <w:t>Նյութերը` հականեխիչ լուծույթ, սպիրտ, հակաշոկային դեղեր, բամբակ, բինտ,</w:t>
            </w:r>
          </w:p>
          <w:p w14:paraId="74C7D598" w14:textId="77777777" w:rsidR="00C17D6D" w:rsidRDefault="00000000">
            <w:pPr>
              <w:pStyle w:val="TableParagraph"/>
              <w:spacing w:line="246" w:lineRule="exact"/>
              <w:ind w:left="110"/>
            </w:pPr>
            <w:r>
              <w:rPr>
                <w:w w:val="110"/>
              </w:rPr>
              <w:t>բախիլներ</w:t>
            </w:r>
          </w:p>
        </w:tc>
        <w:tc>
          <w:tcPr>
            <w:tcW w:w="3508" w:type="dxa"/>
          </w:tcPr>
          <w:p w14:paraId="315A1C95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9075D6A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A978AD1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02B54F91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00BA26C6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06E3D26" w14:textId="77777777" w:rsidR="00C17D6D" w:rsidRDefault="00000000">
            <w:pPr>
              <w:pStyle w:val="TableParagraph"/>
              <w:spacing w:before="173" w:line="280" w:lineRule="auto"/>
              <w:ind w:left="421" w:hanging="267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1559" w:type="dxa"/>
          </w:tcPr>
          <w:p w14:paraId="202C7C4B" w14:textId="77777777" w:rsidR="00C17D6D" w:rsidRDefault="00C17D6D">
            <w:pPr>
              <w:pStyle w:val="TableParagraph"/>
            </w:pPr>
          </w:p>
        </w:tc>
      </w:tr>
      <w:tr w:rsidR="00C17D6D" w14:paraId="787D5AB3" w14:textId="77777777">
        <w:trPr>
          <w:trHeight w:val="885"/>
        </w:trPr>
        <w:tc>
          <w:tcPr>
            <w:tcW w:w="991" w:type="dxa"/>
          </w:tcPr>
          <w:p w14:paraId="22F2B0E4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5378EDB3" w14:textId="77777777" w:rsidR="00C17D6D" w:rsidRDefault="00000000">
            <w:pPr>
              <w:pStyle w:val="TableParagraph"/>
              <w:ind w:left="296" w:right="28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4509" w:type="dxa"/>
          </w:tcPr>
          <w:p w14:paraId="6143C1D2" w14:textId="77777777" w:rsidR="00C17D6D" w:rsidRDefault="00000000">
            <w:pPr>
              <w:pStyle w:val="TableParagraph"/>
              <w:spacing w:before="27"/>
              <w:ind w:left="110"/>
            </w:pPr>
            <w:r>
              <w:rPr>
                <w:w w:val="105"/>
              </w:rPr>
              <w:t>Պարագաներ` արյան հավաքման</w:t>
            </w:r>
          </w:p>
          <w:p w14:paraId="7F6F6E4D" w14:textId="77777777" w:rsidR="00C17D6D" w:rsidRDefault="00000000">
            <w:pPr>
              <w:pStyle w:val="TableParagraph"/>
              <w:spacing w:before="5" w:line="290" w:lineRule="atLeast"/>
              <w:ind w:left="110" w:right="979"/>
            </w:pPr>
            <w:r>
              <w:rPr>
                <w:w w:val="110"/>
              </w:rPr>
              <w:t>պարկեր, փորձանոթներ, լարան, սավաններ, ծածկոց</w:t>
            </w:r>
          </w:p>
        </w:tc>
        <w:tc>
          <w:tcPr>
            <w:tcW w:w="3508" w:type="dxa"/>
          </w:tcPr>
          <w:p w14:paraId="70E77814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7AF69E0F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621A9CF5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3204586B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6BC0CC8C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5E74023B" w14:textId="77777777" w:rsidR="00C17D6D" w:rsidRDefault="00000000">
            <w:pPr>
              <w:pStyle w:val="TableParagraph"/>
              <w:spacing w:before="173" w:line="280" w:lineRule="auto"/>
              <w:ind w:left="421" w:hanging="267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1559" w:type="dxa"/>
          </w:tcPr>
          <w:p w14:paraId="23867684" w14:textId="77777777" w:rsidR="00C17D6D" w:rsidRDefault="00C17D6D">
            <w:pPr>
              <w:pStyle w:val="TableParagraph"/>
            </w:pPr>
          </w:p>
        </w:tc>
      </w:tr>
      <w:tr w:rsidR="00C17D6D" w14:paraId="3F395A1B" w14:textId="77777777">
        <w:trPr>
          <w:trHeight w:val="1180"/>
        </w:trPr>
        <w:tc>
          <w:tcPr>
            <w:tcW w:w="991" w:type="dxa"/>
          </w:tcPr>
          <w:p w14:paraId="7C0D806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2D050275" w14:textId="77777777" w:rsidR="00C17D6D" w:rsidRDefault="00000000">
            <w:pPr>
              <w:pStyle w:val="TableParagraph"/>
              <w:spacing w:before="195"/>
              <w:ind w:left="303" w:right="272"/>
              <w:jc w:val="center"/>
            </w:pPr>
            <w:r>
              <w:rPr>
                <w:w w:val="115"/>
              </w:rPr>
              <w:t>74.</w:t>
            </w:r>
          </w:p>
        </w:tc>
        <w:tc>
          <w:tcPr>
            <w:tcW w:w="4509" w:type="dxa"/>
          </w:tcPr>
          <w:p w14:paraId="343C1E24" w14:textId="77777777" w:rsidR="00C17D6D" w:rsidRDefault="00000000">
            <w:pPr>
              <w:pStyle w:val="TableParagraph"/>
              <w:spacing w:before="27" w:line="280" w:lineRule="auto"/>
              <w:ind w:left="110" w:right="293"/>
            </w:pPr>
            <w:r>
              <w:rPr>
                <w:w w:val="105"/>
              </w:rPr>
              <w:t>Աշխատանքային խմբի, սարքավորումների, նյութերի և պարագաների տեղափոխման համար</w:t>
            </w:r>
          </w:p>
          <w:p w14:paraId="015D2A8A" w14:textId="77777777" w:rsidR="00C17D6D" w:rsidRDefault="00000000">
            <w:pPr>
              <w:pStyle w:val="TableParagraph"/>
              <w:spacing w:line="245" w:lineRule="exact"/>
              <w:ind w:left="110"/>
            </w:pPr>
            <w:r>
              <w:rPr>
                <w:w w:val="105"/>
              </w:rPr>
              <w:t>փոխադրամիջոց</w:t>
            </w:r>
          </w:p>
        </w:tc>
        <w:tc>
          <w:tcPr>
            <w:tcW w:w="3508" w:type="dxa"/>
          </w:tcPr>
          <w:p w14:paraId="6E35B357" w14:textId="77777777" w:rsidR="00C17D6D" w:rsidRDefault="00000000">
            <w:pPr>
              <w:pStyle w:val="TableParagraph"/>
              <w:spacing w:before="27" w:line="280" w:lineRule="auto"/>
              <w:ind w:left="30" w:right="16"/>
              <w:jc w:val="center"/>
            </w:pPr>
            <w:r>
              <w:rPr>
                <w:w w:val="105"/>
              </w:rPr>
              <w:t>Առողջապահության նախարարի 2013 թ. փետրվարի 8-ի</w:t>
            </w:r>
          </w:p>
          <w:p w14:paraId="1D2E0E30" w14:textId="77777777" w:rsidR="00C17D6D" w:rsidRDefault="00000000">
            <w:pPr>
              <w:pStyle w:val="TableParagraph"/>
              <w:spacing w:line="251" w:lineRule="exact"/>
              <w:ind w:left="30" w:right="18"/>
              <w:jc w:val="center"/>
            </w:pPr>
            <w:r>
              <w:rPr>
                <w:w w:val="110"/>
              </w:rPr>
              <w:t>N 07-Ն հրաման,</w:t>
            </w:r>
          </w:p>
          <w:p w14:paraId="0AE316F1" w14:textId="77777777" w:rsidR="00C17D6D" w:rsidRDefault="00000000">
            <w:pPr>
              <w:pStyle w:val="TableParagraph"/>
              <w:spacing w:before="42" w:line="248" w:lineRule="exact"/>
              <w:ind w:left="30" w:right="19"/>
              <w:jc w:val="center"/>
            </w:pPr>
            <w:r>
              <w:rPr>
                <w:w w:val="110"/>
              </w:rPr>
              <w:t>հավելված 2, կետ 8</w:t>
            </w:r>
          </w:p>
        </w:tc>
        <w:tc>
          <w:tcPr>
            <w:tcW w:w="633" w:type="dxa"/>
          </w:tcPr>
          <w:p w14:paraId="44F3C450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56BF03B5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78FE1E00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47D1F1BE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C33D6B8" w14:textId="77777777" w:rsidR="00C17D6D" w:rsidRDefault="00000000">
            <w:pPr>
              <w:pStyle w:val="TableParagraph"/>
              <w:spacing w:before="195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4BC142BC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502A03BB" w14:textId="77777777" w:rsidR="00C17D6D" w:rsidRDefault="00000000">
            <w:pPr>
              <w:pStyle w:val="TableParagraph"/>
              <w:spacing w:line="280" w:lineRule="auto"/>
              <w:ind w:left="421" w:hanging="267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1559" w:type="dxa"/>
          </w:tcPr>
          <w:p w14:paraId="76DE0A2D" w14:textId="77777777" w:rsidR="00C17D6D" w:rsidRDefault="00C17D6D">
            <w:pPr>
              <w:pStyle w:val="TableParagraph"/>
            </w:pPr>
          </w:p>
        </w:tc>
      </w:tr>
      <w:tr w:rsidR="00C17D6D" w14:paraId="3A9C6891" w14:textId="77777777">
        <w:trPr>
          <w:trHeight w:val="1770"/>
        </w:trPr>
        <w:tc>
          <w:tcPr>
            <w:tcW w:w="991" w:type="dxa"/>
          </w:tcPr>
          <w:p w14:paraId="16429E18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14B7C1DC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6894BECE" w14:textId="77777777" w:rsidR="00C17D6D" w:rsidRDefault="00C17D6D">
            <w:pPr>
              <w:pStyle w:val="TableParagraph"/>
              <w:spacing w:before="9"/>
              <w:rPr>
                <w:sz w:val="18"/>
              </w:rPr>
            </w:pPr>
          </w:p>
          <w:p w14:paraId="2D68D348" w14:textId="77777777" w:rsidR="00C17D6D" w:rsidRDefault="00000000">
            <w:pPr>
              <w:pStyle w:val="TableParagraph"/>
              <w:spacing w:before="1"/>
              <w:ind w:left="303" w:right="272"/>
              <w:jc w:val="center"/>
            </w:pPr>
            <w:r>
              <w:t>75․</w:t>
            </w:r>
          </w:p>
        </w:tc>
        <w:tc>
          <w:tcPr>
            <w:tcW w:w="4509" w:type="dxa"/>
          </w:tcPr>
          <w:p w14:paraId="297E40F5" w14:textId="77777777" w:rsidR="00C17D6D" w:rsidRDefault="00000000">
            <w:pPr>
              <w:pStyle w:val="TableParagraph"/>
              <w:spacing w:before="27" w:line="280" w:lineRule="auto"/>
              <w:ind w:left="110" w:right="210"/>
            </w:pPr>
            <w:r>
              <w:rPr>
                <w:w w:val="105"/>
              </w:rPr>
              <w:t>Արտագնա պայմաններում հավաքած արյան, արյան հավաքման պահից մինչև արյան մշակումը (արյան բաղադրամասերի ստացումը) ընկած ժամանակահատվածը չի գերազանցում 6</w:t>
            </w:r>
          </w:p>
          <w:p w14:paraId="6B8EBBA3" w14:textId="77777777" w:rsidR="00C17D6D" w:rsidRDefault="00000000">
            <w:pPr>
              <w:pStyle w:val="TableParagraph"/>
              <w:spacing w:line="244" w:lineRule="exact"/>
              <w:ind w:left="110"/>
            </w:pPr>
            <w:r>
              <w:rPr>
                <w:w w:val="105"/>
              </w:rPr>
              <w:t>ժամը</w:t>
            </w:r>
          </w:p>
        </w:tc>
        <w:tc>
          <w:tcPr>
            <w:tcW w:w="3508" w:type="dxa"/>
          </w:tcPr>
          <w:p w14:paraId="5DC144BD" w14:textId="77777777" w:rsidR="00C17D6D" w:rsidRDefault="00C17D6D">
            <w:pPr>
              <w:pStyle w:val="TableParagraph"/>
              <w:rPr>
                <w:sz w:val="28"/>
              </w:rPr>
            </w:pPr>
          </w:p>
          <w:p w14:paraId="5A76EF7C" w14:textId="77777777" w:rsidR="00C17D6D" w:rsidRDefault="00000000">
            <w:pPr>
              <w:pStyle w:val="TableParagraph"/>
              <w:spacing w:line="280" w:lineRule="auto"/>
              <w:ind w:left="120" w:right="106"/>
              <w:jc w:val="center"/>
            </w:pPr>
            <w:r>
              <w:rPr>
                <w:w w:val="105"/>
              </w:rPr>
              <w:t>Առողջապահության նախարարի 2013 թվականի փետրվարի 8-ի  N 07-Ն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հրաման</w:t>
            </w:r>
          </w:p>
          <w:p w14:paraId="1FCE464F" w14:textId="77777777" w:rsidR="00C17D6D" w:rsidRDefault="00000000">
            <w:pPr>
              <w:pStyle w:val="TableParagraph"/>
              <w:spacing w:line="251" w:lineRule="exact"/>
              <w:ind w:left="30" w:right="18"/>
              <w:jc w:val="center"/>
            </w:pPr>
            <w:r>
              <w:rPr>
                <w:w w:val="110"/>
              </w:rPr>
              <w:t>հավելված 2, կետ 6</w:t>
            </w:r>
          </w:p>
        </w:tc>
        <w:tc>
          <w:tcPr>
            <w:tcW w:w="633" w:type="dxa"/>
          </w:tcPr>
          <w:p w14:paraId="476C0B82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</w:tcPr>
          <w:p w14:paraId="170246A8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</w:tcPr>
          <w:p w14:paraId="4D5D58FF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</w:tcPr>
          <w:p w14:paraId="112C10CC" w14:textId="77777777" w:rsidR="00C17D6D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628D13A3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59373086" w14:textId="77777777" w:rsidR="00C17D6D" w:rsidRDefault="00C17D6D">
            <w:pPr>
              <w:pStyle w:val="TableParagraph"/>
              <w:rPr>
                <w:sz w:val="24"/>
              </w:rPr>
            </w:pPr>
          </w:p>
          <w:p w14:paraId="354D7C7E" w14:textId="77777777" w:rsidR="00C17D6D" w:rsidRDefault="00000000">
            <w:pPr>
              <w:pStyle w:val="TableParagraph"/>
              <w:spacing w:before="214"/>
              <w:ind w:left="109" w:right="8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59" w:type="dxa"/>
          </w:tcPr>
          <w:p w14:paraId="78ADB241" w14:textId="77777777" w:rsidR="00C17D6D" w:rsidRDefault="00C17D6D">
            <w:pPr>
              <w:pStyle w:val="TableParagraph"/>
            </w:pPr>
          </w:p>
        </w:tc>
      </w:tr>
      <w:tr w:rsidR="00C17D6D" w14:paraId="144A8919" w14:textId="77777777">
        <w:trPr>
          <w:trHeight w:val="303"/>
        </w:trPr>
        <w:tc>
          <w:tcPr>
            <w:tcW w:w="991" w:type="dxa"/>
            <w:tcBorders>
              <w:bottom w:val="nil"/>
            </w:tcBorders>
          </w:tcPr>
          <w:p w14:paraId="1D644D62" w14:textId="77777777" w:rsidR="00C17D6D" w:rsidRDefault="00C17D6D">
            <w:pPr>
              <w:pStyle w:val="TableParagraph"/>
            </w:pPr>
          </w:p>
        </w:tc>
        <w:tc>
          <w:tcPr>
            <w:tcW w:w="4509" w:type="dxa"/>
            <w:tcBorders>
              <w:bottom w:val="nil"/>
            </w:tcBorders>
          </w:tcPr>
          <w:p w14:paraId="2BF95FC0" w14:textId="77777777" w:rsidR="00C17D6D" w:rsidRDefault="00000000">
            <w:pPr>
              <w:pStyle w:val="TableParagraph"/>
              <w:spacing w:before="29"/>
              <w:ind w:left="110"/>
            </w:pPr>
            <w:r>
              <w:rPr>
                <w:w w:val="105"/>
              </w:rPr>
              <w:t>Կազմակերպությունն ունի պաշտոնական</w:t>
            </w:r>
          </w:p>
        </w:tc>
        <w:tc>
          <w:tcPr>
            <w:tcW w:w="3508" w:type="dxa"/>
            <w:tcBorders>
              <w:bottom w:val="nil"/>
            </w:tcBorders>
          </w:tcPr>
          <w:p w14:paraId="18DB169A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  <w:vMerge w:val="restart"/>
          </w:tcPr>
          <w:p w14:paraId="27FEE139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  <w:vMerge w:val="restart"/>
          </w:tcPr>
          <w:p w14:paraId="781301EC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  <w:vMerge w:val="restart"/>
          </w:tcPr>
          <w:p w14:paraId="0C3DC01C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  <w:tcBorders>
              <w:bottom w:val="nil"/>
            </w:tcBorders>
          </w:tcPr>
          <w:p w14:paraId="37FFB1F0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  <w:tcBorders>
              <w:bottom w:val="nil"/>
            </w:tcBorders>
          </w:tcPr>
          <w:p w14:paraId="675A0DC4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  <w:vMerge w:val="restart"/>
          </w:tcPr>
          <w:p w14:paraId="04CF0048" w14:textId="77777777" w:rsidR="00C17D6D" w:rsidRDefault="00C17D6D">
            <w:pPr>
              <w:pStyle w:val="TableParagraph"/>
            </w:pPr>
          </w:p>
        </w:tc>
      </w:tr>
      <w:tr w:rsidR="00C17D6D" w14:paraId="3851CA39" w14:textId="77777777">
        <w:trPr>
          <w:trHeight w:val="285"/>
        </w:trPr>
        <w:tc>
          <w:tcPr>
            <w:tcW w:w="991" w:type="dxa"/>
            <w:tcBorders>
              <w:top w:val="nil"/>
              <w:bottom w:val="nil"/>
            </w:tcBorders>
          </w:tcPr>
          <w:p w14:paraId="0A7A4DBD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11051458" w14:textId="77777777" w:rsidR="00C17D6D" w:rsidRDefault="00000000">
            <w:pPr>
              <w:pStyle w:val="TableParagraph"/>
              <w:spacing w:before="11"/>
              <w:ind w:left="110"/>
            </w:pPr>
            <w:r>
              <w:rPr>
                <w:w w:val="110"/>
              </w:rPr>
              <w:t>ինտերնետային կայքէջ, որն առնվազն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0AEA2ECB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5511C569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25CF38AB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19BDC4B3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2FD2EF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65BBCE5F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0E91183" w14:textId="77777777" w:rsidR="00C17D6D" w:rsidRDefault="00C17D6D">
            <w:pPr>
              <w:rPr>
                <w:sz w:val="2"/>
                <w:szCs w:val="2"/>
              </w:rPr>
            </w:pPr>
          </w:p>
        </w:tc>
      </w:tr>
      <w:tr w:rsidR="00C17D6D" w14:paraId="7552B953" w14:textId="77777777">
        <w:trPr>
          <w:trHeight w:val="285"/>
        </w:trPr>
        <w:tc>
          <w:tcPr>
            <w:tcW w:w="991" w:type="dxa"/>
            <w:tcBorders>
              <w:top w:val="nil"/>
              <w:bottom w:val="nil"/>
            </w:tcBorders>
          </w:tcPr>
          <w:p w14:paraId="34C7BB75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6D6F4DAB" w14:textId="77777777" w:rsidR="00C17D6D" w:rsidRDefault="00000000">
            <w:pPr>
              <w:pStyle w:val="TableParagraph"/>
              <w:spacing w:before="11"/>
              <w:ind w:left="110"/>
            </w:pPr>
            <w:r>
              <w:rPr>
                <w:w w:val="105"/>
              </w:rPr>
              <w:t>պարունակում է տեղեկատվություն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620394FA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3E771E67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7AD61840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026D505B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B06556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282C6984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AD8AC31" w14:textId="77777777" w:rsidR="00C17D6D" w:rsidRDefault="00C17D6D">
            <w:pPr>
              <w:rPr>
                <w:sz w:val="2"/>
                <w:szCs w:val="2"/>
              </w:rPr>
            </w:pPr>
          </w:p>
        </w:tc>
      </w:tr>
      <w:tr w:rsidR="00C17D6D" w14:paraId="35F17A9D" w14:textId="77777777">
        <w:trPr>
          <w:trHeight w:val="285"/>
        </w:trPr>
        <w:tc>
          <w:tcPr>
            <w:tcW w:w="991" w:type="dxa"/>
            <w:tcBorders>
              <w:top w:val="nil"/>
              <w:bottom w:val="nil"/>
            </w:tcBorders>
          </w:tcPr>
          <w:p w14:paraId="019CAA14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72357DBB" w14:textId="77777777" w:rsidR="00C17D6D" w:rsidRDefault="00000000">
            <w:pPr>
              <w:pStyle w:val="TableParagraph"/>
              <w:spacing w:before="11"/>
              <w:ind w:left="110"/>
            </w:pPr>
            <w:r>
              <w:rPr>
                <w:w w:val="105"/>
              </w:rPr>
              <w:t>ծառայությունների, գնացուցակի,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09255F2E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79C12A78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028737BB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1871B769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95ECA5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5BA45AF2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B41CA0F" w14:textId="77777777" w:rsidR="00C17D6D" w:rsidRDefault="00C17D6D">
            <w:pPr>
              <w:rPr>
                <w:sz w:val="2"/>
                <w:szCs w:val="2"/>
              </w:rPr>
            </w:pPr>
          </w:p>
        </w:tc>
      </w:tr>
      <w:tr w:rsidR="00C17D6D" w14:paraId="6DD7F921" w14:textId="77777777">
        <w:trPr>
          <w:trHeight w:val="285"/>
        </w:trPr>
        <w:tc>
          <w:tcPr>
            <w:tcW w:w="991" w:type="dxa"/>
            <w:tcBorders>
              <w:top w:val="nil"/>
              <w:bottom w:val="nil"/>
            </w:tcBorders>
          </w:tcPr>
          <w:p w14:paraId="0BF9B8B9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063042F7" w14:textId="77777777" w:rsidR="00C17D6D" w:rsidRDefault="00000000">
            <w:pPr>
              <w:pStyle w:val="TableParagraph"/>
              <w:spacing w:before="11"/>
              <w:ind w:left="110"/>
            </w:pPr>
            <w:r>
              <w:rPr>
                <w:w w:val="111"/>
              </w:rPr>
              <w:t>բ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05"/>
              </w:rPr>
              <w:t>ժ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08"/>
              </w:rPr>
              <w:t>ն</w:t>
            </w:r>
            <w:r>
              <w:rPr>
                <w:w w:val="106"/>
              </w:rPr>
              <w:t>ձ</w:t>
            </w:r>
            <w:r>
              <w:rPr>
                <w:spacing w:val="-4"/>
                <w:w w:val="108"/>
              </w:rPr>
              <w:t>ն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կ</w:t>
            </w:r>
            <w:r>
              <w:rPr>
                <w:w w:val="106"/>
              </w:rPr>
              <w:t>ա</w:t>
            </w:r>
            <w:r>
              <w:rPr>
                <w:w w:val="111"/>
              </w:rPr>
              <w:t>զ</w:t>
            </w:r>
            <w:r>
              <w:rPr>
                <w:w w:val="104"/>
              </w:rPr>
              <w:t>մ</w:t>
            </w:r>
            <w:r>
              <w:rPr>
                <w:w w:val="108"/>
              </w:rPr>
              <w:t>ի</w:t>
            </w:r>
            <w:r>
              <w:rPr>
                <w:spacing w:val="10"/>
              </w:rPr>
              <w:t xml:space="preserve"> </w:t>
            </w:r>
            <w:r>
              <w:rPr>
                <w:w w:val="111"/>
              </w:rPr>
              <w:t>վ</w:t>
            </w:r>
            <w:r>
              <w:rPr>
                <w:w w:val="106"/>
              </w:rPr>
              <w:t>ե</w:t>
            </w:r>
            <w:r>
              <w:rPr>
                <w:w w:val="109"/>
              </w:rPr>
              <w:t>ր</w:t>
            </w:r>
            <w:r>
              <w:rPr>
                <w:spacing w:val="-4"/>
                <w:w w:val="106"/>
              </w:rPr>
              <w:t>ա</w:t>
            </w:r>
            <w:r>
              <w:rPr>
                <w:w w:val="111"/>
              </w:rPr>
              <w:t>բ</w:t>
            </w:r>
            <w:r>
              <w:rPr>
                <w:w w:val="106"/>
              </w:rPr>
              <w:t>ե</w:t>
            </w:r>
            <w:r>
              <w:rPr>
                <w:w w:val="109"/>
              </w:rPr>
              <w:t>ր</w:t>
            </w:r>
            <w:r>
              <w:rPr>
                <w:w w:val="98"/>
              </w:rPr>
              <w:t>յ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լ</w:t>
            </w:r>
            <w:r>
              <w:rPr>
                <w:spacing w:val="11"/>
              </w:rPr>
              <w:t xml:space="preserve"> </w:t>
            </w:r>
            <w:r>
              <w:rPr>
                <w:w w:val="40"/>
              </w:rPr>
              <w:t></w:t>
            </w:r>
            <w:r>
              <w:rPr>
                <w:spacing w:val="-4"/>
                <w:w w:val="108"/>
              </w:rPr>
              <w:t>ս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98"/>
              </w:rPr>
              <w:t>յ</w:t>
            </w:r>
            <w:r>
              <w:rPr>
                <w:w w:val="108"/>
              </w:rPr>
              <w:t>ն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0485A239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15AD29CB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2F29165B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564B7115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3E0C2C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1265A9C9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12F4787" w14:textId="77777777" w:rsidR="00C17D6D" w:rsidRDefault="00C17D6D">
            <w:pPr>
              <w:rPr>
                <w:sz w:val="2"/>
                <w:szCs w:val="2"/>
              </w:rPr>
            </w:pPr>
          </w:p>
        </w:tc>
      </w:tr>
      <w:tr w:rsidR="00C17D6D" w14:paraId="0623059B" w14:textId="77777777">
        <w:trPr>
          <w:trHeight w:val="285"/>
        </w:trPr>
        <w:tc>
          <w:tcPr>
            <w:tcW w:w="991" w:type="dxa"/>
            <w:tcBorders>
              <w:top w:val="nil"/>
              <w:bottom w:val="nil"/>
            </w:tcBorders>
          </w:tcPr>
          <w:p w14:paraId="117D6732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12EC948D" w14:textId="77777777" w:rsidR="00C17D6D" w:rsidRDefault="00000000">
            <w:pPr>
              <w:pStyle w:val="TableParagraph"/>
              <w:spacing w:before="11"/>
              <w:ind w:left="110"/>
            </w:pPr>
            <w:r>
              <w:rPr>
                <w:w w:val="105"/>
              </w:rPr>
              <w:t>պարտականությունը չի տարածվում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190B9F38" w14:textId="77777777" w:rsidR="00C17D6D" w:rsidRDefault="00000000">
            <w:pPr>
              <w:pStyle w:val="TableParagraph"/>
              <w:spacing w:before="11"/>
              <w:ind w:left="30" w:right="21"/>
              <w:jc w:val="center"/>
            </w:pPr>
            <w:r>
              <w:rPr>
                <w:w w:val="105"/>
              </w:rPr>
              <w:t>«Բնակչության բժշկական</w:t>
            </w:r>
          </w:p>
        </w:tc>
        <w:tc>
          <w:tcPr>
            <w:tcW w:w="633" w:type="dxa"/>
            <w:vMerge/>
            <w:tcBorders>
              <w:top w:val="nil"/>
            </w:tcBorders>
          </w:tcPr>
          <w:p w14:paraId="6DE7F172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762694E7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412B50BD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C52F03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68A96373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559190E" w14:textId="77777777" w:rsidR="00C17D6D" w:rsidRDefault="00C17D6D">
            <w:pPr>
              <w:rPr>
                <w:sz w:val="2"/>
                <w:szCs w:val="2"/>
              </w:rPr>
            </w:pPr>
          </w:p>
        </w:tc>
      </w:tr>
      <w:tr w:rsidR="00C17D6D" w14:paraId="0207BADB" w14:textId="77777777">
        <w:trPr>
          <w:trHeight w:val="285"/>
        </w:trPr>
        <w:tc>
          <w:tcPr>
            <w:tcW w:w="991" w:type="dxa"/>
            <w:tcBorders>
              <w:top w:val="nil"/>
              <w:bottom w:val="nil"/>
            </w:tcBorders>
          </w:tcPr>
          <w:p w14:paraId="089AC4C8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347BEC59" w14:textId="77777777" w:rsidR="00C17D6D" w:rsidRDefault="00000000">
            <w:pPr>
              <w:pStyle w:val="TableParagraph"/>
              <w:spacing w:before="11"/>
              <w:ind w:left="110"/>
            </w:pPr>
            <w:r>
              <w:rPr>
                <w:w w:val="105"/>
              </w:rPr>
              <w:t>ռազմաբժշկական հաստատությունների,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1126D4F2" w14:textId="77777777" w:rsidR="00C17D6D" w:rsidRDefault="00000000">
            <w:pPr>
              <w:pStyle w:val="TableParagraph"/>
              <w:spacing w:before="11"/>
              <w:ind w:left="30" w:right="21"/>
              <w:jc w:val="center"/>
            </w:pPr>
            <w:r>
              <w:t>օգնության և սպասարկման</w:t>
            </w:r>
          </w:p>
        </w:tc>
        <w:tc>
          <w:tcPr>
            <w:tcW w:w="633" w:type="dxa"/>
            <w:vMerge/>
            <w:tcBorders>
              <w:top w:val="nil"/>
            </w:tcBorders>
          </w:tcPr>
          <w:p w14:paraId="19C40DC0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11503D51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4E4D199A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DC063A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59E7E4BE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03F28A9" w14:textId="77777777" w:rsidR="00C17D6D" w:rsidRDefault="00C17D6D">
            <w:pPr>
              <w:rPr>
                <w:sz w:val="2"/>
                <w:szCs w:val="2"/>
              </w:rPr>
            </w:pPr>
          </w:p>
        </w:tc>
      </w:tr>
      <w:tr w:rsidR="00C17D6D" w14:paraId="4D5BB439" w14:textId="77777777">
        <w:trPr>
          <w:trHeight w:val="285"/>
        </w:trPr>
        <w:tc>
          <w:tcPr>
            <w:tcW w:w="991" w:type="dxa"/>
            <w:tcBorders>
              <w:top w:val="nil"/>
              <w:bottom w:val="nil"/>
            </w:tcBorders>
          </w:tcPr>
          <w:p w14:paraId="7D9826C4" w14:textId="77777777" w:rsidR="00C17D6D" w:rsidRDefault="00000000">
            <w:pPr>
              <w:pStyle w:val="TableParagraph"/>
              <w:spacing w:before="11"/>
              <w:ind w:left="303" w:right="274"/>
              <w:jc w:val="center"/>
            </w:pPr>
            <w:r>
              <w:rPr>
                <w:w w:val="120"/>
              </w:rPr>
              <w:t>76.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51142AC9" w14:textId="77777777" w:rsidR="00C17D6D" w:rsidRDefault="00000000">
            <w:pPr>
              <w:pStyle w:val="TableParagraph"/>
              <w:spacing w:before="11"/>
              <w:ind w:left="110"/>
            </w:pPr>
            <w:r>
              <w:rPr>
                <w:w w:val="105"/>
              </w:rPr>
              <w:t>գյուղական համայնքների բժշկական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0DBA3C10" w14:textId="77777777" w:rsidR="00C17D6D" w:rsidRDefault="00000000">
            <w:pPr>
              <w:pStyle w:val="TableParagraph"/>
              <w:spacing w:before="11"/>
              <w:ind w:left="30" w:right="21"/>
              <w:jc w:val="center"/>
            </w:pPr>
            <w:r>
              <w:rPr>
                <w:w w:val="110"/>
              </w:rPr>
              <w:t>մասին» օրենք, հոդված 28 մաս</w:t>
            </w:r>
          </w:p>
        </w:tc>
        <w:tc>
          <w:tcPr>
            <w:tcW w:w="633" w:type="dxa"/>
            <w:vMerge/>
            <w:tcBorders>
              <w:top w:val="nil"/>
            </w:tcBorders>
          </w:tcPr>
          <w:p w14:paraId="3C9ED986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350BCDDC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20E54525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9A5637" w14:textId="77777777" w:rsidR="00C17D6D" w:rsidRDefault="00000000">
            <w:pPr>
              <w:pStyle w:val="TableParagraph"/>
              <w:spacing w:before="11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39EA312E" w14:textId="77777777" w:rsidR="00C17D6D" w:rsidRDefault="00000000">
            <w:pPr>
              <w:pStyle w:val="TableParagraph"/>
              <w:spacing w:before="11"/>
              <w:ind w:left="109" w:right="85"/>
              <w:jc w:val="center"/>
            </w:pPr>
            <w:r>
              <w:rPr>
                <w:w w:val="105"/>
              </w:rPr>
              <w:t>Էլեկտրոնային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686D8A33" w14:textId="77777777" w:rsidR="00C17D6D" w:rsidRDefault="00C17D6D">
            <w:pPr>
              <w:rPr>
                <w:sz w:val="2"/>
                <w:szCs w:val="2"/>
              </w:rPr>
            </w:pPr>
          </w:p>
        </w:tc>
      </w:tr>
      <w:tr w:rsidR="00C17D6D" w14:paraId="0E686E06" w14:textId="77777777">
        <w:trPr>
          <w:trHeight w:val="285"/>
        </w:trPr>
        <w:tc>
          <w:tcPr>
            <w:tcW w:w="991" w:type="dxa"/>
            <w:tcBorders>
              <w:top w:val="nil"/>
              <w:bottom w:val="nil"/>
            </w:tcBorders>
          </w:tcPr>
          <w:p w14:paraId="521DC58C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5B3079B4" w14:textId="77777777" w:rsidR="00C17D6D" w:rsidRDefault="00000000">
            <w:pPr>
              <w:pStyle w:val="TableParagraph"/>
              <w:spacing w:before="11"/>
              <w:ind w:left="110"/>
            </w:pPr>
            <w:r>
              <w:rPr>
                <w:w w:val="105"/>
              </w:rPr>
              <w:t>ամբուլատորիա կամ առողջության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6DB9D32B" w14:textId="77777777" w:rsidR="00C17D6D" w:rsidRDefault="00000000">
            <w:pPr>
              <w:pStyle w:val="TableParagraph"/>
              <w:spacing w:before="11"/>
              <w:ind w:left="30" w:right="17"/>
              <w:jc w:val="center"/>
            </w:pPr>
            <w:r>
              <w:rPr>
                <w:w w:val="105"/>
              </w:rPr>
              <w:t>1 կետ 8</w:t>
            </w:r>
          </w:p>
        </w:tc>
        <w:tc>
          <w:tcPr>
            <w:tcW w:w="633" w:type="dxa"/>
            <w:vMerge/>
            <w:tcBorders>
              <w:top w:val="nil"/>
            </w:tcBorders>
          </w:tcPr>
          <w:p w14:paraId="0CE6FE3A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14B3B63D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4D62FA5B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2B57BD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3ED1CFF7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2241C90" w14:textId="77777777" w:rsidR="00C17D6D" w:rsidRDefault="00C17D6D">
            <w:pPr>
              <w:rPr>
                <w:sz w:val="2"/>
                <w:szCs w:val="2"/>
              </w:rPr>
            </w:pPr>
          </w:p>
        </w:tc>
      </w:tr>
      <w:tr w:rsidR="00C17D6D" w14:paraId="41F9613E" w14:textId="77777777">
        <w:trPr>
          <w:trHeight w:val="285"/>
        </w:trPr>
        <w:tc>
          <w:tcPr>
            <w:tcW w:w="991" w:type="dxa"/>
            <w:tcBorders>
              <w:top w:val="nil"/>
              <w:bottom w:val="nil"/>
            </w:tcBorders>
          </w:tcPr>
          <w:p w14:paraId="57518803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6DDBBEE4" w14:textId="77777777" w:rsidR="00C17D6D" w:rsidRDefault="00000000">
            <w:pPr>
              <w:pStyle w:val="TableParagraph"/>
              <w:spacing w:before="11"/>
              <w:ind w:left="110"/>
            </w:pPr>
            <w:r>
              <w:rPr>
                <w:w w:val="105"/>
              </w:rPr>
              <w:t>կենտրոն հանդիսացող կամ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22372EEF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3A105546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1FA43F17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7B1514F7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D25019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0957BF67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65690B0" w14:textId="77777777" w:rsidR="00C17D6D" w:rsidRDefault="00C17D6D">
            <w:pPr>
              <w:rPr>
                <w:sz w:val="2"/>
                <w:szCs w:val="2"/>
              </w:rPr>
            </w:pPr>
          </w:p>
        </w:tc>
      </w:tr>
      <w:tr w:rsidR="00C17D6D" w14:paraId="7D34439D" w14:textId="77777777">
        <w:trPr>
          <w:trHeight w:val="285"/>
        </w:trPr>
        <w:tc>
          <w:tcPr>
            <w:tcW w:w="991" w:type="dxa"/>
            <w:tcBorders>
              <w:top w:val="nil"/>
              <w:bottom w:val="nil"/>
            </w:tcBorders>
          </w:tcPr>
          <w:p w14:paraId="17144EEF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0124DE46" w14:textId="77777777" w:rsidR="00C17D6D" w:rsidRDefault="00000000">
            <w:pPr>
              <w:pStyle w:val="TableParagraph"/>
              <w:spacing w:before="11"/>
              <w:ind w:left="110"/>
            </w:pPr>
            <w:r>
              <w:rPr>
                <w:w w:val="105"/>
              </w:rPr>
              <w:t>ստոմատոլոգիական կաբինետի կամ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7E6FE6C9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25F5B88A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5EB54D63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6C66C533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A8277E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76FFF140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3D71458" w14:textId="77777777" w:rsidR="00C17D6D" w:rsidRDefault="00C17D6D">
            <w:pPr>
              <w:rPr>
                <w:sz w:val="2"/>
                <w:szCs w:val="2"/>
              </w:rPr>
            </w:pPr>
          </w:p>
        </w:tc>
      </w:tr>
      <w:tr w:rsidR="00C17D6D" w14:paraId="42DA1F5C" w14:textId="77777777">
        <w:trPr>
          <w:trHeight w:val="285"/>
        </w:trPr>
        <w:tc>
          <w:tcPr>
            <w:tcW w:w="991" w:type="dxa"/>
            <w:tcBorders>
              <w:top w:val="nil"/>
              <w:bottom w:val="nil"/>
            </w:tcBorders>
          </w:tcPr>
          <w:p w14:paraId="5912E175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4460366C" w14:textId="77777777" w:rsidR="00C17D6D" w:rsidRDefault="00000000">
            <w:pPr>
              <w:pStyle w:val="TableParagraph"/>
              <w:spacing w:before="11"/>
              <w:ind w:left="110"/>
            </w:pPr>
            <w:r>
              <w:rPr>
                <w:w w:val="110"/>
              </w:rPr>
              <w:t>մասնագիտական ոչ ավելի, քան երկու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3A149CCF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43D0874B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31E316C6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6FED6B31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3618A9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705CC78F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260B3AF" w14:textId="77777777" w:rsidR="00C17D6D" w:rsidRDefault="00C17D6D">
            <w:pPr>
              <w:rPr>
                <w:sz w:val="2"/>
                <w:szCs w:val="2"/>
              </w:rPr>
            </w:pPr>
          </w:p>
        </w:tc>
      </w:tr>
      <w:tr w:rsidR="00C17D6D" w14:paraId="62A400EB" w14:textId="77777777">
        <w:trPr>
          <w:trHeight w:val="285"/>
        </w:trPr>
        <w:tc>
          <w:tcPr>
            <w:tcW w:w="991" w:type="dxa"/>
            <w:tcBorders>
              <w:top w:val="nil"/>
              <w:bottom w:val="nil"/>
            </w:tcBorders>
          </w:tcPr>
          <w:p w14:paraId="44F1DDA5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0DD0D8E3" w14:textId="77777777" w:rsidR="00C17D6D" w:rsidRDefault="00000000">
            <w:pPr>
              <w:pStyle w:val="TableParagraph"/>
              <w:spacing w:before="11"/>
              <w:ind w:left="110"/>
            </w:pPr>
            <w:r>
              <w:t>կաբինետի ձևով բժշկական օգնություն և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201D3D0E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1CBC0B98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751580F6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550146CA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05A31A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4C4EEF9E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B4B4BB4" w14:textId="77777777" w:rsidR="00C17D6D" w:rsidRDefault="00C17D6D">
            <w:pPr>
              <w:rPr>
                <w:sz w:val="2"/>
                <w:szCs w:val="2"/>
              </w:rPr>
            </w:pPr>
          </w:p>
        </w:tc>
      </w:tr>
      <w:tr w:rsidR="00C17D6D" w14:paraId="2FEF759E" w14:textId="77777777">
        <w:trPr>
          <w:trHeight w:val="285"/>
        </w:trPr>
        <w:tc>
          <w:tcPr>
            <w:tcW w:w="991" w:type="dxa"/>
            <w:tcBorders>
              <w:top w:val="nil"/>
              <w:bottom w:val="nil"/>
            </w:tcBorders>
          </w:tcPr>
          <w:p w14:paraId="48C430FB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2997DF75" w14:textId="77777777" w:rsidR="00C17D6D" w:rsidRDefault="00000000">
            <w:pPr>
              <w:pStyle w:val="TableParagraph"/>
              <w:spacing w:before="11"/>
              <w:ind w:left="110"/>
            </w:pPr>
            <w:r>
              <w:rPr>
                <w:w w:val="105"/>
              </w:rPr>
              <w:t>սպասարկում իրականացնողների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42644FEA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1D5A97A1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3777CA3D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09965C55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60D802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664BA83B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F81C1A9" w14:textId="77777777" w:rsidR="00C17D6D" w:rsidRDefault="00C17D6D">
            <w:pPr>
              <w:rPr>
                <w:sz w:val="2"/>
                <w:szCs w:val="2"/>
              </w:rPr>
            </w:pPr>
          </w:p>
        </w:tc>
      </w:tr>
      <w:tr w:rsidR="00C17D6D" w14:paraId="1852395C" w14:textId="77777777">
        <w:trPr>
          <w:trHeight w:val="279"/>
        </w:trPr>
        <w:tc>
          <w:tcPr>
            <w:tcW w:w="991" w:type="dxa"/>
            <w:tcBorders>
              <w:top w:val="nil"/>
            </w:tcBorders>
          </w:tcPr>
          <w:p w14:paraId="108006BE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4509" w:type="dxa"/>
            <w:tcBorders>
              <w:top w:val="nil"/>
            </w:tcBorders>
          </w:tcPr>
          <w:p w14:paraId="1A8F606C" w14:textId="77777777" w:rsidR="00C17D6D" w:rsidRDefault="00000000">
            <w:pPr>
              <w:pStyle w:val="TableParagraph"/>
              <w:spacing w:before="11" w:line="248" w:lineRule="exact"/>
              <w:ind w:left="110"/>
            </w:pPr>
            <w:r>
              <w:rPr>
                <w:w w:val="105"/>
              </w:rPr>
              <w:t>նկատմամբ)</w:t>
            </w:r>
          </w:p>
        </w:tc>
        <w:tc>
          <w:tcPr>
            <w:tcW w:w="3508" w:type="dxa"/>
            <w:tcBorders>
              <w:top w:val="nil"/>
            </w:tcBorders>
          </w:tcPr>
          <w:p w14:paraId="0972C7F5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136DC8BD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75BAC01E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1869275A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15176344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14:paraId="3D47EAB1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B034A9E" w14:textId="77777777" w:rsidR="00C17D6D" w:rsidRDefault="00C17D6D">
            <w:pPr>
              <w:rPr>
                <w:sz w:val="2"/>
                <w:szCs w:val="2"/>
              </w:rPr>
            </w:pPr>
          </w:p>
        </w:tc>
      </w:tr>
    </w:tbl>
    <w:p w14:paraId="256F4D79" w14:textId="77777777" w:rsidR="00C17D6D" w:rsidRDefault="00C17D6D">
      <w:pPr>
        <w:rPr>
          <w:sz w:val="2"/>
          <w:szCs w:val="2"/>
        </w:rPr>
        <w:sectPr w:rsidR="00C17D6D">
          <w:pgSz w:w="16840" w:h="11910" w:orient="landscape"/>
          <w:pgMar w:top="980" w:right="420" w:bottom="280" w:left="460" w:header="720" w:footer="720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509"/>
        <w:gridCol w:w="3508"/>
        <w:gridCol w:w="633"/>
        <w:gridCol w:w="633"/>
        <w:gridCol w:w="921"/>
        <w:gridCol w:w="851"/>
        <w:gridCol w:w="2123"/>
        <w:gridCol w:w="1559"/>
      </w:tblGrid>
      <w:tr w:rsidR="00C17D6D" w14:paraId="27FEE64E" w14:textId="77777777">
        <w:trPr>
          <w:trHeight w:val="300"/>
        </w:trPr>
        <w:tc>
          <w:tcPr>
            <w:tcW w:w="991" w:type="dxa"/>
            <w:tcBorders>
              <w:bottom w:val="nil"/>
            </w:tcBorders>
          </w:tcPr>
          <w:p w14:paraId="39FBE6A3" w14:textId="77777777" w:rsidR="00C17D6D" w:rsidRDefault="00C17D6D">
            <w:pPr>
              <w:pStyle w:val="TableParagraph"/>
            </w:pPr>
          </w:p>
        </w:tc>
        <w:tc>
          <w:tcPr>
            <w:tcW w:w="4509" w:type="dxa"/>
            <w:tcBorders>
              <w:bottom w:val="nil"/>
            </w:tcBorders>
          </w:tcPr>
          <w:p w14:paraId="0FCBC03A" w14:textId="77777777" w:rsidR="00C17D6D" w:rsidRDefault="00000000">
            <w:pPr>
              <w:pStyle w:val="TableParagraph"/>
              <w:spacing w:before="27"/>
              <w:ind w:left="110"/>
            </w:pPr>
            <w:r>
              <w:rPr>
                <w:w w:val="105"/>
              </w:rPr>
              <w:t>Կազմակերպության պաշտոնական</w:t>
            </w:r>
          </w:p>
        </w:tc>
        <w:tc>
          <w:tcPr>
            <w:tcW w:w="3508" w:type="dxa"/>
            <w:tcBorders>
              <w:bottom w:val="nil"/>
            </w:tcBorders>
          </w:tcPr>
          <w:p w14:paraId="169A2FB7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  <w:vMerge w:val="restart"/>
          </w:tcPr>
          <w:p w14:paraId="34252D43" w14:textId="77777777" w:rsidR="00C17D6D" w:rsidRDefault="00C17D6D">
            <w:pPr>
              <w:pStyle w:val="TableParagraph"/>
            </w:pPr>
          </w:p>
        </w:tc>
        <w:tc>
          <w:tcPr>
            <w:tcW w:w="633" w:type="dxa"/>
            <w:vMerge w:val="restart"/>
          </w:tcPr>
          <w:p w14:paraId="11463C82" w14:textId="77777777" w:rsidR="00C17D6D" w:rsidRDefault="00C17D6D">
            <w:pPr>
              <w:pStyle w:val="TableParagraph"/>
            </w:pPr>
          </w:p>
        </w:tc>
        <w:tc>
          <w:tcPr>
            <w:tcW w:w="921" w:type="dxa"/>
            <w:vMerge w:val="restart"/>
          </w:tcPr>
          <w:p w14:paraId="4E8C008C" w14:textId="77777777" w:rsidR="00C17D6D" w:rsidRDefault="00C17D6D">
            <w:pPr>
              <w:pStyle w:val="TableParagraph"/>
            </w:pPr>
          </w:p>
        </w:tc>
        <w:tc>
          <w:tcPr>
            <w:tcW w:w="851" w:type="dxa"/>
            <w:tcBorders>
              <w:bottom w:val="nil"/>
            </w:tcBorders>
          </w:tcPr>
          <w:p w14:paraId="6BFDD2F9" w14:textId="77777777" w:rsidR="00C17D6D" w:rsidRDefault="00C17D6D">
            <w:pPr>
              <w:pStyle w:val="TableParagraph"/>
            </w:pPr>
          </w:p>
        </w:tc>
        <w:tc>
          <w:tcPr>
            <w:tcW w:w="2123" w:type="dxa"/>
            <w:tcBorders>
              <w:bottom w:val="nil"/>
            </w:tcBorders>
          </w:tcPr>
          <w:p w14:paraId="03938BAD" w14:textId="77777777" w:rsidR="00C17D6D" w:rsidRDefault="00C17D6D">
            <w:pPr>
              <w:pStyle w:val="TableParagraph"/>
            </w:pPr>
          </w:p>
        </w:tc>
        <w:tc>
          <w:tcPr>
            <w:tcW w:w="1559" w:type="dxa"/>
            <w:vMerge w:val="restart"/>
          </w:tcPr>
          <w:p w14:paraId="4E623102" w14:textId="77777777" w:rsidR="00C17D6D" w:rsidRDefault="00C17D6D">
            <w:pPr>
              <w:pStyle w:val="TableParagraph"/>
            </w:pPr>
          </w:p>
        </w:tc>
      </w:tr>
      <w:tr w:rsidR="00C17D6D" w14:paraId="6FFF4A38" w14:textId="77777777">
        <w:trPr>
          <w:trHeight w:val="285"/>
        </w:trPr>
        <w:tc>
          <w:tcPr>
            <w:tcW w:w="991" w:type="dxa"/>
            <w:tcBorders>
              <w:top w:val="nil"/>
              <w:bottom w:val="nil"/>
            </w:tcBorders>
          </w:tcPr>
          <w:p w14:paraId="78D60A3C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4653A013" w14:textId="77777777" w:rsidR="00C17D6D" w:rsidRDefault="00000000">
            <w:pPr>
              <w:pStyle w:val="TableParagraph"/>
              <w:spacing w:before="11"/>
              <w:ind w:left="110"/>
            </w:pPr>
            <w:r>
              <w:rPr>
                <w:w w:val="105"/>
              </w:rPr>
              <w:t>ինտերնետային կայքէջը ապահովում է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1130D18C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18E396C4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6E1BABCD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369AC611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AD57E9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17126867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83BFA54" w14:textId="77777777" w:rsidR="00C17D6D" w:rsidRDefault="00C17D6D">
            <w:pPr>
              <w:rPr>
                <w:sz w:val="2"/>
                <w:szCs w:val="2"/>
              </w:rPr>
            </w:pPr>
          </w:p>
        </w:tc>
      </w:tr>
      <w:tr w:rsidR="00C17D6D" w14:paraId="3CCBD6FE" w14:textId="77777777">
        <w:trPr>
          <w:trHeight w:val="285"/>
        </w:trPr>
        <w:tc>
          <w:tcPr>
            <w:tcW w:w="991" w:type="dxa"/>
            <w:tcBorders>
              <w:top w:val="nil"/>
              <w:bottom w:val="nil"/>
            </w:tcBorders>
          </w:tcPr>
          <w:p w14:paraId="2FCF4127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3D0343EB" w14:textId="77777777" w:rsidR="00C17D6D" w:rsidRDefault="00000000">
            <w:pPr>
              <w:pStyle w:val="TableParagraph"/>
              <w:spacing w:before="11"/>
              <w:ind w:left="110"/>
            </w:pPr>
            <w:r>
              <w:rPr>
                <w:w w:val="105"/>
              </w:rPr>
              <w:t>հետադարձ կապի հնարավորություն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4151648A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6A8AD7A0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6B7EF8A1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01151AB9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AEE3C8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4D652874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CCDC358" w14:textId="77777777" w:rsidR="00C17D6D" w:rsidRDefault="00C17D6D">
            <w:pPr>
              <w:rPr>
                <w:sz w:val="2"/>
                <w:szCs w:val="2"/>
              </w:rPr>
            </w:pPr>
          </w:p>
        </w:tc>
      </w:tr>
      <w:tr w:rsidR="00C17D6D" w14:paraId="487F6ACE" w14:textId="77777777">
        <w:trPr>
          <w:trHeight w:val="285"/>
        </w:trPr>
        <w:tc>
          <w:tcPr>
            <w:tcW w:w="991" w:type="dxa"/>
            <w:tcBorders>
              <w:top w:val="nil"/>
              <w:bottom w:val="nil"/>
            </w:tcBorders>
          </w:tcPr>
          <w:p w14:paraId="7303A7CF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6E49B2B9" w14:textId="77777777" w:rsidR="00C17D6D" w:rsidRDefault="00000000">
            <w:pPr>
              <w:pStyle w:val="TableParagraph"/>
              <w:spacing w:before="11"/>
              <w:ind w:left="110"/>
            </w:pPr>
            <w:r>
              <w:rPr>
                <w:w w:val="105"/>
              </w:rPr>
              <w:t>մասնագիտական ծառայություններ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1C5A4D3C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4F51AB2C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0B208F8E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7B2FE285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120166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08CC9447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B6122C3" w14:textId="77777777" w:rsidR="00C17D6D" w:rsidRDefault="00C17D6D">
            <w:pPr>
              <w:rPr>
                <w:sz w:val="2"/>
                <w:szCs w:val="2"/>
              </w:rPr>
            </w:pPr>
          </w:p>
        </w:tc>
      </w:tr>
      <w:tr w:rsidR="00C17D6D" w14:paraId="226216CC" w14:textId="77777777">
        <w:trPr>
          <w:trHeight w:val="285"/>
        </w:trPr>
        <w:tc>
          <w:tcPr>
            <w:tcW w:w="991" w:type="dxa"/>
            <w:tcBorders>
              <w:top w:val="nil"/>
              <w:bottom w:val="nil"/>
            </w:tcBorders>
          </w:tcPr>
          <w:p w14:paraId="5B31441D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0C0F003A" w14:textId="77777777" w:rsidR="00C17D6D" w:rsidRDefault="00000000">
            <w:pPr>
              <w:pStyle w:val="TableParagraph"/>
              <w:spacing w:before="11"/>
              <w:ind w:left="110"/>
            </w:pPr>
            <w:r>
              <w:rPr>
                <w:w w:val="104"/>
              </w:rPr>
              <w:t>մ</w:t>
            </w:r>
            <w:r>
              <w:rPr>
                <w:w w:val="106"/>
              </w:rPr>
              <w:t>ատ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10"/>
              </w:rPr>
              <w:t>ց</w:t>
            </w:r>
            <w:r>
              <w:rPr>
                <w:spacing w:val="-4"/>
                <w:w w:val="104"/>
              </w:rPr>
              <w:t>ո</w:t>
            </w:r>
            <w:r>
              <w:rPr>
                <w:w w:val="106"/>
              </w:rPr>
              <w:t>ղ</w:t>
            </w:r>
            <w:r>
              <w:rPr>
                <w:spacing w:val="-2"/>
                <w:w w:val="108"/>
              </w:rPr>
              <w:t>ն</w:t>
            </w:r>
            <w:r>
              <w:rPr>
                <w:w w:val="106"/>
              </w:rPr>
              <w:t>ե</w:t>
            </w:r>
            <w:r>
              <w:rPr>
                <w:spacing w:val="-4"/>
                <w:w w:val="109"/>
              </w:rPr>
              <w:t>ր</w:t>
            </w:r>
            <w:r>
              <w:rPr>
                <w:w w:val="108"/>
              </w:rPr>
              <w:t>ի</w:t>
            </w:r>
            <w:r>
              <w:rPr>
                <w:spacing w:val="11"/>
              </w:rPr>
              <w:t xml:space="preserve"> </w:t>
            </w:r>
            <w:r>
              <w:rPr>
                <w:w w:val="107"/>
              </w:rPr>
              <w:t>հ</w:t>
            </w:r>
            <w:r>
              <w:rPr>
                <w:w w:val="106"/>
              </w:rPr>
              <w:t>ետ</w:t>
            </w:r>
            <w:r>
              <w:rPr>
                <w:spacing w:val="10"/>
              </w:rPr>
              <w:t xml:space="preserve"> </w:t>
            </w:r>
            <w:r>
              <w:rPr>
                <w:w w:val="40"/>
              </w:rPr>
              <w:t></w:t>
            </w:r>
            <w:r>
              <w:rPr>
                <w:spacing w:val="-4"/>
                <w:w w:val="108"/>
              </w:rPr>
              <w:t>ս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spacing w:val="-2"/>
                <w:w w:val="98"/>
              </w:rPr>
              <w:t>յ</w:t>
            </w:r>
            <w:r>
              <w:rPr>
                <w:w w:val="108"/>
              </w:rPr>
              <w:t>ն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368875EE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2C210287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096AD16F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61F14160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65E699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034C7CEA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860BDE7" w14:textId="77777777" w:rsidR="00C17D6D" w:rsidRDefault="00C17D6D">
            <w:pPr>
              <w:rPr>
                <w:sz w:val="2"/>
                <w:szCs w:val="2"/>
              </w:rPr>
            </w:pPr>
          </w:p>
        </w:tc>
      </w:tr>
      <w:tr w:rsidR="00C17D6D" w14:paraId="6013EF8B" w14:textId="77777777">
        <w:trPr>
          <w:trHeight w:val="285"/>
        </w:trPr>
        <w:tc>
          <w:tcPr>
            <w:tcW w:w="991" w:type="dxa"/>
            <w:tcBorders>
              <w:top w:val="nil"/>
              <w:bottom w:val="nil"/>
            </w:tcBorders>
          </w:tcPr>
          <w:p w14:paraId="28114C5A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3AAAF409" w14:textId="77777777" w:rsidR="00C17D6D" w:rsidRDefault="00000000">
            <w:pPr>
              <w:pStyle w:val="TableParagraph"/>
              <w:spacing w:before="11"/>
              <w:ind w:left="110"/>
            </w:pPr>
            <w:r>
              <w:rPr>
                <w:w w:val="105"/>
              </w:rPr>
              <w:t>պարտականությունը չի տարածվում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4B60C0DB" w14:textId="77777777" w:rsidR="00C17D6D" w:rsidRDefault="00000000">
            <w:pPr>
              <w:pStyle w:val="TableParagraph"/>
              <w:spacing w:before="11"/>
              <w:ind w:left="30" w:right="21"/>
              <w:jc w:val="center"/>
            </w:pPr>
            <w:r>
              <w:rPr>
                <w:w w:val="105"/>
              </w:rPr>
              <w:t>«Բնակչության բժշկական</w:t>
            </w:r>
          </w:p>
        </w:tc>
        <w:tc>
          <w:tcPr>
            <w:tcW w:w="633" w:type="dxa"/>
            <w:vMerge/>
            <w:tcBorders>
              <w:top w:val="nil"/>
            </w:tcBorders>
          </w:tcPr>
          <w:p w14:paraId="59D36541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1DE04455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3FAA42ED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D653F8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16600AB7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D87DC1B" w14:textId="77777777" w:rsidR="00C17D6D" w:rsidRDefault="00C17D6D">
            <w:pPr>
              <w:rPr>
                <w:sz w:val="2"/>
                <w:szCs w:val="2"/>
              </w:rPr>
            </w:pPr>
          </w:p>
        </w:tc>
      </w:tr>
      <w:tr w:rsidR="00C17D6D" w14:paraId="3889F510" w14:textId="77777777">
        <w:trPr>
          <w:trHeight w:val="285"/>
        </w:trPr>
        <w:tc>
          <w:tcPr>
            <w:tcW w:w="991" w:type="dxa"/>
            <w:tcBorders>
              <w:top w:val="nil"/>
              <w:bottom w:val="nil"/>
            </w:tcBorders>
          </w:tcPr>
          <w:p w14:paraId="77D98B86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6FCA8053" w14:textId="77777777" w:rsidR="00C17D6D" w:rsidRDefault="00000000">
            <w:pPr>
              <w:pStyle w:val="TableParagraph"/>
              <w:spacing w:before="11"/>
              <w:ind w:left="110"/>
            </w:pPr>
            <w:r>
              <w:rPr>
                <w:w w:val="105"/>
              </w:rPr>
              <w:t>ռազմաբժշկական հաստատությունների,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46A9D8AD" w14:textId="77777777" w:rsidR="00C17D6D" w:rsidRDefault="00000000">
            <w:pPr>
              <w:pStyle w:val="TableParagraph"/>
              <w:spacing w:before="11"/>
              <w:ind w:left="30" w:right="21"/>
              <w:jc w:val="center"/>
            </w:pPr>
            <w:r>
              <w:t>օգնության և սպասարկման</w:t>
            </w:r>
          </w:p>
        </w:tc>
        <w:tc>
          <w:tcPr>
            <w:tcW w:w="633" w:type="dxa"/>
            <w:vMerge/>
            <w:tcBorders>
              <w:top w:val="nil"/>
            </w:tcBorders>
          </w:tcPr>
          <w:p w14:paraId="7CEA4DAB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43B29DBF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365A6F58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6E5D55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12FF61F8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A5E23A2" w14:textId="77777777" w:rsidR="00C17D6D" w:rsidRDefault="00C17D6D">
            <w:pPr>
              <w:rPr>
                <w:sz w:val="2"/>
                <w:szCs w:val="2"/>
              </w:rPr>
            </w:pPr>
          </w:p>
        </w:tc>
      </w:tr>
      <w:tr w:rsidR="00C17D6D" w14:paraId="03A20FD9" w14:textId="77777777">
        <w:trPr>
          <w:trHeight w:val="285"/>
        </w:trPr>
        <w:tc>
          <w:tcPr>
            <w:tcW w:w="991" w:type="dxa"/>
            <w:tcBorders>
              <w:top w:val="nil"/>
              <w:bottom w:val="nil"/>
            </w:tcBorders>
          </w:tcPr>
          <w:p w14:paraId="1F8B4047" w14:textId="77777777" w:rsidR="00C17D6D" w:rsidRDefault="00000000">
            <w:pPr>
              <w:pStyle w:val="TableParagraph"/>
              <w:spacing w:before="11"/>
              <w:ind w:left="352"/>
            </w:pPr>
            <w:r>
              <w:rPr>
                <w:w w:val="115"/>
              </w:rPr>
              <w:t>77.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3C2DB8FD" w14:textId="77777777" w:rsidR="00C17D6D" w:rsidRDefault="00000000">
            <w:pPr>
              <w:pStyle w:val="TableParagraph"/>
              <w:spacing w:before="11"/>
              <w:ind w:left="110"/>
            </w:pPr>
            <w:r>
              <w:rPr>
                <w:w w:val="105"/>
              </w:rPr>
              <w:t>գյուղական համայնքների բժշկական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411E898B" w14:textId="77777777" w:rsidR="00C17D6D" w:rsidRDefault="00000000">
            <w:pPr>
              <w:pStyle w:val="TableParagraph"/>
              <w:spacing w:before="11"/>
              <w:ind w:left="30" w:right="22"/>
              <w:jc w:val="center"/>
            </w:pPr>
            <w:r>
              <w:rPr>
                <w:w w:val="110"/>
              </w:rPr>
              <w:t>մասին» օրենք, հոդված 28 մաս</w:t>
            </w:r>
          </w:p>
        </w:tc>
        <w:tc>
          <w:tcPr>
            <w:tcW w:w="633" w:type="dxa"/>
            <w:vMerge/>
            <w:tcBorders>
              <w:top w:val="nil"/>
            </w:tcBorders>
          </w:tcPr>
          <w:p w14:paraId="4B8F65D9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57431331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43442514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4F47C9" w14:textId="77777777" w:rsidR="00C17D6D" w:rsidRDefault="00000000">
            <w:pPr>
              <w:pStyle w:val="TableParagraph"/>
              <w:spacing w:before="11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0481A37E" w14:textId="77777777" w:rsidR="00C17D6D" w:rsidRDefault="00000000">
            <w:pPr>
              <w:pStyle w:val="TableParagraph"/>
              <w:spacing w:before="11"/>
              <w:ind w:left="342"/>
            </w:pPr>
            <w:r>
              <w:rPr>
                <w:w w:val="105"/>
              </w:rPr>
              <w:t>Էլեկտրոնային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7C69D876" w14:textId="77777777" w:rsidR="00C17D6D" w:rsidRDefault="00C17D6D">
            <w:pPr>
              <w:rPr>
                <w:sz w:val="2"/>
                <w:szCs w:val="2"/>
              </w:rPr>
            </w:pPr>
          </w:p>
        </w:tc>
      </w:tr>
      <w:tr w:rsidR="00C17D6D" w14:paraId="083A432A" w14:textId="77777777">
        <w:trPr>
          <w:trHeight w:val="285"/>
        </w:trPr>
        <w:tc>
          <w:tcPr>
            <w:tcW w:w="991" w:type="dxa"/>
            <w:tcBorders>
              <w:top w:val="nil"/>
              <w:bottom w:val="nil"/>
            </w:tcBorders>
          </w:tcPr>
          <w:p w14:paraId="7B469760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5E2A29C5" w14:textId="77777777" w:rsidR="00C17D6D" w:rsidRDefault="00000000">
            <w:pPr>
              <w:pStyle w:val="TableParagraph"/>
              <w:spacing w:before="11"/>
              <w:ind w:left="110"/>
            </w:pPr>
            <w:r>
              <w:rPr>
                <w:w w:val="105"/>
              </w:rPr>
              <w:t>ամբուլատորիա կամ առողջության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129159FD" w14:textId="77777777" w:rsidR="00C17D6D" w:rsidRDefault="00000000">
            <w:pPr>
              <w:pStyle w:val="TableParagraph"/>
              <w:spacing w:before="11"/>
              <w:ind w:left="30" w:right="17"/>
              <w:jc w:val="center"/>
            </w:pPr>
            <w:r>
              <w:rPr>
                <w:w w:val="105"/>
              </w:rPr>
              <w:t>1 կետ 8</w:t>
            </w:r>
          </w:p>
        </w:tc>
        <w:tc>
          <w:tcPr>
            <w:tcW w:w="633" w:type="dxa"/>
            <w:vMerge/>
            <w:tcBorders>
              <w:top w:val="nil"/>
            </w:tcBorders>
          </w:tcPr>
          <w:p w14:paraId="6D35F634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4A332B0A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28070C1B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6829BF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0416583C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843B316" w14:textId="77777777" w:rsidR="00C17D6D" w:rsidRDefault="00C17D6D">
            <w:pPr>
              <w:rPr>
                <w:sz w:val="2"/>
                <w:szCs w:val="2"/>
              </w:rPr>
            </w:pPr>
          </w:p>
        </w:tc>
      </w:tr>
      <w:tr w:rsidR="00C17D6D" w14:paraId="784B7907" w14:textId="77777777">
        <w:trPr>
          <w:trHeight w:val="285"/>
        </w:trPr>
        <w:tc>
          <w:tcPr>
            <w:tcW w:w="991" w:type="dxa"/>
            <w:tcBorders>
              <w:top w:val="nil"/>
              <w:bottom w:val="nil"/>
            </w:tcBorders>
          </w:tcPr>
          <w:p w14:paraId="3E2F5283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387D4488" w14:textId="77777777" w:rsidR="00C17D6D" w:rsidRDefault="00000000">
            <w:pPr>
              <w:pStyle w:val="TableParagraph"/>
              <w:spacing w:before="11"/>
              <w:ind w:left="110"/>
            </w:pPr>
            <w:r>
              <w:rPr>
                <w:w w:val="105"/>
              </w:rPr>
              <w:t>կենտրոն հանդիսացող կամ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38BAE02F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74374F8D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08F3C452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0ABF2714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4AE0F6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6DA52E22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4E7B659" w14:textId="77777777" w:rsidR="00C17D6D" w:rsidRDefault="00C17D6D">
            <w:pPr>
              <w:rPr>
                <w:sz w:val="2"/>
                <w:szCs w:val="2"/>
              </w:rPr>
            </w:pPr>
          </w:p>
        </w:tc>
      </w:tr>
      <w:tr w:rsidR="00C17D6D" w14:paraId="74C4E03D" w14:textId="77777777">
        <w:trPr>
          <w:trHeight w:val="285"/>
        </w:trPr>
        <w:tc>
          <w:tcPr>
            <w:tcW w:w="991" w:type="dxa"/>
            <w:tcBorders>
              <w:top w:val="nil"/>
              <w:bottom w:val="nil"/>
            </w:tcBorders>
          </w:tcPr>
          <w:p w14:paraId="026EF5C3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75D6E2D3" w14:textId="77777777" w:rsidR="00C17D6D" w:rsidRDefault="00000000">
            <w:pPr>
              <w:pStyle w:val="TableParagraph"/>
              <w:spacing w:before="11"/>
              <w:ind w:left="110"/>
            </w:pPr>
            <w:r>
              <w:rPr>
                <w:w w:val="105"/>
              </w:rPr>
              <w:t>ստոմատոլոգիական կաբինետի կամ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4FC8A034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5EB6DCDB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2843A1F7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45A9437E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8F0C8C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4FE10D2F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7C39201" w14:textId="77777777" w:rsidR="00C17D6D" w:rsidRDefault="00C17D6D">
            <w:pPr>
              <w:rPr>
                <w:sz w:val="2"/>
                <w:szCs w:val="2"/>
              </w:rPr>
            </w:pPr>
          </w:p>
        </w:tc>
      </w:tr>
      <w:tr w:rsidR="00C17D6D" w14:paraId="78B73E85" w14:textId="77777777">
        <w:trPr>
          <w:trHeight w:val="285"/>
        </w:trPr>
        <w:tc>
          <w:tcPr>
            <w:tcW w:w="991" w:type="dxa"/>
            <w:tcBorders>
              <w:top w:val="nil"/>
              <w:bottom w:val="nil"/>
            </w:tcBorders>
          </w:tcPr>
          <w:p w14:paraId="3FDB86FC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63D65114" w14:textId="77777777" w:rsidR="00C17D6D" w:rsidRDefault="00000000">
            <w:pPr>
              <w:pStyle w:val="TableParagraph"/>
              <w:spacing w:before="11"/>
              <w:ind w:left="110"/>
            </w:pPr>
            <w:r>
              <w:rPr>
                <w:w w:val="110"/>
              </w:rPr>
              <w:t>մասնագիտական ոչ ավելի, քան երկու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2FF15CCF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5982444B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7582DBF1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383C9F91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C250A0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219BC086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F35A992" w14:textId="77777777" w:rsidR="00C17D6D" w:rsidRDefault="00C17D6D">
            <w:pPr>
              <w:rPr>
                <w:sz w:val="2"/>
                <w:szCs w:val="2"/>
              </w:rPr>
            </w:pPr>
          </w:p>
        </w:tc>
      </w:tr>
      <w:tr w:rsidR="00C17D6D" w14:paraId="3102EA4E" w14:textId="77777777">
        <w:trPr>
          <w:trHeight w:val="285"/>
        </w:trPr>
        <w:tc>
          <w:tcPr>
            <w:tcW w:w="991" w:type="dxa"/>
            <w:tcBorders>
              <w:top w:val="nil"/>
              <w:bottom w:val="nil"/>
            </w:tcBorders>
          </w:tcPr>
          <w:p w14:paraId="28E67785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2C83DEE4" w14:textId="77777777" w:rsidR="00C17D6D" w:rsidRDefault="00000000">
            <w:pPr>
              <w:pStyle w:val="TableParagraph"/>
              <w:spacing w:before="11"/>
              <w:ind w:left="110"/>
            </w:pPr>
            <w:r>
              <w:t>կաբինետի ձևով բժշկական օգնություն և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5A0AA5CC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65875C32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14E8E93F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4648CBC3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BDC251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17D48C66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01AD8FB" w14:textId="77777777" w:rsidR="00C17D6D" w:rsidRDefault="00C17D6D">
            <w:pPr>
              <w:rPr>
                <w:sz w:val="2"/>
                <w:szCs w:val="2"/>
              </w:rPr>
            </w:pPr>
          </w:p>
        </w:tc>
      </w:tr>
      <w:tr w:rsidR="00C17D6D" w14:paraId="53199735" w14:textId="77777777">
        <w:trPr>
          <w:trHeight w:val="285"/>
        </w:trPr>
        <w:tc>
          <w:tcPr>
            <w:tcW w:w="991" w:type="dxa"/>
            <w:tcBorders>
              <w:top w:val="nil"/>
              <w:bottom w:val="nil"/>
            </w:tcBorders>
          </w:tcPr>
          <w:p w14:paraId="57E372FF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14:paraId="4BBF9779" w14:textId="77777777" w:rsidR="00C17D6D" w:rsidRDefault="00000000">
            <w:pPr>
              <w:pStyle w:val="TableParagraph"/>
              <w:spacing w:before="11"/>
              <w:ind w:left="110"/>
            </w:pPr>
            <w:r>
              <w:rPr>
                <w:w w:val="105"/>
              </w:rPr>
              <w:t>սպասարկում իրականացնողների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1022D9F2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240FDC5A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0F852E75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0353F61B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1514BE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0EC999F1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7235FA8" w14:textId="77777777" w:rsidR="00C17D6D" w:rsidRDefault="00C17D6D">
            <w:pPr>
              <w:rPr>
                <w:sz w:val="2"/>
                <w:szCs w:val="2"/>
              </w:rPr>
            </w:pPr>
          </w:p>
        </w:tc>
      </w:tr>
      <w:tr w:rsidR="00C17D6D" w14:paraId="13A43B2E" w14:textId="77777777">
        <w:trPr>
          <w:trHeight w:val="279"/>
        </w:trPr>
        <w:tc>
          <w:tcPr>
            <w:tcW w:w="991" w:type="dxa"/>
            <w:tcBorders>
              <w:top w:val="nil"/>
            </w:tcBorders>
          </w:tcPr>
          <w:p w14:paraId="17CAAAAB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4509" w:type="dxa"/>
            <w:tcBorders>
              <w:top w:val="nil"/>
            </w:tcBorders>
          </w:tcPr>
          <w:p w14:paraId="55021080" w14:textId="77777777" w:rsidR="00C17D6D" w:rsidRDefault="00000000">
            <w:pPr>
              <w:pStyle w:val="TableParagraph"/>
              <w:spacing w:before="11" w:line="248" w:lineRule="exact"/>
              <w:ind w:left="110"/>
            </w:pPr>
            <w:r>
              <w:rPr>
                <w:w w:val="105"/>
              </w:rPr>
              <w:t>նկատմամբ</w:t>
            </w:r>
          </w:p>
        </w:tc>
        <w:tc>
          <w:tcPr>
            <w:tcW w:w="3508" w:type="dxa"/>
            <w:tcBorders>
              <w:top w:val="nil"/>
            </w:tcBorders>
          </w:tcPr>
          <w:p w14:paraId="4B3FE90C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6DDC566F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38ECE1CD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729F4A83" w14:textId="77777777" w:rsidR="00C17D6D" w:rsidRDefault="00C17D6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63FA8A02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14:paraId="1D8D69D6" w14:textId="77777777" w:rsidR="00C17D6D" w:rsidRDefault="00C17D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521FAED" w14:textId="77777777" w:rsidR="00C17D6D" w:rsidRDefault="00C17D6D">
            <w:pPr>
              <w:rPr>
                <w:sz w:val="2"/>
                <w:szCs w:val="2"/>
              </w:rPr>
            </w:pPr>
          </w:p>
        </w:tc>
      </w:tr>
    </w:tbl>
    <w:p w14:paraId="1E7F0876" w14:textId="77777777" w:rsidR="00C17D6D" w:rsidRDefault="00C17D6D">
      <w:pPr>
        <w:pStyle w:val="BodyText"/>
        <w:rPr>
          <w:sz w:val="20"/>
        </w:rPr>
      </w:pPr>
    </w:p>
    <w:p w14:paraId="0A746BEA" w14:textId="77777777" w:rsidR="00C17D6D" w:rsidRDefault="00C17D6D">
      <w:pPr>
        <w:pStyle w:val="BodyText"/>
        <w:rPr>
          <w:sz w:val="20"/>
        </w:rPr>
      </w:pPr>
    </w:p>
    <w:p w14:paraId="2F5CA9B4" w14:textId="77777777" w:rsidR="00C17D6D" w:rsidRDefault="00C17D6D">
      <w:pPr>
        <w:pStyle w:val="BodyText"/>
        <w:rPr>
          <w:sz w:val="20"/>
        </w:rPr>
      </w:pPr>
    </w:p>
    <w:p w14:paraId="10E732FD" w14:textId="77777777" w:rsidR="00C17D6D" w:rsidRDefault="00C17D6D">
      <w:pPr>
        <w:pStyle w:val="BodyText"/>
        <w:spacing w:before="6"/>
        <w:rPr>
          <w:sz w:val="19"/>
        </w:rPr>
      </w:pPr>
    </w:p>
    <w:p w14:paraId="109BCA29" w14:textId="77777777" w:rsidR="00C17D6D" w:rsidRDefault="00000000">
      <w:pPr>
        <w:pStyle w:val="ListParagraph"/>
        <w:numPr>
          <w:ilvl w:val="0"/>
          <w:numId w:val="4"/>
        </w:numPr>
        <w:tabs>
          <w:tab w:val="left" w:pos="6793"/>
        </w:tabs>
        <w:spacing w:before="92"/>
        <w:ind w:left="6792"/>
        <w:jc w:val="left"/>
      </w:pPr>
      <w:r>
        <w:rPr>
          <w:w w:val="105"/>
        </w:rPr>
        <w:t>ԾԱՆՈԹԱԳՐՈՒԹՅՈՒՆՆԵՐ</w:t>
      </w:r>
    </w:p>
    <w:p w14:paraId="43A74DDA" w14:textId="77777777" w:rsidR="00C17D6D" w:rsidRDefault="00C17D6D">
      <w:pPr>
        <w:pStyle w:val="BodyText"/>
        <w:spacing w:before="6"/>
        <w:rPr>
          <w:sz w:val="24"/>
        </w:rPr>
      </w:pPr>
    </w:p>
    <w:p w14:paraId="04627E90" w14:textId="77777777" w:rsidR="00C17D6D" w:rsidRDefault="00000000">
      <w:pPr>
        <w:pStyle w:val="BodyText"/>
        <w:spacing w:line="280" w:lineRule="auto"/>
        <w:ind w:left="389" w:right="531" w:firstLine="451"/>
        <w:jc w:val="both"/>
      </w:pPr>
      <w:r>
        <w:rPr>
          <w:w w:val="105"/>
        </w:rPr>
        <w:t>1.Հայաստանի Հանրապետության առողջապահական և աշխատանքի տեսչական մարմինը վերոնշյալ ստուգաթերթով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p w14:paraId="519E1009" w14:textId="77777777" w:rsidR="00C17D6D" w:rsidRDefault="00C17D6D">
      <w:pPr>
        <w:pStyle w:val="BodyText"/>
        <w:spacing w:before="1"/>
        <w:rPr>
          <w:sz w:val="25"/>
        </w:rPr>
      </w:pPr>
    </w:p>
    <w:p w14:paraId="37DA0C2D" w14:textId="77777777" w:rsidR="00C17D6D" w:rsidRDefault="00000000">
      <w:pPr>
        <w:pStyle w:val="BodyText"/>
        <w:ind w:left="763"/>
      </w:pPr>
      <w:r>
        <w:t>Նշում 1*</w:t>
      </w:r>
    </w:p>
    <w:p w14:paraId="4311EB32" w14:textId="77777777" w:rsidR="00C17D6D" w:rsidRDefault="00000000">
      <w:pPr>
        <w:pStyle w:val="BodyText"/>
        <w:spacing w:before="40"/>
        <w:ind w:left="763"/>
      </w:pPr>
      <w:r>
        <w:rPr>
          <w:w w:val="105"/>
        </w:rPr>
        <w:t>1. Արյան ռեեստրում հավաքվում և գրանցվում են`</w:t>
      </w:r>
    </w:p>
    <w:p w14:paraId="2178B6A1" w14:textId="77777777" w:rsidR="00C17D6D" w:rsidRDefault="00000000">
      <w:pPr>
        <w:pStyle w:val="ListParagraph"/>
        <w:numPr>
          <w:ilvl w:val="0"/>
          <w:numId w:val="2"/>
        </w:numPr>
        <w:tabs>
          <w:tab w:val="left" w:pos="989"/>
        </w:tabs>
        <w:ind w:firstLine="375"/>
      </w:pPr>
      <w:r>
        <w:rPr>
          <w:w w:val="105"/>
        </w:rPr>
        <w:t>արյան դոնորությամբ և փոխներարկմամբ զբաղվող կազմակերպությունների վերաբերյալ</w:t>
      </w:r>
      <w:r>
        <w:rPr>
          <w:spacing w:val="1"/>
          <w:w w:val="105"/>
        </w:rPr>
        <w:t xml:space="preserve"> </w:t>
      </w:r>
      <w:r>
        <w:rPr>
          <w:w w:val="105"/>
        </w:rPr>
        <w:t>տեղեկատվությունը.</w:t>
      </w:r>
    </w:p>
    <w:p w14:paraId="2F0313AF" w14:textId="77777777" w:rsidR="00C17D6D" w:rsidRDefault="00000000">
      <w:pPr>
        <w:pStyle w:val="ListParagraph"/>
        <w:numPr>
          <w:ilvl w:val="0"/>
          <w:numId w:val="2"/>
        </w:numPr>
        <w:tabs>
          <w:tab w:val="left" w:pos="1019"/>
        </w:tabs>
        <w:ind w:left="1018" w:hanging="254"/>
      </w:pPr>
      <w:r>
        <w:rPr>
          <w:w w:val="105"/>
        </w:rPr>
        <w:t>դոնորին վերաբերող</w:t>
      </w:r>
      <w:r>
        <w:rPr>
          <w:spacing w:val="10"/>
          <w:w w:val="105"/>
        </w:rPr>
        <w:t xml:space="preserve"> </w:t>
      </w:r>
      <w:r>
        <w:rPr>
          <w:w w:val="105"/>
        </w:rPr>
        <w:t>տեղեկատվությունը.</w:t>
      </w:r>
    </w:p>
    <w:p w14:paraId="2416E835" w14:textId="77777777" w:rsidR="00C17D6D" w:rsidRDefault="00000000">
      <w:pPr>
        <w:pStyle w:val="ListParagraph"/>
        <w:numPr>
          <w:ilvl w:val="0"/>
          <w:numId w:val="2"/>
        </w:numPr>
        <w:tabs>
          <w:tab w:val="left" w:pos="1028"/>
        </w:tabs>
        <w:spacing w:line="280" w:lineRule="auto"/>
        <w:ind w:right="1376" w:firstLine="375"/>
      </w:pPr>
      <w:r>
        <w:rPr>
          <w:w w:val="105"/>
        </w:rPr>
        <w:t>արյան դոնորության և փոխներարկումային բժշկական օգնության ընթացքում առաջացած բարդությունների և կողմնակի երևույթների վերաբերյալ</w:t>
      </w:r>
      <w:r>
        <w:rPr>
          <w:spacing w:val="10"/>
          <w:w w:val="105"/>
        </w:rPr>
        <w:t xml:space="preserve"> </w:t>
      </w:r>
      <w:r>
        <w:rPr>
          <w:w w:val="105"/>
        </w:rPr>
        <w:t>տեղեկատվությունը.</w:t>
      </w:r>
    </w:p>
    <w:p w14:paraId="1DD7059C" w14:textId="77777777" w:rsidR="00C17D6D" w:rsidRDefault="00C17D6D">
      <w:pPr>
        <w:spacing w:line="280" w:lineRule="auto"/>
        <w:sectPr w:rsidR="00C17D6D">
          <w:pgSz w:w="16840" w:h="11910" w:orient="landscape"/>
          <w:pgMar w:top="980" w:right="420" w:bottom="280" w:left="460" w:header="720" w:footer="720" w:gutter="0"/>
          <w:cols w:space="720"/>
        </w:sectPr>
      </w:pPr>
    </w:p>
    <w:p w14:paraId="5CFEE8AB" w14:textId="77777777" w:rsidR="00C17D6D" w:rsidRDefault="00000000">
      <w:pPr>
        <w:pStyle w:val="ListParagraph"/>
        <w:numPr>
          <w:ilvl w:val="0"/>
          <w:numId w:val="2"/>
        </w:numPr>
        <w:tabs>
          <w:tab w:val="left" w:pos="1021"/>
        </w:tabs>
        <w:spacing w:before="72" w:line="280" w:lineRule="auto"/>
        <w:ind w:right="1634" w:firstLine="375"/>
      </w:pPr>
      <w:r>
        <w:rPr>
          <w:w w:val="105"/>
        </w:rPr>
        <w:lastRenderedPageBreak/>
        <w:t>արյան դոնորությամբ և փոխներարկմամբ զբաղվող կազմակերպություններում առկա արյան և դրա բաղադրամասերի պաշարների վերաբերյալ</w:t>
      </w:r>
      <w:r>
        <w:rPr>
          <w:spacing w:val="10"/>
          <w:w w:val="105"/>
        </w:rPr>
        <w:t xml:space="preserve"> </w:t>
      </w:r>
      <w:r>
        <w:rPr>
          <w:w w:val="105"/>
        </w:rPr>
        <w:t>տեղեկատվությունը.</w:t>
      </w:r>
    </w:p>
    <w:p w14:paraId="3A30CE66" w14:textId="77777777" w:rsidR="00C17D6D" w:rsidRDefault="00000000">
      <w:pPr>
        <w:pStyle w:val="ListParagraph"/>
        <w:numPr>
          <w:ilvl w:val="0"/>
          <w:numId w:val="2"/>
        </w:numPr>
        <w:tabs>
          <w:tab w:val="left" w:pos="1028"/>
        </w:tabs>
        <w:spacing w:before="0" w:line="280" w:lineRule="auto"/>
        <w:ind w:right="555" w:firstLine="375"/>
      </w:pPr>
      <w:r>
        <w:rPr>
          <w:w w:val="105"/>
        </w:rPr>
        <w:t>արյան և դրա բաղադրամասերի խոտանման և դրա հիմքերի վերաբերյալ տեղեկատվությունը (արյան և դրա բաղադրամասերի պահպանման ժամկետները լրանալու, անվտանգության ցուցանիշներին չհամապատասխանելու</w:t>
      </w:r>
      <w:r>
        <w:rPr>
          <w:spacing w:val="40"/>
          <w:w w:val="105"/>
        </w:rPr>
        <w:t xml:space="preserve"> </w:t>
      </w:r>
      <w:r>
        <w:rPr>
          <w:w w:val="105"/>
        </w:rPr>
        <w:t>դեպքերում).</w:t>
      </w:r>
    </w:p>
    <w:p w14:paraId="7D6AF691" w14:textId="77777777" w:rsidR="00C17D6D" w:rsidRDefault="00000000">
      <w:pPr>
        <w:pStyle w:val="ListParagraph"/>
        <w:numPr>
          <w:ilvl w:val="0"/>
          <w:numId w:val="2"/>
        </w:numPr>
        <w:tabs>
          <w:tab w:val="left" w:pos="1035"/>
        </w:tabs>
        <w:spacing w:before="0" w:line="251" w:lineRule="exact"/>
        <w:ind w:left="1034" w:hanging="270"/>
      </w:pPr>
      <w:r>
        <w:rPr>
          <w:w w:val="105"/>
        </w:rPr>
        <w:t>Հայաստանի Հանրապետության կառավարության սահմանած այլ</w:t>
      </w:r>
      <w:r>
        <w:rPr>
          <w:spacing w:val="40"/>
          <w:w w:val="105"/>
        </w:rPr>
        <w:t xml:space="preserve"> </w:t>
      </w:r>
      <w:r>
        <w:rPr>
          <w:w w:val="105"/>
        </w:rPr>
        <w:t>տեղեկատվություն:</w:t>
      </w:r>
    </w:p>
    <w:p w14:paraId="0B821EE0" w14:textId="77777777" w:rsidR="00C17D6D" w:rsidRDefault="00C17D6D">
      <w:pPr>
        <w:pStyle w:val="BodyText"/>
        <w:spacing w:before="1"/>
        <w:rPr>
          <w:sz w:val="27"/>
        </w:rPr>
      </w:pPr>
    </w:p>
    <w:tbl>
      <w:tblPr>
        <w:tblW w:w="0" w:type="auto"/>
        <w:tblInd w:w="3039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8612"/>
        <w:gridCol w:w="195"/>
        <w:gridCol w:w="161"/>
        <w:gridCol w:w="167"/>
      </w:tblGrid>
      <w:tr w:rsidR="00C17D6D" w14:paraId="3D2ABEC1" w14:textId="77777777">
        <w:trPr>
          <w:trHeight w:val="578"/>
        </w:trPr>
        <w:tc>
          <w:tcPr>
            <w:tcW w:w="610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19E73724" w14:textId="77777777" w:rsidR="00C17D6D" w:rsidRDefault="00000000">
            <w:pPr>
              <w:pStyle w:val="TableParagraph"/>
              <w:spacing w:before="20"/>
              <w:ind w:left="182" w:right="151"/>
              <w:jc w:val="center"/>
            </w:pPr>
            <w:r>
              <w:t>1.</w:t>
            </w:r>
          </w:p>
        </w:tc>
        <w:tc>
          <w:tcPr>
            <w:tcW w:w="8612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563B29A8" w14:textId="77777777" w:rsidR="00C17D6D" w:rsidRDefault="00000000">
            <w:pPr>
              <w:pStyle w:val="TableParagraph"/>
              <w:spacing w:before="20"/>
              <w:ind w:left="13"/>
            </w:pPr>
            <w:r>
              <w:rPr>
                <w:w w:val="110"/>
              </w:rPr>
              <w:t>«Այո»-առկա է, համապատասխանում է նորմատիվ իրավական ակտերի</w:t>
            </w:r>
          </w:p>
          <w:p w14:paraId="36B9FA1C" w14:textId="77777777" w:rsidR="00C17D6D" w:rsidRDefault="00000000">
            <w:pPr>
              <w:pStyle w:val="TableParagraph"/>
              <w:spacing w:before="40" w:line="245" w:lineRule="exact"/>
              <w:ind w:left="13"/>
            </w:pPr>
            <w:r>
              <w:rPr>
                <w:w w:val="115"/>
              </w:rPr>
              <w:t>պահանջներին,</w:t>
            </w:r>
            <w:r>
              <w:rPr>
                <w:spacing w:val="-26"/>
                <w:w w:val="115"/>
              </w:rPr>
              <w:t xml:space="preserve"> </w:t>
            </w:r>
            <w:r>
              <w:rPr>
                <w:w w:val="115"/>
              </w:rPr>
              <w:t>պահպանված</w:t>
            </w:r>
            <w:r>
              <w:rPr>
                <w:spacing w:val="-27"/>
                <w:w w:val="115"/>
              </w:rPr>
              <w:t xml:space="preserve"> </w:t>
            </w:r>
            <w:r>
              <w:rPr>
                <w:w w:val="115"/>
              </w:rPr>
              <w:t>են</w:t>
            </w:r>
            <w:r>
              <w:rPr>
                <w:spacing w:val="-28"/>
                <w:w w:val="115"/>
              </w:rPr>
              <w:t xml:space="preserve"> </w:t>
            </w:r>
            <w:r>
              <w:rPr>
                <w:w w:val="115"/>
              </w:rPr>
              <w:t>նորմատիվ</w:t>
            </w:r>
            <w:r>
              <w:rPr>
                <w:spacing w:val="-29"/>
                <w:w w:val="115"/>
              </w:rPr>
              <w:t xml:space="preserve"> </w:t>
            </w:r>
            <w:r>
              <w:rPr>
                <w:w w:val="115"/>
              </w:rPr>
              <w:t>իրավական</w:t>
            </w:r>
            <w:r>
              <w:rPr>
                <w:spacing w:val="-26"/>
                <w:w w:val="115"/>
              </w:rPr>
              <w:t xml:space="preserve"> </w:t>
            </w:r>
            <w:r>
              <w:rPr>
                <w:w w:val="115"/>
              </w:rPr>
              <w:t>ակտերի</w:t>
            </w:r>
            <w:r>
              <w:rPr>
                <w:spacing w:val="-26"/>
                <w:w w:val="115"/>
              </w:rPr>
              <w:t xml:space="preserve"> </w:t>
            </w:r>
            <w:r>
              <w:rPr>
                <w:w w:val="115"/>
              </w:rPr>
              <w:t>պահանջները</w:t>
            </w:r>
          </w:p>
        </w:tc>
        <w:tc>
          <w:tcPr>
            <w:tcW w:w="195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7BCC31D" w14:textId="77777777" w:rsidR="00C17D6D" w:rsidRDefault="00C17D6D">
            <w:pPr>
              <w:pStyle w:val="TableParagraph"/>
              <w:spacing w:before="2"/>
              <w:rPr>
                <w:sz w:val="27"/>
              </w:rPr>
            </w:pPr>
          </w:p>
          <w:p w14:paraId="3F95F931" w14:textId="77777777" w:rsidR="00C17D6D" w:rsidRDefault="00000000">
            <w:pPr>
              <w:pStyle w:val="TableParagraph"/>
              <w:spacing w:before="1" w:line="245" w:lineRule="exact"/>
              <w:ind w:left="17"/>
            </w:pPr>
            <w:r>
              <w:rPr>
                <w:w w:val="83"/>
              </w:rPr>
              <w:t>V</w:t>
            </w:r>
          </w:p>
        </w:tc>
        <w:tc>
          <w:tcPr>
            <w:tcW w:w="161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7785957A" w14:textId="77777777" w:rsidR="00C17D6D" w:rsidRDefault="00C17D6D">
            <w:pPr>
              <w:pStyle w:val="TableParagraph"/>
            </w:pPr>
          </w:p>
        </w:tc>
        <w:tc>
          <w:tcPr>
            <w:tcW w:w="167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5AC470DD" w14:textId="77777777" w:rsidR="00C17D6D" w:rsidRDefault="00C17D6D">
            <w:pPr>
              <w:pStyle w:val="TableParagraph"/>
            </w:pPr>
          </w:p>
        </w:tc>
      </w:tr>
      <w:tr w:rsidR="00C17D6D" w14:paraId="2CE52015" w14:textId="77777777">
        <w:trPr>
          <w:trHeight w:val="598"/>
        </w:trPr>
        <w:tc>
          <w:tcPr>
            <w:tcW w:w="61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2BE4BE3E" w14:textId="77777777" w:rsidR="00C17D6D" w:rsidRDefault="00000000">
            <w:pPr>
              <w:pStyle w:val="TableParagraph"/>
              <w:spacing w:before="27"/>
              <w:ind w:left="181" w:right="151"/>
              <w:jc w:val="center"/>
            </w:pPr>
            <w:r>
              <w:rPr>
                <w:w w:val="115"/>
              </w:rPr>
              <w:t>2.</w:t>
            </w:r>
          </w:p>
        </w:tc>
        <w:tc>
          <w:tcPr>
            <w:tcW w:w="861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16318FC" w14:textId="77777777" w:rsidR="00C17D6D" w:rsidRDefault="00000000">
            <w:pPr>
              <w:pStyle w:val="TableParagraph"/>
              <w:spacing w:before="27"/>
              <w:ind w:left="13"/>
            </w:pPr>
            <w:r>
              <w:rPr>
                <w:w w:val="115"/>
              </w:rPr>
              <w:t>«Ոչ»-բացակայում է, չի համապատասխանում, չի բավարարում նորմատիվ</w:t>
            </w:r>
          </w:p>
          <w:p w14:paraId="51C22176" w14:textId="77777777" w:rsidR="00C17D6D" w:rsidRDefault="00000000">
            <w:pPr>
              <w:pStyle w:val="TableParagraph"/>
              <w:spacing w:before="39"/>
              <w:ind w:left="13"/>
            </w:pPr>
            <w:r>
              <w:rPr>
                <w:w w:val="110"/>
              </w:rPr>
              <w:t>իրավական ակտերի պահանջներին, առկա են խախտումներ</w:t>
            </w:r>
          </w:p>
        </w:tc>
        <w:tc>
          <w:tcPr>
            <w:tcW w:w="195" w:type="dxa"/>
            <w:tcBorders>
              <w:top w:val="single" w:sz="12" w:space="0" w:color="A0A0A0"/>
              <w:left w:val="single" w:sz="12" w:space="0" w:color="A0A0A0"/>
              <w:bottom w:val="single" w:sz="6" w:space="0" w:color="EFEFEF"/>
              <w:right w:val="single" w:sz="12" w:space="0" w:color="A0A0A0"/>
            </w:tcBorders>
          </w:tcPr>
          <w:p w14:paraId="1F8A8243" w14:textId="77777777" w:rsidR="00C17D6D" w:rsidRDefault="00C17D6D">
            <w:pPr>
              <w:pStyle w:val="TableParagraph"/>
            </w:pPr>
          </w:p>
        </w:tc>
        <w:tc>
          <w:tcPr>
            <w:tcW w:w="161" w:type="dxa"/>
            <w:tcBorders>
              <w:top w:val="single" w:sz="12" w:space="0" w:color="A0A0A0"/>
              <w:left w:val="single" w:sz="12" w:space="0" w:color="A0A0A0"/>
              <w:bottom w:val="single" w:sz="6" w:space="0" w:color="EFEFEF"/>
            </w:tcBorders>
          </w:tcPr>
          <w:p w14:paraId="1FB413D7" w14:textId="77777777" w:rsidR="00C17D6D" w:rsidRDefault="00000000">
            <w:pPr>
              <w:pStyle w:val="TableParagraph"/>
              <w:spacing w:before="27"/>
              <w:ind w:left="16" w:right="-29"/>
            </w:pPr>
            <w:r>
              <w:rPr>
                <w:w w:val="83"/>
              </w:rPr>
              <w:t>V</w:t>
            </w:r>
          </w:p>
        </w:tc>
        <w:tc>
          <w:tcPr>
            <w:tcW w:w="167" w:type="dxa"/>
            <w:tcBorders>
              <w:top w:val="single" w:sz="12" w:space="0" w:color="A0A0A0"/>
              <w:bottom w:val="single" w:sz="6" w:space="0" w:color="EFEFEF"/>
              <w:right w:val="single" w:sz="12" w:space="0" w:color="A0A0A0"/>
            </w:tcBorders>
          </w:tcPr>
          <w:p w14:paraId="5A69EE3A" w14:textId="77777777" w:rsidR="00C17D6D" w:rsidRDefault="00C17D6D">
            <w:pPr>
              <w:pStyle w:val="TableParagraph"/>
            </w:pPr>
          </w:p>
        </w:tc>
      </w:tr>
      <w:tr w:rsidR="00C17D6D" w14:paraId="19A8A54C" w14:textId="77777777">
        <w:trPr>
          <w:trHeight w:val="285"/>
        </w:trPr>
        <w:tc>
          <w:tcPr>
            <w:tcW w:w="610" w:type="dxa"/>
            <w:tcBorders>
              <w:top w:val="single" w:sz="12" w:space="0" w:color="A0A0A0"/>
              <w:left w:val="single" w:sz="12" w:space="0" w:color="EFEFEF"/>
            </w:tcBorders>
          </w:tcPr>
          <w:p w14:paraId="6D0C8684" w14:textId="77777777" w:rsidR="00C17D6D" w:rsidRDefault="00000000">
            <w:pPr>
              <w:pStyle w:val="TableParagraph"/>
              <w:spacing w:before="29" w:line="236" w:lineRule="exact"/>
              <w:ind w:left="183" w:right="151"/>
              <w:jc w:val="center"/>
            </w:pPr>
            <w:r>
              <w:rPr>
                <w:w w:val="120"/>
              </w:rPr>
              <w:t>3.</w:t>
            </w:r>
          </w:p>
        </w:tc>
        <w:tc>
          <w:tcPr>
            <w:tcW w:w="8612" w:type="dxa"/>
            <w:tcBorders>
              <w:top w:val="single" w:sz="12" w:space="0" w:color="A0A0A0"/>
              <w:right w:val="single" w:sz="6" w:space="0" w:color="EFEFEF"/>
            </w:tcBorders>
          </w:tcPr>
          <w:p w14:paraId="14915B56" w14:textId="77777777" w:rsidR="00C17D6D" w:rsidRDefault="00000000">
            <w:pPr>
              <w:pStyle w:val="TableParagraph"/>
              <w:spacing w:before="29" w:line="236" w:lineRule="exact"/>
              <w:ind w:left="13"/>
            </w:pPr>
            <w:r>
              <w:rPr>
                <w:w w:val="115"/>
              </w:rPr>
              <w:t>«Չ/պ»-չի պահանջվում</w:t>
            </w:r>
          </w:p>
        </w:tc>
        <w:tc>
          <w:tcPr>
            <w:tcW w:w="523" w:type="dxa"/>
            <w:gridSpan w:val="3"/>
            <w:tcBorders>
              <w:top w:val="single" w:sz="6" w:space="0" w:color="EFEFEF"/>
              <w:left w:val="single" w:sz="6" w:space="0" w:color="EFEFEF"/>
              <w:bottom w:val="nil"/>
              <w:right w:val="nil"/>
            </w:tcBorders>
          </w:tcPr>
          <w:p w14:paraId="27699C94" w14:textId="77777777" w:rsidR="00C17D6D" w:rsidRDefault="00000000">
            <w:pPr>
              <w:pStyle w:val="TableParagraph"/>
              <w:spacing w:before="29" w:line="236" w:lineRule="exact"/>
              <w:ind w:right="1"/>
              <w:jc w:val="right"/>
            </w:pPr>
            <w:r>
              <w:rPr>
                <w:w w:val="83"/>
              </w:rPr>
              <w:t>V</w:t>
            </w:r>
          </w:p>
        </w:tc>
      </w:tr>
    </w:tbl>
    <w:p w14:paraId="75DA0BAE" w14:textId="77777777" w:rsidR="00C17D6D" w:rsidRDefault="00C17D6D">
      <w:pPr>
        <w:pStyle w:val="BodyText"/>
        <w:rPr>
          <w:sz w:val="24"/>
        </w:rPr>
      </w:pPr>
    </w:p>
    <w:p w14:paraId="48FEFF75" w14:textId="77777777" w:rsidR="00C17D6D" w:rsidRDefault="00C17D6D">
      <w:pPr>
        <w:pStyle w:val="BodyText"/>
        <w:rPr>
          <w:sz w:val="30"/>
        </w:rPr>
      </w:pPr>
    </w:p>
    <w:p w14:paraId="799AFF0C" w14:textId="77777777" w:rsidR="00C17D6D" w:rsidRDefault="00000000">
      <w:pPr>
        <w:pStyle w:val="BodyText"/>
        <w:ind w:left="6848"/>
      </w:pPr>
      <w:r>
        <w:rPr>
          <w:noProof/>
        </w:rPr>
        <w:drawing>
          <wp:anchor distT="0" distB="0" distL="0" distR="0" simplePos="0" relativeHeight="251651072" behindDoc="1" locked="0" layoutInCell="1" allowOverlap="1" wp14:anchorId="2F64CE3E" wp14:editId="4948F471">
            <wp:simplePos x="0" y="0"/>
            <wp:positionH relativeFrom="page">
              <wp:posOffset>8080248</wp:posOffset>
            </wp:positionH>
            <wp:positionV relativeFrom="paragraph">
              <wp:posOffset>-604144</wp:posOffset>
            </wp:positionV>
            <wp:extent cx="332868" cy="2143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868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5. ԻՐԱՎԱԿԱՆ ԱԿՏԵՐ</w:t>
      </w:r>
    </w:p>
    <w:p w14:paraId="4A375D81" w14:textId="77777777" w:rsidR="00C17D6D" w:rsidRDefault="00C17D6D">
      <w:pPr>
        <w:pStyle w:val="BodyText"/>
        <w:rPr>
          <w:sz w:val="24"/>
        </w:rPr>
      </w:pPr>
    </w:p>
    <w:p w14:paraId="490AF84D" w14:textId="77777777" w:rsidR="00C17D6D" w:rsidRDefault="00C17D6D">
      <w:pPr>
        <w:pStyle w:val="BodyText"/>
        <w:spacing w:before="9"/>
        <w:rPr>
          <w:sz w:val="25"/>
        </w:rPr>
      </w:pPr>
    </w:p>
    <w:p w14:paraId="44E48507" w14:textId="77777777" w:rsidR="00C17D6D" w:rsidRDefault="00000000">
      <w:pPr>
        <w:pStyle w:val="BodyText"/>
        <w:tabs>
          <w:tab w:val="left" w:pos="1140"/>
        </w:tabs>
        <w:ind w:left="780"/>
      </w:pPr>
      <w:r>
        <w:rPr>
          <w:w w:val="110"/>
        </w:rPr>
        <w:t>1.</w:t>
      </w:r>
      <w:r>
        <w:rPr>
          <w:w w:val="110"/>
        </w:rPr>
        <w:tab/>
        <w:t>Տվյալ ստուգաթերթը կազմվել է հետևյալ նորմատիվ իրավական ակտերի հիման</w:t>
      </w:r>
      <w:r>
        <w:rPr>
          <w:spacing w:val="8"/>
          <w:w w:val="110"/>
        </w:rPr>
        <w:t xml:space="preserve"> </w:t>
      </w:r>
      <w:r>
        <w:rPr>
          <w:w w:val="110"/>
        </w:rPr>
        <w:t>վրա՝</w:t>
      </w:r>
    </w:p>
    <w:p w14:paraId="0DD03C55" w14:textId="77777777" w:rsidR="00C17D6D" w:rsidRDefault="00000000">
      <w:pPr>
        <w:pStyle w:val="ListParagraph"/>
        <w:numPr>
          <w:ilvl w:val="0"/>
          <w:numId w:val="1"/>
        </w:numPr>
        <w:tabs>
          <w:tab w:val="left" w:pos="1109"/>
          <w:tab w:val="left" w:pos="1110"/>
        </w:tabs>
        <w:spacing w:before="83"/>
      </w:pPr>
      <w:r>
        <w:rPr>
          <w:w w:val="105"/>
        </w:rPr>
        <w:t>«Բնակչության բժշկական օգնության և սպասարկման մասին»</w:t>
      </w:r>
      <w:r>
        <w:rPr>
          <w:spacing w:val="51"/>
          <w:w w:val="105"/>
        </w:rPr>
        <w:t xml:space="preserve"> </w:t>
      </w:r>
      <w:r>
        <w:rPr>
          <w:w w:val="105"/>
        </w:rPr>
        <w:t>օրենք.</w:t>
      </w:r>
    </w:p>
    <w:p w14:paraId="08A733BE" w14:textId="77777777" w:rsidR="00C17D6D" w:rsidRDefault="00000000">
      <w:pPr>
        <w:pStyle w:val="ListParagraph"/>
        <w:numPr>
          <w:ilvl w:val="0"/>
          <w:numId w:val="1"/>
        </w:numPr>
        <w:tabs>
          <w:tab w:val="left" w:pos="1110"/>
        </w:tabs>
        <w:spacing w:before="88"/>
      </w:pPr>
      <w:r>
        <w:rPr>
          <w:w w:val="105"/>
        </w:rPr>
        <w:t>«Մարդու</w:t>
      </w:r>
      <w:r>
        <w:rPr>
          <w:spacing w:val="7"/>
          <w:w w:val="105"/>
        </w:rPr>
        <w:t xml:space="preserve"> </w:t>
      </w:r>
      <w:r>
        <w:rPr>
          <w:w w:val="105"/>
        </w:rPr>
        <w:t>արյան</w:t>
      </w:r>
      <w:r>
        <w:rPr>
          <w:spacing w:val="7"/>
          <w:w w:val="105"/>
        </w:rPr>
        <w:t xml:space="preserve"> </w:t>
      </w:r>
      <w:r>
        <w:rPr>
          <w:w w:val="105"/>
        </w:rPr>
        <w:t>և</w:t>
      </w:r>
      <w:r>
        <w:rPr>
          <w:spacing w:val="8"/>
          <w:w w:val="105"/>
        </w:rPr>
        <w:t xml:space="preserve"> </w:t>
      </w:r>
      <w:r>
        <w:rPr>
          <w:w w:val="105"/>
        </w:rPr>
        <w:t>դրա</w:t>
      </w:r>
      <w:r>
        <w:rPr>
          <w:spacing w:val="5"/>
          <w:w w:val="105"/>
        </w:rPr>
        <w:t xml:space="preserve"> </w:t>
      </w:r>
      <w:r>
        <w:rPr>
          <w:w w:val="105"/>
        </w:rPr>
        <w:t>բաղադրամասերի</w:t>
      </w:r>
      <w:r>
        <w:rPr>
          <w:spacing w:val="5"/>
          <w:w w:val="105"/>
        </w:rPr>
        <w:t xml:space="preserve"> </w:t>
      </w:r>
      <w:r>
        <w:rPr>
          <w:w w:val="105"/>
        </w:rPr>
        <w:t>դոնորության</w:t>
      </w:r>
      <w:r>
        <w:rPr>
          <w:spacing w:val="7"/>
          <w:w w:val="105"/>
        </w:rPr>
        <w:t xml:space="preserve"> </w:t>
      </w:r>
      <w:r>
        <w:rPr>
          <w:w w:val="105"/>
        </w:rPr>
        <w:t>և</w:t>
      </w:r>
      <w:r>
        <w:rPr>
          <w:spacing w:val="8"/>
          <w:w w:val="105"/>
        </w:rPr>
        <w:t xml:space="preserve"> </w:t>
      </w:r>
      <w:r>
        <w:rPr>
          <w:w w:val="105"/>
        </w:rPr>
        <w:t>փոխներարկումային</w:t>
      </w:r>
      <w:r>
        <w:rPr>
          <w:spacing w:val="7"/>
          <w:w w:val="105"/>
        </w:rPr>
        <w:t xml:space="preserve"> </w:t>
      </w:r>
      <w:r>
        <w:rPr>
          <w:w w:val="105"/>
        </w:rPr>
        <w:t>բժշկական</w:t>
      </w:r>
      <w:r>
        <w:rPr>
          <w:spacing w:val="7"/>
          <w:w w:val="105"/>
        </w:rPr>
        <w:t xml:space="preserve"> </w:t>
      </w:r>
      <w:r>
        <w:rPr>
          <w:w w:val="105"/>
        </w:rPr>
        <w:t>օգնության</w:t>
      </w:r>
      <w:r>
        <w:rPr>
          <w:spacing w:val="7"/>
          <w:w w:val="105"/>
        </w:rPr>
        <w:t xml:space="preserve"> </w:t>
      </w:r>
      <w:r>
        <w:rPr>
          <w:w w:val="105"/>
        </w:rPr>
        <w:t>մասին»</w:t>
      </w:r>
      <w:r>
        <w:rPr>
          <w:spacing w:val="6"/>
          <w:w w:val="105"/>
        </w:rPr>
        <w:t xml:space="preserve"> </w:t>
      </w:r>
      <w:r>
        <w:rPr>
          <w:w w:val="105"/>
        </w:rPr>
        <w:t>օրենք.</w:t>
      </w:r>
    </w:p>
    <w:p w14:paraId="1178AF9B" w14:textId="77777777" w:rsidR="00C17D6D" w:rsidRDefault="00000000">
      <w:pPr>
        <w:pStyle w:val="ListParagraph"/>
        <w:numPr>
          <w:ilvl w:val="0"/>
          <w:numId w:val="1"/>
        </w:numPr>
        <w:tabs>
          <w:tab w:val="left" w:pos="1110"/>
        </w:tabs>
        <w:spacing w:before="86"/>
      </w:pPr>
      <w:r>
        <w:rPr>
          <w:w w:val="105"/>
        </w:rPr>
        <w:t>Կառավարության 2002 թվականի հունիսի 29-ի N 867 որոշում.</w:t>
      </w:r>
    </w:p>
    <w:p w14:paraId="5DF58DE5" w14:textId="77777777" w:rsidR="00C17D6D" w:rsidRDefault="00000000">
      <w:pPr>
        <w:pStyle w:val="ListParagraph"/>
        <w:numPr>
          <w:ilvl w:val="0"/>
          <w:numId w:val="1"/>
        </w:numPr>
        <w:tabs>
          <w:tab w:val="left" w:pos="1110"/>
        </w:tabs>
        <w:spacing w:before="87"/>
      </w:pPr>
      <w:r>
        <w:rPr>
          <w:w w:val="105"/>
        </w:rPr>
        <w:t>Կառավարության 2019 թվականի օգոստոսի 22-ի N 1070-Ն</w:t>
      </w:r>
      <w:r>
        <w:rPr>
          <w:spacing w:val="1"/>
          <w:w w:val="105"/>
        </w:rPr>
        <w:t xml:space="preserve"> </w:t>
      </w:r>
      <w:r>
        <w:rPr>
          <w:w w:val="105"/>
        </w:rPr>
        <w:t>որոշում.</w:t>
      </w:r>
    </w:p>
    <w:p w14:paraId="30517A10" w14:textId="77777777" w:rsidR="00C17D6D" w:rsidRDefault="00000000">
      <w:pPr>
        <w:pStyle w:val="ListParagraph"/>
        <w:numPr>
          <w:ilvl w:val="0"/>
          <w:numId w:val="1"/>
        </w:numPr>
        <w:tabs>
          <w:tab w:val="left" w:pos="1110"/>
        </w:tabs>
        <w:spacing w:before="86"/>
      </w:pPr>
      <w:r>
        <w:rPr>
          <w:w w:val="105"/>
        </w:rPr>
        <w:t>Առողջապահության նախարարի 2013 թվականի  փետրվարի 7-ի  N 06-Ն</w:t>
      </w:r>
      <w:r>
        <w:rPr>
          <w:spacing w:val="46"/>
          <w:w w:val="105"/>
        </w:rPr>
        <w:t xml:space="preserve"> </w:t>
      </w:r>
      <w:r>
        <w:rPr>
          <w:w w:val="105"/>
        </w:rPr>
        <w:t>հրաման.</w:t>
      </w:r>
    </w:p>
    <w:p w14:paraId="40C4728E" w14:textId="77777777" w:rsidR="00C17D6D" w:rsidRDefault="00000000">
      <w:pPr>
        <w:pStyle w:val="ListParagraph"/>
        <w:numPr>
          <w:ilvl w:val="0"/>
          <w:numId w:val="1"/>
        </w:numPr>
        <w:tabs>
          <w:tab w:val="left" w:pos="1110"/>
        </w:tabs>
        <w:spacing w:before="88"/>
      </w:pPr>
      <w:r>
        <w:rPr>
          <w:w w:val="105"/>
        </w:rPr>
        <w:t>Առողջապահության նախարարի 2013 թվականի  փետրվարի 8-ի N  07-Ն</w:t>
      </w:r>
      <w:r>
        <w:rPr>
          <w:spacing w:val="47"/>
          <w:w w:val="105"/>
        </w:rPr>
        <w:t xml:space="preserve"> </w:t>
      </w:r>
      <w:r>
        <w:rPr>
          <w:w w:val="105"/>
        </w:rPr>
        <w:t>հրաման.</w:t>
      </w:r>
    </w:p>
    <w:p w14:paraId="4B6B9B02" w14:textId="77777777" w:rsidR="00C17D6D" w:rsidRDefault="00000000">
      <w:pPr>
        <w:pStyle w:val="ListParagraph"/>
        <w:numPr>
          <w:ilvl w:val="0"/>
          <w:numId w:val="1"/>
        </w:numPr>
        <w:tabs>
          <w:tab w:val="left" w:pos="1110"/>
        </w:tabs>
        <w:spacing w:before="85"/>
      </w:pPr>
      <w:r>
        <w:rPr>
          <w:w w:val="105"/>
        </w:rPr>
        <w:t>Առողջապահության նախարարի 2012 թվականի հոկտեմբերի 10-ի N 18-Ն</w:t>
      </w:r>
      <w:r>
        <w:rPr>
          <w:spacing w:val="7"/>
          <w:w w:val="105"/>
        </w:rPr>
        <w:t xml:space="preserve"> </w:t>
      </w:r>
      <w:r>
        <w:rPr>
          <w:w w:val="105"/>
        </w:rPr>
        <w:t>հրաման.</w:t>
      </w:r>
    </w:p>
    <w:p w14:paraId="7A268B5E" w14:textId="77777777" w:rsidR="00C17D6D" w:rsidRDefault="00000000">
      <w:pPr>
        <w:pStyle w:val="ListParagraph"/>
        <w:numPr>
          <w:ilvl w:val="0"/>
          <w:numId w:val="1"/>
        </w:numPr>
        <w:tabs>
          <w:tab w:val="left" w:pos="1110"/>
        </w:tabs>
        <w:spacing w:before="88"/>
      </w:pPr>
      <w:r>
        <w:rPr>
          <w:w w:val="105"/>
        </w:rPr>
        <w:t>Առողջապահության</w:t>
      </w:r>
      <w:r>
        <w:rPr>
          <w:spacing w:val="13"/>
          <w:w w:val="105"/>
        </w:rPr>
        <w:t xml:space="preserve"> </w:t>
      </w:r>
      <w:r>
        <w:rPr>
          <w:w w:val="105"/>
        </w:rPr>
        <w:t>նախարարի</w:t>
      </w:r>
      <w:r>
        <w:rPr>
          <w:spacing w:val="11"/>
          <w:w w:val="105"/>
        </w:rPr>
        <w:t xml:space="preserve"> </w:t>
      </w:r>
      <w:r>
        <w:rPr>
          <w:w w:val="105"/>
        </w:rPr>
        <w:t>2012</w:t>
      </w:r>
      <w:r>
        <w:rPr>
          <w:spacing w:val="13"/>
          <w:w w:val="105"/>
        </w:rPr>
        <w:t xml:space="preserve"> </w:t>
      </w:r>
      <w:r>
        <w:rPr>
          <w:w w:val="105"/>
        </w:rPr>
        <w:t>թվականի</w:t>
      </w:r>
      <w:r>
        <w:rPr>
          <w:spacing w:val="13"/>
          <w:w w:val="105"/>
        </w:rPr>
        <w:t xml:space="preserve"> </w:t>
      </w:r>
      <w:r>
        <w:rPr>
          <w:w w:val="105"/>
        </w:rPr>
        <w:t>հունվարի</w:t>
      </w:r>
      <w:r>
        <w:rPr>
          <w:spacing w:val="11"/>
          <w:w w:val="105"/>
        </w:rPr>
        <w:t xml:space="preserve"> </w:t>
      </w:r>
      <w:r>
        <w:rPr>
          <w:w w:val="105"/>
        </w:rPr>
        <w:t>24-ի</w:t>
      </w:r>
      <w:r>
        <w:rPr>
          <w:spacing w:val="13"/>
          <w:w w:val="105"/>
        </w:rPr>
        <w:t xml:space="preserve"> </w:t>
      </w:r>
      <w:r>
        <w:rPr>
          <w:w w:val="105"/>
        </w:rPr>
        <w:t>N</w:t>
      </w:r>
      <w:r>
        <w:rPr>
          <w:spacing w:val="12"/>
          <w:w w:val="105"/>
        </w:rPr>
        <w:t xml:space="preserve"> </w:t>
      </w:r>
      <w:r>
        <w:rPr>
          <w:w w:val="105"/>
        </w:rPr>
        <w:t>02-Ն</w:t>
      </w:r>
      <w:r>
        <w:rPr>
          <w:spacing w:val="12"/>
          <w:w w:val="105"/>
        </w:rPr>
        <w:t xml:space="preserve"> </w:t>
      </w:r>
      <w:r>
        <w:rPr>
          <w:w w:val="105"/>
        </w:rPr>
        <w:t>հրաման.</w:t>
      </w:r>
    </w:p>
    <w:p w14:paraId="33BD87B7" w14:textId="77777777" w:rsidR="00C17D6D" w:rsidRDefault="00000000">
      <w:pPr>
        <w:pStyle w:val="ListParagraph"/>
        <w:numPr>
          <w:ilvl w:val="0"/>
          <w:numId w:val="1"/>
        </w:numPr>
        <w:tabs>
          <w:tab w:val="left" w:pos="1110"/>
        </w:tabs>
        <w:spacing w:before="85"/>
      </w:pPr>
      <w:r>
        <w:rPr>
          <w:w w:val="105"/>
        </w:rPr>
        <w:t xml:space="preserve">Առողջապահության նախարարի 2012 թվականի հունվարի 25-ի N  03-Ն </w:t>
      </w:r>
      <w:r>
        <w:rPr>
          <w:spacing w:val="10"/>
          <w:w w:val="105"/>
        </w:rPr>
        <w:t xml:space="preserve"> </w:t>
      </w:r>
      <w:r>
        <w:rPr>
          <w:w w:val="105"/>
        </w:rPr>
        <w:t>հրաման.</w:t>
      </w:r>
    </w:p>
    <w:p w14:paraId="090C46FC" w14:textId="77777777" w:rsidR="00C17D6D" w:rsidRDefault="00000000">
      <w:pPr>
        <w:pStyle w:val="ListParagraph"/>
        <w:numPr>
          <w:ilvl w:val="0"/>
          <w:numId w:val="1"/>
        </w:numPr>
        <w:tabs>
          <w:tab w:val="left" w:pos="1110"/>
        </w:tabs>
        <w:spacing w:before="88"/>
      </w:pPr>
      <w:r>
        <w:rPr>
          <w:w w:val="105"/>
        </w:rPr>
        <w:t>Առողջապահության նախարարի 2012 թվականի մայիսի 15-ի N 10-Ն</w:t>
      </w:r>
      <w:r>
        <w:rPr>
          <w:spacing w:val="5"/>
          <w:w w:val="105"/>
        </w:rPr>
        <w:t xml:space="preserve"> </w:t>
      </w:r>
      <w:r>
        <w:rPr>
          <w:w w:val="105"/>
        </w:rPr>
        <w:t>հրաման.</w:t>
      </w:r>
    </w:p>
    <w:p w14:paraId="370BDA4F" w14:textId="77777777" w:rsidR="00C17D6D" w:rsidRDefault="00000000">
      <w:pPr>
        <w:pStyle w:val="ListParagraph"/>
        <w:numPr>
          <w:ilvl w:val="0"/>
          <w:numId w:val="1"/>
        </w:numPr>
        <w:tabs>
          <w:tab w:val="left" w:pos="1110"/>
        </w:tabs>
        <w:spacing w:before="86"/>
      </w:pPr>
      <w:r>
        <w:rPr>
          <w:w w:val="105"/>
        </w:rPr>
        <w:t>Առողջապահության նախարարի 2012 թվականի օգոստոսի 7-ի N 12-Ն</w:t>
      </w:r>
      <w:r>
        <w:rPr>
          <w:spacing w:val="1"/>
          <w:w w:val="105"/>
        </w:rPr>
        <w:t xml:space="preserve"> </w:t>
      </w:r>
      <w:r>
        <w:rPr>
          <w:w w:val="105"/>
        </w:rPr>
        <w:t>հրաման.</w:t>
      </w:r>
    </w:p>
    <w:p w14:paraId="5CC2DB58" w14:textId="77777777" w:rsidR="00C17D6D" w:rsidRDefault="00000000">
      <w:pPr>
        <w:pStyle w:val="ListParagraph"/>
        <w:numPr>
          <w:ilvl w:val="0"/>
          <w:numId w:val="1"/>
        </w:numPr>
        <w:tabs>
          <w:tab w:val="left" w:pos="1110"/>
        </w:tabs>
        <w:spacing w:before="87"/>
      </w:pPr>
      <w:r>
        <w:rPr>
          <w:w w:val="105"/>
        </w:rPr>
        <w:t>Առողջապահության նախարարի 2012 թվականի հոկտեմբերի 10-ի N 17-Ն</w:t>
      </w:r>
      <w:r>
        <w:rPr>
          <w:spacing w:val="6"/>
          <w:w w:val="105"/>
        </w:rPr>
        <w:t xml:space="preserve"> </w:t>
      </w:r>
      <w:r>
        <w:rPr>
          <w:w w:val="105"/>
        </w:rPr>
        <w:t>հրաման:</w:t>
      </w:r>
    </w:p>
    <w:p w14:paraId="3A65A638" w14:textId="77777777" w:rsidR="00C17D6D" w:rsidRDefault="00C17D6D">
      <w:pPr>
        <w:sectPr w:rsidR="00C17D6D">
          <w:pgSz w:w="16840" w:h="11910" w:orient="landscape"/>
          <w:pgMar w:top="940" w:right="420" w:bottom="280" w:left="460" w:header="720" w:footer="720" w:gutter="0"/>
          <w:cols w:space="720"/>
        </w:sectPr>
      </w:pPr>
    </w:p>
    <w:p w14:paraId="68A697B8" w14:textId="77777777" w:rsidR="00C17D6D" w:rsidRDefault="00C17D6D">
      <w:pPr>
        <w:pStyle w:val="BodyText"/>
        <w:rPr>
          <w:sz w:val="20"/>
        </w:rPr>
      </w:pPr>
    </w:p>
    <w:p w14:paraId="5A1764D4" w14:textId="77777777" w:rsidR="00C17D6D" w:rsidRDefault="00C17D6D">
      <w:pPr>
        <w:pStyle w:val="BodyText"/>
        <w:rPr>
          <w:sz w:val="20"/>
        </w:rPr>
      </w:pPr>
    </w:p>
    <w:p w14:paraId="4E8403F0" w14:textId="77777777" w:rsidR="00C17D6D" w:rsidRDefault="00C17D6D">
      <w:pPr>
        <w:pStyle w:val="BodyText"/>
        <w:rPr>
          <w:sz w:val="20"/>
        </w:rPr>
      </w:pPr>
    </w:p>
    <w:p w14:paraId="3997EFBF" w14:textId="77777777" w:rsidR="00C17D6D" w:rsidRDefault="00C17D6D">
      <w:pPr>
        <w:pStyle w:val="BodyText"/>
        <w:rPr>
          <w:sz w:val="20"/>
        </w:rPr>
      </w:pPr>
    </w:p>
    <w:p w14:paraId="14D538E6" w14:textId="77777777" w:rsidR="00C17D6D" w:rsidRDefault="00C17D6D">
      <w:pPr>
        <w:pStyle w:val="BodyText"/>
        <w:spacing w:before="9"/>
        <w:rPr>
          <w:sz w:val="18"/>
        </w:rPr>
      </w:pPr>
    </w:p>
    <w:p w14:paraId="52F4801B" w14:textId="77777777" w:rsidR="00C17D6D" w:rsidRDefault="00000000">
      <w:pPr>
        <w:pStyle w:val="BodyText"/>
        <w:tabs>
          <w:tab w:val="left" w:pos="6398"/>
          <w:tab w:val="left" w:pos="8778"/>
          <w:tab w:val="left" w:pos="13371"/>
        </w:tabs>
        <w:ind w:left="455"/>
      </w:pPr>
      <w:r>
        <w:rPr>
          <w:w w:val="105"/>
        </w:rPr>
        <w:t>Տեսչական</w:t>
      </w:r>
      <w:r>
        <w:rPr>
          <w:spacing w:val="13"/>
          <w:w w:val="105"/>
        </w:rPr>
        <w:t xml:space="preserve"> </w:t>
      </w:r>
      <w:r>
        <w:rPr>
          <w:w w:val="105"/>
        </w:rPr>
        <w:t>մարմնի</w:t>
      </w:r>
      <w:r>
        <w:rPr>
          <w:spacing w:val="15"/>
          <w:w w:val="105"/>
        </w:rPr>
        <w:t xml:space="preserve"> </w:t>
      </w:r>
      <w:r>
        <w:rPr>
          <w:w w:val="105"/>
        </w:rPr>
        <w:t>ծառայող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  <w:t>Տնտեսավարող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E380A0" w14:textId="77777777" w:rsidR="00C17D6D" w:rsidRDefault="00000000">
      <w:pPr>
        <w:pStyle w:val="BodyText"/>
        <w:tabs>
          <w:tab w:val="left" w:pos="10842"/>
        </w:tabs>
        <w:spacing w:before="42"/>
        <w:ind w:left="3861"/>
      </w:pPr>
      <w:r>
        <w:rPr>
          <w:w w:val="105"/>
        </w:rPr>
        <w:t>(ստորագրությունը)</w:t>
      </w:r>
      <w:r>
        <w:rPr>
          <w:w w:val="105"/>
        </w:rPr>
        <w:tab/>
        <w:t>(ստորագրությունը)</w:t>
      </w:r>
    </w:p>
    <w:p w14:paraId="1ACA346C" w14:textId="77777777" w:rsidR="00C17D6D" w:rsidRDefault="00C17D6D">
      <w:pPr>
        <w:pStyle w:val="BodyText"/>
        <w:spacing w:before="5"/>
        <w:rPr>
          <w:sz w:val="21"/>
        </w:rPr>
      </w:pPr>
    </w:p>
    <w:p w14:paraId="5A49D2D9" w14:textId="5F3FC5A3" w:rsidR="00C17D6D" w:rsidRDefault="00C17D6D">
      <w:pPr>
        <w:pStyle w:val="BodyText"/>
        <w:spacing w:before="91"/>
        <w:ind w:right="533"/>
        <w:jc w:val="right"/>
      </w:pPr>
    </w:p>
    <w:p w14:paraId="5D2AB0D6" w14:textId="77777777" w:rsidR="00C17D6D" w:rsidRDefault="00C17D6D">
      <w:pPr>
        <w:pStyle w:val="BodyText"/>
        <w:rPr>
          <w:sz w:val="20"/>
        </w:rPr>
      </w:pPr>
    </w:p>
    <w:p w14:paraId="49CEF20F" w14:textId="77777777" w:rsidR="00C17D6D" w:rsidRDefault="00C17D6D">
      <w:pPr>
        <w:pStyle w:val="BodyText"/>
        <w:spacing w:before="10"/>
        <w:rPr>
          <w:sz w:val="23"/>
        </w:rPr>
      </w:pPr>
    </w:p>
    <w:p w14:paraId="23290E01" w14:textId="77777777" w:rsidR="00C17D6D" w:rsidRDefault="00000000">
      <w:pPr>
        <w:pStyle w:val="Heading1"/>
        <w:spacing w:before="90" w:line="280" w:lineRule="auto"/>
        <w:ind w:right="9337" w:hanging="150"/>
      </w:pPr>
      <w:r>
        <w:t>ՀԱՅԱՍՏԱՆԻ ՀԱՆՐԱՊԵՏՈՒԹՅԱՆ ՎԱՐՉԱՊԵՏԻ ԱՇԽԱՏԱԿԱԶՄԻ</w:t>
      </w:r>
    </w:p>
    <w:p w14:paraId="790B0D0F" w14:textId="77777777" w:rsidR="00C17D6D" w:rsidRDefault="00000000">
      <w:pPr>
        <w:tabs>
          <w:tab w:val="left" w:pos="11261"/>
        </w:tabs>
        <w:ind w:left="1836"/>
        <w:rPr>
          <w:sz w:val="24"/>
          <w:szCs w:val="24"/>
        </w:rPr>
      </w:pPr>
      <w:r>
        <w:rPr>
          <w:sz w:val="24"/>
          <w:szCs w:val="24"/>
        </w:rPr>
        <w:t>ՂԵԿԱՎԱՐԻ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ՏԵՂԱԿԱԼ</w:t>
      </w:r>
      <w:r>
        <w:rPr>
          <w:sz w:val="24"/>
          <w:szCs w:val="24"/>
        </w:rPr>
        <w:tab/>
        <w:t>Ա.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ԽԱՉԱՏՐՅԱՆ</w:t>
      </w:r>
    </w:p>
    <w:p w14:paraId="3800EA57" w14:textId="77777777" w:rsidR="00C17D6D" w:rsidRDefault="00C17D6D">
      <w:pPr>
        <w:pStyle w:val="BodyText"/>
        <w:rPr>
          <w:sz w:val="20"/>
        </w:rPr>
      </w:pPr>
    </w:p>
    <w:p w14:paraId="162AE90B" w14:textId="77777777" w:rsidR="00C17D6D" w:rsidRDefault="00C17D6D">
      <w:pPr>
        <w:pStyle w:val="BodyText"/>
        <w:rPr>
          <w:sz w:val="20"/>
        </w:rPr>
      </w:pPr>
    </w:p>
    <w:p w14:paraId="073B11E2" w14:textId="77777777" w:rsidR="00C17D6D" w:rsidRDefault="00C17D6D">
      <w:pPr>
        <w:pStyle w:val="BodyText"/>
        <w:rPr>
          <w:sz w:val="20"/>
        </w:rPr>
      </w:pPr>
    </w:p>
    <w:p w14:paraId="0029B823" w14:textId="77777777" w:rsidR="00C17D6D" w:rsidRDefault="00C17D6D">
      <w:pPr>
        <w:pStyle w:val="BodyText"/>
        <w:rPr>
          <w:sz w:val="20"/>
        </w:rPr>
      </w:pPr>
    </w:p>
    <w:p w14:paraId="5B89D08F" w14:textId="77777777" w:rsidR="00C17D6D" w:rsidRDefault="00C17D6D">
      <w:pPr>
        <w:pStyle w:val="BodyText"/>
        <w:rPr>
          <w:sz w:val="20"/>
        </w:rPr>
      </w:pPr>
    </w:p>
    <w:p w14:paraId="5112E07B" w14:textId="77777777" w:rsidR="00C17D6D" w:rsidRDefault="00C17D6D">
      <w:pPr>
        <w:pStyle w:val="BodyText"/>
        <w:rPr>
          <w:sz w:val="20"/>
        </w:rPr>
      </w:pPr>
    </w:p>
    <w:p w14:paraId="5C3AB170" w14:textId="77777777" w:rsidR="00C17D6D" w:rsidRDefault="00C17D6D">
      <w:pPr>
        <w:pStyle w:val="BodyText"/>
        <w:rPr>
          <w:sz w:val="20"/>
        </w:rPr>
      </w:pPr>
    </w:p>
    <w:p w14:paraId="52B5FEF6" w14:textId="77777777" w:rsidR="00C17D6D" w:rsidRDefault="00C17D6D">
      <w:pPr>
        <w:pStyle w:val="BodyText"/>
        <w:rPr>
          <w:sz w:val="20"/>
        </w:rPr>
      </w:pPr>
    </w:p>
    <w:p w14:paraId="2B030513" w14:textId="77777777" w:rsidR="00C17D6D" w:rsidRDefault="00C17D6D">
      <w:pPr>
        <w:pStyle w:val="BodyText"/>
        <w:rPr>
          <w:sz w:val="20"/>
        </w:rPr>
      </w:pPr>
    </w:p>
    <w:p w14:paraId="2DE67E59" w14:textId="77777777" w:rsidR="00C17D6D" w:rsidRDefault="00C17D6D">
      <w:pPr>
        <w:pStyle w:val="BodyText"/>
        <w:rPr>
          <w:sz w:val="20"/>
        </w:rPr>
      </w:pPr>
    </w:p>
    <w:p w14:paraId="7E89EB01" w14:textId="77777777" w:rsidR="00C17D6D" w:rsidRDefault="00C17D6D">
      <w:pPr>
        <w:pStyle w:val="BodyText"/>
        <w:rPr>
          <w:sz w:val="20"/>
        </w:rPr>
      </w:pPr>
    </w:p>
    <w:p w14:paraId="0C097AEE" w14:textId="77777777" w:rsidR="00C17D6D" w:rsidRDefault="00C17D6D">
      <w:pPr>
        <w:pStyle w:val="BodyText"/>
        <w:rPr>
          <w:sz w:val="20"/>
        </w:rPr>
      </w:pPr>
    </w:p>
    <w:p w14:paraId="62BDAFC9" w14:textId="77777777" w:rsidR="00C17D6D" w:rsidRDefault="00C17D6D">
      <w:pPr>
        <w:pStyle w:val="BodyText"/>
        <w:rPr>
          <w:sz w:val="20"/>
        </w:rPr>
      </w:pPr>
    </w:p>
    <w:p w14:paraId="220D9C1F" w14:textId="77777777" w:rsidR="00C17D6D" w:rsidRDefault="00C17D6D">
      <w:pPr>
        <w:pStyle w:val="BodyText"/>
        <w:rPr>
          <w:sz w:val="20"/>
        </w:rPr>
      </w:pPr>
    </w:p>
    <w:p w14:paraId="7F2B0C87" w14:textId="77777777" w:rsidR="00C17D6D" w:rsidRDefault="00C17D6D">
      <w:pPr>
        <w:pStyle w:val="BodyText"/>
        <w:rPr>
          <w:sz w:val="20"/>
        </w:rPr>
      </w:pPr>
    </w:p>
    <w:p w14:paraId="318C8AE2" w14:textId="77777777" w:rsidR="00C17D6D" w:rsidRDefault="00C17D6D">
      <w:pPr>
        <w:pStyle w:val="BodyText"/>
        <w:rPr>
          <w:sz w:val="20"/>
        </w:rPr>
      </w:pPr>
    </w:p>
    <w:p w14:paraId="77B8D30B" w14:textId="77777777" w:rsidR="00C17D6D" w:rsidRDefault="00C17D6D">
      <w:pPr>
        <w:pStyle w:val="BodyText"/>
        <w:rPr>
          <w:sz w:val="20"/>
        </w:rPr>
      </w:pPr>
    </w:p>
    <w:p w14:paraId="08855020" w14:textId="77777777" w:rsidR="00C17D6D" w:rsidRDefault="00C17D6D">
      <w:pPr>
        <w:pStyle w:val="BodyText"/>
        <w:rPr>
          <w:sz w:val="20"/>
        </w:rPr>
      </w:pPr>
    </w:p>
    <w:p w14:paraId="7D5F8A4D" w14:textId="77777777" w:rsidR="00C17D6D" w:rsidRDefault="00C17D6D">
      <w:pPr>
        <w:pStyle w:val="BodyText"/>
        <w:rPr>
          <w:sz w:val="20"/>
        </w:rPr>
      </w:pPr>
    </w:p>
    <w:p w14:paraId="5549B265" w14:textId="77777777" w:rsidR="00C17D6D" w:rsidRDefault="00C17D6D">
      <w:pPr>
        <w:pStyle w:val="BodyText"/>
        <w:rPr>
          <w:sz w:val="20"/>
        </w:rPr>
      </w:pPr>
    </w:p>
    <w:p w14:paraId="074DA170" w14:textId="77777777" w:rsidR="00C17D6D" w:rsidRDefault="00C17D6D">
      <w:pPr>
        <w:pStyle w:val="BodyText"/>
        <w:rPr>
          <w:sz w:val="20"/>
        </w:rPr>
      </w:pPr>
    </w:p>
    <w:p w14:paraId="483709DF" w14:textId="77777777" w:rsidR="00C17D6D" w:rsidRDefault="00C17D6D">
      <w:pPr>
        <w:pStyle w:val="BodyText"/>
        <w:rPr>
          <w:sz w:val="20"/>
        </w:rPr>
      </w:pPr>
    </w:p>
    <w:p w14:paraId="02829518" w14:textId="77777777" w:rsidR="00C17D6D" w:rsidRDefault="00C17D6D">
      <w:pPr>
        <w:pStyle w:val="BodyText"/>
        <w:rPr>
          <w:sz w:val="20"/>
        </w:rPr>
      </w:pPr>
    </w:p>
    <w:p w14:paraId="669E6E77" w14:textId="77777777" w:rsidR="00C17D6D" w:rsidRDefault="00C17D6D">
      <w:pPr>
        <w:pStyle w:val="BodyText"/>
        <w:rPr>
          <w:sz w:val="20"/>
        </w:rPr>
      </w:pPr>
    </w:p>
    <w:p w14:paraId="6700C6A3" w14:textId="77777777" w:rsidR="00C17D6D" w:rsidRDefault="00C17D6D">
      <w:pPr>
        <w:pStyle w:val="BodyText"/>
      </w:pPr>
    </w:p>
    <w:p w14:paraId="23D15247" w14:textId="77777777" w:rsidR="00C17D6D" w:rsidRDefault="00000000">
      <w:pPr>
        <w:ind w:right="54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0ED67DAD" wp14:editId="55A01B88">
            <wp:simplePos x="0" y="0"/>
            <wp:positionH relativeFrom="page">
              <wp:posOffset>9329784</wp:posOffset>
            </wp:positionH>
            <wp:positionV relativeFrom="paragraph">
              <wp:posOffset>172035</wp:posOffset>
            </wp:positionV>
            <wp:extent cx="957330" cy="30670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3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18.10.2024</w:t>
      </w:r>
    </w:p>
    <w:sectPr w:rsidR="00C17D6D">
      <w:pgSz w:w="16840" w:h="11910" w:orient="landscape"/>
      <w:pgMar w:top="110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0934"/>
    <w:multiLevelType w:val="hybridMultilevel"/>
    <w:tmpl w:val="81148456"/>
    <w:lvl w:ilvl="0" w:tplc="5BAAF134">
      <w:start w:val="1"/>
      <w:numFmt w:val="decimal"/>
      <w:lvlText w:val="%1)"/>
      <w:lvlJc w:val="left"/>
      <w:pPr>
        <w:ind w:left="389" w:hanging="225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E4763D98">
      <w:numFmt w:val="bullet"/>
      <w:lvlText w:val="•"/>
      <w:lvlJc w:val="left"/>
      <w:pPr>
        <w:ind w:left="1937" w:hanging="225"/>
      </w:pPr>
      <w:rPr>
        <w:rFonts w:hint="default"/>
      </w:rPr>
    </w:lvl>
    <w:lvl w:ilvl="2" w:tplc="64BAA05A">
      <w:numFmt w:val="bullet"/>
      <w:lvlText w:val="•"/>
      <w:lvlJc w:val="left"/>
      <w:pPr>
        <w:ind w:left="3495" w:hanging="225"/>
      </w:pPr>
      <w:rPr>
        <w:rFonts w:hint="default"/>
      </w:rPr>
    </w:lvl>
    <w:lvl w:ilvl="3" w:tplc="034CCFD2">
      <w:numFmt w:val="bullet"/>
      <w:lvlText w:val="•"/>
      <w:lvlJc w:val="left"/>
      <w:pPr>
        <w:ind w:left="5053" w:hanging="225"/>
      </w:pPr>
      <w:rPr>
        <w:rFonts w:hint="default"/>
      </w:rPr>
    </w:lvl>
    <w:lvl w:ilvl="4" w:tplc="3C3ADBE8">
      <w:numFmt w:val="bullet"/>
      <w:lvlText w:val="•"/>
      <w:lvlJc w:val="left"/>
      <w:pPr>
        <w:ind w:left="6611" w:hanging="225"/>
      </w:pPr>
      <w:rPr>
        <w:rFonts w:hint="default"/>
      </w:rPr>
    </w:lvl>
    <w:lvl w:ilvl="5" w:tplc="03A62F28">
      <w:numFmt w:val="bullet"/>
      <w:lvlText w:val="•"/>
      <w:lvlJc w:val="left"/>
      <w:pPr>
        <w:ind w:left="8169" w:hanging="225"/>
      </w:pPr>
      <w:rPr>
        <w:rFonts w:hint="default"/>
      </w:rPr>
    </w:lvl>
    <w:lvl w:ilvl="6" w:tplc="8A8CC4D8">
      <w:numFmt w:val="bullet"/>
      <w:lvlText w:val="•"/>
      <w:lvlJc w:val="left"/>
      <w:pPr>
        <w:ind w:left="9727" w:hanging="225"/>
      </w:pPr>
      <w:rPr>
        <w:rFonts w:hint="default"/>
      </w:rPr>
    </w:lvl>
    <w:lvl w:ilvl="7" w:tplc="448AB442">
      <w:numFmt w:val="bullet"/>
      <w:lvlText w:val="•"/>
      <w:lvlJc w:val="left"/>
      <w:pPr>
        <w:ind w:left="11284" w:hanging="225"/>
      </w:pPr>
      <w:rPr>
        <w:rFonts w:hint="default"/>
      </w:rPr>
    </w:lvl>
    <w:lvl w:ilvl="8" w:tplc="E89C3A88">
      <w:numFmt w:val="bullet"/>
      <w:lvlText w:val="•"/>
      <w:lvlJc w:val="left"/>
      <w:pPr>
        <w:ind w:left="12842" w:hanging="225"/>
      </w:pPr>
      <w:rPr>
        <w:rFonts w:hint="default"/>
      </w:rPr>
    </w:lvl>
  </w:abstractNum>
  <w:abstractNum w:abstractNumId="1" w15:restartNumberingAfterBreak="0">
    <w:nsid w:val="05C46DF9"/>
    <w:multiLevelType w:val="hybridMultilevel"/>
    <w:tmpl w:val="81EE305C"/>
    <w:lvl w:ilvl="0" w:tplc="A3600378">
      <w:start w:val="1"/>
      <w:numFmt w:val="decimal"/>
      <w:lvlText w:val="%1)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7A72FA38">
      <w:numFmt w:val="bullet"/>
      <w:lvlText w:val="•"/>
      <w:lvlJc w:val="left"/>
      <w:pPr>
        <w:ind w:left="2585" w:hanging="360"/>
      </w:pPr>
      <w:rPr>
        <w:rFonts w:hint="default"/>
      </w:rPr>
    </w:lvl>
    <w:lvl w:ilvl="2" w:tplc="F3C8E8A8">
      <w:numFmt w:val="bullet"/>
      <w:lvlText w:val="•"/>
      <w:lvlJc w:val="left"/>
      <w:pPr>
        <w:ind w:left="4071" w:hanging="360"/>
      </w:pPr>
      <w:rPr>
        <w:rFonts w:hint="default"/>
      </w:rPr>
    </w:lvl>
    <w:lvl w:ilvl="3" w:tplc="1396AEA0">
      <w:numFmt w:val="bullet"/>
      <w:lvlText w:val="•"/>
      <w:lvlJc w:val="left"/>
      <w:pPr>
        <w:ind w:left="5557" w:hanging="360"/>
      </w:pPr>
      <w:rPr>
        <w:rFonts w:hint="default"/>
      </w:rPr>
    </w:lvl>
    <w:lvl w:ilvl="4" w:tplc="C900A702">
      <w:numFmt w:val="bullet"/>
      <w:lvlText w:val="•"/>
      <w:lvlJc w:val="left"/>
      <w:pPr>
        <w:ind w:left="7043" w:hanging="360"/>
      </w:pPr>
      <w:rPr>
        <w:rFonts w:hint="default"/>
      </w:rPr>
    </w:lvl>
    <w:lvl w:ilvl="5" w:tplc="91AE3CD6">
      <w:numFmt w:val="bullet"/>
      <w:lvlText w:val="•"/>
      <w:lvlJc w:val="left"/>
      <w:pPr>
        <w:ind w:left="8529" w:hanging="360"/>
      </w:pPr>
      <w:rPr>
        <w:rFonts w:hint="default"/>
      </w:rPr>
    </w:lvl>
    <w:lvl w:ilvl="6" w:tplc="49F22BFA">
      <w:numFmt w:val="bullet"/>
      <w:lvlText w:val="•"/>
      <w:lvlJc w:val="left"/>
      <w:pPr>
        <w:ind w:left="10015" w:hanging="360"/>
      </w:pPr>
      <w:rPr>
        <w:rFonts w:hint="default"/>
      </w:rPr>
    </w:lvl>
    <w:lvl w:ilvl="7" w:tplc="6F1E6570">
      <w:numFmt w:val="bullet"/>
      <w:lvlText w:val="•"/>
      <w:lvlJc w:val="left"/>
      <w:pPr>
        <w:ind w:left="11500" w:hanging="360"/>
      </w:pPr>
      <w:rPr>
        <w:rFonts w:hint="default"/>
      </w:rPr>
    </w:lvl>
    <w:lvl w:ilvl="8" w:tplc="FE92B82A">
      <w:numFmt w:val="bullet"/>
      <w:lvlText w:val="•"/>
      <w:lvlJc w:val="left"/>
      <w:pPr>
        <w:ind w:left="12986" w:hanging="360"/>
      </w:pPr>
      <w:rPr>
        <w:rFonts w:hint="default"/>
      </w:rPr>
    </w:lvl>
  </w:abstractNum>
  <w:abstractNum w:abstractNumId="2" w15:restartNumberingAfterBreak="0">
    <w:nsid w:val="1F80195F"/>
    <w:multiLevelType w:val="hybridMultilevel"/>
    <w:tmpl w:val="F7D2CF78"/>
    <w:lvl w:ilvl="0" w:tplc="BB72BB82">
      <w:start w:val="1"/>
      <w:numFmt w:val="decimal"/>
      <w:lvlText w:val="%1."/>
      <w:lvlJc w:val="left"/>
      <w:pPr>
        <w:ind w:left="218" w:hanging="200"/>
        <w:jc w:val="left"/>
      </w:pPr>
      <w:rPr>
        <w:rFonts w:ascii="Times New Roman" w:eastAsia="Times New Roman" w:hAnsi="Times New Roman" w:cs="Times New Roman" w:hint="default"/>
        <w:w w:val="79"/>
        <w:sz w:val="20"/>
        <w:szCs w:val="20"/>
      </w:rPr>
    </w:lvl>
    <w:lvl w:ilvl="1" w:tplc="00EC9FD2">
      <w:numFmt w:val="bullet"/>
      <w:lvlText w:val="•"/>
      <w:lvlJc w:val="left"/>
      <w:pPr>
        <w:ind w:left="803" w:hanging="200"/>
      </w:pPr>
      <w:rPr>
        <w:rFonts w:hint="default"/>
      </w:rPr>
    </w:lvl>
    <w:lvl w:ilvl="2" w:tplc="B572485C">
      <w:numFmt w:val="bullet"/>
      <w:lvlText w:val="•"/>
      <w:lvlJc w:val="left"/>
      <w:pPr>
        <w:ind w:left="1386" w:hanging="200"/>
      </w:pPr>
      <w:rPr>
        <w:rFonts w:hint="default"/>
      </w:rPr>
    </w:lvl>
    <w:lvl w:ilvl="3" w:tplc="5AA048F4">
      <w:numFmt w:val="bullet"/>
      <w:lvlText w:val="•"/>
      <w:lvlJc w:val="left"/>
      <w:pPr>
        <w:ind w:left="1970" w:hanging="200"/>
      </w:pPr>
      <w:rPr>
        <w:rFonts w:hint="default"/>
      </w:rPr>
    </w:lvl>
    <w:lvl w:ilvl="4" w:tplc="4A262584">
      <w:numFmt w:val="bullet"/>
      <w:lvlText w:val="•"/>
      <w:lvlJc w:val="left"/>
      <w:pPr>
        <w:ind w:left="2553" w:hanging="200"/>
      </w:pPr>
      <w:rPr>
        <w:rFonts w:hint="default"/>
      </w:rPr>
    </w:lvl>
    <w:lvl w:ilvl="5" w:tplc="AB08C0F8">
      <w:numFmt w:val="bullet"/>
      <w:lvlText w:val="•"/>
      <w:lvlJc w:val="left"/>
      <w:pPr>
        <w:ind w:left="3137" w:hanging="200"/>
      </w:pPr>
      <w:rPr>
        <w:rFonts w:hint="default"/>
      </w:rPr>
    </w:lvl>
    <w:lvl w:ilvl="6" w:tplc="6C2C50CE">
      <w:numFmt w:val="bullet"/>
      <w:lvlText w:val="•"/>
      <w:lvlJc w:val="left"/>
      <w:pPr>
        <w:ind w:left="3720" w:hanging="200"/>
      </w:pPr>
      <w:rPr>
        <w:rFonts w:hint="default"/>
      </w:rPr>
    </w:lvl>
    <w:lvl w:ilvl="7" w:tplc="52643FFE">
      <w:numFmt w:val="bullet"/>
      <w:lvlText w:val="•"/>
      <w:lvlJc w:val="left"/>
      <w:pPr>
        <w:ind w:left="4303" w:hanging="200"/>
      </w:pPr>
      <w:rPr>
        <w:rFonts w:hint="default"/>
      </w:rPr>
    </w:lvl>
    <w:lvl w:ilvl="8" w:tplc="6CAC5A74">
      <w:numFmt w:val="bullet"/>
      <w:lvlText w:val="•"/>
      <w:lvlJc w:val="left"/>
      <w:pPr>
        <w:ind w:left="4887" w:hanging="200"/>
      </w:pPr>
      <w:rPr>
        <w:rFonts w:hint="default"/>
      </w:rPr>
    </w:lvl>
  </w:abstractNum>
  <w:abstractNum w:abstractNumId="3" w15:restartNumberingAfterBreak="0">
    <w:nsid w:val="3B8E6817"/>
    <w:multiLevelType w:val="hybridMultilevel"/>
    <w:tmpl w:val="249CEC1E"/>
    <w:lvl w:ilvl="0" w:tplc="E4229934">
      <w:start w:val="1"/>
      <w:numFmt w:val="decimal"/>
      <w:lvlText w:val="%1."/>
      <w:lvlJc w:val="left"/>
      <w:pPr>
        <w:ind w:left="7361" w:hanging="360"/>
        <w:jc w:val="right"/>
      </w:pPr>
      <w:rPr>
        <w:rFonts w:hint="default"/>
        <w:w w:val="85"/>
      </w:rPr>
    </w:lvl>
    <w:lvl w:ilvl="1" w:tplc="FB84AF80">
      <w:numFmt w:val="bullet"/>
      <w:lvlText w:val="•"/>
      <w:lvlJc w:val="left"/>
      <w:pPr>
        <w:ind w:left="8219" w:hanging="360"/>
      </w:pPr>
      <w:rPr>
        <w:rFonts w:hint="default"/>
      </w:rPr>
    </w:lvl>
    <w:lvl w:ilvl="2" w:tplc="60A4F126">
      <w:numFmt w:val="bullet"/>
      <w:lvlText w:val="•"/>
      <w:lvlJc w:val="left"/>
      <w:pPr>
        <w:ind w:left="9079" w:hanging="360"/>
      </w:pPr>
      <w:rPr>
        <w:rFonts w:hint="default"/>
      </w:rPr>
    </w:lvl>
    <w:lvl w:ilvl="3" w:tplc="E7D21F76">
      <w:numFmt w:val="bullet"/>
      <w:lvlText w:val="•"/>
      <w:lvlJc w:val="left"/>
      <w:pPr>
        <w:ind w:left="9939" w:hanging="360"/>
      </w:pPr>
      <w:rPr>
        <w:rFonts w:hint="default"/>
      </w:rPr>
    </w:lvl>
    <w:lvl w:ilvl="4" w:tplc="35F080F2">
      <w:numFmt w:val="bullet"/>
      <w:lvlText w:val="•"/>
      <w:lvlJc w:val="left"/>
      <w:pPr>
        <w:ind w:left="10799" w:hanging="360"/>
      </w:pPr>
      <w:rPr>
        <w:rFonts w:hint="default"/>
      </w:rPr>
    </w:lvl>
    <w:lvl w:ilvl="5" w:tplc="629EA0A0">
      <w:numFmt w:val="bullet"/>
      <w:lvlText w:val="•"/>
      <w:lvlJc w:val="left"/>
      <w:pPr>
        <w:ind w:left="11659" w:hanging="360"/>
      </w:pPr>
      <w:rPr>
        <w:rFonts w:hint="default"/>
      </w:rPr>
    </w:lvl>
    <w:lvl w:ilvl="6" w:tplc="C1186864">
      <w:numFmt w:val="bullet"/>
      <w:lvlText w:val="•"/>
      <w:lvlJc w:val="left"/>
      <w:pPr>
        <w:ind w:left="12519" w:hanging="360"/>
      </w:pPr>
      <w:rPr>
        <w:rFonts w:hint="default"/>
      </w:rPr>
    </w:lvl>
    <w:lvl w:ilvl="7" w:tplc="4F4A531C">
      <w:numFmt w:val="bullet"/>
      <w:lvlText w:val="•"/>
      <w:lvlJc w:val="left"/>
      <w:pPr>
        <w:ind w:left="13378" w:hanging="360"/>
      </w:pPr>
      <w:rPr>
        <w:rFonts w:hint="default"/>
      </w:rPr>
    </w:lvl>
    <w:lvl w:ilvl="8" w:tplc="B43AB026">
      <w:numFmt w:val="bullet"/>
      <w:lvlText w:val="•"/>
      <w:lvlJc w:val="left"/>
      <w:pPr>
        <w:ind w:left="14238" w:hanging="360"/>
      </w:pPr>
      <w:rPr>
        <w:rFonts w:hint="default"/>
      </w:rPr>
    </w:lvl>
  </w:abstractNum>
  <w:num w:numId="1" w16cid:durableId="374738320">
    <w:abstractNumId w:val="1"/>
  </w:num>
  <w:num w:numId="2" w16cid:durableId="1900899324">
    <w:abstractNumId w:val="0"/>
  </w:num>
  <w:num w:numId="3" w16cid:durableId="155338996">
    <w:abstractNumId w:val="2"/>
  </w:num>
  <w:num w:numId="4" w16cid:durableId="2005863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D6D"/>
    <w:rsid w:val="0001020D"/>
    <w:rsid w:val="00945EAB"/>
    <w:rsid w:val="00C1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6D06E8B3"/>
  <w15:docId w15:val="{F7A1385C-7312-4250-8B7C-AAE0E138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59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2"/>
      <w:ind w:left="110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6218</Words>
  <Characters>35443</Characters>
  <Application>Microsoft Office Word</Application>
  <DocSecurity>0</DocSecurity>
  <Lines>295</Lines>
  <Paragraphs>83</Paragraphs>
  <ScaleCrop>false</ScaleCrop>
  <Company/>
  <LinksUpToDate>false</LinksUpToDate>
  <CharactersWithSpaces>41578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LK-331.3</dc:title>
  <dc:creator>LiannaH</dc:creator>
  <cp:lastModifiedBy>Tigran Ghandiljyan</cp:lastModifiedBy>
  <cp:revision>2</cp:revision>
  <dcterms:created xsi:type="dcterms:W3CDTF">2024-10-18T12:31:00Z</dcterms:created>
  <dcterms:modified xsi:type="dcterms:W3CDTF">2024-10-18T12:57:00Z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2024-10-18T00:00:00Z</vt:filetime>
  </property>
</Properties>
</file>