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35771" w:rsidRPr="00757103" w14:paraId="348CA844" w14:textId="77777777" w:rsidTr="00E124E4">
        <w:tc>
          <w:tcPr>
            <w:tcW w:w="846" w:type="dxa"/>
            <w:shd w:val="clear" w:color="auto" w:fill="auto"/>
            <w:vAlign w:val="center"/>
          </w:tcPr>
          <w:p w14:paraId="05C948F0" w14:textId="77777777" w:rsidR="00335771" w:rsidRPr="00757103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FFE061" w14:textId="77777777" w:rsidR="00335771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44F9DC4" w14:textId="77777777" w:rsidR="00335771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D642857" w14:textId="44A5C496" w:rsidR="00335771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6C7E08" w14:textId="77777777" w:rsidR="00335771" w:rsidRPr="00476674" w:rsidRDefault="00335771" w:rsidP="00E124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2BA603" w14:textId="77777777" w:rsidR="00335771" w:rsidRPr="00757103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0093E" w14:paraId="70B8273C" w14:textId="77777777" w:rsidTr="00E124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87922BE" w14:textId="77777777" w:rsidR="0020093E" w:rsidRPr="00E52AC2" w:rsidRDefault="0020093E" w:rsidP="002009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28BE79" w14:textId="63E9A4CA" w:rsidR="0020093E" w:rsidRPr="00757103" w:rsidRDefault="0020093E" w:rsidP="00200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2009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ՎԴ/9473/05/21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36AFB6" w14:textId="1B21932C" w:rsidR="0020093E" w:rsidRPr="00757103" w:rsidRDefault="0020093E" w:rsidP="00200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09.04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B9402D" w14:textId="7E8889CD" w:rsidR="0020093E" w:rsidRPr="0020093E" w:rsidRDefault="0020093E" w:rsidP="0020093E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2009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2009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2F1FC5" w14:textId="77777777" w:rsidR="0020093E" w:rsidRDefault="0020093E" w:rsidP="0020093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13F8">
              <w:rPr>
                <w:rFonts w:ascii="GHEA Grapalat" w:hAnsi="GHEA Grapalat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4C918C0F" w14:textId="77777777" w:rsidR="0020093E" w:rsidRDefault="0020093E" w:rsidP="0020093E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</w:p>
          <w:p w14:paraId="3433F378" w14:textId="77777777" w:rsidR="0020093E" w:rsidRPr="0020093E" w:rsidRDefault="0020093E" w:rsidP="0020093E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009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2009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100129" w14:textId="77777777" w:rsidR="0020093E" w:rsidRDefault="0020093E" w:rsidP="0020093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213F8">
              <w:rPr>
                <w:rFonts w:ascii="GHEA Grapalat" w:hAnsi="GHEA Grapalat"/>
                <w:sz w:val="24"/>
                <w:szCs w:val="24"/>
                <w:lang w:val="hy-AM"/>
              </w:rPr>
              <w:t xml:space="preserve">31-րդ հոդվածի 1-ին և 2-րդ մասեր, </w:t>
            </w:r>
          </w:p>
          <w:p w14:paraId="0A06FDFB" w14:textId="77777777" w:rsidR="0020093E" w:rsidRDefault="0020093E" w:rsidP="0020093E"/>
          <w:p w14:paraId="6926AF05" w14:textId="022EC3B5" w:rsidR="0020093E" w:rsidRPr="0020093E" w:rsidRDefault="0020093E" w:rsidP="0020093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>վա</w:t>
            </w:r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>ր</w:t>
            </w:r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>չական</w:t>
            </w:r>
            <w:proofErr w:type="spellEnd"/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20093E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376E21B5" w14:textId="77777777" w:rsidR="003E07AD" w:rsidRDefault="0020093E" w:rsidP="0020093E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3E07AD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af-ZA"/>
              </w:rPr>
              <w:t xml:space="preserve">19-րդ հոդվածի </w:t>
            </w:r>
            <w:r w:rsidRPr="00F213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1-3-րդ մասերը, </w:t>
            </w:r>
          </w:p>
          <w:p w14:paraId="5D91E000" w14:textId="23A2CBB8" w:rsidR="0020093E" w:rsidRDefault="0020093E" w:rsidP="0020093E">
            <w:pPr>
              <w:rPr>
                <w:iCs/>
              </w:rPr>
            </w:pPr>
            <w:r w:rsidRPr="00F213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152-րդ հոդվածի 2-րդ մասի 8-րդ կետ</w:t>
            </w:r>
            <w:r>
              <w:rPr>
                <w:iCs/>
              </w:rPr>
              <w:t xml:space="preserve"> </w:t>
            </w:r>
          </w:p>
          <w:p w14:paraId="09A0343F" w14:textId="77777777" w:rsidR="0020093E" w:rsidRDefault="0020093E" w:rsidP="0020093E">
            <w:pPr>
              <w:rPr>
                <w:iCs/>
              </w:rPr>
            </w:pPr>
          </w:p>
          <w:p w14:paraId="26C24158" w14:textId="42317D02" w:rsidR="0020093E" w:rsidRPr="0020093E" w:rsidRDefault="0020093E" w:rsidP="0020093E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hyperlink r:id="rId8" w:history="1">
              <w:r w:rsidRPr="002009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ամուսնության և ընտանիքի օրենսգրքի</w:t>
              </w:r>
            </w:hyperlink>
            <w:r w:rsidRPr="0020093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0093E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val="hy-AM"/>
              </w:rPr>
              <w:t>(ուժը կորցրել է 19</w:t>
            </w:r>
            <w:r w:rsidRPr="0020093E">
              <w:rPr>
                <w:rFonts w:ascii="GHEA Grapalat" w:hAnsi="GHEA Grapalat" w:cs="Cambria Math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20093E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val="hy-AM"/>
              </w:rPr>
              <w:t>04</w:t>
            </w:r>
            <w:r w:rsidRPr="0020093E">
              <w:rPr>
                <w:rFonts w:ascii="GHEA Grapalat" w:hAnsi="GHEA Grapalat" w:cs="Cambria Math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20093E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val="hy-AM"/>
              </w:rPr>
              <w:t>2005 թվականին)</w:t>
            </w:r>
            <w:r w:rsidRPr="0020093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EFFA70B" w14:textId="2020D619" w:rsidR="0020093E" w:rsidRDefault="0020093E" w:rsidP="0020093E">
            <w:r w:rsidRPr="00F213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51-55-րդ հոդվածներ</w:t>
            </w:r>
          </w:p>
        </w:tc>
      </w:tr>
      <w:tr w:rsidR="00335771" w14:paraId="4262A38C" w14:textId="77777777" w:rsidTr="00E124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20171E" w14:textId="77777777" w:rsidR="00335771" w:rsidRPr="00E52AC2" w:rsidRDefault="00335771" w:rsidP="00E124E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238847" w14:textId="77777777" w:rsidR="00335771" w:rsidRPr="00757103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7A189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ՎԴ/13512/05/21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2FF657" w14:textId="77777777" w:rsidR="00335771" w:rsidRPr="00757103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0A4CAF" w14:textId="77777777" w:rsidR="00335771" w:rsidRDefault="00000000" w:rsidP="00E124E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3357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357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357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57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357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57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82CB0B0" w14:textId="77777777" w:rsidR="00335771" w:rsidRDefault="00335771" w:rsidP="00E124E4">
            <w:pPr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335771">
              <w:rPr>
                <w:rFonts w:ascii="GHEA Grapalat" w:hAnsi="GHEA Grapalat" w:cs="Tahoma"/>
                <w:color w:val="FF0000"/>
                <w:sz w:val="24"/>
                <w:szCs w:val="24"/>
                <w:lang w:val="hy-AM"/>
              </w:rPr>
              <w:t>19-րդ հոդվածի</w:t>
            </w:r>
            <w:r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 1-3-րդ մասեր, 5-րդ մաս, 7-րդ մաս, </w:t>
            </w:r>
          </w:p>
          <w:p w14:paraId="458324FB" w14:textId="77777777" w:rsidR="00335771" w:rsidRDefault="00335771" w:rsidP="00E124E4">
            <w:pPr>
              <w:rPr>
                <w:rFonts w:ascii="GHEA Grapalat" w:hAnsi="GHEA Grapalat" w:cs="Tahoma"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ahoma"/>
                <w:iCs/>
                <w:sz w:val="24"/>
                <w:szCs w:val="24"/>
                <w:lang w:val="hy-AM"/>
              </w:rPr>
              <w:t>68-րդ հոդվածի 2-րդ մաս</w:t>
            </w:r>
          </w:p>
          <w:p w14:paraId="532E913E" w14:textId="77777777" w:rsidR="00335771" w:rsidRDefault="00335771" w:rsidP="00E124E4">
            <w:pPr>
              <w:rPr>
                <w:iCs/>
              </w:rPr>
            </w:pPr>
          </w:p>
          <w:p w14:paraId="3C86CC1E" w14:textId="77777777" w:rsidR="00335771" w:rsidRPr="00422113" w:rsidRDefault="00000000" w:rsidP="00E124E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3357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357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3357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57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3357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357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357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57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3357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57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357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357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A517783" w14:textId="77777777" w:rsidR="00335771" w:rsidRDefault="00335771" w:rsidP="00E124E4">
            <w:r>
              <w:rPr>
                <w:rFonts w:ascii="GHEA Grapalat" w:hAnsi="GHEA Grapalat" w:cs="Tahoma"/>
                <w:sz w:val="24"/>
                <w:szCs w:val="24"/>
                <w:lang w:val="hy-AM"/>
              </w:rPr>
              <w:t>48-րդ հոդվածի 1-ին մաս</w:t>
            </w:r>
          </w:p>
        </w:tc>
      </w:tr>
    </w:tbl>
    <w:p w14:paraId="6C4D5C2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71"/>
    <w:rsid w:val="00027E9C"/>
    <w:rsid w:val="0009525B"/>
    <w:rsid w:val="00144A69"/>
    <w:rsid w:val="0020093E"/>
    <w:rsid w:val="00335771"/>
    <w:rsid w:val="003E07AD"/>
    <w:rsid w:val="004F3E77"/>
    <w:rsid w:val="00656B47"/>
    <w:rsid w:val="00680B7C"/>
    <w:rsid w:val="008412EC"/>
    <w:rsid w:val="00946BA4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692C"/>
  <w15:chartTrackingRefBased/>
  <w15:docId w15:val="{86BD6F95-75F1-44E1-B910-B559B954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7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77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7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7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57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2808" TargetMode="External"/><Relationship Id="rId11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92172" TargetMode="External"/><Relationship Id="rId10" Type="http://schemas.openxmlformats.org/officeDocument/2006/relationships/hyperlink" Target="https://www.arlis.am/DocumentView.aspx?docid=172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1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2023-10-16T12:08:00Z</dcterms:created>
  <dcterms:modified xsi:type="dcterms:W3CDTF">2024-09-23T07:30:00Z</dcterms:modified>
</cp:coreProperties>
</file>