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7B0E" w14:textId="1F6B8529" w:rsidR="008552E6" w:rsidRPr="00EB3130" w:rsidRDefault="008552E6" w:rsidP="008552E6">
      <w:pPr>
        <w:spacing w:after="0"/>
        <w:ind w:left="5942"/>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Հավելված </w:t>
      </w:r>
    </w:p>
    <w:p w14:paraId="73D0D03A" w14:textId="77777777" w:rsidR="008552E6"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Calibri" w:hAnsi="GHEA Grapalat" w:cs="Sylfaen"/>
          <w:sz w:val="20"/>
          <w:szCs w:val="20"/>
          <w:lang w:val="hy-AM"/>
        </w:rPr>
        <w:t>Հ</w:t>
      </w:r>
      <w:r>
        <w:rPr>
          <w:rFonts w:ascii="GHEA Grapalat" w:eastAsia="Calibri" w:hAnsi="GHEA Grapalat" w:cs="Sylfaen"/>
          <w:sz w:val="20"/>
          <w:szCs w:val="20"/>
          <w:lang w:val="hy-AM"/>
        </w:rPr>
        <w:t>այաստանի Հանրապետության</w:t>
      </w:r>
      <w:r w:rsidRPr="00EB3130">
        <w:rPr>
          <w:rFonts w:ascii="GHEA Grapalat" w:eastAsia="GHEA Grapalat" w:hAnsi="GHEA Grapalat" w:cs="GHEA Grapalat"/>
          <w:sz w:val="20"/>
          <w:szCs w:val="20"/>
          <w:lang w:val="hy-AM"/>
        </w:rPr>
        <w:t xml:space="preserve"> </w:t>
      </w:r>
    </w:p>
    <w:p w14:paraId="2CD142EC" w14:textId="77777777" w:rsidR="008552E6" w:rsidRPr="00EB3130" w:rsidRDefault="008552E6" w:rsidP="008552E6">
      <w:pPr>
        <w:spacing w:after="0"/>
        <w:ind w:left="5245"/>
        <w:jc w:val="right"/>
        <w:rPr>
          <w:rFonts w:ascii="GHEA Grapalat" w:eastAsia="GHEA Grapalat" w:hAnsi="GHEA Grapalat" w:cs="GHEA Grapalat"/>
          <w:sz w:val="20"/>
          <w:szCs w:val="20"/>
          <w:lang w:val="hy-AM"/>
        </w:rPr>
      </w:pPr>
      <w:r w:rsidRPr="00EB3130">
        <w:rPr>
          <w:rFonts w:ascii="GHEA Grapalat" w:eastAsia="GHEA Grapalat" w:hAnsi="GHEA Grapalat" w:cs="GHEA Grapalat"/>
          <w:sz w:val="20"/>
          <w:szCs w:val="20"/>
          <w:lang w:val="hy-AM"/>
        </w:rPr>
        <w:t xml:space="preserve">կրթության, գիտության, մշակույթի և սպորտի </w:t>
      </w:r>
    </w:p>
    <w:p w14:paraId="3E145921" w14:textId="77777777" w:rsidR="00FE7F6D" w:rsidRDefault="008552E6" w:rsidP="008552E6">
      <w:pPr>
        <w:spacing w:after="0"/>
        <w:ind w:left="5940"/>
        <w:jc w:val="right"/>
        <w:rPr>
          <w:rFonts w:ascii="GHEA Grapalat" w:eastAsia="GHEA Grapalat" w:hAnsi="GHEA Grapalat" w:cs="GHEA Grapalat"/>
          <w:sz w:val="20"/>
          <w:szCs w:val="20"/>
        </w:rPr>
      </w:pPr>
      <w:r w:rsidRPr="00EB3130">
        <w:rPr>
          <w:rFonts w:ascii="GHEA Grapalat" w:eastAsia="GHEA Grapalat" w:hAnsi="GHEA Grapalat" w:cs="GHEA Grapalat"/>
          <w:sz w:val="20"/>
          <w:szCs w:val="20"/>
          <w:lang w:val="hy-AM"/>
        </w:rPr>
        <w:t>նախարարի «</w:t>
      </w:r>
      <w:r w:rsidR="00FE7F6D">
        <w:rPr>
          <w:rFonts w:ascii="GHEA Grapalat" w:eastAsia="GHEA Grapalat" w:hAnsi="GHEA Grapalat" w:cs="GHEA Grapalat"/>
          <w:sz w:val="20"/>
          <w:szCs w:val="20"/>
        </w:rPr>
        <w:t>20</w:t>
      </w:r>
      <w:r w:rsidRPr="00EB3130">
        <w:rPr>
          <w:rFonts w:ascii="GHEA Grapalat" w:eastAsia="GHEA Grapalat" w:hAnsi="GHEA Grapalat" w:cs="GHEA Grapalat"/>
          <w:sz w:val="20"/>
          <w:szCs w:val="20"/>
          <w:lang w:val="hy-AM"/>
        </w:rPr>
        <w:t xml:space="preserve">» </w:t>
      </w:r>
      <w:r w:rsidR="00FE7F6D">
        <w:rPr>
          <w:rFonts w:ascii="GHEA Grapalat" w:eastAsia="GHEA Grapalat" w:hAnsi="GHEA Grapalat" w:cs="GHEA Grapalat"/>
          <w:sz w:val="20"/>
          <w:szCs w:val="20"/>
        </w:rPr>
        <w:t>դեկտեմբերի</w:t>
      </w:r>
    </w:p>
    <w:p w14:paraId="0E9B744E" w14:textId="64B8DC13" w:rsidR="008552E6" w:rsidRPr="00EB3130" w:rsidRDefault="008552E6" w:rsidP="00FE7F6D">
      <w:pPr>
        <w:spacing w:after="0"/>
        <w:ind w:left="5940"/>
        <w:jc w:val="right"/>
        <w:rPr>
          <w:rFonts w:ascii="GHEA Grapalat" w:eastAsia="GHEA Grapalat" w:hAnsi="GHEA Grapalat" w:cs="GHEA Grapalat"/>
          <w:color w:val="000000"/>
          <w:lang w:val="hy-AM"/>
        </w:rPr>
      </w:pPr>
      <w:r w:rsidRPr="00EB3130">
        <w:rPr>
          <w:rFonts w:ascii="GHEA Grapalat" w:eastAsia="GHEA Grapalat" w:hAnsi="GHEA Grapalat" w:cs="GHEA Grapalat"/>
          <w:sz w:val="20"/>
          <w:szCs w:val="20"/>
          <w:lang w:val="hy-AM"/>
        </w:rPr>
        <w:t>2023</w:t>
      </w:r>
      <w:r>
        <w:rPr>
          <w:rFonts w:ascii="GHEA Grapalat" w:eastAsia="GHEA Grapalat" w:hAnsi="GHEA Grapalat" w:cs="GHEA Grapalat"/>
          <w:sz w:val="20"/>
          <w:szCs w:val="20"/>
          <w:lang w:val="hy-AM"/>
        </w:rPr>
        <w:t xml:space="preserve"> </w:t>
      </w:r>
      <w:r w:rsidRPr="00EB3130">
        <w:rPr>
          <w:rFonts w:ascii="GHEA Grapalat" w:eastAsia="GHEA Grapalat" w:hAnsi="GHEA Grapalat" w:cs="GHEA Grapalat"/>
          <w:sz w:val="20"/>
          <w:szCs w:val="20"/>
          <w:lang w:val="hy-AM"/>
        </w:rPr>
        <w:t>թ</w:t>
      </w:r>
      <w:r>
        <w:rPr>
          <w:rFonts w:ascii="GHEA Grapalat" w:eastAsia="GHEA Grapalat" w:hAnsi="GHEA Grapalat" w:cs="GHEA Grapalat"/>
          <w:sz w:val="20"/>
          <w:szCs w:val="20"/>
          <w:lang w:val="hy-AM"/>
        </w:rPr>
        <w:t>վականի</w:t>
      </w:r>
      <w:r w:rsidR="00FE7F6D">
        <w:rPr>
          <w:rFonts w:ascii="GHEA Grapalat" w:eastAsia="GHEA Grapalat" w:hAnsi="GHEA Grapalat" w:cs="GHEA Grapalat"/>
          <w:sz w:val="20"/>
          <w:szCs w:val="20"/>
        </w:rPr>
        <w:t xml:space="preserve"> </w:t>
      </w:r>
      <w:r w:rsidRPr="00EB3130">
        <w:rPr>
          <w:rFonts w:ascii="GHEA Grapalat" w:eastAsia="GHEA Grapalat" w:hAnsi="GHEA Grapalat" w:cs="GHEA Grapalat"/>
          <w:sz w:val="20"/>
          <w:szCs w:val="20"/>
          <w:lang w:val="hy-AM"/>
        </w:rPr>
        <w:t>N</w:t>
      </w:r>
      <w:r>
        <w:rPr>
          <w:rFonts w:ascii="GHEA Grapalat" w:eastAsia="GHEA Grapalat" w:hAnsi="GHEA Grapalat" w:cs="GHEA Grapalat"/>
          <w:sz w:val="20"/>
          <w:szCs w:val="20"/>
          <w:lang w:val="hy-AM"/>
        </w:rPr>
        <w:t xml:space="preserve"> </w:t>
      </w:r>
      <w:r w:rsidR="00FE7F6D">
        <w:rPr>
          <w:rFonts w:ascii="GHEA Grapalat" w:eastAsia="GHEA Grapalat" w:hAnsi="GHEA Grapalat" w:cs="GHEA Grapalat"/>
          <w:sz w:val="20"/>
          <w:szCs w:val="20"/>
        </w:rPr>
        <w:t>158</w:t>
      </w:r>
      <w:r w:rsidRPr="00EB3130">
        <w:rPr>
          <w:rFonts w:ascii="GHEA Grapalat" w:eastAsia="GHEA Grapalat" w:hAnsi="GHEA Grapalat" w:cs="GHEA Grapalat"/>
          <w:sz w:val="20"/>
          <w:szCs w:val="20"/>
          <w:lang w:val="hy-AM"/>
        </w:rPr>
        <w:t>-Ն հրամանի</w:t>
      </w:r>
    </w:p>
    <w:p w14:paraId="7CC98051" w14:textId="77777777" w:rsidR="008552E6" w:rsidRPr="00E674CE" w:rsidRDefault="008552E6" w:rsidP="008552E6">
      <w:pPr>
        <w:autoSpaceDN w:val="0"/>
        <w:spacing w:after="0" w:line="360" w:lineRule="auto"/>
        <w:ind w:left="5942"/>
        <w:jc w:val="right"/>
        <w:rPr>
          <w:rFonts w:ascii="GHEA Grapalat" w:hAnsi="GHEA Grapalat" w:cs="Sylfaen"/>
          <w:color w:val="000000"/>
          <w:sz w:val="24"/>
          <w:szCs w:val="24"/>
          <w:lang w:val="nl-NL"/>
        </w:rPr>
      </w:pPr>
    </w:p>
    <w:p w14:paraId="1BCFC851" w14:textId="77777777" w:rsidR="000E7D57" w:rsidRDefault="000E7D57" w:rsidP="000E7D57">
      <w:pPr>
        <w:spacing w:after="0" w:line="360" w:lineRule="auto"/>
        <w:ind w:firstLine="357"/>
        <w:contextualSpacing/>
        <w:jc w:val="center"/>
        <w:rPr>
          <w:rFonts w:ascii="GHEA Grapalat" w:eastAsia="Times New Roman" w:hAnsi="GHEA Grapalat" w:cs="Times New Roman"/>
          <w:b/>
          <w:lang w:val="af-ZA"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p>
    <w:p w14:paraId="0D4495FC" w14:textId="77777777" w:rsidR="000E7D57" w:rsidRDefault="000E7D57" w:rsidP="000E7D57">
      <w:pPr>
        <w:spacing w:after="0" w:line="360" w:lineRule="auto"/>
        <w:ind w:firstLine="357"/>
        <w:contextualSpacing/>
        <w:jc w:val="center"/>
        <w:rPr>
          <w:rFonts w:ascii="GHEA Grapalat" w:eastAsia="Times New Roman" w:hAnsi="GHEA Grapalat" w:cs="Times New Roman"/>
          <w:b/>
          <w:bCs/>
          <w:lang w:val="af-ZA" w:eastAsia="ru-RU"/>
        </w:rPr>
      </w:pPr>
      <w:r>
        <w:rPr>
          <w:rFonts w:ascii="GHEA Grapalat" w:eastAsia="Times New Roman" w:hAnsi="GHEA Grapalat" w:cs="Times New Roman"/>
          <w:b/>
          <w:lang w:val="af-ZA" w:eastAsia="ru-RU"/>
        </w:rPr>
        <w:t xml:space="preserve"> </w:t>
      </w:r>
      <w:bookmarkStart w:id="0" w:name="_Hlk147238719"/>
      <w:r w:rsidRPr="00533CD4">
        <w:rPr>
          <w:rFonts w:ascii="GHEA Grapalat" w:eastAsia="Times New Roman" w:hAnsi="GHEA Grapalat" w:cs="Times New Roman"/>
          <w:b/>
          <w:lang w:val="af-ZA" w:eastAsia="ru-RU"/>
        </w:rPr>
        <w:t>0722.02.4 «ՓԱՅՏԱՄՇԱԿՄԱՆ ԱՐՏԱԴՐՈՒԹՅՈՒՆՆԵՐԻ ՍԱՐՔԱՎՈՐՈՒՄՆԵՐԻ ՇԱՀԱԳՈՐԾՈՒՄ ԵՎ ՏԵԽՆՈԼՈԳԻԱ»</w:t>
      </w:r>
      <w:r>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w:t>
      </w:r>
      <w:r w:rsidRPr="00533CD4">
        <w:rPr>
          <w:rFonts w:ascii="GHEA Grapalat" w:eastAsia="Times New Roman" w:hAnsi="GHEA Grapalat" w:cs="Times New Roman"/>
          <w:b/>
          <w:lang w:val="af-ZA" w:eastAsia="ru-RU"/>
        </w:rPr>
        <w:t>0722.02.03.4 «ՕՊԵՐԱՏՈՐ` ՓԱՅՏԱՄՇԱԿՄԱՆ ՍԱՐՔԱՎՈՐՈՒՄՆԵՐԻ ԵՎ ՀՈՍՔԱՅԻՆ ԳԾԵՐԻ»</w:t>
      </w:r>
      <w:bookmarkEnd w:id="0"/>
      <w:r w:rsidRPr="00533CD4">
        <w:rPr>
          <w:rFonts w:ascii="GHEA Grapalat" w:eastAsia="Times New Roman" w:hAnsi="GHEA Grapalat" w:cs="Times New Roman"/>
          <w:b/>
          <w:lang w:val="af-ZA" w:eastAsia="ru-RU"/>
        </w:rPr>
        <w:t xml:space="preserve"> </w:t>
      </w:r>
      <w:r>
        <w:rPr>
          <w:rFonts w:ascii="GHEA Grapalat" w:eastAsia="Times New Roman" w:hAnsi="GHEA Grapalat" w:cs="Sylfaen"/>
          <w:b/>
          <w:lang w:val="hy-AM" w:eastAsia="ru-RU"/>
        </w:rPr>
        <w:t>ՈՐԱԿԱՎՈՐՄԱՆ</w:t>
      </w:r>
      <w:r>
        <w:rPr>
          <w:rFonts w:ascii="GHEA Grapalat" w:eastAsia="Times New Roman" w:hAnsi="GHEA Grapalat" w:cs="Times New Roman"/>
          <w:b/>
          <w:bCs/>
          <w:lang w:val="af-ZA" w:eastAsia="ru-RU"/>
        </w:rPr>
        <w:t xml:space="preserve"> </w:t>
      </w:r>
      <w:r>
        <w:rPr>
          <w:rFonts w:ascii="GHEA Grapalat" w:eastAsia="Times New Roman" w:hAnsi="GHEA Grapalat" w:cs="Sylfaen"/>
          <w:b/>
          <w:bCs/>
          <w:lang w:val="hy-AM" w:eastAsia="ru-RU"/>
        </w:rPr>
        <w:t>ՊԵՏԱԿԱՆ</w:t>
      </w:r>
      <w:r>
        <w:rPr>
          <w:rFonts w:ascii="GHEA Grapalat" w:eastAsia="Times New Roman" w:hAnsi="GHEA Grapalat" w:cs="Times New Roman"/>
          <w:b/>
          <w:bCs/>
          <w:lang w:val="hy-AM" w:eastAsia="ru-RU"/>
        </w:rPr>
        <w:t xml:space="preserve"> </w:t>
      </w:r>
      <w:r>
        <w:rPr>
          <w:rFonts w:ascii="GHEA Grapalat" w:eastAsia="Times New Roman" w:hAnsi="GHEA Grapalat" w:cs="Sylfaen"/>
          <w:b/>
          <w:bCs/>
          <w:lang w:val="hy-AM" w:eastAsia="ru-RU"/>
        </w:rPr>
        <w:t>ԿՐԹԱԿԱՆ</w:t>
      </w:r>
      <w:r>
        <w:rPr>
          <w:rFonts w:ascii="GHEA Grapalat" w:eastAsia="Times New Roman" w:hAnsi="GHEA Grapalat" w:cs="Times New Roman"/>
          <w:b/>
          <w:bCs/>
          <w:lang w:val="hy-AM" w:eastAsia="ru-RU"/>
        </w:rPr>
        <w:t xml:space="preserve"> </w:t>
      </w:r>
      <w:r>
        <w:rPr>
          <w:rFonts w:ascii="GHEA Grapalat" w:eastAsia="Times New Roman" w:hAnsi="GHEA Grapalat" w:cs="Sylfaen"/>
          <w:b/>
          <w:bCs/>
          <w:lang w:val="hy-AM" w:eastAsia="ru-RU"/>
        </w:rPr>
        <w:t>ՉԱՓՈՐՈՇԻՉ</w:t>
      </w:r>
    </w:p>
    <w:p w14:paraId="1B3A8DC3" w14:textId="77777777" w:rsidR="000E7D57" w:rsidRDefault="000E7D57" w:rsidP="000E7D57">
      <w:pPr>
        <w:spacing w:after="0" w:line="360" w:lineRule="auto"/>
        <w:ind w:firstLine="360"/>
        <w:contextualSpacing/>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hy-AM" w:eastAsia="ru-RU"/>
        </w:rPr>
        <w:t xml:space="preserve"> 1</w:t>
      </w:r>
    </w:p>
    <w:p w14:paraId="305D2192" w14:textId="77777777" w:rsidR="000E7D57" w:rsidRDefault="000E7D57" w:rsidP="000E7D57">
      <w:pPr>
        <w:keepNext/>
        <w:spacing w:after="0" w:line="360" w:lineRule="auto"/>
        <w:ind w:firstLine="360"/>
        <w:contextualSpacing/>
        <w:jc w:val="center"/>
        <w:outlineLvl w:val="0"/>
        <w:rPr>
          <w:rFonts w:ascii="GHEA Grapalat" w:eastAsia="Times New Roman" w:hAnsi="GHEA Grapalat" w:cs="Sylfaen"/>
          <w:b/>
          <w:bCs/>
          <w:kern w:val="32"/>
          <w:lang w:val="hy-AM" w:eastAsia="ru-RU"/>
        </w:rPr>
      </w:pPr>
      <w:bookmarkStart w:id="1" w:name="_Toc218195366"/>
      <w:bookmarkStart w:id="2" w:name="_Toc178055019"/>
      <w:r>
        <w:rPr>
          <w:rFonts w:ascii="GHEA Grapalat" w:eastAsia="Times New Roman" w:hAnsi="GHEA Grapalat" w:cs="Sylfaen"/>
          <w:b/>
          <w:bCs/>
          <w:kern w:val="32"/>
          <w:lang w:eastAsia="ru-RU"/>
        </w:rPr>
        <w:t>ԸՆԴՀԱՆՈՒՐ ԴՐՈՒՅԹՆԵՐ</w:t>
      </w:r>
    </w:p>
    <w:p w14:paraId="7FDDAC8F" w14:textId="273063C6" w:rsidR="000E7D57" w:rsidRDefault="000E7D57" w:rsidP="000E7D57">
      <w:pPr>
        <w:numPr>
          <w:ilvl w:val="0"/>
          <w:numId w:val="3"/>
        </w:numPr>
        <w:tabs>
          <w:tab w:val="left" w:pos="567"/>
        </w:tabs>
        <w:spacing w:after="0" w:line="360" w:lineRule="auto"/>
        <w:ind w:left="142" w:firstLine="142"/>
        <w:contextualSpacing/>
        <w:jc w:val="both"/>
        <w:rPr>
          <w:rFonts w:ascii="GHEA Grapalat" w:eastAsia="Times New Roman" w:hAnsi="GHEA Grapalat" w:cs="Arial Armenian"/>
          <w:color w:val="000000"/>
          <w:sz w:val="20"/>
          <w:szCs w:val="20"/>
          <w:lang w:val="hy-AM" w:eastAsia="ru-RU"/>
        </w:rPr>
      </w:pPr>
      <w:bookmarkStart w:id="3" w:name="_Toc218195367"/>
      <w:bookmarkStart w:id="4" w:name="_Toc178055020"/>
      <w:bookmarkEnd w:id="1"/>
      <w:bookmarkEnd w:id="2"/>
      <w:r>
        <w:rPr>
          <w:rFonts w:ascii="GHEA Grapalat" w:eastAsia="Times New Roman" w:hAnsi="GHEA Grapalat" w:cs="Arial Armenian"/>
          <w:color w:val="000000"/>
          <w:sz w:val="20"/>
          <w:szCs w:val="20"/>
          <w:lang w:val="hy-AM" w:eastAsia="ru-RU"/>
        </w:rPr>
        <w:t xml:space="preserve">Սույն չափորոշիչը սահմանում է </w:t>
      </w:r>
      <w:r>
        <w:rPr>
          <w:rFonts w:ascii="GHEA Grapalat" w:eastAsia="Times New Roman" w:hAnsi="GHEA Grapalat" w:cs="Sylfaen"/>
          <w:sz w:val="20"/>
          <w:szCs w:val="20"/>
          <w:lang w:val="hy-AM" w:eastAsia="ru-RU"/>
        </w:rPr>
        <w:t>նախնական մասնագիտական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(արհեստագործական</w:t>
      </w:r>
      <w:r>
        <w:rPr>
          <w:rFonts w:ascii="GHEA Grapalat" w:eastAsia="Times New Roman" w:hAnsi="GHEA Grapalat" w:cs="Times New Roman"/>
          <w:sz w:val="20"/>
          <w:szCs w:val="20"/>
          <w:lang w:val="hy-AM" w:eastAsia="ru-RU"/>
        </w:rPr>
        <w:t>)</w:t>
      </w:r>
      <w:r>
        <w:rPr>
          <w:rFonts w:ascii="GHEA Grapalat" w:eastAsia="Times New Roman" w:hAnsi="GHEA Grapalat" w:cs="Sylfaen"/>
          <w:sz w:val="20"/>
          <w:szCs w:val="20"/>
          <w:lang w:val="hy-AM" w:eastAsia="ru-RU"/>
        </w:rPr>
        <w:t xml:space="preserve"> կրթության </w:t>
      </w:r>
      <w:r w:rsidRPr="00533CD4">
        <w:rPr>
          <w:rFonts w:ascii="GHEA Grapalat" w:eastAsia="Times New Roman" w:hAnsi="GHEA Grapalat" w:cs="Times New Roman"/>
          <w:sz w:val="20"/>
          <w:szCs w:val="20"/>
          <w:lang w:val="hy-AM" w:eastAsia="ru-RU"/>
        </w:rPr>
        <w:t>0722.02.4 «Փայտամշակման արտադրությունների սարքավորումների շահագործում և տեխնոլոգիա»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մասնագիտության`</w:t>
      </w:r>
      <w:r>
        <w:rPr>
          <w:rFonts w:ascii="GHEA Grapalat" w:eastAsia="Times New Roman" w:hAnsi="GHEA Grapalat" w:cs="Times New Roman"/>
          <w:sz w:val="20"/>
          <w:szCs w:val="20"/>
          <w:lang w:val="hy-AM" w:eastAsia="ru-RU"/>
        </w:rPr>
        <w:t xml:space="preserve"> </w:t>
      </w:r>
      <w:r w:rsidRPr="007905B3">
        <w:rPr>
          <w:rFonts w:ascii="GHEA Grapalat" w:eastAsia="Calibri" w:hAnsi="GHEA Grapalat" w:cs="Sylfaen"/>
          <w:sz w:val="20"/>
          <w:szCs w:val="20"/>
          <w:lang w:val="nl-NL"/>
        </w:rPr>
        <w:t>ՀՀ կառավարության</w:t>
      </w:r>
      <w:r w:rsidRPr="007905B3">
        <w:rPr>
          <w:rFonts w:ascii="GHEA Grapalat" w:eastAsia="Calibri" w:hAnsi="GHEA Grapalat" w:cs="GHEA Grapalat"/>
          <w:color w:val="000000"/>
          <w:sz w:val="20"/>
          <w:szCs w:val="20"/>
          <w:lang w:val="hy-AM"/>
        </w:rPr>
        <w:t xml:space="preserve"> 2011 թվականի մարտի 31-ի թիվ 332-Ն որոշմամբ </w:t>
      </w:r>
      <w:r w:rsidRPr="007905B3">
        <w:rPr>
          <w:rFonts w:ascii="GHEA Grapalat" w:eastAsia="Calibri" w:hAnsi="GHEA Grapalat" w:cs="GHEAMariam"/>
          <w:sz w:val="20"/>
          <w:szCs w:val="20"/>
          <w:lang w:val="hy-AM"/>
        </w:rPr>
        <w:t>հաստատված</w:t>
      </w:r>
      <w:r w:rsidRPr="007905B3">
        <w:rPr>
          <w:rFonts w:ascii="GHEA Grapalat" w:eastAsia="Calibri" w:hAnsi="GHEA Grapalat" w:cs="Arial Armenian"/>
          <w:sz w:val="20"/>
          <w:szCs w:val="20"/>
          <w:lang w:val="hy-AM"/>
        </w:rPr>
        <w:t xml:space="preserve"> </w:t>
      </w:r>
      <w:r w:rsidRPr="007905B3">
        <w:rPr>
          <w:rFonts w:ascii="GHEA Grapalat" w:eastAsia="Times New Roman" w:hAnsi="GHEA Grapalat" w:cs="Arial Armenian"/>
          <w:color w:val="000000"/>
          <w:sz w:val="20"/>
          <w:szCs w:val="20"/>
          <w:lang w:val="hy-AM" w:eastAsia="ru-RU"/>
        </w:rPr>
        <w:t xml:space="preserve">Հայաստանի Հանրապետության որակավորումների ազգային շրջանակի 4-րդ մակարդակի </w:t>
      </w:r>
      <w:r w:rsidRPr="00533CD4">
        <w:rPr>
          <w:rFonts w:ascii="GHEA Grapalat" w:eastAsia="Times New Roman" w:hAnsi="GHEA Grapalat" w:cs="Arial Armenian"/>
          <w:color w:val="000000"/>
          <w:sz w:val="20"/>
          <w:szCs w:val="20"/>
          <w:lang w:val="hy-AM" w:eastAsia="ru-RU"/>
        </w:rPr>
        <w:t>0722.02.03.4 «Օպերատոր` փայտամշակման սարքավորումների և հոսքային գծերի»</w:t>
      </w:r>
      <w:r>
        <w:rPr>
          <w:rFonts w:ascii="GHEA Grapalat" w:eastAsia="Times New Roman" w:hAnsi="GHEA Grapalat" w:cs="Arial Armenian"/>
          <w:color w:val="000000"/>
          <w:sz w:val="20"/>
          <w:szCs w:val="20"/>
          <w:lang w:val="hy-AM" w:eastAsia="ru-RU"/>
        </w:rPr>
        <w:t xml:space="preserve"> </w:t>
      </w:r>
      <w:r>
        <w:rPr>
          <w:rFonts w:ascii="GHEA Grapalat" w:eastAsia="Times New Roman" w:hAnsi="GHEA Grapalat" w:cs="Sylfaen"/>
          <w:color w:val="000000"/>
          <w:sz w:val="20"/>
          <w:szCs w:val="20"/>
          <w:lang w:val="hy-AM" w:eastAsia="ru-RU"/>
        </w:rPr>
        <w:t xml:space="preserve">որակավորմանը </w:t>
      </w:r>
      <w:bookmarkEnd w:id="3"/>
      <w:bookmarkEnd w:id="4"/>
      <w:r>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631F7EF" w14:textId="77777777" w:rsidR="000E7D57" w:rsidRDefault="000E7D57" w:rsidP="000E7D57">
      <w:pPr>
        <w:numPr>
          <w:ilvl w:val="0"/>
          <w:numId w:val="3"/>
        </w:numPr>
        <w:tabs>
          <w:tab w:val="left" w:pos="426"/>
          <w:tab w:val="left" w:pos="567"/>
        </w:tabs>
        <w:spacing w:after="0" w:line="360" w:lineRule="auto"/>
        <w:ind w:left="142" w:firstLine="142"/>
        <w:contextualSpacing/>
        <w:jc w:val="both"/>
        <w:rPr>
          <w:rFonts w:ascii="GHEA Grapalat" w:eastAsia="Times New Roman" w:hAnsi="GHEA Grapalat" w:cs="Times New Roman"/>
          <w:bCs/>
          <w:sz w:val="20"/>
          <w:szCs w:val="20"/>
          <w:lang w:val="hy-AM"/>
        </w:rPr>
      </w:pPr>
      <w:r>
        <w:rPr>
          <w:rFonts w:ascii="GHEA Grapalat" w:eastAsia="Times New Roman" w:hAnsi="GHEA Grapalat" w:cs="Sylfaen"/>
          <w:sz w:val="20"/>
          <w:szCs w:val="20"/>
          <w:lang w:val="hy-AM"/>
        </w:rPr>
        <w:t>Նախնական մասնագիտական</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(արհեստագործական</w:t>
      </w:r>
      <w:r>
        <w:rPr>
          <w:rFonts w:ascii="GHEA Grapalat" w:eastAsia="Times New Roman" w:hAnsi="GHEA Grapalat" w:cs="Times New Roman"/>
          <w:sz w:val="20"/>
          <w:szCs w:val="20"/>
          <w:lang w:val="hy-AM"/>
        </w:rPr>
        <w:t>)</w:t>
      </w:r>
      <w:r>
        <w:rPr>
          <w:rFonts w:ascii="GHEA Grapalat" w:eastAsia="Times New Roman" w:hAnsi="GHEA Grapalat" w:cs="Sylfaen"/>
          <w:sz w:val="20"/>
          <w:szCs w:val="20"/>
          <w:lang w:val="hy-AM"/>
        </w:rPr>
        <w:t xml:space="preserve"> կրթության</w:t>
      </w:r>
      <w:r>
        <w:rPr>
          <w:rFonts w:ascii="GHEA Grapalat" w:eastAsia="Times New Roman" w:hAnsi="GHEA Grapalat" w:cs="Times New Roman"/>
          <w:sz w:val="20"/>
          <w:szCs w:val="20"/>
          <w:lang w:val="hy-AM"/>
        </w:rPr>
        <w:t xml:space="preserve"> </w:t>
      </w:r>
      <w:r w:rsidRPr="00533CD4">
        <w:rPr>
          <w:rFonts w:ascii="GHEA Grapalat" w:eastAsia="Times New Roman" w:hAnsi="GHEA Grapalat" w:cs="Times New Roman"/>
          <w:sz w:val="20"/>
          <w:szCs w:val="20"/>
          <w:lang w:val="hy-AM"/>
        </w:rPr>
        <w:t>0722.02.4 «Փայտամշակման արտադրությունների սարքավորումների շահագործում և տեխնոլոգիա»</w:t>
      </w:r>
      <w:r>
        <w:rPr>
          <w:rFonts w:ascii="GHEA Grapalat" w:eastAsia="Times New Roman" w:hAnsi="GHEA Grapalat" w:cs="Sylfaen"/>
          <w:sz w:val="20"/>
          <w:szCs w:val="20"/>
          <w:lang w:val="hy-AM"/>
        </w:rPr>
        <w:t xml:space="preserve"> մասնագիտության</w:t>
      </w:r>
      <w:r>
        <w:rPr>
          <w:rFonts w:ascii="GHEA Grapalat" w:eastAsia="Times New Roman" w:hAnsi="GHEA Grapalat" w:cs="Times New Roman"/>
          <w:sz w:val="20"/>
          <w:szCs w:val="20"/>
          <w:lang w:val="hy-AM"/>
        </w:rPr>
        <w:t xml:space="preserve"> </w:t>
      </w:r>
      <w:bookmarkStart w:id="5" w:name="_Hlk147238558"/>
      <w:r w:rsidRPr="00533CD4">
        <w:rPr>
          <w:rFonts w:ascii="GHEA Grapalat" w:eastAsia="Times New Roman" w:hAnsi="GHEA Grapalat" w:cs="Times New Roman"/>
          <w:sz w:val="20"/>
          <w:szCs w:val="20"/>
          <w:lang w:val="hy-AM"/>
        </w:rPr>
        <w:t>0722.02.03.4 «Օպերատոր` փայտամշակման սարքավորումների և հոսքային գծերի»</w:t>
      </w:r>
      <w:bookmarkEnd w:id="5"/>
      <w:r>
        <w:rPr>
          <w:rFonts w:ascii="GHEA Grapalat" w:eastAsia="Times New Roman" w:hAnsi="GHEA Grapalat" w:cs="Sylfaen"/>
          <w:sz w:val="20"/>
          <w:szCs w:val="20"/>
          <w:lang w:val="hy-AM"/>
        </w:rPr>
        <w:t xml:space="preserve"> որակավորման հիմնական կրթական ծրագիրը կարող է իրականացվել ուսուցման հետևյալ ձևերով</w:t>
      </w:r>
      <w:r>
        <w:rPr>
          <w:rFonts w:ascii="GHEA Grapalat" w:eastAsia="Times New Roman" w:hAnsi="GHEA Grapalat" w:cs="Times New Roman"/>
          <w:bCs/>
          <w:sz w:val="20"/>
          <w:szCs w:val="20"/>
          <w:lang w:val="hy-AM"/>
        </w:rPr>
        <w:t>`</w:t>
      </w:r>
    </w:p>
    <w:p w14:paraId="7601941E" w14:textId="77777777" w:rsidR="000E7D57" w:rsidRDefault="000E7D57" w:rsidP="0029507C">
      <w:pPr>
        <w:pStyle w:val="ListParagraph"/>
        <w:keepNext/>
        <w:numPr>
          <w:ilvl w:val="0"/>
          <w:numId w:val="21"/>
        </w:numPr>
        <w:tabs>
          <w:tab w:val="left" w:pos="426"/>
        </w:tabs>
        <w:spacing w:after="0" w:line="360" w:lineRule="auto"/>
        <w:ind w:left="851" w:hanging="284"/>
        <w:jc w:val="both"/>
        <w:outlineLvl w:val="1"/>
        <w:rPr>
          <w:rFonts w:ascii="GHEA Grapalat" w:hAnsi="GHEA Grapalat" w:cs="Arial"/>
          <w:bCs/>
          <w:iCs/>
          <w:sz w:val="20"/>
          <w:szCs w:val="20"/>
          <w:lang w:val="hy-AM" w:eastAsia="ru-RU"/>
        </w:rPr>
      </w:pPr>
      <w:r>
        <w:rPr>
          <w:rFonts w:ascii="GHEA Grapalat" w:hAnsi="GHEA Grapalat" w:cs="Arial"/>
          <w:bCs/>
          <w:iCs/>
          <w:sz w:val="20"/>
          <w:szCs w:val="20"/>
          <w:lang w:val="hy-AM" w:eastAsia="ru-RU"/>
        </w:rPr>
        <w:t xml:space="preserve"> </w:t>
      </w:r>
      <w:r w:rsidRPr="00533CD4">
        <w:rPr>
          <w:rFonts w:ascii="GHEA Grapalat" w:hAnsi="GHEA Grapalat" w:cs="Arial"/>
          <w:bCs/>
          <w:iCs/>
          <w:sz w:val="20"/>
          <w:szCs w:val="20"/>
          <w:lang w:val="hy-AM" w:eastAsia="ru-RU"/>
        </w:rPr>
        <w:t>առկա,</w:t>
      </w:r>
    </w:p>
    <w:p w14:paraId="359C2C53" w14:textId="77777777" w:rsidR="000E7D57" w:rsidRPr="00533CD4" w:rsidRDefault="000E7D57" w:rsidP="003A1093">
      <w:pPr>
        <w:pStyle w:val="ListParagraph"/>
        <w:keepNext/>
        <w:numPr>
          <w:ilvl w:val="0"/>
          <w:numId w:val="21"/>
        </w:numPr>
        <w:tabs>
          <w:tab w:val="left" w:pos="426"/>
        </w:tabs>
        <w:spacing w:after="0" w:line="360" w:lineRule="auto"/>
        <w:ind w:left="810" w:hanging="243"/>
        <w:jc w:val="both"/>
        <w:outlineLvl w:val="1"/>
        <w:rPr>
          <w:rFonts w:ascii="GHEA Grapalat" w:hAnsi="GHEA Grapalat" w:cs="Arial"/>
          <w:bCs/>
          <w:iCs/>
          <w:sz w:val="20"/>
          <w:szCs w:val="20"/>
          <w:lang w:val="hy-AM" w:eastAsia="ru-RU"/>
        </w:rPr>
      </w:pPr>
      <w:r w:rsidRPr="00533CD4">
        <w:rPr>
          <w:rFonts w:ascii="GHEA Grapalat" w:hAnsi="GHEA Grapalat" w:cs="Arial"/>
          <w:bCs/>
          <w:iCs/>
          <w:sz w:val="20"/>
          <w:szCs w:val="20"/>
          <w:lang w:val="hy-AM" w:eastAsia="ru-RU"/>
        </w:rPr>
        <w:t>դրսեկության (էքստեռնատ):</w:t>
      </w:r>
    </w:p>
    <w:p w14:paraId="435D3582" w14:textId="77777777" w:rsidR="000E7D57" w:rsidRDefault="000E7D57" w:rsidP="00430677">
      <w:pPr>
        <w:keepNext/>
        <w:numPr>
          <w:ilvl w:val="0"/>
          <w:numId w:val="3"/>
        </w:numPr>
        <w:tabs>
          <w:tab w:val="left" w:pos="567"/>
        </w:tabs>
        <w:spacing w:after="0" w:line="360" w:lineRule="auto"/>
        <w:ind w:left="142" w:firstLine="142"/>
        <w:contextualSpacing/>
        <w:jc w:val="both"/>
        <w:outlineLvl w:val="1"/>
        <w:rPr>
          <w:rFonts w:ascii="GHEA Grapalat" w:eastAsia="Times New Roman" w:hAnsi="GHEA Grapalat" w:cs="Arial"/>
          <w:iCs/>
          <w:sz w:val="20"/>
          <w:szCs w:val="20"/>
          <w:lang w:val="hy-AM" w:eastAsia="ru-RU"/>
        </w:rPr>
      </w:pPr>
      <w:r>
        <w:rPr>
          <w:rFonts w:ascii="GHEA Grapalat" w:eastAsia="Times New Roman" w:hAnsi="GHEA Grapalat" w:cs="Sylfaen"/>
          <w:iCs/>
          <w:sz w:val="20"/>
          <w:szCs w:val="20"/>
          <w:lang w:val="hy-AM" w:eastAsia="ru-RU"/>
        </w:rPr>
        <w:t>Նախնական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մասնագիտական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արհեստագործական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կրթության</w:t>
      </w:r>
      <w:r>
        <w:rPr>
          <w:rFonts w:ascii="GHEA Grapalat" w:eastAsia="Times New Roman" w:hAnsi="GHEA Grapalat" w:cs="Arial"/>
          <w:iCs/>
          <w:sz w:val="20"/>
          <w:szCs w:val="20"/>
          <w:lang w:val="hy-AM" w:eastAsia="ru-RU"/>
        </w:rPr>
        <w:t xml:space="preserve"> </w:t>
      </w:r>
      <w:r w:rsidRPr="00533CD4">
        <w:rPr>
          <w:rFonts w:ascii="GHEA Grapalat" w:eastAsia="Times New Roman" w:hAnsi="GHEA Grapalat" w:cs="Arial"/>
          <w:bCs/>
          <w:iCs/>
          <w:sz w:val="20"/>
          <w:szCs w:val="20"/>
          <w:lang w:val="hy-AM" w:eastAsia="ru-RU"/>
        </w:rPr>
        <w:t>0722.02.4 «Փայտամշակման արտադրությունների սարքավորումների շահագործում և տեխնոլոգիա»</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մասնագիտության</w:t>
      </w:r>
      <w:r>
        <w:rPr>
          <w:rFonts w:ascii="GHEA Grapalat" w:eastAsia="Times New Roman" w:hAnsi="GHEA Grapalat" w:cs="Arial"/>
          <w:bCs/>
          <w:iCs/>
          <w:sz w:val="20"/>
          <w:szCs w:val="20"/>
          <w:lang w:val="hy-AM" w:eastAsia="ru-RU"/>
        </w:rPr>
        <w:t xml:space="preserve"> </w:t>
      </w:r>
      <w:r w:rsidRPr="00533CD4">
        <w:rPr>
          <w:rFonts w:ascii="GHEA Grapalat" w:eastAsia="Times New Roman" w:hAnsi="GHEA Grapalat" w:cs="Arial"/>
          <w:bCs/>
          <w:iCs/>
          <w:sz w:val="20"/>
          <w:szCs w:val="20"/>
          <w:lang w:val="hy-AM" w:eastAsia="ru-RU"/>
        </w:rPr>
        <w:t>0722.02.03.4 «Օպերատոր` փայտամշակման սարքավորումների և հոսքային գծերի»</w:t>
      </w:r>
      <w:r>
        <w:rPr>
          <w:rFonts w:ascii="GHEA Grapalat" w:eastAsia="Times New Roman" w:hAnsi="GHEA Grapalat" w:cs="Arial"/>
          <w:b/>
          <w:bCs/>
          <w:iCs/>
          <w:sz w:val="20"/>
          <w:szCs w:val="20"/>
          <w:lang w:val="hy-AM" w:eastAsia="ru-RU"/>
        </w:rPr>
        <w:t xml:space="preserve"> </w:t>
      </w:r>
      <w:r>
        <w:rPr>
          <w:rFonts w:ascii="GHEA Grapalat" w:eastAsia="Times New Roman" w:hAnsi="GHEA Grapalat" w:cs="Sylfaen"/>
          <w:bCs/>
          <w:iCs/>
          <w:sz w:val="20"/>
          <w:szCs w:val="20"/>
          <w:lang w:val="hy-AM" w:eastAsia="ru-RU"/>
        </w:rPr>
        <w:t>որակավորման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հիմնական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կրթական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ծրագրի</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յուրացման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համար</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սահմանվում</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են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ուսումնառության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հետևյալ</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նորմատիվային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ժամկետները</w:t>
      </w:r>
      <w:r>
        <w:rPr>
          <w:rFonts w:ascii="GHEA Grapalat" w:eastAsia="Times New Roman" w:hAnsi="GHEA Grapalat" w:cs="Arial"/>
          <w:bCs/>
          <w:iCs/>
          <w:sz w:val="20"/>
          <w:szCs w:val="20"/>
          <w:lang w:val="hy-AM" w:eastAsia="ru-RU"/>
        </w:rPr>
        <w:t xml:space="preserve">. </w:t>
      </w:r>
    </w:p>
    <w:p w14:paraId="69DA8F65" w14:textId="77777777" w:rsidR="000E7D57" w:rsidRDefault="000E7D57" w:rsidP="003A1093">
      <w:pPr>
        <w:pStyle w:val="ListParagraph"/>
        <w:numPr>
          <w:ilvl w:val="0"/>
          <w:numId w:val="22"/>
        </w:numPr>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Pr>
          <w:rFonts w:ascii="GHEA Grapalat" w:hAnsi="GHEA Grapalat"/>
          <w:sz w:val="20"/>
          <w:szCs w:val="20"/>
          <w:lang w:val="hy-AM" w:eastAsia="ru-RU"/>
        </w:rPr>
        <w:t xml:space="preserve">` </w:t>
      </w:r>
    </w:p>
    <w:p w14:paraId="00BC075D" w14:textId="77777777" w:rsidR="000E7D57" w:rsidRPr="001657D5" w:rsidRDefault="000E7D57" w:rsidP="0045136D">
      <w:pPr>
        <w:spacing w:after="0" w:line="360" w:lineRule="auto"/>
        <w:ind w:left="567" w:firstLine="142"/>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միջնակարգ</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Pr="001657D5">
        <w:rPr>
          <w:rFonts w:ascii="GHEA Grapalat" w:eastAsia="Times New Roman" w:hAnsi="GHEA Grapalat" w:cs="Times New Roman"/>
          <w:sz w:val="20"/>
          <w:szCs w:val="20"/>
          <w:lang w:val="hy-AM" w:eastAsia="ru-RU"/>
        </w:rPr>
        <w:t xml:space="preserve"> 1 տարի,</w:t>
      </w:r>
    </w:p>
    <w:p w14:paraId="48731CF4" w14:textId="77777777" w:rsidR="000E7D57" w:rsidRPr="001657D5" w:rsidRDefault="000E7D57" w:rsidP="0045136D">
      <w:pPr>
        <w:spacing w:after="0" w:line="360" w:lineRule="auto"/>
        <w:ind w:left="567" w:firstLine="142"/>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բ. </w:t>
      </w:r>
      <w:r>
        <w:rPr>
          <w:rFonts w:ascii="GHEA Grapalat" w:eastAsia="Times New Roman" w:hAnsi="GHEA Grapalat" w:cs="Sylfaen"/>
          <w:sz w:val="20"/>
          <w:szCs w:val="20"/>
          <w:lang w:val="hy-AM" w:eastAsia="ru-RU"/>
        </w:rPr>
        <w:t>հիմնական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 xml:space="preserve">` </w:t>
      </w:r>
      <w:bookmarkStart w:id="6" w:name="_Toc218195372"/>
      <w:bookmarkStart w:id="7" w:name="_Toc217358944"/>
      <w:bookmarkStart w:id="8" w:name="_Toc178055027"/>
      <w:r w:rsidRPr="00F64225">
        <w:rPr>
          <w:rFonts w:ascii="GHEA Grapalat" w:eastAsia="Times New Roman" w:hAnsi="GHEA Grapalat" w:cs="Times New Roman"/>
          <w:sz w:val="20"/>
          <w:szCs w:val="20"/>
          <w:lang w:val="hy-AM" w:eastAsia="ru-RU"/>
        </w:rPr>
        <w:t>3 տարի</w:t>
      </w:r>
      <w:r w:rsidRPr="001657D5">
        <w:rPr>
          <w:rFonts w:ascii="GHEA Grapalat" w:eastAsia="Times New Roman" w:hAnsi="GHEA Grapalat" w:cs="Times New Roman"/>
          <w:sz w:val="20"/>
          <w:szCs w:val="20"/>
          <w:lang w:val="hy-AM" w:eastAsia="ru-RU"/>
        </w:rPr>
        <w:t>,</w:t>
      </w:r>
    </w:p>
    <w:p w14:paraId="032A8FE4" w14:textId="4F549550" w:rsidR="000E7D57" w:rsidRPr="007905B3" w:rsidRDefault="000E7D57" w:rsidP="003A1093">
      <w:pPr>
        <w:pStyle w:val="ListParagraph"/>
        <w:numPr>
          <w:ilvl w:val="0"/>
          <w:numId w:val="22"/>
        </w:numPr>
        <w:tabs>
          <w:tab w:val="left" w:pos="709"/>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sidRPr="007905B3">
        <w:rPr>
          <w:rFonts w:ascii="GHEA Grapalat" w:eastAsia="Calibri" w:hAnsi="GHEA Grapalat"/>
          <w:sz w:val="20"/>
          <w:szCs w:val="20"/>
          <w:lang w:val="hy-AM" w:eastAsia="ru-RU"/>
        </w:rPr>
        <w:t xml:space="preserve"> կրթության հիմքը և ուսուցման տևողությունը որոշում է ուսումնական հաստատությունը` համաձայն Հայաստանի Հանրապետության կառավարության 2007</w:t>
      </w:r>
      <w:r w:rsidR="003912A5">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թ</w:t>
      </w:r>
      <w:r w:rsidR="003912A5">
        <w:rPr>
          <w:rFonts w:ascii="GHEA Grapalat" w:eastAsia="Calibri" w:hAnsi="GHEA Grapalat"/>
          <w:sz w:val="20"/>
          <w:szCs w:val="20"/>
          <w:lang w:val="hy-AM" w:eastAsia="ru-RU"/>
        </w:rPr>
        <w:t>վականի</w:t>
      </w:r>
      <w:r w:rsidRPr="007905B3">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սեպտեմբերի</w:t>
      </w:r>
      <w:r w:rsidRPr="007905B3">
        <w:rPr>
          <w:rFonts w:ascii="GHEA Grapalat" w:eastAsia="Calibri" w:hAnsi="GHEA Grapalat"/>
          <w:sz w:val="20"/>
          <w:szCs w:val="20"/>
          <w:lang w:val="hy-AM" w:eastAsia="ru-RU"/>
        </w:rPr>
        <w:t xml:space="preserve"> 6-</w:t>
      </w:r>
      <w:r w:rsidRPr="007905B3">
        <w:rPr>
          <w:rFonts w:ascii="GHEA Grapalat" w:eastAsia="Calibri" w:hAnsi="GHEA Grapalat" w:cs="Sylfaen"/>
          <w:sz w:val="20"/>
          <w:szCs w:val="20"/>
          <w:lang w:val="hy-AM" w:eastAsia="ru-RU"/>
        </w:rPr>
        <w:t>ի</w:t>
      </w:r>
      <w:r w:rsidRPr="007905B3">
        <w:rPr>
          <w:rFonts w:ascii="GHEA Grapalat" w:eastAsia="Calibri" w:hAnsi="GHEA Grapalat"/>
          <w:sz w:val="20"/>
          <w:szCs w:val="20"/>
          <w:lang w:val="hy-AM" w:eastAsia="ru-RU"/>
        </w:rPr>
        <w:t xml:space="preserve"> N 1028-</w:t>
      </w:r>
      <w:r w:rsidRPr="007905B3">
        <w:rPr>
          <w:rFonts w:ascii="GHEA Grapalat" w:eastAsia="Calibri" w:hAnsi="GHEA Grapalat" w:cs="Sylfaen"/>
          <w:sz w:val="20"/>
          <w:szCs w:val="20"/>
          <w:lang w:val="hy-AM" w:eastAsia="ru-RU"/>
        </w:rPr>
        <w:t>Ն</w:t>
      </w:r>
      <w:r w:rsidRPr="007905B3">
        <w:rPr>
          <w:rFonts w:ascii="GHEA Grapalat" w:eastAsia="Calibri" w:hAnsi="GHEA Grapalat"/>
          <w:sz w:val="20"/>
          <w:szCs w:val="20"/>
          <w:lang w:val="hy-AM" w:eastAsia="ru-RU"/>
        </w:rPr>
        <w:t xml:space="preserve"> </w:t>
      </w:r>
      <w:r w:rsidRPr="007905B3">
        <w:rPr>
          <w:rFonts w:ascii="GHEA Grapalat" w:eastAsia="Calibri" w:hAnsi="GHEA Grapalat" w:cs="Sylfaen"/>
          <w:sz w:val="20"/>
          <w:szCs w:val="20"/>
          <w:lang w:val="hy-AM" w:eastAsia="ru-RU"/>
        </w:rPr>
        <w:t>որոշման</w:t>
      </w:r>
      <w:r w:rsidRPr="007905B3">
        <w:rPr>
          <w:rFonts w:ascii="GHEA Grapalat" w:hAnsi="GHEA Grapalat" w:cs="Arial Armenian"/>
          <w:sz w:val="20"/>
          <w:szCs w:val="20"/>
          <w:lang w:val="hy-AM" w:eastAsia="ru-RU"/>
        </w:rPr>
        <w:t>։</w:t>
      </w:r>
    </w:p>
    <w:p w14:paraId="12DED534" w14:textId="77777777" w:rsidR="000E7D57" w:rsidRDefault="000E7D57" w:rsidP="0045136D">
      <w:pPr>
        <w:pStyle w:val="ListParagraph"/>
        <w:numPr>
          <w:ilvl w:val="0"/>
          <w:numId w:val="3"/>
        </w:numPr>
        <w:tabs>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533CD4">
        <w:rPr>
          <w:rFonts w:ascii="GHEA Grapalat" w:hAnsi="GHEA Grapalat"/>
          <w:sz w:val="20"/>
          <w:szCs w:val="20"/>
          <w:lang w:val="hy-AM"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1657D5">
        <w:rPr>
          <w:rFonts w:ascii="GHEA Grapalat" w:hAnsi="GHEA Grapalat"/>
          <w:color w:val="000000"/>
          <w:sz w:val="20"/>
          <w:szCs w:val="20"/>
          <w:lang w:val="hy-AM"/>
        </w:rPr>
        <w:t>1368</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w:t>
      </w:r>
      <w:r w:rsidRPr="001657D5">
        <w:rPr>
          <w:rFonts w:ascii="GHEA Grapalat" w:hAnsi="GHEA Grapalat"/>
          <w:color w:val="000000"/>
          <w:sz w:val="20"/>
          <w:szCs w:val="20"/>
          <w:lang w:val="hy-AM"/>
        </w:rPr>
        <w:t xml:space="preserve"> 2214</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 կրթության երրորդ աստիճանի</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հետ</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համատեղելու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դեպքում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ուսումնառության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w:t>
      </w:r>
      <w:r>
        <w:rPr>
          <w:rFonts w:ascii="GHEA Grapalat" w:hAnsi="GHEA Grapalat"/>
          <w:sz w:val="20"/>
          <w:szCs w:val="20"/>
          <w:lang w:val="hy-AM" w:eastAsia="ru-RU"/>
        </w:rPr>
        <w:t xml:space="preserve"> </w:t>
      </w:r>
      <w:r>
        <w:rPr>
          <w:rFonts w:ascii="GHEA Grapalat" w:hAnsi="GHEA Grapalat" w:cs="Sylfaen"/>
          <w:sz w:val="20"/>
          <w:szCs w:val="20"/>
          <w:lang w:val="hy-AM" w:eastAsia="ru-RU"/>
        </w:rPr>
        <w:t>ավելանում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104 </w:t>
      </w:r>
      <w:r>
        <w:rPr>
          <w:rFonts w:ascii="GHEA Grapalat" w:hAnsi="GHEA Grapalat" w:cs="Sylfaen"/>
          <w:sz w:val="20"/>
          <w:szCs w:val="20"/>
          <w:lang w:val="hy-AM" w:eastAsia="ru-RU"/>
        </w:rPr>
        <w:t>շաբաթով</w:t>
      </w:r>
      <w:r>
        <w:rPr>
          <w:rFonts w:ascii="GHEA Grapalat" w:hAnsi="GHEA Grapalat" w:cs="Arial Armenian"/>
          <w:sz w:val="20"/>
          <w:szCs w:val="20"/>
          <w:lang w:val="hy-AM" w:eastAsia="ru-RU"/>
        </w:rPr>
        <w:t>։</w:t>
      </w:r>
    </w:p>
    <w:p w14:paraId="5D65E1D3" w14:textId="77777777" w:rsidR="00F47150" w:rsidRDefault="000E7D57" w:rsidP="000E7D57">
      <w:pPr>
        <w:keepNext/>
        <w:spacing w:after="0" w:line="360" w:lineRule="auto"/>
        <w:ind w:left="360"/>
        <w:contextualSpacing/>
        <w:jc w:val="center"/>
        <w:outlineLvl w:val="1"/>
        <w:rPr>
          <w:rFonts w:ascii="GHEA Grapalat" w:eastAsia="Times New Roman" w:hAnsi="GHEA Grapalat" w:cs="Arial"/>
          <w:b/>
          <w:bCs/>
          <w:iCs/>
          <w:lang w:val="hy-AM" w:eastAsia="ru-RU"/>
        </w:rPr>
      </w:pPr>
      <w:r>
        <w:rPr>
          <w:rFonts w:ascii="GHEA Grapalat" w:eastAsia="Times New Roman" w:hAnsi="GHEA Grapalat" w:cs="Arial"/>
          <w:b/>
          <w:bCs/>
          <w:iCs/>
          <w:lang w:val="hy-AM" w:eastAsia="ru-RU"/>
        </w:rPr>
        <w:t xml:space="preserve"> </w:t>
      </w:r>
    </w:p>
    <w:p w14:paraId="09A5E84A" w14:textId="2895532A" w:rsidR="000E7D57" w:rsidRDefault="000E7D57" w:rsidP="000E7D57">
      <w:pPr>
        <w:keepNext/>
        <w:spacing w:after="0" w:line="360" w:lineRule="auto"/>
        <w:ind w:left="360"/>
        <w:contextualSpacing/>
        <w:jc w:val="center"/>
        <w:outlineLvl w:val="1"/>
        <w:rPr>
          <w:rFonts w:ascii="GHEA Grapalat" w:eastAsia="Times New Roman" w:hAnsi="GHEA Grapalat" w:cs="Arial"/>
          <w:b/>
          <w:bCs/>
          <w:iCs/>
          <w:lang w:val="hy-AM" w:eastAsia="ru-RU"/>
        </w:rPr>
      </w:pPr>
      <w:r>
        <w:rPr>
          <w:rFonts w:ascii="GHEA Grapalat" w:eastAsia="Times New Roman" w:hAnsi="GHEA Grapalat" w:cs="Sylfaen"/>
          <w:b/>
          <w:bCs/>
          <w:iCs/>
          <w:lang w:val="hy-AM" w:eastAsia="ru-RU"/>
        </w:rPr>
        <w:t>ԳԼՈՒԽ</w:t>
      </w:r>
      <w:r>
        <w:rPr>
          <w:rFonts w:ascii="GHEA Grapalat" w:eastAsia="Times New Roman" w:hAnsi="GHEA Grapalat" w:cs="Arial"/>
          <w:b/>
          <w:bCs/>
          <w:iCs/>
          <w:lang w:val="hy-AM" w:eastAsia="ru-RU"/>
        </w:rPr>
        <w:t xml:space="preserve"> 2</w:t>
      </w:r>
    </w:p>
    <w:p w14:paraId="3CCD126F" w14:textId="77777777" w:rsidR="000E7D57" w:rsidRDefault="000E7D57" w:rsidP="000E7D57">
      <w:pPr>
        <w:keepNext/>
        <w:spacing w:after="0" w:line="360" w:lineRule="auto"/>
        <w:ind w:left="360"/>
        <w:contextualSpacing/>
        <w:jc w:val="center"/>
        <w:outlineLvl w:val="1"/>
        <w:rPr>
          <w:rFonts w:ascii="GHEA Grapalat" w:eastAsia="Times New Roman" w:hAnsi="GHEA Grapalat" w:cs="Sylfaen"/>
          <w:b/>
          <w:bCs/>
          <w:iCs/>
          <w:lang w:val="hy-AM" w:eastAsia="ru-RU"/>
        </w:rPr>
      </w:pPr>
      <w:r>
        <w:rPr>
          <w:rFonts w:ascii="GHEA Grapalat" w:eastAsia="Times New Roman" w:hAnsi="GHEA Grapalat" w:cs="Sylfaen"/>
          <w:b/>
          <w:bCs/>
          <w:iCs/>
          <w:lang w:val="hy-AM" w:eastAsia="ru-RU"/>
        </w:rPr>
        <w:t>ՆԱԽՆԱԿԱՆ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ԱՐՀԵՍՏԱԳՈՐԾԱԿԱՆ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ԿՐԹՈՒԹՅԱՆ</w:t>
      </w:r>
      <w:r>
        <w:rPr>
          <w:rFonts w:ascii="GHEA Grapalat" w:eastAsia="Times New Roman" w:hAnsi="GHEA Grapalat" w:cs="Arial"/>
          <w:b/>
          <w:bCs/>
          <w:iCs/>
          <w:lang w:val="hy-AM" w:eastAsia="ru-RU"/>
        </w:rPr>
        <w:t xml:space="preserve"> </w:t>
      </w:r>
      <w:r w:rsidRPr="00533CD4">
        <w:rPr>
          <w:rFonts w:ascii="GHEA Grapalat" w:eastAsia="Times New Roman" w:hAnsi="GHEA Grapalat" w:cs="Arial"/>
          <w:b/>
          <w:bCs/>
          <w:iCs/>
          <w:lang w:val="hy-AM" w:eastAsia="ru-RU"/>
        </w:rPr>
        <w:t>0722.02.4 «ՓԱՅՏԱՄՇԱԿՄԱՆ ԱՐՏԱԴՐՈՒԹՅՈՒՆՆԵՐԻ ՍԱՐՔԱՎՈՐՈՒՄՆԵՐԻ ՇԱՀԱԳՈՐԾՈՒՄ ԵՎ ՏԵԽՆՈԼՈԳԻԱ» ՄԱՍՆԱԳԻՏՈՒԹՅԱՆ 0722.02.03.4 «ՕՊԵՐԱՏՈՐ` ՓԱՅՏԱՄՇԱԿՄԱՆ ՍԱՐՔԱՎՈՐՈՒՄՆԵՐԻ ԵՎ ՀՈՍՔԱՅԻՆ ԳԾԵՐԻ»</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pt-PT" w:eastAsia="ru-RU"/>
        </w:rPr>
        <w:t>ՈՐԱԿԱՎՈՐՄԱՆ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ՀԻՄՆԱԿԱՆ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ԾՐԱԳԻՐՆ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ԱՎԱՐՏԱԾ</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ՇՐՋԱՆԱՎԱՐՏԻ</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ԳՈՐԾՈՒՆԵՈՒԹՅԱՆ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ԲՆՈՒԹԱԳԻՐԸ</w:t>
      </w:r>
    </w:p>
    <w:bookmarkEnd w:id="6"/>
    <w:bookmarkEnd w:id="7"/>
    <w:bookmarkEnd w:id="8"/>
    <w:p w14:paraId="224904F7" w14:textId="77777777" w:rsidR="000E7D57" w:rsidRDefault="000E7D57" w:rsidP="00F47150">
      <w:pPr>
        <w:pStyle w:val="ListParagraph"/>
        <w:numPr>
          <w:ilvl w:val="0"/>
          <w:numId w:val="3"/>
        </w:numPr>
        <w:tabs>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color w:val="000000"/>
          <w:sz w:val="20"/>
          <w:szCs w:val="20"/>
          <w:lang w:val="hy-AM" w:eastAsia="ru-RU"/>
        </w:rPr>
        <w:t>Նախնական մասնագիտական</w:t>
      </w:r>
      <w:r>
        <w:rPr>
          <w:rFonts w:ascii="GHEA Grapalat" w:hAnsi="GHEA Grapalat"/>
          <w:color w:val="000000"/>
          <w:sz w:val="20"/>
          <w:szCs w:val="20"/>
          <w:lang w:val="hy-AM" w:eastAsia="ru-RU"/>
        </w:rPr>
        <w:t xml:space="preserve"> </w:t>
      </w:r>
      <w:r>
        <w:rPr>
          <w:rFonts w:ascii="GHEA Grapalat" w:hAnsi="GHEA Grapalat"/>
          <w:sz w:val="20"/>
          <w:szCs w:val="20"/>
          <w:lang w:val="hy-AM" w:eastAsia="ru-RU"/>
        </w:rPr>
        <w:t>(</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color w:val="000000"/>
          <w:sz w:val="20"/>
          <w:szCs w:val="20"/>
          <w:lang w:val="hy-AM" w:eastAsia="ru-RU"/>
        </w:rPr>
        <w:t>կրթության</w:t>
      </w:r>
      <w:r>
        <w:rPr>
          <w:rFonts w:ascii="GHEA Grapalat" w:hAnsi="GHEA Grapalat"/>
          <w:color w:val="000000"/>
          <w:sz w:val="20"/>
          <w:szCs w:val="20"/>
          <w:lang w:val="hy-AM" w:eastAsia="ru-RU"/>
        </w:rPr>
        <w:t xml:space="preserve"> </w:t>
      </w:r>
      <w:r w:rsidRPr="00533CD4">
        <w:rPr>
          <w:rFonts w:ascii="GHEA Grapalat" w:hAnsi="GHEA Grapalat" w:cs="Sylfaen"/>
          <w:color w:val="000000"/>
          <w:sz w:val="20"/>
          <w:szCs w:val="20"/>
          <w:lang w:val="hy-AM"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cs="Sylfaen"/>
          <w:color w:val="000000"/>
          <w:sz w:val="20"/>
          <w:szCs w:val="20"/>
          <w:lang w:val="hy-AM" w:eastAsia="ru-RU"/>
        </w:rPr>
        <w:t xml:space="preserve"> որակավորման մասնագետի մասնագիտական գործունեության բնութագիրը տրվում է ըստ զբաղմունքների տեսակների և մասնագիտական պարտականությունների:</w:t>
      </w:r>
      <w:r>
        <w:rPr>
          <w:rFonts w:ascii="GHEA Grapalat" w:hAnsi="GHEA Grapalat"/>
          <w:color w:val="000000"/>
          <w:sz w:val="20"/>
          <w:szCs w:val="20"/>
          <w:lang w:val="hy-AM" w:eastAsia="ru-RU"/>
        </w:rPr>
        <w:t xml:space="preserve"> </w:t>
      </w:r>
    </w:p>
    <w:p w14:paraId="66504CFF" w14:textId="77777777" w:rsidR="000E7D57" w:rsidRPr="00703F4F" w:rsidRDefault="000E7D57" w:rsidP="00F47150">
      <w:pPr>
        <w:pStyle w:val="ListParagraph"/>
        <w:numPr>
          <w:ilvl w:val="0"/>
          <w:numId w:val="3"/>
        </w:numPr>
        <w:tabs>
          <w:tab w:val="left" w:pos="567"/>
        </w:tabs>
        <w:spacing w:after="0" w:line="360" w:lineRule="auto"/>
        <w:ind w:left="142" w:firstLine="142"/>
        <w:jc w:val="both"/>
        <w:rPr>
          <w:rFonts w:ascii="GHEA Grapalat" w:hAnsi="GHEA Grapalat"/>
          <w:sz w:val="20"/>
          <w:szCs w:val="20"/>
          <w:lang w:val="hy-AM" w:eastAsia="ru-RU"/>
        </w:rPr>
      </w:pPr>
      <w:r w:rsidRPr="00703F4F">
        <w:rPr>
          <w:rFonts w:ascii="GHEA Grapalat" w:hAnsi="GHEA Grapalat" w:cs="Sylfaen"/>
          <w:sz w:val="20"/>
          <w:szCs w:val="20"/>
          <w:lang w:val="hy-AM"/>
        </w:rPr>
        <w:t>Նախնական</w:t>
      </w:r>
      <w:r w:rsidRPr="00703F4F">
        <w:rPr>
          <w:rFonts w:ascii="GHEA Grapalat" w:hAnsi="GHEA Grapalat"/>
          <w:sz w:val="20"/>
          <w:szCs w:val="20"/>
          <w:lang w:val="hy-AM"/>
        </w:rPr>
        <w:t xml:space="preserve"> </w:t>
      </w:r>
      <w:r w:rsidRPr="00703F4F">
        <w:rPr>
          <w:rFonts w:ascii="GHEA Grapalat" w:hAnsi="GHEA Grapalat" w:cs="Sylfaen"/>
          <w:sz w:val="20"/>
          <w:szCs w:val="20"/>
          <w:lang w:val="hy-AM"/>
        </w:rPr>
        <w:t>մասնագիտական</w:t>
      </w:r>
      <w:r w:rsidRPr="00703F4F">
        <w:rPr>
          <w:rFonts w:ascii="GHEA Grapalat" w:hAnsi="GHEA Grapalat"/>
          <w:sz w:val="20"/>
          <w:szCs w:val="20"/>
          <w:lang w:val="hy-AM"/>
        </w:rPr>
        <w:t xml:space="preserve"> (</w:t>
      </w:r>
      <w:r w:rsidRPr="00703F4F">
        <w:rPr>
          <w:rFonts w:ascii="GHEA Grapalat" w:hAnsi="GHEA Grapalat" w:cs="Sylfaen"/>
          <w:sz w:val="20"/>
          <w:szCs w:val="20"/>
          <w:lang w:val="hy-AM"/>
        </w:rPr>
        <w:t>արհեստագործական</w:t>
      </w:r>
      <w:r w:rsidRPr="00703F4F">
        <w:rPr>
          <w:rFonts w:ascii="GHEA Grapalat" w:hAnsi="GHEA Grapalat"/>
          <w:sz w:val="20"/>
          <w:szCs w:val="20"/>
          <w:lang w:val="hy-AM"/>
        </w:rPr>
        <w:t xml:space="preserve">) </w:t>
      </w:r>
      <w:r w:rsidRPr="00703F4F">
        <w:rPr>
          <w:rFonts w:ascii="GHEA Grapalat" w:hAnsi="GHEA Grapalat" w:cs="Sylfaen"/>
          <w:sz w:val="20"/>
          <w:szCs w:val="20"/>
          <w:lang w:val="hy-AM"/>
        </w:rPr>
        <w:t>կրթության</w:t>
      </w:r>
      <w:r w:rsidRPr="00703F4F">
        <w:rPr>
          <w:rFonts w:ascii="GHEA Grapalat" w:hAnsi="GHEA Grapalat"/>
          <w:sz w:val="20"/>
          <w:szCs w:val="20"/>
          <w:lang w:val="hy-AM"/>
        </w:rPr>
        <w:t xml:space="preserve"> </w:t>
      </w:r>
      <w:bookmarkStart w:id="9" w:name="_Hlk147238809"/>
      <w:r w:rsidRPr="00703F4F">
        <w:rPr>
          <w:rFonts w:ascii="GHEA Grapalat" w:hAnsi="GHEA Grapalat"/>
          <w:sz w:val="20"/>
          <w:szCs w:val="20"/>
          <w:lang w:val="hy-AM"/>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bookmarkEnd w:id="9"/>
      <w:r w:rsidRPr="00703F4F">
        <w:rPr>
          <w:rFonts w:ascii="GHEA Grapalat" w:hAnsi="GHEA Grapalat"/>
          <w:sz w:val="20"/>
          <w:szCs w:val="20"/>
          <w:lang w:val="hy-AM"/>
        </w:rPr>
        <w:t xml:space="preserve"> </w:t>
      </w:r>
      <w:r w:rsidRPr="00703F4F">
        <w:rPr>
          <w:rFonts w:ascii="GHEA Grapalat" w:hAnsi="GHEA Grapalat" w:cs="Sylfaen"/>
          <w:sz w:val="20"/>
          <w:szCs w:val="20"/>
          <w:lang w:val="hy-AM"/>
        </w:rPr>
        <w:t>որակավորմամբ</w:t>
      </w:r>
      <w:r w:rsidRPr="00703F4F">
        <w:rPr>
          <w:rFonts w:ascii="GHEA Grapalat" w:hAnsi="GHEA Grapalat"/>
          <w:sz w:val="20"/>
          <w:szCs w:val="20"/>
          <w:lang w:val="hy-AM"/>
        </w:rPr>
        <w:t xml:space="preserve"> </w:t>
      </w:r>
      <w:r w:rsidRPr="00703F4F">
        <w:rPr>
          <w:rFonts w:ascii="GHEA Grapalat" w:hAnsi="GHEA Grapalat" w:cs="Sylfaen"/>
          <w:sz w:val="20"/>
          <w:szCs w:val="20"/>
          <w:lang w:val="hy-AM"/>
        </w:rPr>
        <w:t>մասնագետն</w:t>
      </w:r>
      <w:r w:rsidRPr="00703F4F">
        <w:rPr>
          <w:rFonts w:ascii="GHEA Grapalat" w:hAnsi="GHEA Grapalat"/>
          <w:sz w:val="20"/>
          <w:szCs w:val="20"/>
          <w:lang w:val="hy-AM"/>
        </w:rPr>
        <w:t xml:space="preserve"> </w:t>
      </w:r>
      <w:r w:rsidRPr="00703F4F">
        <w:rPr>
          <w:rFonts w:ascii="GHEA Grapalat" w:hAnsi="GHEA Grapalat" w:cs="Sylfaen"/>
          <w:sz w:val="20"/>
          <w:szCs w:val="20"/>
          <w:lang w:val="hy-AM"/>
        </w:rPr>
        <w:t>իրականացնում է</w:t>
      </w:r>
      <w:r w:rsidRPr="00703F4F">
        <w:rPr>
          <w:rFonts w:ascii="GHEA Grapalat" w:hAnsi="GHEA Grapalat"/>
          <w:sz w:val="20"/>
          <w:szCs w:val="20"/>
          <w:lang w:val="hy-AM"/>
        </w:rPr>
        <w:t xml:space="preserve"> </w:t>
      </w:r>
      <w:r w:rsidRPr="00703F4F">
        <w:rPr>
          <w:rFonts w:ascii="GHEA Grapalat" w:hAnsi="GHEA Grapalat" w:cs="Sylfaen"/>
          <w:sz w:val="20"/>
          <w:szCs w:val="20"/>
          <w:lang w:val="hy-AM"/>
        </w:rPr>
        <w:t>հետևյալ</w:t>
      </w:r>
      <w:r w:rsidRPr="00703F4F">
        <w:rPr>
          <w:rFonts w:ascii="GHEA Grapalat" w:hAnsi="GHEA Grapalat"/>
          <w:sz w:val="20"/>
          <w:szCs w:val="20"/>
          <w:lang w:val="hy-AM"/>
        </w:rPr>
        <w:t xml:space="preserve"> </w:t>
      </w:r>
      <w:r w:rsidRPr="00703F4F">
        <w:rPr>
          <w:rFonts w:ascii="GHEA Grapalat" w:hAnsi="GHEA Grapalat" w:cs="Sylfaen"/>
          <w:sz w:val="20"/>
          <w:szCs w:val="20"/>
          <w:lang w:val="hy-AM"/>
        </w:rPr>
        <w:t>զբաղմունքները</w:t>
      </w:r>
      <w:r w:rsidRPr="00703F4F">
        <w:rPr>
          <w:rFonts w:ascii="GHEA Grapalat" w:hAnsi="GHEA Grapalat"/>
          <w:sz w:val="20"/>
          <w:szCs w:val="20"/>
          <w:lang w:val="hy-AM"/>
        </w:rPr>
        <w:t>.</w:t>
      </w:r>
    </w:p>
    <w:p w14:paraId="31A6C79A" w14:textId="77777777" w:rsidR="000E7D57" w:rsidRPr="00703F4F" w:rsidRDefault="000E7D57" w:rsidP="003A1093">
      <w:pPr>
        <w:numPr>
          <w:ilvl w:val="0"/>
          <w:numId w:val="23"/>
        </w:numPr>
        <w:tabs>
          <w:tab w:val="left" w:pos="240"/>
        </w:tabs>
        <w:spacing w:after="0" w:line="360" w:lineRule="auto"/>
        <w:contextualSpacing/>
        <w:jc w:val="both"/>
        <w:rPr>
          <w:rFonts w:ascii="GHEA Grapalat" w:eastAsia="Times New Roman" w:hAnsi="GHEA Grapalat" w:cs="Times New Roman"/>
          <w:sz w:val="20"/>
          <w:szCs w:val="20"/>
          <w:lang w:val="hy-AM" w:eastAsia="ru-RU"/>
        </w:rPr>
      </w:pPr>
      <w:r w:rsidRPr="00703F4F">
        <w:rPr>
          <w:rFonts w:ascii="GHEA Grapalat" w:eastAsia="Times New Roman" w:hAnsi="GHEA Grapalat" w:cs="Times New Roman"/>
          <w:sz w:val="20"/>
          <w:szCs w:val="20"/>
          <w:lang w:val="hy-AM" w:eastAsia="ru-RU"/>
        </w:rPr>
        <w:t>երկայնական սղոցման հաստոցի կառավարող օպերատոր,</w:t>
      </w:r>
    </w:p>
    <w:p w14:paraId="6644272D" w14:textId="77777777" w:rsidR="000E7D57" w:rsidRPr="00703F4F" w:rsidRDefault="000E7D57" w:rsidP="003A1093">
      <w:pPr>
        <w:numPr>
          <w:ilvl w:val="0"/>
          <w:numId w:val="23"/>
        </w:numPr>
        <w:tabs>
          <w:tab w:val="left" w:pos="240"/>
        </w:tabs>
        <w:spacing w:after="0" w:line="360" w:lineRule="auto"/>
        <w:contextualSpacing/>
        <w:jc w:val="both"/>
        <w:rPr>
          <w:rFonts w:ascii="GHEA Grapalat" w:eastAsia="Times New Roman" w:hAnsi="GHEA Grapalat" w:cs="Times New Roman"/>
          <w:sz w:val="20"/>
          <w:szCs w:val="20"/>
          <w:lang w:val="hy-AM" w:eastAsia="ru-RU"/>
        </w:rPr>
      </w:pPr>
      <w:r w:rsidRPr="00703F4F">
        <w:rPr>
          <w:rFonts w:ascii="GHEA Grapalat" w:eastAsia="Times New Roman" w:hAnsi="GHEA Grapalat" w:cs="Times New Roman"/>
          <w:sz w:val="20"/>
          <w:szCs w:val="20"/>
          <w:lang w:val="hy-AM" w:eastAsia="ru-RU"/>
        </w:rPr>
        <w:t>լայնական սղոցման հաստոցի կառավարող օպերատոր,</w:t>
      </w:r>
    </w:p>
    <w:p w14:paraId="5F9FC715" w14:textId="77777777" w:rsidR="000E7D57" w:rsidRPr="00703F4F" w:rsidRDefault="000E7D57" w:rsidP="003A1093">
      <w:pPr>
        <w:numPr>
          <w:ilvl w:val="0"/>
          <w:numId w:val="23"/>
        </w:numPr>
        <w:tabs>
          <w:tab w:val="left" w:pos="240"/>
        </w:tabs>
        <w:spacing w:after="0" w:line="360" w:lineRule="auto"/>
        <w:contextualSpacing/>
        <w:jc w:val="both"/>
        <w:rPr>
          <w:rFonts w:ascii="GHEA Grapalat" w:eastAsia="Times New Roman" w:hAnsi="GHEA Grapalat" w:cs="Times New Roman"/>
          <w:sz w:val="20"/>
          <w:szCs w:val="20"/>
          <w:lang w:val="hy-AM" w:eastAsia="ru-RU"/>
        </w:rPr>
      </w:pPr>
      <w:r w:rsidRPr="00703F4F">
        <w:rPr>
          <w:rFonts w:ascii="GHEA Grapalat" w:eastAsia="Times New Roman" w:hAnsi="GHEA Grapalat" w:cs="Times New Roman"/>
          <w:sz w:val="20"/>
          <w:szCs w:val="20"/>
          <w:lang w:val="hy-AM" w:eastAsia="ru-RU"/>
        </w:rPr>
        <w:t xml:space="preserve">ֆուգանման հաստոցի կառավարող օպերատոր, </w:t>
      </w:r>
    </w:p>
    <w:p w14:paraId="0FA55363" w14:textId="77777777" w:rsidR="000E7D57" w:rsidRPr="00703F4F" w:rsidRDefault="000E7D57" w:rsidP="003A1093">
      <w:pPr>
        <w:numPr>
          <w:ilvl w:val="0"/>
          <w:numId w:val="23"/>
        </w:numPr>
        <w:tabs>
          <w:tab w:val="left" w:pos="240"/>
        </w:tabs>
        <w:spacing w:after="0" w:line="360" w:lineRule="auto"/>
        <w:contextualSpacing/>
        <w:jc w:val="both"/>
        <w:rPr>
          <w:rFonts w:ascii="GHEA Grapalat" w:eastAsia="Times New Roman" w:hAnsi="GHEA Grapalat" w:cs="Times New Roman"/>
          <w:sz w:val="20"/>
          <w:szCs w:val="20"/>
          <w:lang w:val="hy-AM" w:eastAsia="ru-RU"/>
        </w:rPr>
      </w:pPr>
      <w:r w:rsidRPr="00703F4F">
        <w:rPr>
          <w:rFonts w:ascii="GHEA Grapalat" w:eastAsia="Times New Roman" w:hAnsi="GHEA Grapalat" w:cs="Times New Roman"/>
          <w:sz w:val="20"/>
          <w:szCs w:val="20"/>
          <w:lang w:val="hy-AM" w:eastAsia="ru-RU"/>
        </w:rPr>
        <w:t>ռեյսմուսային հաստոցի կառավարող օպերատոր,</w:t>
      </w:r>
    </w:p>
    <w:p w14:paraId="547CBFE0" w14:textId="77777777" w:rsidR="000E7D57" w:rsidRPr="00703F4F" w:rsidRDefault="000E7D57" w:rsidP="003A1093">
      <w:pPr>
        <w:numPr>
          <w:ilvl w:val="0"/>
          <w:numId w:val="23"/>
        </w:numPr>
        <w:tabs>
          <w:tab w:val="left" w:pos="240"/>
        </w:tabs>
        <w:spacing w:after="0" w:line="360" w:lineRule="auto"/>
        <w:contextualSpacing/>
        <w:jc w:val="both"/>
        <w:rPr>
          <w:rFonts w:ascii="GHEA Grapalat" w:eastAsia="Times New Roman" w:hAnsi="GHEA Grapalat" w:cs="Times New Roman"/>
          <w:sz w:val="20"/>
          <w:szCs w:val="20"/>
          <w:lang w:val="hy-AM" w:eastAsia="ru-RU"/>
        </w:rPr>
      </w:pPr>
      <w:r w:rsidRPr="00703F4F">
        <w:rPr>
          <w:rFonts w:ascii="GHEA Grapalat" w:eastAsia="Times New Roman" w:hAnsi="GHEA Grapalat" w:cs="Times New Roman"/>
          <w:sz w:val="20"/>
          <w:szCs w:val="20"/>
          <w:lang w:val="hy-AM" w:eastAsia="ru-RU"/>
        </w:rPr>
        <w:t>համակցված հաստոցի կառավարող օպերատոր,</w:t>
      </w:r>
    </w:p>
    <w:p w14:paraId="50D9D615" w14:textId="77777777" w:rsidR="000E7D57" w:rsidRPr="00703F4F" w:rsidRDefault="000E7D57" w:rsidP="003A1093">
      <w:pPr>
        <w:numPr>
          <w:ilvl w:val="0"/>
          <w:numId w:val="23"/>
        </w:numPr>
        <w:tabs>
          <w:tab w:val="left" w:pos="240"/>
        </w:tabs>
        <w:spacing w:after="0" w:line="360" w:lineRule="auto"/>
        <w:contextualSpacing/>
        <w:jc w:val="both"/>
        <w:rPr>
          <w:rFonts w:ascii="GHEA Grapalat" w:eastAsia="Times New Roman" w:hAnsi="GHEA Grapalat" w:cs="Times New Roman"/>
          <w:sz w:val="20"/>
          <w:szCs w:val="20"/>
          <w:lang w:val="hy-AM" w:eastAsia="ru-RU"/>
        </w:rPr>
      </w:pPr>
      <w:r w:rsidRPr="00703F4F">
        <w:rPr>
          <w:rFonts w:ascii="GHEA Grapalat" w:eastAsia="Times New Roman" w:hAnsi="GHEA Grapalat" w:cs="Times New Roman"/>
          <w:sz w:val="20"/>
          <w:szCs w:val="20"/>
          <w:lang w:val="hy-AM" w:eastAsia="ru-RU"/>
        </w:rPr>
        <w:t>խառատային պատճենահանող հաստոցի կառավարող օպերատոր,</w:t>
      </w:r>
    </w:p>
    <w:p w14:paraId="4FF6B813" w14:textId="77777777" w:rsidR="000E7D57" w:rsidRPr="00703F4F" w:rsidRDefault="000E7D57" w:rsidP="003A1093">
      <w:pPr>
        <w:numPr>
          <w:ilvl w:val="0"/>
          <w:numId w:val="23"/>
        </w:numPr>
        <w:tabs>
          <w:tab w:val="left" w:pos="240"/>
        </w:tabs>
        <w:spacing w:after="0" w:line="360" w:lineRule="auto"/>
        <w:contextualSpacing/>
        <w:jc w:val="both"/>
        <w:rPr>
          <w:rFonts w:ascii="GHEA Grapalat" w:eastAsia="Times New Roman" w:hAnsi="GHEA Grapalat" w:cs="Times New Roman"/>
          <w:sz w:val="20"/>
          <w:szCs w:val="20"/>
          <w:lang w:val="hy-AM" w:eastAsia="ru-RU"/>
        </w:rPr>
      </w:pPr>
      <w:r w:rsidRPr="00703F4F">
        <w:rPr>
          <w:rFonts w:ascii="GHEA Grapalat" w:eastAsia="Times New Roman" w:hAnsi="GHEA Grapalat" w:cs="Times New Roman"/>
          <w:sz w:val="20"/>
          <w:szCs w:val="20"/>
          <w:lang w:val="hy-AM" w:eastAsia="ru-RU"/>
        </w:rPr>
        <w:lastRenderedPageBreak/>
        <w:t>ժապավենային հղկաթղթման հաստոցի կառավարող օպերատոր,</w:t>
      </w:r>
    </w:p>
    <w:p w14:paraId="47007F94" w14:textId="77777777" w:rsidR="000E7D57" w:rsidRPr="00703F4F" w:rsidRDefault="000E7D57" w:rsidP="003A1093">
      <w:pPr>
        <w:numPr>
          <w:ilvl w:val="0"/>
          <w:numId w:val="23"/>
        </w:numPr>
        <w:tabs>
          <w:tab w:val="left" w:pos="240"/>
        </w:tabs>
        <w:spacing w:after="0" w:line="360" w:lineRule="auto"/>
        <w:contextualSpacing/>
        <w:jc w:val="both"/>
        <w:rPr>
          <w:rFonts w:ascii="GHEA Grapalat" w:eastAsia="Times New Roman" w:hAnsi="GHEA Grapalat" w:cs="Times New Roman"/>
          <w:sz w:val="20"/>
          <w:szCs w:val="20"/>
          <w:lang w:val="hy-AM" w:eastAsia="ru-RU"/>
        </w:rPr>
      </w:pPr>
      <w:r w:rsidRPr="00703F4F">
        <w:rPr>
          <w:rFonts w:ascii="GHEA Grapalat" w:eastAsia="Times New Roman" w:hAnsi="GHEA Grapalat" w:cs="Times New Roman"/>
          <w:sz w:val="20"/>
          <w:szCs w:val="20"/>
          <w:lang w:val="hy-AM" w:eastAsia="ru-RU"/>
        </w:rPr>
        <w:t>թվային ծրագրավորմամբ կառավարվող ֆրեզերային հաստոցի կառավարող օպերատոր։</w:t>
      </w:r>
    </w:p>
    <w:p w14:paraId="792B1FF6" w14:textId="77777777" w:rsidR="000E7D57" w:rsidRDefault="000E7D57" w:rsidP="00D33DF8">
      <w:pPr>
        <w:pStyle w:val="ListParagraph"/>
        <w:numPr>
          <w:ilvl w:val="0"/>
          <w:numId w:val="3"/>
        </w:numPr>
        <w:tabs>
          <w:tab w:val="left" w:pos="567"/>
        </w:tabs>
        <w:spacing w:after="0" w:line="360" w:lineRule="auto"/>
        <w:ind w:left="142" w:firstLine="142"/>
        <w:jc w:val="both"/>
        <w:rPr>
          <w:rFonts w:ascii="GHEA Grapalat" w:hAnsi="GHEA Grapalat"/>
          <w:bCs/>
          <w:sz w:val="20"/>
          <w:szCs w:val="20"/>
          <w:lang w:val="pt-PT" w:eastAsia="ru-RU"/>
        </w:rPr>
      </w:pPr>
      <w:bookmarkStart w:id="10" w:name="_Toc178055390"/>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533CD4">
        <w:rPr>
          <w:rFonts w:ascii="GHEA Grapalat" w:hAnsi="GHEA Grapalat"/>
          <w:sz w:val="20"/>
          <w:szCs w:val="20"/>
          <w:lang w:val="hy-AM"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hy-AM" w:eastAsia="ru-RU"/>
        </w:rPr>
        <w:t>որակավորմամբ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մասնագետի</w:t>
      </w:r>
      <w:r>
        <w:rPr>
          <w:rFonts w:ascii="GHEA Grapalat" w:hAnsi="GHEA Grapalat" w:cs="Sylfaen"/>
          <w:sz w:val="20"/>
          <w:szCs w:val="20"/>
          <w:lang w:val="pt-PT"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գործունեության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պարտականություններն</w:t>
      </w:r>
      <w:r>
        <w:rPr>
          <w:rFonts w:ascii="GHEA Grapalat" w:hAnsi="GHEA Grapalat" w:cs="Sylfaen"/>
          <w:sz w:val="20"/>
          <w:szCs w:val="20"/>
          <w:lang w:val="pt-PT" w:eastAsia="ru-RU"/>
        </w:rPr>
        <w:t xml:space="preserve"> են</w:t>
      </w:r>
      <w:r>
        <w:rPr>
          <w:rFonts w:ascii="GHEA Grapalat" w:hAnsi="GHEA Grapalat"/>
          <w:sz w:val="20"/>
          <w:szCs w:val="20"/>
          <w:lang w:val="hy-AM" w:eastAsia="ru-RU"/>
        </w:rPr>
        <w:t>.</w:t>
      </w:r>
    </w:p>
    <w:p w14:paraId="06762059" w14:textId="77777777" w:rsidR="000E7D57" w:rsidRPr="00325E02" w:rsidRDefault="000E7D57" w:rsidP="000F4376">
      <w:pPr>
        <w:pStyle w:val="ListParagraph"/>
        <w:numPr>
          <w:ilvl w:val="0"/>
          <w:numId w:val="93"/>
        </w:numPr>
        <w:tabs>
          <w:tab w:val="left" w:pos="993"/>
          <w:tab w:val="left" w:pos="1134"/>
        </w:tabs>
        <w:spacing w:after="0" w:line="360" w:lineRule="auto"/>
        <w:ind w:left="993" w:hanging="284"/>
        <w:rPr>
          <w:rFonts w:ascii="GHEA Grapalat" w:hAnsi="GHEA Grapalat"/>
          <w:sz w:val="20"/>
          <w:szCs w:val="20"/>
          <w:lang w:val="hy-AM" w:eastAsia="ru-RU"/>
        </w:rPr>
      </w:pPr>
      <w:r w:rsidRPr="00325E02">
        <w:rPr>
          <w:rFonts w:ascii="GHEA Grapalat" w:hAnsi="GHEA Grapalat"/>
          <w:sz w:val="20"/>
          <w:szCs w:val="20"/>
          <w:lang w:val="hy-AM" w:eastAsia="ru-RU"/>
        </w:rPr>
        <w:t>կազմակերպել աշխատատեղը անվտանգության կանոնների, հակահրդեհային պաշտպանության, սանիտարահիգիենիկ և բնապահպանական պահանջների համաձայն,</w:t>
      </w:r>
    </w:p>
    <w:p w14:paraId="7CC3B318" w14:textId="77777777" w:rsidR="000E7D57" w:rsidRPr="00325E02" w:rsidRDefault="000E7D57" w:rsidP="000F4376">
      <w:pPr>
        <w:pStyle w:val="ListParagraph"/>
        <w:numPr>
          <w:ilvl w:val="0"/>
          <w:numId w:val="93"/>
        </w:numPr>
        <w:tabs>
          <w:tab w:val="left" w:pos="993"/>
          <w:tab w:val="left" w:pos="1134"/>
        </w:tabs>
        <w:spacing w:after="0" w:line="360" w:lineRule="auto"/>
        <w:ind w:left="993" w:hanging="284"/>
        <w:rPr>
          <w:rFonts w:ascii="GHEA Grapalat" w:hAnsi="GHEA Grapalat"/>
          <w:sz w:val="20"/>
          <w:szCs w:val="20"/>
          <w:lang w:val="hy-AM" w:eastAsia="ru-RU"/>
        </w:rPr>
      </w:pPr>
      <w:r w:rsidRPr="00325E02">
        <w:rPr>
          <w:rFonts w:ascii="GHEA Grapalat" w:hAnsi="GHEA Grapalat"/>
          <w:sz w:val="20"/>
          <w:szCs w:val="20"/>
          <w:lang w:val="hy-AM" w:eastAsia="ru-RU"/>
        </w:rPr>
        <w:t>ընտրել ըստ պայմանի սղոցանյութը և տեղակայել հաստոցի վրա,</w:t>
      </w:r>
    </w:p>
    <w:p w14:paraId="7ABAABD5" w14:textId="77777777" w:rsidR="000E7D57" w:rsidRPr="00325E02" w:rsidRDefault="000E7D57" w:rsidP="000F4376">
      <w:pPr>
        <w:pStyle w:val="ListParagraph"/>
        <w:numPr>
          <w:ilvl w:val="0"/>
          <w:numId w:val="93"/>
        </w:numPr>
        <w:tabs>
          <w:tab w:val="left" w:pos="993"/>
          <w:tab w:val="left" w:pos="1134"/>
        </w:tabs>
        <w:spacing w:after="0" w:line="360" w:lineRule="auto"/>
        <w:ind w:left="993" w:hanging="284"/>
        <w:rPr>
          <w:rFonts w:ascii="GHEA Grapalat" w:hAnsi="GHEA Grapalat"/>
          <w:sz w:val="20"/>
          <w:szCs w:val="20"/>
          <w:lang w:val="hy-AM" w:eastAsia="ru-RU"/>
        </w:rPr>
      </w:pPr>
      <w:r w:rsidRPr="00325E02">
        <w:rPr>
          <w:rFonts w:ascii="GHEA Grapalat" w:hAnsi="GHEA Grapalat"/>
          <w:sz w:val="20"/>
          <w:szCs w:val="20"/>
          <w:lang w:val="hy-AM" w:eastAsia="ru-RU"/>
        </w:rPr>
        <w:t>կարգաբերել և ամրացնել կտրող գործիքները հաստոցի վրա,</w:t>
      </w:r>
    </w:p>
    <w:p w14:paraId="665EFDFE" w14:textId="77777777" w:rsidR="000E7D57" w:rsidRPr="00325E02" w:rsidRDefault="000E7D57" w:rsidP="000F4376">
      <w:pPr>
        <w:pStyle w:val="ListParagraph"/>
        <w:numPr>
          <w:ilvl w:val="0"/>
          <w:numId w:val="93"/>
        </w:numPr>
        <w:tabs>
          <w:tab w:val="left" w:pos="993"/>
          <w:tab w:val="left" w:pos="1134"/>
        </w:tabs>
        <w:spacing w:after="0" w:line="360" w:lineRule="auto"/>
        <w:ind w:left="993" w:hanging="284"/>
        <w:rPr>
          <w:rFonts w:ascii="GHEA Grapalat" w:hAnsi="GHEA Grapalat"/>
          <w:sz w:val="20"/>
          <w:szCs w:val="20"/>
          <w:lang w:val="hy-AM" w:eastAsia="ru-RU"/>
        </w:rPr>
      </w:pPr>
      <w:r w:rsidRPr="00325E02">
        <w:rPr>
          <w:rFonts w:ascii="GHEA Grapalat" w:hAnsi="GHEA Grapalat"/>
          <w:sz w:val="20"/>
          <w:szCs w:val="20"/>
          <w:lang w:val="hy-AM" w:eastAsia="ru-RU"/>
        </w:rPr>
        <w:t>կառավարել և վերահսկել փայտամշակման հաստոցների աշխատանքը,</w:t>
      </w:r>
    </w:p>
    <w:p w14:paraId="6542DD9A" w14:textId="77777777" w:rsidR="000E7D57" w:rsidRPr="00325E02" w:rsidRDefault="000E7D57" w:rsidP="000F4376">
      <w:pPr>
        <w:pStyle w:val="ListParagraph"/>
        <w:numPr>
          <w:ilvl w:val="0"/>
          <w:numId w:val="93"/>
        </w:numPr>
        <w:tabs>
          <w:tab w:val="left" w:pos="993"/>
          <w:tab w:val="left" w:pos="1134"/>
        </w:tabs>
        <w:spacing w:after="0" w:line="360" w:lineRule="auto"/>
        <w:ind w:left="993" w:hanging="284"/>
        <w:rPr>
          <w:rFonts w:ascii="GHEA Grapalat" w:hAnsi="GHEA Grapalat"/>
          <w:sz w:val="20"/>
          <w:szCs w:val="20"/>
          <w:lang w:val="hy-AM" w:eastAsia="ru-RU"/>
        </w:rPr>
      </w:pPr>
      <w:r w:rsidRPr="00325E02">
        <w:rPr>
          <w:rFonts w:ascii="GHEA Grapalat" w:hAnsi="GHEA Grapalat"/>
          <w:sz w:val="20"/>
          <w:szCs w:val="20"/>
          <w:lang w:val="hy-AM" w:eastAsia="ru-RU"/>
        </w:rPr>
        <w:t>պատրաստել ըստ տեխնիկական առաջադրանքի չորսվակներ, տախտակներ, շերտաձողեր, փայտանյութե այլ պատրաստվածքներ</w:t>
      </w:r>
      <w:r w:rsidRPr="001657D5">
        <w:rPr>
          <w:rFonts w:ascii="GHEA Grapalat" w:hAnsi="GHEA Grapalat"/>
          <w:sz w:val="20"/>
          <w:szCs w:val="20"/>
          <w:lang w:val="hy-AM" w:eastAsia="ru-RU"/>
        </w:rPr>
        <w:t>,</w:t>
      </w:r>
    </w:p>
    <w:p w14:paraId="513C3F1A" w14:textId="77777777" w:rsidR="000E7D57" w:rsidRPr="00325E02" w:rsidRDefault="000E7D57" w:rsidP="000F4376">
      <w:pPr>
        <w:pStyle w:val="ListParagraph"/>
        <w:numPr>
          <w:ilvl w:val="0"/>
          <w:numId w:val="93"/>
        </w:numPr>
        <w:tabs>
          <w:tab w:val="left" w:pos="993"/>
          <w:tab w:val="left" w:pos="1134"/>
        </w:tabs>
        <w:spacing w:after="0" w:line="360" w:lineRule="auto"/>
        <w:ind w:left="993" w:hanging="284"/>
        <w:rPr>
          <w:rFonts w:ascii="GHEA Grapalat" w:hAnsi="GHEA Grapalat"/>
          <w:sz w:val="20"/>
          <w:szCs w:val="20"/>
          <w:lang w:val="hy-AM" w:eastAsia="ru-RU"/>
        </w:rPr>
      </w:pPr>
      <w:r w:rsidRPr="00325E02">
        <w:rPr>
          <w:rFonts w:ascii="GHEA Grapalat" w:hAnsi="GHEA Grapalat"/>
          <w:sz w:val="20"/>
          <w:szCs w:val="20"/>
          <w:lang w:val="hy-AM" w:eastAsia="ru-RU"/>
        </w:rPr>
        <w:t>ստեղծել տարբեր հաստոցների կառավարմամբ բազմազան արտադրատեսակներ՝ ըստ տեխնիկական</w:t>
      </w:r>
      <w:r>
        <w:rPr>
          <w:rFonts w:ascii="GHEA Grapalat" w:hAnsi="GHEA Grapalat"/>
          <w:sz w:val="20"/>
          <w:szCs w:val="20"/>
          <w:lang w:val="hy-AM" w:eastAsia="ru-RU"/>
        </w:rPr>
        <w:t xml:space="preserve"> </w:t>
      </w:r>
      <w:r w:rsidRPr="00325E02">
        <w:rPr>
          <w:rFonts w:ascii="GHEA Grapalat" w:hAnsi="GHEA Grapalat"/>
          <w:sz w:val="20"/>
          <w:szCs w:val="20"/>
          <w:lang w:val="hy-AM" w:eastAsia="ru-RU"/>
        </w:rPr>
        <w:t>առաջադրանքերի,</w:t>
      </w:r>
    </w:p>
    <w:p w14:paraId="0F4DA057" w14:textId="77777777" w:rsidR="000E7D57" w:rsidRPr="00325E02" w:rsidRDefault="000E7D57" w:rsidP="000F4376">
      <w:pPr>
        <w:pStyle w:val="ListParagraph"/>
        <w:numPr>
          <w:ilvl w:val="0"/>
          <w:numId w:val="93"/>
        </w:numPr>
        <w:tabs>
          <w:tab w:val="left" w:pos="993"/>
          <w:tab w:val="left" w:pos="1134"/>
        </w:tabs>
        <w:spacing w:after="0" w:line="360" w:lineRule="auto"/>
        <w:ind w:left="993" w:hanging="284"/>
        <w:rPr>
          <w:rFonts w:ascii="GHEA Grapalat" w:hAnsi="GHEA Grapalat"/>
          <w:sz w:val="20"/>
          <w:szCs w:val="20"/>
          <w:lang w:val="hy-AM" w:eastAsia="ru-RU"/>
        </w:rPr>
      </w:pPr>
      <w:r w:rsidRPr="00325E02">
        <w:rPr>
          <w:rFonts w:ascii="GHEA Grapalat" w:hAnsi="GHEA Grapalat"/>
          <w:sz w:val="20"/>
          <w:szCs w:val="20"/>
          <w:lang w:val="hy-AM" w:eastAsia="ru-RU"/>
        </w:rPr>
        <w:t>լրացնել սահմանված փաստաթղթերը ըստ արտադրական և տեխնոլոգիական աշխատանքների կատարման չափանիշների,</w:t>
      </w:r>
    </w:p>
    <w:p w14:paraId="300CDF8E" w14:textId="77777777" w:rsidR="000E7D57" w:rsidRPr="00325E02" w:rsidRDefault="000E7D57" w:rsidP="000F4376">
      <w:pPr>
        <w:pStyle w:val="ListParagraph"/>
        <w:numPr>
          <w:ilvl w:val="0"/>
          <w:numId w:val="93"/>
        </w:numPr>
        <w:tabs>
          <w:tab w:val="left" w:pos="993"/>
          <w:tab w:val="left" w:pos="1134"/>
        </w:tabs>
        <w:spacing w:after="0" w:line="360" w:lineRule="auto"/>
        <w:ind w:left="993" w:hanging="284"/>
        <w:jc w:val="both"/>
        <w:rPr>
          <w:rFonts w:ascii="GHEA Grapalat" w:hAnsi="GHEA Grapalat"/>
          <w:sz w:val="20"/>
          <w:szCs w:val="20"/>
          <w:lang w:val="hy-AM" w:eastAsia="ru-RU"/>
        </w:rPr>
      </w:pPr>
      <w:r w:rsidRPr="00325E02">
        <w:rPr>
          <w:rFonts w:ascii="GHEA Grapalat" w:hAnsi="GHEA Grapalat"/>
          <w:sz w:val="20"/>
          <w:szCs w:val="20"/>
          <w:lang w:val="hy-AM" w:eastAsia="ru-RU"/>
        </w:rPr>
        <w:t>կատարել փայտանյութի և պատրաստի արտադրանքի հաշվառման վարում,</w:t>
      </w:r>
    </w:p>
    <w:p w14:paraId="78E91C08" w14:textId="77777777" w:rsidR="000E7D57" w:rsidRPr="00325E02" w:rsidRDefault="000E7D57" w:rsidP="000F4376">
      <w:pPr>
        <w:pStyle w:val="ListParagraph"/>
        <w:numPr>
          <w:ilvl w:val="0"/>
          <w:numId w:val="93"/>
        </w:numPr>
        <w:tabs>
          <w:tab w:val="left" w:pos="993"/>
          <w:tab w:val="left" w:pos="1134"/>
        </w:tabs>
        <w:spacing w:after="0" w:line="360" w:lineRule="auto"/>
        <w:ind w:left="993" w:hanging="284"/>
        <w:rPr>
          <w:rFonts w:ascii="GHEA Grapalat" w:hAnsi="GHEA Grapalat" w:cs="Sylfaen"/>
          <w:b/>
          <w:lang w:val="pt-PT" w:eastAsia="ru-RU"/>
        </w:rPr>
      </w:pPr>
      <w:r w:rsidRPr="00325E02">
        <w:rPr>
          <w:rFonts w:ascii="GHEA Grapalat" w:hAnsi="GHEA Grapalat"/>
          <w:sz w:val="20"/>
          <w:szCs w:val="20"/>
          <w:lang w:val="hy-AM" w:eastAsia="ru-RU"/>
        </w:rPr>
        <w:t>պահպանել անվտանգության կանոնների պահանջները աշխատանքները սկսելուց առաջ, ընթացքում և ավարտելուց:</w:t>
      </w:r>
    </w:p>
    <w:p w14:paraId="21E549C2" w14:textId="77777777" w:rsidR="000E7D57" w:rsidRDefault="000E7D57" w:rsidP="000E7D57">
      <w:pPr>
        <w:tabs>
          <w:tab w:val="left" w:pos="720"/>
          <w:tab w:val="left" w:pos="900"/>
        </w:tabs>
        <w:spacing w:after="0" w:line="360" w:lineRule="auto"/>
        <w:ind w:firstLine="360"/>
        <w:contextualSpacing/>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3</w:t>
      </w:r>
    </w:p>
    <w:p w14:paraId="744B4BD9" w14:textId="77777777" w:rsidR="000E7D57" w:rsidRDefault="000E7D57" w:rsidP="000E7D57">
      <w:pPr>
        <w:tabs>
          <w:tab w:val="left" w:pos="720"/>
          <w:tab w:val="left" w:pos="900"/>
        </w:tabs>
        <w:spacing w:after="0" w:line="360" w:lineRule="auto"/>
        <w:ind w:firstLine="360"/>
        <w:contextualSpacing/>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ՆԱԽՆԱԿԱՆ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ՄԱՍՆԱԳԻՏԱԿԱՆ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ԱՐՀԵՍՏԱԳՈՐԾԱԿԱՆ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ԿՐԹՈՒԹՅԱՆ</w:t>
      </w:r>
      <w:r>
        <w:rPr>
          <w:rFonts w:ascii="GHEA Grapalat" w:eastAsia="Times New Roman" w:hAnsi="GHEA Grapalat" w:cs="Times New Roman"/>
          <w:b/>
          <w:lang w:val="pt-PT" w:eastAsia="ru-RU"/>
        </w:rPr>
        <w:t xml:space="preserve"> </w:t>
      </w:r>
      <w:r w:rsidRPr="00072833">
        <w:rPr>
          <w:rFonts w:ascii="GHEA Grapalat" w:eastAsia="Times New Roman" w:hAnsi="GHEA Grapalat" w:cs="Times New Roman"/>
          <w:b/>
          <w:lang w:val="pt-PT" w:eastAsia="ru-RU"/>
        </w:rPr>
        <w:t>0722.02.4 «ՓԱՅՏԱՄՇԱԿՄԱՆ ԱՐՏԱԴՐՈՒԹՅՈՒՆՆԵՐԻ ՍԱՐՔԱՎՈՐՈՒՄՆԵՐԻ ՇԱՀԱԳՈՐԾՈՒՄ ԵՎ ՏԵԽՆՈԼՈԳԻԱ» ՄԱՍՆԱԳԻՏՈՒԹՅԱՆ 0722.02.03.4 «ՕՊԵՐԱՏՈՐ` ՓԱՅՏԱՄՇԱԿՄԱՆ ՍԱՐՔԱՎՈՐՈՒՄՆԵՐԻ ԵՎ ՀՈՍՔԱՅԻՆ ԳԾԵՐԻ»</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ՀԻՄՆԱԿԱՆ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ԾՐԱԳՐԻ</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ՆԿԱՏՄԱՄԲ ԸՆԴՀԱՆՈՒՐ</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ՊԱՀԱՆՋՆԵՐ</w:t>
      </w:r>
    </w:p>
    <w:p w14:paraId="07A9C2C4" w14:textId="77777777" w:rsidR="000E7D57" w:rsidRDefault="000E7D57" w:rsidP="005336A7">
      <w:pPr>
        <w:pStyle w:val="ListParagraph"/>
        <w:numPr>
          <w:ilvl w:val="0"/>
          <w:numId w:val="3"/>
        </w:numPr>
        <w:tabs>
          <w:tab w:val="left" w:pos="567"/>
        </w:tabs>
        <w:spacing w:after="0" w:line="360" w:lineRule="auto"/>
        <w:ind w:left="142" w:firstLine="142"/>
        <w:jc w:val="both"/>
        <w:rPr>
          <w:rFonts w:ascii="GHEA Grapalat" w:hAnsi="GHEA Grapalat"/>
          <w:sz w:val="20"/>
          <w:szCs w:val="20"/>
          <w:lang w:val="pt-PT" w:eastAsia="ru-RU"/>
        </w:rPr>
      </w:pPr>
      <w:bookmarkStart w:id="11" w:name="_Toc217358953"/>
      <w:bookmarkStart w:id="12" w:name="_Toc216940990"/>
      <w:bookmarkStart w:id="13" w:name="_Toc218195381"/>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533CD4">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ծրագրի նկատմամբ ընդհանուր պահանջները սահմանվում են շրջանավարտին ներկայացվող ընդհանուր պահանջների համաձայն:</w:t>
      </w:r>
    </w:p>
    <w:p w14:paraId="16A1814B" w14:textId="77777777" w:rsidR="000E7D57" w:rsidRDefault="000E7D57" w:rsidP="005336A7">
      <w:pPr>
        <w:pStyle w:val="ListParagraph"/>
        <w:numPr>
          <w:ilvl w:val="0"/>
          <w:numId w:val="3"/>
        </w:numPr>
        <w:tabs>
          <w:tab w:val="left" w:pos="567"/>
          <w:tab w:val="left" w:pos="720"/>
        </w:tabs>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533CD4">
        <w:rPr>
          <w:rFonts w:ascii="GHEA Grapalat" w:hAnsi="GHEA Grapalat"/>
          <w:sz w:val="20"/>
          <w:szCs w:val="20"/>
          <w:lang w:val="pt-PT" w:eastAsia="ru-RU"/>
        </w:rPr>
        <w:t xml:space="preserve">0722.02.4 «Փայտամշակման արտադրությունների սարքավորումների շահագործում և տեխնոլոգիա» մասնագիտության 0722.02.03.4 </w:t>
      </w:r>
      <w:r w:rsidRPr="00533CD4">
        <w:rPr>
          <w:rFonts w:ascii="GHEA Grapalat" w:hAnsi="GHEA Grapalat"/>
          <w:sz w:val="20"/>
          <w:szCs w:val="20"/>
          <w:lang w:val="pt-PT" w:eastAsia="ru-RU"/>
        </w:rPr>
        <w:lastRenderedPageBreak/>
        <w:t>«Օպերատոր`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ծրագիրն ավարտած շրջանավարտը պետք է.</w:t>
      </w:r>
    </w:p>
    <w:p w14:paraId="4CE9D48A" w14:textId="77777777" w:rsidR="000E7D57" w:rsidRDefault="000E7D57" w:rsidP="008B0192">
      <w:pPr>
        <w:pStyle w:val="ListParagraph"/>
        <w:numPr>
          <w:ilvl w:val="0"/>
          <w:numId w:val="24"/>
        </w:numPr>
        <w:tabs>
          <w:tab w:val="left" w:pos="993"/>
          <w:tab w:val="left" w:pos="1134"/>
        </w:tabs>
        <w:spacing w:after="0" w:line="360" w:lineRule="auto"/>
        <w:ind w:left="993" w:hanging="284"/>
        <w:jc w:val="both"/>
        <w:rPr>
          <w:rFonts w:ascii="GHEA Grapalat" w:hAnsi="GHEA Grapalat"/>
          <w:sz w:val="20"/>
          <w:szCs w:val="20"/>
          <w:lang w:val="pt-PT" w:eastAsia="ru-RU"/>
        </w:rPr>
      </w:pPr>
      <w:r>
        <w:rPr>
          <w:rFonts w:ascii="GHEA Grapalat" w:hAnsi="GHEA Grapalat" w:cs="Sylfaen"/>
          <w:sz w:val="20"/>
          <w:szCs w:val="20"/>
          <w:lang w:val="pt-PT" w:eastAsia="ru-RU"/>
        </w:rPr>
        <w:t>ժամանակակից</w:t>
      </w:r>
      <w:r>
        <w:rPr>
          <w:rFonts w:ascii="GHEA Grapalat" w:hAnsi="GHEA Grapalat"/>
          <w:sz w:val="20"/>
          <w:szCs w:val="20"/>
          <w:lang w:val="pt-PT" w:eastAsia="ru-RU"/>
        </w:rPr>
        <w:t xml:space="preserve"> </w:t>
      </w:r>
      <w:r>
        <w:rPr>
          <w:rFonts w:ascii="GHEA Grapalat" w:hAnsi="GHEA Grapalat" w:cs="Sylfaen"/>
          <w:sz w:val="20"/>
          <w:szCs w:val="20"/>
          <w:lang w:val="pt-PT" w:eastAsia="ru-RU"/>
        </w:rPr>
        <w:t>անհատի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քաղաքացու</w:t>
      </w:r>
      <w:r>
        <w:rPr>
          <w:rFonts w:ascii="GHEA Grapalat" w:hAnsi="GHEA Grapalat"/>
          <w:sz w:val="20"/>
          <w:szCs w:val="20"/>
          <w:lang w:val="pt-PT" w:eastAsia="ru-RU"/>
        </w:rPr>
        <w:t xml:space="preserve"> </w:t>
      </w:r>
      <w:r>
        <w:rPr>
          <w:rFonts w:ascii="GHEA Grapalat" w:hAnsi="GHEA Grapalat" w:cs="Sylfaen"/>
          <w:sz w:val="20"/>
          <w:szCs w:val="20"/>
          <w:lang w:val="pt-PT" w:eastAsia="ru-RU"/>
        </w:rPr>
        <w:t>ձևավորման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պահանջներին</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ունենա ազգային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համաշխարհային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մշակույթի</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պատմության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վերաբերյալ</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xml:space="preserve">, </w:t>
      </w:r>
    </w:p>
    <w:p w14:paraId="418B981C" w14:textId="77777777" w:rsidR="000E7D57" w:rsidRDefault="000E7D57" w:rsidP="008B0192">
      <w:pPr>
        <w:pStyle w:val="ListParagraph"/>
        <w:numPr>
          <w:ilvl w:val="0"/>
          <w:numId w:val="24"/>
        </w:numPr>
        <w:tabs>
          <w:tab w:val="left" w:pos="993"/>
          <w:tab w:val="left" w:pos="1134"/>
        </w:tabs>
        <w:spacing w:after="0" w:line="360" w:lineRule="auto"/>
        <w:ind w:left="993" w:hanging="284"/>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ոլորտի</w:t>
      </w:r>
      <w:r>
        <w:rPr>
          <w:rFonts w:ascii="GHEA Grapalat" w:hAnsi="GHEA Grapalat"/>
          <w:sz w:val="20"/>
          <w:szCs w:val="20"/>
          <w:lang w:val="pt-PT" w:eastAsia="ru-RU"/>
        </w:rPr>
        <w:t xml:space="preserve"> վերաբերյալ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կարողանա դրանք կիրառել մասնագիտական գործունեության ընթացքում,</w:t>
      </w:r>
    </w:p>
    <w:p w14:paraId="23574C2E" w14:textId="77777777" w:rsidR="000E7D57" w:rsidRDefault="000E7D57" w:rsidP="008B0192">
      <w:pPr>
        <w:pStyle w:val="ListParagraph"/>
        <w:numPr>
          <w:ilvl w:val="0"/>
          <w:numId w:val="24"/>
        </w:numPr>
        <w:tabs>
          <w:tab w:val="left" w:pos="993"/>
          <w:tab w:val="left" w:pos="1134"/>
        </w:tabs>
        <w:spacing w:after="0" w:line="360" w:lineRule="auto"/>
        <w:ind w:left="993" w:hanging="284"/>
        <w:jc w:val="both"/>
        <w:rPr>
          <w:rFonts w:ascii="GHEA Grapalat" w:hAnsi="GHEA Grapalat"/>
          <w:sz w:val="20"/>
          <w:szCs w:val="20"/>
          <w:lang w:val="pt-PT" w:eastAsia="ru-RU"/>
        </w:rPr>
      </w:pPr>
      <w:r>
        <w:rPr>
          <w:rFonts w:ascii="GHEA Grapalat" w:hAnsi="GHEA Grapalat" w:cs="Sylfaen"/>
          <w:sz w:val="20"/>
          <w:szCs w:val="20"/>
          <w:lang w:val="pt-PT" w:eastAsia="ru-RU"/>
        </w:rPr>
        <w:t>մասնագիտական գործիքները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սարքավորումները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հարմարանքները և նյութերը արդյունավետ</w:t>
      </w:r>
      <w:r>
        <w:rPr>
          <w:rFonts w:ascii="GHEA Grapalat" w:hAnsi="GHEA Grapalat"/>
          <w:sz w:val="20"/>
          <w:szCs w:val="20"/>
          <w:lang w:val="pt-PT" w:eastAsia="ru-RU"/>
        </w:rPr>
        <w:t xml:space="preserve"> և նպատակային </w:t>
      </w:r>
      <w:r>
        <w:rPr>
          <w:rFonts w:ascii="GHEA Grapalat" w:hAnsi="GHEA Grapalat" w:cs="Sylfaen"/>
          <w:sz w:val="20"/>
          <w:szCs w:val="20"/>
          <w:lang w:val="pt-PT" w:eastAsia="ru-RU"/>
        </w:rPr>
        <w:t>օգտագործելու նպատակով</w:t>
      </w:r>
      <w:r>
        <w:rPr>
          <w:rFonts w:ascii="GHEA Grapalat" w:hAnsi="GHEA Grapalat"/>
          <w:sz w:val="20"/>
          <w:szCs w:val="20"/>
          <w:lang w:val="pt-PT" w:eastAsia="ru-RU"/>
        </w:rPr>
        <w:t xml:space="preserve"> կիրառի</w:t>
      </w:r>
      <w:r>
        <w:rPr>
          <w:rFonts w:ascii="GHEA Grapalat" w:hAnsi="GHEA Grapalat" w:cs="Sylfaen"/>
          <w:sz w:val="20"/>
          <w:szCs w:val="20"/>
          <w:lang w:val="pt-PT" w:eastAsia="ru-RU"/>
        </w:rPr>
        <w:t xml:space="preserve">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տեսական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գիտելիքները,</w:t>
      </w:r>
      <w:r>
        <w:rPr>
          <w:rFonts w:ascii="GHEA Grapalat" w:hAnsi="GHEA Grapalat"/>
          <w:sz w:val="20"/>
          <w:szCs w:val="20"/>
          <w:lang w:val="pt-PT" w:eastAsia="ru-RU"/>
        </w:rPr>
        <w:t xml:space="preserve"> </w:t>
      </w:r>
    </w:p>
    <w:p w14:paraId="67124AAA" w14:textId="77777777" w:rsidR="000E7D57" w:rsidRDefault="000E7D57" w:rsidP="008B0192">
      <w:pPr>
        <w:pStyle w:val="ListParagraph"/>
        <w:numPr>
          <w:ilvl w:val="0"/>
          <w:numId w:val="24"/>
        </w:numPr>
        <w:tabs>
          <w:tab w:val="left" w:pos="993"/>
          <w:tab w:val="left" w:pos="1134"/>
        </w:tabs>
        <w:spacing w:after="0" w:line="360" w:lineRule="auto"/>
        <w:ind w:left="993" w:hanging="284"/>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w:t>
      </w:r>
      <w:r>
        <w:rPr>
          <w:rFonts w:ascii="GHEA Grapalat" w:hAnsi="GHEA Grapalat"/>
          <w:sz w:val="20"/>
          <w:szCs w:val="20"/>
          <w:lang w:val="pt-PT" w:eastAsia="ru-RU"/>
        </w:rPr>
        <w:t xml:space="preserve"> </w:t>
      </w:r>
      <w:r>
        <w:rPr>
          <w:rFonts w:ascii="GHEA Grapalat" w:hAnsi="GHEA Grapalat" w:cs="Sylfaen"/>
          <w:sz w:val="20"/>
          <w:szCs w:val="20"/>
          <w:lang w:val="pt-PT" w:eastAsia="ru-RU"/>
        </w:rPr>
        <w:t>նորմաների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սահմաններում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իրականացնելու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հմտություններ</w:t>
      </w:r>
      <w:r>
        <w:rPr>
          <w:rFonts w:ascii="GHEA Grapalat" w:hAnsi="GHEA Grapalat"/>
          <w:sz w:val="20"/>
          <w:szCs w:val="20"/>
          <w:lang w:val="pt-PT" w:eastAsia="ru-RU"/>
        </w:rPr>
        <w:t>,</w:t>
      </w:r>
    </w:p>
    <w:p w14:paraId="43C74050" w14:textId="77777777" w:rsidR="000E7D57" w:rsidRDefault="000E7D57" w:rsidP="008B0192">
      <w:pPr>
        <w:pStyle w:val="ListParagraph"/>
        <w:numPr>
          <w:ilvl w:val="0"/>
          <w:numId w:val="24"/>
        </w:numPr>
        <w:tabs>
          <w:tab w:val="left" w:pos="993"/>
          <w:tab w:val="left" w:pos="1134"/>
        </w:tabs>
        <w:spacing w:after="0" w:line="360" w:lineRule="auto"/>
        <w:ind w:left="993" w:hanging="284"/>
        <w:jc w:val="both"/>
        <w:rPr>
          <w:rFonts w:ascii="GHEA Grapalat" w:hAnsi="GHEA Grapalat"/>
          <w:sz w:val="20"/>
          <w:szCs w:val="20"/>
          <w:lang w:val="pt-PT" w:eastAsia="ru-RU"/>
        </w:rPr>
      </w:pPr>
      <w:r>
        <w:rPr>
          <w:rFonts w:ascii="GHEA Grapalat" w:hAnsi="GHEA Grapalat" w:cs="Sylfaen"/>
          <w:sz w:val="20"/>
          <w:szCs w:val="20"/>
          <w:lang w:val="pt-PT" w:eastAsia="ru-RU"/>
        </w:rPr>
        <w:t>ճիշտ</w:t>
      </w:r>
      <w:r>
        <w:rPr>
          <w:rFonts w:ascii="GHEA Grapalat" w:hAnsi="GHEA Grapalat"/>
          <w:sz w:val="20"/>
          <w:szCs w:val="20"/>
          <w:lang w:val="pt-PT" w:eastAsia="ru-RU"/>
        </w:rPr>
        <w:t xml:space="preserve"> </w:t>
      </w:r>
      <w:r>
        <w:rPr>
          <w:rFonts w:ascii="GHEA Grapalat" w:hAnsi="GHEA Grapalat" w:cs="Sylfaen"/>
          <w:sz w:val="20"/>
          <w:szCs w:val="20"/>
          <w:lang w:val="pt-PT" w:eastAsia="ru-RU"/>
        </w:rPr>
        <w:t>ընկալի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կիրառի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տերմինաբանությունը</w:t>
      </w:r>
      <w:r>
        <w:rPr>
          <w:rFonts w:ascii="GHEA Grapalat" w:hAnsi="GHEA Grapalat"/>
          <w:sz w:val="20"/>
          <w:szCs w:val="20"/>
          <w:lang w:val="pt-PT" w:eastAsia="ru-RU"/>
        </w:rPr>
        <w:t>,</w:t>
      </w:r>
    </w:p>
    <w:p w14:paraId="4DFB0DC2" w14:textId="77777777" w:rsidR="000E7D57" w:rsidRDefault="000E7D57" w:rsidP="008B0192">
      <w:pPr>
        <w:pStyle w:val="ListParagraph"/>
        <w:numPr>
          <w:ilvl w:val="0"/>
          <w:numId w:val="24"/>
        </w:numPr>
        <w:tabs>
          <w:tab w:val="left" w:pos="993"/>
          <w:tab w:val="left" w:pos="1134"/>
        </w:tabs>
        <w:spacing w:after="0" w:line="360" w:lineRule="auto"/>
        <w:ind w:left="993" w:hanging="284"/>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գործունեության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ժամանակ</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հետևանքները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հաշվի</w:t>
      </w:r>
      <w:r>
        <w:rPr>
          <w:rFonts w:ascii="GHEA Grapalat" w:hAnsi="GHEA Grapalat"/>
          <w:sz w:val="20"/>
          <w:szCs w:val="20"/>
          <w:lang w:val="pt-PT" w:eastAsia="ru-RU"/>
        </w:rPr>
        <w:t xml:space="preserve"> </w:t>
      </w:r>
      <w:r>
        <w:rPr>
          <w:rFonts w:ascii="GHEA Grapalat" w:hAnsi="GHEA Grapalat" w:cs="Sylfaen"/>
          <w:sz w:val="20"/>
          <w:szCs w:val="20"/>
          <w:lang w:val="pt-PT" w:eastAsia="ru-RU"/>
        </w:rPr>
        <w:t>առնելու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334BBD5E" w14:textId="77777777" w:rsidR="000E7D57" w:rsidRDefault="000E7D57" w:rsidP="008B0192">
      <w:pPr>
        <w:pStyle w:val="ListParagraph"/>
        <w:numPr>
          <w:ilvl w:val="0"/>
          <w:numId w:val="24"/>
        </w:numPr>
        <w:tabs>
          <w:tab w:val="left" w:pos="993"/>
          <w:tab w:val="left" w:pos="1134"/>
        </w:tabs>
        <w:spacing w:after="0" w:line="360" w:lineRule="auto"/>
        <w:ind w:left="993" w:hanging="284"/>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ինքնազարգացման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կատարելագործման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նպատակով</w:t>
      </w:r>
      <w:r>
        <w:rPr>
          <w:rFonts w:ascii="GHEA Grapalat" w:hAnsi="GHEA Grapalat"/>
          <w:sz w:val="20"/>
          <w:szCs w:val="20"/>
          <w:lang w:val="pt-PT" w:eastAsia="ru-RU"/>
        </w:rPr>
        <w:t xml:space="preserve"> </w:t>
      </w:r>
      <w:r>
        <w:rPr>
          <w:rFonts w:ascii="GHEA Grapalat" w:hAnsi="GHEA Grapalat" w:cs="Sylfaen"/>
          <w:sz w:val="20"/>
          <w:szCs w:val="20"/>
          <w:lang w:val="pt-PT" w:eastAsia="ru-RU"/>
        </w:rPr>
        <w:t>անհրաժեշտ</w:t>
      </w:r>
      <w:r>
        <w:rPr>
          <w:rFonts w:ascii="GHEA Grapalat" w:hAnsi="GHEA Grapalat"/>
          <w:sz w:val="20"/>
          <w:szCs w:val="20"/>
          <w:lang w:val="pt-PT" w:eastAsia="ru-RU"/>
        </w:rPr>
        <w:t xml:space="preserve"> </w:t>
      </w:r>
      <w:r>
        <w:rPr>
          <w:rFonts w:ascii="GHEA Grapalat" w:hAnsi="GHEA Grapalat" w:cs="Sylfaen"/>
          <w:sz w:val="20"/>
          <w:szCs w:val="20"/>
          <w:lang w:val="pt-PT" w:eastAsia="ru-RU"/>
        </w:rPr>
        <w:t>տեղեկությունները ընտրելու և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աղբյուրներից</w:t>
      </w:r>
      <w:r>
        <w:rPr>
          <w:rFonts w:ascii="GHEA Grapalat" w:hAnsi="GHEA Grapalat"/>
          <w:sz w:val="20"/>
          <w:szCs w:val="20"/>
          <w:lang w:val="pt-PT" w:eastAsia="ru-RU"/>
        </w:rPr>
        <w:t xml:space="preserve"> </w:t>
      </w:r>
      <w:r>
        <w:rPr>
          <w:rFonts w:ascii="GHEA Grapalat" w:hAnsi="GHEA Grapalat" w:cs="Sylfaen"/>
          <w:sz w:val="20"/>
          <w:szCs w:val="20"/>
          <w:lang w:val="pt-PT" w:eastAsia="ru-RU"/>
        </w:rPr>
        <w:t>ձեռք</w:t>
      </w:r>
      <w:r>
        <w:rPr>
          <w:rFonts w:ascii="GHEA Grapalat" w:hAnsi="GHEA Grapalat"/>
          <w:sz w:val="20"/>
          <w:szCs w:val="20"/>
          <w:lang w:val="pt-PT" w:eastAsia="ru-RU"/>
        </w:rPr>
        <w:t xml:space="preserve"> </w:t>
      </w:r>
      <w:r>
        <w:rPr>
          <w:rFonts w:ascii="GHEA Grapalat" w:hAnsi="GHEA Grapalat" w:cs="Sylfaen"/>
          <w:sz w:val="20"/>
          <w:szCs w:val="20"/>
          <w:lang w:val="pt-PT" w:eastAsia="ru-RU"/>
        </w:rPr>
        <w:t>բերելու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7BAC9C95" w14:textId="77777777" w:rsidR="000E7D57" w:rsidRDefault="000E7D57" w:rsidP="008B0192">
      <w:pPr>
        <w:pStyle w:val="ListParagraph"/>
        <w:numPr>
          <w:ilvl w:val="0"/>
          <w:numId w:val="24"/>
        </w:numPr>
        <w:tabs>
          <w:tab w:val="left" w:pos="993"/>
          <w:tab w:val="left" w:pos="1134"/>
        </w:tabs>
        <w:spacing w:after="0" w:line="360" w:lineRule="auto"/>
        <w:ind w:left="993" w:hanging="284"/>
        <w:jc w:val="both"/>
        <w:rPr>
          <w:rFonts w:ascii="GHEA Grapalat" w:hAnsi="GHEA Grapalat"/>
          <w:sz w:val="20"/>
          <w:szCs w:val="20"/>
          <w:lang w:val="pt-PT" w:eastAsia="ru-RU"/>
        </w:rPr>
      </w:pPr>
      <w:r>
        <w:rPr>
          <w:rFonts w:ascii="GHEA Grapalat" w:hAnsi="GHEA Grapalat" w:cs="Sylfaen"/>
          <w:sz w:val="20"/>
          <w:szCs w:val="20"/>
          <w:lang w:val="pt-PT" w:eastAsia="ru-RU"/>
        </w:rPr>
        <w:t>ցուցաբերի աշխատանքային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խնդիրների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լուծման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ընթացքում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պատասխանատվություն</w:t>
      </w:r>
      <w:r>
        <w:rPr>
          <w:rFonts w:ascii="GHEA Grapalat" w:hAnsi="GHEA Grapalat"/>
          <w:sz w:val="20"/>
          <w:szCs w:val="20"/>
          <w:lang w:val="pt-PT" w:eastAsia="ru-RU"/>
        </w:rPr>
        <w:t xml:space="preserve"> </w:t>
      </w:r>
      <w:r>
        <w:rPr>
          <w:rFonts w:ascii="GHEA Grapalat" w:hAnsi="GHEA Grapalat" w:cs="Sylfaen"/>
          <w:sz w:val="20"/>
          <w:szCs w:val="20"/>
          <w:lang w:val="pt-PT" w:eastAsia="ru-RU"/>
        </w:rPr>
        <w:t>ստանձնելու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հիմնավորված լուծումներ</w:t>
      </w:r>
      <w:r>
        <w:rPr>
          <w:rFonts w:ascii="GHEA Grapalat" w:hAnsi="GHEA Grapalat"/>
          <w:sz w:val="20"/>
          <w:szCs w:val="20"/>
          <w:lang w:val="pt-PT" w:eastAsia="ru-RU"/>
        </w:rPr>
        <w:t xml:space="preserve"> գտն</w:t>
      </w:r>
      <w:r>
        <w:rPr>
          <w:rFonts w:ascii="GHEA Grapalat" w:hAnsi="GHEA Grapalat" w:cs="Sylfaen"/>
          <w:sz w:val="20"/>
          <w:szCs w:val="20"/>
          <w:lang w:val="pt-PT" w:eastAsia="ru-RU"/>
        </w:rPr>
        <w:t>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կարողություն</w:t>
      </w:r>
      <w:r>
        <w:rPr>
          <w:rFonts w:ascii="GHEA Grapalat" w:hAnsi="GHEA Grapalat"/>
          <w:sz w:val="20"/>
          <w:szCs w:val="20"/>
          <w:lang w:val="pt-PT" w:eastAsia="ru-RU"/>
        </w:rPr>
        <w:t>,</w:t>
      </w:r>
    </w:p>
    <w:p w14:paraId="27FFED60" w14:textId="77777777" w:rsidR="000E7D57" w:rsidRPr="004B5429" w:rsidRDefault="000E7D57" w:rsidP="008B0192">
      <w:pPr>
        <w:pStyle w:val="ListParagraph"/>
        <w:numPr>
          <w:ilvl w:val="0"/>
          <w:numId w:val="24"/>
        </w:numPr>
        <w:tabs>
          <w:tab w:val="left" w:pos="993"/>
          <w:tab w:val="left" w:pos="1134"/>
        </w:tabs>
        <w:spacing w:after="0" w:line="360" w:lineRule="auto"/>
        <w:ind w:left="993" w:hanging="284"/>
        <w:jc w:val="both"/>
        <w:rPr>
          <w:rFonts w:ascii="GHEA Grapalat" w:hAnsi="GHEA Grapalat"/>
          <w:b/>
          <w:sz w:val="20"/>
          <w:szCs w:val="20"/>
          <w:lang w:val="pt-PT" w:eastAsia="ru-RU"/>
        </w:rPr>
      </w:pPr>
      <w:r>
        <w:rPr>
          <w:rFonts w:ascii="GHEA Grapalat" w:hAnsi="GHEA Grapalat" w:cs="Sylfaen"/>
          <w:sz w:val="20"/>
          <w:szCs w:val="20"/>
          <w:lang w:val="pt-PT" w:eastAsia="ru-RU"/>
        </w:rPr>
        <w:t>ունենա ինչպես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այնպես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էլ</w:t>
      </w:r>
      <w:r>
        <w:rPr>
          <w:rFonts w:ascii="GHEA Grapalat" w:hAnsi="GHEA Grapalat"/>
          <w:sz w:val="20"/>
          <w:szCs w:val="20"/>
          <w:lang w:val="pt-PT" w:eastAsia="ru-RU"/>
        </w:rPr>
        <w:t xml:space="preserve"> </w:t>
      </w:r>
      <w:r>
        <w:rPr>
          <w:rFonts w:ascii="GHEA Grapalat" w:hAnsi="GHEA Grapalat" w:cs="Sylfaen"/>
          <w:sz w:val="20"/>
          <w:szCs w:val="20"/>
          <w:lang w:val="pt-PT" w:eastAsia="ru-RU"/>
        </w:rPr>
        <w:t>որոշակի</w:t>
      </w:r>
      <w:r>
        <w:rPr>
          <w:rFonts w:ascii="GHEA Grapalat" w:hAnsi="GHEA Grapalat"/>
          <w:sz w:val="20"/>
          <w:szCs w:val="20"/>
          <w:lang w:val="pt-PT" w:eastAsia="ru-RU"/>
        </w:rPr>
        <w:t xml:space="preserve"> </w:t>
      </w:r>
      <w:r>
        <w:rPr>
          <w:rFonts w:ascii="GHEA Grapalat" w:hAnsi="GHEA Grapalat" w:cs="Sylfaen"/>
          <w:sz w:val="20"/>
          <w:szCs w:val="20"/>
          <w:lang w:val="pt-PT" w:eastAsia="ru-RU"/>
        </w:rPr>
        <w:t>փոփոխվող</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գործոններով</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իրավիճակներում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աշխատելու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cs="Arial Armenian"/>
          <w:sz w:val="20"/>
          <w:szCs w:val="20"/>
          <w:lang w:val="pt-PT" w:eastAsia="ru-RU"/>
        </w:rPr>
        <w:t>։</w:t>
      </w:r>
      <w:r>
        <w:rPr>
          <w:rFonts w:ascii="GHEA Grapalat" w:hAnsi="GHEA Grapalat"/>
          <w:sz w:val="20"/>
          <w:szCs w:val="20"/>
          <w:lang w:val="pt-PT" w:eastAsia="ru-RU"/>
        </w:rPr>
        <w:t xml:space="preserve"> </w:t>
      </w:r>
      <w:bookmarkStart w:id="14" w:name="_Toc218195382"/>
      <w:bookmarkStart w:id="15" w:name="_Toc217358954"/>
      <w:bookmarkStart w:id="16" w:name="_Toc216940991"/>
      <w:bookmarkEnd w:id="11"/>
      <w:bookmarkEnd w:id="12"/>
      <w:bookmarkEnd w:id="13"/>
    </w:p>
    <w:p w14:paraId="20424F6C" w14:textId="77777777" w:rsidR="000E7D57" w:rsidRDefault="000E7D57" w:rsidP="000E7D57">
      <w:pPr>
        <w:spacing w:after="0" w:line="360" w:lineRule="auto"/>
        <w:ind w:firstLine="540"/>
        <w:contextualSpacing/>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4</w:t>
      </w:r>
    </w:p>
    <w:p w14:paraId="2AEDAA04" w14:textId="77777777" w:rsidR="000E7D57" w:rsidRDefault="000E7D57" w:rsidP="000E7D57">
      <w:pPr>
        <w:keepNext/>
        <w:spacing w:after="0" w:line="360" w:lineRule="auto"/>
        <w:ind w:firstLine="540"/>
        <w:contextualSpacing/>
        <w:jc w:val="center"/>
        <w:outlineLvl w:val="0"/>
        <w:rPr>
          <w:rFonts w:ascii="GHEA Grapalat" w:eastAsia="Times New Roman" w:hAnsi="GHEA Grapalat" w:cs="Arial"/>
          <w:b/>
          <w:bCs/>
          <w:kern w:val="32"/>
          <w:lang w:val="pt-PT" w:eastAsia="ru-RU"/>
        </w:rPr>
      </w:pPr>
      <w:r>
        <w:rPr>
          <w:rFonts w:ascii="GHEA Grapalat" w:eastAsia="Times New Roman" w:hAnsi="GHEA Grapalat" w:cs="Sylfaen"/>
          <w:b/>
          <w:bCs/>
          <w:kern w:val="32"/>
          <w:lang w:val="pt-PT"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w:t>
      </w:r>
      <w:r w:rsidRPr="00072833">
        <w:rPr>
          <w:rFonts w:ascii="GHEA Grapalat" w:eastAsia="Times New Roman" w:hAnsi="GHEA Grapalat" w:cs="Arial"/>
          <w:b/>
          <w:bCs/>
          <w:kern w:val="32"/>
          <w:lang w:val="pt-PT" w:eastAsia="ru-RU"/>
        </w:rPr>
        <w:t>0722.02.4 «ՓԱՅՏԱՄՇԱԿՄԱՆ ԱՐՏԱԴՐՈՒԹՅՈՒՆՆԵՐԻ ՍԱՐՔԱՎՈՐՈՒՄՆԵՐԻ ՇԱՀԱԳՈՐԾՈՒՄ ԵՎ ՏԵԽՆՈԼՈԳԻԱ» ՄԱՍՆԱԳԻՏՈՒԹՅԱՆ 0722.02.03.4 «ՕՊԵՐԱՏՈՐ` ՓԱՅՏԱՄՇԱԿՄԱՆ ՍԱՐՔԱՎՈՐՈՒՄՆԵՐԻ ԵՎ ՀՈՍՔԱՅԻՆ ԳԾԵՐԻ»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ԲՈՎԱՆԴԱԿՈՒԹՅԱՆ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ՊԱՐՏԱԴԻՐ</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ՆՎԱԶԱԳՈՒՅՆԻ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ՊԱՀԱՆՋՆԵՐ</w:t>
      </w:r>
      <w:r>
        <w:rPr>
          <w:rFonts w:ascii="GHEA Grapalat" w:eastAsia="Times New Roman" w:hAnsi="GHEA Grapalat" w:cs="Sylfaen"/>
          <w:b/>
          <w:bCs/>
          <w:kern w:val="32"/>
          <w:lang w:eastAsia="ru-RU"/>
        </w:rPr>
        <w:t>Ը</w:t>
      </w:r>
    </w:p>
    <w:p w14:paraId="7AA035BD" w14:textId="77777777" w:rsidR="000E7D57" w:rsidRDefault="000E7D57" w:rsidP="00BF76F2">
      <w:pPr>
        <w:pStyle w:val="ListParagraph"/>
        <w:numPr>
          <w:ilvl w:val="0"/>
          <w:numId w:val="25"/>
        </w:numPr>
        <w:tabs>
          <w:tab w:val="clear" w:pos="600"/>
          <w:tab w:val="left" w:pos="567"/>
        </w:tabs>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մասնագիտական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կրթության </w:t>
      </w:r>
      <w:r w:rsidRPr="00533CD4">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որակավորման հիմնական կրթական ծրագրի բովանդակության պարտադիր նվազագույնի նկատմամբ պահանջները սահմանվում է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հումանիտար,</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w:t>
      </w:r>
      <w:r>
        <w:rPr>
          <w:rFonts w:ascii="GHEA Grapalat" w:hAnsi="GHEA Grapalat"/>
          <w:sz w:val="20"/>
          <w:szCs w:val="20"/>
          <w:lang w:val="pt-PT" w:eastAsia="ru-RU"/>
        </w:rPr>
        <w:t>-</w:t>
      </w:r>
      <w:r>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eastAsia="ru-RU"/>
        </w:rPr>
        <w:t>շրջանավարտին</w:t>
      </w:r>
      <w:r>
        <w:rPr>
          <w:rFonts w:ascii="GHEA Grapalat" w:hAnsi="GHEA Grapalat" w:cs="Sylfaen"/>
          <w:sz w:val="20"/>
          <w:szCs w:val="20"/>
          <w:lang w:val="pt-PT" w:eastAsia="ru-RU"/>
        </w:rPr>
        <w:t xml:space="preserve"> ներկայացվող պահանջների համաձայն: </w:t>
      </w:r>
    </w:p>
    <w:p w14:paraId="6F3A8F24" w14:textId="77777777" w:rsidR="000E7D57" w:rsidRDefault="000E7D57" w:rsidP="00BF76F2">
      <w:pPr>
        <w:pStyle w:val="ListParagraph"/>
        <w:numPr>
          <w:ilvl w:val="0"/>
          <w:numId w:val="25"/>
        </w:numPr>
        <w:tabs>
          <w:tab w:val="clear" w:pos="600"/>
          <w:tab w:val="left" w:pos="540"/>
          <w:tab w:val="left" w:pos="567"/>
        </w:tabs>
        <w:spacing w:after="0" w:line="360" w:lineRule="auto"/>
        <w:ind w:left="142" w:firstLine="142"/>
        <w:jc w:val="both"/>
        <w:rPr>
          <w:rFonts w:ascii="GHEA Grapalat" w:hAnsi="GHEA Grapalat"/>
          <w:color w:val="000000"/>
          <w:sz w:val="20"/>
          <w:szCs w:val="20"/>
          <w:lang w:val="pt-PT" w:eastAsia="ru-RU"/>
        </w:rPr>
      </w:pPr>
      <w:r>
        <w:rPr>
          <w:rFonts w:ascii="GHEA Grapalat" w:hAnsi="GHEA Grapalat" w:cs="Sylfaen"/>
          <w:sz w:val="20"/>
          <w:szCs w:val="20"/>
          <w:lang w:val="pt-PT" w:eastAsia="ru-RU"/>
        </w:rPr>
        <w:lastRenderedPageBreak/>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533CD4">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Start w:id="17" w:name="_Toc217195680"/>
      <w:bookmarkStart w:id="18" w:name="_Toc217358957"/>
      <w:bookmarkStart w:id="19" w:name="_Toc218195385"/>
      <w:bookmarkEnd w:id="14"/>
      <w:bookmarkEnd w:id="15"/>
      <w:bookmarkEnd w:id="16"/>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ընդհանուր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հումանիտար,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սոցիալ</w:t>
      </w:r>
      <w:r>
        <w:rPr>
          <w:rFonts w:ascii="GHEA Grapalat" w:hAnsi="GHEA Grapalat"/>
          <w:color w:val="000000"/>
          <w:sz w:val="20"/>
          <w:szCs w:val="20"/>
          <w:lang w:val="pt-PT" w:eastAsia="ru-RU"/>
        </w:rPr>
        <w:t>-</w:t>
      </w:r>
      <w:r>
        <w:rPr>
          <w:rFonts w:ascii="GHEA Grapalat" w:hAnsi="GHEA Grapalat" w:cs="Sylfaen"/>
          <w:color w:val="000000"/>
          <w:sz w:val="20"/>
          <w:szCs w:val="20"/>
          <w:lang w:val="pt-PT" w:eastAsia="ru-RU"/>
        </w:rPr>
        <w:t>տնտեսագիտական և ընդհանուր բնագիտական գիտելիքների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բնագավառում պետք է</w:t>
      </w:r>
      <w:r>
        <w:rPr>
          <w:rFonts w:ascii="GHEA Grapalat" w:hAnsi="GHEA Grapalat"/>
          <w:color w:val="000000"/>
          <w:sz w:val="20"/>
          <w:szCs w:val="20"/>
          <w:lang w:val="pt-PT" w:eastAsia="ru-RU"/>
        </w:rPr>
        <w:t>`</w:t>
      </w:r>
    </w:p>
    <w:p w14:paraId="34923F1B" w14:textId="77777777" w:rsidR="000E7D57" w:rsidRDefault="000E7D57" w:rsidP="00143F02">
      <w:pPr>
        <w:pStyle w:val="ListParagraph"/>
        <w:numPr>
          <w:ilvl w:val="0"/>
          <w:numId w:val="26"/>
        </w:numPr>
        <w:tabs>
          <w:tab w:val="left" w:pos="993"/>
          <w:tab w:val="left" w:pos="1134"/>
        </w:tabs>
        <w:spacing w:after="0" w:line="360" w:lineRule="auto"/>
        <w:ind w:left="851" w:hanging="284"/>
        <w:rPr>
          <w:rFonts w:ascii="GHEA Grapalat" w:hAnsi="GHEA Grapalat" w:cs="Sylfaen"/>
          <w:color w:val="000000"/>
          <w:sz w:val="20"/>
          <w:szCs w:val="20"/>
          <w:lang w:val="pt-PT" w:eastAsia="ru-RU"/>
        </w:rPr>
      </w:pPr>
      <w:r>
        <w:rPr>
          <w:rFonts w:ascii="GHEA Grapalat" w:hAnsi="GHEA Grapalat" w:cs="Sylfaen"/>
          <w:color w:val="000000"/>
          <w:sz w:val="20"/>
          <w:szCs w:val="20"/>
          <w:lang w:val="pt-PT" w:eastAsia="ru-RU"/>
        </w:rPr>
        <w:t>ցուցաբերի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ՀՀ</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ru-RU" w:eastAsia="ru-RU"/>
        </w:rPr>
        <w:t>Ս</w:t>
      </w:r>
      <w:r>
        <w:rPr>
          <w:rFonts w:ascii="GHEA Grapalat" w:hAnsi="GHEA Grapalat" w:cs="Sylfaen"/>
          <w:color w:val="000000"/>
          <w:sz w:val="20"/>
          <w:szCs w:val="20"/>
          <w:lang w:val="hy-AM" w:eastAsia="ru-RU"/>
        </w:rPr>
        <w:t>ահմանադրության</w:t>
      </w:r>
      <w:r>
        <w:rPr>
          <w:rFonts w:ascii="GHEA Grapalat" w:hAnsi="GHEA Grapalat"/>
          <w:color w:val="000000"/>
          <w:sz w:val="20"/>
          <w:szCs w:val="20"/>
          <w:lang w:val="hy-AM" w:eastAsia="ru-RU"/>
        </w:rPr>
        <w:t xml:space="preserve">, </w:t>
      </w:r>
      <w:r>
        <w:rPr>
          <w:rFonts w:ascii="GHEA Grapalat" w:hAnsi="GHEA Grapalat"/>
          <w:color w:val="000000"/>
          <w:sz w:val="20"/>
          <w:szCs w:val="20"/>
          <w:lang w:val="ru-RU" w:eastAsia="ru-RU"/>
        </w:rPr>
        <w:t>զբաղվածության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բնագավառ</w:t>
      </w:r>
      <w:r>
        <w:rPr>
          <w:rFonts w:ascii="GHEA Grapalat" w:hAnsi="GHEA Grapalat" w:cs="Sylfaen"/>
          <w:color w:val="000000"/>
          <w:sz w:val="20"/>
          <w:szCs w:val="20"/>
          <w:lang w:val="ru-RU" w:eastAsia="ru-RU"/>
        </w:rPr>
        <w:t>ը</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ru-RU" w:eastAsia="ru-RU"/>
        </w:rPr>
        <w:t>կարգավորող</w:t>
      </w:r>
      <w:r>
        <w:rPr>
          <w:rFonts w:ascii="GHEA Grapalat" w:hAnsi="GHEA Grapalat" w:cs="Sylfaen"/>
          <w:color w:val="000000"/>
          <w:sz w:val="20"/>
          <w:szCs w:val="20"/>
          <w:lang w:val="pt-PT" w:eastAsia="ru-RU"/>
        </w:rPr>
        <w:t xml:space="preserve"> հիմնական </w:t>
      </w:r>
      <w:r>
        <w:rPr>
          <w:rFonts w:ascii="GHEA Grapalat" w:hAnsi="GHEA Grapalat" w:cs="Sylfaen"/>
          <w:color w:val="000000"/>
          <w:sz w:val="20"/>
          <w:szCs w:val="20"/>
          <w:lang w:val="ru-RU" w:eastAsia="ru-RU"/>
        </w:rPr>
        <w:t>նորմատիվ</w:t>
      </w:r>
      <w:r>
        <w:rPr>
          <w:rFonts w:ascii="GHEA Grapalat" w:hAnsi="GHEA Grapalat" w:cs="Sylfaen"/>
          <w:color w:val="000000"/>
          <w:sz w:val="20"/>
          <w:szCs w:val="20"/>
          <w:lang w:val="pt-PT" w:eastAsia="ru-RU"/>
        </w:rPr>
        <w:t xml:space="preserve"> ակտերի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մարդու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հասարակության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քաղաքացիների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հարաբերությունները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կարգավորող</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օրենքների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նորմատիվ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փաստաթղթերի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դրույթներ</w:t>
      </w:r>
      <w:r>
        <w:rPr>
          <w:rFonts w:ascii="GHEA Grapalat" w:hAnsi="GHEA Grapalat" w:cs="Sylfaen"/>
          <w:color w:val="000000"/>
          <w:sz w:val="20"/>
          <w:szCs w:val="20"/>
          <w:lang w:val="ru-RU" w:eastAsia="ru-RU"/>
        </w:rPr>
        <w:t>ի</w:t>
      </w:r>
      <w:r>
        <w:rPr>
          <w:rFonts w:ascii="GHEA Grapalat" w:hAnsi="GHEA Grapalat" w:cs="Sylfaen"/>
          <w:color w:val="000000"/>
          <w:sz w:val="20"/>
          <w:szCs w:val="20"/>
          <w:lang w:val="pt-PT" w:eastAsia="ru-RU"/>
        </w:rPr>
        <w:t xml:space="preserve"> իմացություն, </w:t>
      </w:r>
    </w:p>
    <w:p w14:paraId="698BBF5B" w14:textId="77777777" w:rsidR="000E7D57" w:rsidRDefault="000E7D57" w:rsidP="00143F02">
      <w:pPr>
        <w:pStyle w:val="ListParagraph"/>
        <w:numPr>
          <w:ilvl w:val="0"/>
          <w:numId w:val="26"/>
        </w:numPr>
        <w:tabs>
          <w:tab w:val="left" w:pos="851"/>
          <w:tab w:val="left" w:pos="993"/>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eastAsia="ru-RU"/>
        </w:rPr>
        <w:t>տիրապետ</w:t>
      </w:r>
      <w:r>
        <w:rPr>
          <w:rFonts w:ascii="GHEA Grapalat" w:hAnsi="GHEA Grapalat" w:cs="Sylfaen"/>
          <w:color w:val="000000"/>
          <w:sz w:val="20"/>
          <w:szCs w:val="20"/>
          <w:lang w:val="ru-RU" w:eastAsia="ru-RU"/>
        </w:rPr>
        <w:t>ի</w:t>
      </w:r>
      <w:r>
        <w:rPr>
          <w:rFonts w:ascii="GHEA Grapalat" w:hAnsi="GHEA Grapalat" w:cs="Sylfaen"/>
          <w:color w:val="000000"/>
          <w:sz w:val="20"/>
          <w:szCs w:val="20"/>
          <w:lang w:val="hy-AM" w:eastAsia="ru-RU"/>
        </w:rPr>
        <w:t xml:space="preserve"> հայոց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լեզվի</w:t>
      </w:r>
      <w:r>
        <w:rPr>
          <w:rFonts w:ascii="GHEA Grapalat" w:hAnsi="GHEA Grapalat" w:cs="Sylfaen"/>
          <w:color w:val="000000"/>
          <w:sz w:val="20"/>
          <w:szCs w:val="20"/>
          <w:lang w:val="ru-RU" w:eastAsia="ru-RU"/>
        </w:rPr>
        <w:t>ն</w:t>
      </w:r>
      <w:r>
        <w:rPr>
          <w:rFonts w:ascii="GHEA Grapalat" w:hAnsi="GHEA Grapalat"/>
          <w:color w:val="000000"/>
          <w:sz w:val="20"/>
          <w:szCs w:val="20"/>
          <w:lang w:val="hy-AM" w:eastAsia="ru-RU"/>
        </w:rPr>
        <w:t xml:space="preserve">, </w:t>
      </w:r>
    </w:p>
    <w:p w14:paraId="3138EA04" w14:textId="77777777" w:rsidR="000E7D57" w:rsidRDefault="000E7D57" w:rsidP="00143F02">
      <w:pPr>
        <w:pStyle w:val="ListParagraph"/>
        <w:numPr>
          <w:ilvl w:val="0"/>
          <w:numId w:val="26"/>
        </w:numPr>
        <w:tabs>
          <w:tab w:val="left" w:pos="851"/>
          <w:tab w:val="left" w:pos="993"/>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rPr>
        <w:t>հաղորդակցվի</w:t>
      </w:r>
      <w:r>
        <w:rPr>
          <w:rFonts w:ascii="GHEA Grapalat" w:hAnsi="GHEA Grapalat"/>
          <w:color w:val="000000"/>
          <w:sz w:val="20"/>
          <w:szCs w:val="20"/>
          <w:lang w:val="hy-AM"/>
        </w:rPr>
        <w:t xml:space="preserve"> առնվազն մեկ </w:t>
      </w:r>
      <w:r>
        <w:rPr>
          <w:rFonts w:ascii="GHEA Grapalat" w:hAnsi="GHEA Grapalat" w:cs="Sylfaen"/>
          <w:color w:val="000000"/>
          <w:sz w:val="20"/>
          <w:szCs w:val="20"/>
          <w:lang w:val="hy-AM"/>
        </w:rPr>
        <w:t>օտար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լեզվով,</w:t>
      </w:r>
    </w:p>
    <w:p w14:paraId="6F765AC4" w14:textId="77777777" w:rsidR="000E7D57" w:rsidRDefault="000E7D57" w:rsidP="00143F02">
      <w:pPr>
        <w:pStyle w:val="ListParagraph"/>
        <w:numPr>
          <w:ilvl w:val="0"/>
          <w:numId w:val="26"/>
        </w:numPr>
        <w:tabs>
          <w:tab w:val="left" w:pos="851"/>
          <w:tab w:val="left" w:pos="993"/>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առողջ</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կենսակերպ</w:t>
      </w:r>
      <w:r>
        <w:rPr>
          <w:rFonts w:ascii="GHEA Grapalat" w:hAnsi="GHEA Grapalat"/>
          <w:color w:val="000000"/>
          <w:sz w:val="20"/>
          <w:szCs w:val="20"/>
          <w:lang w:val="hy-AM"/>
        </w:rPr>
        <w:t xml:space="preserve"> վարելու, հիգիենայի և </w:t>
      </w:r>
      <w:r>
        <w:rPr>
          <w:rFonts w:ascii="GHEA Grapalat" w:hAnsi="GHEA Grapalat" w:cs="Sylfaen"/>
          <w:color w:val="000000"/>
          <w:sz w:val="20"/>
          <w:szCs w:val="20"/>
          <w:lang w:val="hy-AM"/>
        </w:rPr>
        <w:t>ֆիզիկական</w:t>
      </w:r>
      <w:r>
        <w:rPr>
          <w:rFonts w:ascii="GHEA Grapalat" w:hAnsi="GHEA Grapalat"/>
          <w:color w:val="000000"/>
          <w:sz w:val="20"/>
          <w:szCs w:val="20"/>
          <w:lang w:val="hy-AM"/>
        </w:rPr>
        <w:t xml:space="preserve"> կուլտուրայի կանոններին տիրապետելու կարողություն,</w:t>
      </w:r>
    </w:p>
    <w:p w14:paraId="2A84FDB3" w14:textId="77777777" w:rsidR="000E7D57" w:rsidRDefault="000E7D57" w:rsidP="00143F02">
      <w:pPr>
        <w:pStyle w:val="ListParagraph"/>
        <w:numPr>
          <w:ilvl w:val="0"/>
          <w:numId w:val="26"/>
        </w:numPr>
        <w:tabs>
          <w:tab w:val="left" w:pos="851"/>
          <w:tab w:val="left" w:pos="993"/>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ազգային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համաշխարհային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պատմության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մշակույթի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որոշակի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իմացություն</w:t>
      </w:r>
      <w:r>
        <w:rPr>
          <w:rFonts w:ascii="GHEA Grapalat" w:hAnsi="GHEA Grapalat"/>
          <w:color w:val="000000"/>
          <w:sz w:val="20"/>
          <w:szCs w:val="20"/>
          <w:lang w:val="hy-AM"/>
        </w:rPr>
        <w:t>,</w:t>
      </w:r>
    </w:p>
    <w:p w14:paraId="4B059677" w14:textId="77777777" w:rsidR="000E7D57" w:rsidRDefault="000E7D57" w:rsidP="00143F02">
      <w:pPr>
        <w:pStyle w:val="ListParagraph"/>
        <w:numPr>
          <w:ilvl w:val="0"/>
          <w:numId w:val="26"/>
        </w:numPr>
        <w:tabs>
          <w:tab w:val="left" w:pos="851"/>
          <w:tab w:val="left" w:pos="993"/>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color w:val="000000"/>
          <w:sz w:val="20"/>
          <w:szCs w:val="20"/>
          <w:lang w:val="hy-AM" w:eastAsia="ru-RU"/>
        </w:rPr>
        <w:t xml:space="preserve">ունենա </w:t>
      </w:r>
      <w:r>
        <w:rPr>
          <w:rFonts w:ascii="GHEA Grapalat" w:hAnsi="GHEA Grapalat" w:cs="Sylfaen"/>
          <w:sz w:val="20"/>
          <w:szCs w:val="20"/>
          <w:lang w:val="hy-AM" w:eastAsia="ru-RU"/>
        </w:rPr>
        <w:t>անձի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զարգացման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օրինաչափությունների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կառուցվածքի</w:t>
      </w:r>
      <w:r>
        <w:rPr>
          <w:rFonts w:ascii="GHEA Grapalat" w:hAnsi="GHEA Grapalat"/>
          <w:sz w:val="20"/>
          <w:szCs w:val="20"/>
          <w:lang w:val="hy-AM" w:eastAsia="ru-RU"/>
        </w:rPr>
        <w:t xml:space="preserve">, </w:t>
      </w:r>
      <w:r>
        <w:rPr>
          <w:rFonts w:ascii="GHEA Grapalat" w:hAnsi="GHEA Grapalat" w:cs="Sylfaen"/>
          <w:sz w:val="20"/>
          <w:szCs w:val="20"/>
          <w:lang w:val="hy-AM" w:eastAsia="ru-RU"/>
        </w:rPr>
        <w:t>շարժումների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հարաբերությունների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վերաբերյալ ընդհանուր տեղեկություններ,</w:t>
      </w:r>
    </w:p>
    <w:p w14:paraId="306A3649" w14:textId="77777777" w:rsidR="000E7D57" w:rsidRDefault="000E7D57" w:rsidP="00143F02">
      <w:pPr>
        <w:pStyle w:val="ListParagraph"/>
        <w:numPr>
          <w:ilvl w:val="0"/>
          <w:numId w:val="26"/>
        </w:numPr>
        <w:tabs>
          <w:tab w:val="left" w:pos="851"/>
          <w:tab w:val="left" w:pos="993"/>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sz w:val="20"/>
          <w:szCs w:val="20"/>
          <w:lang w:val="pt-PT" w:eastAsia="ru-RU"/>
        </w:rPr>
        <w:t xml:space="preserve">տիրապետի </w:t>
      </w:r>
      <w:r>
        <w:rPr>
          <w:rFonts w:ascii="GHEA Grapalat" w:hAnsi="GHEA Grapalat" w:cs="Sylfaen"/>
          <w:sz w:val="20"/>
          <w:szCs w:val="20"/>
          <w:lang w:val="hy-AM" w:eastAsia="ru-RU"/>
        </w:rPr>
        <w:t>էկոլոգիական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հասկացությունների բովանդակությանը</w:t>
      </w:r>
      <w:r>
        <w:rPr>
          <w:rFonts w:ascii="GHEA Grapalat" w:hAnsi="GHEA Grapalat"/>
          <w:sz w:val="20"/>
          <w:szCs w:val="20"/>
          <w:lang w:val="hy-AM" w:eastAsia="ru-RU"/>
        </w:rPr>
        <w:t xml:space="preserve">, </w:t>
      </w:r>
      <w:r>
        <w:rPr>
          <w:rFonts w:ascii="GHEA Grapalat" w:hAnsi="GHEA Grapalat" w:cs="Sylfaen"/>
          <w:sz w:val="20"/>
          <w:szCs w:val="20"/>
          <w:lang w:val="hy-AM" w:eastAsia="ru-RU"/>
        </w:rPr>
        <w:t>բնապահպանական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գլոբալ</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տարած</w:t>
      </w:r>
      <w:r>
        <w:rPr>
          <w:rFonts w:ascii="GHEA Grapalat" w:hAnsi="GHEA Grapalat" w:cs="Sylfaen"/>
          <w:sz w:val="20"/>
          <w:szCs w:val="20"/>
          <w:lang w:val="pt-PT" w:eastAsia="ru-RU"/>
        </w:rPr>
        <w:t>աշրջան</w:t>
      </w:r>
      <w:r>
        <w:rPr>
          <w:rFonts w:ascii="GHEA Grapalat" w:hAnsi="GHEA Grapalat" w:cs="Sylfaen"/>
          <w:sz w:val="20"/>
          <w:szCs w:val="20"/>
          <w:lang w:val="hy-AM" w:eastAsia="ru-RU"/>
        </w:rPr>
        <w:t>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հիմնախնդիրների դրույթներին</w:t>
      </w:r>
      <w:r>
        <w:rPr>
          <w:rFonts w:ascii="GHEA Grapalat" w:hAnsi="GHEA Grapalat"/>
          <w:sz w:val="20"/>
          <w:szCs w:val="20"/>
          <w:lang w:val="hy-AM" w:eastAsia="ru-RU"/>
        </w:rPr>
        <w:t>,</w:t>
      </w:r>
    </w:p>
    <w:p w14:paraId="75B16D4D" w14:textId="77777777" w:rsidR="000E7D57" w:rsidRDefault="000E7D57" w:rsidP="00143F02">
      <w:pPr>
        <w:pStyle w:val="ListParagraph"/>
        <w:numPr>
          <w:ilvl w:val="0"/>
          <w:numId w:val="26"/>
        </w:numPr>
        <w:tabs>
          <w:tab w:val="left" w:pos="851"/>
          <w:tab w:val="left" w:pos="993"/>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Pr>
          <w:rFonts w:ascii="GHEA Grapalat" w:hAnsi="GHEA Grapalat" w:cs="Sylfaen"/>
          <w:sz w:val="20"/>
          <w:szCs w:val="20"/>
          <w:lang w:val="hy-AM" w:eastAsia="ru-RU"/>
        </w:rPr>
        <w:t>վերաբերյալ իմացություններ,</w:t>
      </w:r>
    </w:p>
    <w:p w14:paraId="32BB1A8F" w14:textId="77777777" w:rsidR="000E7D57" w:rsidRDefault="000E7D57" w:rsidP="00143F02">
      <w:pPr>
        <w:pStyle w:val="ListParagraph"/>
        <w:numPr>
          <w:ilvl w:val="0"/>
          <w:numId w:val="26"/>
        </w:numPr>
        <w:tabs>
          <w:tab w:val="left" w:pos="851"/>
          <w:tab w:val="left" w:pos="993"/>
          <w:tab w:val="left" w:pos="1134"/>
        </w:tabs>
        <w:spacing w:after="0" w:line="360" w:lineRule="auto"/>
        <w:ind w:left="851" w:hanging="284"/>
        <w:jc w:val="both"/>
        <w:rPr>
          <w:rFonts w:ascii="GHEA Grapalat" w:hAnsi="GHEA Grapalat" w:cs="Sylfaen"/>
          <w:color w:val="000000"/>
          <w:sz w:val="20"/>
          <w:szCs w:val="20"/>
          <w:lang w:val="pt-PT" w:eastAsia="ru-RU"/>
        </w:rPr>
      </w:pPr>
      <w:r>
        <w:rPr>
          <w:rFonts w:ascii="GHEA Grapalat" w:hAnsi="GHEA Grapalat"/>
          <w:sz w:val="20"/>
          <w:szCs w:val="20"/>
          <w:lang w:val="hy-AM"/>
        </w:rPr>
        <w:t xml:space="preserve">պատկերացում ունենա </w:t>
      </w:r>
      <w:r>
        <w:rPr>
          <w:rFonts w:ascii="GHEA Grapalat" w:hAnsi="GHEA Grapalat" w:cs="Sylfaen"/>
          <w:sz w:val="20"/>
          <w:szCs w:val="20"/>
          <w:lang w:val="hy-AM"/>
        </w:rPr>
        <w:t>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իրավիճակների</w:t>
      </w:r>
      <w:r>
        <w:rPr>
          <w:rFonts w:ascii="GHEA Grapalat" w:hAnsi="GHEA Grapalat"/>
          <w:sz w:val="20"/>
          <w:szCs w:val="20"/>
          <w:lang w:val="hy-AM"/>
        </w:rPr>
        <w:t xml:space="preserve"> </w:t>
      </w:r>
      <w:r>
        <w:rPr>
          <w:rFonts w:ascii="GHEA Grapalat" w:hAnsi="GHEA Grapalat" w:cs="Sylfaen"/>
          <w:sz w:val="20"/>
          <w:szCs w:val="20"/>
          <w:lang w:val="hy-AM"/>
        </w:rPr>
        <w:t>մասին, տիրապետի 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իրավիճակներում</w:t>
      </w:r>
      <w:r>
        <w:rPr>
          <w:rFonts w:ascii="GHEA Grapalat" w:hAnsi="GHEA Grapalat"/>
          <w:sz w:val="20"/>
          <w:szCs w:val="20"/>
          <w:lang w:val="hy-AM"/>
        </w:rPr>
        <w:t xml:space="preserve"> </w:t>
      </w:r>
      <w:r>
        <w:rPr>
          <w:rFonts w:ascii="GHEA Grapalat" w:hAnsi="GHEA Grapalat" w:cs="Sylfaen"/>
          <w:sz w:val="20"/>
          <w:szCs w:val="20"/>
          <w:lang w:val="hy-AM"/>
        </w:rPr>
        <w:t>գործելու</w:t>
      </w:r>
      <w:r>
        <w:rPr>
          <w:rFonts w:ascii="GHEA Grapalat" w:hAnsi="GHEA Grapalat"/>
          <w:sz w:val="20"/>
          <w:szCs w:val="20"/>
          <w:lang w:val="hy-AM"/>
        </w:rPr>
        <w:t xml:space="preserve"> հիմնական </w:t>
      </w:r>
      <w:r>
        <w:rPr>
          <w:rFonts w:ascii="GHEA Grapalat" w:hAnsi="GHEA Grapalat" w:cs="Sylfaen"/>
          <w:sz w:val="20"/>
          <w:szCs w:val="20"/>
          <w:lang w:val="hy-AM"/>
        </w:rPr>
        <w:t>սկզբունքներին և մոտեցումներին</w:t>
      </w:r>
      <w:r>
        <w:rPr>
          <w:rFonts w:ascii="GHEA Grapalat" w:hAnsi="GHEA Grapalat"/>
          <w:sz w:val="20"/>
          <w:szCs w:val="20"/>
          <w:lang w:val="hy-AM"/>
        </w:rPr>
        <w:t xml:space="preserve">, տեղյակ լինի </w:t>
      </w:r>
      <w:r>
        <w:rPr>
          <w:rFonts w:ascii="GHEA Grapalat" w:hAnsi="GHEA Grapalat" w:cs="Sylfaen"/>
          <w:sz w:val="20"/>
          <w:szCs w:val="20"/>
          <w:lang w:val="hy-AM"/>
        </w:rPr>
        <w:t>փրկարարական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կազմակերպման</w:t>
      </w:r>
      <w:r>
        <w:rPr>
          <w:rFonts w:ascii="GHEA Grapalat" w:hAnsi="GHEA Grapalat"/>
          <w:sz w:val="20"/>
          <w:szCs w:val="20"/>
          <w:lang w:val="hy-AM"/>
        </w:rPr>
        <w:t xml:space="preserve"> կառուցվածքին և ձևերին, օգտագործի</w:t>
      </w:r>
      <w:r>
        <w:rPr>
          <w:rFonts w:ascii="GHEA Grapalat" w:hAnsi="GHEA Grapalat" w:cs="Sylfaen"/>
          <w:sz w:val="20"/>
          <w:szCs w:val="20"/>
          <w:lang w:val="hy-AM"/>
        </w:rPr>
        <w:t xml:space="preserve"> անհ</w:t>
      </w:r>
      <w:r>
        <w:rPr>
          <w:rFonts w:ascii="GHEA Grapalat" w:hAnsi="GHEA Grapalat" w:cs="Sylfaen"/>
          <w:color w:val="000000"/>
          <w:sz w:val="20"/>
          <w:szCs w:val="20"/>
          <w:lang w:val="hy-AM"/>
        </w:rPr>
        <w:t>ատական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միջոցներ</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4EF6B5E4" w14:textId="77777777" w:rsidR="000E7D57" w:rsidRDefault="000E7D57" w:rsidP="004100BF">
      <w:pPr>
        <w:pStyle w:val="ListParagraph"/>
        <w:numPr>
          <w:ilvl w:val="0"/>
          <w:numId w:val="25"/>
        </w:numPr>
        <w:tabs>
          <w:tab w:val="clear" w:pos="600"/>
          <w:tab w:val="left" w:pos="567"/>
        </w:tabs>
        <w:spacing w:after="0" w:line="360" w:lineRule="auto"/>
        <w:ind w:left="142" w:firstLine="142"/>
        <w:jc w:val="both"/>
        <w:rPr>
          <w:rFonts w:ascii="GHEA Grapalat" w:hAnsi="GHEA Grapalat" w:cs="Sylfaen"/>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533CD4">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1-</w:t>
      </w:r>
      <w:r>
        <w:rPr>
          <w:rFonts w:ascii="GHEA Grapalat" w:hAnsi="GHEA Grapalat" w:cs="Sylfaen"/>
          <w:color w:val="000000"/>
          <w:sz w:val="20"/>
          <w:szCs w:val="20"/>
          <w:lang w:val="pt-PT" w:eastAsia="ru-RU"/>
        </w:rPr>
        <w:t>ում</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բերված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մոդուլներով ներկայացված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առանցքային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հմտություններին:</w:t>
      </w:r>
    </w:p>
    <w:p w14:paraId="69ACD2C7" w14:textId="77777777" w:rsidR="000E7D57" w:rsidRPr="001E47E8" w:rsidRDefault="000E7D57" w:rsidP="004100BF">
      <w:pPr>
        <w:pStyle w:val="ListParagraph"/>
        <w:numPr>
          <w:ilvl w:val="0"/>
          <w:numId w:val="25"/>
        </w:numPr>
        <w:tabs>
          <w:tab w:val="clear" w:pos="600"/>
          <w:tab w:val="left" w:pos="567"/>
        </w:tabs>
        <w:spacing w:after="0" w:line="360" w:lineRule="auto"/>
        <w:ind w:left="142" w:firstLine="142"/>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533CD4">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End w:id="17"/>
      <w:bookmarkEnd w:id="18"/>
      <w:bookmarkEnd w:id="19"/>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s="Sylfaen"/>
          <w:color w:val="000000"/>
          <w:sz w:val="20"/>
          <w:szCs w:val="20"/>
          <w:lang w:val="hy-AM" w:eastAsia="ru-RU"/>
        </w:rPr>
        <w:t xml:space="preserve"> </w:t>
      </w:r>
      <w:r w:rsidRPr="00356830">
        <w:rPr>
          <w:rFonts w:ascii="GHEA Grapalat" w:eastAsia="Calibri" w:hAnsi="GHEA Grapalat" w:cs="Sylfaen"/>
          <w:color w:val="000000"/>
          <w:sz w:val="20"/>
          <w:szCs w:val="20"/>
          <w:lang w:val="pt-PT" w:eastAsia="ru-RU"/>
        </w:rPr>
        <w:t>աղյուսակ</w:t>
      </w:r>
      <w:r w:rsidRPr="00356830">
        <w:rPr>
          <w:rFonts w:ascii="GHEA Grapalat" w:eastAsia="Calibri" w:hAnsi="GHEA Grapalat"/>
          <w:color w:val="000000"/>
          <w:sz w:val="20"/>
          <w:szCs w:val="20"/>
          <w:lang w:val="pt-PT" w:eastAsia="ru-RU"/>
        </w:rPr>
        <w:t xml:space="preserve"> 2-</w:t>
      </w:r>
      <w:r w:rsidRPr="00356830">
        <w:rPr>
          <w:rFonts w:ascii="GHEA Grapalat" w:eastAsia="Calibri" w:hAnsi="GHEA Grapalat" w:cs="Sylfaen"/>
          <w:color w:val="000000"/>
          <w:sz w:val="20"/>
          <w:szCs w:val="20"/>
          <w:lang w:val="pt-PT" w:eastAsia="ru-RU"/>
        </w:rPr>
        <w:t>ում</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բերված</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մոդուլներով ներկայացված ընդհանուր</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մասնագիտական</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և</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հատուկ</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մասնագիտական</w:t>
      </w:r>
      <w:r w:rsidRPr="00356830">
        <w:rPr>
          <w:rFonts w:ascii="GHEA Grapalat" w:eastAsia="Calibri" w:hAnsi="GHEA Grapalat"/>
          <w:color w:val="000000"/>
          <w:sz w:val="20"/>
          <w:szCs w:val="20"/>
          <w:lang w:val="pt-PT" w:eastAsia="ru-RU"/>
        </w:rPr>
        <w:t xml:space="preserve"> </w:t>
      </w:r>
      <w:r w:rsidRPr="00356830">
        <w:rPr>
          <w:rFonts w:ascii="GHEA Grapalat" w:eastAsia="Calibri" w:hAnsi="GHEA Grapalat" w:cs="Sylfaen"/>
          <w:color w:val="000000"/>
          <w:sz w:val="20"/>
          <w:szCs w:val="20"/>
          <w:lang w:val="pt-PT" w:eastAsia="ru-RU"/>
        </w:rPr>
        <w:t>կարողություններին</w:t>
      </w:r>
      <w:r>
        <w:rPr>
          <w:rFonts w:ascii="GHEA Grapalat" w:hAnsi="GHEA Grapalat" w:cs="Sylfaen"/>
          <w:color w:val="000000"/>
          <w:sz w:val="20"/>
          <w:szCs w:val="20"/>
          <w:lang w:val="pt-PT" w:eastAsia="ru-RU"/>
        </w:rPr>
        <w:t xml:space="preserve">: </w:t>
      </w:r>
    </w:p>
    <w:p w14:paraId="261F0C2A" w14:textId="77777777" w:rsidR="000E7D57" w:rsidRDefault="000E7D57" w:rsidP="000E7D57">
      <w:pPr>
        <w:spacing w:after="0" w:line="360" w:lineRule="auto"/>
        <w:contextualSpacing/>
        <w:jc w:val="center"/>
        <w:rPr>
          <w:rFonts w:ascii="GHEA Grapalat" w:eastAsia="Times New Roman" w:hAnsi="GHEA Grapalat" w:cs="Times New Roman"/>
          <w:b/>
          <w:lang w:val="pt-PT" w:eastAsia="ru-RU"/>
        </w:rPr>
      </w:pPr>
      <w:r>
        <w:rPr>
          <w:rFonts w:ascii="GHEA Grapalat" w:eastAsia="Times New Roman" w:hAnsi="GHEA Grapalat" w:cs="Sylfaen"/>
          <w:b/>
          <w:lang w:val="hy-AM" w:eastAsia="ru-RU"/>
        </w:rPr>
        <w:lastRenderedPageBreak/>
        <w:t>ԳԼՈՒԽ</w:t>
      </w:r>
      <w:r>
        <w:rPr>
          <w:rFonts w:ascii="GHEA Grapalat" w:eastAsia="Times New Roman" w:hAnsi="GHEA Grapalat" w:cs="Times New Roman"/>
          <w:b/>
          <w:lang w:val="pt-PT" w:eastAsia="ru-RU"/>
        </w:rPr>
        <w:t xml:space="preserve"> 5</w:t>
      </w:r>
    </w:p>
    <w:p w14:paraId="10226201" w14:textId="77777777" w:rsidR="000E7D57" w:rsidRPr="00072833" w:rsidRDefault="000E7D57" w:rsidP="000E7D57">
      <w:pPr>
        <w:keepNext/>
        <w:spacing w:after="0" w:line="360" w:lineRule="auto"/>
        <w:contextualSpacing/>
        <w:jc w:val="center"/>
        <w:outlineLvl w:val="0"/>
        <w:rPr>
          <w:rFonts w:ascii="GHEA Grapalat" w:eastAsia="Times New Roman" w:hAnsi="GHEA Grapalat" w:cs="Sylfaen"/>
          <w:b/>
          <w:bCs/>
          <w:kern w:val="32"/>
          <w:lang w:val="hy-AM" w:eastAsia="ru-RU"/>
        </w:rPr>
      </w:pPr>
      <w:r>
        <w:rPr>
          <w:rFonts w:ascii="GHEA Grapalat" w:eastAsia="Times New Roman" w:hAnsi="GHEA Grapalat" w:cs="Sylfaen"/>
          <w:b/>
          <w:bCs/>
          <w:kern w:val="32"/>
          <w:lang w:val="hy-AM"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ԿՐԹՈՒԹՅԱՆ</w:t>
      </w:r>
      <w:r>
        <w:rPr>
          <w:rFonts w:ascii="GHEA Grapalat" w:eastAsia="Times New Roman" w:hAnsi="GHEA Grapalat" w:cs="Arial"/>
          <w:b/>
          <w:bCs/>
          <w:kern w:val="32"/>
          <w:lang w:val="pt-PT" w:eastAsia="ru-RU"/>
        </w:rPr>
        <w:t xml:space="preserve"> </w:t>
      </w:r>
      <w:r w:rsidRPr="00072833">
        <w:rPr>
          <w:rFonts w:ascii="GHEA Grapalat" w:eastAsia="Times New Roman" w:hAnsi="GHEA Grapalat" w:cs="Arial"/>
          <w:b/>
          <w:bCs/>
          <w:kern w:val="32"/>
          <w:lang w:val="pt-PT" w:eastAsia="ru-RU"/>
        </w:rPr>
        <w:t>0722.02.4 «ՓԱՅՏԱՄՇԱԿՄԱՆ ԱՐՏԱԴՐՈՒԹՅՈՒՆՆԵՐԻ ՍԱՐՔԱՎՈՐՈՒՄՆԵՐԻ ՇԱՀԱԳՈՐԾՈՒՄ ԵՎ ՏԵԽՆՈԼՈԳԻԱ» ՄԱՍՆԱԳԻՏՈՒԹՅԱՆ 0722.02.03.4 «ՕՊԵՐԱՏՈՐ` ՓԱՅՏԱՄՇԱԿՄԱՆ ՍԱՐՔԱՎՈՐՈՒՄՆԵՐԻ ԵՎ ՀՈՍՔԱՅԻՆ ԳԾԵՐԻ»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ԻՐԱԿԱՆԱՑՄԱՆ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ՊԱՅՄԱՆՆԵՐԻ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ՊԱՀԱՆՋՆԵՐ</w:t>
      </w:r>
    </w:p>
    <w:p w14:paraId="1216836D" w14:textId="77777777" w:rsidR="000E7D57" w:rsidRDefault="000E7D57" w:rsidP="00A271C2">
      <w:pPr>
        <w:pStyle w:val="ListParagraph"/>
        <w:numPr>
          <w:ilvl w:val="0"/>
          <w:numId w:val="25"/>
        </w:numPr>
        <w:tabs>
          <w:tab w:val="clear" w:pos="600"/>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533CD4">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համապատասխանության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04BCB5E2" w14:textId="77777777" w:rsidR="000E7D57" w:rsidRDefault="000E7D57" w:rsidP="003A1093">
      <w:pPr>
        <w:pStyle w:val="ListParagraph"/>
        <w:numPr>
          <w:ilvl w:val="0"/>
          <w:numId w:val="27"/>
        </w:numPr>
        <w:spacing w:after="0" w:line="360" w:lineRule="auto"/>
        <w:ind w:left="993" w:hanging="284"/>
        <w:jc w:val="both"/>
        <w:rPr>
          <w:rFonts w:ascii="GHEA Grapalat" w:hAnsi="GHEA Grapalat"/>
          <w:sz w:val="20"/>
          <w:szCs w:val="20"/>
          <w:lang w:val="hy-AM" w:eastAsia="ru-RU"/>
        </w:rPr>
      </w:pPr>
      <w:bookmarkStart w:id="20" w:name="_Toc218195594"/>
      <w:bookmarkStart w:id="21" w:name="_Toc155933261"/>
      <w:bookmarkStart w:id="22" w:name="_Toc178055395"/>
      <w:bookmarkEnd w:id="10"/>
      <w:r>
        <w:rPr>
          <w:rFonts w:ascii="GHEA Grapalat" w:hAnsi="GHEA Grapalat" w:cs="Sylfaen"/>
          <w:color w:val="000000"/>
          <w:sz w:val="20"/>
          <w:szCs w:val="20"/>
          <w:lang w:val="pt-PT" w:eastAsia="ru-RU"/>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eastAsia="ru-RU"/>
        </w:rPr>
        <w:t>միջին կամ բարձրագույն մասնագիտական կրթության որակավորում</w:t>
      </w:r>
      <w:r>
        <w:rPr>
          <w:rFonts w:ascii="GHEA Grapalat" w:hAnsi="GHEA Grapalat" w:cs="Sylfaen"/>
          <w:color w:val="000000"/>
          <w:sz w:val="20"/>
          <w:szCs w:val="20"/>
          <w:lang w:val="pt-PT" w:eastAsia="ru-RU"/>
        </w:rPr>
        <w:t>,</w:t>
      </w:r>
      <w:r>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եթե</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տվյալ</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դասընթացի</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ուղղությամբ</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միջին</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կամ</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բարձրագույն</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կրթություն</w:t>
      </w:r>
      <w:r>
        <w:rPr>
          <w:rFonts w:ascii="GHEA Grapalat" w:hAnsi="GHEA Grapalat" w:cs="Sylfaen"/>
          <w:color w:val="000000"/>
          <w:sz w:val="20"/>
          <w:szCs w:val="20"/>
          <w:lang w:val="pt-PT" w:eastAsia="ru-RU"/>
        </w:rPr>
        <w:t xml:space="preserve"> չի իրականացվում</w:t>
      </w:r>
      <w:r>
        <w:rPr>
          <w:rFonts w:ascii="GHEA Grapalat" w:hAnsi="GHEA Grapalat" w:cs="Sylfaen"/>
          <w:color w:val="000000"/>
          <w:sz w:val="20"/>
          <w:szCs w:val="20"/>
          <w:lang w:val="hy-AM" w:eastAsia="ru-RU"/>
        </w:rPr>
        <w:t>։ Հատուկ</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դասընթացները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վարող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դասախոսների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համար</w:t>
      </w:r>
      <w:r>
        <w:rPr>
          <w:rFonts w:ascii="GHEA Grapalat" w:hAnsi="GHEA Grapalat"/>
          <w:color w:val="000000"/>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աշխատանքի</w:t>
      </w:r>
      <w:r>
        <w:rPr>
          <w:rFonts w:ascii="GHEA Grapalat" w:hAnsi="GHEA Grapalat"/>
          <w:sz w:val="20"/>
          <w:szCs w:val="20"/>
          <w:lang w:val="hy-AM" w:eastAsia="ru-RU"/>
        </w:rPr>
        <w:t xml:space="preserve"> </w:t>
      </w:r>
      <w:r>
        <w:rPr>
          <w:rFonts w:ascii="GHEA Grapalat" w:hAnsi="GHEA Grapalat" w:cs="Sylfaen"/>
          <w:sz w:val="20"/>
          <w:szCs w:val="20"/>
          <w:lang w:val="hy-AM" w:eastAsia="ru-RU"/>
        </w:rPr>
        <w:t>փորձի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առկայությունը</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ցանկալի</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sidRPr="001657D5">
        <w:rPr>
          <w:rFonts w:ascii="GHEA Grapalat" w:hAnsi="GHEA Grapalat" w:cs="Arial Armenian"/>
          <w:sz w:val="20"/>
          <w:szCs w:val="20"/>
          <w:lang w:val="hy-AM" w:eastAsia="ru-RU"/>
        </w:rPr>
        <w:t>,</w:t>
      </w:r>
    </w:p>
    <w:p w14:paraId="569A44F0" w14:textId="77777777" w:rsidR="000E7D57" w:rsidRDefault="000E7D57" w:rsidP="003A1093">
      <w:pPr>
        <w:pStyle w:val="ListParagraph"/>
        <w:numPr>
          <w:ilvl w:val="0"/>
          <w:numId w:val="27"/>
        </w:numPr>
        <w:spacing w:after="0" w:line="360" w:lineRule="auto"/>
        <w:ind w:left="993" w:hanging="284"/>
        <w:jc w:val="both"/>
        <w:rPr>
          <w:rFonts w:ascii="GHEA Grapalat" w:hAnsi="GHEA Grapalat"/>
          <w:sz w:val="20"/>
          <w:szCs w:val="20"/>
          <w:lang w:val="hy-AM" w:eastAsia="ru-RU"/>
        </w:rPr>
      </w:pPr>
      <w:r w:rsidRPr="00036E98">
        <w:rPr>
          <w:rFonts w:ascii="GHEA Grapalat" w:hAnsi="GHEA Grapalat" w:cs="Sylfaen"/>
          <w:sz w:val="20"/>
          <w:szCs w:val="20"/>
          <w:lang w:val="hy-AM" w:eastAsia="ru-RU"/>
        </w:rPr>
        <w:t>ու</w:t>
      </w:r>
      <w:r>
        <w:rPr>
          <w:rFonts w:ascii="GHEA Grapalat" w:hAnsi="GHEA Grapalat" w:cs="Sylfaen"/>
          <w:sz w:val="20"/>
          <w:szCs w:val="20"/>
          <w:lang w:val="hy-AM" w:eastAsia="ru-RU"/>
        </w:rPr>
        <w:t>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վարպետը պետք է ունենա</w:t>
      </w:r>
      <w:r>
        <w:rPr>
          <w:rFonts w:ascii="GHEA Grapalat" w:hAnsi="GHEA Grapalat" w:cs="Sylfaen"/>
          <w:color w:val="000000"/>
          <w:sz w:val="20"/>
          <w:szCs w:val="20"/>
          <w:lang w:val="hy-AM" w:eastAsia="ru-RU"/>
        </w:rPr>
        <w:t xml:space="preserve"> տվյալ մասնագիտությամբ 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փորձ և 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կրթություն</w:t>
      </w:r>
      <w:r w:rsidRPr="00BB0855">
        <w:rPr>
          <w:rFonts w:ascii="GHEA Grapalat" w:hAnsi="GHEA Grapalat" w:cs="Arial Armenian"/>
          <w:color w:val="000000"/>
          <w:sz w:val="20"/>
          <w:szCs w:val="20"/>
          <w:lang w:val="hy-AM" w:eastAsia="ru-RU"/>
        </w:rPr>
        <w:t>,</w:t>
      </w:r>
    </w:p>
    <w:p w14:paraId="7753A0F9" w14:textId="77777777" w:rsidR="000E7D57" w:rsidRDefault="000E7D57" w:rsidP="003A1093">
      <w:pPr>
        <w:pStyle w:val="ListParagraph"/>
        <w:numPr>
          <w:ilvl w:val="0"/>
          <w:numId w:val="27"/>
        </w:numPr>
        <w:spacing w:after="0" w:line="360" w:lineRule="auto"/>
        <w:ind w:left="993" w:hanging="284"/>
        <w:jc w:val="both"/>
        <w:rPr>
          <w:rFonts w:ascii="GHEA Grapalat" w:hAnsi="GHEA Grapalat"/>
          <w:sz w:val="20"/>
          <w:szCs w:val="20"/>
          <w:lang w:val="hy-AM" w:eastAsia="ru-RU"/>
        </w:rPr>
      </w:pPr>
      <w:r w:rsidRPr="004D667F">
        <w:rPr>
          <w:rFonts w:ascii="GHEA Grapalat" w:hAnsi="GHEA Grapalat" w:cs="Sylfaen"/>
          <w:color w:val="000000"/>
          <w:sz w:val="20"/>
          <w:szCs w:val="20"/>
          <w:lang w:val="hy-AM" w:eastAsia="ru-RU"/>
        </w:rPr>
        <w:t>ա</w:t>
      </w:r>
      <w:r>
        <w:rPr>
          <w:rFonts w:ascii="GHEA Grapalat" w:hAnsi="GHEA Grapalat" w:cs="Sylfaen"/>
          <w:color w:val="000000"/>
          <w:sz w:val="20"/>
          <w:szCs w:val="20"/>
          <w:lang w:val="hy-AM" w:eastAsia="ru-RU"/>
        </w:rPr>
        <w:t>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վարում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մասնագիտական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դասընթացի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դասախոսը</w:t>
      </w:r>
      <w:r w:rsidRPr="00A71FC2">
        <w:rPr>
          <w:rFonts w:ascii="GHEA Grapalat" w:eastAsia="Calibri" w:hAnsi="GHEA Grapalat" w:cs="Sylfaen"/>
          <w:sz w:val="20"/>
          <w:szCs w:val="20"/>
          <w:lang w:val="hy-AM"/>
        </w:rPr>
        <w:t xml:space="preserve"> կամ</w:t>
      </w:r>
      <w:r w:rsidRPr="00A71FC2">
        <w:rPr>
          <w:rFonts w:ascii="GHEA Grapalat" w:eastAsia="Calibri" w:hAnsi="GHEA Grapalat"/>
          <w:sz w:val="20"/>
          <w:szCs w:val="20"/>
          <w:lang w:val="hy-AM"/>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sidRPr="00A71FC2">
        <w:rPr>
          <w:rFonts w:ascii="GHEA Grapalat" w:eastAsia="Calibri" w:hAnsi="GHEA Grapalat" w:cs="Sylfaen"/>
          <w:sz w:val="20"/>
          <w:szCs w:val="20"/>
          <w:lang w:val="hy-AM"/>
        </w:rPr>
        <w:t>վարպետը</w:t>
      </w:r>
      <w:r w:rsidRPr="00BB0855">
        <w:rPr>
          <w:rFonts w:ascii="GHEA Grapalat" w:hAnsi="GHEA Grapalat" w:cs="Arial Armenian"/>
          <w:color w:val="000000"/>
          <w:sz w:val="20"/>
          <w:szCs w:val="20"/>
          <w:lang w:val="hy-AM" w:eastAsia="ru-RU"/>
        </w:rPr>
        <w:t>:</w:t>
      </w:r>
    </w:p>
    <w:p w14:paraId="5E535EFA" w14:textId="77777777" w:rsidR="000E7D57" w:rsidRDefault="000E7D57" w:rsidP="00BB364F">
      <w:pPr>
        <w:pStyle w:val="ListParagraph"/>
        <w:keepNext/>
        <w:numPr>
          <w:ilvl w:val="0"/>
          <w:numId w:val="25"/>
        </w:numPr>
        <w:tabs>
          <w:tab w:val="clear" w:pos="600"/>
          <w:tab w:val="left" w:pos="567"/>
        </w:tabs>
        <w:spacing w:after="0" w:line="360" w:lineRule="auto"/>
        <w:ind w:left="142" w:firstLine="142"/>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Pr="00533CD4">
        <w:rPr>
          <w:rFonts w:ascii="GHEA Grapalat" w:hAnsi="GHEA Grapalat" w:cs="Arial"/>
          <w:bCs/>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cs="Arial"/>
          <w:bCs/>
          <w:sz w:val="20"/>
          <w:szCs w:val="20"/>
          <w:lang w:val="pt-PT" w:eastAsia="ru-RU"/>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հիմնական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20"/>
      <w:bookmarkEnd w:id="21"/>
      <w:bookmarkEnd w:id="22"/>
    </w:p>
    <w:p w14:paraId="3F6F73AA" w14:textId="77777777" w:rsidR="000E7D57" w:rsidRDefault="000E7D57" w:rsidP="003A1093">
      <w:pPr>
        <w:pStyle w:val="ListParagraph"/>
        <w:numPr>
          <w:ilvl w:val="0"/>
          <w:numId w:val="28"/>
        </w:numPr>
        <w:spacing w:after="0" w:line="360" w:lineRule="auto"/>
        <w:ind w:hanging="219"/>
        <w:jc w:val="both"/>
        <w:rPr>
          <w:rFonts w:ascii="GHEA Grapalat" w:hAnsi="GHEA Grapalat"/>
          <w:sz w:val="20"/>
          <w:szCs w:val="20"/>
          <w:lang w:val="hy-AM" w:eastAsia="ru-RU"/>
        </w:rPr>
      </w:pPr>
      <w:r w:rsidRPr="001657D5">
        <w:rPr>
          <w:rFonts w:ascii="GHEA Grapalat" w:hAnsi="GHEA Grapalat"/>
          <w:sz w:val="20"/>
          <w:szCs w:val="20"/>
          <w:lang w:val="hy-AM" w:eastAsia="ru-RU"/>
        </w:rPr>
        <w:t xml:space="preserve"> </w:t>
      </w:r>
      <w:r>
        <w:rPr>
          <w:rFonts w:ascii="GHEA Grapalat" w:hAnsi="GHEA Grapalat"/>
          <w:sz w:val="20"/>
          <w:szCs w:val="20"/>
          <w:lang w:val="hy-AM" w:eastAsia="ru-RU"/>
        </w:rPr>
        <w:t xml:space="preserve">հաստատությունը պետք է ունենա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ծրագրային բովանդակությանը համապատասխանող ուսումնական, մեթոդական և </w:t>
      </w:r>
      <w:r>
        <w:rPr>
          <w:rFonts w:ascii="GHEA Grapalat" w:hAnsi="GHEA Grapalat" w:cs="Sylfaen"/>
          <w:sz w:val="20"/>
          <w:szCs w:val="20"/>
          <w:lang w:val="hy-AM" w:eastAsia="ru-RU"/>
        </w:rPr>
        <w:t>տեղեկատվական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նյութեր</w:t>
      </w:r>
      <w:r>
        <w:rPr>
          <w:rFonts w:ascii="GHEA Grapalat" w:hAnsi="GHEA Grapalat"/>
          <w:sz w:val="20"/>
          <w:szCs w:val="20"/>
          <w:lang w:val="hy-AM" w:eastAsia="ru-RU"/>
        </w:rPr>
        <w:t xml:space="preserve"> (</w:t>
      </w:r>
      <w:r>
        <w:rPr>
          <w:rFonts w:ascii="GHEA Grapalat" w:hAnsi="GHEA Grapalat" w:cs="Sylfaen"/>
          <w:sz w:val="20"/>
          <w:szCs w:val="20"/>
          <w:lang w:val="hy-AM" w:eastAsia="ru-RU"/>
        </w:rPr>
        <w:t>գրադարանային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ֆոնդ</w:t>
      </w:r>
      <w:r>
        <w:rPr>
          <w:rFonts w:ascii="GHEA Grapalat" w:hAnsi="GHEA Grapalat"/>
          <w:sz w:val="20"/>
          <w:szCs w:val="20"/>
          <w:lang w:val="hy-AM" w:eastAsia="ru-RU"/>
        </w:rPr>
        <w:t xml:space="preserve">, </w:t>
      </w:r>
      <w:r>
        <w:rPr>
          <w:rFonts w:ascii="GHEA Grapalat" w:hAnsi="GHEA Grapalat" w:cs="Sylfaen"/>
          <w:sz w:val="20"/>
          <w:szCs w:val="20"/>
          <w:lang w:val="hy-AM" w:eastAsia="ru-RU"/>
        </w:rPr>
        <w:t>տվյալների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համակարգչային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բազա և այլն</w:t>
      </w:r>
      <w:r>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31B5083E" w14:textId="77777777" w:rsidR="000E7D57" w:rsidRDefault="000E7D57" w:rsidP="009502CF">
      <w:pPr>
        <w:pStyle w:val="ListParagraph"/>
        <w:numPr>
          <w:ilvl w:val="0"/>
          <w:numId w:val="25"/>
        </w:numPr>
        <w:tabs>
          <w:tab w:val="clear" w:pos="600"/>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Pr="00533CD4">
        <w:rPr>
          <w:rFonts w:ascii="GHEA Grapalat" w:hAnsi="GHEA Grapalat" w:cs="Arial"/>
          <w:bCs/>
          <w:sz w:val="20"/>
          <w:szCs w:val="20"/>
          <w:lang w:val="pt-PT" w:eastAsia="ru-RU"/>
        </w:rPr>
        <w:t xml:space="preserve">0722.02.4 «Փայտամշակման արտադրությունների սարքավորումների շահագործում և տեխնոլոգիա» մասնագիտության 0722.02.03.4 </w:t>
      </w:r>
      <w:r w:rsidRPr="00533CD4">
        <w:rPr>
          <w:rFonts w:ascii="GHEA Grapalat" w:hAnsi="GHEA Grapalat" w:cs="Arial"/>
          <w:bCs/>
          <w:sz w:val="20"/>
          <w:szCs w:val="20"/>
          <w:lang w:val="pt-PT" w:eastAsia="ru-RU"/>
        </w:rPr>
        <w:lastRenderedPageBreak/>
        <w:t>«Օպերատոր` փայտամշակման սարքավորումների և հոսքային գծերի»</w:t>
      </w:r>
      <w:r>
        <w:rPr>
          <w:rFonts w:ascii="GHEA Grapalat" w:hAnsi="GHEA Grapalat" w:cs="Arial"/>
          <w:bCs/>
          <w:sz w:val="20"/>
          <w:szCs w:val="20"/>
          <w:lang w:val="pt-PT" w:eastAsia="ru-RU"/>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color w:val="000000"/>
          <w:sz w:val="20"/>
          <w:szCs w:val="20"/>
          <w:lang w:val="hy-AM" w:eastAsia="ru-RU"/>
        </w:rPr>
        <w:t>հիմնական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կրթական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ծրագիր</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իրականացնող</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հաստատության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նյութատեխնիկական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ապահովության</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նկատմամբ</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պահանջները սահմանվում</w:t>
      </w:r>
      <w:r>
        <w:rPr>
          <w:rFonts w:ascii="GHEA Grapalat" w:hAnsi="GHEA Grapalat" w:cs="Arial"/>
          <w:bCs/>
          <w:color w:val="000000"/>
          <w:sz w:val="20"/>
          <w:szCs w:val="20"/>
          <w:lang w:val="hy-AM" w:eastAsia="ru-RU"/>
        </w:rPr>
        <w:t xml:space="preserve"> </w:t>
      </w:r>
      <w:r>
        <w:rPr>
          <w:rFonts w:ascii="GHEA Grapalat" w:hAnsi="GHEA Grapalat" w:cs="Sylfaen"/>
          <w:bCs/>
          <w:color w:val="000000"/>
          <w:sz w:val="20"/>
          <w:szCs w:val="20"/>
          <w:lang w:val="hy-AM" w:eastAsia="ru-RU"/>
        </w:rPr>
        <w:t>են</w:t>
      </w:r>
      <w:r>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0909F0F1" w14:textId="77777777" w:rsidR="000E7D57" w:rsidRDefault="000E7D57" w:rsidP="003A1093">
      <w:pPr>
        <w:pStyle w:val="ListParagraph"/>
        <w:keepNext/>
        <w:numPr>
          <w:ilvl w:val="0"/>
          <w:numId w:val="29"/>
        </w:numPr>
        <w:spacing w:after="0" w:line="360" w:lineRule="auto"/>
        <w:ind w:hanging="153"/>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 xml:space="preserve"> ՈՒսումնական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կաբինետների</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երաշխավորվող</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ցանկը՝</w:t>
      </w:r>
    </w:p>
    <w:p w14:paraId="5D6D0CCA" w14:textId="77777777" w:rsidR="000E7D57" w:rsidRPr="001E47E8" w:rsidRDefault="000E7D57" w:rsidP="000E7D57">
      <w:pPr>
        <w:tabs>
          <w:tab w:val="left" w:pos="600"/>
        </w:tabs>
        <w:spacing w:after="0" w:line="360" w:lineRule="auto"/>
        <w:ind w:left="540" w:firstLine="540"/>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w:t>
      </w:r>
      <w:r>
        <w:rPr>
          <w:rFonts w:ascii="GHEA Grapalat" w:eastAsia="Times New Roman" w:hAnsi="GHEA Grapalat" w:cs="Times New Roman"/>
          <w:sz w:val="20"/>
          <w:szCs w:val="20"/>
          <w:lang w:val="hy-AM" w:eastAsia="ru-RU"/>
        </w:rPr>
        <w:t xml:space="preserve">. </w:t>
      </w:r>
      <w:r w:rsidRPr="001E47E8">
        <w:rPr>
          <w:rFonts w:ascii="GHEA Grapalat" w:eastAsia="Times New Roman" w:hAnsi="GHEA Grapalat" w:cs="Times New Roman"/>
          <w:sz w:val="20"/>
          <w:szCs w:val="20"/>
          <w:lang w:val="hy-AM" w:eastAsia="ru-RU"/>
        </w:rPr>
        <w:t>հումանիտար առարկաների</w:t>
      </w:r>
      <w:r>
        <w:rPr>
          <w:rFonts w:ascii="GHEA Grapalat" w:eastAsia="Times New Roman" w:hAnsi="GHEA Grapalat" w:cs="Times New Roman"/>
          <w:sz w:val="20"/>
          <w:szCs w:val="20"/>
          <w:lang w:eastAsia="ru-RU"/>
        </w:rPr>
        <w:t>,</w:t>
      </w:r>
    </w:p>
    <w:p w14:paraId="3B9086E9" w14:textId="77777777" w:rsidR="000E7D57" w:rsidRDefault="000E7D57" w:rsidP="000E7D57">
      <w:pPr>
        <w:spacing w:after="0" w:line="360" w:lineRule="auto"/>
        <w:ind w:left="540" w:firstLine="540"/>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բ</w:t>
      </w:r>
      <w:r>
        <w:rPr>
          <w:rFonts w:ascii="GHEA Grapalat" w:eastAsia="Times New Roman" w:hAnsi="GHEA Grapalat" w:cs="Times New Roman"/>
          <w:sz w:val="20"/>
          <w:szCs w:val="20"/>
          <w:lang w:val="hy-AM" w:eastAsia="ru-RU"/>
        </w:rPr>
        <w:t xml:space="preserve">. </w:t>
      </w:r>
      <w:r w:rsidRPr="001E47E8">
        <w:rPr>
          <w:rFonts w:ascii="GHEA Grapalat" w:eastAsia="Times New Roman" w:hAnsi="GHEA Grapalat" w:cs="Times New Roman"/>
          <w:sz w:val="20"/>
          <w:szCs w:val="20"/>
          <w:lang w:val="hy-AM" w:eastAsia="ru-RU"/>
        </w:rPr>
        <w:t>օտար լեզվի,</w:t>
      </w:r>
    </w:p>
    <w:p w14:paraId="32947735" w14:textId="77777777" w:rsidR="000E7D57" w:rsidRPr="0029507C" w:rsidRDefault="000E7D57" w:rsidP="000E7D57">
      <w:pPr>
        <w:spacing w:after="0" w:line="360" w:lineRule="auto"/>
        <w:ind w:left="540" w:firstLine="540"/>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գ</w:t>
      </w:r>
      <w:r>
        <w:rPr>
          <w:rFonts w:ascii="GHEA Grapalat" w:eastAsia="Times New Roman" w:hAnsi="GHEA Grapalat" w:cs="Times New Roman"/>
          <w:sz w:val="20"/>
          <w:szCs w:val="20"/>
          <w:lang w:val="hy-AM" w:eastAsia="ru-RU"/>
        </w:rPr>
        <w:t>.</w:t>
      </w:r>
      <w:r w:rsidRPr="0029507C">
        <w:rPr>
          <w:rFonts w:ascii="GHEA Grapalat" w:eastAsia="Times New Roman" w:hAnsi="GHEA Grapalat" w:cs="Times New Roman"/>
          <w:sz w:val="20"/>
          <w:szCs w:val="20"/>
          <w:lang w:val="hy-AM" w:eastAsia="ru-RU"/>
        </w:rPr>
        <w:t xml:space="preserve"> բնագիտական առարկաների,</w:t>
      </w:r>
    </w:p>
    <w:p w14:paraId="04ADE893" w14:textId="77777777" w:rsidR="000E7D57" w:rsidRPr="0029507C" w:rsidRDefault="000E7D57" w:rsidP="000E7D57">
      <w:pPr>
        <w:spacing w:after="0" w:line="360" w:lineRule="auto"/>
        <w:ind w:left="540" w:firstLine="540"/>
        <w:contextualSpacing/>
        <w:jc w:val="both"/>
        <w:rPr>
          <w:rFonts w:ascii="GHEA Grapalat" w:eastAsia="Times New Roman" w:hAnsi="GHEA Grapalat" w:cs="Times New Roman"/>
          <w:sz w:val="20"/>
          <w:szCs w:val="20"/>
          <w:lang w:val="hy-AM" w:eastAsia="ru-RU"/>
        </w:rPr>
      </w:pPr>
      <w:r w:rsidRPr="0029507C">
        <w:rPr>
          <w:rFonts w:ascii="GHEA Grapalat" w:eastAsia="Times New Roman" w:hAnsi="GHEA Grapalat" w:cs="Times New Roman"/>
          <w:sz w:val="20"/>
          <w:szCs w:val="20"/>
          <w:lang w:val="hy-AM" w:eastAsia="ru-RU"/>
        </w:rPr>
        <w:t xml:space="preserve"> դ. նյութագիտության,</w:t>
      </w:r>
    </w:p>
    <w:p w14:paraId="1EC00B59" w14:textId="77777777" w:rsidR="000E7D57" w:rsidRPr="0029507C" w:rsidRDefault="000E7D57" w:rsidP="000E7D57">
      <w:pPr>
        <w:spacing w:after="0" w:line="360" w:lineRule="auto"/>
        <w:ind w:left="540" w:firstLine="540"/>
        <w:contextualSpacing/>
        <w:jc w:val="both"/>
        <w:rPr>
          <w:rFonts w:ascii="GHEA Grapalat" w:eastAsia="Times New Roman" w:hAnsi="GHEA Grapalat" w:cs="Times New Roman"/>
          <w:sz w:val="20"/>
          <w:szCs w:val="20"/>
          <w:lang w:val="hy-AM" w:eastAsia="ru-RU"/>
        </w:rPr>
      </w:pPr>
      <w:r w:rsidRPr="0029507C">
        <w:rPr>
          <w:rFonts w:ascii="GHEA Grapalat" w:eastAsia="Times New Roman" w:hAnsi="GHEA Grapalat" w:cs="Times New Roman"/>
          <w:sz w:val="20"/>
          <w:szCs w:val="20"/>
          <w:lang w:val="hy-AM" w:eastAsia="ru-RU"/>
        </w:rPr>
        <w:t xml:space="preserve"> ե. փայտամշակման տեխնոլոգիայի,</w:t>
      </w:r>
    </w:p>
    <w:p w14:paraId="488014CC" w14:textId="77777777" w:rsidR="000E7D57" w:rsidRPr="0029507C" w:rsidRDefault="000E7D57" w:rsidP="000E7D57">
      <w:pPr>
        <w:spacing w:after="0" w:line="360" w:lineRule="auto"/>
        <w:ind w:left="540" w:firstLine="540"/>
        <w:contextualSpacing/>
        <w:jc w:val="both"/>
        <w:rPr>
          <w:rFonts w:ascii="GHEA Grapalat" w:eastAsia="Times New Roman" w:hAnsi="GHEA Grapalat" w:cs="Times New Roman"/>
          <w:sz w:val="20"/>
          <w:szCs w:val="20"/>
          <w:lang w:val="hy-AM" w:eastAsia="ru-RU"/>
        </w:rPr>
      </w:pPr>
      <w:r w:rsidRPr="0029507C">
        <w:rPr>
          <w:rFonts w:ascii="GHEA Grapalat" w:eastAsia="Times New Roman" w:hAnsi="GHEA Grapalat" w:cs="Times New Roman"/>
          <w:sz w:val="20"/>
          <w:szCs w:val="20"/>
          <w:lang w:val="hy-AM" w:eastAsia="ru-RU"/>
        </w:rPr>
        <w:t xml:space="preserve"> զ. աշխատանքի անվտանգության:</w:t>
      </w:r>
    </w:p>
    <w:p w14:paraId="74AAAA2D" w14:textId="77777777" w:rsidR="000E7D57" w:rsidRDefault="000E7D57" w:rsidP="003A1093">
      <w:pPr>
        <w:pStyle w:val="ListParagraph"/>
        <w:numPr>
          <w:ilvl w:val="0"/>
          <w:numId w:val="29"/>
        </w:numPr>
        <w:tabs>
          <w:tab w:val="left" w:pos="851"/>
          <w:tab w:val="left" w:pos="1418"/>
        </w:tabs>
        <w:spacing w:after="0" w:line="360" w:lineRule="auto"/>
        <w:ind w:hanging="153"/>
        <w:jc w:val="both"/>
        <w:rPr>
          <w:rFonts w:ascii="GHEA Grapalat" w:hAnsi="GHEA Grapalat" w:cs="Arial Armenian"/>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լաբորատորիաների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երաշխավորվող</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p>
    <w:p w14:paraId="524F78E8" w14:textId="77777777" w:rsidR="000E7D57" w:rsidRPr="001E47E8" w:rsidRDefault="000E7D57" w:rsidP="000E7D57">
      <w:pPr>
        <w:spacing w:after="0" w:line="360" w:lineRule="auto"/>
        <w:ind w:left="567" w:firstLine="540"/>
        <w:contextualSpacing/>
        <w:jc w:val="both"/>
        <w:rPr>
          <w:rFonts w:ascii="GHEA Grapalat" w:eastAsia="Times New Roman" w:hAnsi="GHEA Grapalat" w:cs="Arial Armenian"/>
          <w:sz w:val="20"/>
          <w:szCs w:val="20"/>
          <w:lang w:val="hy-AM" w:eastAsia="ru-RU"/>
        </w:rPr>
      </w:pP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w:t>
      </w:r>
      <w:r>
        <w:rPr>
          <w:rFonts w:ascii="GHEA Grapalat" w:eastAsia="Times New Roman" w:hAnsi="GHEA Grapalat" w:cs="Arial"/>
          <w:sz w:val="20"/>
          <w:szCs w:val="20"/>
          <w:lang w:val="hy-AM" w:eastAsia="ru-RU"/>
        </w:rPr>
        <w:t xml:space="preserve">. </w:t>
      </w:r>
      <w:r w:rsidRPr="001E47E8">
        <w:rPr>
          <w:rFonts w:ascii="GHEA Grapalat" w:eastAsia="Times New Roman" w:hAnsi="GHEA Grapalat" w:cs="Arial"/>
          <w:sz w:val="20"/>
          <w:szCs w:val="20"/>
          <w:lang w:val="hy-AM" w:eastAsia="ru-RU"/>
        </w:rPr>
        <w:t>նյութագիտության:</w:t>
      </w:r>
    </w:p>
    <w:p w14:paraId="4DDE4029" w14:textId="77777777" w:rsidR="000E7D57" w:rsidRDefault="000E7D57" w:rsidP="003A1093">
      <w:pPr>
        <w:pStyle w:val="ListParagraph"/>
        <w:numPr>
          <w:ilvl w:val="0"/>
          <w:numId w:val="29"/>
        </w:numPr>
        <w:spacing w:after="0" w:line="360" w:lineRule="auto"/>
        <w:ind w:left="851" w:hanging="284"/>
        <w:rPr>
          <w:rFonts w:ascii="GHEA Grapalat" w:hAnsi="GHEA Grapalat"/>
          <w:sz w:val="20"/>
          <w:szCs w:val="20"/>
          <w:lang w:val="hy-AM" w:eastAsia="ru-RU"/>
        </w:rPr>
      </w:pPr>
      <w:r>
        <w:rPr>
          <w:rFonts w:ascii="GHEA Grapalat" w:hAnsi="GHEA Grapalat"/>
          <w:sz w:val="20"/>
          <w:szCs w:val="20"/>
          <w:lang w:val="hy-AM" w:eastAsia="ru-RU"/>
        </w:rPr>
        <w:t>ՈՒսումնական արհեստանոցներ՝</w:t>
      </w:r>
    </w:p>
    <w:p w14:paraId="6250439A" w14:textId="1DF1564B" w:rsidR="000E7D57" w:rsidRPr="00325E02" w:rsidRDefault="000E7D57" w:rsidP="000E7D57">
      <w:pPr>
        <w:spacing w:after="0" w:line="360" w:lineRule="auto"/>
        <w:ind w:left="720" w:firstLine="131"/>
        <w:contextualSpacing/>
        <w:rPr>
          <w:rFonts w:ascii="GHEA Grapalat" w:hAnsi="GHEA Grapalat"/>
          <w:sz w:val="20"/>
          <w:szCs w:val="20"/>
          <w:lang w:val="hy-AM" w:eastAsia="ru-RU"/>
        </w:rPr>
      </w:pPr>
      <w:r>
        <w:rPr>
          <w:rFonts w:ascii="GHEA Grapalat" w:hAnsi="GHEA Grapalat"/>
          <w:sz w:val="20"/>
          <w:szCs w:val="20"/>
          <w:lang w:eastAsia="ru-RU"/>
        </w:rPr>
        <w:t xml:space="preserve">  </w:t>
      </w:r>
      <w:r w:rsidR="000A7B01">
        <w:rPr>
          <w:rFonts w:ascii="GHEA Grapalat" w:hAnsi="GHEA Grapalat"/>
          <w:sz w:val="20"/>
          <w:szCs w:val="20"/>
          <w:lang w:val="hy-AM" w:eastAsia="ru-RU"/>
        </w:rPr>
        <w:t xml:space="preserve">   </w:t>
      </w:r>
      <w:r w:rsidRPr="00325E02">
        <w:rPr>
          <w:rFonts w:ascii="GHEA Grapalat" w:hAnsi="GHEA Grapalat"/>
          <w:sz w:val="20"/>
          <w:szCs w:val="20"/>
          <w:lang w:val="hy-AM" w:eastAsia="ru-RU"/>
        </w:rPr>
        <w:t>ա. փայտամշակման:</w:t>
      </w:r>
    </w:p>
    <w:p w14:paraId="3C3E5B90" w14:textId="77777777" w:rsidR="000E7D57" w:rsidRDefault="000E7D57" w:rsidP="003A1093">
      <w:pPr>
        <w:pStyle w:val="ListParagraph"/>
        <w:numPr>
          <w:ilvl w:val="0"/>
          <w:numId w:val="29"/>
        </w:numPr>
        <w:tabs>
          <w:tab w:val="left" w:pos="851"/>
        </w:tabs>
        <w:spacing w:after="0" w:line="360" w:lineRule="auto"/>
        <w:ind w:hanging="153"/>
        <w:jc w:val="both"/>
        <w:outlineLvl w:val="0"/>
        <w:rPr>
          <w:rFonts w:ascii="GHEA Grapalat" w:hAnsi="GHEA Grapalat"/>
          <w:sz w:val="20"/>
          <w:szCs w:val="20"/>
          <w:lang w:val="hy-AM" w:eastAsia="ru-RU"/>
        </w:rPr>
      </w:pPr>
      <w:r>
        <w:rPr>
          <w:rFonts w:ascii="GHEA Grapalat" w:hAnsi="GHEA Grapalat" w:cs="Sylfaen"/>
          <w:sz w:val="20"/>
          <w:szCs w:val="20"/>
          <w:lang w:val="hy-AM" w:eastAsia="ru-RU"/>
        </w:rPr>
        <w:t>Սպորտային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համալիր՝</w:t>
      </w:r>
    </w:p>
    <w:p w14:paraId="3F4B7D60" w14:textId="77777777" w:rsidR="000E7D57" w:rsidRDefault="000E7D57" w:rsidP="000E7D57">
      <w:pPr>
        <w:spacing w:after="0" w:line="360" w:lineRule="auto"/>
        <w:ind w:left="540" w:firstLine="540"/>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մարզադահլիճ</w:t>
      </w:r>
      <w:r>
        <w:rPr>
          <w:rFonts w:ascii="GHEA Grapalat" w:eastAsia="Times New Roman" w:hAnsi="GHEA Grapalat" w:cs="Times New Roman"/>
          <w:sz w:val="20"/>
          <w:szCs w:val="20"/>
          <w:lang w:val="hy-AM" w:eastAsia="ru-RU"/>
        </w:rPr>
        <w:t>,</w:t>
      </w:r>
    </w:p>
    <w:p w14:paraId="4E15B274" w14:textId="0ADE32A3" w:rsidR="000E7D57" w:rsidRDefault="000E7D57" w:rsidP="000E7D57">
      <w:pPr>
        <w:spacing w:after="0" w:line="360" w:lineRule="auto"/>
        <w:ind w:left="540" w:firstLine="540"/>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բ</w:t>
      </w:r>
      <w:r>
        <w:rPr>
          <w:rFonts w:ascii="GHEA Grapalat" w:eastAsia="Times New Roman" w:hAnsi="GHEA Grapalat" w:cs="Times New Roman"/>
          <w:sz w:val="20"/>
          <w:szCs w:val="20"/>
          <w:lang w:val="hy-AM" w:eastAsia="ru-RU"/>
        </w:rPr>
        <w:t xml:space="preserve">. </w:t>
      </w:r>
      <w:r w:rsidR="000A7B01">
        <w:rPr>
          <w:rFonts w:ascii="GHEA Grapalat" w:eastAsia="Times New Roman" w:hAnsi="GHEA Grapalat" w:cs="Sylfaen"/>
          <w:sz w:val="20"/>
          <w:szCs w:val="20"/>
          <w:lang w:val="hy-AM" w:eastAsia="ru-RU"/>
        </w:rPr>
        <w:t>մ</w:t>
      </w:r>
      <w:r>
        <w:rPr>
          <w:rFonts w:ascii="GHEA Grapalat" w:eastAsia="Times New Roman" w:hAnsi="GHEA Grapalat" w:cs="Sylfaen"/>
          <w:sz w:val="20"/>
          <w:szCs w:val="20"/>
          <w:lang w:val="hy-AM" w:eastAsia="ru-RU"/>
        </w:rPr>
        <w:t>արզահրապարակ</w:t>
      </w:r>
      <w:r w:rsidR="000A7B01">
        <w:rPr>
          <w:rFonts w:ascii="GHEA Grapalat" w:eastAsia="Times New Roman" w:hAnsi="GHEA Grapalat" w:cs="Arial Armenian"/>
          <w:sz w:val="20"/>
          <w:szCs w:val="20"/>
          <w:lang w:val="hy-AM" w:eastAsia="ru-RU"/>
        </w:rPr>
        <w:t>,</w:t>
      </w:r>
    </w:p>
    <w:p w14:paraId="316BD92B" w14:textId="7CD755CA" w:rsidR="000E7D57" w:rsidRDefault="000A7B01" w:rsidP="000A7B01">
      <w:pPr>
        <w:spacing w:after="0" w:line="360" w:lineRule="auto"/>
        <w:ind w:left="851" w:hanging="284"/>
        <w:contextualSpacing/>
        <w:jc w:val="both"/>
        <w:rPr>
          <w:rFonts w:ascii="GHEA Grapalat" w:eastAsia="Times New Roman" w:hAnsi="GHEA Grapalat" w:cs="Sylfaen"/>
          <w:sz w:val="20"/>
          <w:szCs w:val="20"/>
          <w:lang w:val="hy-AM" w:eastAsia="ru-RU"/>
        </w:rPr>
      </w:pPr>
      <w:r>
        <w:rPr>
          <w:rFonts w:ascii="GHEA Grapalat" w:eastAsia="Times New Roman" w:hAnsi="GHEA Grapalat" w:cs="Sylfaen"/>
          <w:sz w:val="20"/>
          <w:szCs w:val="20"/>
          <w:lang w:val="hy-AM" w:eastAsia="ru-RU"/>
        </w:rPr>
        <w:t>5</w:t>
      </w:r>
      <w:r w:rsidRPr="000A7B01">
        <w:rPr>
          <w:rFonts w:ascii="GHEA Grapalat" w:eastAsia="Times New Roman" w:hAnsi="GHEA Grapalat" w:cs="Sylfaen"/>
          <w:sz w:val="20"/>
          <w:szCs w:val="20"/>
          <w:lang w:val="hy-AM" w:eastAsia="ru-RU"/>
        </w:rPr>
        <w:t xml:space="preserve">) </w:t>
      </w:r>
      <w:r w:rsidR="000E7D57">
        <w:rPr>
          <w:rFonts w:ascii="GHEA Grapalat" w:eastAsia="Times New Roman" w:hAnsi="GHEA Grapalat" w:cs="Sylfaen"/>
          <w:sz w:val="20"/>
          <w:szCs w:val="20"/>
          <w:lang w:val="hy-AM" w:eastAsia="ru-RU"/>
        </w:rPr>
        <w:t>Կրթական</w:t>
      </w:r>
      <w:r w:rsidR="000E7D57">
        <w:rPr>
          <w:rFonts w:ascii="GHEA Grapalat" w:eastAsia="Times New Roman" w:hAnsi="GHEA Grapalat" w:cs="Times New Roman"/>
          <w:sz w:val="20"/>
          <w:szCs w:val="20"/>
          <w:lang w:val="hy-AM" w:eastAsia="ru-RU"/>
        </w:rPr>
        <w:t xml:space="preserve"> </w:t>
      </w:r>
      <w:r w:rsidR="000E7D57">
        <w:rPr>
          <w:rFonts w:ascii="GHEA Grapalat" w:eastAsia="Times New Roman" w:hAnsi="GHEA Grapalat" w:cs="Sylfaen"/>
          <w:sz w:val="20"/>
          <w:szCs w:val="20"/>
          <w:lang w:val="hy-AM" w:eastAsia="ru-RU"/>
        </w:rPr>
        <w:t>ծրագիր</w:t>
      </w:r>
      <w:r w:rsidR="000E7D57">
        <w:rPr>
          <w:rFonts w:ascii="GHEA Grapalat" w:eastAsia="Times New Roman" w:hAnsi="GHEA Grapalat" w:cs="Times New Roman"/>
          <w:sz w:val="20"/>
          <w:szCs w:val="20"/>
          <w:lang w:val="hy-AM" w:eastAsia="ru-RU"/>
        </w:rPr>
        <w:t xml:space="preserve"> </w:t>
      </w:r>
      <w:r w:rsidR="000E7D57">
        <w:rPr>
          <w:rFonts w:ascii="GHEA Grapalat" w:eastAsia="Times New Roman" w:hAnsi="GHEA Grapalat" w:cs="Sylfaen"/>
          <w:sz w:val="20"/>
          <w:szCs w:val="20"/>
          <w:lang w:val="hy-AM" w:eastAsia="ru-RU"/>
        </w:rPr>
        <w:t>իրականացնող</w:t>
      </w:r>
      <w:r w:rsidR="000E7D57">
        <w:rPr>
          <w:rFonts w:ascii="GHEA Grapalat" w:eastAsia="Times New Roman" w:hAnsi="GHEA Grapalat" w:cs="Times New Roman"/>
          <w:sz w:val="20"/>
          <w:szCs w:val="20"/>
          <w:lang w:val="hy-AM" w:eastAsia="ru-RU"/>
        </w:rPr>
        <w:t xml:space="preserve"> հաստատ</w:t>
      </w:r>
      <w:r w:rsidR="000E7D57">
        <w:rPr>
          <w:rFonts w:ascii="GHEA Grapalat" w:eastAsia="Times New Roman" w:hAnsi="GHEA Grapalat" w:cs="Sylfaen"/>
          <w:sz w:val="20"/>
          <w:szCs w:val="20"/>
          <w:lang w:val="hy-AM" w:eastAsia="ru-RU"/>
        </w:rPr>
        <w:t>ությունը</w:t>
      </w:r>
      <w:r w:rsidR="000E7D57">
        <w:rPr>
          <w:rFonts w:ascii="GHEA Grapalat" w:eastAsia="Times New Roman" w:hAnsi="GHEA Grapalat" w:cs="Times New Roman"/>
          <w:sz w:val="20"/>
          <w:szCs w:val="20"/>
          <w:lang w:val="hy-AM" w:eastAsia="ru-RU"/>
        </w:rPr>
        <w:t xml:space="preserve">, </w:t>
      </w:r>
      <w:r w:rsidR="000E7D57">
        <w:rPr>
          <w:rFonts w:ascii="GHEA Grapalat" w:eastAsia="Times New Roman" w:hAnsi="GHEA Grapalat" w:cs="Sylfaen"/>
          <w:sz w:val="20"/>
          <w:szCs w:val="20"/>
          <w:lang w:val="hy-AM" w:eastAsia="ru-RU"/>
        </w:rPr>
        <w:t>ելնելով</w:t>
      </w:r>
      <w:r w:rsidR="000E7D57">
        <w:rPr>
          <w:rFonts w:ascii="GHEA Grapalat" w:eastAsia="Times New Roman" w:hAnsi="GHEA Grapalat" w:cs="Times New Roman"/>
          <w:sz w:val="20"/>
          <w:szCs w:val="20"/>
          <w:lang w:val="hy-AM" w:eastAsia="ru-RU"/>
        </w:rPr>
        <w:t xml:space="preserve"> </w:t>
      </w:r>
      <w:r w:rsidR="000E7D57">
        <w:rPr>
          <w:rFonts w:ascii="GHEA Grapalat" w:eastAsia="Times New Roman" w:hAnsi="GHEA Grapalat" w:cs="Sylfaen"/>
          <w:sz w:val="20"/>
          <w:szCs w:val="20"/>
          <w:lang w:val="hy-AM" w:eastAsia="ru-RU"/>
        </w:rPr>
        <w:t>ան</w:t>
      </w:r>
      <w:r w:rsidR="000E7D57">
        <w:rPr>
          <w:rFonts w:ascii="GHEA Grapalat" w:eastAsia="Times New Roman" w:hAnsi="GHEA Grapalat" w:cs="Times New Roman"/>
          <w:sz w:val="20"/>
          <w:szCs w:val="20"/>
          <w:lang w:val="hy-AM" w:eastAsia="ru-RU"/>
        </w:rPr>
        <w:softHyphen/>
      </w:r>
      <w:r w:rsidR="000E7D57">
        <w:rPr>
          <w:rFonts w:ascii="GHEA Grapalat" w:eastAsia="Times New Roman" w:hAnsi="GHEA Grapalat" w:cs="Sylfaen"/>
          <w:sz w:val="20"/>
          <w:szCs w:val="20"/>
          <w:lang w:val="hy-AM" w:eastAsia="ru-RU"/>
        </w:rPr>
        <w:t>հրա</w:t>
      </w:r>
      <w:r w:rsidR="000E7D57">
        <w:rPr>
          <w:rFonts w:ascii="GHEA Grapalat" w:eastAsia="Times New Roman" w:hAnsi="GHEA Grapalat" w:cs="Times New Roman"/>
          <w:sz w:val="20"/>
          <w:szCs w:val="20"/>
          <w:lang w:val="hy-AM" w:eastAsia="ru-RU"/>
        </w:rPr>
        <w:softHyphen/>
      </w:r>
      <w:r w:rsidR="000E7D57">
        <w:rPr>
          <w:rFonts w:ascii="GHEA Grapalat" w:eastAsia="Times New Roman" w:hAnsi="GHEA Grapalat" w:cs="Times New Roman"/>
          <w:sz w:val="20"/>
          <w:szCs w:val="20"/>
          <w:lang w:val="hy-AM" w:eastAsia="ru-RU"/>
        </w:rPr>
        <w:softHyphen/>
      </w:r>
      <w:r w:rsidR="000E7D57">
        <w:rPr>
          <w:rFonts w:ascii="GHEA Grapalat" w:eastAsia="Times New Roman" w:hAnsi="GHEA Grapalat" w:cs="Sylfaen"/>
          <w:sz w:val="20"/>
          <w:szCs w:val="20"/>
          <w:lang w:val="hy-AM" w:eastAsia="ru-RU"/>
        </w:rPr>
        <w:t>ժեշ</w:t>
      </w:r>
      <w:r w:rsidR="000E7D57">
        <w:rPr>
          <w:rFonts w:ascii="GHEA Grapalat" w:eastAsia="Times New Roman" w:hAnsi="GHEA Grapalat" w:cs="Times New Roman"/>
          <w:sz w:val="20"/>
          <w:szCs w:val="20"/>
          <w:lang w:val="hy-AM" w:eastAsia="ru-RU"/>
        </w:rPr>
        <w:softHyphen/>
      </w:r>
      <w:r w:rsidR="000E7D57">
        <w:rPr>
          <w:rFonts w:ascii="GHEA Grapalat" w:eastAsia="Times New Roman" w:hAnsi="GHEA Grapalat" w:cs="Sylfaen"/>
          <w:sz w:val="20"/>
          <w:szCs w:val="20"/>
          <w:lang w:val="hy-AM" w:eastAsia="ru-RU"/>
        </w:rPr>
        <w:t>տու</w:t>
      </w:r>
      <w:r w:rsidR="000E7D57">
        <w:rPr>
          <w:rFonts w:ascii="GHEA Grapalat" w:eastAsia="Times New Roman" w:hAnsi="GHEA Grapalat" w:cs="Times New Roman"/>
          <w:sz w:val="20"/>
          <w:szCs w:val="20"/>
          <w:lang w:val="hy-AM" w:eastAsia="ru-RU"/>
        </w:rPr>
        <w:softHyphen/>
      </w:r>
      <w:r w:rsidR="000E7D57">
        <w:rPr>
          <w:rFonts w:ascii="GHEA Grapalat" w:eastAsia="Times New Roman" w:hAnsi="GHEA Grapalat" w:cs="Sylfaen"/>
          <w:sz w:val="20"/>
          <w:szCs w:val="20"/>
          <w:lang w:val="hy-AM" w:eastAsia="ru-RU"/>
        </w:rPr>
        <w:t>թյունից</w:t>
      </w:r>
      <w:r w:rsidR="000E7D57">
        <w:rPr>
          <w:rFonts w:ascii="GHEA Grapalat" w:eastAsia="Times New Roman" w:hAnsi="GHEA Grapalat" w:cs="Times New Roman"/>
          <w:sz w:val="20"/>
          <w:szCs w:val="20"/>
          <w:lang w:val="hy-AM" w:eastAsia="ru-RU"/>
        </w:rPr>
        <w:t xml:space="preserve">, </w:t>
      </w:r>
      <w:r w:rsidR="000E7D57">
        <w:rPr>
          <w:rFonts w:ascii="GHEA Grapalat" w:eastAsia="Times New Roman" w:hAnsi="GHEA Grapalat" w:cs="Sylfaen"/>
          <w:sz w:val="20"/>
          <w:szCs w:val="20"/>
          <w:lang w:val="hy-AM" w:eastAsia="ru-RU"/>
        </w:rPr>
        <w:t>կարող</w:t>
      </w:r>
      <w:r w:rsidR="000E7D57">
        <w:rPr>
          <w:rFonts w:ascii="GHEA Grapalat" w:eastAsia="Times New Roman" w:hAnsi="GHEA Grapalat" w:cs="Times New Roman"/>
          <w:sz w:val="20"/>
          <w:szCs w:val="20"/>
          <w:lang w:val="hy-AM" w:eastAsia="ru-RU"/>
        </w:rPr>
        <w:t xml:space="preserve"> </w:t>
      </w:r>
      <w:r w:rsidR="000E7D57">
        <w:rPr>
          <w:rFonts w:ascii="GHEA Grapalat" w:eastAsia="Times New Roman" w:hAnsi="GHEA Grapalat" w:cs="Sylfaen"/>
          <w:sz w:val="20"/>
          <w:szCs w:val="20"/>
          <w:lang w:val="hy-AM" w:eastAsia="ru-RU"/>
        </w:rPr>
        <w:t>է</w:t>
      </w:r>
      <w:r w:rsidR="000E7D57">
        <w:rPr>
          <w:rFonts w:ascii="GHEA Grapalat" w:eastAsia="Times New Roman" w:hAnsi="GHEA Grapalat" w:cs="Times New Roman"/>
          <w:sz w:val="20"/>
          <w:szCs w:val="20"/>
          <w:lang w:val="hy-AM" w:eastAsia="ru-RU"/>
        </w:rPr>
        <w:t xml:space="preserve"> </w:t>
      </w:r>
      <w:r w:rsidRPr="000A7B01">
        <w:rPr>
          <w:rFonts w:ascii="GHEA Grapalat" w:eastAsia="Times New Roman" w:hAnsi="GHEA Grapalat" w:cs="Times New Roman"/>
          <w:sz w:val="20"/>
          <w:szCs w:val="20"/>
          <w:lang w:val="hy-AM" w:eastAsia="ru-RU"/>
        </w:rPr>
        <w:t xml:space="preserve">   </w:t>
      </w:r>
      <w:r w:rsidR="000E7D57">
        <w:rPr>
          <w:rFonts w:ascii="GHEA Grapalat" w:eastAsia="Times New Roman" w:hAnsi="GHEA Grapalat" w:cs="Sylfaen"/>
          <w:sz w:val="20"/>
          <w:szCs w:val="20"/>
          <w:lang w:val="hy-AM" w:eastAsia="ru-RU"/>
        </w:rPr>
        <w:t>ձևավորել</w:t>
      </w:r>
      <w:r w:rsidR="000E7D57">
        <w:rPr>
          <w:rFonts w:ascii="GHEA Grapalat" w:eastAsia="Times New Roman" w:hAnsi="GHEA Grapalat" w:cs="Times New Roman"/>
          <w:sz w:val="20"/>
          <w:szCs w:val="20"/>
          <w:lang w:val="hy-AM" w:eastAsia="ru-RU"/>
        </w:rPr>
        <w:t xml:space="preserve"> </w:t>
      </w:r>
      <w:r w:rsidR="000E7D57">
        <w:rPr>
          <w:rFonts w:ascii="GHEA Grapalat" w:eastAsia="Times New Roman" w:hAnsi="GHEA Grapalat" w:cs="Sylfaen"/>
          <w:sz w:val="20"/>
          <w:szCs w:val="20"/>
          <w:lang w:val="hy-AM" w:eastAsia="ru-RU"/>
        </w:rPr>
        <w:t>լրացուցիչ</w:t>
      </w:r>
      <w:r w:rsidR="000E7D57">
        <w:rPr>
          <w:rFonts w:ascii="GHEA Grapalat" w:eastAsia="Times New Roman" w:hAnsi="GHEA Grapalat" w:cs="Times New Roman"/>
          <w:sz w:val="20"/>
          <w:szCs w:val="20"/>
          <w:lang w:val="hy-AM" w:eastAsia="ru-RU"/>
        </w:rPr>
        <w:t xml:space="preserve"> </w:t>
      </w:r>
      <w:r w:rsidR="000E7D57">
        <w:rPr>
          <w:rFonts w:ascii="GHEA Grapalat" w:eastAsia="Times New Roman" w:hAnsi="GHEA Grapalat" w:cs="Sylfaen"/>
          <w:sz w:val="20"/>
          <w:szCs w:val="20"/>
          <w:lang w:val="hy-AM" w:eastAsia="ru-RU"/>
        </w:rPr>
        <w:t>կաբինետներ</w:t>
      </w:r>
      <w:r w:rsidR="000E7D57">
        <w:rPr>
          <w:rFonts w:ascii="GHEA Grapalat" w:eastAsia="Times New Roman" w:hAnsi="GHEA Grapalat" w:cs="Times New Roman"/>
          <w:sz w:val="20"/>
          <w:szCs w:val="20"/>
          <w:lang w:val="hy-AM" w:eastAsia="ru-RU"/>
        </w:rPr>
        <w:t xml:space="preserve">, </w:t>
      </w:r>
      <w:r w:rsidR="000E7D57">
        <w:rPr>
          <w:rFonts w:ascii="GHEA Grapalat" w:eastAsia="Times New Roman" w:hAnsi="GHEA Grapalat" w:cs="Sylfaen"/>
          <w:sz w:val="20"/>
          <w:szCs w:val="20"/>
          <w:lang w:val="hy-AM" w:eastAsia="ru-RU"/>
        </w:rPr>
        <w:t>լաբորա</w:t>
      </w:r>
      <w:r w:rsidR="000E7D57">
        <w:rPr>
          <w:rFonts w:ascii="GHEA Grapalat" w:eastAsia="Times New Roman" w:hAnsi="GHEA Grapalat" w:cs="Times New Roman"/>
          <w:sz w:val="20"/>
          <w:szCs w:val="20"/>
          <w:lang w:val="hy-AM" w:eastAsia="ru-RU"/>
        </w:rPr>
        <w:softHyphen/>
      </w:r>
      <w:r w:rsidR="000E7D57">
        <w:rPr>
          <w:rFonts w:ascii="GHEA Grapalat" w:eastAsia="Times New Roman" w:hAnsi="GHEA Grapalat" w:cs="Sylfaen"/>
          <w:sz w:val="20"/>
          <w:szCs w:val="20"/>
          <w:lang w:val="hy-AM" w:eastAsia="ru-RU"/>
        </w:rPr>
        <w:t>տո</w:t>
      </w:r>
      <w:r w:rsidR="000E7D57">
        <w:rPr>
          <w:rFonts w:ascii="GHEA Grapalat" w:eastAsia="Times New Roman" w:hAnsi="GHEA Grapalat" w:cs="Times New Roman"/>
          <w:sz w:val="20"/>
          <w:szCs w:val="20"/>
          <w:lang w:val="hy-AM" w:eastAsia="ru-RU"/>
        </w:rPr>
        <w:softHyphen/>
      </w:r>
      <w:r w:rsidR="000E7D57">
        <w:rPr>
          <w:rFonts w:ascii="GHEA Grapalat" w:eastAsia="Times New Roman" w:hAnsi="GHEA Grapalat" w:cs="Sylfaen"/>
          <w:sz w:val="20"/>
          <w:szCs w:val="20"/>
          <w:lang w:val="hy-AM" w:eastAsia="ru-RU"/>
        </w:rPr>
        <w:t>րի</w:t>
      </w:r>
      <w:r w:rsidR="000E7D57">
        <w:rPr>
          <w:rFonts w:ascii="GHEA Grapalat" w:eastAsia="Times New Roman" w:hAnsi="GHEA Grapalat" w:cs="Times New Roman"/>
          <w:sz w:val="20"/>
          <w:szCs w:val="20"/>
          <w:lang w:val="hy-AM" w:eastAsia="ru-RU"/>
        </w:rPr>
        <w:softHyphen/>
      </w:r>
      <w:r w:rsidR="000E7D57">
        <w:rPr>
          <w:rFonts w:ascii="GHEA Grapalat" w:eastAsia="Times New Roman" w:hAnsi="GHEA Grapalat" w:cs="Sylfaen"/>
          <w:sz w:val="20"/>
          <w:szCs w:val="20"/>
          <w:lang w:val="hy-AM" w:eastAsia="ru-RU"/>
        </w:rPr>
        <w:t>աներ</w:t>
      </w:r>
      <w:r w:rsidR="000E7D57">
        <w:rPr>
          <w:rFonts w:ascii="GHEA Grapalat" w:eastAsia="Times New Roman" w:hAnsi="GHEA Grapalat" w:cs="Arial Armenian"/>
          <w:sz w:val="20"/>
          <w:szCs w:val="20"/>
          <w:lang w:val="hy-AM" w:eastAsia="ru-RU"/>
        </w:rPr>
        <w:t>։</w:t>
      </w:r>
    </w:p>
    <w:p w14:paraId="117715F9" w14:textId="77777777" w:rsidR="000E7D57" w:rsidRDefault="000E7D57" w:rsidP="002A4929">
      <w:pPr>
        <w:pStyle w:val="ListParagraph"/>
        <w:numPr>
          <w:ilvl w:val="0"/>
          <w:numId w:val="25"/>
        </w:numPr>
        <w:tabs>
          <w:tab w:val="clear" w:pos="600"/>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072833">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2092B2A6" w14:textId="77777777" w:rsidR="000E7D57" w:rsidRDefault="000E7D57" w:rsidP="003A1093">
      <w:pPr>
        <w:pStyle w:val="ListParagraph"/>
        <w:numPr>
          <w:ilvl w:val="0"/>
          <w:numId w:val="30"/>
        </w:numPr>
        <w:spacing w:after="0"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առկա ուսուցման ձևի համար</w:t>
      </w:r>
      <w:r>
        <w:rPr>
          <w:rFonts w:ascii="GHEA Grapalat" w:hAnsi="GHEA Grapalat" w:cs="Sylfaen"/>
          <w:sz w:val="20"/>
          <w:szCs w:val="20"/>
          <w:lang w:val="hy-AM" w:eastAsia="ru-RU"/>
        </w:rPr>
        <w:t xml:space="preserve">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տարվա</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սկիզբը </w:t>
      </w:r>
      <w:r>
        <w:rPr>
          <w:rFonts w:ascii="GHEA Grapalat" w:hAnsi="GHEA Grapalat"/>
          <w:sz w:val="20"/>
          <w:szCs w:val="20"/>
          <w:lang w:val="hy-AM" w:eastAsia="ru-RU"/>
        </w:rPr>
        <w:t xml:space="preserve">սեպտեմբերի 1-ն է, իսկ </w:t>
      </w: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 ուսուցման դեպքում սահմանվում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պլաններով</w:t>
      </w:r>
      <w:r>
        <w:rPr>
          <w:rFonts w:ascii="GHEA Grapalat" w:hAnsi="GHEA Grapalat" w:cs="Arial Armenian"/>
          <w:sz w:val="20"/>
          <w:szCs w:val="20"/>
          <w:lang w:val="hy-AM" w:eastAsia="ru-RU"/>
        </w:rPr>
        <w:t>,</w:t>
      </w:r>
    </w:p>
    <w:p w14:paraId="36DC3ED5" w14:textId="77777777" w:rsidR="000E7D57" w:rsidRDefault="000E7D57" w:rsidP="003A1093">
      <w:pPr>
        <w:pStyle w:val="ListParagraph"/>
        <w:numPr>
          <w:ilvl w:val="0"/>
          <w:numId w:val="30"/>
        </w:numPr>
        <w:spacing w:after="0" w:line="360" w:lineRule="auto"/>
        <w:ind w:hanging="214"/>
        <w:jc w:val="both"/>
        <w:rPr>
          <w:rFonts w:ascii="GHEA Grapalat" w:hAnsi="GHEA Grapalat" w:cs="Arial Armenian"/>
          <w:sz w:val="20"/>
          <w:szCs w:val="20"/>
          <w:lang w:val="hy-AM" w:eastAsia="ru-RU"/>
        </w:rPr>
      </w:pPr>
      <w:r>
        <w:rPr>
          <w:rFonts w:ascii="GHEA Grapalat" w:hAnsi="GHEA Grapalat" w:cs="Arial Armenian"/>
          <w:sz w:val="20"/>
          <w:szCs w:val="20"/>
          <w:lang w:val="hy-AM" w:eastAsia="ru-RU"/>
        </w:rPr>
        <w:t xml:space="preserve"> ուսումնական յուրաքանչյուր տարվա տևողությունը սահմանվում է ուսումնական պլանով,</w:t>
      </w:r>
    </w:p>
    <w:p w14:paraId="3A633185" w14:textId="77777777" w:rsidR="000E7D57" w:rsidRDefault="000E7D57" w:rsidP="003A1093">
      <w:pPr>
        <w:pStyle w:val="ListParagraph"/>
        <w:numPr>
          <w:ilvl w:val="0"/>
          <w:numId w:val="30"/>
        </w:numPr>
        <w:spacing w:after="0"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ուսանողի</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բեռնվածության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առավելագույն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գերանզանցի </w:t>
      </w:r>
      <w:r>
        <w:rPr>
          <w:rFonts w:ascii="GHEA Grapalat" w:hAnsi="GHEA Grapalat"/>
          <w:sz w:val="20"/>
          <w:szCs w:val="20"/>
          <w:lang w:val="hy-AM" w:eastAsia="ru-RU"/>
        </w:rPr>
        <w:t xml:space="preserve">54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w:t>
      </w:r>
      <w:r>
        <w:rPr>
          <w:rFonts w:ascii="GHEA Grapalat" w:hAnsi="GHEA Grapalat" w:cs="Sylfaen"/>
          <w:sz w:val="20"/>
          <w:szCs w:val="20"/>
          <w:lang w:val="hy-AM" w:eastAsia="ru-RU"/>
        </w:rPr>
        <w:t>ներառյալ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լսարանային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cs="Sylfaen"/>
          <w:sz w:val="20"/>
          <w:szCs w:val="20"/>
          <w:lang w:val="hy-AM" w:eastAsia="ru-RU"/>
        </w:rPr>
        <w:t>նա</w:t>
      </w:r>
      <w:r>
        <w:rPr>
          <w:rFonts w:ascii="GHEA Grapalat" w:hAnsi="GHEA Grapalat"/>
          <w:sz w:val="20"/>
          <w:szCs w:val="20"/>
          <w:lang w:val="hy-AM" w:eastAsia="ru-RU"/>
        </w:rPr>
        <w:softHyphen/>
      </w:r>
      <w:r>
        <w:rPr>
          <w:rFonts w:ascii="GHEA Grapalat" w:hAnsi="GHEA Grapalat" w:cs="Sylfaen"/>
          <w:sz w:val="20"/>
          <w:szCs w:val="20"/>
          <w:lang w:val="hy-AM" w:eastAsia="ru-RU"/>
        </w:rPr>
        <w:t>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աշխատանքի</w:t>
      </w:r>
      <w:r>
        <w:rPr>
          <w:rFonts w:ascii="GHEA Grapalat" w:hAnsi="GHEA Grapalat"/>
          <w:sz w:val="20"/>
          <w:szCs w:val="20"/>
          <w:lang w:val="hy-AM" w:eastAsia="ru-RU"/>
        </w:rPr>
        <w:t xml:space="preserve"> </w:t>
      </w:r>
      <w:r>
        <w:rPr>
          <w:rFonts w:ascii="GHEA Grapalat" w:hAnsi="GHEA Grapalat" w:cs="Sylfaen"/>
          <w:sz w:val="20"/>
          <w:szCs w:val="20"/>
          <w:lang w:val="hy-AM" w:eastAsia="ru-RU"/>
        </w:rPr>
        <w:t>բոլոր</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տեսակները</w:t>
      </w:r>
      <w:r>
        <w:rPr>
          <w:rFonts w:ascii="GHEA Grapalat" w:hAnsi="GHEA Grapalat" w:cs="Arial Armenian"/>
          <w:sz w:val="20"/>
          <w:szCs w:val="20"/>
          <w:lang w:val="hy-AM" w:eastAsia="ru-RU"/>
        </w:rPr>
        <w:t>,</w:t>
      </w:r>
    </w:p>
    <w:p w14:paraId="0A6F8161" w14:textId="77777777" w:rsidR="000E7D57" w:rsidRDefault="000E7D57" w:rsidP="003A1093">
      <w:pPr>
        <w:pStyle w:val="ListParagraph"/>
        <w:numPr>
          <w:ilvl w:val="0"/>
          <w:numId w:val="30"/>
        </w:numPr>
        <w:spacing w:after="0"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ուսանողի ուսումնական բեռնվածության նվազագույն և </w:t>
      </w:r>
      <w:r>
        <w:rPr>
          <w:rFonts w:ascii="GHEA Grapalat" w:hAnsi="GHEA Grapalat" w:cs="Sylfaen"/>
          <w:sz w:val="20"/>
          <w:szCs w:val="20"/>
          <w:lang w:val="hy-AM" w:eastAsia="ru-RU"/>
        </w:rPr>
        <w:t>պար</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 շաբաթական ծավալը 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գերազանցի</w:t>
      </w:r>
      <w:r>
        <w:rPr>
          <w:rFonts w:ascii="GHEA Grapalat" w:hAnsi="GHEA Grapalat"/>
          <w:sz w:val="20"/>
          <w:szCs w:val="20"/>
          <w:lang w:val="hy-AM" w:eastAsia="ru-RU"/>
        </w:rPr>
        <w:t xml:space="preserve"> 36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առանց </w:t>
      </w:r>
      <w:r>
        <w:rPr>
          <w:rFonts w:ascii="GHEA Grapalat" w:hAnsi="GHEA Grapalat" w:cs="Sylfaen"/>
          <w:sz w:val="20"/>
          <w:szCs w:val="20"/>
          <w:lang w:val="hy-AM" w:eastAsia="ru-RU"/>
        </w:rPr>
        <w:t>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խորհրդատվությունների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լրացուցիչ</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պա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րապմունքների բեռնվածության</w:t>
      </w:r>
      <w:r>
        <w:rPr>
          <w:rFonts w:ascii="GHEA Grapalat" w:hAnsi="GHEA Grapalat" w:cs="Arial Armenian"/>
          <w:sz w:val="20"/>
          <w:szCs w:val="20"/>
          <w:lang w:val="hy-AM" w:eastAsia="ru-RU"/>
        </w:rPr>
        <w:t>,</w:t>
      </w:r>
    </w:p>
    <w:p w14:paraId="72C31358" w14:textId="77777777" w:rsidR="000E7D57" w:rsidRDefault="000E7D57" w:rsidP="003A1093">
      <w:pPr>
        <w:pStyle w:val="ListParagraph"/>
        <w:numPr>
          <w:ilvl w:val="0"/>
          <w:numId w:val="30"/>
        </w:numPr>
        <w:spacing w:after="0"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ուսումնական խմբի համար խորհրդատվության </w:t>
      </w:r>
      <w:r>
        <w:rPr>
          <w:rFonts w:ascii="GHEA Grapalat" w:hAnsi="GHEA Grapalat" w:cs="Sylfaen"/>
          <w:sz w:val="20"/>
          <w:szCs w:val="20"/>
          <w:lang w:val="hy-AM" w:eastAsia="ru-RU"/>
        </w:rPr>
        <w:t xml:space="preserve">տարեկան </w:t>
      </w:r>
      <w:r>
        <w:rPr>
          <w:rFonts w:ascii="GHEA Grapalat" w:hAnsi="GHEA Grapalat"/>
          <w:sz w:val="20"/>
          <w:szCs w:val="20"/>
          <w:lang w:val="hy-AM" w:eastAsia="ru-RU"/>
        </w:rPr>
        <w:t xml:space="preserve">ծավալը կազմում է մինչև 100 ժամը, </w:t>
      </w:r>
    </w:p>
    <w:p w14:paraId="40C9FE25" w14:textId="77777777" w:rsidR="000E7D57" w:rsidRDefault="000E7D57" w:rsidP="003A1093">
      <w:pPr>
        <w:pStyle w:val="ListParagraph"/>
        <w:numPr>
          <w:ilvl w:val="0"/>
          <w:numId w:val="30"/>
        </w:numPr>
        <w:spacing w:after="0"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lastRenderedPageBreak/>
        <w:t xml:space="preserve"> 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առանձին</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դասացու</w:t>
      </w:r>
      <w:r>
        <w:rPr>
          <w:rFonts w:ascii="GHEA Grapalat" w:hAnsi="GHEA Grapalat"/>
          <w:sz w:val="20"/>
          <w:szCs w:val="20"/>
          <w:lang w:val="hy-AM" w:eastAsia="ru-RU"/>
        </w:rPr>
        <w:softHyphen/>
      </w:r>
      <w:r>
        <w:rPr>
          <w:rFonts w:ascii="GHEA Grapalat" w:hAnsi="GHEA Grapalat" w:cs="Sylfaen"/>
          <w:sz w:val="20"/>
          <w:szCs w:val="20"/>
          <w:lang w:val="hy-AM" w:eastAsia="ru-RU"/>
        </w:rPr>
        <w:t>ցա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կով</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w:t>
      </w:r>
      <w:r>
        <w:rPr>
          <w:rFonts w:ascii="GHEA Grapalat" w:hAnsi="GHEA Grapalat"/>
          <w:sz w:val="20"/>
          <w:szCs w:val="20"/>
          <w:lang w:val="hy-AM" w:eastAsia="ru-RU"/>
        </w:rPr>
        <w:softHyphen/>
      </w:r>
      <w:r>
        <w:rPr>
          <w:rFonts w:ascii="GHEA Grapalat" w:hAnsi="GHEA Grapalat" w:cs="Sylfaen"/>
          <w:sz w:val="20"/>
          <w:szCs w:val="20"/>
          <w:lang w:val="hy-AM" w:eastAsia="ru-RU"/>
        </w:rPr>
        <w:t>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յուրաքանչյուր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հաշվի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առնելով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ուսանողների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ընտրությունը</w:t>
      </w:r>
      <w:r>
        <w:rPr>
          <w:rFonts w:ascii="GHEA Grapalat" w:hAnsi="GHEA Grapalat" w:cs="Arial Armenian"/>
          <w:sz w:val="20"/>
          <w:szCs w:val="20"/>
          <w:lang w:val="hy-AM" w:eastAsia="ru-RU"/>
        </w:rPr>
        <w:t>։</w:t>
      </w:r>
    </w:p>
    <w:p w14:paraId="2027AFEE" w14:textId="77777777" w:rsidR="000E7D57" w:rsidRDefault="000E7D57" w:rsidP="002A4929">
      <w:pPr>
        <w:pStyle w:val="ListParagraph"/>
        <w:numPr>
          <w:ilvl w:val="0"/>
          <w:numId w:val="25"/>
        </w:numPr>
        <w:tabs>
          <w:tab w:val="clear" w:pos="600"/>
          <w:tab w:val="left" w:pos="567"/>
        </w:tabs>
        <w:spacing w:after="0" w:line="360" w:lineRule="auto"/>
        <w:ind w:left="142" w:firstLine="142"/>
        <w:jc w:val="both"/>
        <w:rPr>
          <w:rFonts w:ascii="GHEA Grapalat" w:hAnsi="GHEA Grapalat"/>
          <w:sz w:val="20"/>
          <w:szCs w:val="20"/>
          <w:lang w:val="hy-AM" w:eastAsia="ru-RU"/>
        </w:rPr>
      </w:pPr>
      <w:bookmarkStart w:id="23" w:name="_Hlk148362841"/>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072833">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bookmarkEnd w:id="23"/>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2D94F2D0" w14:textId="339B295A" w:rsidR="000E7D57" w:rsidRDefault="000E7D57" w:rsidP="003A1093">
      <w:pPr>
        <w:pStyle w:val="ListParagraph"/>
        <w:numPr>
          <w:ilvl w:val="0"/>
          <w:numId w:val="31"/>
        </w:numPr>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 ներառում է ուսումնական</w:t>
      </w:r>
      <w:r>
        <w:rPr>
          <w:rFonts w:ascii="GHEA Grapalat" w:hAnsi="GHEA Grapalat"/>
          <w:sz w:val="20"/>
          <w:szCs w:val="20"/>
          <w:lang w:val="hy-AM" w:eastAsia="ru-RU"/>
        </w:rPr>
        <w:t xml:space="preserve"> (</w:t>
      </w:r>
      <w:r w:rsidR="002A4929" w:rsidRPr="00BC7AEE">
        <w:rPr>
          <w:rFonts w:ascii="GHEA Grapalat" w:hAnsi="GHEA Grapalat" w:cs="Sylfaen"/>
          <w:sz w:val="20"/>
          <w:szCs w:val="20"/>
          <w:lang w:val="hy-AM"/>
        </w:rPr>
        <w:t>տեսական</w:t>
      </w:r>
      <w:r w:rsidR="002A4929" w:rsidRPr="00BC7AEE">
        <w:rPr>
          <w:rFonts w:ascii="GHEA Grapalat" w:hAnsi="GHEA Grapalat"/>
          <w:sz w:val="20"/>
          <w:szCs w:val="20"/>
          <w:lang w:val="hy-AM"/>
        </w:rPr>
        <w:t xml:space="preserve"> </w:t>
      </w:r>
      <w:r w:rsidR="002A4929" w:rsidRPr="00BC7AEE">
        <w:rPr>
          <w:rFonts w:ascii="GHEA Grapalat" w:hAnsi="GHEA Grapalat" w:cs="Sylfaen"/>
          <w:sz w:val="20"/>
          <w:szCs w:val="20"/>
          <w:lang w:val="hy-AM"/>
        </w:rPr>
        <w:t>ուսուցմամբ</w:t>
      </w:r>
      <w:r w:rsidR="002A4929" w:rsidRPr="00BC7AEE">
        <w:rPr>
          <w:rFonts w:ascii="GHEA Grapalat" w:hAnsi="GHEA Grapalat"/>
          <w:sz w:val="20"/>
          <w:szCs w:val="20"/>
          <w:lang w:val="hy-AM"/>
        </w:rPr>
        <w:t xml:space="preserve"> </w:t>
      </w:r>
      <w:r w:rsidR="002A4929" w:rsidRPr="00BC7AEE">
        <w:rPr>
          <w:rFonts w:ascii="GHEA Grapalat" w:hAnsi="GHEA Grapalat" w:cs="Sylfaen"/>
          <w:sz w:val="20"/>
          <w:szCs w:val="20"/>
          <w:lang w:val="hy-AM"/>
        </w:rPr>
        <w:t>կամ</w:t>
      </w:r>
      <w:r w:rsidR="002A4929" w:rsidRPr="00BC7AEE">
        <w:rPr>
          <w:rFonts w:ascii="GHEA Grapalat" w:hAnsi="GHEA Grapalat"/>
          <w:sz w:val="20"/>
          <w:szCs w:val="20"/>
          <w:lang w:val="hy-AM"/>
        </w:rPr>
        <w:t xml:space="preserve"> </w:t>
      </w:r>
      <w:r w:rsidR="002A4929" w:rsidRPr="00BC7AEE">
        <w:rPr>
          <w:rFonts w:ascii="GHEA Grapalat" w:hAnsi="GHEA Grapalat" w:cs="Sylfaen"/>
          <w:sz w:val="20"/>
          <w:szCs w:val="20"/>
          <w:lang w:val="hy-AM"/>
        </w:rPr>
        <w:t>առանց</w:t>
      </w:r>
      <w:r w:rsidR="002A4929" w:rsidRPr="00BC7AEE">
        <w:rPr>
          <w:rFonts w:ascii="GHEA Grapalat" w:hAnsi="GHEA Grapalat"/>
          <w:sz w:val="20"/>
          <w:szCs w:val="20"/>
          <w:lang w:val="hy-AM"/>
        </w:rPr>
        <w:t xml:space="preserve"> </w:t>
      </w:r>
      <w:r w:rsidR="002A4929" w:rsidRPr="00BC7AEE">
        <w:rPr>
          <w:rFonts w:ascii="GHEA Grapalat" w:hAnsi="GHEA Grapalat" w:cs="Sylfaen"/>
          <w:sz w:val="20"/>
          <w:szCs w:val="20"/>
          <w:lang w:val="hy-AM"/>
        </w:rPr>
        <w:t>տեսական</w:t>
      </w:r>
      <w:r w:rsidR="002A4929" w:rsidRPr="00BC7AEE">
        <w:rPr>
          <w:rFonts w:ascii="GHEA Grapalat" w:hAnsi="GHEA Grapalat"/>
          <w:sz w:val="20"/>
          <w:szCs w:val="20"/>
          <w:lang w:val="hy-AM"/>
        </w:rPr>
        <w:t xml:space="preserve"> </w:t>
      </w:r>
      <w:r w:rsidR="002A4929" w:rsidRPr="00BC7AEE">
        <w:rPr>
          <w:rFonts w:ascii="GHEA Grapalat" w:hAnsi="GHEA Grapalat" w:cs="Sylfaen"/>
          <w:sz w:val="20"/>
          <w:szCs w:val="20"/>
          <w:lang w:val="hy-AM"/>
        </w:rPr>
        <w:t>ուսուցման</w:t>
      </w:r>
      <w:r w:rsidR="002A4929">
        <w:rPr>
          <w:rFonts w:ascii="GHEA Grapalat" w:hAnsi="GHEA Grapalat" w:cs="Sylfaen"/>
          <w:sz w:val="20"/>
          <w:szCs w:val="20"/>
          <w:lang w:val="hy-AM"/>
        </w:rPr>
        <w:t xml:space="preserve"> կամ դրանց զուգորդմամբ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w:t>
      </w:r>
    </w:p>
    <w:p w14:paraId="4633D5A0" w14:textId="77777777" w:rsidR="000E7D57" w:rsidRDefault="000E7D57" w:rsidP="003A1093">
      <w:pPr>
        <w:pStyle w:val="ListParagraph"/>
        <w:numPr>
          <w:ilvl w:val="0"/>
          <w:numId w:val="31"/>
        </w:numPr>
        <w:tabs>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յուրաքանչյուր տեսակի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cs="Arial Armenian"/>
          <w:sz w:val="20"/>
          <w:szCs w:val="20"/>
          <w:lang w:val="hy-AM" w:eastAsia="ru-RU"/>
        </w:rPr>
        <w:t>,</w:t>
      </w:r>
    </w:p>
    <w:p w14:paraId="4D974094" w14:textId="77777777" w:rsidR="000E7D57" w:rsidRDefault="000E7D57" w:rsidP="003A1093">
      <w:pPr>
        <w:pStyle w:val="ListParagraph"/>
        <w:numPr>
          <w:ilvl w:val="0"/>
          <w:numId w:val="31"/>
        </w:numPr>
        <w:tabs>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հաստատությունները</w:t>
      </w:r>
      <w:r w:rsidRPr="001657D5">
        <w:rPr>
          <w:rFonts w:ascii="GHEA Grapalat" w:hAnsi="GHEA Grapalat" w:cs="Arial Armenian"/>
          <w:sz w:val="20"/>
          <w:szCs w:val="20"/>
          <w:lang w:val="hy-AM" w:eastAsia="ru-RU"/>
        </w:rPr>
        <w:t>,</w:t>
      </w:r>
    </w:p>
    <w:p w14:paraId="3E95455B" w14:textId="77777777" w:rsidR="000E7D57" w:rsidRDefault="000E7D57" w:rsidP="003A1093">
      <w:pPr>
        <w:pStyle w:val="ListParagraph"/>
        <w:numPr>
          <w:ilvl w:val="0"/>
          <w:numId w:val="31"/>
        </w:numPr>
        <w:tabs>
          <w:tab w:val="left" w:pos="851"/>
        </w:tabs>
        <w:spacing w:after="0"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պրակտիկաներն</w:t>
      </w:r>
      <w:r>
        <w:rPr>
          <w:rFonts w:ascii="GHEA Grapalat" w:hAnsi="GHEA Grapalat"/>
          <w:sz w:val="20"/>
          <w:szCs w:val="20"/>
          <w:lang w:val="hy-AM" w:eastAsia="ru-RU"/>
        </w:rPr>
        <w:t xml:space="preserve"> </w:t>
      </w:r>
      <w:r>
        <w:rPr>
          <w:rFonts w:ascii="GHEA Grapalat" w:hAnsi="GHEA Grapalat" w:cs="Sylfaen"/>
          <w:sz w:val="20"/>
          <w:szCs w:val="20"/>
          <w:lang w:val="hy-AM" w:eastAsia="ru-RU"/>
        </w:rPr>
        <w:t>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կացվում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կատարումն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բավարար</w:t>
      </w:r>
      <w:r>
        <w:rPr>
          <w:rFonts w:ascii="GHEA Grapalat" w:hAnsi="GHEA Grapalat"/>
          <w:sz w:val="20"/>
          <w:szCs w:val="20"/>
          <w:lang w:val="hy-AM" w:eastAsia="ru-RU"/>
        </w:rPr>
        <w:t xml:space="preserve"> </w:t>
      </w:r>
      <w:r>
        <w:rPr>
          <w:rFonts w:ascii="GHEA Grapalat" w:hAnsi="GHEA Grapalat" w:cs="Sylfaen"/>
          <w:sz w:val="20"/>
          <w:szCs w:val="20"/>
          <w:lang w:val="hy-AM" w:eastAsia="ru-RU"/>
        </w:rPr>
        <w:t>կահավորում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տեխնիկական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հագեցում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ունեցող</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արհեստանոցներում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ուսումնափորձնական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ուսումնաօժանդակ</w:t>
      </w:r>
      <w:r>
        <w:rPr>
          <w:rFonts w:ascii="GHEA Grapalat" w:hAnsi="GHEA Grapalat"/>
          <w:sz w:val="20"/>
          <w:szCs w:val="20"/>
          <w:lang w:val="hy-AM" w:eastAsia="ru-RU"/>
        </w:rPr>
        <w:t xml:space="preserve"> </w:t>
      </w:r>
      <w:r>
        <w:rPr>
          <w:rFonts w:ascii="GHEA Grapalat" w:hAnsi="GHEA Grapalat" w:cs="Sylfaen"/>
          <w:sz w:val="20"/>
          <w:szCs w:val="20"/>
          <w:lang w:val="hy-AM" w:eastAsia="ru-RU"/>
        </w:rPr>
        <w:t>օբյեկտներում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ինչպես</w:t>
      </w:r>
      <w:r>
        <w:rPr>
          <w:rFonts w:ascii="GHEA Grapalat" w:hAnsi="GHEA Grapalat"/>
          <w:sz w:val="20"/>
          <w:szCs w:val="20"/>
          <w:lang w:val="hy-AM" w:eastAsia="ru-RU"/>
        </w:rPr>
        <w:t xml:space="preserve"> </w:t>
      </w:r>
      <w:r>
        <w:rPr>
          <w:rFonts w:ascii="GHEA Grapalat" w:hAnsi="GHEA Grapalat" w:cs="Sylfaen"/>
          <w:sz w:val="20"/>
          <w:szCs w:val="20"/>
          <w:lang w:val="hy-AM" w:eastAsia="ru-RU"/>
        </w:rPr>
        <w:t>նաև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կազմակերպություններում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հաստատություններում</w:t>
      </w:r>
      <w:r w:rsidRPr="001657D5">
        <w:rPr>
          <w:rFonts w:ascii="GHEA Grapalat" w:hAnsi="GHEA Grapalat" w:cs="Arial Armenian"/>
          <w:sz w:val="20"/>
          <w:szCs w:val="20"/>
          <w:lang w:val="hy-AM" w:eastAsia="ru-RU"/>
        </w:rPr>
        <w:t>,</w:t>
      </w:r>
    </w:p>
    <w:p w14:paraId="7F929ADB" w14:textId="77777777" w:rsidR="000E7D57" w:rsidRDefault="000E7D57" w:rsidP="003A1093">
      <w:pPr>
        <w:pStyle w:val="ListParagraph"/>
        <w:numPr>
          <w:ilvl w:val="0"/>
          <w:numId w:val="31"/>
        </w:numPr>
        <w:tabs>
          <w:tab w:val="left" w:pos="851"/>
        </w:tabs>
        <w:spacing w:after="0" w:line="360" w:lineRule="auto"/>
        <w:ind w:hanging="153"/>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արտադրական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որպես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կանոն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ծրագրերի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բովանդակությանը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համապատասխան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պայմաններ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ունեցող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կազմակերպություններում</w:t>
      </w:r>
      <w:r>
        <w:rPr>
          <w:rFonts w:ascii="GHEA Grapalat" w:hAnsi="GHEA Grapalat" w:cs="Arial Armenian"/>
          <w:color w:val="000000"/>
          <w:sz w:val="20"/>
          <w:szCs w:val="20"/>
          <w:lang w:val="hy-AM" w:eastAsia="ru-RU"/>
        </w:rPr>
        <w:t>։</w:t>
      </w:r>
    </w:p>
    <w:p w14:paraId="364BCBDB" w14:textId="77777777" w:rsidR="000E7D57" w:rsidRDefault="000E7D57" w:rsidP="00AD3DA7">
      <w:pPr>
        <w:pStyle w:val="ListParagraph"/>
        <w:numPr>
          <w:ilvl w:val="0"/>
          <w:numId w:val="25"/>
        </w:numPr>
        <w:tabs>
          <w:tab w:val="clear" w:pos="600"/>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072833">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ուսանողների ատեստավորումների նկատմամբ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14D8539F" w14:textId="77777777" w:rsidR="000E7D57" w:rsidRDefault="000E7D57" w:rsidP="003A1093">
      <w:pPr>
        <w:pStyle w:val="ListParagraph"/>
        <w:numPr>
          <w:ilvl w:val="0"/>
          <w:numId w:val="32"/>
        </w:numPr>
        <w:spacing w:after="0"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4A0CC40B" w14:textId="77777777" w:rsidR="000E7D57" w:rsidRDefault="000E7D57" w:rsidP="003A1093">
      <w:pPr>
        <w:pStyle w:val="ListParagraph"/>
        <w:numPr>
          <w:ilvl w:val="0"/>
          <w:numId w:val="32"/>
        </w:numPr>
        <w:spacing w:after="0"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w:t>
      </w:r>
      <w:r>
        <w:rPr>
          <w:rFonts w:ascii="GHEA Grapalat" w:hAnsi="GHEA Grapalat" w:cs="Sylfaen"/>
          <w:color w:val="000000"/>
          <w:sz w:val="20"/>
          <w:szCs w:val="20"/>
          <w:lang w:val="hy-AM" w:eastAsia="ru-RU"/>
        </w:rPr>
        <w:t>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սկզբում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ուսանողը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տեղեկացվում է 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միջանկյալ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բնույթի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ժամկետների, անցկացման ձևի և 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մասին</w:t>
      </w:r>
      <w:r>
        <w:rPr>
          <w:rFonts w:ascii="GHEA Grapalat" w:hAnsi="GHEA Grapalat" w:cs="Arial Armenian"/>
          <w:color w:val="000000"/>
          <w:sz w:val="20"/>
          <w:szCs w:val="20"/>
          <w:lang w:val="hy-AM" w:eastAsia="ru-RU"/>
        </w:rPr>
        <w:t>,</w:t>
      </w:r>
      <w:r>
        <w:rPr>
          <w:rFonts w:ascii="GHEA Grapalat" w:hAnsi="GHEA Grapalat" w:cs="Sylfaen"/>
          <w:color w:val="000000"/>
          <w:sz w:val="20"/>
          <w:szCs w:val="20"/>
          <w:lang w:val="hy-AM" w:eastAsia="ru-RU"/>
        </w:rPr>
        <w:t xml:space="preserve"> </w:t>
      </w:r>
    </w:p>
    <w:p w14:paraId="66C9A632" w14:textId="77777777" w:rsidR="000E7D57" w:rsidRPr="00921BB6" w:rsidRDefault="000E7D57" w:rsidP="003A1093">
      <w:pPr>
        <w:pStyle w:val="ListParagraph"/>
        <w:numPr>
          <w:ilvl w:val="0"/>
          <w:numId w:val="32"/>
        </w:numPr>
        <w:spacing w:after="0" w:line="360" w:lineRule="auto"/>
        <w:ind w:hanging="219"/>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ատեստավորումը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երաշխավորվում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կացնել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առանձին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առարկաներից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մոդուլներից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համալիր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միջառարկայական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դիպլոմային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պաշտպանելու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s="Arial Armenian"/>
          <w:color w:val="000000"/>
          <w:sz w:val="20"/>
          <w:szCs w:val="20"/>
          <w:lang w:val="hy-AM" w:eastAsia="ru-RU"/>
        </w:rPr>
        <w:t>,</w:t>
      </w:r>
    </w:p>
    <w:p w14:paraId="60F9C1F3" w14:textId="77777777" w:rsidR="000E7D57" w:rsidRPr="00921BB6" w:rsidRDefault="000E7D57" w:rsidP="003A1093">
      <w:pPr>
        <w:pStyle w:val="ListParagraph"/>
        <w:numPr>
          <w:ilvl w:val="0"/>
          <w:numId w:val="32"/>
        </w:numPr>
        <w:spacing w:after="0" w:line="360" w:lineRule="auto"/>
        <w:ind w:hanging="219"/>
        <w:jc w:val="both"/>
        <w:rPr>
          <w:rFonts w:ascii="GHEA Grapalat" w:hAnsi="GHEA Grapalat"/>
          <w:color w:val="000000"/>
          <w:sz w:val="20"/>
          <w:szCs w:val="20"/>
          <w:lang w:val="hy-AM" w:eastAsia="ru-RU"/>
        </w:rPr>
      </w:pPr>
      <w:r w:rsidRPr="001657D5">
        <w:rPr>
          <w:rFonts w:ascii="GHEA Grapalat" w:hAnsi="GHEA Grapalat" w:cs="Arial Armenian"/>
          <w:color w:val="000000"/>
          <w:sz w:val="20"/>
          <w:szCs w:val="20"/>
          <w:lang w:val="hy-AM" w:eastAsia="ru-RU"/>
        </w:rPr>
        <w:lastRenderedPageBreak/>
        <w:t xml:space="preserve"> </w:t>
      </w:r>
      <w:r w:rsidRPr="00921BB6">
        <w:rPr>
          <w:rFonts w:ascii="GHEA Grapalat" w:hAnsi="GHEA Grapalat" w:cs="Sylfaen"/>
          <w:color w:val="000000"/>
          <w:sz w:val="20"/>
          <w:szCs w:val="20"/>
          <w:lang w:val="hy-AM" w:eastAsia="ru-RU"/>
        </w:rPr>
        <w:t>պետական</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ամփոփիչ</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ատեստավորման</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ընտրված</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ձևը</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և</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ներառվող</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նյութի</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ծավալը</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պետք</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է</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չափորոշչով</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 որակավորման մասնագետի համար սահմանված</w:t>
      </w:r>
      <w:r w:rsidRPr="00921BB6">
        <w:rPr>
          <w:rFonts w:ascii="GHEA Grapalat" w:hAnsi="GHEA Grapalat"/>
          <w:color w:val="000000"/>
          <w:sz w:val="20"/>
          <w:szCs w:val="20"/>
          <w:lang w:val="hy-AM" w:eastAsia="ru-RU"/>
        </w:rPr>
        <w:t xml:space="preserve"> </w:t>
      </w:r>
      <w:r w:rsidRPr="00921BB6">
        <w:rPr>
          <w:rFonts w:ascii="GHEA Grapalat" w:hAnsi="GHEA Grapalat" w:cs="Sylfaen"/>
          <w:color w:val="000000"/>
          <w:sz w:val="20"/>
          <w:szCs w:val="20"/>
          <w:lang w:val="hy-AM" w:eastAsia="ru-RU"/>
        </w:rPr>
        <w:t>պահանջներին</w:t>
      </w:r>
      <w:r w:rsidRPr="00921BB6">
        <w:rPr>
          <w:rFonts w:ascii="GHEA Grapalat" w:hAnsi="GHEA Grapalat" w:cs="Arial Armenian"/>
          <w:color w:val="000000"/>
          <w:sz w:val="20"/>
          <w:szCs w:val="20"/>
          <w:lang w:val="hy-AM" w:eastAsia="ru-RU"/>
        </w:rPr>
        <w:t>։</w:t>
      </w:r>
      <w:r>
        <w:rPr>
          <w:rFonts w:ascii="GHEA Grapalat" w:hAnsi="GHEA Grapalat" w:cs="Arial Armenian"/>
          <w:color w:val="000000"/>
          <w:sz w:val="20"/>
          <w:szCs w:val="20"/>
          <w:lang w:val="hy-AM" w:eastAsia="ru-RU"/>
        </w:rPr>
        <w:t xml:space="preserve"> </w:t>
      </w:r>
    </w:p>
    <w:p w14:paraId="689275CB" w14:textId="77777777" w:rsidR="000E7D57" w:rsidRDefault="000E7D57" w:rsidP="000E7D57">
      <w:pPr>
        <w:keepNext/>
        <w:spacing w:after="0" w:line="360" w:lineRule="auto"/>
        <w:contextualSpacing/>
        <w:jc w:val="center"/>
        <w:outlineLvl w:val="0"/>
        <w:rPr>
          <w:rFonts w:ascii="GHEA Grapalat" w:eastAsia="Times New Roman" w:hAnsi="GHEA Grapalat" w:cs="Arial"/>
          <w:b/>
          <w:bCs/>
          <w:color w:val="000000"/>
          <w:kern w:val="32"/>
          <w:lang w:val="hy-AM" w:eastAsia="ru-RU"/>
        </w:rPr>
      </w:pPr>
      <w:bookmarkStart w:id="24" w:name="_Toc217065209"/>
      <w:bookmarkStart w:id="25" w:name="_Toc218195606"/>
      <w:r>
        <w:rPr>
          <w:rFonts w:ascii="GHEA Grapalat" w:eastAsia="Times New Roman" w:hAnsi="GHEA Grapalat" w:cs="Sylfaen"/>
          <w:b/>
          <w:bCs/>
          <w:color w:val="000000"/>
          <w:kern w:val="32"/>
          <w:lang w:val="hy-AM" w:eastAsia="ru-RU"/>
        </w:rPr>
        <w:t>ԳԼՈՒԽ</w:t>
      </w:r>
      <w:r>
        <w:rPr>
          <w:rFonts w:ascii="GHEA Grapalat" w:eastAsia="Times New Roman" w:hAnsi="GHEA Grapalat" w:cs="Arial"/>
          <w:b/>
          <w:bCs/>
          <w:color w:val="000000"/>
          <w:kern w:val="32"/>
          <w:lang w:val="hy-AM" w:eastAsia="ru-RU"/>
        </w:rPr>
        <w:t xml:space="preserve"> 6</w:t>
      </w:r>
    </w:p>
    <w:p w14:paraId="55BDE9E0" w14:textId="77777777" w:rsidR="000E7D57" w:rsidRDefault="000E7D57" w:rsidP="000E7D57">
      <w:pPr>
        <w:keepNext/>
        <w:spacing w:after="0" w:line="360" w:lineRule="auto"/>
        <w:contextualSpacing/>
        <w:jc w:val="center"/>
        <w:outlineLvl w:val="0"/>
        <w:rPr>
          <w:rFonts w:ascii="GHEA Grapalat" w:eastAsia="Times New Roman" w:hAnsi="GHEA Grapalat" w:cs="Arial"/>
          <w:b/>
          <w:bCs/>
          <w:color w:val="000000"/>
          <w:kern w:val="32"/>
          <w:lang w:val="hy-AM" w:eastAsia="ru-RU"/>
        </w:rPr>
      </w:pPr>
      <w:r>
        <w:rPr>
          <w:rFonts w:ascii="GHEA Grapalat" w:eastAsia="Times New Roman" w:hAnsi="GHEA Grapalat" w:cs="Sylfaen"/>
          <w:b/>
          <w:bCs/>
          <w:color w:val="000000"/>
          <w:kern w:val="32"/>
          <w:lang w:val="hy-AM" w:eastAsia="ru-RU"/>
        </w:rPr>
        <w:t>ՆԱԽՆԱԿԱՆ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ՄԱՍՆԱԳԻՏԱԿԱՆ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ԱՐՀԵՍՏԱԳՈՐԾԱԿԱՆ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ԿՐԹՈՒԹՅԱՆ</w:t>
      </w:r>
      <w:r>
        <w:rPr>
          <w:rFonts w:ascii="GHEA Grapalat" w:eastAsia="Times New Roman" w:hAnsi="GHEA Grapalat" w:cs="Arial"/>
          <w:b/>
          <w:bCs/>
          <w:color w:val="000000"/>
          <w:kern w:val="32"/>
          <w:lang w:val="hy-AM" w:eastAsia="ru-RU"/>
        </w:rPr>
        <w:t xml:space="preserve"> </w:t>
      </w:r>
      <w:r w:rsidRPr="00072833">
        <w:rPr>
          <w:rFonts w:ascii="GHEA Grapalat" w:eastAsia="Times New Roman" w:hAnsi="GHEA Grapalat" w:cs="Arial"/>
          <w:b/>
          <w:bCs/>
          <w:color w:val="000000"/>
          <w:kern w:val="32"/>
          <w:lang w:val="hy-AM" w:eastAsia="ru-RU"/>
        </w:rPr>
        <w:t>0722.02.4 «ՓԱՅՏԱՄՇԱԿՄԱՆ ԱՐՏԱԴՐՈՒԹՅՈՒՆՆԵՐԻ ՍԱՐՔԱՎՈՐՈՒՄՆԵՐԻ ՇԱՀԱԳՈՐԾՈՒՄ ԵՎ ՏԵԽՆՈԼՈԳԻԱ» ՄԱՍՆԱԳԻՏՈՒԹՅԱՆ 0722.02.03.4 «ՕՊԵՐԱՏՈՐ` ՓԱՅՏԱՄՇԱԿՄԱՆ ՍԱՐՔԱՎՈՐՈՒՄՆԵՐԻ ԵՎ ՀՈՍՔԱՅԻՆ ԳԾԵՐԻ»</w:t>
      </w:r>
      <w:r>
        <w:rPr>
          <w:rFonts w:ascii="GHEA Grapalat" w:eastAsia="Times New Roman" w:hAnsi="GHEA Grapalat" w:cs="Arial"/>
          <w:b/>
          <w:bCs/>
          <w:kern w:val="32"/>
          <w:lang w:val="hy-AM"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color w:val="000000"/>
          <w:kern w:val="32"/>
          <w:lang w:val="hy-AM" w:eastAsia="ru-RU"/>
        </w:rPr>
        <w:t xml:space="preserve"> ՄՈԴՈՒԼԱՅԻՆ ՈՒՍՈՒՄՆԱԿԱՆ ԾՐԱԳՐԵՐԸ, </w:t>
      </w:r>
      <w:r>
        <w:rPr>
          <w:rFonts w:ascii="GHEA Grapalat" w:eastAsia="Times New Roman" w:hAnsi="GHEA Grapalat" w:cs="Sylfaen"/>
          <w:b/>
          <w:bCs/>
          <w:color w:val="000000"/>
          <w:kern w:val="32"/>
          <w:lang w:val="hy-AM" w:eastAsia="ru-RU"/>
        </w:rPr>
        <w:t>ՕՐԻՆԱԿԵԼԻ</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ՈՒՍՈՒՄՆԱԿԱՆ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ՊԼԱՆԸ</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ԵՎ</w:t>
      </w:r>
      <w:r>
        <w:rPr>
          <w:rFonts w:ascii="GHEA Grapalat" w:eastAsia="Times New Roman" w:hAnsi="GHEA Grapalat" w:cs="Arial"/>
          <w:b/>
          <w:bCs/>
          <w:color w:val="000000"/>
          <w:kern w:val="32"/>
          <w:lang w:val="hy-AM" w:eastAsia="ru-RU"/>
        </w:rPr>
        <w:t xml:space="preserve"> Դ</w:t>
      </w:r>
      <w:r>
        <w:rPr>
          <w:rFonts w:ascii="GHEA Grapalat" w:eastAsia="Times New Roman" w:hAnsi="GHEA Grapalat" w:cs="Sylfaen"/>
          <w:b/>
          <w:bCs/>
          <w:color w:val="000000"/>
          <w:kern w:val="32"/>
          <w:lang w:val="hy-AM" w:eastAsia="ru-RU"/>
        </w:rPr>
        <w:t>ՐԱ</w:t>
      </w:r>
      <w:r>
        <w:rPr>
          <w:rFonts w:ascii="GHEA Grapalat" w:eastAsia="Times New Roman" w:hAnsi="GHEA Grapalat" w:cs="Arial"/>
          <w:b/>
          <w:bCs/>
          <w:color w:val="000000"/>
          <w:kern w:val="32"/>
          <w:lang w:val="hy-AM" w:eastAsia="ru-RU"/>
        </w:rPr>
        <w:t xml:space="preserve"> Պ</w:t>
      </w:r>
      <w:r>
        <w:rPr>
          <w:rFonts w:ascii="GHEA Grapalat" w:eastAsia="Times New Roman" w:hAnsi="GHEA Grapalat" w:cs="Sylfaen"/>
          <w:b/>
          <w:bCs/>
          <w:color w:val="000000"/>
          <w:kern w:val="32"/>
          <w:lang w:val="hy-AM" w:eastAsia="ru-RU"/>
        </w:rPr>
        <w:t>ԱՐԶԱԲԱՆՈՒՄՆԵՐԸ</w:t>
      </w:r>
    </w:p>
    <w:p w14:paraId="71C21D40" w14:textId="77777777" w:rsidR="000E7D57" w:rsidRPr="00356830" w:rsidRDefault="000E7D57" w:rsidP="002B7CFE">
      <w:pPr>
        <w:pStyle w:val="ListParagraph"/>
        <w:numPr>
          <w:ilvl w:val="0"/>
          <w:numId w:val="25"/>
        </w:numPr>
        <w:tabs>
          <w:tab w:val="clear" w:pos="600"/>
          <w:tab w:val="left" w:pos="567"/>
        </w:tabs>
        <w:spacing w:after="0" w:line="360" w:lineRule="auto"/>
        <w:ind w:left="142" w:firstLine="142"/>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Pr="00072833">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հաշվի առնելով </w:t>
      </w:r>
      <w:r w:rsidRPr="00356830">
        <w:rPr>
          <w:rFonts w:ascii="GHEA Grapalat" w:hAnsi="GHEA Grapalat"/>
          <w:sz w:val="20"/>
          <w:szCs w:val="20"/>
          <w:lang w:val="hy-AM" w:eastAsia="ru-RU"/>
        </w:rPr>
        <w:t xml:space="preserve">3-րդ </w:t>
      </w:r>
      <w:r w:rsidRPr="00356830">
        <w:rPr>
          <w:rFonts w:ascii="GHEA Grapalat" w:hAnsi="GHEA Grapalat" w:cs="Sylfaen"/>
          <w:sz w:val="20"/>
          <w:szCs w:val="20"/>
          <w:lang w:val="hy-AM" w:eastAsia="ru-RU"/>
        </w:rPr>
        <w:t>աղյուսակում</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բերված</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օրինակելի</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ուսումնական</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պլանը:</w:t>
      </w:r>
    </w:p>
    <w:p w14:paraId="3EE90926" w14:textId="66FBEBD5" w:rsidR="000E7D57" w:rsidRDefault="000735AD" w:rsidP="002B7CFE">
      <w:pPr>
        <w:pStyle w:val="ListParagraph"/>
        <w:numPr>
          <w:ilvl w:val="0"/>
          <w:numId w:val="25"/>
        </w:numPr>
        <w:tabs>
          <w:tab w:val="clear" w:pos="600"/>
          <w:tab w:val="left" w:pos="567"/>
        </w:tabs>
        <w:spacing w:after="0" w:line="360" w:lineRule="auto"/>
        <w:ind w:left="142" w:firstLine="142"/>
        <w:jc w:val="both"/>
        <w:rPr>
          <w:rFonts w:ascii="GHEA Grapalat" w:hAnsi="GHEA Grapalat"/>
          <w:sz w:val="20"/>
          <w:szCs w:val="20"/>
          <w:lang w:val="hy-AM" w:eastAsia="ru-RU"/>
        </w:rPr>
      </w:pPr>
      <w:r w:rsidRPr="000735AD">
        <w:rPr>
          <w:rFonts w:ascii="GHEA Grapalat" w:hAnsi="GHEA Grapalat" w:cs="Sylfaen"/>
          <w:sz w:val="20"/>
          <w:szCs w:val="20"/>
          <w:lang w:val="hy-AM" w:eastAsia="ru-RU"/>
        </w:rPr>
        <w:t xml:space="preserve">  </w:t>
      </w:r>
      <w:r w:rsidR="000E7D57">
        <w:rPr>
          <w:rFonts w:ascii="GHEA Grapalat" w:hAnsi="GHEA Grapalat" w:cs="Sylfaen"/>
          <w:sz w:val="20"/>
          <w:szCs w:val="20"/>
          <w:lang w:val="hy-AM" w:eastAsia="ru-RU"/>
        </w:rPr>
        <w:t>Նախնական</w:t>
      </w:r>
      <w:r w:rsidR="000E7D57">
        <w:rPr>
          <w:rFonts w:ascii="GHEA Grapalat" w:hAnsi="GHEA Grapalat"/>
          <w:sz w:val="20"/>
          <w:szCs w:val="20"/>
          <w:lang w:val="hy-AM" w:eastAsia="ru-RU"/>
        </w:rPr>
        <w:t xml:space="preserve"> </w:t>
      </w:r>
      <w:r w:rsidR="000E7D57">
        <w:rPr>
          <w:rFonts w:ascii="GHEA Grapalat" w:hAnsi="GHEA Grapalat" w:cs="Sylfaen"/>
          <w:sz w:val="20"/>
          <w:szCs w:val="20"/>
          <w:lang w:val="hy-AM" w:eastAsia="ru-RU"/>
        </w:rPr>
        <w:t>մասնագիտական</w:t>
      </w:r>
      <w:r w:rsidR="000E7D57">
        <w:rPr>
          <w:rFonts w:ascii="GHEA Grapalat" w:hAnsi="GHEA Grapalat"/>
          <w:sz w:val="20"/>
          <w:szCs w:val="20"/>
          <w:lang w:val="hy-AM" w:eastAsia="ru-RU"/>
        </w:rPr>
        <w:t xml:space="preserve"> (</w:t>
      </w:r>
      <w:r w:rsidR="000E7D57">
        <w:rPr>
          <w:rFonts w:ascii="GHEA Grapalat" w:hAnsi="GHEA Grapalat" w:cs="Sylfaen"/>
          <w:sz w:val="20"/>
          <w:szCs w:val="20"/>
          <w:lang w:val="hy-AM" w:eastAsia="ru-RU"/>
        </w:rPr>
        <w:t>արհեստագործական</w:t>
      </w:r>
      <w:r w:rsidR="000E7D57">
        <w:rPr>
          <w:rFonts w:ascii="GHEA Grapalat" w:hAnsi="GHEA Grapalat"/>
          <w:sz w:val="20"/>
          <w:szCs w:val="20"/>
          <w:lang w:val="hy-AM" w:eastAsia="ru-RU"/>
        </w:rPr>
        <w:t xml:space="preserve">) </w:t>
      </w:r>
      <w:r w:rsidR="000E7D57">
        <w:rPr>
          <w:rFonts w:ascii="GHEA Grapalat" w:hAnsi="GHEA Grapalat" w:cs="Sylfaen"/>
          <w:sz w:val="20"/>
          <w:szCs w:val="20"/>
          <w:lang w:val="hy-AM" w:eastAsia="ru-RU"/>
        </w:rPr>
        <w:t>կրթության</w:t>
      </w:r>
      <w:r w:rsidR="000E7D57">
        <w:rPr>
          <w:rFonts w:ascii="GHEA Grapalat" w:hAnsi="GHEA Grapalat"/>
          <w:sz w:val="20"/>
          <w:szCs w:val="20"/>
          <w:lang w:val="hy-AM" w:eastAsia="ru-RU"/>
        </w:rPr>
        <w:t xml:space="preserve"> </w:t>
      </w:r>
      <w:r w:rsidR="000E7D57" w:rsidRPr="00072833">
        <w:rPr>
          <w:rFonts w:ascii="GHEA Grapalat" w:hAnsi="GHEA Grapalat"/>
          <w:sz w:val="20"/>
          <w:szCs w:val="20"/>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sidR="000E7D57">
        <w:rPr>
          <w:rFonts w:ascii="GHEA Grapalat" w:hAnsi="GHEA Grapalat"/>
          <w:sz w:val="20"/>
          <w:szCs w:val="20"/>
          <w:lang w:val="pt-PT" w:eastAsia="ru-RU"/>
        </w:rPr>
        <w:t xml:space="preserve"> </w:t>
      </w:r>
      <w:r w:rsidR="000E7D57">
        <w:rPr>
          <w:rFonts w:ascii="GHEA Grapalat" w:hAnsi="GHEA Grapalat" w:cs="Sylfaen"/>
          <w:sz w:val="20"/>
          <w:szCs w:val="20"/>
          <w:lang w:val="pt-PT" w:eastAsia="ru-RU"/>
        </w:rPr>
        <w:t>որակավորման</w:t>
      </w:r>
      <w:r w:rsidR="000E7D57">
        <w:rPr>
          <w:rFonts w:ascii="GHEA Grapalat" w:hAnsi="GHEA Grapalat"/>
          <w:sz w:val="20"/>
          <w:szCs w:val="20"/>
          <w:lang w:val="hy-AM" w:eastAsia="ru-RU"/>
        </w:rPr>
        <w:t xml:space="preserve"> </w:t>
      </w:r>
      <w:bookmarkEnd w:id="24"/>
      <w:bookmarkEnd w:id="25"/>
      <w:r w:rsidR="000E7D57">
        <w:rPr>
          <w:rFonts w:ascii="GHEA Grapalat" w:hAnsi="GHEA Grapalat" w:cs="Sylfaen"/>
          <w:sz w:val="20"/>
          <w:szCs w:val="20"/>
          <w:lang w:val="hy-AM" w:eastAsia="ru-RU"/>
        </w:rPr>
        <w:t>հիմնական</w:t>
      </w:r>
      <w:r w:rsidR="000E7D57">
        <w:rPr>
          <w:rFonts w:ascii="GHEA Grapalat" w:hAnsi="GHEA Grapalat"/>
          <w:sz w:val="20"/>
          <w:szCs w:val="20"/>
          <w:lang w:val="hy-AM" w:eastAsia="ru-RU"/>
        </w:rPr>
        <w:t xml:space="preserve"> </w:t>
      </w:r>
      <w:r w:rsidR="000E7D57">
        <w:rPr>
          <w:rFonts w:ascii="GHEA Grapalat" w:hAnsi="GHEA Grapalat" w:cs="Sylfaen"/>
          <w:sz w:val="20"/>
          <w:szCs w:val="20"/>
          <w:lang w:val="hy-AM" w:eastAsia="ru-RU"/>
        </w:rPr>
        <w:t>կրթական</w:t>
      </w:r>
      <w:r w:rsidR="000E7D57">
        <w:rPr>
          <w:rFonts w:ascii="GHEA Grapalat" w:hAnsi="GHEA Grapalat"/>
          <w:sz w:val="20"/>
          <w:szCs w:val="20"/>
          <w:lang w:val="hy-AM" w:eastAsia="ru-RU"/>
        </w:rPr>
        <w:t xml:space="preserve"> </w:t>
      </w:r>
      <w:r w:rsidR="000E7D57">
        <w:rPr>
          <w:rFonts w:ascii="GHEA Grapalat" w:hAnsi="GHEA Grapalat" w:cs="Sylfaen"/>
          <w:sz w:val="20"/>
          <w:szCs w:val="20"/>
          <w:lang w:val="hy-AM" w:eastAsia="ru-RU"/>
        </w:rPr>
        <w:t>ծրագիրն</w:t>
      </w:r>
      <w:r w:rsidR="000E7D57">
        <w:rPr>
          <w:rFonts w:ascii="GHEA Grapalat" w:hAnsi="GHEA Grapalat"/>
          <w:sz w:val="20"/>
          <w:szCs w:val="20"/>
          <w:lang w:val="hy-AM" w:eastAsia="ru-RU"/>
        </w:rPr>
        <w:t xml:space="preserve"> </w:t>
      </w:r>
      <w:r w:rsidR="000E7D57">
        <w:rPr>
          <w:rFonts w:ascii="GHEA Grapalat" w:hAnsi="GHEA Grapalat" w:cs="Sylfaen"/>
          <w:sz w:val="20"/>
          <w:szCs w:val="20"/>
          <w:lang w:val="hy-AM" w:eastAsia="ru-RU"/>
        </w:rPr>
        <w:t>իրականացնող</w:t>
      </w:r>
      <w:r w:rsidR="000E7D57">
        <w:rPr>
          <w:rFonts w:ascii="GHEA Grapalat" w:hAnsi="GHEA Grapalat"/>
          <w:sz w:val="20"/>
          <w:szCs w:val="20"/>
          <w:lang w:val="hy-AM" w:eastAsia="ru-RU"/>
        </w:rPr>
        <w:t xml:space="preserve"> </w:t>
      </w:r>
      <w:r w:rsidR="000E7D57">
        <w:rPr>
          <w:rFonts w:ascii="GHEA Grapalat" w:hAnsi="GHEA Grapalat" w:cs="Sylfaen"/>
          <w:sz w:val="20"/>
          <w:szCs w:val="20"/>
          <w:lang w:val="hy-AM" w:eastAsia="ru-RU"/>
        </w:rPr>
        <w:t>հաստատությունը</w:t>
      </w:r>
      <w:r w:rsidR="000E7D57">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0D10DC09" w14:textId="77777777" w:rsidR="000E7D57" w:rsidRDefault="000E7D57" w:rsidP="00384866">
      <w:pPr>
        <w:pStyle w:val="ListParagraph"/>
        <w:numPr>
          <w:ilvl w:val="0"/>
          <w:numId w:val="33"/>
        </w:numPr>
        <w:tabs>
          <w:tab w:val="left" w:pos="709"/>
          <w:tab w:val="left" w:pos="1680"/>
        </w:tabs>
        <w:spacing w:after="0" w:line="360" w:lineRule="auto"/>
        <w:ind w:left="709" w:hanging="283"/>
        <w:rPr>
          <w:rFonts w:ascii="GHEA Grapalat" w:hAnsi="GHEA Grapalat"/>
          <w:sz w:val="20"/>
          <w:szCs w:val="20"/>
          <w:lang w:val="hy-AM" w:eastAsia="ru-RU"/>
        </w:rPr>
      </w:pPr>
      <w:r>
        <w:rPr>
          <w:rFonts w:ascii="GHEA Grapalat" w:hAnsi="GHEA Grapalat" w:cs="Sylfaen"/>
          <w:sz w:val="20"/>
          <w:szCs w:val="20"/>
          <w:lang w:val="hy-AM" w:eastAsia="ru-RU"/>
        </w:rPr>
        <w:t>կարող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է փոփոխել</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5AD607F4" w14:textId="77777777" w:rsidR="000E7D57" w:rsidRDefault="000E7D57" w:rsidP="00384866">
      <w:pPr>
        <w:pStyle w:val="ListParagraph"/>
        <w:numPr>
          <w:ilvl w:val="0"/>
          <w:numId w:val="33"/>
        </w:numPr>
        <w:tabs>
          <w:tab w:val="left" w:pos="709"/>
          <w:tab w:val="left" w:pos="851"/>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գործադիր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իշ</w:t>
      </w:r>
      <w:r>
        <w:rPr>
          <w:rFonts w:ascii="GHEA Grapalat" w:hAnsi="GHEA Grapalat"/>
          <w:sz w:val="20"/>
          <w:szCs w:val="20"/>
          <w:lang w:val="hy-AM" w:eastAsia="ru-RU"/>
        </w:rPr>
        <w:softHyphen/>
      </w:r>
      <w:r>
        <w:rPr>
          <w:rFonts w:ascii="GHEA Grapalat" w:hAnsi="GHEA Grapalat" w:cs="Sylfaen"/>
          <w:sz w:val="20"/>
          <w:szCs w:val="20"/>
          <w:lang w:val="hy-AM" w:eastAsia="ru-RU"/>
        </w:rPr>
        <w:t>խա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նու</w:t>
      </w:r>
      <w:r>
        <w:rPr>
          <w:rFonts w:ascii="GHEA Grapalat" w:hAnsi="GHEA Grapalat"/>
          <w:sz w:val="20"/>
          <w:szCs w:val="20"/>
          <w:lang w:val="hy-AM" w:eastAsia="ru-RU"/>
        </w:rPr>
        <w:softHyphen/>
      </w:r>
      <w:r>
        <w:rPr>
          <w:rFonts w:ascii="GHEA Grapalat" w:hAnsi="GHEA Grapalat" w:cs="Sylfaen"/>
          <w:sz w:val="20"/>
          <w:szCs w:val="20"/>
          <w:lang w:val="hy-AM" w:eastAsia="ru-RU"/>
        </w:rPr>
        <w:t>թյուն</w:t>
      </w:r>
      <w:r>
        <w:rPr>
          <w:rFonts w:ascii="GHEA Grapalat" w:hAnsi="GHEA Grapalat"/>
          <w:sz w:val="20"/>
          <w:szCs w:val="20"/>
          <w:lang w:val="hy-AM" w:eastAsia="ru-RU"/>
        </w:rPr>
        <w:softHyphen/>
      </w:r>
      <w:r>
        <w:rPr>
          <w:rFonts w:ascii="GHEA Grapalat" w:hAnsi="GHEA Grapalat" w:cs="Sylfaen"/>
          <w:sz w:val="20"/>
          <w:szCs w:val="20"/>
          <w:lang w:val="hy-AM" w:eastAsia="ru-RU"/>
        </w:rPr>
        <w:t>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ոլոր</w:t>
      </w:r>
      <w:r>
        <w:rPr>
          <w:rFonts w:ascii="GHEA Grapalat" w:hAnsi="GHEA Grapalat"/>
          <w:sz w:val="20"/>
          <w:szCs w:val="20"/>
          <w:lang w:val="hy-AM" w:eastAsia="ru-RU"/>
        </w:rPr>
        <w:softHyphen/>
      </w:r>
      <w:r>
        <w:rPr>
          <w:rFonts w:ascii="GHEA Grapalat" w:hAnsi="GHEA Grapalat" w:cs="Sylfaen"/>
          <w:sz w:val="20"/>
          <w:szCs w:val="20"/>
          <w:lang w:val="hy-AM" w:eastAsia="ru-RU"/>
        </w:rPr>
        <w:t>տը</w:t>
      </w:r>
      <w:r>
        <w:rPr>
          <w:rFonts w:ascii="GHEA Grapalat" w:hAnsi="GHEA Grapalat"/>
          <w:sz w:val="20"/>
          <w:szCs w:val="20"/>
          <w:lang w:val="hy-AM" w:eastAsia="ru-RU"/>
        </w:rPr>
        <w:t xml:space="preserve"> </w:t>
      </w:r>
      <w:r>
        <w:rPr>
          <w:rFonts w:ascii="GHEA Grapalat" w:hAnsi="GHEA Grapalat" w:cs="Sylfaen"/>
          <w:sz w:val="20"/>
          <w:szCs w:val="20"/>
          <w:lang w:val="hy-AM" w:eastAsia="ru-RU"/>
        </w:rPr>
        <w:t>կա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ռավարող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պե</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cs="Sylfaen"/>
          <w:sz w:val="20"/>
          <w:szCs w:val="20"/>
          <w:lang w:val="hy-AM" w:eastAsia="ru-RU"/>
        </w:rPr>
        <w:t>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լիա</w:t>
      </w:r>
      <w:r>
        <w:rPr>
          <w:rFonts w:ascii="GHEA Grapalat" w:hAnsi="GHEA Grapalat"/>
          <w:sz w:val="20"/>
          <w:szCs w:val="20"/>
          <w:lang w:val="hy-AM" w:eastAsia="ru-RU"/>
        </w:rPr>
        <w:softHyphen/>
      </w:r>
      <w:r>
        <w:rPr>
          <w:rFonts w:ascii="GHEA Grapalat" w:hAnsi="GHEA Grapalat" w:cs="Sylfaen"/>
          <w:sz w:val="20"/>
          <w:szCs w:val="20"/>
          <w:lang w:val="hy-AM" w:eastAsia="ru-RU"/>
        </w:rPr>
        <w:t>զորված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մարմինների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շահագր</w:t>
      </w:r>
      <w:r>
        <w:rPr>
          <w:rFonts w:ascii="GHEA Grapalat" w:hAnsi="GHEA Grapalat"/>
          <w:sz w:val="20"/>
          <w:szCs w:val="20"/>
          <w:lang w:val="hy-AM" w:eastAsia="ru-RU"/>
        </w:rPr>
        <w:softHyphen/>
      </w:r>
      <w:r>
        <w:rPr>
          <w:rFonts w:ascii="GHEA Grapalat" w:hAnsi="GHEA Grapalat" w:cs="Sylfaen"/>
          <w:sz w:val="20"/>
          <w:szCs w:val="20"/>
          <w:lang w:val="hy-AM" w:eastAsia="ru-RU"/>
        </w:rPr>
        <w:t>գիռ</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w:t>
      </w:r>
      <w:r>
        <w:rPr>
          <w:rFonts w:ascii="GHEA Grapalat" w:hAnsi="GHEA Grapalat"/>
          <w:sz w:val="20"/>
          <w:szCs w:val="20"/>
          <w:lang w:val="hy-AM" w:eastAsia="ru-RU"/>
        </w:rPr>
        <w:softHyphen/>
      </w:r>
      <w:r>
        <w:rPr>
          <w:rFonts w:ascii="GHEA Grapalat" w:hAnsi="GHEA Grapalat" w:cs="Sylfaen"/>
          <w:sz w:val="20"/>
          <w:szCs w:val="20"/>
          <w:lang w:val="hy-AM" w:eastAsia="ru-RU"/>
        </w:rPr>
        <w:t>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w:t>
      </w:r>
      <w:r>
        <w:rPr>
          <w:rFonts w:ascii="GHEA Grapalat" w:hAnsi="GHEA Grapalat"/>
          <w:sz w:val="20"/>
          <w:szCs w:val="20"/>
          <w:lang w:val="hy-AM" w:eastAsia="ru-RU"/>
        </w:rPr>
        <w:softHyphen/>
      </w:r>
      <w:r>
        <w:rPr>
          <w:rFonts w:ascii="GHEA Grapalat" w:hAnsi="GHEA Grapalat" w:cs="Sylfaen"/>
          <w:sz w:val="20"/>
          <w:szCs w:val="20"/>
          <w:lang w:val="hy-AM" w:eastAsia="ru-RU"/>
        </w:rPr>
        <w:t>ընկերների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առաջարկությունները,</w:t>
      </w:r>
    </w:p>
    <w:p w14:paraId="5FFC0ECE" w14:textId="4D661F57" w:rsidR="000E7D57" w:rsidRDefault="000E7D57" w:rsidP="00384866">
      <w:pPr>
        <w:pStyle w:val="ListParagraph"/>
        <w:numPr>
          <w:ilvl w:val="0"/>
          <w:numId w:val="33"/>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cs="Sylfaen"/>
          <w:sz w:val="20"/>
          <w:szCs w:val="20"/>
          <w:lang w:val="hy-AM" w:eastAsia="ru-RU"/>
        </w:rPr>
        <w:t>պետք է առարկայի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ընդհանուր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ժամաքանակները</w:t>
      </w:r>
      <w:r>
        <w:rPr>
          <w:rFonts w:ascii="GHEA Grapalat" w:hAnsi="GHEA Grapalat"/>
          <w:sz w:val="20"/>
          <w:szCs w:val="20"/>
          <w:lang w:val="hy-AM" w:eastAsia="ru-RU"/>
        </w:rPr>
        <w:t>,</w:t>
      </w:r>
    </w:p>
    <w:p w14:paraId="63D0D5A4" w14:textId="77777777" w:rsidR="000E7D57" w:rsidRDefault="000E7D57" w:rsidP="00384866">
      <w:pPr>
        <w:pStyle w:val="ListParagraph"/>
        <w:numPr>
          <w:ilvl w:val="0"/>
          <w:numId w:val="33"/>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sz w:val="20"/>
          <w:szCs w:val="20"/>
          <w:lang w:val="hy-AM" w:eastAsia="ru-RU"/>
        </w:rPr>
        <w:lastRenderedPageBreak/>
        <w:t>պետք է միջանկյալ ատեստավորման ընդհանուր շաբաթների սահմաններում որոշի ըստ կիսամյակների այս ատեստավորմանը հատկացվող ժամանակը,</w:t>
      </w:r>
    </w:p>
    <w:p w14:paraId="5DA0E87E" w14:textId="77777777" w:rsidR="000E7D57" w:rsidRDefault="000E7D57" w:rsidP="00384866">
      <w:pPr>
        <w:pStyle w:val="ListParagraph"/>
        <w:numPr>
          <w:ilvl w:val="0"/>
          <w:numId w:val="33"/>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0104038B" w14:textId="77777777" w:rsidR="000E7D57" w:rsidRDefault="000E7D57" w:rsidP="00384866">
      <w:pPr>
        <w:pStyle w:val="ListParagraph"/>
        <w:numPr>
          <w:ilvl w:val="0"/>
          <w:numId w:val="33"/>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12088FD7" w14:textId="77777777" w:rsidR="000E7D57" w:rsidRDefault="000E7D57" w:rsidP="00384866">
      <w:pPr>
        <w:pStyle w:val="ListParagraph"/>
        <w:numPr>
          <w:ilvl w:val="0"/>
          <w:numId w:val="33"/>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cs="Sylfaen"/>
          <w:sz w:val="20"/>
          <w:szCs w:val="20"/>
          <w:lang w:val="hy-AM" w:eastAsia="ru-RU"/>
        </w:rPr>
        <w:t>պետք է 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անցկացման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w:t>
      </w:r>
    </w:p>
    <w:p w14:paraId="6D82E240" w14:textId="77777777" w:rsidR="000E7D57" w:rsidRDefault="000E7D57" w:rsidP="00384866">
      <w:pPr>
        <w:pStyle w:val="ListParagraph"/>
        <w:numPr>
          <w:ilvl w:val="0"/>
          <w:numId w:val="33"/>
        </w:numPr>
        <w:tabs>
          <w:tab w:val="left" w:pos="709"/>
          <w:tab w:val="left" w:pos="1680"/>
        </w:tabs>
        <w:spacing w:after="0" w:line="360" w:lineRule="auto"/>
        <w:ind w:left="709" w:hanging="283"/>
        <w:jc w:val="both"/>
        <w:rPr>
          <w:rFonts w:ascii="GHEA Grapalat" w:hAnsi="GHEA Grapalat"/>
          <w:sz w:val="20"/>
          <w:szCs w:val="20"/>
          <w:lang w:val="hy-AM" w:eastAsia="ru-RU"/>
        </w:rPr>
      </w:pPr>
      <w:r>
        <w:rPr>
          <w:rFonts w:ascii="GHEA Grapalat" w:hAnsi="GHEA Grapalat" w:cs="Sylfaen"/>
          <w:sz w:val="20"/>
          <w:szCs w:val="20"/>
          <w:lang w:val="hy-AM" w:eastAsia="ru-RU"/>
        </w:rPr>
        <w:t>պետք է սույն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չափորոշչով</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ամփո</w:t>
      </w:r>
      <w:r>
        <w:rPr>
          <w:rFonts w:ascii="GHEA Grapalat" w:hAnsi="GHEA Grapalat"/>
          <w:sz w:val="20"/>
          <w:szCs w:val="20"/>
          <w:lang w:val="hy-AM" w:eastAsia="ru-RU"/>
        </w:rPr>
        <w:softHyphen/>
      </w:r>
      <w:r>
        <w:rPr>
          <w:rFonts w:ascii="GHEA Grapalat" w:hAnsi="GHEA Grapalat" w:cs="Sylfaen"/>
          <w:sz w:val="20"/>
          <w:szCs w:val="20"/>
          <w:lang w:val="hy-AM" w:eastAsia="ru-RU"/>
        </w:rPr>
        <w:t>փիչ</w:t>
      </w:r>
      <w:r>
        <w:rPr>
          <w:rFonts w:ascii="GHEA Grapalat" w:hAnsi="GHEA Grapalat"/>
          <w:sz w:val="20"/>
          <w:szCs w:val="20"/>
          <w:lang w:val="hy-AM" w:eastAsia="ru-RU"/>
        </w:rPr>
        <w:t xml:space="preserve"> </w:t>
      </w:r>
      <w:r>
        <w:rPr>
          <w:rFonts w:ascii="GHEA Grapalat" w:hAnsi="GHEA Grapalat" w:cs="Sylfaen"/>
          <w:sz w:val="20"/>
          <w:szCs w:val="20"/>
          <w:lang w:val="hy-AM" w:eastAsia="ru-RU"/>
        </w:rPr>
        <w:t>ատեստավորման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ձևերին համապատասխան ընտրի ամփոփիչ ատեստավորման ձևը:</w:t>
      </w:r>
    </w:p>
    <w:p w14:paraId="512EB0F7" w14:textId="77777777" w:rsidR="000E7D57" w:rsidRDefault="000E7D57" w:rsidP="000E7D57">
      <w:pPr>
        <w:spacing w:after="0" w:line="360" w:lineRule="auto"/>
        <w:ind w:firstLine="540"/>
        <w:contextualSpacing/>
        <w:jc w:val="both"/>
        <w:rPr>
          <w:rFonts w:ascii="GHEA Grapalat" w:eastAsia="Times New Roman" w:hAnsi="GHEA Grapalat" w:cs="Sylfaen"/>
          <w:sz w:val="20"/>
          <w:szCs w:val="20"/>
          <w:lang w:val="hy-AM" w:eastAsia="ru-RU"/>
        </w:rPr>
      </w:pPr>
    </w:p>
    <w:p w14:paraId="0747D1C5" w14:textId="77777777" w:rsidR="000E7D57" w:rsidRDefault="000E7D57" w:rsidP="000E7D57">
      <w:pPr>
        <w:spacing w:after="0" w:line="360" w:lineRule="auto"/>
        <w:ind w:firstLine="540"/>
        <w:contextualSpacing/>
        <w:jc w:val="both"/>
        <w:rPr>
          <w:rFonts w:ascii="GHEA Grapalat" w:eastAsia="Times New Roman" w:hAnsi="GHEA Grapalat" w:cs="Times New Roman"/>
          <w:b/>
          <w:i/>
          <w:sz w:val="24"/>
          <w:szCs w:val="24"/>
          <w:u w:val="single"/>
          <w:lang w:val="hy-AM" w:eastAsia="ru-RU"/>
        </w:rPr>
        <w:sectPr w:rsidR="000E7D57" w:rsidSect="00A271C2">
          <w:pgSz w:w="12240" w:h="15840"/>
          <w:pgMar w:top="900" w:right="850" w:bottom="1350" w:left="1276" w:header="720" w:footer="720" w:gutter="0"/>
          <w:cols w:space="720"/>
          <w:docGrid w:linePitch="360"/>
        </w:sectPr>
      </w:pPr>
    </w:p>
    <w:p w14:paraId="69472477" w14:textId="77777777" w:rsidR="000E7D57" w:rsidRDefault="000E7D57" w:rsidP="000E7D57">
      <w:pPr>
        <w:spacing w:after="0" w:line="360" w:lineRule="auto"/>
        <w:ind w:left="12744"/>
        <w:contextualSpacing/>
        <w:jc w:val="right"/>
        <w:rPr>
          <w:rFonts w:ascii="GHEA Grapalat" w:hAnsi="GHEA Grapalat"/>
          <w:sz w:val="20"/>
          <w:szCs w:val="20"/>
          <w:lang w:val="hy-AM"/>
        </w:rPr>
      </w:pPr>
      <w:r>
        <w:rPr>
          <w:rFonts w:ascii="GHEA Grapalat" w:hAnsi="GHEA Grapalat" w:cs="Sylfaen"/>
          <w:sz w:val="20"/>
          <w:szCs w:val="20"/>
          <w:lang w:val="af-ZA"/>
        </w:rPr>
        <w:lastRenderedPageBreak/>
        <w:t>Աղյուսակ</w:t>
      </w:r>
      <w:r>
        <w:rPr>
          <w:rFonts w:ascii="GHEA Grapalat" w:hAnsi="GHEA Grapalat"/>
          <w:sz w:val="20"/>
          <w:szCs w:val="20"/>
          <w:lang w:val="af-ZA"/>
        </w:rPr>
        <w:t xml:space="preserve"> 1</w:t>
      </w:r>
    </w:p>
    <w:p w14:paraId="694EE862" w14:textId="77777777" w:rsidR="000E7D57" w:rsidRDefault="000E7D57" w:rsidP="000E7D57">
      <w:pPr>
        <w:spacing w:after="0" w:line="360" w:lineRule="auto"/>
        <w:ind w:left="12744"/>
        <w:contextualSpacing/>
        <w:jc w:val="right"/>
        <w:rPr>
          <w:rFonts w:ascii="GHEA Grapalat" w:hAnsi="GHEA Grapalat"/>
          <w:sz w:val="20"/>
          <w:szCs w:val="20"/>
          <w:lang w:val="hy-AM"/>
        </w:rPr>
      </w:pPr>
    </w:p>
    <w:p w14:paraId="1335DACF" w14:textId="77777777" w:rsidR="000E7D57" w:rsidRDefault="000E7D57" w:rsidP="000E7D57">
      <w:pPr>
        <w:spacing w:after="0" w:line="360" w:lineRule="auto"/>
        <w:contextualSpacing/>
        <w:jc w:val="center"/>
        <w:rPr>
          <w:rFonts w:ascii="GHEA Grapalat" w:eastAsia="Times New Roman" w:hAnsi="GHEA Grapalat" w:cs="Sylfaen"/>
          <w:b/>
          <w:lang w:val="af-ZA" w:eastAsia="ru-RU"/>
        </w:rPr>
      </w:pPr>
      <w:r>
        <w:rPr>
          <w:rFonts w:ascii="GHEA Grapalat" w:eastAsia="Times New Roman" w:hAnsi="GHEA Grapalat" w:cs="Sylfaen"/>
          <w:b/>
          <w:lang w:val="af-ZA" w:eastAsia="ru-RU"/>
        </w:rPr>
        <w:t>Նախնական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մասնագիտական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արհեստագործական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կրթության</w:t>
      </w:r>
      <w:r>
        <w:rPr>
          <w:rFonts w:ascii="GHEA Grapalat" w:eastAsia="Times New Roman" w:hAnsi="GHEA Grapalat" w:cs="Times New Roman"/>
          <w:b/>
          <w:lang w:val="af-ZA" w:eastAsia="ru-RU"/>
        </w:rPr>
        <w:t xml:space="preserve"> </w:t>
      </w:r>
      <w:bookmarkStart w:id="26" w:name="_Hlk147239149"/>
      <w:r w:rsidRPr="00072833">
        <w:rPr>
          <w:rFonts w:ascii="GHEA Grapalat" w:eastAsia="Times New Roman" w:hAnsi="GHEA Grapalat" w:cs="Times New Roman"/>
          <w:b/>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bookmarkEnd w:id="26"/>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հիմնական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կրթական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ծրագրի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առանցքային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հմտությունների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մոդուլներ</w:t>
      </w: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94"/>
        <w:gridCol w:w="11034"/>
      </w:tblGrid>
      <w:tr w:rsidR="000E7D57" w:rsidRPr="00356830" w14:paraId="77671FED" w14:textId="77777777" w:rsidTr="00A271C2">
        <w:trPr>
          <w:jc w:val="center"/>
        </w:trPr>
        <w:tc>
          <w:tcPr>
            <w:tcW w:w="14828" w:type="dxa"/>
            <w:gridSpan w:val="3"/>
          </w:tcPr>
          <w:p w14:paraId="1417FD8F" w14:textId="77777777" w:rsidR="000E7D57" w:rsidRPr="00356830" w:rsidRDefault="000E7D57" w:rsidP="00A271C2">
            <w:pPr>
              <w:spacing w:after="0" w:line="360" w:lineRule="auto"/>
              <w:contextualSpacing/>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 «ՀԱՂՈՐԴԱԿՑՈՒԹՅՈՒՆ»</w:t>
            </w:r>
          </w:p>
        </w:tc>
      </w:tr>
      <w:tr w:rsidR="000E7D57" w:rsidRPr="00356830" w14:paraId="295D897B" w14:textId="77777777" w:rsidTr="00A271C2">
        <w:trPr>
          <w:jc w:val="center"/>
        </w:trPr>
        <w:tc>
          <w:tcPr>
            <w:tcW w:w="500" w:type="dxa"/>
            <w:vAlign w:val="center"/>
          </w:tcPr>
          <w:p w14:paraId="4A40C427"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vAlign w:val="center"/>
          </w:tcPr>
          <w:p w14:paraId="31B1EC27" w14:textId="77777777" w:rsidR="000E7D57" w:rsidRPr="00356830" w:rsidRDefault="000E7D57" w:rsidP="00A271C2">
            <w:pPr>
              <w:spacing w:after="0" w:line="360" w:lineRule="auto"/>
              <w:ind w:left="132"/>
              <w:contextualSpacing/>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11BD61CC"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ԱՀ-Հ-</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Pr>
                <w:rFonts w:ascii="GHEA Grapalat" w:eastAsia="Calibri" w:hAnsi="GHEA Grapalat" w:cs="Times New Roman"/>
                <w:sz w:val="20"/>
                <w:szCs w:val="20"/>
              </w:rPr>
              <w:t>3</w:t>
            </w:r>
            <w:r w:rsidRPr="00356830">
              <w:rPr>
                <w:rFonts w:ascii="GHEA Grapalat" w:eastAsia="Calibri" w:hAnsi="GHEA Grapalat" w:cs="Times New Roman"/>
                <w:sz w:val="20"/>
                <w:szCs w:val="20"/>
              </w:rPr>
              <w:t>-001</w:t>
            </w:r>
          </w:p>
        </w:tc>
      </w:tr>
      <w:tr w:rsidR="000E7D57" w:rsidRPr="00A407AA" w14:paraId="14C3AB1C" w14:textId="77777777" w:rsidTr="00A271C2">
        <w:trPr>
          <w:jc w:val="center"/>
        </w:trPr>
        <w:tc>
          <w:tcPr>
            <w:tcW w:w="500" w:type="dxa"/>
          </w:tcPr>
          <w:p w14:paraId="046FFA45"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pacing w:val="-2"/>
                <w:kern w:val="16"/>
                <w:sz w:val="20"/>
                <w:szCs w:val="20"/>
              </w:rPr>
            </w:pPr>
          </w:p>
        </w:tc>
        <w:tc>
          <w:tcPr>
            <w:tcW w:w="3294" w:type="dxa"/>
          </w:tcPr>
          <w:p w14:paraId="56E0E096" w14:textId="77777777" w:rsidR="000E7D57" w:rsidRPr="00356830" w:rsidRDefault="000E7D57" w:rsidP="00A271C2">
            <w:pPr>
              <w:spacing w:after="0" w:line="360" w:lineRule="auto"/>
              <w:ind w:left="102"/>
              <w:contextualSpacing/>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0C14CB30" w14:textId="77777777" w:rsidR="000E7D57" w:rsidRPr="00356830" w:rsidRDefault="000E7D57" w:rsidP="00A271C2">
            <w:p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հարաբերությունների ստեղծման կարողությունը: </w:t>
            </w:r>
          </w:p>
        </w:tc>
      </w:tr>
      <w:tr w:rsidR="000E7D57" w:rsidRPr="00356830" w14:paraId="29910A2A" w14:textId="77777777" w:rsidTr="00A271C2">
        <w:trPr>
          <w:jc w:val="center"/>
        </w:trPr>
        <w:tc>
          <w:tcPr>
            <w:tcW w:w="500" w:type="dxa"/>
          </w:tcPr>
          <w:p w14:paraId="31880D44"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Pr>
          <w:p w14:paraId="4B71B71B" w14:textId="77777777" w:rsidR="000E7D57" w:rsidRPr="00356830" w:rsidRDefault="000E7D57" w:rsidP="00A271C2">
            <w:pPr>
              <w:spacing w:after="0" w:line="360" w:lineRule="auto"/>
              <w:ind w:left="192"/>
              <w:contextualSpacing/>
              <w:jc w:val="both"/>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034" w:type="dxa"/>
          </w:tcPr>
          <w:p w14:paraId="648A52A2"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Pr>
                <w:rFonts w:ascii="GHEA Grapalat" w:eastAsia="Calibri" w:hAnsi="GHEA Grapalat" w:cs="Times New Roman"/>
                <w:sz w:val="20"/>
                <w:szCs w:val="20"/>
              </w:rPr>
              <w:t>36</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ժամ</w:t>
            </w:r>
          </w:p>
        </w:tc>
      </w:tr>
      <w:tr w:rsidR="000E7D57" w:rsidRPr="00356830" w14:paraId="0492772F" w14:textId="77777777" w:rsidTr="00A271C2">
        <w:trPr>
          <w:jc w:val="center"/>
        </w:trPr>
        <w:tc>
          <w:tcPr>
            <w:tcW w:w="500" w:type="dxa"/>
          </w:tcPr>
          <w:p w14:paraId="3C3FA3A8"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707638EC" w14:textId="77777777" w:rsidR="000E7D57" w:rsidRPr="00356830" w:rsidRDefault="000E7D57" w:rsidP="00A271C2">
            <w:pPr>
              <w:spacing w:after="0" w:line="360" w:lineRule="auto"/>
              <w:ind w:left="192"/>
              <w:contextualSpacing/>
              <w:jc w:val="both"/>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034" w:type="dxa"/>
          </w:tcPr>
          <w:p w14:paraId="0272AE39"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0E7D57" w:rsidRPr="00356830" w14:paraId="07CDFF0B" w14:textId="77777777" w:rsidTr="00A271C2">
        <w:trPr>
          <w:trHeight w:val="195"/>
          <w:jc w:val="center"/>
        </w:trPr>
        <w:tc>
          <w:tcPr>
            <w:tcW w:w="500" w:type="dxa"/>
          </w:tcPr>
          <w:p w14:paraId="01F2FB94"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61AA1B65" w14:textId="77777777" w:rsidR="000E7D57" w:rsidRPr="00356830" w:rsidRDefault="000E7D57" w:rsidP="00A271C2">
            <w:pPr>
              <w:spacing w:after="0" w:line="360" w:lineRule="auto"/>
              <w:ind w:left="192"/>
              <w:contextualSpacing/>
              <w:jc w:val="both"/>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034" w:type="dxa"/>
          </w:tcPr>
          <w:p w14:paraId="55E9DCF1"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rPr>
              <w:t>սահման</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0E7D57" w:rsidRPr="00356830" w14:paraId="623E9E7F" w14:textId="77777777" w:rsidTr="00A271C2">
        <w:trPr>
          <w:jc w:val="center"/>
        </w:trPr>
        <w:tc>
          <w:tcPr>
            <w:tcW w:w="500" w:type="dxa"/>
          </w:tcPr>
          <w:p w14:paraId="04BDF548"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06778C0C" w14:textId="77777777" w:rsidR="000E7D57" w:rsidRPr="00356830" w:rsidRDefault="000E7D57" w:rsidP="00A271C2">
            <w:pPr>
              <w:spacing w:after="0" w:line="360" w:lineRule="auto"/>
              <w:ind w:left="132"/>
              <w:contextualSpacing/>
              <w:jc w:val="both"/>
              <w:rPr>
                <w:rFonts w:ascii="GHEA Grapalat" w:eastAsia="Calibri" w:hAnsi="GHEA Grapalat" w:cs="Times New Roma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034" w:type="dxa"/>
          </w:tcPr>
          <w:p w14:paraId="33446760"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rPr>
              <w:t>Ներկայացնել</w:t>
            </w:r>
            <w:r>
              <w:rPr>
                <w:rFonts w:ascii="GHEA Grapalat" w:eastAsia="Calibri" w:hAnsi="GHEA Grapalat" w:cs="Sylfaen"/>
                <w:sz w:val="20"/>
                <w:szCs w:val="20"/>
              </w:rPr>
              <w:t xml:space="preserve"> </w:t>
            </w:r>
            <w:r w:rsidRPr="00356830">
              <w:rPr>
                <w:rFonts w:ascii="GHEA Grapalat" w:eastAsia="Calibri" w:hAnsi="GHEA Grapalat" w:cs="Sylfaen"/>
                <w:sz w:val="20"/>
                <w:szCs w:val="20"/>
              </w:rPr>
              <w:t>հաղորդակցության</w:t>
            </w:r>
            <w:r>
              <w:rPr>
                <w:rFonts w:ascii="GHEA Grapalat" w:eastAsia="Calibri" w:hAnsi="GHEA Grapalat" w:cs="Sylfaen"/>
                <w:sz w:val="20"/>
                <w:szCs w:val="20"/>
              </w:rPr>
              <w:t xml:space="preserve"> </w:t>
            </w:r>
            <w:r w:rsidRPr="00356830">
              <w:rPr>
                <w:rFonts w:ascii="GHEA Grapalat" w:eastAsia="Calibri" w:hAnsi="GHEA Grapalat" w:cs="Sylfaen"/>
                <w:sz w:val="20"/>
                <w:szCs w:val="20"/>
              </w:rPr>
              <w:t>դերն ու</w:t>
            </w:r>
            <w:r>
              <w:rPr>
                <w:rFonts w:ascii="GHEA Grapalat" w:eastAsia="Calibri" w:hAnsi="GHEA Grapalat" w:cs="Sylfaen"/>
                <w:sz w:val="20"/>
                <w:szCs w:val="20"/>
              </w:rPr>
              <w:t xml:space="preserve"> </w:t>
            </w:r>
            <w:r w:rsidRPr="00356830">
              <w:rPr>
                <w:rFonts w:ascii="GHEA Grapalat" w:eastAsia="Calibri" w:hAnsi="GHEA Grapalat" w:cs="Sylfaen"/>
                <w:sz w:val="20"/>
                <w:szCs w:val="20"/>
              </w:rPr>
              <w:t>նշանակությունը անձնական և մասնագիտական նպատակների իրականացման համար</w:t>
            </w:r>
          </w:p>
        </w:tc>
      </w:tr>
      <w:tr w:rsidR="000E7D57" w:rsidRPr="00356830" w14:paraId="61DE7091" w14:textId="77777777" w:rsidTr="00A271C2">
        <w:trPr>
          <w:jc w:val="center"/>
        </w:trPr>
        <w:tc>
          <w:tcPr>
            <w:tcW w:w="500" w:type="dxa"/>
          </w:tcPr>
          <w:p w14:paraId="17535910"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738C7601" w14:textId="77777777" w:rsidR="000E7D57" w:rsidRPr="00356830" w:rsidRDefault="000E7D57" w:rsidP="00A271C2">
            <w:pPr>
              <w:spacing w:after="0" w:line="360" w:lineRule="auto"/>
              <w:ind w:left="132"/>
              <w:contextualSpacing/>
              <w:jc w:val="both"/>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6E97F13B" w14:textId="77777777" w:rsidR="000E7D57" w:rsidRPr="00356830" w:rsidRDefault="000E7D57" w:rsidP="000E7D57">
            <w:pPr>
              <w:numPr>
                <w:ilvl w:val="0"/>
                <w:numId w:val="5"/>
              </w:numPr>
              <w:tabs>
                <w:tab w:val="left" w:pos="252"/>
              </w:tabs>
              <w:spacing w:after="0" w:line="360" w:lineRule="auto"/>
              <w:contextualSpacing/>
              <w:jc w:val="both"/>
              <w:rPr>
                <w:rFonts w:ascii="GHEA Grapalat" w:eastAsia="Arial Unicode MS" w:hAnsi="GHEA Grapalat" w:cs="Times New Roman"/>
                <w:sz w:val="20"/>
                <w:szCs w:val="20"/>
              </w:rPr>
            </w:pPr>
            <w:r w:rsidRPr="00356830">
              <w:rPr>
                <w:rFonts w:ascii="GHEA Grapalat" w:eastAsia="Arial Unicode MS" w:hAnsi="GHEA Grapalat" w:cs="Times New Roman"/>
                <w:sz w:val="20"/>
                <w:szCs w:val="20"/>
              </w:rPr>
              <w:t>ճիշտ է բացատրում հաղորդակցման անհրաժեշտությունը</w:t>
            </w:r>
            <w:r>
              <w:rPr>
                <w:rFonts w:ascii="GHEA Grapalat" w:eastAsia="Arial Unicode MS" w:hAnsi="GHEA Grapalat" w:cs="Times New Roman"/>
                <w:sz w:val="20"/>
                <w:szCs w:val="20"/>
              </w:rPr>
              <w:t>՝</w:t>
            </w:r>
            <w:r w:rsidRPr="00356830">
              <w:rPr>
                <w:rFonts w:ascii="GHEA Grapalat" w:eastAsia="Arial Unicode MS" w:hAnsi="GHEA Grapalat" w:cs="Times New Roman"/>
                <w:sz w:val="20"/>
                <w:szCs w:val="20"/>
              </w:rPr>
              <w:t xml:space="preserve"> անձի ինքնադրսևորման և գործարար հաջողությունների համար,</w:t>
            </w:r>
            <w:r>
              <w:rPr>
                <w:rFonts w:ascii="GHEA Grapalat" w:eastAsia="Arial Unicode MS" w:hAnsi="GHEA Grapalat" w:cs="Times New Roman"/>
                <w:sz w:val="20"/>
                <w:szCs w:val="20"/>
              </w:rPr>
              <w:t xml:space="preserve"> </w:t>
            </w:r>
          </w:p>
          <w:p w14:paraId="560E61CA" w14:textId="77777777" w:rsidR="000E7D57" w:rsidRPr="00356830" w:rsidRDefault="000E7D57" w:rsidP="000E7D57">
            <w:pPr>
              <w:numPr>
                <w:ilvl w:val="0"/>
                <w:numId w:val="5"/>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ներկայացնում է շփման և անձնական հաղորդակցման ձևերը, բաղադրիչները,</w:t>
            </w:r>
          </w:p>
          <w:p w14:paraId="00CA57E1" w14:textId="77777777" w:rsidR="000E7D57" w:rsidRPr="00356830" w:rsidRDefault="000E7D57" w:rsidP="000E7D57">
            <w:pPr>
              <w:numPr>
                <w:ilvl w:val="0"/>
                <w:numId w:val="5"/>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ներկայացնում է գործնական հաղորդակցման եղանակները, բաղադրիչները,</w:t>
            </w:r>
          </w:p>
          <w:p w14:paraId="6D9A0FE1" w14:textId="77777777" w:rsidR="000E7D57" w:rsidRPr="00356830" w:rsidRDefault="000E7D57" w:rsidP="000E7D57">
            <w:pPr>
              <w:numPr>
                <w:ilvl w:val="0"/>
                <w:numId w:val="5"/>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շփման հնարավորությունը ուղղորդում է</w:t>
            </w:r>
            <w:r>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rPr>
              <w:t>նպատակային հաղորդակցմանը,</w:t>
            </w:r>
            <w:r>
              <w:rPr>
                <w:rFonts w:ascii="GHEA Grapalat" w:eastAsia="Arial Unicode MS" w:hAnsi="GHEA Grapalat" w:cs="Sylfaen"/>
                <w:sz w:val="20"/>
                <w:szCs w:val="20"/>
              </w:rPr>
              <w:t xml:space="preserve"> </w:t>
            </w:r>
          </w:p>
          <w:p w14:paraId="4A600CF8" w14:textId="77777777" w:rsidR="000E7D57" w:rsidRPr="00356830" w:rsidRDefault="000E7D57" w:rsidP="000E7D57">
            <w:pPr>
              <w:numPr>
                <w:ilvl w:val="0"/>
                <w:numId w:val="5"/>
              </w:numPr>
              <w:tabs>
                <w:tab w:val="left" w:pos="252"/>
              </w:tabs>
              <w:spacing w:after="0" w:line="360" w:lineRule="auto"/>
              <w:contextualSpacing/>
              <w:jc w:val="both"/>
              <w:rPr>
                <w:rFonts w:ascii="GHEA Grapalat" w:eastAsia="Calibri" w:hAnsi="GHEA Grapalat" w:cs="Times New Roman"/>
                <w:sz w:val="20"/>
                <w:szCs w:val="20"/>
              </w:rPr>
            </w:pPr>
            <w:r w:rsidRPr="00356830">
              <w:rPr>
                <w:rFonts w:ascii="GHEA Grapalat" w:eastAsia="Arial Unicode MS" w:hAnsi="GHEA Grapalat" w:cs="Times New Roman"/>
                <w:sz w:val="20"/>
                <w:szCs w:val="20"/>
              </w:rPr>
              <w:t>անձնական հատկանիշները օգտագործում է գործնական հաղորդակցության մեջ:</w:t>
            </w:r>
          </w:p>
        </w:tc>
      </w:tr>
      <w:tr w:rsidR="000E7D57" w:rsidRPr="00356830" w14:paraId="1C548DBD" w14:textId="77777777" w:rsidTr="00A271C2">
        <w:trPr>
          <w:jc w:val="center"/>
        </w:trPr>
        <w:tc>
          <w:tcPr>
            <w:tcW w:w="500" w:type="dxa"/>
          </w:tcPr>
          <w:p w14:paraId="2D9148CA" w14:textId="77777777" w:rsidR="000E7D57" w:rsidRPr="00356830" w:rsidRDefault="000E7D57" w:rsidP="000E7D57">
            <w:pPr>
              <w:numPr>
                <w:ilvl w:val="0"/>
                <w:numId w:val="4"/>
              </w:numPr>
              <w:spacing w:after="0" w:line="360" w:lineRule="auto"/>
              <w:contextualSpacing/>
              <w:rPr>
                <w:rFonts w:ascii="GHEA Grapalat" w:eastAsia="Calibri" w:hAnsi="GHEA Grapalat" w:cs="Sylfaen"/>
                <w:b/>
                <w:sz w:val="20"/>
                <w:szCs w:val="20"/>
              </w:rPr>
            </w:pPr>
          </w:p>
        </w:tc>
        <w:tc>
          <w:tcPr>
            <w:tcW w:w="3294" w:type="dxa"/>
          </w:tcPr>
          <w:p w14:paraId="39A22641" w14:textId="77777777" w:rsidR="000E7D57" w:rsidRPr="00356830" w:rsidRDefault="000E7D57" w:rsidP="00A271C2">
            <w:pPr>
              <w:spacing w:after="0" w:line="360" w:lineRule="auto"/>
              <w:ind w:left="72"/>
              <w:contextualSpacing/>
              <w:jc w:val="both"/>
              <w:rPr>
                <w:rFonts w:ascii="GHEA Grapalat" w:eastAsia="Calibri" w:hAnsi="GHEA Grapalat" w:cs="Sylfae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2</w:t>
            </w:r>
          </w:p>
        </w:tc>
        <w:tc>
          <w:tcPr>
            <w:tcW w:w="11034" w:type="dxa"/>
          </w:tcPr>
          <w:p w14:paraId="1CA26049" w14:textId="77777777" w:rsidR="000E7D57" w:rsidRPr="00356830" w:rsidRDefault="000E7D57" w:rsidP="00A271C2">
            <w:pPr>
              <w:tabs>
                <w:tab w:val="left" w:pos="252"/>
              </w:tabs>
              <w:spacing w:after="0" w:line="360" w:lineRule="auto"/>
              <w:ind w:left="249" w:hanging="238"/>
              <w:contextualSpacing/>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ուղղակի հաղորդակցման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0E7D57" w:rsidRPr="00356830" w14:paraId="016BBBCB" w14:textId="77777777" w:rsidTr="00A271C2">
        <w:trPr>
          <w:jc w:val="center"/>
        </w:trPr>
        <w:tc>
          <w:tcPr>
            <w:tcW w:w="500" w:type="dxa"/>
          </w:tcPr>
          <w:p w14:paraId="72CE4E7E" w14:textId="77777777" w:rsidR="000E7D57" w:rsidRPr="00356830" w:rsidRDefault="000E7D57" w:rsidP="000E7D57">
            <w:pPr>
              <w:numPr>
                <w:ilvl w:val="0"/>
                <w:numId w:val="4"/>
              </w:numPr>
              <w:spacing w:after="0" w:line="360" w:lineRule="auto"/>
              <w:contextualSpacing/>
              <w:rPr>
                <w:rFonts w:ascii="GHEA Grapalat" w:eastAsia="Calibri" w:hAnsi="GHEA Grapalat" w:cs="Sylfaen"/>
                <w:b/>
                <w:sz w:val="20"/>
                <w:szCs w:val="20"/>
              </w:rPr>
            </w:pPr>
          </w:p>
        </w:tc>
        <w:tc>
          <w:tcPr>
            <w:tcW w:w="3294" w:type="dxa"/>
          </w:tcPr>
          <w:p w14:paraId="6FA638DF" w14:textId="77777777" w:rsidR="000E7D57" w:rsidRPr="00356830" w:rsidRDefault="000E7D57" w:rsidP="00A271C2">
            <w:pPr>
              <w:spacing w:after="0" w:line="360" w:lineRule="auto"/>
              <w:contextualSpacing/>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56E0C204" w14:textId="77777777" w:rsidR="000E7D57" w:rsidRPr="00356830" w:rsidRDefault="000E7D57" w:rsidP="000E7D57">
            <w:pPr>
              <w:numPr>
                <w:ilvl w:val="0"/>
                <w:numId w:val="6"/>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ճիշտ է ներկայացնում</w:t>
            </w:r>
            <w:r>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rPr>
              <w:t>ուղղակի հաղորդակցման ձևերը,</w:t>
            </w:r>
          </w:p>
          <w:p w14:paraId="077FE8CD" w14:textId="77777777" w:rsidR="000E7D57" w:rsidRPr="00356830" w:rsidRDefault="000E7D57" w:rsidP="000E7D57">
            <w:pPr>
              <w:numPr>
                <w:ilvl w:val="0"/>
                <w:numId w:val="6"/>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բանավոր հաղորդակցման ժամանակ վարում է</w:t>
            </w:r>
            <w:r>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rPr>
              <w:t>զրույց, արձագանքում է հարցադրումներին,</w:t>
            </w:r>
          </w:p>
          <w:p w14:paraId="5112AFAD" w14:textId="77777777" w:rsidR="000E7D57" w:rsidRPr="00356830" w:rsidRDefault="000E7D57" w:rsidP="000E7D57">
            <w:pPr>
              <w:numPr>
                <w:ilvl w:val="0"/>
                <w:numId w:val="6"/>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54EA6A52" w14:textId="77777777" w:rsidR="000E7D57" w:rsidRPr="00356830" w:rsidRDefault="000E7D57" w:rsidP="000E7D57">
            <w:pPr>
              <w:numPr>
                <w:ilvl w:val="0"/>
                <w:numId w:val="6"/>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3FFDA9E6" w14:textId="77777777" w:rsidR="000E7D57" w:rsidRPr="00356830" w:rsidRDefault="000E7D57" w:rsidP="000E7D57">
            <w:pPr>
              <w:numPr>
                <w:ilvl w:val="0"/>
                <w:numId w:val="6"/>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0E7D57" w:rsidRPr="00356830" w14:paraId="75BCA8DE" w14:textId="77777777" w:rsidTr="00A271C2">
        <w:trPr>
          <w:jc w:val="center"/>
        </w:trPr>
        <w:tc>
          <w:tcPr>
            <w:tcW w:w="500" w:type="dxa"/>
          </w:tcPr>
          <w:p w14:paraId="1D10090E" w14:textId="77777777" w:rsidR="000E7D57" w:rsidRPr="00356830" w:rsidRDefault="000E7D57" w:rsidP="000E7D57">
            <w:pPr>
              <w:numPr>
                <w:ilvl w:val="0"/>
                <w:numId w:val="4"/>
              </w:numPr>
              <w:spacing w:after="0" w:line="360" w:lineRule="auto"/>
              <w:contextualSpacing/>
              <w:rPr>
                <w:rFonts w:ascii="GHEA Grapalat" w:eastAsia="Calibri" w:hAnsi="GHEA Grapalat" w:cs="Sylfaen"/>
                <w:b/>
                <w:sz w:val="20"/>
                <w:szCs w:val="20"/>
              </w:rPr>
            </w:pPr>
          </w:p>
        </w:tc>
        <w:tc>
          <w:tcPr>
            <w:tcW w:w="3294" w:type="dxa"/>
          </w:tcPr>
          <w:p w14:paraId="0B381B4F" w14:textId="77777777" w:rsidR="000E7D57" w:rsidRPr="00356830" w:rsidRDefault="000E7D57" w:rsidP="00A271C2">
            <w:pPr>
              <w:spacing w:after="0" w:line="360" w:lineRule="auto"/>
              <w:ind w:left="72"/>
              <w:contextualSpacing/>
              <w:jc w:val="both"/>
              <w:rPr>
                <w:rFonts w:ascii="GHEA Grapalat" w:eastAsia="Calibri" w:hAnsi="GHEA Grapalat" w:cs="Sylfae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3</w:t>
            </w:r>
          </w:p>
        </w:tc>
        <w:tc>
          <w:tcPr>
            <w:tcW w:w="11034" w:type="dxa"/>
          </w:tcPr>
          <w:p w14:paraId="027C4DAD" w14:textId="77777777" w:rsidR="000E7D57" w:rsidRPr="00356830" w:rsidRDefault="000E7D57" w:rsidP="00A271C2">
            <w:pPr>
              <w:tabs>
                <w:tab w:val="left" w:pos="252"/>
              </w:tabs>
              <w:spacing w:after="0" w:line="360" w:lineRule="auto"/>
              <w:ind w:left="252" w:hanging="240"/>
              <w:contextualSpacing/>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rPr>
              <w:t>ան</w:t>
            </w:r>
            <w:r w:rsidRPr="00356830">
              <w:rPr>
                <w:rFonts w:ascii="GHEA Grapalat" w:eastAsia="Arial Unicode MS" w:hAnsi="GHEA Grapalat" w:cs="Sylfaen"/>
                <w:sz w:val="20"/>
                <w:szCs w:val="20"/>
                <w:lang w:val="hy-AM"/>
              </w:rPr>
              <w:t>ուղղակի հաղորդակցման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0E7D57" w:rsidRPr="00356830" w14:paraId="78AA7C28" w14:textId="77777777" w:rsidTr="00A271C2">
        <w:trPr>
          <w:jc w:val="center"/>
        </w:trPr>
        <w:tc>
          <w:tcPr>
            <w:tcW w:w="500" w:type="dxa"/>
          </w:tcPr>
          <w:p w14:paraId="61A74BFD" w14:textId="77777777" w:rsidR="000E7D57" w:rsidRPr="00356830" w:rsidRDefault="000E7D57" w:rsidP="000E7D57">
            <w:pPr>
              <w:numPr>
                <w:ilvl w:val="0"/>
                <w:numId w:val="4"/>
              </w:numPr>
              <w:spacing w:after="0" w:line="360" w:lineRule="auto"/>
              <w:contextualSpacing/>
              <w:rPr>
                <w:rFonts w:ascii="GHEA Grapalat" w:eastAsia="Calibri" w:hAnsi="GHEA Grapalat" w:cs="Sylfaen"/>
                <w:b/>
                <w:sz w:val="20"/>
                <w:szCs w:val="20"/>
              </w:rPr>
            </w:pPr>
          </w:p>
        </w:tc>
        <w:tc>
          <w:tcPr>
            <w:tcW w:w="3294" w:type="dxa"/>
          </w:tcPr>
          <w:p w14:paraId="6A1B2178" w14:textId="77777777" w:rsidR="000E7D57" w:rsidRPr="00356830" w:rsidRDefault="000E7D57" w:rsidP="00A271C2">
            <w:pPr>
              <w:spacing w:after="0" w:line="360" w:lineRule="auto"/>
              <w:contextualSpacing/>
              <w:jc w:val="both"/>
              <w:rPr>
                <w:rFonts w:ascii="GHEA Grapalat" w:eastAsia="Calibri" w:hAnsi="GHEA Grapalat" w:cs="Sylfaen"/>
                <w:b/>
                <w:i/>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2DDFDC66" w14:textId="77777777" w:rsidR="000E7D57" w:rsidRPr="00356830" w:rsidRDefault="000E7D57" w:rsidP="000E7D57">
            <w:pPr>
              <w:numPr>
                <w:ilvl w:val="0"/>
                <w:numId w:val="7"/>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ճիշտ է ներկայացնում անուղղակի հաղորդակցման ձևերը,</w:t>
            </w:r>
          </w:p>
          <w:p w14:paraId="00170CCD" w14:textId="77777777" w:rsidR="000E7D57" w:rsidRPr="00356830" w:rsidRDefault="000E7D57" w:rsidP="000E7D57">
            <w:pPr>
              <w:numPr>
                <w:ilvl w:val="0"/>
                <w:numId w:val="7"/>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0F52BC7D" w14:textId="77777777" w:rsidR="000E7D57" w:rsidRPr="00356830" w:rsidRDefault="000E7D57" w:rsidP="000E7D57">
            <w:pPr>
              <w:numPr>
                <w:ilvl w:val="0"/>
                <w:numId w:val="7"/>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7415BABC" w14:textId="77777777" w:rsidR="000E7D57" w:rsidRPr="00356830" w:rsidRDefault="000E7D57" w:rsidP="000E7D57">
            <w:pPr>
              <w:numPr>
                <w:ilvl w:val="0"/>
                <w:numId w:val="7"/>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կազմում է գրություններ՝ ըստ հասցեատիրոջ և նպատակի, </w:t>
            </w:r>
          </w:p>
          <w:p w14:paraId="00A9B60E" w14:textId="77777777" w:rsidR="000E7D57" w:rsidRPr="00356830" w:rsidRDefault="000E7D57" w:rsidP="000E7D57">
            <w:pPr>
              <w:numPr>
                <w:ilvl w:val="0"/>
                <w:numId w:val="7"/>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rPr>
              <w:t xml:space="preserve">վարում է տեղեկատվության հավաքագրման և փոխանցման փաստաթղթեր, </w:t>
            </w:r>
          </w:p>
          <w:p w14:paraId="09B9ECD0" w14:textId="77777777" w:rsidR="000E7D57" w:rsidRPr="00356830" w:rsidRDefault="000E7D57" w:rsidP="000E7D57">
            <w:pPr>
              <w:numPr>
                <w:ilvl w:val="0"/>
                <w:numId w:val="7"/>
              </w:numPr>
              <w:tabs>
                <w:tab w:val="left" w:pos="252"/>
              </w:tabs>
              <w:spacing w:after="0" w:line="360" w:lineRule="auto"/>
              <w:contextualSpacing/>
              <w:jc w:val="both"/>
              <w:rPr>
                <w:rFonts w:ascii="GHEA Grapalat" w:eastAsia="Arial Unicode MS" w:hAnsi="GHEA Grapalat" w:cs="Sylfaen"/>
                <w:sz w:val="20"/>
                <w:szCs w:val="20"/>
              </w:rPr>
            </w:pPr>
            <w:r w:rsidRPr="00356830">
              <w:rPr>
                <w:rFonts w:ascii="GHEA Grapalat" w:eastAsia="Arial Unicode MS" w:hAnsi="GHEA Grapalat" w:cs="Sylfaen"/>
                <w:sz w:val="20"/>
                <w:szCs w:val="20"/>
                <w:lang w:val="hy-AM"/>
              </w:rPr>
              <w:t>բանավոր հաղորդակցման նյութը փոխարկ</w:t>
            </w:r>
            <w:r w:rsidRPr="00356830">
              <w:rPr>
                <w:rFonts w:ascii="GHEA Grapalat" w:eastAsia="Arial Unicode MS" w:hAnsi="GHEA Grapalat" w:cs="Sylfaen"/>
                <w:sz w:val="20"/>
                <w:szCs w:val="20"/>
              </w:rPr>
              <w:t>ում է</w:t>
            </w:r>
            <w:r w:rsidRPr="00356830">
              <w:rPr>
                <w:rFonts w:ascii="GHEA Grapalat" w:eastAsia="Arial Unicode MS" w:hAnsi="GHEA Grapalat" w:cs="Sylfaen"/>
                <w:sz w:val="20"/>
                <w:szCs w:val="20"/>
                <w:lang w:val="hy-AM"/>
              </w:rPr>
              <w:t xml:space="preserve"> գրավորի</w:t>
            </w:r>
            <w:r w:rsidRPr="00356830">
              <w:rPr>
                <w:rFonts w:ascii="GHEA Grapalat" w:eastAsia="Arial Unicode MS" w:hAnsi="GHEA Grapalat" w:cs="Sylfaen"/>
                <w:sz w:val="20"/>
                <w:szCs w:val="20"/>
              </w:rPr>
              <w:t>,</w:t>
            </w:r>
          </w:p>
          <w:p w14:paraId="3CBEA41B" w14:textId="77777777" w:rsidR="000E7D57" w:rsidRPr="00356830" w:rsidRDefault="000E7D57" w:rsidP="000E7D57">
            <w:pPr>
              <w:numPr>
                <w:ilvl w:val="0"/>
                <w:numId w:val="7"/>
              </w:numPr>
              <w:tabs>
                <w:tab w:val="left" w:pos="252"/>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գրավոր հաղորդակցման նյութը փոխարկում է բանավոր հակիրճ</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նյութի</w:t>
            </w:r>
            <w:r w:rsidRPr="00356830">
              <w:rPr>
                <w:rFonts w:ascii="GHEA Grapalat" w:eastAsia="Arial Unicode MS" w:hAnsi="GHEA Grapalat" w:cs="Sylfaen"/>
                <w:sz w:val="20"/>
                <w:szCs w:val="20"/>
              </w:rPr>
              <w:t>:</w:t>
            </w:r>
            <w:r w:rsidRPr="00356830">
              <w:rPr>
                <w:rFonts w:ascii="GHEA Grapalat" w:eastAsia="Arial Unicode MS" w:hAnsi="GHEA Grapalat" w:cs="Sylfaen"/>
                <w:sz w:val="20"/>
                <w:szCs w:val="20"/>
                <w:lang w:val="hy-AM"/>
              </w:rPr>
              <w:t xml:space="preserve"> </w:t>
            </w:r>
          </w:p>
        </w:tc>
      </w:tr>
      <w:tr w:rsidR="000E7D57" w:rsidRPr="00A407AA" w14:paraId="4E7293F7" w14:textId="77777777" w:rsidTr="00A271C2">
        <w:trPr>
          <w:trHeight w:val="285"/>
          <w:jc w:val="center"/>
        </w:trPr>
        <w:tc>
          <w:tcPr>
            <w:tcW w:w="500" w:type="dxa"/>
            <w:vAlign w:val="center"/>
          </w:tcPr>
          <w:p w14:paraId="3F69F2AF"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vAlign w:val="center"/>
          </w:tcPr>
          <w:p w14:paraId="5E8FE9A1" w14:textId="77777777" w:rsidR="000E7D57" w:rsidRPr="00356830" w:rsidRDefault="000E7D57" w:rsidP="00A271C2">
            <w:pPr>
              <w:spacing w:after="0" w:line="360" w:lineRule="auto"/>
              <w:contextualSpacing/>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4</w:t>
            </w:r>
          </w:p>
        </w:tc>
        <w:tc>
          <w:tcPr>
            <w:tcW w:w="11034" w:type="dxa"/>
          </w:tcPr>
          <w:p w14:paraId="5202BF52" w14:textId="77777777" w:rsidR="000E7D57" w:rsidRPr="00356830" w:rsidRDefault="000E7D57" w:rsidP="00A271C2">
            <w:p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Ձևավորել և զարգացնել</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միջանձնային հաղորդակցում </w:t>
            </w:r>
          </w:p>
        </w:tc>
      </w:tr>
      <w:tr w:rsidR="000E7D57" w:rsidRPr="00A407AA" w14:paraId="07B618D7" w14:textId="77777777" w:rsidTr="00A271C2">
        <w:trPr>
          <w:trHeight w:val="382"/>
          <w:jc w:val="center"/>
        </w:trPr>
        <w:tc>
          <w:tcPr>
            <w:tcW w:w="500" w:type="dxa"/>
          </w:tcPr>
          <w:p w14:paraId="1CA34925"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Pr>
          <w:p w14:paraId="3F39BED3" w14:textId="77777777" w:rsidR="000E7D57" w:rsidRPr="00356830" w:rsidRDefault="000E7D57" w:rsidP="00A271C2">
            <w:pPr>
              <w:spacing w:after="0" w:line="360" w:lineRule="auto"/>
              <w:contextualSpacing/>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255A68D7" w14:textId="77777777" w:rsidR="000E7D57" w:rsidRPr="00356830" w:rsidRDefault="000E7D57" w:rsidP="000E7D57">
            <w:pPr>
              <w:numPr>
                <w:ilvl w:val="0"/>
                <w:numId w:val="8"/>
              </w:numPr>
              <w:tabs>
                <w:tab w:val="left" w:pos="252"/>
              </w:tabs>
              <w:spacing w:after="0" w:line="360" w:lineRule="auto"/>
              <w:contextualSpacing/>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նախաձեռնում է անձնական և աշխատանքային</w:t>
            </w:r>
            <w:r>
              <w:rPr>
                <w:rFonts w:ascii="GHEA Grapalat" w:eastAsia="Arial Unicode MS" w:hAnsi="GHEA Grapalat" w:cs="Times New Roman"/>
                <w:sz w:val="20"/>
                <w:szCs w:val="20"/>
                <w:lang w:val="hy-AM"/>
              </w:rPr>
              <w:t xml:space="preserve"> </w:t>
            </w:r>
            <w:r w:rsidRPr="00356830">
              <w:rPr>
                <w:rFonts w:ascii="GHEA Grapalat" w:eastAsia="Arial Unicode MS" w:hAnsi="GHEA Grapalat" w:cs="Times New Roman"/>
                <w:sz w:val="20"/>
                <w:szCs w:val="20"/>
                <w:lang w:val="hy-AM"/>
              </w:rPr>
              <w:t>շփում՝ ըստ իրավիճակի և զրուցակցի կամ հասցեատիրոջ,</w:t>
            </w:r>
            <w:r w:rsidRPr="00356830">
              <w:rPr>
                <w:rFonts w:ascii="GHEA Grapalat" w:eastAsia="Arial Unicode MS" w:hAnsi="GHEA Grapalat" w:cs="Times New Roman"/>
                <w:sz w:val="20"/>
                <w:szCs w:val="20"/>
                <w:lang w:val="hy-AM"/>
              </w:rPr>
              <w:tab/>
            </w:r>
          </w:p>
          <w:p w14:paraId="1874BED3" w14:textId="77777777" w:rsidR="000E7D57" w:rsidRPr="00356830" w:rsidRDefault="000E7D57" w:rsidP="000E7D57">
            <w:pPr>
              <w:numPr>
                <w:ilvl w:val="0"/>
                <w:numId w:val="8"/>
              </w:numPr>
              <w:tabs>
                <w:tab w:val="left" w:pos="252"/>
              </w:tabs>
              <w:spacing w:after="0" w:line="360" w:lineRule="auto"/>
              <w:contextualSpacing/>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51C95967" w14:textId="77777777" w:rsidR="000E7D57" w:rsidRPr="00356830" w:rsidRDefault="000E7D57" w:rsidP="000E7D57">
            <w:pPr>
              <w:numPr>
                <w:ilvl w:val="0"/>
                <w:numId w:val="8"/>
              </w:numPr>
              <w:tabs>
                <w:tab w:val="left" w:pos="252"/>
              </w:tabs>
              <w:spacing w:after="0" w:line="360" w:lineRule="auto"/>
              <w:contextualSpacing/>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առկա տեղեկատվությունն օգտագործում է միջանձնային հաղորդակցում ձևավորելու համար,</w:t>
            </w:r>
            <w:r>
              <w:rPr>
                <w:rFonts w:ascii="GHEA Grapalat" w:eastAsia="Arial Unicode MS" w:hAnsi="GHEA Grapalat" w:cs="Times New Roman"/>
                <w:sz w:val="20"/>
                <w:szCs w:val="20"/>
                <w:lang w:val="hy-AM"/>
              </w:rPr>
              <w:t xml:space="preserve"> </w:t>
            </w:r>
          </w:p>
          <w:p w14:paraId="34779976" w14:textId="77777777" w:rsidR="000E7D57" w:rsidRPr="00356830" w:rsidRDefault="000E7D57" w:rsidP="000E7D57">
            <w:pPr>
              <w:numPr>
                <w:ilvl w:val="0"/>
                <w:numId w:val="8"/>
              </w:numPr>
              <w:tabs>
                <w:tab w:val="left" w:pos="252"/>
              </w:tabs>
              <w:spacing w:after="0" w:line="360" w:lineRule="auto"/>
              <w:contextualSpacing/>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6B4723EC" w14:textId="77777777" w:rsidR="000E7D57" w:rsidRPr="00356830" w:rsidRDefault="000E7D57" w:rsidP="000E7D57">
            <w:pPr>
              <w:numPr>
                <w:ilvl w:val="0"/>
                <w:numId w:val="8"/>
              </w:numPr>
              <w:tabs>
                <w:tab w:val="left" w:pos="252"/>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233A0FB2" w14:textId="77777777" w:rsidR="000E7D57" w:rsidRPr="00356830" w:rsidRDefault="000E7D57" w:rsidP="000E7D57">
            <w:pPr>
              <w:numPr>
                <w:ilvl w:val="0"/>
                <w:numId w:val="8"/>
              </w:numPr>
              <w:tabs>
                <w:tab w:val="left" w:pos="252"/>
              </w:tabs>
              <w:spacing w:after="0" w:line="360" w:lineRule="auto"/>
              <w:contextualSpacing/>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պահպանում և եզրափակում է երկխոսությունը,</w:t>
            </w:r>
            <w:r>
              <w:rPr>
                <w:rFonts w:ascii="GHEA Grapalat" w:eastAsia="Arial Unicode MS" w:hAnsi="GHEA Grapalat" w:cs="Sylfaen"/>
                <w:sz w:val="20"/>
                <w:szCs w:val="20"/>
                <w:lang w:val="hy-AM"/>
              </w:rPr>
              <w:t xml:space="preserve"> </w:t>
            </w:r>
          </w:p>
          <w:p w14:paraId="0578D5FE" w14:textId="77777777" w:rsidR="000E7D57" w:rsidRPr="00356830" w:rsidRDefault="000E7D57" w:rsidP="000E7D57">
            <w:pPr>
              <w:numPr>
                <w:ilvl w:val="0"/>
                <w:numId w:val="8"/>
              </w:numPr>
              <w:tabs>
                <w:tab w:val="left" w:pos="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Arial Unicode MS" w:hAnsi="GHEA Grapalat" w:cs="Times New Roman"/>
                <w:sz w:val="20"/>
                <w:szCs w:val="20"/>
                <w:lang w:val="hy-AM"/>
              </w:rPr>
              <w:t xml:space="preserve">կարողանում է </w:t>
            </w:r>
            <w:r w:rsidRPr="00356830">
              <w:rPr>
                <w:rFonts w:ascii="GHEA Grapalat" w:eastAsia="Arial Unicode MS" w:hAnsi="GHEA Grapalat" w:cs="Sylfaen"/>
                <w:sz w:val="20"/>
                <w:szCs w:val="20"/>
                <w:lang w:val="hy-AM"/>
              </w:rPr>
              <w:t>հաղորդակցվել՝</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հաշվի</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առնելով</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իրավիճակը</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 xml:space="preserve">և ունկնդրի հետաքրքրությունները: </w:t>
            </w:r>
          </w:p>
        </w:tc>
      </w:tr>
      <w:tr w:rsidR="000E7D57" w:rsidRPr="00356830" w14:paraId="0EF18B86" w14:textId="77777777" w:rsidTr="00A271C2">
        <w:trPr>
          <w:trHeight w:val="379"/>
          <w:jc w:val="center"/>
        </w:trPr>
        <w:tc>
          <w:tcPr>
            <w:tcW w:w="500" w:type="dxa"/>
          </w:tcPr>
          <w:p w14:paraId="6FE39FFB" w14:textId="77777777" w:rsidR="000E7D57" w:rsidRPr="00356830" w:rsidRDefault="000E7D57" w:rsidP="000E7D57">
            <w:pPr>
              <w:numPr>
                <w:ilvl w:val="0"/>
                <w:numId w:val="4"/>
              </w:numPr>
              <w:spacing w:after="0" w:line="360" w:lineRule="auto"/>
              <w:contextualSpacing/>
              <w:rPr>
                <w:rFonts w:ascii="GHEA Grapalat" w:eastAsia="Calibri" w:hAnsi="GHEA Grapalat" w:cs="Sylfaen"/>
                <w:b/>
                <w:sz w:val="20"/>
                <w:szCs w:val="20"/>
                <w:lang w:val="hy-AM"/>
              </w:rPr>
            </w:pPr>
          </w:p>
        </w:tc>
        <w:tc>
          <w:tcPr>
            <w:tcW w:w="3294" w:type="dxa"/>
          </w:tcPr>
          <w:p w14:paraId="0A7D6303" w14:textId="77777777" w:rsidR="000E7D57" w:rsidRPr="00356830" w:rsidRDefault="000E7D57" w:rsidP="00A271C2">
            <w:pPr>
              <w:spacing w:after="0" w:line="360" w:lineRule="auto"/>
              <w:contextualSpacing/>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5</w:t>
            </w:r>
          </w:p>
        </w:tc>
        <w:tc>
          <w:tcPr>
            <w:tcW w:w="11034" w:type="dxa"/>
          </w:tcPr>
          <w:p w14:paraId="074C2344" w14:textId="77777777" w:rsidR="000E7D57" w:rsidRPr="00356830" w:rsidRDefault="000E7D57" w:rsidP="00A271C2">
            <w:pPr>
              <w:tabs>
                <w:tab w:val="left" w:pos="252"/>
              </w:tabs>
              <w:spacing w:after="0" w:line="360" w:lineRule="auto"/>
              <w:ind w:left="252" w:hanging="240"/>
              <w:contextualSpacing/>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Խթան</w:t>
            </w:r>
            <w:r w:rsidRPr="00356830">
              <w:rPr>
                <w:rFonts w:ascii="GHEA Grapalat" w:eastAsia="Arial Unicode MS" w:hAnsi="GHEA Grapalat" w:cs="Sylfaen"/>
                <w:sz w:val="20"/>
                <w:szCs w:val="20"/>
              </w:rPr>
              <w:t xml:space="preserve">ել </w:t>
            </w:r>
            <w:r w:rsidRPr="00356830">
              <w:rPr>
                <w:rFonts w:ascii="GHEA Grapalat" w:eastAsia="Arial Unicode MS" w:hAnsi="GHEA Grapalat" w:cs="Sylfaen"/>
                <w:sz w:val="20"/>
                <w:szCs w:val="20"/>
                <w:lang w:val="hy-AM"/>
              </w:rPr>
              <w:t>համագործակցության ձևավոր</w:t>
            </w:r>
            <w:r w:rsidRPr="00356830">
              <w:rPr>
                <w:rFonts w:ascii="GHEA Grapalat" w:eastAsia="Arial Unicode MS" w:hAnsi="GHEA Grapalat" w:cs="Sylfaen"/>
                <w:sz w:val="20"/>
                <w:szCs w:val="20"/>
              </w:rPr>
              <w:t>ու</w:t>
            </w:r>
            <w:r w:rsidRPr="00356830">
              <w:rPr>
                <w:rFonts w:ascii="GHEA Grapalat" w:eastAsia="Arial Unicode MS" w:hAnsi="GHEA Grapalat" w:cs="Sylfaen"/>
                <w:sz w:val="20"/>
                <w:szCs w:val="20"/>
                <w:lang w:val="hy-AM"/>
              </w:rPr>
              <w:t>մ</w:t>
            </w:r>
            <w:r w:rsidRPr="00356830">
              <w:rPr>
                <w:rFonts w:ascii="GHEA Grapalat" w:eastAsia="Arial Unicode MS" w:hAnsi="GHEA Grapalat" w:cs="Sylfaen"/>
                <w:sz w:val="20"/>
                <w:szCs w:val="20"/>
              </w:rPr>
              <w:t>ը,</w:t>
            </w:r>
            <w:r w:rsidRPr="00356830">
              <w:rPr>
                <w:rFonts w:ascii="GHEA Grapalat" w:eastAsia="Arial Unicode MS" w:hAnsi="GHEA Grapalat" w:cs="Sylfaen"/>
                <w:sz w:val="20"/>
                <w:szCs w:val="20"/>
                <w:lang w:val="hy-AM"/>
              </w:rPr>
              <w:t xml:space="preserve"> ստեղծ</w:t>
            </w:r>
            <w:r w:rsidRPr="00356830">
              <w:rPr>
                <w:rFonts w:ascii="GHEA Grapalat" w:eastAsia="Arial Unicode MS" w:hAnsi="GHEA Grapalat" w:cs="Sylfaen"/>
                <w:sz w:val="20"/>
                <w:szCs w:val="20"/>
              </w:rPr>
              <w:t>ել</w:t>
            </w:r>
            <w:r w:rsidRPr="00356830">
              <w:rPr>
                <w:rFonts w:ascii="GHEA Grapalat" w:eastAsia="Arial Unicode MS" w:hAnsi="GHEA Grapalat" w:cs="Sylfaen"/>
                <w:sz w:val="20"/>
                <w:szCs w:val="20"/>
                <w:lang w:val="hy-AM"/>
              </w:rPr>
              <w:t xml:space="preserve"> նախապայմաններ շարունակական գործընկերության համար </w:t>
            </w:r>
          </w:p>
        </w:tc>
      </w:tr>
      <w:tr w:rsidR="000E7D57" w:rsidRPr="00A407AA" w14:paraId="768ECAFA" w14:textId="77777777" w:rsidTr="00A271C2">
        <w:trPr>
          <w:trHeight w:val="437"/>
          <w:jc w:val="center"/>
        </w:trPr>
        <w:tc>
          <w:tcPr>
            <w:tcW w:w="500" w:type="dxa"/>
          </w:tcPr>
          <w:p w14:paraId="63824069" w14:textId="77777777" w:rsidR="000E7D57" w:rsidRPr="00356830" w:rsidRDefault="000E7D57" w:rsidP="000E7D57">
            <w:pPr>
              <w:numPr>
                <w:ilvl w:val="0"/>
                <w:numId w:val="4"/>
              </w:numPr>
              <w:spacing w:after="0" w:line="360" w:lineRule="auto"/>
              <w:contextualSpacing/>
              <w:rPr>
                <w:rFonts w:ascii="GHEA Grapalat" w:eastAsia="Calibri" w:hAnsi="GHEA Grapalat" w:cs="Sylfaen"/>
                <w:b/>
                <w:sz w:val="20"/>
                <w:szCs w:val="20"/>
              </w:rPr>
            </w:pPr>
          </w:p>
        </w:tc>
        <w:tc>
          <w:tcPr>
            <w:tcW w:w="3294" w:type="dxa"/>
          </w:tcPr>
          <w:p w14:paraId="16EDE6D8" w14:textId="77777777" w:rsidR="000E7D57" w:rsidRPr="00356830" w:rsidRDefault="000E7D57" w:rsidP="00A271C2">
            <w:pPr>
              <w:spacing w:after="0" w:line="360" w:lineRule="auto"/>
              <w:contextualSpacing/>
              <w:jc w:val="both"/>
              <w:rPr>
                <w:rFonts w:ascii="GHEA Grapalat" w:eastAsia="Calibri" w:hAnsi="GHEA Grapalat" w:cs="Sylfae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3FBDB91F" w14:textId="77777777" w:rsidR="000E7D57" w:rsidRPr="00356830" w:rsidRDefault="000E7D57" w:rsidP="000E7D57">
            <w:pPr>
              <w:numPr>
                <w:ilvl w:val="0"/>
                <w:numId w:val="9"/>
              </w:numPr>
              <w:tabs>
                <w:tab w:val="left" w:pos="252"/>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6C73AD21" w14:textId="77777777" w:rsidR="000E7D57" w:rsidRPr="00356830" w:rsidRDefault="000E7D57" w:rsidP="000E7D57">
            <w:pPr>
              <w:numPr>
                <w:ilvl w:val="0"/>
                <w:numId w:val="9"/>
              </w:numPr>
              <w:tabs>
                <w:tab w:val="left" w:pos="252"/>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հավանական</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գործընկերոջ</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վերաբերյալ</w:t>
            </w:r>
            <w:r>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հավաքագրում է անհրաժեշտ տեղեկատվությունը,</w:t>
            </w:r>
          </w:p>
          <w:p w14:paraId="2CC5C725" w14:textId="77777777" w:rsidR="000E7D57" w:rsidRPr="00356830" w:rsidRDefault="000E7D57" w:rsidP="000E7D57">
            <w:pPr>
              <w:numPr>
                <w:ilvl w:val="0"/>
                <w:numId w:val="9"/>
              </w:numPr>
              <w:tabs>
                <w:tab w:val="left" w:pos="252"/>
              </w:tabs>
              <w:spacing w:after="0" w:line="360" w:lineRule="auto"/>
              <w:contextualSpacing/>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հավաքագրված տեղեկատվությունն օգտագործում է գործարար հաղորդակցում ձևավորելու համար,</w:t>
            </w:r>
            <w:r>
              <w:rPr>
                <w:rFonts w:ascii="GHEA Grapalat" w:eastAsia="Arial Unicode MS" w:hAnsi="GHEA Grapalat" w:cs="Times New Roman"/>
                <w:sz w:val="20"/>
                <w:szCs w:val="20"/>
                <w:lang w:val="hy-AM"/>
              </w:rPr>
              <w:t xml:space="preserve"> </w:t>
            </w:r>
          </w:p>
          <w:p w14:paraId="3A75AF88" w14:textId="77777777" w:rsidR="000E7D57" w:rsidRPr="00356830" w:rsidRDefault="000E7D57" w:rsidP="000E7D57">
            <w:pPr>
              <w:numPr>
                <w:ilvl w:val="0"/>
                <w:numId w:val="9"/>
              </w:numPr>
              <w:tabs>
                <w:tab w:val="left" w:pos="252"/>
              </w:tabs>
              <w:spacing w:after="0" w:line="360" w:lineRule="auto"/>
              <w:contextualSpacing/>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4FDBCD1F" w14:textId="77777777" w:rsidR="000E7D57" w:rsidRPr="00356830" w:rsidRDefault="000E7D57" w:rsidP="000E7D57">
            <w:pPr>
              <w:numPr>
                <w:ilvl w:val="0"/>
                <w:numId w:val="9"/>
              </w:numPr>
              <w:tabs>
                <w:tab w:val="left" w:pos="252"/>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հաղորդակցման ընթացքում ձեռք է բերում վստահություն,</w:t>
            </w:r>
          </w:p>
          <w:p w14:paraId="3E58FA80" w14:textId="77777777" w:rsidR="000E7D57" w:rsidRPr="00356830" w:rsidRDefault="000E7D57" w:rsidP="000E7D57">
            <w:pPr>
              <w:numPr>
                <w:ilvl w:val="0"/>
                <w:numId w:val="9"/>
              </w:numPr>
              <w:tabs>
                <w:tab w:val="left" w:pos="252"/>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ապահովում է հետադարձ կապի միջոցառումներ:</w:t>
            </w:r>
          </w:p>
        </w:tc>
      </w:tr>
      <w:tr w:rsidR="000E7D57" w:rsidRPr="00A407AA" w14:paraId="2EB66AAC" w14:textId="77777777" w:rsidTr="00A271C2">
        <w:trPr>
          <w:jc w:val="center"/>
        </w:trPr>
        <w:tc>
          <w:tcPr>
            <w:tcW w:w="14828" w:type="dxa"/>
            <w:gridSpan w:val="3"/>
          </w:tcPr>
          <w:p w14:paraId="5F0DC7CA" w14:textId="77777777" w:rsidR="000E7D57" w:rsidRPr="00356830" w:rsidRDefault="000E7D57" w:rsidP="00A271C2">
            <w:pPr>
              <w:spacing w:after="0" w:line="360" w:lineRule="auto"/>
              <w:ind w:left="360"/>
              <w:contextualSpacing/>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w:t>
            </w:r>
            <w:r w:rsidRPr="00356830">
              <w:rPr>
                <w:rFonts w:ascii="GHEA Grapalat" w:eastAsia="Calibri" w:hAnsi="GHEA Grapalat" w:cs="Times New Roman"/>
                <w:b/>
                <w:lang w:val="af-ZA"/>
              </w:rPr>
              <w:t xml:space="preserve"> </w:t>
            </w:r>
            <w:r w:rsidRPr="00356830">
              <w:rPr>
                <w:rFonts w:ascii="GHEA Grapalat" w:eastAsia="Calibri" w:hAnsi="GHEA Grapalat" w:cs="Times New Roman"/>
                <w:b/>
                <w:lang w:val="hy-AM"/>
              </w:rPr>
              <w:t>«</w:t>
            </w:r>
            <w:r w:rsidRPr="00356830">
              <w:rPr>
                <w:rFonts w:ascii="GHEA Grapalat" w:eastAsia="Calibri" w:hAnsi="GHEA Grapalat" w:cs="Sylfaen"/>
                <w:b/>
                <w:lang w:val="hy-AM"/>
              </w:rPr>
              <w:t>ԱՆՎՏԱՆԳՈՒԹՅՈՒՆ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ԵՎ</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ԱՌԱՋԻՆ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ՕԳՆՈՒԹՅՈՒՆ</w:t>
            </w:r>
            <w:r w:rsidRPr="00356830">
              <w:rPr>
                <w:rFonts w:ascii="GHEA Grapalat" w:eastAsia="Calibri" w:hAnsi="GHEA Grapalat" w:cs="Times New Roman"/>
                <w:b/>
                <w:lang w:val="hy-AM"/>
              </w:rPr>
              <w:t>»</w:t>
            </w:r>
          </w:p>
        </w:tc>
      </w:tr>
      <w:tr w:rsidR="000E7D57" w:rsidRPr="00356830" w14:paraId="0B630273" w14:textId="77777777" w:rsidTr="00A271C2">
        <w:trPr>
          <w:jc w:val="center"/>
        </w:trPr>
        <w:tc>
          <w:tcPr>
            <w:tcW w:w="500" w:type="dxa"/>
            <w:vAlign w:val="center"/>
          </w:tcPr>
          <w:p w14:paraId="27271D9B"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vAlign w:val="center"/>
          </w:tcPr>
          <w:p w14:paraId="22A783F9" w14:textId="77777777" w:rsidR="000E7D57" w:rsidRPr="00356830" w:rsidRDefault="000E7D57" w:rsidP="00A271C2">
            <w:pPr>
              <w:spacing w:after="0" w:line="360" w:lineRule="auto"/>
              <w:contextualSpacing/>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0F7EB7EF"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ԱՀ-ԱԱՕ-</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Pr>
                <w:rFonts w:ascii="GHEA Grapalat" w:eastAsia="Calibri" w:hAnsi="GHEA Grapalat" w:cs="Times New Roman"/>
                <w:sz w:val="20"/>
                <w:szCs w:val="20"/>
              </w:rPr>
              <w:t>3</w:t>
            </w:r>
            <w:r w:rsidRPr="00356830">
              <w:rPr>
                <w:rFonts w:ascii="GHEA Grapalat" w:eastAsia="Calibri" w:hAnsi="GHEA Grapalat" w:cs="Times New Roman"/>
                <w:sz w:val="20"/>
                <w:szCs w:val="20"/>
              </w:rPr>
              <w:t>-001</w:t>
            </w:r>
          </w:p>
        </w:tc>
      </w:tr>
      <w:tr w:rsidR="000E7D57" w:rsidRPr="00A407AA" w14:paraId="1F64ED02" w14:textId="77777777" w:rsidTr="00A271C2">
        <w:trPr>
          <w:jc w:val="center"/>
        </w:trPr>
        <w:tc>
          <w:tcPr>
            <w:tcW w:w="500" w:type="dxa"/>
          </w:tcPr>
          <w:p w14:paraId="7061B936"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pacing w:val="-2"/>
                <w:kern w:val="16"/>
                <w:sz w:val="20"/>
                <w:szCs w:val="20"/>
              </w:rPr>
            </w:pPr>
          </w:p>
        </w:tc>
        <w:tc>
          <w:tcPr>
            <w:tcW w:w="3294" w:type="dxa"/>
          </w:tcPr>
          <w:p w14:paraId="700B38BC" w14:textId="77777777" w:rsidR="000E7D57" w:rsidRPr="00356830" w:rsidRDefault="000E7D57" w:rsidP="00A271C2">
            <w:pPr>
              <w:spacing w:after="0" w:line="360" w:lineRule="auto"/>
              <w:contextualSpacing/>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798C88B1" w14:textId="77777777" w:rsidR="000E7D57" w:rsidRPr="00356830" w:rsidRDefault="000E7D57" w:rsidP="00A271C2">
            <w:pPr>
              <w:spacing w:after="0" w:line="360" w:lineRule="auto"/>
              <w:contextualSpacing/>
              <w:jc w:val="both"/>
              <w:outlineLvl w:val="2"/>
              <w:rPr>
                <w:rFonts w:ascii="GHEA Grapalat" w:eastAsia="Times New Roman" w:hAnsi="GHEA Grapalat" w:cs="Arial"/>
                <w:bCs/>
                <w:sz w:val="20"/>
                <w:szCs w:val="20"/>
                <w:lang w:val="hy-AM" w:eastAsia="ru-RU"/>
              </w:rPr>
            </w:pPr>
            <w:r w:rsidRPr="00356830">
              <w:rPr>
                <w:rFonts w:ascii="GHEA Grapalat" w:eastAsia="Times New Roman" w:hAnsi="GHEA Grapalat" w:cs="Sylfaen"/>
                <w:bCs/>
                <w:sz w:val="20"/>
                <w:szCs w:val="20"/>
                <w:lang w:val="hy-AM" w:eastAsia="ru-RU"/>
              </w:rPr>
              <w:t>Մոդուլի նպատակն է ուսանողի մոտ ձևավորել</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հավանական վտանգները և վթարները կանխարգելելու, արտադրական վթարների դեպքում՝ անվտանգության միջոցառումներ իրականացնելու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և առաջին օգնություն</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ցուցաբերելու</w:t>
            </w:r>
            <w:r>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կարողություններ:</w:t>
            </w:r>
          </w:p>
        </w:tc>
      </w:tr>
      <w:tr w:rsidR="000E7D57" w:rsidRPr="00356830" w14:paraId="05122995" w14:textId="77777777" w:rsidTr="00A271C2">
        <w:trPr>
          <w:jc w:val="center"/>
        </w:trPr>
        <w:tc>
          <w:tcPr>
            <w:tcW w:w="500" w:type="dxa"/>
          </w:tcPr>
          <w:p w14:paraId="7DE51F31"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Pr>
          <w:p w14:paraId="59EAA737" w14:textId="77777777" w:rsidR="000E7D57" w:rsidRPr="00356830" w:rsidRDefault="000E7D57" w:rsidP="00A271C2">
            <w:pPr>
              <w:spacing w:after="0" w:line="360" w:lineRule="auto"/>
              <w:contextualSpacing/>
              <w:jc w:val="both"/>
              <w:rPr>
                <w:rFonts w:ascii="GHEA Grapalat" w:eastAsia="Calibri" w:hAnsi="GHEA Grapalat" w:cs="Times New Roman"/>
                <w:b/>
                <w:i/>
                <w:sz w:val="20"/>
                <w:szCs w:val="20"/>
                <w:lang w:val="hy-AM"/>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034" w:type="dxa"/>
          </w:tcPr>
          <w:p w14:paraId="1A1DD21C"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Pr>
                <w:rFonts w:ascii="GHEA Grapalat" w:eastAsia="Calibri" w:hAnsi="GHEA Grapalat" w:cs="Times New Roman"/>
                <w:sz w:val="20"/>
                <w:szCs w:val="20"/>
              </w:rPr>
              <w:t>36</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ժամ</w:t>
            </w:r>
          </w:p>
        </w:tc>
      </w:tr>
      <w:tr w:rsidR="000E7D57" w:rsidRPr="00356830" w14:paraId="5434DA55" w14:textId="77777777" w:rsidTr="00A271C2">
        <w:trPr>
          <w:jc w:val="center"/>
        </w:trPr>
        <w:tc>
          <w:tcPr>
            <w:tcW w:w="500" w:type="dxa"/>
          </w:tcPr>
          <w:p w14:paraId="24D1EF74"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24DC0311" w14:textId="77777777" w:rsidR="000E7D57" w:rsidRPr="00356830" w:rsidRDefault="000E7D57" w:rsidP="00A271C2">
            <w:pPr>
              <w:spacing w:after="0" w:line="360" w:lineRule="auto"/>
              <w:contextualSpacing/>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034" w:type="dxa"/>
          </w:tcPr>
          <w:p w14:paraId="276E796C"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0E7D57" w:rsidRPr="00356830" w14:paraId="6C001632" w14:textId="77777777" w:rsidTr="00A271C2">
        <w:trPr>
          <w:jc w:val="center"/>
        </w:trPr>
        <w:tc>
          <w:tcPr>
            <w:tcW w:w="500" w:type="dxa"/>
          </w:tcPr>
          <w:p w14:paraId="0AA8CE44"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08FDC2F3" w14:textId="77777777" w:rsidR="000E7D57" w:rsidRPr="00356830" w:rsidRDefault="000E7D57" w:rsidP="00A271C2">
            <w:pPr>
              <w:spacing w:after="0" w:line="360" w:lineRule="auto"/>
              <w:contextualSpacing/>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034" w:type="dxa"/>
          </w:tcPr>
          <w:p w14:paraId="0A2C9941" w14:textId="77777777" w:rsidR="000E7D57" w:rsidRPr="00356830" w:rsidRDefault="000E7D57" w:rsidP="00A271C2">
            <w:pPr>
              <w:spacing w:after="0" w:line="360" w:lineRule="auto"/>
              <w:contextualSpacing/>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0E7D57" w:rsidRPr="00356830" w14:paraId="4487D2B3" w14:textId="77777777" w:rsidTr="00A271C2">
        <w:trPr>
          <w:jc w:val="center"/>
        </w:trPr>
        <w:tc>
          <w:tcPr>
            <w:tcW w:w="500" w:type="dxa"/>
            <w:vAlign w:val="center"/>
          </w:tcPr>
          <w:p w14:paraId="5A607639"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vAlign w:val="center"/>
          </w:tcPr>
          <w:p w14:paraId="41A43E80" w14:textId="77777777" w:rsidR="000E7D57" w:rsidRPr="00356830" w:rsidRDefault="000E7D57" w:rsidP="00A271C2">
            <w:pPr>
              <w:spacing w:after="0" w:line="360" w:lineRule="auto"/>
              <w:contextualSpacing/>
              <w:rPr>
                <w:rFonts w:ascii="GHEA Grapalat" w:eastAsia="Calibri" w:hAnsi="GHEA Grapalat" w:cs="Times New Roman"/>
                <w:b/>
                <w:sz w:val="20"/>
                <w:szCs w:val="20"/>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w:t>
            </w:r>
          </w:p>
        </w:tc>
        <w:tc>
          <w:tcPr>
            <w:tcW w:w="11034" w:type="dxa"/>
          </w:tcPr>
          <w:p w14:paraId="54FE8D84"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rPr>
              <w:t>Ներկայացնել</w:t>
            </w:r>
            <w:r>
              <w:rPr>
                <w:rFonts w:ascii="GHEA Grapalat" w:eastAsia="Calibri" w:hAnsi="GHEA Grapalat" w:cs="Sylfaen"/>
                <w:sz w:val="20"/>
                <w:szCs w:val="20"/>
              </w:rPr>
              <w:t xml:space="preserve"> </w:t>
            </w:r>
            <w:r w:rsidRPr="00356830">
              <w:rPr>
                <w:rFonts w:ascii="GHEA Grapalat" w:eastAsia="Calibri" w:hAnsi="GHEA Grapalat" w:cs="Sylfaen"/>
                <w:sz w:val="20"/>
                <w:szCs w:val="20"/>
              </w:rPr>
              <w:t>աշխատանքային գործունեության ընթացքում</w:t>
            </w:r>
            <w:r>
              <w:rPr>
                <w:rFonts w:ascii="GHEA Grapalat" w:eastAsia="Calibri" w:hAnsi="GHEA Grapalat" w:cs="Sylfaen"/>
                <w:sz w:val="20"/>
                <w:szCs w:val="20"/>
              </w:rPr>
              <w:t xml:space="preserve"> </w:t>
            </w:r>
            <w:r w:rsidRPr="00356830">
              <w:rPr>
                <w:rFonts w:ascii="GHEA Grapalat" w:eastAsia="Calibri" w:hAnsi="GHEA Grapalat" w:cs="Sylfaen"/>
                <w:sz w:val="20"/>
                <w:szCs w:val="20"/>
              </w:rPr>
              <w:t>և կենցաղում</w:t>
            </w:r>
            <w:r>
              <w:rPr>
                <w:rFonts w:ascii="GHEA Grapalat" w:eastAsia="Calibri" w:hAnsi="GHEA Grapalat" w:cs="Sylfaen"/>
                <w:sz w:val="20"/>
                <w:szCs w:val="20"/>
              </w:rPr>
              <w:t xml:space="preserve"> </w:t>
            </w:r>
            <w:r w:rsidRPr="00356830">
              <w:rPr>
                <w:rFonts w:ascii="GHEA Grapalat" w:eastAsia="Calibri" w:hAnsi="GHEA Grapalat" w:cs="Sylfaen"/>
                <w:sz w:val="20"/>
                <w:szCs w:val="20"/>
              </w:rPr>
              <w:t>անվտանգության կանոնները</w:t>
            </w:r>
          </w:p>
        </w:tc>
      </w:tr>
      <w:tr w:rsidR="000E7D57" w:rsidRPr="00A407AA" w14:paraId="5F9B6E73" w14:textId="77777777" w:rsidTr="00A271C2">
        <w:trPr>
          <w:jc w:val="center"/>
        </w:trPr>
        <w:tc>
          <w:tcPr>
            <w:tcW w:w="500" w:type="dxa"/>
          </w:tcPr>
          <w:p w14:paraId="29AAFD63"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1FC78912" w14:textId="77777777" w:rsidR="000E7D57" w:rsidRPr="00356830" w:rsidRDefault="000E7D57" w:rsidP="00A271C2">
            <w:pPr>
              <w:spacing w:after="0" w:line="360" w:lineRule="auto"/>
              <w:contextualSpacing/>
              <w:jc w:val="both"/>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vAlign w:val="center"/>
          </w:tcPr>
          <w:p w14:paraId="44E243AB" w14:textId="77777777" w:rsidR="000E7D57" w:rsidRPr="00356830" w:rsidRDefault="000E7D57" w:rsidP="000E7D57">
            <w:pPr>
              <w:numPr>
                <w:ilvl w:val="0"/>
                <w:numId w:val="10"/>
              </w:num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 xml:space="preserve"> </w:t>
            </w:r>
          </w:p>
          <w:p w14:paraId="374ABF94" w14:textId="77777777" w:rsidR="000E7D57" w:rsidRPr="00356830" w:rsidRDefault="000E7D57" w:rsidP="000E7D57">
            <w:pPr>
              <w:numPr>
                <w:ilvl w:val="0"/>
                <w:numId w:val="10"/>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49A45D0B" w14:textId="77777777" w:rsidR="000E7D57" w:rsidRPr="00356830" w:rsidRDefault="000E7D57" w:rsidP="000E7D57">
            <w:pPr>
              <w:numPr>
                <w:ilvl w:val="0"/>
                <w:numId w:val="10"/>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կանոնները,</w:t>
            </w:r>
          </w:p>
          <w:p w14:paraId="41924563" w14:textId="77777777" w:rsidR="000E7D57" w:rsidRPr="00356830" w:rsidRDefault="000E7D57" w:rsidP="000E7D57">
            <w:pPr>
              <w:numPr>
                <w:ilvl w:val="0"/>
                <w:numId w:val="10"/>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lastRenderedPageBreak/>
              <w:t>ճիշտ է ներկայացնում հրդեհային անվտանգության և հակահրդեհային պաշտպանության</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կանոնները,</w:t>
            </w:r>
          </w:p>
          <w:p w14:paraId="237CD15D" w14:textId="77777777" w:rsidR="000E7D57" w:rsidRPr="00356830" w:rsidRDefault="000E7D57" w:rsidP="000E7D57">
            <w:pPr>
              <w:numPr>
                <w:ilvl w:val="0"/>
                <w:numId w:val="10"/>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էլեկտրաանվտանգության կանոնները,</w:t>
            </w:r>
          </w:p>
          <w:p w14:paraId="0678B3EE" w14:textId="77777777" w:rsidR="000E7D57" w:rsidRPr="00356830" w:rsidRDefault="000E7D57" w:rsidP="000E7D57">
            <w:pPr>
              <w:numPr>
                <w:ilvl w:val="0"/>
                <w:numId w:val="10"/>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0E7D57" w:rsidRPr="00356830" w14:paraId="13991E80" w14:textId="77777777" w:rsidTr="00A271C2">
        <w:trPr>
          <w:jc w:val="center"/>
        </w:trPr>
        <w:tc>
          <w:tcPr>
            <w:tcW w:w="500" w:type="dxa"/>
            <w:vAlign w:val="center"/>
          </w:tcPr>
          <w:p w14:paraId="68E92C6F"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vAlign w:val="center"/>
          </w:tcPr>
          <w:p w14:paraId="545A856D" w14:textId="77777777" w:rsidR="000E7D57" w:rsidRPr="00356830" w:rsidRDefault="000E7D57" w:rsidP="00A271C2">
            <w:pPr>
              <w:spacing w:after="0" w:line="360" w:lineRule="auto"/>
              <w:contextualSpacing/>
              <w:jc w:val="both"/>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2</w:t>
            </w:r>
          </w:p>
        </w:tc>
        <w:tc>
          <w:tcPr>
            <w:tcW w:w="11034" w:type="dxa"/>
          </w:tcPr>
          <w:p w14:paraId="2FBD7E0A"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rPr>
              <w:t>Կազմակերպել</w:t>
            </w:r>
            <w:r>
              <w:rPr>
                <w:rFonts w:ascii="GHEA Grapalat" w:eastAsia="Calibri" w:hAnsi="GHEA Grapalat" w:cs="Sylfaen"/>
                <w:sz w:val="20"/>
                <w:szCs w:val="20"/>
              </w:rPr>
              <w:t xml:space="preserve"> </w:t>
            </w:r>
            <w:r w:rsidRPr="00356830">
              <w:rPr>
                <w:rFonts w:ascii="GHEA Grapalat" w:eastAsia="Calibri" w:hAnsi="GHEA Grapalat" w:cs="Sylfaen"/>
                <w:sz w:val="20"/>
                <w:szCs w:val="20"/>
              </w:rPr>
              <w:t>կենցաղը և աշխատանքը սանիտարահիգիենիկ պահանջներին</w:t>
            </w:r>
            <w:r>
              <w:rPr>
                <w:rFonts w:ascii="GHEA Grapalat" w:eastAsia="Calibri" w:hAnsi="GHEA Grapalat" w:cs="Sylfaen"/>
                <w:sz w:val="20"/>
                <w:szCs w:val="20"/>
              </w:rPr>
              <w:t xml:space="preserve"> </w:t>
            </w:r>
            <w:r w:rsidRPr="00356830">
              <w:rPr>
                <w:rFonts w:ascii="GHEA Grapalat" w:eastAsia="Calibri" w:hAnsi="GHEA Grapalat" w:cs="Sylfaen"/>
                <w:sz w:val="20"/>
                <w:szCs w:val="20"/>
              </w:rPr>
              <w:t>համապատասխան</w:t>
            </w:r>
          </w:p>
        </w:tc>
      </w:tr>
      <w:tr w:rsidR="000E7D57" w:rsidRPr="00A407AA" w14:paraId="03EA5156" w14:textId="77777777" w:rsidTr="00A271C2">
        <w:trPr>
          <w:jc w:val="center"/>
        </w:trPr>
        <w:tc>
          <w:tcPr>
            <w:tcW w:w="500" w:type="dxa"/>
          </w:tcPr>
          <w:p w14:paraId="7433D84F"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03FE374E" w14:textId="77777777" w:rsidR="000E7D57" w:rsidRPr="00356830" w:rsidRDefault="000E7D57" w:rsidP="00A271C2">
            <w:pPr>
              <w:spacing w:after="0" w:line="360" w:lineRule="auto"/>
              <w:contextualSpacing/>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4A9C4E54" w14:textId="77777777" w:rsidR="000E7D57" w:rsidRPr="00356830" w:rsidRDefault="000E7D57" w:rsidP="000E7D57">
            <w:pPr>
              <w:numPr>
                <w:ilvl w:val="0"/>
                <w:numId w:val="11"/>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w:t>
            </w:r>
            <w:r w:rsidRPr="00356830">
              <w:rPr>
                <w:rFonts w:ascii="GHEA Grapalat" w:eastAsia="Calibri" w:hAnsi="GHEA Grapalat" w:cs="Times New Roman"/>
                <w:sz w:val="20"/>
                <w:szCs w:val="20"/>
                <w:lang w:val="hy-AM"/>
              </w:rPr>
              <w:t xml:space="preserve"> է</w:t>
            </w:r>
            <w:r>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մարդու</w:t>
            </w:r>
            <w:r w:rsidRPr="002E45E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առողջության</w:t>
            </w:r>
            <w:r w:rsidRPr="002E45E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Pr="002E45E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աշխատանքի</w:t>
            </w:r>
            <w:r w:rsidRPr="002E45E9">
              <w:rPr>
                <w:rFonts w:ascii="GHEA Grapalat" w:eastAsia="Calibri" w:hAnsi="GHEA Grapalat" w:cs="Sylfaen"/>
                <w:sz w:val="20"/>
                <w:szCs w:val="20"/>
                <w:lang w:val="hy-AM"/>
              </w:rPr>
              <w:t xml:space="preserve"> ընթացքում </w:t>
            </w:r>
            <w:r w:rsidRPr="00356830">
              <w:rPr>
                <w:rFonts w:ascii="GHEA Grapalat" w:eastAsia="Calibri" w:hAnsi="GHEA Grapalat" w:cs="Sylfaen"/>
                <w:sz w:val="20"/>
                <w:szCs w:val="20"/>
                <w:lang w:val="hy-AM"/>
              </w:rPr>
              <w:t>աշխատունակության</w:t>
            </w:r>
            <w:r w:rsidRPr="002E45E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վրա</w:t>
            </w:r>
            <w:r w:rsidRPr="002E45E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ազդող գործոնները (սանիտարահիգ</w:t>
            </w:r>
            <w:r w:rsidRPr="001657D5">
              <w:rPr>
                <w:rFonts w:ascii="GHEA Grapalat" w:eastAsia="Calibri" w:hAnsi="GHEA Grapalat" w:cs="Sylfaen"/>
                <w:sz w:val="20"/>
                <w:szCs w:val="20"/>
                <w:lang w:val="hy-AM"/>
              </w:rPr>
              <w:t>ի</w:t>
            </w:r>
            <w:r w:rsidRPr="00356830">
              <w:rPr>
                <w:rFonts w:ascii="GHEA Grapalat" w:eastAsia="Calibri" w:hAnsi="GHEA Grapalat" w:cs="Sylfaen"/>
                <w:sz w:val="20"/>
                <w:szCs w:val="20"/>
                <w:lang w:val="hy-AM"/>
              </w:rPr>
              <w:t>ենիկ,</w:t>
            </w:r>
            <w:r w:rsidRPr="002E45E9">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հոգեբանաֆիզիոլոգիական, էսթետիկական, սոցիալական</w:t>
            </w:r>
            <w:r w:rsidRPr="002E45E9">
              <w:rPr>
                <w:rFonts w:ascii="GHEA Grapalat" w:eastAsia="Calibri" w:hAnsi="GHEA Grapalat" w:cs="Sylfaen"/>
                <w:sz w:val="20"/>
                <w:szCs w:val="20"/>
                <w:lang w:val="hy-AM"/>
              </w:rPr>
              <w:t>-</w:t>
            </w:r>
            <w:r w:rsidRPr="00356830">
              <w:rPr>
                <w:rFonts w:ascii="GHEA Grapalat" w:eastAsia="Calibri" w:hAnsi="GHEA Grapalat" w:cs="Sylfaen"/>
                <w:sz w:val="20"/>
                <w:szCs w:val="20"/>
                <w:lang w:val="hy-AM"/>
              </w:rPr>
              <w:t>հոգեբանական),</w:t>
            </w:r>
          </w:p>
          <w:p w14:paraId="6975BFAF" w14:textId="77777777" w:rsidR="000E7D57" w:rsidRPr="00356830" w:rsidRDefault="000E7D57" w:rsidP="000E7D57">
            <w:pPr>
              <w:numPr>
                <w:ilvl w:val="0"/>
                <w:numId w:val="11"/>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65478E3D" w14:textId="77777777" w:rsidR="000E7D57" w:rsidRPr="00356830" w:rsidRDefault="000E7D57" w:rsidP="000E7D57">
            <w:pPr>
              <w:numPr>
                <w:ilvl w:val="0"/>
                <w:numId w:val="11"/>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աշխատանքի համար անհրաժեշտ</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նյութերը և դրանց անվնաս օգտագործումը, </w:t>
            </w:r>
          </w:p>
          <w:p w14:paraId="0528A90F" w14:textId="77777777" w:rsidR="000E7D57" w:rsidRPr="002E45E9" w:rsidRDefault="000E7D57" w:rsidP="000E7D57">
            <w:pPr>
              <w:numPr>
                <w:ilvl w:val="0"/>
                <w:numId w:val="11"/>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սանիտարիայի և հիգիենայի պահպանման համար անհրաժեշտ միջոցառումները,</w:t>
            </w:r>
            <w:r>
              <w:rPr>
                <w:rFonts w:ascii="GHEA Grapalat" w:eastAsia="Calibri" w:hAnsi="GHEA Grapalat" w:cs="Times New Roman"/>
                <w:sz w:val="20"/>
                <w:szCs w:val="20"/>
                <w:lang w:val="hy-AM"/>
              </w:rPr>
              <w:t xml:space="preserve"> </w:t>
            </w:r>
          </w:p>
        </w:tc>
      </w:tr>
      <w:tr w:rsidR="000E7D57" w:rsidRPr="00356830" w14:paraId="00DC69B8" w14:textId="77777777" w:rsidTr="00A271C2">
        <w:trPr>
          <w:jc w:val="center"/>
        </w:trPr>
        <w:tc>
          <w:tcPr>
            <w:tcW w:w="500" w:type="dxa"/>
            <w:vAlign w:val="center"/>
          </w:tcPr>
          <w:p w14:paraId="4F3EFC26"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vAlign w:val="center"/>
          </w:tcPr>
          <w:p w14:paraId="3E5C2894" w14:textId="77777777" w:rsidR="000E7D57" w:rsidRPr="00356830" w:rsidRDefault="000E7D57" w:rsidP="00A271C2">
            <w:pPr>
              <w:spacing w:after="0" w:line="360" w:lineRule="auto"/>
              <w:contextualSpacing/>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3</w:t>
            </w:r>
          </w:p>
        </w:tc>
        <w:tc>
          <w:tcPr>
            <w:tcW w:w="11034" w:type="dxa"/>
          </w:tcPr>
          <w:p w14:paraId="708D8962" w14:textId="77777777" w:rsidR="000E7D57" w:rsidRPr="00356830" w:rsidRDefault="000E7D57" w:rsidP="00A271C2">
            <w:p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rPr>
              <w:t xml:space="preserve">Կանխել </w:t>
            </w:r>
            <w:r w:rsidRPr="00356830">
              <w:rPr>
                <w:rFonts w:ascii="GHEA Grapalat" w:eastAsia="Calibri" w:hAnsi="GHEA Grapalat" w:cs="Sylfaen"/>
                <w:sz w:val="20"/>
                <w:szCs w:val="20"/>
                <w:lang w:val="hy-AM"/>
              </w:rPr>
              <w:t xml:space="preserve">հավանական վտանգները և վթարները, </w:t>
            </w:r>
            <w:r w:rsidRPr="00356830">
              <w:rPr>
                <w:rFonts w:ascii="GHEA Grapalat" w:eastAsia="Calibri" w:hAnsi="GHEA Grapalat" w:cs="Sylfaen"/>
                <w:sz w:val="20"/>
                <w:szCs w:val="20"/>
              </w:rPr>
              <w:t xml:space="preserve">իրականացնել </w:t>
            </w:r>
            <w:r w:rsidRPr="00356830">
              <w:rPr>
                <w:rFonts w:ascii="GHEA Grapalat" w:eastAsia="Calibri" w:hAnsi="GHEA Grapalat" w:cs="Sylfaen"/>
                <w:sz w:val="20"/>
                <w:szCs w:val="20"/>
                <w:lang w:val="hy-AM"/>
              </w:rPr>
              <w:t xml:space="preserve">անվտանգության միջոցառումներ </w:t>
            </w:r>
          </w:p>
        </w:tc>
      </w:tr>
      <w:tr w:rsidR="000E7D57" w:rsidRPr="00A407AA" w14:paraId="68873EFA" w14:textId="77777777" w:rsidTr="00A271C2">
        <w:trPr>
          <w:jc w:val="center"/>
        </w:trPr>
        <w:tc>
          <w:tcPr>
            <w:tcW w:w="500" w:type="dxa"/>
          </w:tcPr>
          <w:p w14:paraId="22D067BA"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302800AC" w14:textId="77777777" w:rsidR="000E7D57" w:rsidRPr="00356830" w:rsidRDefault="000E7D57" w:rsidP="00A271C2">
            <w:pPr>
              <w:spacing w:after="0" w:line="360" w:lineRule="auto"/>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09AE8B03" w14:textId="77777777" w:rsidR="000E7D57" w:rsidRPr="00356830" w:rsidRDefault="000E7D57" w:rsidP="000E7D57">
            <w:pPr>
              <w:numPr>
                <w:ilvl w:val="0"/>
                <w:numId w:val="12"/>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0817969F" w14:textId="77777777" w:rsidR="000E7D57" w:rsidRPr="00356830" w:rsidRDefault="000E7D57" w:rsidP="000E7D57">
            <w:pPr>
              <w:numPr>
                <w:ilvl w:val="0"/>
                <w:numId w:val="12"/>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արտադրական վթարների կանխման աշխատանքները,</w:t>
            </w:r>
            <w:r>
              <w:rPr>
                <w:rFonts w:ascii="GHEA Grapalat" w:eastAsia="Calibri" w:hAnsi="GHEA Grapalat" w:cs="Times New Roman"/>
                <w:sz w:val="20"/>
                <w:szCs w:val="20"/>
                <w:lang w:val="hy-AM"/>
              </w:rPr>
              <w:t xml:space="preserve"> </w:t>
            </w:r>
          </w:p>
          <w:p w14:paraId="0BFA0727" w14:textId="77777777" w:rsidR="000E7D57" w:rsidRPr="00356830" w:rsidRDefault="000E7D57" w:rsidP="000E7D57">
            <w:pPr>
              <w:numPr>
                <w:ilvl w:val="0"/>
                <w:numId w:val="12"/>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սահմանված միջոցառումները,</w:t>
            </w:r>
          </w:p>
          <w:p w14:paraId="11F1138A" w14:textId="77777777" w:rsidR="000E7D57" w:rsidRPr="00356830" w:rsidRDefault="000E7D57" w:rsidP="000E7D57">
            <w:pPr>
              <w:numPr>
                <w:ilvl w:val="0"/>
                <w:numId w:val="12"/>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ու</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դժբախտ պատահարների փաստաթղթային ձևակերպումների կարգը: </w:t>
            </w:r>
          </w:p>
        </w:tc>
      </w:tr>
      <w:tr w:rsidR="000E7D57" w:rsidRPr="00356830" w14:paraId="5B9E0A32" w14:textId="77777777" w:rsidTr="00A271C2">
        <w:trPr>
          <w:trHeight w:val="240"/>
          <w:jc w:val="center"/>
        </w:trPr>
        <w:tc>
          <w:tcPr>
            <w:tcW w:w="500" w:type="dxa"/>
            <w:vAlign w:val="center"/>
          </w:tcPr>
          <w:p w14:paraId="2787FAF7" w14:textId="77777777" w:rsidR="000E7D57" w:rsidRPr="00356830" w:rsidRDefault="000E7D57" w:rsidP="000E7D57">
            <w:pPr>
              <w:numPr>
                <w:ilvl w:val="0"/>
                <w:numId w:val="4"/>
              </w:numPr>
              <w:tabs>
                <w:tab w:val="left" w:pos="360"/>
              </w:tabs>
              <w:spacing w:after="0" w:line="360" w:lineRule="auto"/>
              <w:contextualSpacing/>
              <w:jc w:val="center"/>
              <w:rPr>
                <w:rFonts w:ascii="GHEA Grapalat" w:eastAsia="Calibri" w:hAnsi="GHEA Grapalat" w:cs="Times New Roman"/>
                <w:b/>
                <w:sz w:val="20"/>
                <w:szCs w:val="20"/>
                <w:lang w:val="hy-AM"/>
              </w:rPr>
            </w:pPr>
          </w:p>
        </w:tc>
        <w:tc>
          <w:tcPr>
            <w:tcW w:w="3294" w:type="dxa"/>
            <w:vAlign w:val="center"/>
          </w:tcPr>
          <w:p w14:paraId="26B3945F" w14:textId="77777777" w:rsidR="000E7D57" w:rsidRPr="00356830" w:rsidRDefault="000E7D57" w:rsidP="00A271C2">
            <w:pPr>
              <w:tabs>
                <w:tab w:val="left" w:pos="360"/>
              </w:tabs>
              <w:spacing w:after="0" w:line="360" w:lineRule="auto"/>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4</w:t>
            </w:r>
          </w:p>
        </w:tc>
        <w:tc>
          <w:tcPr>
            <w:tcW w:w="11034" w:type="dxa"/>
          </w:tcPr>
          <w:p w14:paraId="524FD4A8" w14:textId="77777777" w:rsidR="000E7D57" w:rsidRPr="00356830" w:rsidRDefault="000E7D57" w:rsidP="00A271C2">
            <w:p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rPr>
              <w:t>Ցուցաբերել</w:t>
            </w:r>
            <w:r w:rsidRPr="00356830">
              <w:rPr>
                <w:rFonts w:ascii="GHEA Grapalat" w:eastAsia="Calibri" w:hAnsi="GHEA Grapalat" w:cs="Sylfaen"/>
                <w:sz w:val="20"/>
                <w:szCs w:val="20"/>
                <w:lang w:val="hy-AM"/>
              </w:rPr>
              <w:t xml:space="preserve"> 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w:t>
            </w:r>
            <w:r w:rsidRPr="00356830">
              <w:rPr>
                <w:rFonts w:ascii="GHEA Grapalat" w:eastAsia="Calibri" w:hAnsi="GHEA Grapalat" w:cs="Sylfaen"/>
                <w:sz w:val="20"/>
                <w:szCs w:val="20"/>
              </w:rPr>
              <w:t>ու</w:t>
            </w:r>
            <w:r w:rsidRPr="00356830">
              <w:rPr>
                <w:rFonts w:ascii="GHEA Grapalat" w:eastAsia="Calibri" w:hAnsi="GHEA Grapalat" w:cs="Sylfaen"/>
                <w:sz w:val="20"/>
                <w:szCs w:val="20"/>
                <w:lang w:val="hy-AM"/>
              </w:rPr>
              <w:t>ն</w:t>
            </w:r>
            <w:r w:rsidRPr="00356830">
              <w:rPr>
                <w:rFonts w:ascii="GHEA Grapalat" w:eastAsia="Calibri" w:hAnsi="GHEA Grapalat" w:cs="Times New Roman"/>
                <w:sz w:val="20"/>
                <w:szCs w:val="20"/>
                <w:lang w:val="hy-AM"/>
              </w:rPr>
              <w:t xml:space="preserve"> </w:t>
            </w:r>
          </w:p>
        </w:tc>
      </w:tr>
      <w:tr w:rsidR="000E7D57" w:rsidRPr="00A407AA" w14:paraId="7802239D" w14:textId="77777777" w:rsidTr="00A271C2">
        <w:trPr>
          <w:trHeight w:val="240"/>
          <w:jc w:val="center"/>
        </w:trPr>
        <w:tc>
          <w:tcPr>
            <w:tcW w:w="500" w:type="dxa"/>
          </w:tcPr>
          <w:p w14:paraId="58F9FFD9"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bCs/>
                <w:sz w:val="20"/>
                <w:szCs w:val="20"/>
              </w:rPr>
            </w:pPr>
          </w:p>
        </w:tc>
        <w:tc>
          <w:tcPr>
            <w:tcW w:w="3294" w:type="dxa"/>
          </w:tcPr>
          <w:p w14:paraId="09D8FFF4" w14:textId="77777777" w:rsidR="000E7D57" w:rsidRPr="00356830" w:rsidRDefault="000E7D57" w:rsidP="00A271C2">
            <w:pPr>
              <w:spacing w:after="0" w:line="360" w:lineRule="auto"/>
              <w:contextualSpacing/>
              <w:rPr>
                <w:rFonts w:ascii="GHEA Grapalat" w:eastAsia="Calibri" w:hAnsi="GHEA Grapalat" w:cs="Times New Roman"/>
                <w:b/>
                <w:bCs/>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64DFD821" w14:textId="77777777" w:rsidR="000E7D57" w:rsidRPr="00356830" w:rsidRDefault="000E7D57" w:rsidP="000E7D57">
            <w:pPr>
              <w:numPr>
                <w:ilvl w:val="0"/>
                <w:numId w:val="13"/>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տիրապետում է տարբեր իրավիճակներում առաջին օգնության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հիմնական կանոններին, </w:t>
            </w:r>
          </w:p>
          <w:p w14:paraId="7A73556F" w14:textId="77777777" w:rsidR="000E7D57" w:rsidRPr="00356830" w:rsidRDefault="000E7D57" w:rsidP="000E7D57">
            <w:pPr>
              <w:numPr>
                <w:ilvl w:val="0"/>
                <w:numId w:val="13"/>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օգնության</w:t>
            </w:r>
            <w:r w:rsidRPr="00356830">
              <w:rPr>
                <w:rFonts w:ascii="GHEA Grapalat" w:eastAsia="Calibri" w:hAnsi="GHEA Grapalat" w:cs="Times New Roman"/>
                <w:sz w:val="20"/>
                <w:szCs w:val="20"/>
                <w:lang w:val="hy-AM"/>
              </w:rPr>
              <w:t xml:space="preserve"> գործողությունների քայլերը ճիշտ է ներկայացնում, </w:t>
            </w:r>
          </w:p>
          <w:p w14:paraId="35A16F4C" w14:textId="77777777" w:rsidR="000E7D57" w:rsidRPr="00356830" w:rsidRDefault="000E7D57" w:rsidP="000E7D57">
            <w:pPr>
              <w:numPr>
                <w:ilvl w:val="0"/>
                <w:numId w:val="13"/>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արհեստական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շնչառության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սրտի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աշխատանքի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վերականգնման գործողություն,</w:t>
            </w:r>
          </w:p>
          <w:p w14:paraId="0D3786B6" w14:textId="77777777" w:rsidR="000E7D57" w:rsidRPr="00356830" w:rsidRDefault="000E7D57" w:rsidP="000E7D57">
            <w:pPr>
              <w:numPr>
                <w:ilvl w:val="0"/>
                <w:numId w:val="13"/>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արյան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հոսքի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դադարեցման</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վնասվածքների</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վիրակապման</w:t>
            </w:r>
            <w:r>
              <w:rPr>
                <w:rFonts w:ascii="GHEA Grapalat" w:eastAsia="Calibri" w:hAnsi="GHEA Grapalat" w:cs="Sylfaen"/>
                <w:sz w:val="20"/>
                <w:szCs w:val="20"/>
                <w:lang w:val="hy-AM"/>
              </w:rPr>
              <w:t xml:space="preserve"> </w:t>
            </w:r>
            <w:r w:rsidRPr="00356830">
              <w:rPr>
                <w:rFonts w:ascii="GHEA Grapalat" w:eastAsia="Calibri" w:hAnsi="GHEA Grapalat" w:cs="Times New Roman"/>
                <w:sz w:val="20"/>
                <w:szCs w:val="20"/>
                <w:lang w:val="hy-AM"/>
              </w:rPr>
              <w:t>գործողություն,</w:t>
            </w:r>
          </w:p>
          <w:p w14:paraId="2637AE43" w14:textId="77777777" w:rsidR="000E7D57" w:rsidRPr="00356830" w:rsidRDefault="000E7D57" w:rsidP="000E7D57">
            <w:pPr>
              <w:numPr>
                <w:ilvl w:val="0"/>
                <w:numId w:val="13"/>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այրվածքների</w:t>
            </w:r>
            <w:r w:rsidRPr="00356830">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w:t>
            </w:r>
            <w:r>
              <w:rPr>
                <w:rFonts w:ascii="GHEA Grapalat" w:eastAsia="Calibri" w:hAnsi="GHEA Grapalat" w:cs="Times New Roman"/>
                <w:sz w:val="20"/>
                <w:szCs w:val="20"/>
                <w:lang w:val="hy-AM"/>
              </w:rPr>
              <w:t xml:space="preserve"> </w:t>
            </w:r>
          </w:p>
          <w:p w14:paraId="41251861" w14:textId="77777777" w:rsidR="000E7D57" w:rsidRPr="00356830" w:rsidRDefault="000E7D57" w:rsidP="000E7D57">
            <w:pPr>
              <w:numPr>
                <w:ilvl w:val="0"/>
                <w:numId w:val="13"/>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lastRenderedPageBreak/>
              <w:t>կատարում է</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վիրակապման և անշարժացման գործողություն՝ տարբեր կոտրվածքների դեպքում,</w:t>
            </w:r>
          </w:p>
          <w:p w14:paraId="47252B7D" w14:textId="77777777" w:rsidR="000E7D57" w:rsidRPr="00356830" w:rsidRDefault="000E7D57" w:rsidP="000E7D57">
            <w:pPr>
              <w:keepNext/>
              <w:numPr>
                <w:ilvl w:val="0"/>
                <w:numId w:val="13"/>
              </w:numPr>
              <w:spacing w:after="0" w:line="360" w:lineRule="auto"/>
              <w:contextualSpacing/>
              <w:jc w:val="both"/>
              <w:outlineLvl w:val="0"/>
              <w:rPr>
                <w:rFonts w:ascii="GHEA Grapalat" w:eastAsia="Times New Roman" w:hAnsi="GHEA Grapalat" w:cs="Arial"/>
                <w:bCs/>
                <w:kern w:val="32"/>
                <w:sz w:val="20"/>
                <w:szCs w:val="20"/>
                <w:lang w:val="hy-AM" w:eastAsia="ru-RU"/>
              </w:rPr>
            </w:pPr>
            <w:r w:rsidRPr="00356830">
              <w:rPr>
                <w:rFonts w:ascii="GHEA Grapalat" w:eastAsia="Times New Roman" w:hAnsi="GHEA Grapalat" w:cs="Sylfaen"/>
                <w:kern w:val="32"/>
                <w:sz w:val="20"/>
                <w:szCs w:val="20"/>
                <w:lang w:val="hy-AM" w:eastAsia="ru-RU"/>
              </w:rPr>
              <w:t>ներկայացնում է</w:t>
            </w:r>
            <w:r>
              <w:rPr>
                <w:rFonts w:ascii="GHEA Grapalat" w:eastAsia="Times New Roman" w:hAnsi="GHEA Grapalat" w:cs="Sylfaen"/>
                <w:kern w:val="32"/>
                <w:sz w:val="20"/>
                <w:szCs w:val="20"/>
                <w:lang w:val="hy-AM" w:eastAsia="ru-RU"/>
              </w:rPr>
              <w:t xml:space="preserve"> </w:t>
            </w:r>
            <w:r w:rsidRPr="00356830">
              <w:rPr>
                <w:rFonts w:ascii="GHEA Grapalat" w:eastAsia="Times New Roman" w:hAnsi="GHEA Grapalat" w:cs="Sylfaen"/>
                <w:kern w:val="32"/>
                <w:sz w:val="20"/>
                <w:szCs w:val="20"/>
                <w:lang w:val="hy-AM" w:eastAsia="ru-RU"/>
              </w:rPr>
              <w:t>տարբեր թունավորման դեպքերում առաջին օգնության կազմակերպման գործողությունները:</w:t>
            </w:r>
            <w:r w:rsidRPr="00356830">
              <w:rPr>
                <w:rFonts w:ascii="GHEA Grapalat" w:eastAsia="Times New Roman" w:hAnsi="GHEA Grapalat" w:cs="Arial"/>
                <w:bCs/>
                <w:kern w:val="32"/>
                <w:sz w:val="20"/>
                <w:szCs w:val="20"/>
                <w:lang w:val="hy-AM" w:eastAsia="ru-RU"/>
              </w:rPr>
              <w:t xml:space="preserve"> </w:t>
            </w:r>
          </w:p>
        </w:tc>
      </w:tr>
      <w:tr w:rsidR="000E7D57" w:rsidRPr="00356830" w14:paraId="4AD2FF65" w14:textId="77777777" w:rsidTr="00A271C2">
        <w:trPr>
          <w:trHeight w:val="383"/>
          <w:jc w:val="center"/>
        </w:trPr>
        <w:tc>
          <w:tcPr>
            <w:tcW w:w="14828" w:type="dxa"/>
            <w:gridSpan w:val="3"/>
            <w:vAlign w:val="center"/>
          </w:tcPr>
          <w:p w14:paraId="051D29A3" w14:textId="77777777" w:rsidR="000E7D57" w:rsidRPr="00356830" w:rsidRDefault="000E7D57" w:rsidP="00A271C2">
            <w:pPr>
              <w:spacing w:after="0" w:line="360" w:lineRule="auto"/>
              <w:ind w:left="360"/>
              <w:contextualSpacing/>
              <w:jc w:val="center"/>
              <w:rPr>
                <w:rFonts w:ascii="GHEA Grapalat" w:eastAsia="Calibri" w:hAnsi="GHEA Grapalat" w:cs="Times New Roman"/>
                <w:b/>
                <w:lang w:val="hy-AM"/>
              </w:rPr>
            </w:pPr>
            <w:r w:rsidRPr="00356830">
              <w:rPr>
                <w:rFonts w:ascii="GHEA Grapalat" w:eastAsia="Calibri" w:hAnsi="GHEA Grapalat" w:cs="Sylfaen"/>
                <w:b/>
                <w:lang w:val="hy-AM"/>
              </w:rPr>
              <w:t>ՄՈԴՈՒԼԻ</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ԱՆՎԱՆՈՒՄԸ</w:t>
            </w:r>
            <w:r w:rsidRPr="00356830">
              <w:rPr>
                <w:rFonts w:ascii="GHEA Grapalat" w:eastAsia="Calibri" w:hAnsi="GHEA Grapalat" w:cs="Times New Roman"/>
                <w:b/>
              </w:rPr>
              <w:t xml:space="preserve"> </w:t>
            </w:r>
            <w:r w:rsidRPr="00356830">
              <w:rPr>
                <w:rFonts w:ascii="GHEA Grapalat" w:eastAsia="Calibri" w:hAnsi="GHEA Grapalat" w:cs="Times New Roman"/>
                <w:b/>
                <w:lang w:val="hy-AM"/>
              </w:rPr>
              <w:t>«</w:t>
            </w:r>
            <w:r w:rsidRPr="00356830">
              <w:rPr>
                <w:rFonts w:ascii="GHEA Grapalat" w:eastAsia="Calibri" w:hAnsi="GHEA Grapalat" w:cs="Sylfaen"/>
                <w:b/>
                <w:bCs/>
                <w:lang w:val="hy-AM"/>
              </w:rPr>
              <w:t>ՀԱՄԱԿԱՐԳՉԱՅԻՆ</w:t>
            </w:r>
            <w:r w:rsidRPr="00356830">
              <w:rPr>
                <w:rFonts w:ascii="GHEA Grapalat" w:eastAsia="Calibri" w:hAnsi="GHEA Grapalat" w:cs="Times New Roman"/>
                <w:b/>
                <w:bCs/>
                <w:lang w:val="hy-AM"/>
              </w:rPr>
              <w:t xml:space="preserve"> </w:t>
            </w:r>
            <w:r w:rsidRPr="00356830">
              <w:rPr>
                <w:rFonts w:ascii="GHEA Grapalat" w:eastAsia="Calibri" w:hAnsi="GHEA Grapalat" w:cs="Sylfaen"/>
                <w:b/>
                <w:bCs/>
                <w:lang w:val="hy-AM"/>
              </w:rPr>
              <w:t>ՕՊԵՐԱՏՈՐՈՒԹՅ</w:t>
            </w:r>
            <w:r w:rsidRPr="00356830">
              <w:rPr>
                <w:rFonts w:ascii="GHEA Grapalat" w:eastAsia="Calibri" w:hAnsi="GHEA Grapalat" w:cs="Sylfaen"/>
                <w:b/>
                <w:bCs/>
              </w:rPr>
              <w:t>ՈՒ</w:t>
            </w:r>
            <w:r w:rsidRPr="00356830">
              <w:rPr>
                <w:rFonts w:ascii="GHEA Grapalat" w:eastAsia="Calibri" w:hAnsi="GHEA Grapalat" w:cs="Sylfaen"/>
                <w:b/>
                <w:bCs/>
                <w:lang w:val="hy-AM"/>
              </w:rPr>
              <w:t>Ն</w:t>
            </w:r>
            <w:r w:rsidRPr="00356830">
              <w:rPr>
                <w:rFonts w:ascii="GHEA Grapalat" w:eastAsia="Calibri" w:hAnsi="GHEA Grapalat" w:cs="Times New Roman"/>
                <w:b/>
                <w:bCs/>
                <w:lang w:val="hy-AM"/>
              </w:rPr>
              <w:t>»</w:t>
            </w:r>
          </w:p>
        </w:tc>
      </w:tr>
      <w:tr w:rsidR="000E7D57" w:rsidRPr="00356830" w14:paraId="17BF8035" w14:textId="77777777" w:rsidTr="00A271C2">
        <w:trPr>
          <w:trHeight w:val="240"/>
          <w:jc w:val="center"/>
        </w:trPr>
        <w:tc>
          <w:tcPr>
            <w:tcW w:w="500" w:type="dxa"/>
            <w:vAlign w:val="center"/>
          </w:tcPr>
          <w:p w14:paraId="1B9CB3D7"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vAlign w:val="center"/>
          </w:tcPr>
          <w:p w14:paraId="65ABF307" w14:textId="77777777" w:rsidR="000E7D57" w:rsidRPr="00356830" w:rsidRDefault="000E7D57" w:rsidP="00A271C2">
            <w:pPr>
              <w:spacing w:after="0" w:line="360" w:lineRule="auto"/>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10974F07" w14:textId="77777777" w:rsidR="000E7D57" w:rsidRPr="00356830" w:rsidRDefault="000E7D57" w:rsidP="00A271C2">
            <w:pPr>
              <w:tabs>
                <w:tab w:val="left" w:pos="1080"/>
              </w:tabs>
              <w:spacing w:after="0" w:line="360" w:lineRule="auto"/>
              <w:contextualSpacing/>
              <w:rPr>
                <w:rFonts w:ascii="GHEA Grapalat" w:eastAsia="Arial Unicode MS" w:hAnsi="GHEA Grapalat" w:cs="Sylfaen"/>
                <w:sz w:val="20"/>
                <w:szCs w:val="20"/>
              </w:rPr>
            </w:pPr>
            <w:r w:rsidRPr="00356830">
              <w:rPr>
                <w:rFonts w:ascii="GHEA Grapalat" w:eastAsia="Arial Unicode MS" w:hAnsi="GHEA Grapalat" w:cs="Sylfaen"/>
                <w:sz w:val="20"/>
                <w:szCs w:val="20"/>
              </w:rPr>
              <w:t>ԱՀ-ՀՕ-</w:t>
            </w:r>
            <w:r>
              <w:rPr>
                <w:rFonts w:ascii="GHEA Grapalat" w:eastAsia="Arial Unicode MS" w:hAnsi="GHEA Grapalat" w:cs="Sylfaen"/>
                <w:sz w:val="20"/>
                <w:szCs w:val="20"/>
              </w:rPr>
              <w:t>4</w:t>
            </w:r>
            <w:r w:rsidRPr="00356830">
              <w:rPr>
                <w:rFonts w:ascii="GHEA Grapalat" w:eastAsia="Arial Unicode MS" w:hAnsi="GHEA Grapalat" w:cs="Sylfaen"/>
                <w:sz w:val="20"/>
                <w:szCs w:val="20"/>
              </w:rPr>
              <w:t>-2</w:t>
            </w:r>
            <w:r>
              <w:rPr>
                <w:rFonts w:ascii="GHEA Grapalat" w:eastAsia="Arial Unicode MS" w:hAnsi="GHEA Grapalat" w:cs="Sylfaen"/>
                <w:sz w:val="20"/>
                <w:szCs w:val="20"/>
              </w:rPr>
              <w:t>3</w:t>
            </w:r>
            <w:r w:rsidRPr="00356830">
              <w:rPr>
                <w:rFonts w:ascii="GHEA Grapalat" w:eastAsia="Arial Unicode MS" w:hAnsi="GHEA Grapalat" w:cs="Sylfaen"/>
                <w:sz w:val="20"/>
                <w:szCs w:val="20"/>
              </w:rPr>
              <w:t>-001</w:t>
            </w:r>
          </w:p>
        </w:tc>
      </w:tr>
      <w:tr w:rsidR="000E7D57" w:rsidRPr="00A407AA" w14:paraId="749C49B8" w14:textId="77777777" w:rsidTr="00A271C2">
        <w:trPr>
          <w:trHeight w:val="240"/>
          <w:jc w:val="center"/>
        </w:trPr>
        <w:tc>
          <w:tcPr>
            <w:tcW w:w="500" w:type="dxa"/>
          </w:tcPr>
          <w:p w14:paraId="28A641BB"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pacing w:val="-2"/>
                <w:kern w:val="16"/>
                <w:sz w:val="20"/>
                <w:szCs w:val="20"/>
              </w:rPr>
            </w:pPr>
          </w:p>
        </w:tc>
        <w:tc>
          <w:tcPr>
            <w:tcW w:w="3294" w:type="dxa"/>
          </w:tcPr>
          <w:p w14:paraId="0D34598F" w14:textId="77777777" w:rsidR="000E7D57" w:rsidRPr="00356830" w:rsidRDefault="000E7D57" w:rsidP="00A271C2">
            <w:pPr>
              <w:spacing w:after="0" w:line="360" w:lineRule="auto"/>
              <w:contextualSpacing/>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2C5C8663" w14:textId="77777777" w:rsidR="000E7D57" w:rsidRPr="00356830" w:rsidRDefault="000E7D57" w:rsidP="00A271C2">
            <w:pPr>
              <w:tabs>
                <w:tab w:val="left" w:pos="1080"/>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Մոդուլի</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նպատակն</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աշխատանքային գործունեության ընթացքում և անձնական կարիքների շրջանակներում կիրառել </w:t>
            </w:r>
            <w:r w:rsidRPr="00356830">
              <w:rPr>
                <w:rFonts w:ascii="GHEA Grapalat" w:eastAsia="Calibri" w:hAnsi="GHEA Grapalat" w:cs="Times New Roman"/>
                <w:sz w:val="20"/>
                <w:szCs w:val="20"/>
                <w:lang w:val="ro-RO"/>
              </w:rPr>
              <w:t>համակարգչային օպերացիոն համակարգերի, գրասենյակային փաթեթների (</w:t>
            </w:r>
            <w:r w:rsidRPr="00356830">
              <w:rPr>
                <w:rFonts w:ascii="GHEA Grapalat" w:eastAsia="Calibri" w:hAnsi="GHEA Grapalat" w:cs="Times New Roman"/>
                <w:sz w:val="20"/>
                <w:szCs w:val="20"/>
                <w:lang w:val="hy-AM"/>
              </w:rPr>
              <w:t>Մայքրոսոֆթ Օֆիս (Microsoft Office)) ծրագրերը, կատարելագործել</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af-ZA"/>
              </w:rPr>
              <w:t>համացանցից օգտվելու կարողությունները և տեղեկատվական բազաների հետ նպատակային աշխատելու հմտությունները:</w:t>
            </w:r>
            <w:r>
              <w:rPr>
                <w:rFonts w:ascii="GHEA Grapalat" w:eastAsia="Calibri" w:hAnsi="GHEA Grapalat" w:cs="Times New Roman"/>
                <w:sz w:val="20"/>
                <w:szCs w:val="20"/>
                <w:lang w:val="af-ZA"/>
              </w:rPr>
              <w:t xml:space="preserve"> </w:t>
            </w:r>
          </w:p>
        </w:tc>
      </w:tr>
      <w:tr w:rsidR="000E7D57" w:rsidRPr="00356830" w14:paraId="1AA622C5" w14:textId="77777777" w:rsidTr="00A271C2">
        <w:trPr>
          <w:trHeight w:val="240"/>
          <w:jc w:val="center"/>
        </w:trPr>
        <w:tc>
          <w:tcPr>
            <w:tcW w:w="500" w:type="dxa"/>
          </w:tcPr>
          <w:p w14:paraId="2AC51C2B"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Pr>
          <w:p w14:paraId="66D66F11" w14:textId="77777777" w:rsidR="000E7D57" w:rsidRPr="00356830" w:rsidRDefault="000E7D57" w:rsidP="00A271C2">
            <w:pPr>
              <w:spacing w:after="0" w:line="360" w:lineRule="auto"/>
              <w:contextualSpacing/>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տևողությունը</w:t>
            </w:r>
          </w:p>
        </w:tc>
        <w:tc>
          <w:tcPr>
            <w:tcW w:w="11034" w:type="dxa"/>
          </w:tcPr>
          <w:p w14:paraId="4B6FCA06" w14:textId="77777777" w:rsidR="000E7D57" w:rsidRPr="00356830" w:rsidRDefault="000E7D57" w:rsidP="00A271C2">
            <w:pPr>
              <w:tabs>
                <w:tab w:val="left" w:pos="1080"/>
              </w:tabs>
              <w:spacing w:after="0" w:line="360" w:lineRule="auto"/>
              <w:contextualSpacing/>
              <w:jc w:val="both"/>
              <w:rPr>
                <w:rFonts w:ascii="GHEA Grapalat" w:eastAsia="Arial Unicode MS" w:hAnsi="GHEA Grapalat" w:cs="Sylfaen"/>
                <w:sz w:val="20"/>
                <w:szCs w:val="20"/>
                <w:lang w:val="hy-AM"/>
              </w:rPr>
            </w:pPr>
            <w:r>
              <w:rPr>
                <w:rFonts w:ascii="GHEA Grapalat" w:eastAsia="Calibri" w:hAnsi="GHEA Grapalat" w:cs="Times New Roman"/>
                <w:sz w:val="20"/>
                <w:szCs w:val="20"/>
              </w:rPr>
              <w:t>36</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ժամ</w:t>
            </w:r>
          </w:p>
        </w:tc>
      </w:tr>
      <w:tr w:rsidR="000E7D57" w:rsidRPr="00356830" w14:paraId="37116157" w14:textId="77777777" w:rsidTr="00A271C2">
        <w:trPr>
          <w:trHeight w:val="240"/>
          <w:jc w:val="center"/>
        </w:trPr>
        <w:tc>
          <w:tcPr>
            <w:tcW w:w="500" w:type="dxa"/>
          </w:tcPr>
          <w:p w14:paraId="7290AA31"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32DE16B5" w14:textId="77777777" w:rsidR="000E7D57" w:rsidRPr="00356830" w:rsidRDefault="000E7D57" w:rsidP="00A271C2">
            <w:pPr>
              <w:spacing w:after="0" w:line="360" w:lineRule="auto"/>
              <w:contextualSpacing/>
              <w:rPr>
                <w:rFonts w:ascii="GHEA Grapalat" w:eastAsia="Calibri" w:hAnsi="GHEA Grapalat" w:cs="Times New Roman"/>
                <w:b/>
                <w:sz w:val="20"/>
                <w:szCs w:val="20"/>
              </w:rPr>
            </w:pPr>
            <w:r w:rsidRPr="00356830">
              <w:rPr>
                <w:rFonts w:ascii="GHEA Grapalat" w:eastAsia="Calibri" w:hAnsi="GHEA Grapalat" w:cs="Sylfaen"/>
                <w:b/>
                <w:sz w:val="20"/>
                <w:szCs w:val="20"/>
              </w:rPr>
              <w:t>Մուտքային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պահանջները</w:t>
            </w:r>
          </w:p>
        </w:tc>
        <w:tc>
          <w:tcPr>
            <w:tcW w:w="11034" w:type="dxa"/>
          </w:tcPr>
          <w:p w14:paraId="0D19EFCE" w14:textId="77777777" w:rsidR="000E7D57" w:rsidRPr="00356830" w:rsidRDefault="000E7D57" w:rsidP="00A271C2">
            <w:pPr>
              <w:tabs>
                <w:tab w:val="left" w:pos="1080"/>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Այս</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մոդուլն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ուսումնասիրելու</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համար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սկզբնական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մասնագիտական</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գիտելիքներ</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պետք</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rPr>
              <w:t>չեն</w:t>
            </w:r>
            <w:r w:rsidRPr="00356830">
              <w:rPr>
                <w:rFonts w:ascii="GHEA Grapalat" w:eastAsia="Calibri" w:hAnsi="GHEA Grapalat" w:cs="Arial Armenian"/>
                <w:sz w:val="20"/>
                <w:szCs w:val="20"/>
              </w:rPr>
              <w:t>։</w:t>
            </w:r>
          </w:p>
        </w:tc>
      </w:tr>
      <w:tr w:rsidR="000E7D57" w:rsidRPr="00356830" w14:paraId="07FE9E75" w14:textId="77777777" w:rsidTr="00A271C2">
        <w:trPr>
          <w:trHeight w:val="240"/>
          <w:jc w:val="center"/>
        </w:trPr>
        <w:tc>
          <w:tcPr>
            <w:tcW w:w="500" w:type="dxa"/>
          </w:tcPr>
          <w:p w14:paraId="30D02697"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3C653C7B" w14:textId="77777777" w:rsidR="000E7D57" w:rsidRPr="00356830" w:rsidRDefault="000E7D57" w:rsidP="00A271C2">
            <w:pPr>
              <w:spacing w:after="0" w:line="360" w:lineRule="auto"/>
              <w:contextualSpacing/>
              <w:rPr>
                <w:rFonts w:ascii="GHEA Grapalat" w:eastAsia="Calibri" w:hAnsi="GHEA Grapalat" w:cs="Times New Roman"/>
                <w:b/>
                <w:sz w:val="20"/>
                <w:szCs w:val="20"/>
              </w:rPr>
            </w:pPr>
            <w:r w:rsidRPr="00356830">
              <w:rPr>
                <w:rFonts w:ascii="GHEA Grapalat" w:eastAsia="Calibri" w:hAnsi="GHEA Grapalat" w:cs="Sylfaen"/>
                <w:b/>
                <w:sz w:val="20"/>
                <w:szCs w:val="20"/>
              </w:rPr>
              <w:t>Մոդուլի</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գնահատման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կարգը</w:t>
            </w:r>
          </w:p>
        </w:tc>
        <w:tc>
          <w:tcPr>
            <w:tcW w:w="11034" w:type="dxa"/>
          </w:tcPr>
          <w:p w14:paraId="12CE1B6B" w14:textId="77777777" w:rsidR="000E7D57" w:rsidRPr="00356830" w:rsidRDefault="000E7D57" w:rsidP="00A271C2">
            <w:pPr>
              <w:tabs>
                <w:tab w:val="left" w:pos="1080"/>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0E7D57" w:rsidRPr="00A407AA" w14:paraId="1B0B6874" w14:textId="77777777" w:rsidTr="00A271C2">
        <w:trPr>
          <w:trHeight w:val="334"/>
          <w:jc w:val="center"/>
        </w:trPr>
        <w:tc>
          <w:tcPr>
            <w:tcW w:w="500" w:type="dxa"/>
            <w:vAlign w:val="center"/>
          </w:tcPr>
          <w:p w14:paraId="4E11A606"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vAlign w:val="center"/>
          </w:tcPr>
          <w:p w14:paraId="161B24E0" w14:textId="77777777" w:rsidR="000E7D57" w:rsidRPr="00356830" w:rsidRDefault="000E7D57" w:rsidP="00A271C2">
            <w:pPr>
              <w:spacing w:after="0" w:line="360" w:lineRule="auto"/>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1 </w:t>
            </w:r>
          </w:p>
        </w:tc>
        <w:tc>
          <w:tcPr>
            <w:tcW w:w="11034" w:type="dxa"/>
          </w:tcPr>
          <w:p w14:paraId="2A62600C" w14:textId="77777777" w:rsidR="000E7D57" w:rsidRPr="00356830" w:rsidRDefault="000E7D57" w:rsidP="00A271C2">
            <w:pPr>
              <w:tabs>
                <w:tab w:val="left" w:pos="10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Կիրառել համակարգչային համալիրում ներառվող բաղադրիչները</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և օպերացիոն համակարգը</w:t>
            </w:r>
          </w:p>
        </w:tc>
      </w:tr>
      <w:tr w:rsidR="000E7D57" w:rsidRPr="00356830" w14:paraId="42D8BD5E" w14:textId="77777777" w:rsidTr="00A271C2">
        <w:trPr>
          <w:trHeight w:val="240"/>
          <w:jc w:val="center"/>
        </w:trPr>
        <w:tc>
          <w:tcPr>
            <w:tcW w:w="500" w:type="dxa"/>
          </w:tcPr>
          <w:p w14:paraId="1FB2F78B"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Pr>
          <w:p w14:paraId="2FCF5B53" w14:textId="77777777" w:rsidR="000E7D57" w:rsidRPr="00356830" w:rsidRDefault="000E7D57" w:rsidP="00A271C2">
            <w:pPr>
              <w:spacing w:after="0" w:line="360" w:lineRule="auto"/>
              <w:contextualSpacing/>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40EF5219" w14:textId="77777777" w:rsidR="000E7D57" w:rsidRPr="00356830" w:rsidRDefault="000E7D57" w:rsidP="000E7D57">
            <w:pPr>
              <w:numPr>
                <w:ilvl w:val="0"/>
                <w:numId w:val="14"/>
              </w:numPr>
              <w:tabs>
                <w:tab w:val="left" w:pos="223"/>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համակարգչ</w:t>
            </w:r>
            <w:r w:rsidRPr="00356830">
              <w:rPr>
                <w:rFonts w:ascii="GHEA Grapalat" w:eastAsia="Calibri" w:hAnsi="GHEA Grapalat" w:cs="Times New Roman"/>
                <w:sz w:val="20"/>
                <w:szCs w:val="20"/>
                <w:lang w:val="hy-AM"/>
              </w:rPr>
              <w:t>այ</w:t>
            </w:r>
            <w:r w:rsidRPr="00356830">
              <w:rPr>
                <w:rFonts w:ascii="GHEA Grapalat" w:eastAsia="Calibri" w:hAnsi="GHEA Grapalat" w:cs="Times New Roman"/>
                <w:sz w:val="20"/>
                <w:szCs w:val="20"/>
              </w:rPr>
              <w:t>ի</w:t>
            </w:r>
            <w:r w:rsidRPr="00356830">
              <w:rPr>
                <w:rFonts w:ascii="GHEA Grapalat" w:eastAsia="Calibri" w:hAnsi="GHEA Grapalat" w:cs="Times New Roman"/>
                <w:sz w:val="20"/>
                <w:szCs w:val="20"/>
                <w:lang w:val="hy-AM"/>
              </w:rPr>
              <w:t xml:space="preserve">ն համալիրում ներառվող </w:t>
            </w:r>
            <w:r w:rsidRPr="00356830">
              <w:rPr>
                <w:rFonts w:ascii="GHEA Grapalat" w:eastAsia="Calibri" w:hAnsi="GHEA Grapalat" w:cs="Times New Roman"/>
                <w:sz w:val="20"/>
                <w:szCs w:val="20"/>
              </w:rPr>
              <w:t>հիմնական և լրացուցիչ բաղադրիչներ</w:t>
            </w:r>
            <w:r w:rsidRPr="00356830">
              <w:rPr>
                <w:rFonts w:ascii="GHEA Grapalat" w:eastAsia="Calibri" w:hAnsi="GHEA Grapalat" w:cs="Times New Roman"/>
                <w:sz w:val="20"/>
                <w:szCs w:val="20"/>
                <w:lang w:val="hy-AM"/>
              </w:rPr>
              <w:t>ը բնութագրում է,</w:t>
            </w:r>
            <w:r w:rsidRPr="00356830">
              <w:rPr>
                <w:rFonts w:ascii="GHEA Grapalat" w:eastAsia="Calibri" w:hAnsi="GHEA Grapalat" w:cs="Times New Roman"/>
                <w:sz w:val="20"/>
                <w:szCs w:val="20"/>
              </w:rPr>
              <w:t xml:space="preserve"> </w:t>
            </w:r>
          </w:p>
          <w:p w14:paraId="382D65D8" w14:textId="77777777" w:rsidR="000E7D57" w:rsidRPr="00356830" w:rsidRDefault="000E7D57" w:rsidP="000E7D57">
            <w:pPr>
              <w:numPr>
                <w:ilvl w:val="0"/>
                <w:numId w:val="14"/>
              </w:numPr>
              <w:tabs>
                <w:tab w:val="left" w:pos="223"/>
              </w:tabs>
              <w:spacing w:after="0" w:line="360" w:lineRule="auto"/>
              <w:contextualSpacing/>
              <w:jc w:val="both"/>
              <w:rPr>
                <w:rFonts w:ascii="GHEA Grapalat" w:eastAsia="Calibri" w:hAnsi="GHEA Grapalat" w:cs="Times New Roman"/>
                <w:sz w:val="20"/>
                <w:szCs w:val="20"/>
              </w:rPr>
            </w:pPr>
            <w:r>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 xml:space="preserve">ճիշտ </w:t>
            </w:r>
            <w:r w:rsidRPr="00356830">
              <w:rPr>
                <w:rFonts w:ascii="GHEA Grapalat" w:eastAsia="Calibri" w:hAnsi="GHEA Grapalat" w:cs="Times New Roman"/>
                <w:sz w:val="20"/>
                <w:szCs w:val="20"/>
              </w:rPr>
              <w:t>է</w:t>
            </w:r>
            <w:r w:rsidRPr="00356830">
              <w:rPr>
                <w:rFonts w:ascii="GHEA Grapalat" w:eastAsia="Calibri" w:hAnsi="GHEA Grapalat" w:cs="Times New Roman"/>
                <w:sz w:val="20"/>
                <w:szCs w:val="20"/>
                <w:lang w:val="hy-AM"/>
              </w:rPr>
              <w:t xml:space="preserve"> պահպանում համակարգիչը և բաղադրիչները</w:t>
            </w:r>
            <w:r w:rsidRPr="00356830">
              <w:rPr>
                <w:rFonts w:ascii="GHEA Grapalat" w:eastAsia="Calibri" w:hAnsi="GHEA Grapalat" w:cs="Times New Roman"/>
                <w:sz w:val="20"/>
                <w:szCs w:val="20"/>
              </w:rPr>
              <w:t xml:space="preserve"> միացնելու, օգտագործելու և անջատելու տեխնիկական պայմաններ</w:t>
            </w:r>
            <w:r w:rsidRPr="00356830">
              <w:rPr>
                <w:rFonts w:ascii="GHEA Grapalat" w:eastAsia="Calibri" w:hAnsi="GHEA Grapalat" w:cs="Times New Roman"/>
                <w:sz w:val="20"/>
                <w:szCs w:val="20"/>
                <w:lang w:val="hy-AM"/>
              </w:rPr>
              <w:t>ը</w:t>
            </w:r>
            <w:r w:rsidRPr="00356830">
              <w:rPr>
                <w:rFonts w:ascii="GHEA Grapalat" w:eastAsia="Calibri" w:hAnsi="GHEA Grapalat" w:cs="Times New Roman"/>
                <w:sz w:val="20"/>
                <w:szCs w:val="20"/>
              </w:rPr>
              <w:t>,</w:t>
            </w:r>
          </w:p>
          <w:p w14:paraId="40A8E45D" w14:textId="77777777" w:rsidR="000E7D57" w:rsidRPr="00356830" w:rsidRDefault="000E7D57" w:rsidP="000E7D57">
            <w:pPr>
              <w:numPr>
                <w:ilvl w:val="0"/>
                <w:numId w:val="14"/>
              </w:num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օգտվում</w:t>
            </w:r>
            <w:r>
              <w:rPr>
                <w:rFonts w:ascii="GHEA Grapalat" w:eastAsia="Calibri" w:hAnsi="GHEA Grapalat" w:cs="Times New Roman"/>
                <w:sz w:val="20"/>
                <w:szCs w:val="20"/>
              </w:rPr>
              <w:t xml:space="preserve"> </w:t>
            </w:r>
            <w:r w:rsidRPr="00356830">
              <w:rPr>
                <w:rFonts w:ascii="GHEA Grapalat" w:eastAsia="Calibri" w:hAnsi="GHEA Grapalat" w:cs="Times New Roman"/>
                <w:sz w:val="20"/>
                <w:szCs w:val="20"/>
              </w:rPr>
              <w:t>է համակարգչային օժանդակ տեխնիկական սարքերից</w:t>
            </w:r>
            <w:r w:rsidRPr="00356830">
              <w:rPr>
                <w:rFonts w:ascii="GHEA Grapalat" w:eastAsia="Calibri" w:hAnsi="GHEA Grapalat" w:cs="Times New Roman"/>
                <w:sz w:val="20"/>
                <w:szCs w:val="20"/>
                <w:lang w:val="hy-AM"/>
              </w:rPr>
              <w:t>,</w:t>
            </w:r>
            <w:r>
              <w:rPr>
                <w:rFonts w:ascii="GHEA Grapalat" w:eastAsia="Calibri" w:hAnsi="GHEA Grapalat" w:cs="Times New Roman"/>
                <w:sz w:val="20"/>
                <w:szCs w:val="20"/>
              </w:rPr>
              <w:t xml:space="preserve"> </w:t>
            </w:r>
          </w:p>
          <w:p w14:paraId="2A4D95E9" w14:textId="77777777" w:rsidR="000E7D57" w:rsidRPr="00356830" w:rsidRDefault="000E7D57" w:rsidP="000E7D57">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ներկայացնում է օպերացիոն համակարգի պատուհանային կառուցվածքը,</w:t>
            </w:r>
          </w:p>
          <w:p w14:paraId="7D7CC21D" w14:textId="77777777" w:rsidR="000E7D57" w:rsidRPr="00356830" w:rsidRDefault="000E7D57" w:rsidP="000E7D57">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ներկայացնում է կիրառվող հիմնական ծրագրերը,</w:t>
            </w:r>
          </w:p>
          <w:p w14:paraId="362FD4C3" w14:textId="77777777" w:rsidR="000E7D57" w:rsidRPr="00356830" w:rsidRDefault="000E7D57" w:rsidP="000E7D57">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բաց</w:t>
            </w:r>
            <w:r w:rsidRPr="00356830">
              <w:rPr>
                <w:rFonts w:ascii="GHEA Grapalat" w:eastAsia="Calibri" w:hAnsi="GHEA Grapalat" w:cs="Times New Roman"/>
                <w:sz w:val="20"/>
                <w:szCs w:val="20"/>
                <w:lang w:val="hy-AM"/>
              </w:rPr>
              <w:t xml:space="preserve">ում է </w:t>
            </w:r>
            <w:r w:rsidRPr="00356830">
              <w:rPr>
                <w:rFonts w:ascii="GHEA Grapalat" w:eastAsia="Calibri" w:hAnsi="GHEA Grapalat" w:cs="Times New Roman"/>
                <w:sz w:val="20"/>
                <w:szCs w:val="20"/>
              </w:rPr>
              <w:t>առաջադրված թղթապանակը և ֆայլը,</w:t>
            </w:r>
          </w:p>
          <w:p w14:paraId="64020AFD" w14:textId="77777777" w:rsidR="000E7D57" w:rsidRPr="00356830" w:rsidRDefault="000E7D57" w:rsidP="000E7D57">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օգտվում է պատուհանային մենյուի հիմնական հրամաններից,</w:t>
            </w:r>
          </w:p>
          <w:p w14:paraId="3D6C770F" w14:textId="77777777" w:rsidR="000E7D57" w:rsidRPr="00356830" w:rsidRDefault="000E7D57" w:rsidP="000E7D57">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rPr>
              <w:t>ստեղծում է նոր թղթապանակ ու ֆայլ, պահպանում, բացում, փակում</w:t>
            </w:r>
            <w:r>
              <w:rPr>
                <w:rFonts w:ascii="GHEA Grapalat" w:eastAsia="Calibri" w:hAnsi="GHEA Grapalat" w:cs="Times New Roman"/>
                <w:sz w:val="20"/>
                <w:szCs w:val="20"/>
              </w:rPr>
              <w:t xml:space="preserve"> </w:t>
            </w:r>
            <w:r w:rsidRPr="00356830">
              <w:rPr>
                <w:rFonts w:ascii="GHEA Grapalat" w:eastAsia="Calibri" w:hAnsi="GHEA Grapalat" w:cs="Times New Roman"/>
                <w:sz w:val="20"/>
                <w:szCs w:val="20"/>
              </w:rPr>
              <w:t>և տեղադրում է առաջադրված վայրում</w:t>
            </w:r>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p>
          <w:p w14:paraId="05204A8D" w14:textId="77777777" w:rsidR="000E7D57" w:rsidRPr="00356830" w:rsidRDefault="000E7D57" w:rsidP="000E7D57">
            <w:pPr>
              <w:numPr>
                <w:ilvl w:val="0"/>
                <w:numId w:val="14"/>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lang w:val="ro-RO"/>
              </w:rPr>
              <w:lastRenderedPageBreak/>
              <w:t xml:space="preserve">կատարում է </w:t>
            </w:r>
            <w:r w:rsidRPr="00356830">
              <w:rPr>
                <w:rFonts w:ascii="GHEA Grapalat" w:eastAsia="Calibri" w:hAnsi="GHEA Grapalat" w:cs="Sylfaen"/>
                <w:sz w:val="20"/>
                <w:szCs w:val="20"/>
              </w:rPr>
              <w:t>փաստաթղթի</w:t>
            </w:r>
            <w:r w:rsidRPr="00356830">
              <w:rPr>
                <w:rFonts w:ascii="GHEA Grapalat" w:eastAsia="Calibri" w:hAnsi="GHEA Grapalat" w:cs="Sylfaen"/>
                <w:sz w:val="20"/>
                <w:szCs w:val="20"/>
                <w:lang w:val="ro-RO"/>
              </w:rPr>
              <w:t xml:space="preserve"> </w:t>
            </w:r>
            <w:r w:rsidRPr="00356830">
              <w:rPr>
                <w:rFonts w:ascii="GHEA Grapalat" w:eastAsia="Calibri" w:hAnsi="GHEA Grapalat" w:cs="Sylfaen"/>
                <w:sz w:val="20"/>
                <w:szCs w:val="20"/>
              </w:rPr>
              <w:t>տպագրում</w:t>
            </w:r>
            <w:r w:rsidRPr="00356830">
              <w:rPr>
                <w:rFonts w:ascii="GHEA Grapalat" w:eastAsia="Calibri" w:hAnsi="GHEA Grapalat" w:cs="Sylfaen"/>
                <w:sz w:val="20"/>
                <w:szCs w:val="20"/>
                <w:lang w:val="hy-AM"/>
              </w:rPr>
              <w:t>:</w:t>
            </w:r>
            <w:r w:rsidRPr="00356830">
              <w:rPr>
                <w:rFonts w:ascii="GHEA Grapalat" w:eastAsia="Calibri" w:hAnsi="GHEA Grapalat" w:cs="Times New Roman"/>
                <w:sz w:val="20"/>
                <w:szCs w:val="20"/>
              </w:rPr>
              <w:t xml:space="preserve"> </w:t>
            </w:r>
          </w:p>
        </w:tc>
      </w:tr>
      <w:tr w:rsidR="000E7D57" w:rsidRPr="00356830" w14:paraId="2A8E5BC0" w14:textId="77777777" w:rsidTr="00A271C2">
        <w:trPr>
          <w:trHeight w:val="240"/>
          <w:jc w:val="center"/>
        </w:trPr>
        <w:tc>
          <w:tcPr>
            <w:tcW w:w="500" w:type="dxa"/>
            <w:vAlign w:val="center"/>
          </w:tcPr>
          <w:p w14:paraId="0FE59731"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vAlign w:val="center"/>
          </w:tcPr>
          <w:p w14:paraId="75E5F6AF" w14:textId="77777777" w:rsidR="000E7D57" w:rsidRPr="00356830" w:rsidRDefault="000E7D57" w:rsidP="00A271C2">
            <w:pPr>
              <w:spacing w:after="0" w:line="360" w:lineRule="auto"/>
              <w:ind w:left="72"/>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2</w:t>
            </w:r>
            <w:r w:rsidRPr="00356830">
              <w:rPr>
                <w:rFonts w:ascii="GHEA Grapalat" w:eastAsia="Calibri" w:hAnsi="GHEA Grapalat" w:cs="Times New Roman"/>
                <w:b/>
                <w:sz w:val="20"/>
                <w:szCs w:val="20"/>
                <w:lang w:val="hy-AM"/>
              </w:rPr>
              <w:t xml:space="preserve"> </w:t>
            </w:r>
          </w:p>
        </w:tc>
        <w:tc>
          <w:tcPr>
            <w:tcW w:w="11034" w:type="dxa"/>
          </w:tcPr>
          <w:p w14:paraId="12358725" w14:textId="77777777" w:rsidR="000E7D57" w:rsidRPr="00356830" w:rsidRDefault="000E7D57" w:rsidP="00A271C2">
            <w:pPr>
              <w:tabs>
                <w:tab w:val="left" w:pos="1080"/>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 xml:space="preserve">Խմբագրել և </w:t>
            </w:r>
            <w:r w:rsidRPr="00356830">
              <w:rPr>
                <w:rFonts w:ascii="GHEA Grapalat" w:eastAsia="Calibri" w:hAnsi="GHEA Grapalat" w:cs="Sylfaen"/>
                <w:sz w:val="20"/>
                <w:szCs w:val="20"/>
                <w:lang w:val="hy-AM"/>
              </w:rPr>
              <w:t>ֆորմատավորել տեքստեր</w:t>
            </w:r>
            <w:r w:rsidRPr="00356830">
              <w:rPr>
                <w:rFonts w:ascii="GHEA Grapalat" w:eastAsia="Calibri" w:hAnsi="GHEA Grapalat" w:cs="Times New Roman"/>
                <w:sz w:val="20"/>
                <w:szCs w:val="20"/>
                <w:lang w:val="hy-AM"/>
              </w:rPr>
              <w:t xml:space="preserve"> </w:t>
            </w:r>
          </w:p>
        </w:tc>
      </w:tr>
      <w:tr w:rsidR="000E7D57" w:rsidRPr="00A407AA" w14:paraId="1168A567" w14:textId="77777777" w:rsidTr="00A271C2">
        <w:trPr>
          <w:trHeight w:val="240"/>
          <w:jc w:val="center"/>
        </w:trPr>
        <w:tc>
          <w:tcPr>
            <w:tcW w:w="500" w:type="dxa"/>
          </w:tcPr>
          <w:p w14:paraId="3262AF44"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0EEA875E" w14:textId="77777777" w:rsidR="000E7D57" w:rsidRPr="00356830" w:rsidRDefault="000E7D57" w:rsidP="00A271C2">
            <w:pPr>
              <w:spacing w:after="0" w:line="360" w:lineRule="auto"/>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5657D573" w14:textId="77777777" w:rsidR="000E7D57" w:rsidRPr="00356830" w:rsidRDefault="000E7D57" w:rsidP="000E7D57">
            <w:pPr>
              <w:numPr>
                <w:ilvl w:val="0"/>
                <w:numId w:val="15"/>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հայերեն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օտար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լեզվով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մուտքագրելու</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ծրագրերը պատրաստել</w:t>
            </w:r>
            <w:r w:rsidRPr="00356830">
              <w:rPr>
                <w:rFonts w:ascii="GHEA Grapalat" w:eastAsia="Calibri" w:hAnsi="GHEA Grapalat" w:cs="Times New Roman"/>
                <w:sz w:val="20"/>
                <w:szCs w:val="20"/>
                <w:lang w:val="hy-AM"/>
              </w:rPr>
              <w:t xml:space="preserve"> է</w:t>
            </w:r>
            <w:r w:rsidRPr="00356830">
              <w:rPr>
                <w:rFonts w:ascii="GHEA Grapalat" w:eastAsia="Calibri" w:hAnsi="GHEA Grapalat" w:cs="Sylfaen"/>
                <w:sz w:val="20"/>
                <w:szCs w:val="20"/>
                <w:lang w:val="hy-AM"/>
              </w:rPr>
              <w:t>,</w:t>
            </w:r>
          </w:p>
          <w:p w14:paraId="02A46E61" w14:textId="77777777" w:rsidR="000E7D57" w:rsidRPr="00356830" w:rsidRDefault="000E7D57" w:rsidP="000E7D57">
            <w:pPr>
              <w:numPr>
                <w:ilvl w:val="0"/>
                <w:numId w:val="15"/>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մուտքագրում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մեծատառ</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նշաններ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սիմվոլներ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թվանշաններ</w:t>
            </w:r>
            <w:r w:rsidRPr="00356830">
              <w:rPr>
                <w:rFonts w:ascii="GHEA Grapalat" w:eastAsia="Calibri" w:hAnsi="GHEA Grapalat" w:cs="Times New Roman"/>
                <w:sz w:val="20"/>
                <w:szCs w:val="20"/>
                <w:lang w:val="hy-AM"/>
              </w:rPr>
              <w:t xml:space="preserve">, </w:t>
            </w:r>
          </w:p>
          <w:p w14:paraId="792B2B4B" w14:textId="77777777" w:rsidR="000E7D57" w:rsidRPr="00356830" w:rsidRDefault="000E7D57" w:rsidP="000E7D57">
            <w:pPr>
              <w:numPr>
                <w:ilvl w:val="0"/>
                <w:numId w:val="15"/>
              </w:numPr>
              <w:tabs>
                <w:tab w:val="left" w:pos="209"/>
              </w:tabs>
              <w:spacing w:after="0" w:line="360" w:lineRule="auto"/>
              <w:contextualSpacing/>
              <w:jc w:val="both"/>
              <w:rPr>
                <w:rFonts w:ascii="GHEA Grapalat" w:eastAsia="Calibri" w:hAnsi="GHEA Grapalat" w:cs="Sylfaen"/>
                <w:sz w:val="20"/>
                <w:szCs w:val="20"/>
                <w:lang w:val="hy-AM"/>
              </w:rPr>
            </w:pP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տեքստային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ցուցիչը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տեղաշարժելով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կատարում է ուղղումներ, ջնջումներ, լրացումներ, փոփոխություններ,</w:t>
            </w:r>
          </w:p>
          <w:p w14:paraId="0828D4F6" w14:textId="77777777" w:rsidR="000E7D57" w:rsidRPr="00356830" w:rsidRDefault="000E7D57" w:rsidP="000E7D57">
            <w:pPr>
              <w:numPr>
                <w:ilvl w:val="0"/>
                <w:numId w:val="15"/>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պարզագույն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ֆորմատավորման գործողությունները ճիշտ է կատարում,</w:t>
            </w:r>
          </w:p>
          <w:p w14:paraId="217E9D63" w14:textId="77777777" w:rsidR="000E7D57" w:rsidRPr="00356830" w:rsidRDefault="000E7D57" w:rsidP="000E7D57">
            <w:pPr>
              <w:numPr>
                <w:ilvl w:val="0"/>
                <w:numId w:val="15"/>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 կարողանում է տեքստին կից </w:t>
            </w:r>
            <w:r w:rsidRPr="00356830">
              <w:rPr>
                <w:rFonts w:ascii="GHEA Grapalat" w:eastAsia="Calibri" w:hAnsi="GHEA Grapalat" w:cs="Sylfaen"/>
                <w:sz w:val="20"/>
                <w:szCs w:val="20"/>
                <w:lang w:val="hy-AM"/>
              </w:rPr>
              <w:t>ներմուծել նկարներ, գրաֆիկներ, աղյուսակներ, անիմացիաներ:</w:t>
            </w:r>
          </w:p>
        </w:tc>
      </w:tr>
      <w:tr w:rsidR="000E7D57" w:rsidRPr="00356830" w14:paraId="1539EC0D" w14:textId="77777777" w:rsidTr="00A271C2">
        <w:trPr>
          <w:trHeight w:val="240"/>
          <w:jc w:val="center"/>
        </w:trPr>
        <w:tc>
          <w:tcPr>
            <w:tcW w:w="500" w:type="dxa"/>
            <w:vAlign w:val="center"/>
          </w:tcPr>
          <w:p w14:paraId="769E0A00"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vAlign w:val="center"/>
          </w:tcPr>
          <w:p w14:paraId="27F29AF0" w14:textId="77777777" w:rsidR="000E7D57" w:rsidRPr="00356830" w:rsidRDefault="000E7D57" w:rsidP="00A271C2">
            <w:pPr>
              <w:spacing w:after="0" w:line="360" w:lineRule="auto"/>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3</w:t>
            </w:r>
          </w:p>
        </w:tc>
        <w:tc>
          <w:tcPr>
            <w:tcW w:w="11034" w:type="dxa"/>
          </w:tcPr>
          <w:p w14:paraId="212EA342" w14:textId="77777777" w:rsidR="000E7D57" w:rsidRPr="00356830" w:rsidRDefault="000E7D57" w:rsidP="00A271C2">
            <w:pPr>
              <w:tabs>
                <w:tab w:val="left" w:pos="1080"/>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Պատրաստել</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 խմբագրել աղյուսակներ</w:t>
            </w:r>
          </w:p>
        </w:tc>
      </w:tr>
      <w:tr w:rsidR="000E7D57" w:rsidRPr="00A407AA" w14:paraId="0D93B98D" w14:textId="77777777" w:rsidTr="00A271C2">
        <w:trPr>
          <w:trHeight w:val="240"/>
          <w:jc w:val="center"/>
        </w:trPr>
        <w:tc>
          <w:tcPr>
            <w:tcW w:w="500" w:type="dxa"/>
          </w:tcPr>
          <w:p w14:paraId="6A2176BA"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20D4ACC4" w14:textId="77777777" w:rsidR="000E7D57" w:rsidRPr="00356830" w:rsidRDefault="000E7D57" w:rsidP="00A271C2">
            <w:pPr>
              <w:spacing w:after="0" w:line="360" w:lineRule="auto"/>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19F4A3F6" w14:textId="77777777" w:rsidR="000E7D57" w:rsidRPr="00356830" w:rsidRDefault="000E7D57" w:rsidP="000E7D57">
            <w:pPr>
              <w:numPr>
                <w:ilvl w:val="0"/>
                <w:numId w:val="1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աղյուսակներ կազմելու համակարգչային </w:t>
            </w:r>
            <w:r w:rsidRPr="00356830">
              <w:rPr>
                <w:rFonts w:ascii="GHEA Grapalat" w:eastAsia="Calibri" w:hAnsi="GHEA Grapalat" w:cs="Sylfaen"/>
                <w:sz w:val="20"/>
                <w:szCs w:val="20"/>
                <w:lang w:val="hy-AM"/>
              </w:rPr>
              <w:t xml:space="preserve">ծրագրերը և դրանց կիրառումը </w:t>
            </w:r>
            <w:r w:rsidRPr="00356830">
              <w:rPr>
                <w:rFonts w:ascii="GHEA Grapalat" w:eastAsia="Calibri" w:hAnsi="GHEA Grapalat" w:cs="Times New Roman"/>
                <w:sz w:val="20"/>
                <w:szCs w:val="20"/>
                <w:lang w:val="hy-AM"/>
              </w:rPr>
              <w:t>ներկայացնում է,</w:t>
            </w:r>
            <w:r w:rsidRPr="00356830">
              <w:rPr>
                <w:rFonts w:ascii="GHEA Grapalat" w:eastAsia="Calibri" w:hAnsi="GHEA Grapalat" w:cs="Sylfaen"/>
                <w:sz w:val="20"/>
                <w:szCs w:val="20"/>
                <w:lang w:val="hy-AM"/>
              </w:rPr>
              <w:t xml:space="preserve"> </w:t>
            </w:r>
          </w:p>
          <w:p w14:paraId="5942D627" w14:textId="77777777" w:rsidR="000E7D57" w:rsidRPr="00356830" w:rsidRDefault="000E7D57" w:rsidP="000E7D57">
            <w:pPr>
              <w:numPr>
                <w:ilvl w:val="0"/>
                <w:numId w:val="16"/>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առաջադրված չափերով կազմում է աղյուսակ և մուտքագրում տվյալներ</w:t>
            </w:r>
            <w:r w:rsidRPr="00356830">
              <w:rPr>
                <w:rFonts w:ascii="GHEA Grapalat" w:eastAsia="Calibri" w:hAnsi="GHEA Grapalat" w:cs="Times New Roman"/>
                <w:sz w:val="20"/>
                <w:szCs w:val="20"/>
                <w:lang w:val="hy-AM"/>
              </w:rPr>
              <w:t xml:space="preserve">, </w:t>
            </w:r>
          </w:p>
          <w:p w14:paraId="741E8270" w14:textId="77777777" w:rsidR="000E7D57" w:rsidRPr="00356830" w:rsidRDefault="000E7D57" w:rsidP="000E7D57">
            <w:pPr>
              <w:numPr>
                <w:ilvl w:val="0"/>
                <w:numId w:val="1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աղյուսակում կատարում է ուղղումներ,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լրացումներ, փոփոխություններ, </w:t>
            </w:r>
          </w:p>
          <w:p w14:paraId="517EEE95" w14:textId="77777777" w:rsidR="000E7D57" w:rsidRPr="00356830" w:rsidRDefault="000E7D57" w:rsidP="000E7D57">
            <w:pPr>
              <w:numPr>
                <w:ilvl w:val="0"/>
                <w:numId w:val="1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աղյուսակի տվյալների մեջ ստեղծում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պարզ ֆունկցիոնալ կախվածություն:</w:t>
            </w:r>
            <w:r>
              <w:rPr>
                <w:rFonts w:ascii="GHEA Grapalat" w:eastAsia="Calibri" w:hAnsi="GHEA Grapalat" w:cs="Sylfaen"/>
                <w:sz w:val="20"/>
                <w:szCs w:val="20"/>
                <w:lang w:val="hy-AM"/>
              </w:rPr>
              <w:t xml:space="preserve"> </w:t>
            </w:r>
          </w:p>
        </w:tc>
      </w:tr>
      <w:tr w:rsidR="000E7D57" w:rsidRPr="00A407AA" w14:paraId="4CCB1E4F" w14:textId="77777777" w:rsidTr="00A271C2">
        <w:trPr>
          <w:trHeight w:val="240"/>
          <w:jc w:val="center"/>
        </w:trPr>
        <w:tc>
          <w:tcPr>
            <w:tcW w:w="500" w:type="dxa"/>
            <w:vAlign w:val="center"/>
          </w:tcPr>
          <w:p w14:paraId="77420D84"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vAlign w:val="center"/>
          </w:tcPr>
          <w:p w14:paraId="3C0D831B" w14:textId="77777777" w:rsidR="000E7D57" w:rsidRPr="00356830" w:rsidRDefault="000E7D57" w:rsidP="00A271C2">
            <w:pPr>
              <w:spacing w:after="0" w:line="360" w:lineRule="auto"/>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4</w:t>
            </w:r>
          </w:p>
        </w:tc>
        <w:tc>
          <w:tcPr>
            <w:tcW w:w="11034" w:type="dxa"/>
          </w:tcPr>
          <w:p w14:paraId="6D6B69EA" w14:textId="77777777" w:rsidR="000E7D57" w:rsidRPr="00356830" w:rsidRDefault="000E7D57" w:rsidP="00A271C2">
            <w:pPr>
              <w:tabs>
                <w:tab w:val="left" w:pos="1080"/>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Կատարել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խմբագրում</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նկարազարդում</w:t>
            </w:r>
          </w:p>
        </w:tc>
      </w:tr>
      <w:tr w:rsidR="000E7D57" w:rsidRPr="00A407AA" w14:paraId="29761164" w14:textId="77777777" w:rsidTr="00A271C2">
        <w:trPr>
          <w:trHeight w:val="240"/>
          <w:jc w:val="center"/>
        </w:trPr>
        <w:tc>
          <w:tcPr>
            <w:tcW w:w="500" w:type="dxa"/>
          </w:tcPr>
          <w:p w14:paraId="2756908C"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Pr>
          <w:p w14:paraId="3EF40827" w14:textId="77777777" w:rsidR="000E7D57" w:rsidRPr="00356830" w:rsidRDefault="000E7D57" w:rsidP="00A271C2">
            <w:pPr>
              <w:spacing w:after="0" w:line="360" w:lineRule="auto"/>
              <w:contextualSpacing/>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32E989F9" w14:textId="77777777" w:rsidR="000E7D57" w:rsidRPr="00356830" w:rsidRDefault="000E7D57" w:rsidP="000E7D57">
            <w:pPr>
              <w:numPr>
                <w:ilvl w:val="0"/>
                <w:numId w:val="1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օգտագործելով</w:t>
            </w:r>
            <w:r w:rsidRPr="00356830">
              <w:rPr>
                <w:rFonts w:ascii="GHEA Grapalat" w:eastAsia="Calibri" w:hAnsi="GHEA Grapalat" w:cs="Times New Roman"/>
                <w:sz w:val="20"/>
                <w:szCs w:val="20"/>
                <w:lang w:val="hy-AM"/>
              </w:rPr>
              <w:t xml:space="preserve"> նաև Աութըշեյփս </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Autoshapes</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պատրաստի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ձևերը</w:t>
            </w:r>
            <w:r w:rsidRPr="00356830">
              <w:rPr>
                <w:rFonts w:ascii="GHEA Grapalat" w:eastAsia="Calibri" w:hAnsi="GHEA Grapalat" w:cs="Times New Roman"/>
                <w:sz w:val="20"/>
                <w:szCs w:val="20"/>
                <w:lang w:val="hy-AM"/>
              </w:rPr>
              <w:t>,</w:t>
            </w:r>
          </w:p>
          <w:p w14:paraId="445EEC13" w14:textId="77777777" w:rsidR="000E7D57" w:rsidRPr="00356830" w:rsidRDefault="000E7D57" w:rsidP="000E7D57">
            <w:pPr>
              <w:numPr>
                <w:ilvl w:val="0"/>
                <w:numId w:val="17"/>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կանոնավոր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պատկերներ</w:t>
            </w:r>
            <w:r w:rsidRPr="00356830">
              <w:rPr>
                <w:rFonts w:ascii="GHEA Grapalat" w:eastAsia="Calibri" w:hAnsi="GHEA Grapalat" w:cs="Times New Roman"/>
                <w:sz w:val="20"/>
                <w:szCs w:val="20"/>
                <w:lang w:val="hy-AM"/>
              </w:rPr>
              <w:t>,</w:t>
            </w:r>
          </w:p>
          <w:p w14:paraId="08936DD9" w14:textId="77777777" w:rsidR="000E7D57" w:rsidRPr="00356830" w:rsidRDefault="000E7D57" w:rsidP="000E7D57">
            <w:pPr>
              <w:numPr>
                <w:ilvl w:val="0"/>
                <w:numId w:val="1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ֆորմատավորում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տեղափոխելով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պատճենելով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պտտելով</w:t>
            </w:r>
            <w:r w:rsidRPr="00356830">
              <w:rPr>
                <w:rFonts w:ascii="GHEA Grapalat" w:eastAsia="Calibri" w:hAnsi="GHEA Grapalat" w:cs="Times New Roman"/>
                <w:sz w:val="20"/>
                <w:szCs w:val="20"/>
                <w:lang w:val="hy-AM"/>
              </w:rPr>
              <w:t xml:space="preserve"> և </w:t>
            </w:r>
            <w:r w:rsidRPr="00356830">
              <w:rPr>
                <w:rFonts w:ascii="GHEA Grapalat" w:eastAsia="Calibri" w:hAnsi="GHEA Grapalat" w:cs="Sylfaen"/>
                <w:sz w:val="20"/>
                <w:szCs w:val="20"/>
                <w:lang w:val="hy-AM"/>
              </w:rPr>
              <w:t>չափերը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փոխելով</w:t>
            </w:r>
            <w:r w:rsidRPr="00356830">
              <w:rPr>
                <w:rFonts w:ascii="GHEA Grapalat" w:eastAsia="Calibri" w:hAnsi="GHEA Grapalat" w:cs="Times New Roman"/>
                <w:sz w:val="20"/>
                <w:szCs w:val="20"/>
                <w:lang w:val="hy-AM"/>
              </w:rPr>
              <w:t>,</w:t>
            </w:r>
          </w:p>
          <w:p w14:paraId="1AE9C240" w14:textId="77777777" w:rsidR="000E7D57" w:rsidRPr="00356830" w:rsidRDefault="000E7D57" w:rsidP="000E7D57">
            <w:pPr>
              <w:numPr>
                <w:ilvl w:val="0"/>
                <w:numId w:val="1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խմբավորում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w:t>
            </w:r>
          </w:p>
          <w:p w14:paraId="14CDCF5E" w14:textId="77777777" w:rsidR="000E7D57" w:rsidRPr="00356830" w:rsidRDefault="000E7D57" w:rsidP="000E7D57">
            <w:pPr>
              <w:numPr>
                <w:ilvl w:val="0"/>
                <w:numId w:val="17"/>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տեքստային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բլոկներ</w:t>
            </w:r>
            <w:r w:rsidRPr="00356830">
              <w:rPr>
                <w:rFonts w:ascii="GHEA Grapalat" w:eastAsia="Calibri" w:hAnsi="GHEA Grapalat" w:cs="Times New Roman"/>
                <w:sz w:val="20"/>
                <w:szCs w:val="20"/>
                <w:lang w:val="hy-AM"/>
              </w:rPr>
              <w:t>,</w:t>
            </w:r>
          </w:p>
          <w:p w14:paraId="369912E1" w14:textId="77777777" w:rsidR="000E7D57" w:rsidRPr="00356830" w:rsidRDefault="000E7D57" w:rsidP="000E7D57">
            <w:pPr>
              <w:numPr>
                <w:ilvl w:val="0"/>
                <w:numId w:val="17"/>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կատարում է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օբյեկտների </w:t>
            </w:r>
            <w:r w:rsidRPr="00356830">
              <w:rPr>
                <w:rFonts w:ascii="GHEA Grapalat" w:eastAsia="Calibri" w:hAnsi="GHEA Grapalat" w:cs="Times New Roman"/>
                <w:sz w:val="20"/>
                <w:szCs w:val="20"/>
                <w:lang w:val="hy-AM"/>
              </w:rPr>
              <w:t>գունա</w:t>
            </w:r>
            <w:r w:rsidRPr="00356830">
              <w:rPr>
                <w:rFonts w:ascii="GHEA Grapalat" w:eastAsia="Calibri" w:hAnsi="GHEA Grapalat" w:cs="Sylfaen"/>
                <w:sz w:val="20"/>
                <w:szCs w:val="20"/>
                <w:lang w:val="hy-AM"/>
              </w:rPr>
              <w:t xml:space="preserve">երանգավորում: </w:t>
            </w:r>
          </w:p>
        </w:tc>
      </w:tr>
      <w:tr w:rsidR="000E7D57" w:rsidRPr="00356830" w14:paraId="15E6F458" w14:textId="77777777" w:rsidTr="00A271C2">
        <w:trPr>
          <w:trHeight w:val="240"/>
          <w:jc w:val="center"/>
        </w:trPr>
        <w:tc>
          <w:tcPr>
            <w:tcW w:w="500" w:type="dxa"/>
            <w:vAlign w:val="center"/>
          </w:tcPr>
          <w:p w14:paraId="3185E007"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vAlign w:val="center"/>
          </w:tcPr>
          <w:p w14:paraId="77F036F2" w14:textId="77777777" w:rsidR="000E7D57" w:rsidRPr="00356830" w:rsidRDefault="000E7D57" w:rsidP="00A271C2">
            <w:pPr>
              <w:spacing w:after="0" w:line="360" w:lineRule="auto"/>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sidRPr="00356830">
              <w:rPr>
                <w:rFonts w:ascii="GHEA Grapalat" w:eastAsia="Calibri" w:hAnsi="GHEA Grapalat" w:cs="Times New Roman"/>
                <w:b/>
                <w:sz w:val="20"/>
                <w:szCs w:val="20"/>
              </w:rPr>
              <w:t xml:space="preserve"> </w:t>
            </w:r>
            <w:r w:rsidRPr="00356830">
              <w:rPr>
                <w:rFonts w:ascii="GHEA Grapalat" w:eastAsia="Calibri" w:hAnsi="GHEA Grapalat" w:cs="Times New Roman"/>
                <w:b/>
                <w:sz w:val="20"/>
                <w:szCs w:val="20"/>
                <w:lang w:val="hy-AM"/>
              </w:rPr>
              <w:t>5</w:t>
            </w:r>
          </w:p>
        </w:tc>
        <w:tc>
          <w:tcPr>
            <w:tcW w:w="11034" w:type="dxa"/>
          </w:tcPr>
          <w:p w14:paraId="5578C9EA" w14:textId="77777777" w:rsidR="000E7D57" w:rsidRPr="00356830" w:rsidRDefault="000E7D57" w:rsidP="00A271C2">
            <w:pPr>
              <w:tabs>
                <w:tab w:val="left" w:pos="1080"/>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Հ</w:t>
            </w:r>
            <w:r w:rsidRPr="00356830">
              <w:rPr>
                <w:rFonts w:ascii="GHEA Grapalat" w:eastAsia="Calibri" w:hAnsi="GHEA Grapalat" w:cs="Times New Roman"/>
                <w:sz w:val="20"/>
                <w:szCs w:val="20"/>
              </w:rPr>
              <w:t>ամակարգչային ծրագրերով</w:t>
            </w:r>
            <w:r w:rsidRPr="00356830">
              <w:rPr>
                <w:rFonts w:ascii="GHEA Grapalat" w:eastAsia="Calibri" w:hAnsi="GHEA Grapalat" w:cs="Times New Roman"/>
                <w:sz w:val="20"/>
                <w:szCs w:val="20"/>
                <w:lang w:val="hy-AM"/>
              </w:rPr>
              <w:t xml:space="preserve"> կ</w:t>
            </w:r>
            <w:r w:rsidRPr="00356830">
              <w:rPr>
                <w:rFonts w:ascii="GHEA Grapalat" w:eastAsia="Calibri" w:hAnsi="GHEA Grapalat" w:cs="Times New Roman"/>
                <w:sz w:val="20"/>
                <w:szCs w:val="20"/>
              </w:rPr>
              <w:t>ազմակերպ</w:t>
            </w:r>
            <w:r w:rsidRPr="00356830">
              <w:rPr>
                <w:rFonts w:ascii="GHEA Grapalat" w:eastAsia="Calibri" w:hAnsi="GHEA Grapalat" w:cs="Times New Roman"/>
                <w:sz w:val="20"/>
                <w:szCs w:val="20"/>
                <w:lang w:val="hy-AM"/>
              </w:rPr>
              <w:t>ել</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ց</w:t>
            </w:r>
            <w:r w:rsidRPr="00356830">
              <w:rPr>
                <w:rFonts w:ascii="GHEA Grapalat" w:eastAsia="Calibri" w:hAnsi="GHEA Grapalat" w:cs="Times New Roman"/>
                <w:sz w:val="20"/>
                <w:szCs w:val="20"/>
              </w:rPr>
              <w:t>ուցադրությ</w:t>
            </w:r>
            <w:r w:rsidRPr="00356830">
              <w:rPr>
                <w:rFonts w:ascii="GHEA Grapalat" w:eastAsia="Calibri" w:hAnsi="GHEA Grapalat" w:cs="Times New Roman"/>
                <w:sz w:val="20"/>
                <w:szCs w:val="20"/>
                <w:lang w:val="hy-AM"/>
              </w:rPr>
              <w:t>ու</w:t>
            </w:r>
            <w:r w:rsidRPr="00356830">
              <w:rPr>
                <w:rFonts w:ascii="GHEA Grapalat" w:eastAsia="Calibri" w:hAnsi="GHEA Grapalat" w:cs="Times New Roman"/>
                <w:sz w:val="20"/>
                <w:szCs w:val="20"/>
              </w:rPr>
              <w:t xml:space="preserve">ն </w:t>
            </w:r>
          </w:p>
        </w:tc>
      </w:tr>
      <w:tr w:rsidR="000E7D57" w:rsidRPr="00A407AA" w14:paraId="6DDD8FC4" w14:textId="77777777" w:rsidTr="00A271C2">
        <w:trPr>
          <w:trHeight w:val="240"/>
          <w:jc w:val="center"/>
        </w:trPr>
        <w:tc>
          <w:tcPr>
            <w:tcW w:w="500" w:type="dxa"/>
          </w:tcPr>
          <w:p w14:paraId="5838A1BE"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rPr>
            </w:pPr>
          </w:p>
        </w:tc>
        <w:tc>
          <w:tcPr>
            <w:tcW w:w="3294" w:type="dxa"/>
          </w:tcPr>
          <w:p w14:paraId="0FA1E4B2" w14:textId="77777777" w:rsidR="000E7D57" w:rsidRPr="00356830" w:rsidRDefault="000E7D57" w:rsidP="00A271C2">
            <w:pPr>
              <w:spacing w:after="0" w:line="360" w:lineRule="auto"/>
              <w:contextualSpacing/>
              <w:rPr>
                <w:rFonts w:ascii="GHEA Grapalat" w:eastAsia="Calibri" w:hAnsi="GHEA Grapalat" w:cs="Times New Roma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50CF3F01" w14:textId="77777777" w:rsidR="000E7D57" w:rsidRPr="00356830" w:rsidRDefault="000E7D57" w:rsidP="000E7D57">
            <w:pPr>
              <w:numPr>
                <w:ilvl w:val="0"/>
                <w:numId w:val="18"/>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ցուցադրական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rPr>
              <w:t>երը և դրանց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կառուցվածքը</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 xml:space="preserve">ճիշտ է </w:t>
            </w:r>
            <w:r w:rsidRPr="00356830">
              <w:rPr>
                <w:rFonts w:ascii="GHEA Grapalat" w:eastAsia="Calibri" w:hAnsi="GHEA Grapalat" w:cs="Times New Roman"/>
                <w:sz w:val="20"/>
                <w:szCs w:val="20"/>
              </w:rPr>
              <w:t>ներկայացնում</w:t>
            </w:r>
            <w:r w:rsidRPr="00356830">
              <w:rPr>
                <w:rFonts w:ascii="GHEA Grapalat" w:eastAsia="Calibri" w:hAnsi="GHEA Grapalat" w:cs="Sylfaen"/>
                <w:sz w:val="20"/>
                <w:szCs w:val="20"/>
                <w:lang w:val="hy-AM"/>
              </w:rPr>
              <w:t>,</w:t>
            </w:r>
          </w:p>
          <w:p w14:paraId="39B0E800" w14:textId="77777777" w:rsidR="000E7D57" w:rsidRPr="00356830" w:rsidRDefault="000E7D57" w:rsidP="000E7D57">
            <w:pPr>
              <w:numPr>
                <w:ilvl w:val="0"/>
                <w:numId w:val="18"/>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մուտքագրում է</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արժեքներ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գործողություններ</w:t>
            </w:r>
            <w:r w:rsidRPr="00356830">
              <w:rPr>
                <w:rFonts w:ascii="GHEA Grapalat" w:eastAsia="Calibri" w:hAnsi="GHEA Grapalat" w:cs="Times New Roman"/>
                <w:sz w:val="20"/>
                <w:szCs w:val="20"/>
                <w:lang w:val="hy-AM"/>
              </w:rPr>
              <w:t xml:space="preserve">, </w:t>
            </w:r>
          </w:p>
          <w:p w14:paraId="52C10B49" w14:textId="77777777" w:rsidR="000E7D57" w:rsidRPr="00356830" w:rsidRDefault="000E7D57" w:rsidP="000E7D57">
            <w:pPr>
              <w:numPr>
                <w:ilvl w:val="0"/>
                <w:numId w:val="18"/>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lastRenderedPageBreak/>
              <w:t xml:space="preserve">ներբեռնում է </w:t>
            </w:r>
            <w:r w:rsidRPr="00356830">
              <w:rPr>
                <w:rFonts w:ascii="GHEA Grapalat" w:eastAsia="Calibri" w:hAnsi="GHEA Grapalat" w:cs="Times New Roman"/>
                <w:sz w:val="20"/>
                <w:szCs w:val="20"/>
                <w:lang w:val="hy-AM"/>
              </w:rPr>
              <w:t xml:space="preserve">նկարներ, տեսանյութեր, անիմացիաներ, </w:t>
            </w:r>
            <w:r w:rsidRPr="00356830">
              <w:rPr>
                <w:rFonts w:ascii="GHEA Grapalat" w:eastAsia="Calibri" w:hAnsi="GHEA Grapalat" w:cs="Sylfaen"/>
                <w:sz w:val="20"/>
                <w:szCs w:val="20"/>
                <w:lang w:val="hy-AM"/>
              </w:rPr>
              <w:t>տվյալներ՝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աղյուսակի, գրաֆիկի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տեսքով,</w:t>
            </w:r>
          </w:p>
          <w:p w14:paraId="52DACDB4" w14:textId="77777777" w:rsidR="000E7D57" w:rsidRPr="00356830" w:rsidRDefault="000E7D57" w:rsidP="000E7D57">
            <w:pPr>
              <w:numPr>
                <w:ilvl w:val="0"/>
                <w:numId w:val="18"/>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2F125898" w14:textId="77777777" w:rsidR="000E7D57" w:rsidRPr="00356830" w:rsidRDefault="000E7D57" w:rsidP="000E7D57">
            <w:pPr>
              <w:numPr>
                <w:ilvl w:val="0"/>
                <w:numId w:val="18"/>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ցուցադրում է պատրաստված տեղեկատվական</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նյութը:</w:t>
            </w:r>
          </w:p>
        </w:tc>
      </w:tr>
      <w:tr w:rsidR="000E7D57" w:rsidRPr="00356830" w14:paraId="32D7CEF9" w14:textId="77777777" w:rsidTr="00A271C2">
        <w:trPr>
          <w:trHeight w:val="240"/>
          <w:jc w:val="center"/>
        </w:trPr>
        <w:tc>
          <w:tcPr>
            <w:tcW w:w="500" w:type="dxa"/>
            <w:vAlign w:val="center"/>
          </w:tcPr>
          <w:p w14:paraId="67E13628"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vAlign w:val="center"/>
          </w:tcPr>
          <w:p w14:paraId="45E7825C" w14:textId="77777777" w:rsidR="000E7D57" w:rsidRPr="00356830" w:rsidRDefault="000E7D57" w:rsidP="00A271C2">
            <w:pPr>
              <w:spacing w:after="0" w:line="360" w:lineRule="auto"/>
              <w:contextualSpacing/>
              <w:rPr>
                <w:rFonts w:ascii="GHEA Grapalat" w:eastAsia="Calibri" w:hAnsi="GHEA Grapalat" w:cs="Times New Roman"/>
                <w:b/>
                <w:sz w:val="20"/>
                <w:szCs w:val="20"/>
                <w:lang w:val="hy-AM"/>
              </w:rPr>
            </w:pPr>
            <w:r w:rsidRPr="00356830">
              <w:rPr>
                <w:rFonts w:ascii="GHEA Grapalat" w:eastAsia="Calibri" w:hAnsi="GHEA Grapalat" w:cs="Sylfaen"/>
                <w:b/>
                <w:sz w:val="20"/>
                <w:szCs w:val="20"/>
              </w:rPr>
              <w:t>ՈՒսումնառության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արդյունք</w:t>
            </w:r>
            <w:r>
              <w:rPr>
                <w:rFonts w:ascii="GHEA Grapalat" w:eastAsia="Calibri" w:hAnsi="GHEA Grapalat" w:cs="Sylfaen"/>
                <w:b/>
                <w:sz w:val="20"/>
                <w:szCs w:val="20"/>
              </w:rPr>
              <w:t xml:space="preserve"> </w:t>
            </w:r>
            <w:r w:rsidRPr="00356830">
              <w:rPr>
                <w:rFonts w:ascii="GHEA Grapalat" w:eastAsia="Calibri" w:hAnsi="GHEA Grapalat" w:cs="Times New Roman"/>
                <w:b/>
                <w:sz w:val="20"/>
                <w:szCs w:val="20"/>
                <w:lang w:val="hy-AM"/>
              </w:rPr>
              <w:t>6</w:t>
            </w:r>
          </w:p>
        </w:tc>
        <w:tc>
          <w:tcPr>
            <w:tcW w:w="11034" w:type="dxa"/>
          </w:tcPr>
          <w:p w14:paraId="5D80D77D" w14:textId="77777777" w:rsidR="000E7D57" w:rsidRPr="00356830" w:rsidRDefault="000E7D57" w:rsidP="00A271C2">
            <w:pPr>
              <w:tabs>
                <w:tab w:val="left" w:pos="1080"/>
              </w:tabs>
              <w:spacing w:after="0" w:line="360" w:lineRule="auto"/>
              <w:contextualSpacing/>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Աշխատել</w:t>
            </w:r>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հ</w:t>
            </w:r>
            <w:r w:rsidRPr="00356830">
              <w:rPr>
                <w:rFonts w:ascii="GHEA Grapalat" w:eastAsia="Calibri" w:hAnsi="GHEA Grapalat" w:cs="Sylfaen"/>
                <w:sz w:val="20"/>
                <w:szCs w:val="20"/>
              </w:rPr>
              <w:t>ամացանց</w:t>
            </w:r>
            <w:r w:rsidRPr="00356830">
              <w:rPr>
                <w:rFonts w:ascii="GHEA Grapalat" w:eastAsia="Calibri" w:hAnsi="GHEA Grapalat" w:cs="Sylfaen"/>
                <w:sz w:val="20"/>
                <w:szCs w:val="20"/>
                <w:lang w:val="hy-AM"/>
              </w:rPr>
              <w:t>ում</w:t>
            </w:r>
            <w:r w:rsidRPr="00356830">
              <w:rPr>
                <w:rFonts w:ascii="GHEA Grapalat" w:eastAsia="Calibri" w:hAnsi="GHEA Grapalat" w:cs="Times New Roman"/>
                <w:sz w:val="20"/>
                <w:szCs w:val="20"/>
                <w:lang w:val="hy-AM"/>
              </w:rPr>
              <w:t xml:space="preserve"> </w:t>
            </w:r>
          </w:p>
        </w:tc>
      </w:tr>
      <w:tr w:rsidR="000E7D57" w:rsidRPr="00A407AA" w14:paraId="21A3E19B" w14:textId="77777777" w:rsidTr="00A271C2">
        <w:trPr>
          <w:trHeight w:val="240"/>
          <w:jc w:val="center"/>
        </w:trPr>
        <w:tc>
          <w:tcPr>
            <w:tcW w:w="500" w:type="dxa"/>
            <w:vAlign w:val="center"/>
          </w:tcPr>
          <w:p w14:paraId="1C2BE3E7"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Pr>
          <w:p w14:paraId="5AD2C64B" w14:textId="77777777" w:rsidR="000E7D57" w:rsidRPr="00356830" w:rsidRDefault="000E7D57" w:rsidP="00A271C2">
            <w:pPr>
              <w:spacing w:after="0" w:line="360" w:lineRule="auto"/>
              <w:contextualSpacing/>
              <w:rPr>
                <w:rFonts w:ascii="GHEA Grapalat" w:eastAsia="Calibri" w:hAnsi="GHEA Grapalat" w:cs="Sylfaen"/>
                <w:b/>
                <w:sz w:val="20"/>
                <w:szCs w:val="20"/>
              </w:rPr>
            </w:pPr>
            <w:r w:rsidRPr="00356830">
              <w:rPr>
                <w:rFonts w:ascii="GHEA Grapalat" w:eastAsia="Calibri" w:hAnsi="GHEA Grapalat" w:cs="Sylfaen"/>
                <w:b/>
                <w:sz w:val="20"/>
                <w:szCs w:val="20"/>
              </w:rPr>
              <w:t>Կատարման</w:t>
            </w:r>
            <w:r w:rsidRPr="00356830">
              <w:rPr>
                <w:rFonts w:ascii="GHEA Grapalat" w:eastAsia="Calibri" w:hAnsi="GHEA Grapalat" w:cs="Times New Roman"/>
                <w:b/>
                <w:sz w:val="20"/>
                <w:szCs w:val="20"/>
              </w:rPr>
              <w:t xml:space="preserve"> </w:t>
            </w:r>
            <w:r w:rsidRPr="00356830">
              <w:rPr>
                <w:rFonts w:ascii="GHEA Grapalat" w:eastAsia="Calibri" w:hAnsi="GHEA Grapalat" w:cs="Sylfaen"/>
                <w:b/>
                <w:sz w:val="20"/>
                <w:szCs w:val="20"/>
              </w:rPr>
              <w:t>չափանիշներ</w:t>
            </w:r>
          </w:p>
        </w:tc>
        <w:tc>
          <w:tcPr>
            <w:tcW w:w="11034" w:type="dxa"/>
          </w:tcPr>
          <w:p w14:paraId="630E1FFC" w14:textId="77777777" w:rsidR="000E7D57" w:rsidRPr="00356830" w:rsidRDefault="000E7D57" w:rsidP="000E7D57">
            <w:pPr>
              <w:numPr>
                <w:ilvl w:val="0"/>
                <w:numId w:val="1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rPr>
              <w:t>ներկայացնում է «համացանց</w:t>
            </w:r>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հասկացությ</w:t>
            </w:r>
            <w:r w:rsidRPr="00356830">
              <w:rPr>
                <w:rFonts w:ascii="GHEA Grapalat" w:eastAsia="Calibri" w:hAnsi="GHEA Grapalat" w:cs="Sylfaen"/>
                <w:sz w:val="20"/>
                <w:szCs w:val="20"/>
              </w:rPr>
              <w:t>ու</w:t>
            </w:r>
            <w:r w:rsidRPr="00356830">
              <w:rPr>
                <w:rFonts w:ascii="GHEA Grapalat" w:eastAsia="Calibri" w:hAnsi="GHEA Grapalat" w:cs="Sylfaen"/>
                <w:sz w:val="20"/>
                <w:szCs w:val="20"/>
                <w:lang w:val="hy-AM"/>
              </w:rPr>
              <w:t>ն</w:t>
            </w:r>
            <w:r w:rsidRPr="00356830">
              <w:rPr>
                <w:rFonts w:ascii="GHEA Grapalat" w:eastAsia="Calibri" w:hAnsi="GHEA Grapalat" w:cs="Sylfaen"/>
                <w:sz w:val="20"/>
                <w:szCs w:val="20"/>
              </w:rPr>
              <w:t>ը</w:t>
            </w:r>
            <w:r w:rsidRPr="00356830">
              <w:rPr>
                <w:rFonts w:ascii="GHEA Grapalat" w:eastAsia="Calibri" w:hAnsi="GHEA Grapalat" w:cs="Times New Roman"/>
                <w:sz w:val="20"/>
                <w:szCs w:val="20"/>
                <w:lang w:val="hy-AM"/>
              </w:rPr>
              <w:t>,</w:t>
            </w:r>
          </w:p>
          <w:p w14:paraId="2FEDE03D" w14:textId="77777777" w:rsidR="000E7D57" w:rsidRPr="00356830" w:rsidRDefault="000E7D57" w:rsidP="000E7D57">
            <w:pPr>
              <w:numPr>
                <w:ilvl w:val="0"/>
                <w:numId w:val="1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օգտագործում է ինտերնետային հիմնական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lang w:val="ro-RO"/>
              </w:rPr>
              <w:t>եր</w:t>
            </w:r>
            <w:r w:rsidRPr="00356830">
              <w:rPr>
                <w:rFonts w:ascii="GHEA Grapalat" w:eastAsia="Calibri" w:hAnsi="GHEA Grapalat" w:cs="Sylfaen"/>
                <w:sz w:val="20"/>
                <w:szCs w:val="20"/>
                <w:lang w:val="hy-AM"/>
              </w:rPr>
              <w:t>ը</w:t>
            </w:r>
            <w:r w:rsidRPr="00356830">
              <w:rPr>
                <w:rFonts w:ascii="GHEA Grapalat" w:eastAsia="Calibri" w:hAnsi="GHEA Grapalat" w:cs="Times New Roman"/>
                <w:sz w:val="20"/>
                <w:szCs w:val="20"/>
                <w:lang w:val="hy-AM"/>
              </w:rPr>
              <w:t>,</w:t>
            </w:r>
          </w:p>
          <w:p w14:paraId="53C047E5" w14:textId="77777777" w:rsidR="000E7D57" w:rsidRPr="00356830" w:rsidRDefault="000E7D57" w:rsidP="000E7D57">
            <w:pPr>
              <w:numPr>
                <w:ilvl w:val="0"/>
                <w:numId w:val="1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Հիսթրի (History), Ֆևըրիթս (Favorites</w:t>
            </w:r>
            <w:r w:rsidRPr="00356830">
              <w:rPr>
                <w:rFonts w:ascii="GHEA Grapalat" w:eastAsia="Calibri" w:hAnsi="GHEA Grapalat" w:cs="Times New Roman"/>
                <w:sz w:val="20"/>
                <w:szCs w:val="20"/>
                <w:lang w:val="ro-RO"/>
              </w:rPr>
              <w:t>),</w:t>
            </w:r>
            <w:r w:rsidRPr="00356830">
              <w:rPr>
                <w:rFonts w:ascii="GHEA Grapalat" w:eastAsia="Calibri" w:hAnsi="GHEA Grapalat" w:cs="Times New Roman"/>
                <w:sz w:val="20"/>
                <w:szCs w:val="20"/>
                <w:lang w:val="hy-AM"/>
              </w:rPr>
              <w:t xml:space="preserve"> Սթոփ (Stop), Ռիֆրեշ</w:t>
            </w:r>
            <w:r w:rsidRPr="00356830">
              <w:rPr>
                <w:rFonts w:ascii="GHEA Grapalat" w:eastAsia="Calibri" w:hAnsi="GHEA Grapalat" w:cs="Times New Roman"/>
                <w:sz w:val="20"/>
                <w:szCs w:val="20"/>
                <w:lang w:val="ro-RO"/>
              </w:rPr>
              <w:t xml:space="preserve"> (</w:t>
            </w:r>
            <w:r w:rsidRPr="00356830">
              <w:rPr>
                <w:rFonts w:ascii="GHEA Grapalat" w:eastAsia="Calibri" w:hAnsi="GHEA Grapalat" w:cs="Times New Roman"/>
                <w:sz w:val="20"/>
                <w:szCs w:val="20"/>
                <w:lang w:val="hy-AM"/>
              </w:rPr>
              <w:t xml:space="preserve">Refresh) հրամաների, Բեք (Back)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Ֆորվըրդ (Forward) կոճակների նշանակությունը,</w:t>
            </w:r>
          </w:p>
          <w:p w14:paraId="1292FDD3" w14:textId="77777777" w:rsidR="000E7D57" w:rsidRPr="00356830" w:rsidRDefault="000E7D57" w:rsidP="000E7D57">
            <w:pPr>
              <w:numPr>
                <w:ilvl w:val="0"/>
                <w:numId w:val="1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2C205521" w14:textId="77777777" w:rsidR="000E7D57" w:rsidRPr="00356830" w:rsidRDefault="000E7D57" w:rsidP="000E7D57">
            <w:pPr>
              <w:numPr>
                <w:ilvl w:val="0"/>
                <w:numId w:val="19"/>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կարողանում է </w:t>
            </w:r>
            <w:r w:rsidRPr="00356830">
              <w:rPr>
                <w:rFonts w:ascii="GHEA Grapalat" w:eastAsia="Calibri" w:hAnsi="GHEA Grapalat" w:cs="Sylfaen"/>
                <w:sz w:val="20"/>
                <w:szCs w:val="20"/>
                <w:lang w:val="hy-AM"/>
              </w:rPr>
              <w:t xml:space="preserve">համացանցից ներբեռնել, </w:t>
            </w:r>
            <w:r w:rsidRPr="00356830">
              <w:rPr>
                <w:rFonts w:ascii="GHEA Grapalat" w:eastAsia="Calibri" w:hAnsi="GHEA Grapalat" w:cs="Sylfaen"/>
                <w:sz w:val="20"/>
                <w:szCs w:val="20"/>
                <w:lang w:val="af-ZA"/>
              </w:rPr>
              <w:t>պահպանել</w:t>
            </w:r>
            <w:r w:rsidRPr="00356830">
              <w:rPr>
                <w:rFonts w:ascii="GHEA Grapalat" w:eastAsia="Calibri" w:hAnsi="GHEA Grapalat" w:cs="Sylfaen"/>
                <w:sz w:val="20"/>
                <w:szCs w:val="20"/>
                <w:lang w:val="hy-AM"/>
              </w:rPr>
              <w:t xml:space="preserve"> և օգտագործել տեղեկությունները,</w:t>
            </w:r>
          </w:p>
          <w:p w14:paraId="6F6EA5C8" w14:textId="77777777" w:rsidR="000E7D57" w:rsidRPr="00356830" w:rsidRDefault="000E7D57" w:rsidP="000E7D57">
            <w:pPr>
              <w:numPr>
                <w:ilvl w:val="0"/>
                <w:numId w:val="19"/>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գրանցվում է</w:t>
            </w:r>
            <w:r>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է</w:t>
            </w:r>
            <w:r w:rsidRPr="00356830">
              <w:rPr>
                <w:rFonts w:ascii="GHEA Grapalat" w:eastAsia="Calibri" w:hAnsi="GHEA Grapalat" w:cs="Sylfaen"/>
                <w:sz w:val="20"/>
                <w:szCs w:val="20"/>
                <w:lang w:val="hy-AM"/>
              </w:rPr>
              <w:t>լեկտրոնային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փոստում, ինտերնետային ծրագրերում</w:t>
            </w:r>
            <w:r>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 այլ կայքերում,</w:t>
            </w:r>
          </w:p>
          <w:p w14:paraId="02DADED9" w14:textId="77777777" w:rsidR="000E7D57" w:rsidRPr="00356830" w:rsidRDefault="000E7D57" w:rsidP="00A271C2">
            <w:pPr>
              <w:tabs>
                <w:tab w:val="left" w:pos="1080"/>
              </w:tabs>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0E7D57" w:rsidRPr="0086087C" w14:paraId="16A9B619" w14:textId="77777777" w:rsidTr="00A271C2">
        <w:trPr>
          <w:trHeight w:val="240"/>
          <w:jc w:val="center"/>
        </w:trPr>
        <w:tc>
          <w:tcPr>
            <w:tcW w:w="14828" w:type="dxa"/>
            <w:gridSpan w:val="3"/>
            <w:vAlign w:val="center"/>
          </w:tcPr>
          <w:p w14:paraId="2712C8AF" w14:textId="77777777" w:rsidR="000E7D57" w:rsidRPr="007F77BD" w:rsidRDefault="000E7D57" w:rsidP="00A271C2">
            <w:pPr>
              <w:spacing w:after="0" w:line="360" w:lineRule="auto"/>
              <w:contextualSpacing/>
              <w:jc w:val="center"/>
              <w:rPr>
                <w:rFonts w:ascii="GHEA Grapalat" w:eastAsia="Calibri" w:hAnsi="GHEA Grapalat" w:cs="Times New Roman"/>
                <w:b/>
                <w:bCs/>
              </w:rPr>
            </w:pPr>
            <w:r w:rsidRPr="007F77BD">
              <w:rPr>
                <w:rFonts w:ascii="GHEA Grapalat" w:eastAsia="Calibri" w:hAnsi="GHEA Grapalat" w:cs="Times New Roman"/>
                <w:b/>
                <w:bCs/>
              </w:rPr>
              <w:t>ՄՈԴՈՒԼԻ ԱՆՎԱՆՈՒՄԸ</w:t>
            </w:r>
            <w:r>
              <w:rPr>
                <w:rFonts w:ascii="GHEA Grapalat" w:eastAsia="Calibri" w:hAnsi="GHEA Grapalat" w:cs="Times New Roman"/>
                <w:b/>
                <w:bCs/>
              </w:rPr>
              <w:t xml:space="preserve"> </w:t>
            </w:r>
            <w:r w:rsidRPr="007F77BD">
              <w:rPr>
                <w:rFonts w:ascii="GHEA Grapalat" w:eastAsia="Calibri" w:hAnsi="GHEA Grapalat" w:cs="Times New Roman"/>
                <w:b/>
                <w:bCs/>
              </w:rPr>
              <w:t>«ՁԵՌՆԵՐԵՑՈՒԹՅՈՒՆ»</w:t>
            </w:r>
          </w:p>
        </w:tc>
      </w:tr>
      <w:tr w:rsidR="000E7D57" w:rsidRPr="0086087C" w14:paraId="26F23B0A" w14:textId="77777777" w:rsidTr="00A271C2">
        <w:trPr>
          <w:trHeight w:val="240"/>
          <w:jc w:val="center"/>
        </w:trPr>
        <w:tc>
          <w:tcPr>
            <w:tcW w:w="500" w:type="dxa"/>
            <w:vAlign w:val="center"/>
          </w:tcPr>
          <w:p w14:paraId="07BB8C5E"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vAlign w:val="center"/>
          </w:tcPr>
          <w:p w14:paraId="410496DD"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hy-AM" w:eastAsia="ru-RU"/>
              </w:rPr>
              <w:t>Մոդուլի</w:t>
            </w:r>
            <w:r>
              <w:rPr>
                <w:rFonts w:ascii="GHEA Grapalat" w:eastAsia="Calibri" w:hAnsi="GHEA Grapalat" w:cs="Times New Roman"/>
                <w:b/>
                <w:sz w:val="20"/>
                <w:szCs w:val="20"/>
                <w:lang w:val="hy-AM" w:eastAsia="ru-RU"/>
              </w:rPr>
              <w:t xml:space="preserve"> </w:t>
            </w:r>
            <w:r>
              <w:rPr>
                <w:rFonts w:ascii="GHEA Grapalat" w:eastAsia="Calibri" w:hAnsi="GHEA Grapalat" w:cs="Sylfaen"/>
                <w:b/>
                <w:sz w:val="20"/>
                <w:szCs w:val="20"/>
                <w:lang w:val="hy-AM" w:eastAsia="ru-RU"/>
              </w:rPr>
              <w:t>դասիչը</w:t>
            </w:r>
          </w:p>
        </w:tc>
        <w:tc>
          <w:tcPr>
            <w:tcW w:w="11034" w:type="dxa"/>
          </w:tcPr>
          <w:p w14:paraId="681C7646"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ԱՀ-Ձ-4-23-001</w:t>
            </w:r>
          </w:p>
        </w:tc>
      </w:tr>
      <w:tr w:rsidR="000E7D57" w:rsidRPr="0086087C" w14:paraId="21015685" w14:textId="77777777" w:rsidTr="00A271C2">
        <w:trPr>
          <w:trHeight w:val="240"/>
          <w:jc w:val="center"/>
        </w:trPr>
        <w:tc>
          <w:tcPr>
            <w:tcW w:w="500" w:type="dxa"/>
            <w:vAlign w:val="center"/>
          </w:tcPr>
          <w:p w14:paraId="35CFBFC8"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7DFD2AA1"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pacing w:val="-2"/>
                <w:kern w:val="16"/>
                <w:sz w:val="20"/>
                <w:szCs w:val="20"/>
                <w:lang w:val="hy-AM" w:eastAsia="ru-RU"/>
              </w:rPr>
              <w:t>Մոդուլի</w:t>
            </w:r>
            <w:r>
              <w:rPr>
                <w:rFonts w:ascii="GHEA Grapalat" w:eastAsia="Calibri" w:hAnsi="GHEA Grapalat" w:cs="Times New Roman"/>
                <w:b/>
                <w:spacing w:val="-2"/>
                <w:kern w:val="16"/>
                <w:sz w:val="20"/>
                <w:szCs w:val="20"/>
                <w:lang w:val="hy-AM" w:eastAsia="ru-RU"/>
              </w:rPr>
              <w:t xml:space="preserve"> </w:t>
            </w:r>
            <w:r>
              <w:rPr>
                <w:rFonts w:ascii="GHEA Grapalat" w:eastAsia="Calibri" w:hAnsi="GHEA Grapalat" w:cs="Sylfaen"/>
                <w:b/>
                <w:spacing w:val="-2"/>
                <w:kern w:val="16"/>
                <w:sz w:val="20"/>
                <w:szCs w:val="20"/>
                <w:lang w:val="hy-AM" w:eastAsia="ru-RU"/>
              </w:rPr>
              <w:t>նպատակը</w:t>
            </w:r>
          </w:p>
        </w:tc>
        <w:tc>
          <w:tcPr>
            <w:tcW w:w="11034" w:type="dxa"/>
          </w:tcPr>
          <w:p w14:paraId="74594D8F"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Մոդուլի նպատակն է ուսանողի մոտ ձևավորել բիզնես գործունեություն իրականացնելու համար անհրաժեշտ</w:t>
            </w:r>
            <w:r>
              <w:rPr>
                <w:rFonts w:ascii="GHEA Grapalat" w:eastAsia="Calibri" w:hAnsi="GHEA Grapalat" w:cs="Times New Roman"/>
                <w:sz w:val="20"/>
                <w:szCs w:val="20"/>
              </w:rPr>
              <w:t xml:space="preserve"> </w:t>
            </w:r>
            <w:r w:rsidRPr="00A14F9A">
              <w:rPr>
                <w:rFonts w:ascii="GHEA Grapalat" w:eastAsia="Calibri" w:hAnsi="GHEA Grapalat" w:cs="Times New Roman"/>
                <w:sz w:val="20"/>
                <w:szCs w:val="20"/>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Pr>
                <w:rFonts w:ascii="GHEA Grapalat" w:eastAsia="Calibri" w:hAnsi="GHEA Grapalat" w:cs="Times New Roman"/>
                <w:sz w:val="20"/>
                <w:szCs w:val="20"/>
              </w:rPr>
              <w:t xml:space="preserve"> </w:t>
            </w:r>
          </w:p>
        </w:tc>
      </w:tr>
      <w:tr w:rsidR="000E7D57" w:rsidRPr="0086087C" w14:paraId="072BC2D4" w14:textId="77777777" w:rsidTr="00A271C2">
        <w:trPr>
          <w:trHeight w:val="240"/>
          <w:jc w:val="center"/>
        </w:trPr>
        <w:tc>
          <w:tcPr>
            <w:tcW w:w="500" w:type="dxa"/>
            <w:vAlign w:val="center"/>
          </w:tcPr>
          <w:p w14:paraId="4B60F1A0"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612261A3"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Մոդուլի</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տևողությունը</w:t>
            </w:r>
          </w:p>
        </w:tc>
        <w:tc>
          <w:tcPr>
            <w:tcW w:w="11034" w:type="dxa"/>
          </w:tcPr>
          <w:p w14:paraId="7F08943C"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72 ժամ</w:t>
            </w:r>
          </w:p>
        </w:tc>
      </w:tr>
      <w:tr w:rsidR="000E7D57" w:rsidRPr="0086087C" w14:paraId="259D922A" w14:textId="77777777" w:rsidTr="00A271C2">
        <w:trPr>
          <w:trHeight w:val="240"/>
          <w:jc w:val="center"/>
        </w:trPr>
        <w:tc>
          <w:tcPr>
            <w:tcW w:w="500" w:type="dxa"/>
            <w:vAlign w:val="center"/>
          </w:tcPr>
          <w:p w14:paraId="34DDEA66"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40762B6A"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Մուտքային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պահանջները</w:t>
            </w:r>
          </w:p>
        </w:tc>
        <w:tc>
          <w:tcPr>
            <w:tcW w:w="11034" w:type="dxa"/>
          </w:tcPr>
          <w:p w14:paraId="106C4B9D"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 xml:space="preserve">Այս մոդուլի 1 և 2 ուսումնառության արդյունքներն ուսումնասիրելու համար սկզբնական մասնագիտական գիտելիքներ պետք չեն: Մյուս ուսումնառության արդյունքների ուսումնասիրությունը նպատակահարմար է իրականացնել որոշակի </w:t>
            </w:r>
            <w:r w:rsidRPr="00A14F9A">
              <w:rPr>
                <w:rFonts w:ascii="GHEA Grapalat" w:eastAsia="Calibri" w:hAnsi="GHEA Grapalat" w:cs="Times New Roman"/>
                <w:sz w:val="20"/>
                <w:szCs w:val="20"/>
              </w:rPr>
              <w:lastRenderedPageBreak/>
              <w:t>մասնագիտական մոդուլներ յուրացնելուց հետո, որպեսզի դրանց գործնական ձեռքբերումները օգտագործվեն համապատասխան ծրագրեր մշակելու համար:</w:t>
            </w:r>
          </w:p>
        </w:tc>
      </w:tr>
      <w:tr w:rsidR="000E7D57" w:rsidRPr="0086087C" w14:paraId="705D000B" w14:textId="77777777" w:rsidTr="00A271C2">
        <w:trPr>
          <w:trHeight w:val="240"/>
          <w:jc w:val="center"/>
        </w:trPr>
        <w:tc>
          <w:tcPr>
            <w:tcW w:w="500" w:type="dxa"/>
            <w:vAlign w:val="center"/>
          </w:tcPr>
          <w:p w14:paraId="28FD1DB7"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1169C1C3"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Մոդուլի</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գնահատման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կարգը</w:t>
            </w:r>
          </w:p>
        </w:tc>
        <w:tc>
          <w:tcPr>
            <w:tcW w:w="11034" w:type="dxa"/>
          </w:tcPr>
          <w:p w14:paraId="213B05DF"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Մոդուլի ընդունելի կատարողականը յուրաքանչյուր արդյունքի համար սահմանված կատարման չափանիշների բավարար մակարդակի ապահովումն է:</w:t>
            </w:r>
          </w:p>
        </w:tc>
      </w:tr>
      <w:tr w:rsidR="000E7D57" w:rsidRPr="0086087C" w14:paraId="4DCF7556" w14:textId="77777777" w:rsidTr="00A271C2">
        <w:trPr>
          <w:trHeight w:val="240"/>
          <w:jc w:val="center"/>
        </w:trPr>
        <w:tc>
          <w:tcPr>
            <w:tcW w:w="500" w:type="dxa"/>
            <w:vAlign w:val="center"/>
          </w:tcPr>
          <w:p w14:paraId="3AD7A380"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7DA848ED"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ՈՒսումնառության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արդյունք</w:t>
            </w:r>
            <w:r>
              <w:rPr>
                <w:rFonts w:ascii="GHEA Grapalat" w:eastAsia="Calibri" w:hAnsi="GHEA Grapalat" w:cs="Times New Roman"/>
                <w:b/>
                <w:sz w:val="20"/>
                <w:szCs w:val="20"/>
                <w:lang w:val="ru-RU" w:eastAsia="ru-RU"/>
              </w:rPr>
              <w:t xml:space="preserve"> 1</w:t>
            </w:r>
          </w:p>
        </w:tc>
        <w:tc>
          <w:tcPr>
            <w:tcW w:w="11034" w:type="dxa"/>
          </w:tcPr>
          <w:p w14:paraId="3C02ADB9"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Ներկայացնել հիմնավորված բիզնես-գաղափարի ձևավորման գործընթացը</w:t>
            </w:r>
          </w:p>
        </w:tc>
      </w:tr>
      <w:tr w:rsidR="000E7D57" w:rsidRPr="0086087C" w14:paraId="21307E3E" w14:textId="77777777" w:rsidTr="00A271C2">
        <w:trPr>
          <w:trHeight w:val="240"/>
          <w:jc w:val="center"/>
        </w:trPr>
        <w:tc>
          <w:tcPr>
            <w:tcW w:w="500" w:type="dxa"/>
            <w:vAlign w:val="center"/>
          </w:tcPr>
          <w:p w14:paraId="2AD549FF"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538488BD"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Կատարման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չափանիշներ</w:t>
            </w:r>
          </w:p>
        </w:tc>
        <w:tc>
          <w:tcPr>
            <w:tcW w:w="11034" w:type="dxa"/>
          </w:tcPr>
          <w:p w14:paraId="1E7E90FB" w14:textId="77777777" w:rsidR="000E7D57" w:rsidRPr="00A14F9A" w:rsidRDefault="000E7D57" w:rsidP="003A1093">
            <w:pPr>
              <w:numPr>
                <w:ilvl w:val="0"/>
                <w:numId w:val="85"/>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բիզնես-գործունեության էությունը ճիշտ է մեկնաբանում,</w:t>
            </w:r>
          </w:p>
          <w:p w14:paraId="788CAA3F" w14:textId="77777777" w:rsidR="000E7D57" w:rsidRPr="00A14F9A" w:rsidRDefault="000E7D57" w:rsidP="003A1093">
            <w:pPr>
              <w:numPr>
                <w:ilvl w:val="0"/>
                <w:numId w:val="85"/>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բիզնես-գործունեության տեսլականը, նպատակը և ռազմավարությունը ճիշտ է սահմանում,</w:t>
            </w:r>
          </w:p>
          <w:p w14:paraId="476C3483" w14:textId="77777777" w:rsidR="000E7D57" w:rsidRPr="00A14F9A" w:rsidRDefault="000E7D57" w:rsidP="003A1093">
            <w:pPr>
              <w:numPr>
                <w:ilvl w:val="0"/>
                <w:numId w:val="85"/>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բիզնես-գործունեության համար նախընտրելի անձնային հատկանիշների կարևորությունը հիմնավորում է,</w:t>
            </w:r>
          </w:p>
          <w:p w14:paraId="1D2768B9" w14:textId="77777777" w:rsidR="000E7D57" w:rsidRPr="00A14F9A" w:rsidRDefault="000E7D57" w:rsidP="003A1093">
            <w:pPr>
              <w:numPr>
                <w:ilvl w:val="0"/>
                <w:numId w:val="85"/>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բիզնես-գործունեության համար սեփական հնարավորությունների գնահատումը ճիշտ է,</w:t>
            </w:r>
          </w:p>
          <w:p w14:paraId="0BE9409A" w14:textId="77777777" w:rsidR="000E7D57" w:rsidRPr="00A14F9A" w:rsidRDefault="000E7D57" w:rsidP="003A1093">
            <w:pPr>
              <w:numPr>
                <w:ilvl w:val="0"/>
                <w:numId w:val="85"/>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բիզնես-գաղափարի էությունը ճիշտ է մեկնաբանում,</w:t>
            </w:r>
          </w:p>
          <w:p w14:paraId="0E5FFAB0" w14:textId="77777777" w:rsidR="000E7D57" w:rsidRPr="00A14F9A" w:rsidRDefault="000E7D57" w:rsidP="003A1093">
            <w:pPr>
              <w:numPr>
                <w:ilvl w:val="0"/>
                <w:numId w:val="85"/>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բիզնես-գաղափարի ձևավորման գործընթացի բաղադրիչների իմաստը ճիշտ է մեկնաբանում,</w:t>
            </w:r>
          </w:p>
          <w:p w14:paraId="1320E1E5" w14:textId="77777777" w:rsidR="000E7D57" w:rsidRPr="00A14F9A" w:rsidRDefault="000E7D57" w:rsidP="003A1093">
            <w:pPr>
              <w:numPr>
                <w:ilvl w:val="0"/>
                <w:numId w:val="85"/>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ըստ իրավիճակների հիմնավորում է ձևավորված բիզնես-գաղափարները,</w:t>
            </w:r>
          </w:p>
          <w:p w14:paraId="6F86CB41" w14:textId="77777777" w:rsidR="000E7D57" w:rsidRPr="00356830" w:rsidRDefault="000E7D57" w:rsidP="003A1093">
            <w:pPr>
              <w:numPr>
                <w:ilvl w:val="0"/>
                <w:numId w:val="85"/>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բիզնես-գաղափարի տարբերակի գնահատումը ճիշտ է:</w:t>
            </w:r>
          </w:p>
        </w:tc>
      </w:tr>
      <w:tr w:rsidR="000E7D57" w:rsidRPr="0086087C" w14:paraId="5A4AE8BE" w14:textId="77777777" w:rsidTr="00A271C2">
        <w:trPr>
          <w:trHeight w:val="240"/>
          <w:jc w:val="center"/>
        </w:trPr>
        <w:tc>
          <w:tcPr>
            <w:tcW w:w="500" w:type="dxa"/>
            <w:vAlign w:val="center"/>
          </w:tcPr>
          <w:p w14:paraId="5C67CD4A"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153B75A3"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ՈՒսումնառության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արդյունք</w:t>
            </w:r>
            <w:r>
              <w:rPr>
                <w:rFonts w:ascii="GHEA Grapalat" w:eastAsia="Calibri" w:hAnsi="GHEA Grapalat" w:cs="Times New Roman"/>
                <w:b/>
                <w:sz w:val="20"/>
                <w:szCs w:val="20"/>
                <w:lang w:val="ru-RU" w:eastAsia="ru-RU"/>
              </w:rPr>
              <w:t xml:space="preserve"> 2</w:t>
            </w:r>
          </w:p>
        </w:tc>
        <w:tc>
          <w:tcPr>
            <w:tcW w:w="11034" w:type="dxa"/>
          </w:tcPr>
          <w:p w14:paraId="251CBB51"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Ներկայացնել կազմակերպության ստեղծման և գրանցման կարգը, կառավարման գործընթացը</w:t>
            </w:r>
          </w:p>
        </w:tc>
      </w:tr>
      <w:tr w:rsidR="000E7D57" w:rsidRPr="0086087C" w14:paraId="601D98D2" w14:textId="77777777" w:rsidTr="00A271C2">
        <w:trPr>
          <w:trHeight w:val="240"/>
          <w:jc w:val="center"/>
        </w:trPr>
        <w:tc>
          <w:tcPr>
            <w:tcW w:w="500" w:type="dxa"/>
            <w:vAlign w:val="center"/>
          </w:tcPr>
          <w:p w14:paraId="06CFA475"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66E4D167"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Կատարման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չափանիշներ</w:t>
            </w:r>
          </w:p>
        </w:tc>
        <w:tc>
          <w:tcPr>
            <w:tcW w:w="11034" w:type="dxa"/>
          </w:tcPr>
          <w:p w14:paraId="73423F65"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կազմակերպության կազմակերպական-իրավական ձևերի բնութագիրը ճիշտ է,</w:t>
            </w:r>
          </w:p>
          <w:p w14:paraId="4F8703DF"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կազմակերպության աշխատանքը կարգավորող իրավական ակտերի պահանջների ընկալումը ճիշտ է,</w:t>
            </w:r>
          </w:p>
          <w:p w14:paraId="09AC575C"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կազմակերպության ստեղծման քայլերի հաջորդականությունը ճիշտ է մեկնաբանում,</w:t>
            </w:r>
          </w:p>
          <w:p w14:paraId="33A013A1"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կազմակերպության ստեղծման համար պահանջվող փաստաթղթերի ձևավորումը ճիշտ է,</w:t>
            </w:r>
          </w:p>
          <w:p w14:paraId="1F1DCB9A"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կազմակերպության կառավարման անհրաժեշտությունը և խնդիրները ճիշտ է մեկնաբանում,</w:t>
            </w:r>
          </w:p>
          <w:p w14:paraId="55188AB1"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կառավարման ֆունկցիաների բնութագրերը ճիշտ է,</w:t>
            </w:r>
          </w:p>
          <w:p w14:paraId="298D8789"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կառավարման ոճերի բնութագրերը ճիշտ է,</w:t>
            </w:r>
          </w:p>
          <w:p w14:paraId="35956771"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կառավարման ֆունկցիոնալ բաժինների ձևավորման մոտեցումները ճիշտ է,</w:t>
            </w:r>
          </w:p>
          <w:p w14:paraId="3FAE1744"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աշխատատեղերի ձևավորման և պարտականությունների բաշխման մոտեցումները հիմնավոր է,</w:t>
            </w:r>
          </w:p>
          <w:p w14:paraId="14BF74E8"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աշխատողների ընտրության կարգը հիմնավոր է,</w:t>
            </w:r>
          </w:p>
          <w:p w14:paraId="0FF49CA9"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lastRenderedPageBreak/>
              <w:t>կազմակերպության կառավարմանն առընչվող փաստաթղթերի ձևավորումը ամբողջական և հիմնավոր է,</w:t>
            </w:r>
          </w:p>
          <w:p w14:paraId="362AB199" w14:textId="77777777" w:rsidR="000E7D57" w:rsidRPr="00A14F9A"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կնքվելիք պայմանագրերի կազմը և բովանդակությունը իրավաբանորեն ճիշտ է,</w:t>
            </w:r>
          </w:p>
          <w:p w14:paraId="1EEC08E2" w14:textId="77777777" w:rsidR="000E7D57" w:rsidRPr="00356830" w:rsidRDefault="000E7D57" w:rsidP="003A1093">
            <w:pPr>
              <w:numPr>
                <w:ilvl w:val="0"/>
                <w:numId w:val="86"/>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կառավարման արդյունավետության գնահատման մոտեցումները հիմնավոր է:</w:t>
            </w:r>
          </w:p>
        </w:tc>
      </w:tr>
      <w:tr w:rsidR="000E7D57" w:rsidRPr="0086087C" w14:paraId="1CCDED66" w14:textId="77777777" w:rsidTr="00A271C2">
        <w:trPr>
          <w:trHeight w:val="240"/>
          <w:jc w:val="center"/>
        </w:trPr>
        <w:tc>
          <w:tcPr>
            <w:tcW w:w="500" w:type="dxa"/>
            <w:vAlign w:val="center"/>
          </w:tcPr>
          <w:p w14:paraId="6A7C9E82"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49D9C27C"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ՈՒսումնառության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արդյունք</w:t>
            </w:r>
            <w:r>
              <w:rPr>
                <w:rFonts w:ascii="GHEA Grapalat" w:eastAsia="Calibri" w:hAnsi="GHEA Grapalat" w:cs="Times New Roman"/>
                <w:b/>
                <w:sz w:val="20"/>
                <w:szCs w:val="20"/>
                <w:lang w:val="ru-RU" w:eastAsia="ru-RU"/>
              </w:rPr>
              <w:t xml:space="preserve"> 3</w:t>
            </w:r>
          </w:p>
        </w:tc>
        <w:tc>
          <w:tcPr>
            <w:tcW w:w="11034" w:type="dxa"/>
          </w:tcPr>
          <w:p w14:paraId="4206E00B"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Կատարել շուկայի հետազոտման և գնահատման գործողություններ</w:t>
            </w:r>
          </w:p>
        </w:tc>
      </w:tr>
      <w:tr w:rsidR="000E7D57" w:rsidRPr="0086087C" w14:paraId="48734E56" w14:textId="77777777" w:rsidTr="00A271C2">
        <w:trPr>
          <w:trHeight w:val="240"/>
          <w:jc w:val="center"/>
        </w:trPr>
        <w:tc>
          <w:tcPr>
            <w:tcW w:w="500" w:type="dxa"/>
            <w:vAlign w:val="center"/>
          </w:tcPr>
          <w:p w14:paraId="23192F02"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182D281C"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Կատարման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չափանիշներ</w:t>
            </w:r>
          </w:p>
        </w:tc>
        <w:tc>
          <w:tcPr>
            <w:tcW w:w="11034" w:type="dxa"/>
          </w:tcPr>
          <w:p w14:paraId="17687F7C" w14:textId="77777777" w:rsidR="000E7D57" w:rsidRPr="00A14F9A"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ճիշտ է մեկնաբանում «շուկա» հասկացությունը,</w:t>
            </w:r>
          </w:p>
          <w:p w14:paraId="1EEF6C33" w14:textId="77777777" w:rsidR="000E7D57" w:rsidRPr="00A14F9A"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շուկայի հետազոտման անհրաժեշտությունը հիմնավորում է,</w:t>
            </w:r>
          </w:p>
          <w:p w14:paraId="6216A430" w14:textId="77777777" w:rsidR="000E7D57" w:rsidRPr="00A14F9A"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շուկայի հետազոտման հիմնական ուղղությունները բացահայտում է,</w:t>
            </w:r>
          </w:p>
          <w:p w14:paraId="19A5A01A" w14:textId="77777777" w:rsidR="000E7D57" w:rsidRPr="00A14F9A"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շուկայի հետազոտման գործընթացի փուլերը ճիշտ է բնութագրում,</w:t>
            </w:r>
          </w:p>
          <w:p w14:paraId="01FBD70C" w14:textId="77777777" w:rsidR="000E7D57" w:rsidRPr="00A14F9A"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ըստ փուլերի շուկայի հետազոտման մեթոդների ընտրությունը հիմնավոր է,</w:t>
            </w:r>
          </w:p>
          <w:p w14:paraId="3575936B" w14:textId="77777777" w:rsidR="000E7D57" w:rsidRPr="00A14F9A"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շուկայական պահանջարկի ծավալի բացահայտման մոտեցումները ճիշտ է,</w:t>
            </w:r>
          </w:p>
          <w:p w14:paraId="7AA54237" w14:textId="77777777" w:rsidR="000E7D57" w:rsidRPr="00A14F9A"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շուկայի վրա ազդող գործոնների և գնորդի վարքագծի գնահատումը ճիշտ է,</w:t>
            </w:r>
          </w:p>
          <w:p w14:paraId="30EA40BA" w14:textId="77777777" w:rsidR="000E7D57" w:rsidRPr="00A14F9A"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շուկայական մրցակցության գնահատումը հիմնավոր է,</w:t>
            </w:r>
          </w:p>
          <w:p w14:paraId="25C1E614" w14:textId="77777777" w:rsidR="000E7D57" w:rsidRPr="00A14F9A"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շուկայի հատվածավորումը իրատեսական է,</w:t>
            </w:r>
          </w:p>
          <w:p w14:paraId="1AA4642F" w14:textId="77777777" w:rsidR="000E7D57" w:rsidRPr="00A14F9A"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մարքեթինգի գաղափարների /4ՓԻ (4P) և 7ՓԻ (7P)/ նշանակությունը ճիշտ է բացահայտում,</w:t>
            </w:r>
          </w:p>
          <w:p w14:paraId="2FA42D87" w14:textId="77777777" w:rsidR="000E7D57" w:rsidRPr="00356830" w:rsidRDefault="000E7D57" w:rsidP="003A1093">
            <w:pPr>
              <w:numPr>
                <w:ilvl w:val="0"/>
                <w:numId w:val="87"/>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մարքեթինգային ռազմավարության մշակման մոտեցումները հիմնավորված է:</w:t>
            </w:r>
          </w:p>
        </w:tc>
      </w:tr>
      <w:tr w:rsidR="000E7D57" w:rsidRPr="0086087C" w14:paraId="2E84C3EF" w14:textId="77777777" w:rsidTr="00A271C2">
        <w:trPr>
          <w:trHeight w:val="240"/>
          <w:jc w:val="center"/>
        </w:trPr>
        <w:tc>
          <w:tcPr>
            <w:tcW w:w="500" w:type="dxa"/>
            <w:vAlign w:val="center"/>
          </w:tcPr>
          <w:p w14:paraId="0A911F39"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7C678959"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ՈՒսումնառության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արդյունք</w:t>
            </w:r>
            <w:r>
              <w:rPr>
                <w:rFonts w:ascii="GHEA Grapalat" w:eastAsia="Calibri" w:hAnsi="GHEA Grapalat" w:cs="Times New Roman"/>
                <w:b/>
                <w:sz w:val="20"/>
                <w:szCs w:val="20"/>
                <w:lang w:val="ru-RU" w:eastAsia="ru-RU"/>
              </w:rPr>
              <w:t xml:space="preserve"> 4</w:t>
            </w:r>
          </w:p>
        </w:tc>
        <w:tc>
          <w:tcPr>
            <w:tcW w:w="11034" w:type="dxa"/>
          </w:tcPr>
          <w:p w14:paraId="2B0D0BA7"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Բնութագրել կազմակերպության ռեսուրսները և գնահատել օգտագործման արդյունավետությունը</w:t>
            </w:r>
          </w:p>
        </w:tc>
      </w:tr>
      <w:tr w:rsidR="000E7D57" w:rsidRPr="0086087C" w14:paraId="15375890" w14:textId="77777777" w:rsidTr="00A271C2">
        <w:trPr>
          <w:trHeight w:val="240"/>
          <w:jc w:val="center"/>
        </w:trPr>
        <w:tc>
          <w:tcPr>
            <w:tcW w:w="500" w:type="dxa"/>
            <w:vAlign w:val="center"/>
          </w:tcPr>
          <w:p w14:paraId="365D7F7E"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3BF0CC2E"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Կատարման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չափանիշներ</w:t>
            </w:r>
          </w:p>
        </w:tc>
        <w:tc>
          <w:tcPr>
            <w:tcW w:w="11034" w:type="dxa"/>
          </w:tcPr>
          <w:p w14:paraId="1FD5DE86"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կազմակերպության ռեսուրսների կազմը և կառուցվածքը ճիշտ է բացահայտում,</w:t>
            </w:r>
          </w:p>
          <w:p w14:paraId="6AC67E0A"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կազմակերպության ռեսուրսների խմբերի միջև օպտիմալ հարաբերակցության ապահովման անհրաժեշտությունը հիմնավորում է,</w:t>
            </w:r>
          </w:p>
          <w:p w14:paraId="5BDE2AC9"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նյութական ռեսուրսների խմբերի տնտեսագիտական բնութագրերը ճիշտ է,</w:t>
            </w:r>
          </w:p>
          <w:p w14:paraId="751C433F"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աշխատանքային ռեսուրսների բնութագիրը և դրանց առնչվող ցուցանիշների մեկնաբանությունը ճիշտ է,</w:t>
            </w:r>
          </w:p>
          <w:p w14:paraId="584CCD1C"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աշխատանքի տեխնիկական նորմավորման էությունը ճիշտ է բացատրում, նորմաների մեծության ձևավորման մեխանիզմը ճիշտ է ներկայացնում,</w:t>
            </w:r>
          </w:p>
          <w:p w14:paraId="15658384"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ֆինանսական ռեսուրսների հետ կապված հասկացությունների բացատրությունը ճիշտ է,</w:t>
            </w:r>
          </w:p>
          <w:p w14:paraId="72731858"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lastRenderedPageBreak/>
              <w:t>ֆինանսական ռեսուրսների համալրման աղբյուրների առանձնահատկությունները ճիշտ է մեկնաբանում,</w:t>
            </w:r>
          </w:p>
          <w:p w14:paraId="4479ED6B"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ռեսուրսների պահանջվելիք մեծության</w:t>
            </w:r>
            <w:r>
              <w:rPr>
                <w:rFonts w:ascii="GHEA Grapalat" w:eastAsia="Calibri" w:hAnsi="GHEA Grapalat" w:cs="Times New Roman"/>
                <w:sz w:val="20"/>
                <w:szCs w:val="20"/>
              </w:rPr>
              <w:t xml:space="preserve"> </w:t>
            </w:r>
            <w:r w:rsidRPr="00A14F9A">
              <w:rPr>
                <w:rFonts w:ascii="GHEA Grapalat" w:eastAsia="Calibri" w:hAnsi="GHEA Grapalat" w:cs="Times New Roman"/>
                <w:sz w:val="20"/>
                <w:szCs w:val="20"/>
              </w:rPr>
              <w:t>հաշվարկման մոտեցումները հիմնավոր է,</w:t>
            </w:r>
          </w:p>
          <w:p w14:paraId="1495E8AE"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հիմնական կապիտալի առանձին խմբերի օգտագործման արդյունավետության ցուցանիշների հաշվարկը և արդյունքների գնահատումը ճիշտ է,</w:t>
            </w:r>
          </w:p>
          <w:p w14:paraId="560C27A3"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շրջանառու կապիտալի օգտագործման արդյունավետության ցուցանիշների հաշվարկը և արդյունքների գնահատումը ճիշտ է,</w:t>
            </w:r>
          </w:p>
          <w:p w14:paraId="2B597C8C" w14:textId="77777777" w:rsidR="000E7D57" w:rsidRPr="00A14F9A"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աշխատանքային ռեսուրսների օգտագործման արդյունավետության ցուցանիշների հաշվարկը և արդյունքների գնահատումը ճիշտ է,</w:t>
            </w:r>
          </w:p>
          <w:p w14:paraId="230BC2A7" w14:textId="77777777" w:rsidR="000E7D57" w:rsidRPr="00356830" w:rsidRDefault="000E7D57" w:rsidP="003A1093">
            <w:pPr>
              <w:numPr>
                <w:ilvl w:val="0"/>
                <w:numId w:val="88"/>
              </w:num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ռեսուրսների օգտագործման վերաբերյալ պարզ վերլուծական գործողությունները և ըստ արդյունքների եզրահանգումները հիմնավոր է:</w:t>
            </w:r>
          </w:p>
        </w:tc>
      </w:tr>
      <w:tr w:rsidR="000E7D57" w:rsidRPr="0086087C" w14:paraId="4CD9A13C" w14:textId="77777777" w:rsidTr="00A271C2">
        <w:trPr>
          <w:trHeight w:val="240"/>
          <w:jc w:val="center"/>
        </w:trPr>
        <w:tc>
          <w:tcPr>
            <w:tcW w:w="500" w:type="dxa"/>
            <w:vAlign w:val="center"/>
          </w:tcPr>
          <w:p w14:paraId="074D4244"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39F3D5CA"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ՈՒսումնառության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արդյունք</w:t>
            </w:r>
            <w:r>
              <w:rPr>
                <w:rFonts w:ascii="GHEA Grapalat" w:eastAsia="Calibri" w:hAnsi="GHEA Grapalat" w:cs="Times New Roman"/>
                <w:b/>
                <w:sz w:val="20"/>
                <w:szCs w:val="20"/>
                <w:lang w:val="ru-RU" w:eastAsia="ru-RU"/>
              </w:rPr>
              <w:t xml:space="preserve"> 5</w:t>
            </w:r>
          </w:p>
        </w:tc>
        <w:tc>
          <w:tcPr>
            <w:tcW w:w="11034" w:type="dxa"/>
          </w:tcPr>
          <w:p w14:paraId="5A5D6ADE"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A14F9A">
              <w:rPr>
                <w:rFonts w:ascii="GHEA Grapalat" w:eastAsia="Calibri" w:hAnsi="GHEA Grapalat" w:cs="Times New Roman"/>
                <w:sz w:val="20"/>
                <w:szCs w:val="20"/>
              </w:rPr>
              <w:t>Կատարել ծախսերի հաշվարկ, ձևավորել ապրանքի /ծառայության/ գինը</w:t>
            </w:r>
          </w:p>
        </w:tc>
      </w:tr>
      <w:tr w:rsidR="000E7D57" w:rsidRPr="0086087C" w14:paraId="2837E9EE" w14:textId="77777777" w:rsidTr="00A271C2">
        <w:trPr>
          <w:trHeight w:val="240"/>
          <w:jc w:val="center"/>
        </w:trPr>
        <w:tc>
          <w:tcPr>
            <w:tcW w:w="500" w:type="dxa"/>
            <w:vAlign w:val="center"/>
          </w:tcPr>
          <w:p w14:paraId="540B6BCA"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5532FAED"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Կատարման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չափանիշներ</w:t>
            </w:r>
          </w:p>
        </w:tc>
        <w:tc>
          <w:tcPr>
            <w:tcW w:w="11034" w:type="dxa"/>
          </w:tcPr>
          <w:p w14:paraId="1FD12812" w14:textId="77777777" w:rsidR="000E7D57" w:rsidRPr="002448C1"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«ծախս» հասկացության բովանդակությունը ճիշտ է մեկնաբանում,</w:t>
            </w:r>
          </w:p>
          <w:p w14:paraId="35FB0971" w14:textId="77777777" w:rsidR="000E7D57" w:rsidRPr="002448C1"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տարբերակում է ծախսերի խմբերը,</w:t>
            </w:r>
          </w:p>
          <w:p w14:paraId="7AA5F1CA" w14:textId="77777777" w:rsidR="000E7D57" w:rsidRPr="002448C1"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ծախսերը հիմնավորող փաստաթղթերի տեսակները և վավերապայմանները ճիշտ է ներկայացնում,</w:t>
            </w:r>
          </w:p>
          <w:p w14:paraId="4B39C5FF" w14:textId="77777777" w:rsidR="000E7D57" w:rsidRPr="002448C1"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ծախսերի տարբեր խմբերի հաշվապահական ձևակերպումները ճիշտ է,</w:t>
            </w:r>
          </w:p>
          <w:p w14:paraId="026DABF8" w14:textId="77777777" w:rsidR="000E7D57" w:rsidRPr="002448C1"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ապրանքների տարբեր տեսակների և ծառայությունների տարբեր խմբերի համար պահանջվող ծախսերի կազմը հիմնավոր է ներկայացնում,</w:t>
            </w:r>
          </w:p>
          <w:p w14:paraId="446B04E3" w14:textId="77777777" w:rsidR="000E7D57" w:rsidRPr="002448C1"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ապրանքի կամ ծառայության ինքնարժեքի մեջ ներառվող ծախսերի հոդվածները ճիշտ է ներկայացնում,</w:t>
            </w:r>
          </w:p>
          <w:p w14:paraId="58A7505B" w14:textId="77777777" w:rsidR="000E7D57" w:rsidRPr="002448C1"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ինքնարժեքի տարբեր հոդվածների մեծության հաշվարկման մեթոդաբանությունը ճիշտ է կիրառում,</w:t>
            </w:r>
          </w:p>
          <w:p w14:paraId="25C2A660" w14:textId="77777777" w:rsidR="000E7D57" w:rsidRPr="002448C1"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հաշվում է ապրանքի կամ ծառայության միավորի ինքնարժեքը,</w:t>
            </w:r>
          </w:p>
          <w:p w14:paraId="37757942" w14:textId="77777777" w:rsidR="000E7D57" w:rsidRPr="002448C1"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ինքնարժեքի իջեցման հնարավորությունները ճիշտ է գնահատում,</w:t>
            </w:r>
          </w:p>
          <w:p w14:paraId="30B99E49" w14:textId="77777777" w:rsidR="000E7D57" w:rsidRPr="002448C1"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ինքնարժեք-շուկայական գին մարժայի տարբերության հիմնավորումը ճիշտ է,</w:t>
            </w:r>
          </w:p>
          <w:p w14:paraId="5BFA3108" w14:textId="77777777" w:rsidR="000E7D57" w:rsidRPr="00356830" w:rsidRDefault="000E7D57" w:rsidP="003A1093">
            <w:pPr>
              <w:numPr>
                <w:ilvl w:val="0"/>
                <w:numId w:val="89"/>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անհատական գնից շուկայական գնի անցման տրամաբանությունը բացատրում է:</w:t>
            </w:r>
          </w:p>
        </w:tc>
      </w:tr>
      <w:tr w:rsidR="000E7D57" w:rsidRPr="0086087C" w14:paraId="059EA457" w14:textId="77777777" w:rsidTr="00A271C2">
        <w:trPr>
          <w:trHeight w:val="240"/>
          <w:jc w:val="center"/>
        </w:trPr>
        <w:tc>
          <w:tcPr>
            <w:tcW w:w="500" w:type="dxa"/>
            <w:vAlign w:val="center"/>
          </w:tcPr>
          <w:p w14:paraId="04162A21"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615ADF38"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ՈՒսումնառության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արդյունք</w:t>
            </w:r>
            <w:r>
              <w:rPr>
                <w:rFonts w:ascii="GHEA Grapalat" w:eastAsia="Calibri" w:hAnsi="GHEA Grapalat" w:cs="Times New Roman"/>
                <w:b/>
                <w:sz w:val="20"/>
                <w:szCs w:val="20"/>
                <w:lang w:val="ru-RU" w:eastAsia="ru-RU"/>
              </w:rPr>
              <w:t xml:space="preserve"> 6</w:t>
            </w:r>
          </w:p>
        </w:tc>
        <w:tc>
          <w:tcPr>
            <w:tcW w:w="11034" w:type="dxa"/>
          </w:tcPr>
          <w:p w14:paraId="76326020"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Մշակել բիզնես պլան և գործողությունների ծրագիր</w:t>
            </w:r>
          </w:p>
        </w:tc>
      </w:tr>
      <w:tr w:rsidR="000E7D57" w:rsidRPr="0086087C" w14:paraId="1F725349" w14:textId="77777777" w:rsidTr="00A271C2">
        <w:trPr>
          <w:trHeight w:val="240"/>
          <w:jc w:val="center"/>
        </w:trPr>
        <w:tc>
          <w:tcPr>
            <w:tcW w:w="500" w:type="dxa"/>
            <w:vAlign w:val="center"/>
          </w:tcPr>
          <w:p w14:paraId="321342B2"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27F27D22"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Կատարման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չափանիշներ</w:t>
            </w:r>
          </w:p>
        </w:tc>
        <w:tc>
          <w:tcPr>
            <w:tcW w:w="11034" w:type="dxa"/>
          </w:tcPr>
          <w:p w14:paraId="1CB74C5B" w14:textId="77777777" w:rsidR="000E7D57" w:rsidRPr="002448C1" w:rsidRDefault="000E7D57" w:rsidP="003A1093">
            <w:pPr>
              <w:numPr>
                <w:ilvl w:val="0"/>
                <w:numId w:val="90"/>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բիզնես գործունեության համար բիզնես պլանի անհրաժեշտությունը հիմնավորում է,</w:t>
            </w:r>
          </w:p>
          <w:p w14:paraId="3EF91214" w14:textId="77777777" w:rsidR="000E7D57" w:rsidRPr="002448C1" w:rsidRDefault="000E7D57" w:rsidP="003A1093">
            <w:pPr>
              <w:numPr>
                <w:ilvl w:val="0"/>
                <w:numId w:val="90"/>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բիզնես պլանի բաժինների բովանդակության մեկնաբանությունները ճիշտ է,</w:t>
            </w:r>
          </w:p>
          <w:p w14:paraId="74376CFE" w14:textId="77777777" w:rsidR="000E7D57" w:rsidRPr="002448C1" w:rsidRDefault="000E7D57" w:rsidP="003A1093">
            <w:pPr>
              <w:numPr>
                <w:ilvl w:val="0"/>
                <w:numId w:val="90"/>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բիզնես պլանի մշակման համար անհրաժեշտ ելակետային տվյալների կազմը և ձեռք բերման աղբյուրները ճիշտ է ներկայացնում,</w:t>
            </w:r>
          </w:p>
          <w:p w14:paraId="0D5D436A" w14:textId="77777777" w:rsidR="000E7D57" w:rsidRPr="002448C1" w:rsidRDefault="000E7D57" w:rsidP="003A1093">
            <w:pPr>
              <w:numPr>
                <w:ilvl w:val="0"/>
                <w:numId w:val="90"/>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ճիշտ է կատարում ՍՎՕԹ (SWOT)</w:t>
            </w:r>
            <w:r>
              <w:rPr>
                <w:rFonts w:ascii="GHEA Grapalat" w:eastAsia="Calibri" w:hAnsi="GHEA Grapalat" w:cs="Times New Roman"/>
                <w:sz w:val="20"/>
                <w:szCs w:val="20"/>
              </w:rPr>
              <w:t xml:space="preserve"> </w:t>
            </w:r>
            <w:r w:rsidRPr="002448C1">
              <w:rPr>
                <w:rFonts w:ascii="GHEA Grapalat" w:eastAsia="Calibri" w:hAnsi="GHEA Grapalat" w:cs="Times New Roman"/>
                <w:sz w:val="20"/>
                <w:szCs w:val="20"/>
              </w:rPr>
              <w:t>վերլուծություն,</w:t>
            </w:r>
          </w:p>
          <w:p w14:paraId="4DEFE5CA" w14:textId="77777777" w:rsidR="000E7D57" w:rsidRPr="002448C1" w:rsidRDefault="000E7D57" w:rsidP="003A1093">
            <w:pPr>
              <w:numPr>
                <w:ilvl w:val="0"/>
                <w:numId w:val="90"/>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ՍՎՕԹ (SWOT)</w:t>
            </w:r>
            <w:r>
              <w:rPr>
                <w:rFonts w:ascii="GHEA Grapalat" w:eastAsia="Calibri" w:hAnsi="GHEA Grapalat" w:cs="Times New Roman"/>
                <w:sz w:val="20"/>
                <w:szCs w:val="20"/>
              </w:rPr>
              <w:t xml:space="preserve"> </w:t>
            </w:r>
            <w:r w:rsidRPr="002448C1">
              <w:rPr>
                <w:rFonts w:ascii="GHEA Grapalat" w:eastAsia="Calibri" w:hAnsi="GHEA Grapalat" w:cs="Times New Roman"/>
                <w:sz w:val="20"/>
                <w:szCs w:val="20"/>
              </w:rPr>
              <w:t>վերլուծության արդյունքները կիրառում է բիզնես պլանը մշակելու գործընթացում,</w:t>
            </w:r>
          </w:p>
          <w:p w14:paraId="074F5DA3" w14:textId="77777777" w:rsidR="000E7D57" w:rsidRPr="002448C1" w:rsidRDefault="000E7D57" w:rsidP="003A1093">
            <w:pPr>
              <w:numPr>
                <w:ilvl w:val="0"/>
                <w:numId w:val="90"/>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բիզնես պլանով նախատեսվող միջոցառումները հիմնավորված է,</w:t>
            </w:r>
          </w:p>
          <w:p w14:paraId="0AC7F53C" w14:textId="77777777" w:rsidR="000E7D57" w:rsidRPr="002448C1" w:rsidRDefault="000E7D57" w:rsidP="003A1093">
            <w:pPr>
              <w:numPr>
                <w:ilvl w:val="0"/>
                <w:numId w:val="90"/>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բիզնես պլանի կատարումն ապահովող գործողությունների ծրագիրը, ժամանակացույցը հիմնավոր է,</w:t>
            </w:r>
          </w:p>
          <w:p w14:paraId="3417A90F" w14:textId="77777777" w:rsidR="000E7D57" w:rsidRPr="002448C1" w:rsidRDefault="000E7D57" w:rsidP="003A1093">
            <w:pPr>
              <w:numPr>
                <w:ilvl w:val="0"/>
                <w:numId w:val="90"/>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բիզնես պլանի կատարումն ապահովող ռեսուրսների մեծությունները ճիշտ է սահմանվել,</w:t>
            </w:r>
          </w:p>
          <w:p w14:paraId="0ABD6903" w14:textId="77777777" w:rsidR="000E7D57" w:rsidRPr="00356830" w:rsidRDefault="000E7D57" w:rsidP="003A1093">
            <w:pPr>
              <w:numPr>
                <w:ilvl w:val="0"/>
                <w:numId w:val="90"/>
              </w:num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բիզնես պլանով նախատեսված միջոցառումների իրականացման ռիսկերը և դրանց հաղթահարման քայլերը հիմնավոր են:</w:t>
            </w:r>
          </w:p>
        </w:tc>
      </w:tr>
      <w:tr w:rsidR="000E7D57" w:rsidRPr="0086087C" w14:paraId="4661FE28" w14:textId="77777777" w:rsidTr="00A271C2">
        <w:trPr>
          <w:trHeight w:val="240"/>
          <w:jc w:val="center"/>
        </w:trPr>
        <w:tc>
          <w:tcPr>
            <w:tcW w:w="500" w:type="dxa"/>
            <w:vAlign w:val="center"/>
          </w:tcPr>
          <w:p w14:paraId="7FF1DE06"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7CDF8975" w14:textId="77777777" w:rsidR="000E7D57" w:rsidRPr="00356830" w:rsidRDefault="000E7D57" w:rsidP="00A271C2">
            <w:pPr>
              <w:spacing w:after="0" w:line="360" w:lineRule="auto"/>
              <w:contextualSpacing/>
              <w:rPr>
                <w:rFonts w:ascii="GHEA Grapalat" w:eastAsia="Calibri" w:hAnsi="GHEA Grapalat" w:cs="Sylfaen"/>
                <w:b/>
                <w:sz w:val="20"/>
                <w:szCs w:val="20"/>
              </w:rPr>
            </w:pPr>
            <w:r>
              <w:rPr>
                <w:rFonts w:ascii="GHEA Grapalat" w:eastAsia="Calibri" w:hAnsi="GHEA Grapalat" w:cs="Sylfaen"/>
                <w:b/>
                <w:sz w:val="20"/>
                <w:szCs w:val="20"/>
                <w:lang w:val="ru-RU" w:eastAsia="ru-RU"/>
              </w:rPr>
              <w:t>ՈՒսումնառության</w:t>
            </w:r>
            <w:r>
              <w:rPr>
                <w:rFonts w:ascii="GHEA Grapalat" w:eastAsia="Calibri" w:hAnsi="GHEA Grapalat" w:cs="Times New Roman"/>
                <w:b/>
                <w:sz w:val="20"/>
                <w:szCs w:val="20"/>
                <w:lang w:val="ru-RU" w:eastAsia="ru-RU"/>
              </w:rPr>
              <w:t xml:space="preserve"> </w:t>
            </w:r>
            <w:r>
              <w:rPr>
                <w:rFonts w:ascii="GHEA Grapalat" w:eastAsia="Calibri" w:hAnsi="GHEA Grapalat" w:cs="Sylfaen"/>
                <w:b/>
                <w:sz w:val="20"/>
                <w:szCs w:val="20"/>
                <w:lang w:val="ru-RU" w:eastAsia="ru-RU"/>
              </w:rPr>
              <w:t>արդյունք</w:t>
            </w:r>
            <w:r>
              <w:rPr>
                <w:rFonts w:ascii="GHEA Grapalat" w:eastAsia="Calibri" w:hAnsi="GHEA Grapalat" w:cs="Times New Roman"/>
                <w:b/>
                <w:sz w:val="20"/>
                <w:szCs w:val="20"/>
                <w:lang w:val="ru-RU" w:eastAsia="ru-RU"/>
              </w:rPr>
              <w:t xml:space="preserve"> 7</w:t>
            </w:r>
          </w:p>
        </w:tc>
        <w:tc>
          <w:tcPr>
            <w:tcW w:w="11034" w:type="dxa"/>
          </w:tcPr>
          <w:p w14:paraId="26A94252" w14:textId="77777777" w:rsidR="000E7D57" w:rsidRPr="00356830" w:rsidRDefault="000E7D57" w:rsidP="00A271C2">
            <w:pPr>
              <w:spacing w:after="0" w:line="360" w:lineRule="auto"/>
              <w:contextualSpacing/>
              <w:jc w:val="both"/>
              <w:rPr>
                <w:rFonts w:ascii="GHEA Grapalat" w:eastAsia="Calibri" w:hAnsi="GHEA Grapalat" w:cs="Times New Roman"/>
                <w:sz w:val="20"/>
                <w:szCs w:val="20"/>
              </w:rPr>
            </w:pPr>
            <w:r w:rsidRPr="002448C1">
              <w:rPr>
                <w:rFonts w:ascii="GHEA Grapalat" w:eastAsia="Calibri" w:hAnsi="GHEA Grapalat" w:cs="Times New Roman"/>
                <w:sz w:val="20"/>
                <w:szCs w:val="20"/>
              </w:rPr>
              <w:t>Հաշվել հարկեր, տուրքեր, կազմել ֆինանսական հաշվետվություններ</w:t>
            </w:r>
          </w:p>
        </w:tc>
      </w:tr>
      <w:tr w:rsidR="000E7D57" w:rsidRPr="00A407AA" w14:paraId="098BC0E9" w14:textId="77777777" w:rsidTr="00A271C2">
        <w:trPr>
          <w:trHeight w:val="240"/>
          <w:jc w:val="center"/>
        </w:trPr>
        <w:tc>
          <w:tcPr>
            <w:tcW w:w="500" w:type="dxa"/>
            <w:vAlign w:val="center"/>
          </w:tcPr>
          <w:p w14:paraId="3860317A" w14:textId="77777777" w:rsidR="000E7D57" w:rsidRPr="00356830" w:rsidRDefault="000E7D57" w:rsidP="000E7D57">
            <w:pPr>
              <w:numPr>
                <w:ilvl w:val="0"/>
                <w:numId w:val="4"/>
              </w:numPr>
              <w:spacing w:after="0" w:line="360" w:lineRule="auto"/>
              <w:contextualSpacing/>
              <w:rPr>
                <w:rFonts w:ascii="GHEA Grapalat" w:eastAsia="Calibri" w:hAnsi="GHEA Grapalat" w:cs="Times New Roman"/>
                <w:b/>
                <w:sz w:val="20"/>
                <w:szCs w:val="20"/>
                <w:lang w:val="hy-AM"/>
              </w:rPr>
            </w:pPr>
          </w:p>
        </w:tc>
        <w:tc>
          <w:tcPr>
            <w:tcW w:w="3294" w:type="dxa"/>
            <w:tcBorders>
              <w:top w:val="single" w:sz="4" w:space="0" w:color="auto"/>
              <w:left w:val="single" w:sz="4" w:space="0" w:color="auto"/>
              <w:bottom w:val="single" w:sz="4" w:space="0" w:color="auto"/>
              <w:right w:val="single" w:sz="4" w:space="0" w:color="auto"/>
            </w:tcBorders>
          </w:tcPr>
          <w:p w14:paraId="5D56F334" w14:textId="77777777" w:rsidR="000E7D57" w:rsidRDefault="000E7D57" w:rsidP="00A271C2">
            <w:pPr>
              <w:spacing w:after="0" w:line="360" w:lineRule="auto"/>
              <w:contextualSpacing/>
              <w:rPr>
                <w:rFonts w:ascii="GHEA Grapalat" w:eastAsia="Calibri" w:hAnsi="GHEA Grapalat" w:cs="Sylfaen"/>
                <w:b/>
                <w:sz w:val="20"/>
                <w:szCs w:val="20"/>
                <w:lang w:val="ru-RU" w:eastAsia="ru-RU"/>
              </w:rPr>
            </w:pPr>
            <w:r w:rsidRPr="00A14F9A">
              <w:rPr>
                <w:rFonts w:ascii="GHEA Grapalat" w:eastAsia="Calibri" w:hAnsi="GHEA Grapalat" w:cs="Sylfaen"/>
                <w:b/>
                <w:sz w:val="20"/>
                <w:szCs w:val="20"/>
                <w:lang w:val="ru-RU" w:eastAsia="ru-RU"/>
              </w:rPr>
              <w:t>Կատարման չափանիշներ</w:t>
            </w:r>
          </w:p>
        </w:tc>
        <w:tc>
          <w:tcPr>
            <w:tcW w:w="11034" w:type="dxa"/>
          </w:tcPr>
          <w:p w14:paraId="6BBD0295" w14:textId="77777777" w:rsidR="000E7D57" w:rsidRPr="001657D5" w:rsidRDefault="000E7D57" w:rsidP="003A1093">
            <w:pPr>
              <w:numPr>
                <w:ilvl w:val="0"/>
                <w:numId w:val="91"/>
              </w:numPr>
              <w:spacing w:after="0" w:line="360" w:lineRule="auto"/>
              <w:contextualSpacing/>
              <w:jc w:val="both"/>
              <w:rPr>
                <w:rFonts w:ascii="GHEA Grapalat" w:eastAsia="Calibri" w:hAnsi="GHEA Grapalat" w:cs="Times New Roman"/>
                <w:sz w:val="20"/>
                <w:szCs w:val="20"/>
                <w:lang w:val="ru-RU"/>
              </w:rPr>
            </w:pPr>
            <w:r w:rsidRPr="002448C1">
              <w:rPr>
                <w:rFonts w:ascii="GHEA Grapalat" w:eastAsia="Calibri" w:hAnsi="GHEA Grapalat" w:cs="Times New Roman"/>
                <w:sz w:val="20"/>
                <w:szCs w:val="20"/>
              </w:rPr>
              <w:t>հարկային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օրենսդրության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հիմնական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դրույթները</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ճիշտ</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է</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մեկնաբանում</w:t>
            </w:r>
            <w:r w:rsidRPr="001657D5">
              <w:rPr>
                <w:rFonts w:ascii="GHEA Grapalat" w:eastAsia="Calibri" w:hAnsi="GHEA Grapalat" w:cs="Times New Roman"/>
                <w:sz w:val="20"/>
                <w:szCs w:val="20"/>
                <w:lang w:val="ru-RU"/>
              </w:rPr>
              <w:t>,</w:t>
            </w:r>
          </w:p>
          <w:p w14:paraId="4D18EF29" w14:textId="77777777" w:rsidR="000E7D57" w:rsidRPr="001657D5" w:rsidRDefault="000E7D57" w:rsidP="003A1093">
            <w:pPr>
              <w:numPr>
                <w:ilvl w:val="0"/>
                <w:numId w:val="91"/>
              </w:numPr>
              <w:spacing w:after="0" w:line="360" w:lineRule="auto"/>
              <w:contextualSpacing/>
              <w:jc w:val="both"/>
              <w:rPr>
                <w:rFonts w:ascii="GHEA Grapalat" w:eastAsia="Calibri" w:hAnsi="GHEA Grapalat" w:cs="Times New Roman"/>
                <w:sz w:val="20"/>
                <w:szCs w:val="20"/>
                <w:lang w:val="ru-RU"/>
              </w:rPr>
            </w:pPr>
            <w:r w:rsidRPr="002448C1">
              <w:rPr>
                <w:rFonts w:ascii="GHEA Grapalat" w:eastAsia="Calibri" w:hAnsi="GHEA Grapalat" w:cs="Times New Roman"/>
                <w:sz w:val="20"/>
                <w:szCs w:val="20"/>
              </w:rPr>
              <w:t>հարկային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օրենսդրության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հիմնական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հասկացությունները</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ճիշտ</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է</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բացատրում</w:t>
            </w:r>
            <w:r w:rsidRPr="001657D5">
              <w:rPr>
                <w:rFonts w:ascii="GHEA Grapalat" w:eastAsia="Calibri" w:hAnsi="GHEA Grapalat" w:cs="Times New Roman"/>
                <w:sz w:val="20"/>
                <w:szCs w:val="20"/>
                <w:lang w:val="ru-RU"/>
              </w:rPr>
              <w:t>,</w:t>
            </w:r>
          </w:p>
          <w:p w14:paraId="509BDA6D" w14:textId="77777777" w:rsidR="000E7D57" w:rsidRPr="001657D5" w:rsidRDefault="000E7D57" w:rsidP="003A1093">
            <w:pPr>
              <w:numPr>
                <w:ilvl w:val="0"/>
                <w:numId w:val="91"/>
              </w:numPr>
              <w:spacing w:after="0" w:line="360" w:lineRule="auto"/>
              <w:contextualSpacing/>
              <w:jc w:val="both"/>
              <w:rPr>
                <w:rFonts w:ascii="GHEA Grapalat" w:eastAsia="Calibri" w:hAnsi="GHEA Grapalat" w:cs="Times New Roman"/>
                <w:sz w:val="20"/>
                <w:szCs w:val="20"/>
                <w:lang w:val="ru-RU"/>
              </w:rPr>
            </w:pPr>
            <w:r w:rsidRPr="002448C1">
              <w:rPr>
                <w:rFonts w:ascii="GHEA Grapalat" w:eastAsia="Calibri" w:hAnsi="GHEA Grapalat" w:cs="Times New Roman"/>
                <w:sz w:val="20"/>
                <w:szCs w:val="20"/>
              </w:rPr>
              <w:t>հարկերի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և</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տուրքերի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մեծությունը</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հաշվելու</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համար</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կիրառվող</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ելակետային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ցուցանիշների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հաշվարկը</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ճիշտ</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է</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կատարում</w:t>
            </w:r>
            <w:r w:rsidRPr="001657D5">
              <w:rPr>
                <w:rFonts w:ascii="GHEA Grapalat" w:eastAsia="Calibri" w:hAnsi="GHEA Grapalat" w:cs="Times New Roman"/>
                <w:sz w:val="20"/>
                <w:szCs w:val="20"/>
                <w:lang w:val="ru-RU"/>
              </w:rPr>
              <w:t>,</w:t>
            </w:r>
          </w:p>
          <w:p w14:paraId="06175BF9" w14:textId="77777777" w:rsidR="000E7D57" w:rsidRPr="001657D5" w:rsidRDefault="000E7D57" w:rsidP="003A1093">
            <w:pPr>
              <w:numPr>
                <w:ilvl w:val="0"/>
                <w:numId w:val="91"/>
              </w:numPr>
              <w:spacing w:after="0" w:line="360" w:lineRule="auto"/>
              <w:contextualSpacing/>
              <w:jc w:val="both"/>
              <w:rPr>
                <w:rFonts w:ascii="GHEA Grapalat" w:eastAsia="Calibri" w:hAnsi="GHEA Grapalat" w:cs="Times New Roman"/>
                <w:sz w:val="20"/>
                <w:szCs w:val="20"/>
                <w:lang w:val="ru-RU"/>
              </w:rPr>
            </w:pPr>
            <w:r w:rsidRPr="002448C1">
              <w:rPr>
                <w:rFonts w:ascii="GHEA Grapalat" w:eastAsia="Calibri" w:hAnsi="GHEA Grapalat" w:cs="Times New Roman"/>
                <w:sz w:val="20"/>
                <w:szCs w:val="20"/>
              </w:rPr>
              <w:t>հարկերի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և</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տուրքերի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մեծությունը</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ճիշտ</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է</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հաշվարկում</w:t>
            </w:r>
            <w:r w:rsidRPr="001657D5">
              <w:rPr>
                <w:rFonts w:ascii="GHEA Grapalat" w:eastAsia="Calibri" w:hAnsi="GHEA Grapalat" w:cs="Times New Roman"/>
                <w:sz w:val="20"/>
                <w:szCs w:val="20"/>
                <w:lang w:val="ru-RU"/>
              </w:rPr>
              <w:t>,</w:t>
            </w:r>
          </w:p>
          <w:p w14:paraId="493000CD" w14:textId="77777777" w:rsidR="000E7D57" w:rsidRPr="001657D5" w:rsidRDefault="000E7D57" w:rsidP="003A1093">
            <w:pPr>
              <w:numPr>
                <w:ilvl w:val="0"/>
                <w:numId w:val="91"/>
              </w:numPr>
              <w:spacing w:after="0" w:line="360" w:lineRule="auto"/>
              <w:contextualSpacing/>
              <w:jc w:val="both"/>
              <w:rPr>
                <w:rFonts w:ascii="GHEA Grapalat" w:eastAsia="Calibri" w:hAnsi="GHEA Grapalat" w:cs="Times New Roman"/>
                <w:sz w:val="20"/>
                <w:szCs w:val="20"/>
                <w:lang w:val="ru-RU"/>
              </w:rPr>
            </w:pPr>
            <w:r w:rsidRPr="002448C1">
              <w:rPr>
                <w:rFonts w:ascii="GHEA Grapalat" w:eastAsia="Calibri" w:hAnsi="GHEA Grapalat" w:cs="Times New Roman"/>
                <w:sz w:val="20"/>
                <w:szCs w:val="20"/>
              </w:rPr>
              <w:t>հարկերի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վճարման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ժամկետների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գնահատումը</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համապատասխանում</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է</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օրենսդրության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պահանջներին</w:t>
            </w:r>
            <w:r w:rsidRPr="001657D5">
              <w:rPr>
                <w:rFonts w:ascii="GHEA Grapalat" w:eastAsia="Calibri" w:hAnsi="GHEA Grapalat" w:cs="Times New Roman"/>
                <w:sz w:val="20"/>
                <w:szCs w:val="20"/>
                <w:lang w:val="ru-RU"/>
              </w:rPr>
              <w:t>,</w:t>
            </w:r>
          </w:p>
          <w:p w14:paraId="519B8BCB" w14:textId="77777777" w:rsidR="000E7D57" w:rsidRPr="001657D5" w:rsidRDefault="000E7D57" w:rsidP="003A1093">
            <w:pPr>
              <w:numPr>
                <w:ilvl w:val="0"/>
                <w:numId w:val="91"/>
              </w:numPr>
              <w:spacing w:after="0" w:line="360" w:lineRule="auto"/>
              <w:contextualSpacing/>
              <w:jc w:val="both"/>
              <w:rPr>
                <w:rFonts w:ascii="GHEA Grapalat" w:eastAsia="Calibri" w:hAnsi="GHEA Grapalat" w:cs="Times New Roman"/>
                <w:sz w:val="20"/>
                <w:szCs w:val="20"/>
                <w:lang w:val="ru-RU"/>
              </w:rPr>
            </w:pPr>
            <w:r w:rsidRPr="002448C1">
              <w:rPr>
                <w:rFonts w:ascii="GHEA Grapalat" w:eastAsia="Calibri" w:hAnsi="GHEA Grapalat" w:cs="Times New Roman"/>
                <w:sz w:val="20"/>
                <w:szCs w:val="20"/>
              </w:rPr>
              <w:t>ֆինանսական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հաշվետվությունների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կազմը</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ճիշտ</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է</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ներկայացնում</w:t>
            </w:r>
            <w:r w:rsidRPr="001657D5">
              <w:rPr>
                <w:rFonts w:ascii="GHEA Grapalat" w:eastAsia="Calibri" w:hAnsi="GHEA Grapalat" w:cs="Times New Roman"/>
                <w:sz w:val="20"/>
                <w:szCs w:val="20"/>
                <w:lang w:val="ru-RU"/>
              </w:rPr>
              <w:t>,</w:t>
            </w:r>
          </w:p>
          <w:p w14:paraId="574EC3FC" w14:textId="77777777" w:rsidR="000E7D57" w:rsidRPr="001657D5" w:rsidRDefault="000E7D57" w:rsidP="003A1093">
            <w:pPr>
              <w:numPr>
                <w:ilvl w:val="0"/>
                <w:numId w:val="91"/>
              </w:numPr>
              <w:spacing w:after="0" w:line="360" w:lineRule="auto"/>
              <w:contextualSpacing/>
              <w:jc w:val="both"/>
              <w:rPr>
                <w:rFonts w:ascii="GHEA Grapalat" w:eastAsia="Calibri" w:hAnsi="GHEA Grapalat" w:cs="Times New Roman"/>
                <w:sz w:val="20"/>
                <w:szCs w:val="20"/>
                <w:lang w:val="ru-RU"/>
              </w:rPr>
            </w:pPr>
            <w:r w:rsidRPr="002448C1">
              <w:rPr>
                <w:rFonts w:ascii="GHEA Grapalat" w:eastAsia="Calibri" w:hAnsi="GHEA Grapalat" w:cs="Times New Roman"/>
                <w:sz w:val="20"/>
                <w:szCs w:val="20"/>
              </w:rPr>
              <w:t>անհրաժեշտ</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ֆինանսական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հաշվետվությունները</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ճիշտ</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է</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լրացնում</w:t>
            </w:r>
            <w:r w:rsidRPr="001657D5">
              <w:rPr>
                <w:rFonts w:ascii="GHEA Grapalat" w:eastAsia="Calibri" w:hAnsi="GHEA Grapalat" w:cs="Times New Roman"/>
                <w:sz w:val="20"/>
                <w:szCs w:val="20"/>
                <w:lang w:val="ru-RU"/>
              </w:rPr>
              <w:t>,</w:t>
            </w:r>
          </w:p>
          <w:p w14:paraId="03C18134" w14:textId="77777777" w:rsidR="000E7D57" w:rsidRPr="001657D5" w:rsidRDefault="000E7D57" w:rsidP="003A1093">
            <w:pPr>
              <w:numPr>
                <w:ilvl w:val="0"/>
                <w:numId w:val="91"/>
              </w:numPr>
              <w:spacing w:after="0" w:line="360" w:lineRule="auto"/>
              <w:contextualSpacing/>
              <w:jc w:val="both"/>
              <w:rPr>
                <w:rFonts w:ascii="GHEA Grapalat" w:eastAsia="Calibri" w:hAnsi="GHEA Grapalat" w:cs="Times New Roman"/>
                <w:sz w:val="20"/>
                <w:szCs w:val="20"/>
                <w:lang w:val="ru-RU"/>
              </w:rPr>
            </w:pPr>
            <w:r w:rsidRPr="002448C1">
              <w:rPr>
                <w:rFonts w:ascii="GHEA Grapalat" w:eastAsia="Calibri" w:hAnsi="GHEA Grapalat" w:cs="Times New Roman"/>
                <w:sz w:val="20"/>
                <w:szCs w:val="20"/>
              </w:rPr>
              <w:t>ստուգումների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իրականացման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իրավական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ակտերի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պահանջները</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ճիշտ</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է</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բացատրում</w:t>
            </w:r>
            <w:r w:rsidRPr="001657D5">
              <w:rPr>
                <w:rFonts w:ascii="GHEA Grapalat" w:eastAsia="Calibri" w:hAnsi="GHEA Grapalat" w:cs="Times New Roman"/>
                <w:sz w:val="20"/>
                <w:szCs w:val="20"/>
                <w:lang w:val="ru-RU"/>
              </w:rPr>
              <w:t>,</w:t>
            </w:r>
          </w:p>
          <w:p w14:paraId="31865586" w14:textId="77777777" w:rsidR="000E7D57" w:rsidRPr="001657D5" w:rsidRDefault="000E7D57" w:rsidP="003A1093">
            <w:pPr>
              <w:numPr>
                <w:ilvl w:val="0"/>
                <w:numId w:val="91"/>
              </w:numPr>
              <w:spacing w:after="0" w:line="360" w:lineRule="auto"/>
              <w:contextualSpacing/>
              <w:jc w:val="both"/>
              <w:rPr>
                <w:rFonts w:ascii="GHEA Grapalat" w:eastAsia="Calibri" w:hAnsi="GHEA Grapalat" w:cs="Times New Roman"/>
                <w:sz w:val="20"/>
                <w:szCs w:val="20"/>
                <w:lang w:val="ru-RU"/>
              </w:rPr>
            </w:pPr>
            <w:r w:rsidRPr="002448C1">
              <w:rPr>
                <w:rFonts w:ascii="GHEA Grapalat" w:eastAsia="Calibri" w:hAnsi="GHEA Grapalat" w:cs="Times New Roman"/>
                <w:sz w:val="20"/>
                <w:szCs w:val="20"/>
              </w:rPr>
              <w:t>ստուգումների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հետ</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կապված</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տնտեսվարողի</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իրավունքներն</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ու</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պարտականությունները</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ճիշտ</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է</w:t>
            </w:r>
            <w:r w:rsidRPr="001657D5">
              <w:rPr>
                <w:rFonts w:ascii="GHEA Grapalat" w:eastAsia="Calibri" w:hAnsi="GHEA Grapalat" w:cs="Times New Roman"/>
                <w:sz w:val="20"/>
                <w:szCs w:val="20"/>
                <w:lang w:val="ru-RU"/>
              </w:rPr>
              <w:t xml:space="preserve"> </w:t>
            </w:r>
            <w:r w:rsidRPr="002448C1">
              <w:rPr>
                <w:rFonts w:ascii="GHEA Grapalat" w:eastAsia="Calibri" w:hAnsi="GHEA Grapalat" w:cs="Times New Roman"/>
                <w:sz w:val="20"/>
                <w:szCs w:val="20"/>
              </w:rPr>
              <w:t>ներկայացնում</w:t>
            </w:r>
            <w:r w:rsidRPr="001657D5">
              <w:rPr>
                <w:rFonts w:ascii="GHEA Grapalat" w:eastAsia="Calibri" w:hAnsi="GHEA Grapalat" w:cs="Times New Roman"/>
                <w:sz w:val="20"/>
                <w:szCs w:val="20"/>
                <w:lang w:val="ru-RU"/>
              </w:rPr>
              <w:t>:</w:t>
            </w:r>
          </w:p>
        </w:tc>
      </w:tr>
    </w:tbl>
    <w:p w14:paraId="51746C35" w14:textId="77777777" w:rsidR="000E7D57" w:rsidRPr="00356830" w:rsidRDefault="000E7D57" w:rsidP="000E7D57">
      <w:pPr>
        <w:spacing w:after="0" w:line="360" w:lineRule="auto"/>
        <w:contextualSpacing/>
        <w:rPr>
          <w:rFonts w:ascii="GHEA Grapalat" w:hAnsi="GHEA Grapalat"/>
          <w:sz w:val="20"/>
          <w:szCs w:val="20"/>
          <w:lang w:val="hy-AM"/>
        </w:rPr>
      </w:pPr>
    </w:p>
    <w:p w14:paraId="7A68049E" w14:textId="77777777" w:rsidR="000E7D57" w:rsidRDefault="000E7D57" w:rsidP="000E7D57">
      <w:pPr>
        <w:spacing w:after="0" w:line="360" w:lineRule="auto"/>
        <w:contextualSpacing/>
        <w:jc w:val="right"/>
        <w:rPr>
          <w:rFonts w:ascii="GHEA Grapalat" w:hAnsi="GHEA Grapalat"/>
          <w:sz w:val="20"/>
          <w:szCs w:val="20"/>
          <w:lang w:val="hy-AM"/>
        </w:rPr>
      </w:pPr>
      <w:r>
        <w:rPr>
          <w:rFonts w:ascii="GHEA Grapalat" w:hAnsi="GHEA Grapalat" w:cs="Sylfaen"/>
          <w:sz w:val="20"/>
          <w:szCs w:val="20"/>
          <w:lang w:val="hy-AM"/>
        </w:rPr>
        <w:t>Աղյուսակ</w:t>
      </w:r>
      <w:r>
        <w:rPr>
          <w:rFonts w:ascii="GHEA Grapalat" w:hAnsi="GHEA Grapalat"/>
          <w:sz w:val="20"/>
          <w:szCs w:val="20"/>
          <w:lang w:val="hy-AM"/>
        </w:rPr>
        <w:t xml:space="preserve"> 2</w:t>
      </w:r>
    </w:p>
    <w:p w14:paraId="038619AA" w14:textId="77777777" w:rsidR="000E7D57" w:rsidRDefault="000E7D57" w:rsidP="000E7D57">
      <w:pPr>
        <w:spacing w:after="0" w:line="360" w:lineRule="auto"/>
        <w:contextualSpacing/>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lastRenderedPageBreak/>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sidRPr="00072833">
        <w:rPr>
          <w:rFonts w:ascii="GHEA Grapalat" w:eastAsia="Times New Roman" w:hAnsi="GHEA Grapalat" w:cs="Times New Roman"/>
          <w:b/>
          <w:lang w:val="hy-AM"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sidRPr="001657D5">
        <w:rPr>
          <w:rFonts w:ascii="GHEA Grapalat" w:eastAsia="Times New Roman" w:hAnsi="GHEA Grapalat" w:cs="Times New Roman"/>
          <w:b/>
          <w:lang w:val="hy-AM"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հիմնական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ծրագրի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ընդհանուր</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և</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հատուկ</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կարողությունների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մոդուլներ</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163"/>
        <w:gridCol w:w="11340"/>
      </w:tblGrid>
      <w:tr w:rsidR="000E7D57" w:rsidRPr="00A407AA" w14:paraId="0BB4A840" w14:textId="77777777" w:rsidTr="00A271C2">
        <w:tc>
          <w:tcPr>
            <w:tcW w:w="15027" w:type="dxa"/>
            <w:gridSpan w:val="3"/>
          </w:tcPr>
          <w:p w14:paraId="4A933066" w14:textId="77777777" w:rsidR="000E7D57" w:rsidRDefault="000E7D57" w:rsidP="00A271C2">
            <w:pPr>
              <w:spacing w:after="0" w:line="360" w:lineRule="auto"/>
              <w:contextualSpacing/>
              <w:jc w:val="center"/>
              <w:rPr>
                <w:rFonts w:ascii="GHEA Grapalat" w:eastAsia="Times New Roman" w:hAnsi="GHEA Grapalat" w:cs="Times New Roman"/>
                <w:b/>
                <w:lang w:val="hy-AM" w:eastAsia="ru-RU"/>
              </w:rPr>
            </w:pPr>
            <w:r w:rsidRPr="00325E02">
              <w:rPr>
                <w:rFonts w:ascii="GHEA Grapalat" w:eastAsia="Times New Roman" w:hAnsi="GHEA Grapalat" w:cs="Sylfaen"/>
                <w:b/>
                <w:lang w:val="af-ZA" w:eastAsia="ru-RU"/>
              </w:rPr>
              <w:t>ՄՈԴՈՒԼԻ</w:t>
            </w:r>
            <w:r w:rsidRPr="00325E02">
              <w:rPr>
                <w:rFonts w:ascii="GHEA Grapalat" w:eastAsia="Times New Roman" w:hAnsi="GHEA Grapalat" w:cs="Times New Roman"/>
                <w:b/>
                <w:lang w:val="af-ZA" w:eastAsia="ru-RU"/>
              </w:rPr>
              <w:t xml:space="preserve"> </w:t>
            </w:r>
            <w:r w:rsidRPr="00325E02">
              <w:rPr>
                <w:rFonts w:ascii="GHEA Grapalat" w:eastAsia="Times New Roman" w:hAnsi="GHEA Grapalat" w:cs="Sylfaen"/>
                <w:b/>
                <w:lang w:val="af-ZA" w:eastAsia="ru-RU"/>
              </w:rPr>
              <w:t xml:space="preserve">ԱՆՎԱՆՈՒՄԸ «ԱՇԽԱՏԱՆՔԱՅԻՆ ԳԾԱԳՐԵՐԻ </w:t>
            </w:r>
            <w:r>
              <w:rPr>
                <w:rFonts w:ascii="GHEA Grapalat" w:eastAsia="Times New Roman" w:hAnsi="GHEA Grapalat" w:cs="Sylfaen"/>
                <w:b/>
                <w:lang w:val="af-ZA" w:eastAsia="ru-RU"/>
              </w:rPr>
              <w:t>ՈՒ</w:t>
            </w:r>
            <w:r w:rsidRPr="00325E02">
              <w:rPr>
                <w:rFonts w:ascii="GHEA Grapalat" w:eastAsia="Times New Roman" w:hAnsi="GHEA Grapalat" w:cs="Sylfaen"/>
                <w:b/>
                <w:lang w:val="af-ZA" w:eastAsia="ru-RU"/>
              </w:rPr>
              <w:t xml:space="preserve"> ԷՍՔԻԶՆԵՐԻ ՊԱՏԿԵՐՄԱՆ ԵՎ ԸՆԹԵՐՑՄԱՆ ԿԱՐՈՂՈՒԹՅՈՒՆՆԵՐ»</w:t>
            </w:r>
          </w:p>
        </w:tc>
      </w:tr>
      <w:tr w:rsidR="000E7D57" w14:paraId="7E0A22D1" w14:textId="77777777" w:rsidTr="00A271C2">
        <w:tc>
          <w:tcPr>
            <w:tcW w:w="524" w:type="dxa"/>
          </w:tcPr>
          <w:p w14:paraId="2CA7680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2D4DD684" w14:textId="77777777" w:rsidR="000E7D57" w:rsidRDefault="000E7D57" w:rsidP="00A271C2">
            <w:pPr>
              <w:spacing w:after="0" w:line="360" w:lineRule="auto"/>
              <w:contextualSpacing/>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340" w:type="dxa"/>
          </w:tcPr>
          <w:p w14:paraId="1E2B4BDD" w14:textId="77777777" w:rsidR="000E7D57" w:rsidRPr="00596D8C" w:rsidRDefault="000E7D57" w:rsidP="00A271C2">
            <w:pPr>
              <w:spacing w:after="0" w:line="360" w:lineRule="auto"/>
              <w:contextualSpacing/>
              <w:jc w:val="both"/>
              <w:rPr>
                <w:rFonts w:ascii="GHEA Grapalat" w:eastAsia="Times New Roman" w:hAnsi="GHEA Grapalat" w:cs="Times New Roman"/>
                <w:sz w:val="20"/>
                <w:szCs w:val="20"/>
                <w:lang w:eastAsia="ru-RU"/>
              </w:rPr>
            </w:pPr>
            <w:r w:rsidRPr="00596D8C">
              <w:rPr>
                <w:rFonts w:ascii="GHEA Grapalat" w:eastAsia="Times New Roman" w:hAnsi="GHEA Grapalat" w:cs="Times New Roman"/>
                <w:sz w:val="20"/>
                <w:szCs w:val="20"/>
                <w:lang w:val="hy-AM" w:eastAsia="ru-RU"/>
              </w:rPr>
              <w:t>ՓԱՍՇՏ-4-23-00</w:t>
            </w:r>
            <w:r>
              <w:rPr>
                <w:rFonts w:ascii="GHEA Grapalat" w:eastAsia="Times New Roman" w:hAnsi="GHEA Grapalat" w:cs="Times New Roman"/>
                <w:sz w:val="20"/>
                <w:szCs w:val="20"/>
                <w:lang w:eastAsia="ru-RU"/>
              </w:rPr>
              <w:t>1</w:t>
            </w:r>
          </w:p>
        </w:tc>
      </w:tr>
      <w:tr w:rsidR="000E7D57" w:rsidRPr="00A407AA" w14:paraId="00DB9CB8" w14:textId="77777777" w:rsidTr="00A271C2">
        <w:tc>
          <w:tcPr>
            <w:tcW w:w="524" w:type="dxa"/>
          </w:tcPr>
          <w:p w14:paraId="65E69B58" w14:textId="77777777" w:rsidR="000E7D57" w:rsidRDefault="000E7D57" w:rsidP="003A1093">
            <w:pPr>
              <w:numPr>
                <w:ilvl w:val="0"/>
                <w:numId w:val="34"/>
              </w:numPr>
              <w:spacing w:after="0" w:line="360" w:lineRule="auto"/>
              <w:contextualSpacing/>
              <w:rPr>
                <w:rFonts w:ascii="GHEA Grapalat" w:eastAsia="Times New Roman" w:hAnsi="GHEA Grapalat" w:cs="Sylfaen"/>
                <w:b/>
                <w:spacing w:val="-2"/>
                <w:kern w:val="16"/>
                <w:sz w:val="20"/>
                <w:szCs w:val="20"/>
                <w:lang w:val="hy-AM" w:eastAsia="ru-RU"/>
              </w:rPr>
            </w:pPr>
          </w:p>
        </w:tc>
        <w:tc>
          <w:tcPr>
            <w:tcW w:w="3163" w:type="dxa"/>
          </w:tcPr>
          <w:p w14:paraId="5AE25CB4" w14:textId="77777777" w:rsidR="000E7D57" w:rsidRDefault="000E7D57" w:rsidP="00A271C2">
            <w:pPr>
              <w:spacing w:after="0" w:line="360" w:lineRule="auto"/>
              <w:contextualSpacing/>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340" w:type="dxa"/>
          </w:tcPr>
          <w:p w14:paraId="390B4826" w14:textId="77777777" w:rsidR="000E7D57"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596D8C">
              <w:rPr>
                <w:rFonts w:ascii="GHEA Grapalat" w:eastAsia="Times New Roman" w:hAnsi="GHEA Grapalat" w:cs="Times New Roman"/>
                <w:sz w:val="20"/>
                <w:szCs w:val="20"/>
                <w:lang w:val="hy-AM" w:eastAsia="ru-RU"/>
              </w:rPr>
              <w:t>Մոդուլի նպատակն է ուսանողի մոտ ձևավորել էսքիզներ և աշխատանքային գծագրեր պատկերելու, տիպային հավաքական և աշխատանքային գծագրեր ընթերցելու կարողություններ։</w:t>
            </w:r>
          </w:p>
        </w:tc>
      </w:tr>
      <w:tr w:rsidR="000E7D57" w14:paraId="0D90FAA3" w14:textId="77777777" w:rsidTr="00A271C2">
        <w:tc>
          <w:tcPr>
            <w:tcW w:w="524" w:type="dxa"/>
          </w:tcPr>
          <w:p w14:paraId="0417FA31" w14:textId="77777777" w:rsidR="000E7D57" w:rsidRPr="001657D5"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26E5D7E2" w14:textId="77777777" w:rsidR="000E7D57" w:rsidRDefault="000E7D57" w:rsidP="00A271C2">
            <w:pPr>
              <w:spacing w:after="0" w:line="360" w:lineRule="auto"/>
              <w:contextualSpacing/>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340" w:type="dxa"/>
          </w:tcPr>
          <w:p w14:paraId="5A97D346" w14:textId="77777777" w:rsidR="000E7D57" w:rsidRPr="00920F37"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24 ժամ</w:t>
            </w:r>
          </w:p>
        </w:tc>
      </w:tr>
      <w:tr w:rsidR="000E7D57" w:rsidRPr="00A407AA" w14:paraId="6D4F02BC" w14:textId="77777777" w:rsidTr="00A271C2">
        <w:tc>
          <w:tcPr>
            <w:tcW w:w="524" w:type="dxa"/>
          </w:tcPr>
          <w:p w14:paraId="0DEC050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ru-RU" w:eastAsia="ru-RU"/>
              </w:rPr>
            </w:pPr>
          </w:p>
        </w:tc>
        <w:tc>
          <w:tcPr>
            <w:tcW w:w="3163" w:type="dxa"/>
          </w:tcPr>
          <w:p w14:paraId="328A824A" w14:textId="77777777" w:rsidR="000E7D57" w:rsidRDefault="000E7D57" w:rsidP="00A271C2">
            <w:pPr>
              <w:spacing w:after="0" w:line="360" w:lineRule="auto"/>
              <w:contextualSpacing/>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340" w:type="dxa"/>
          </w:tcPr>
          <w:p w14:paraId="06B51E10" w14:textId="77777777" w:rsidR="000E7D57" w:rsidRDefault="000E7D57" w:rsidP="00A271C2">
            <w:pPr>
              <w:spacing w:after="0" w:line="360" w:lineRule="auto"/>
              <w:contextualSpacing/>
              <w:jc w:val="both"/>
              <w:rPr>
                <w:rFonts w:ascii="GHEA Grapalat" w:eastAsia="Times New Roman" w:hAnsi="GHEA Grapalat" w:cs="Times New Roman"/>
                <w:sz w:val="20"/>
                <w:szCs w:val="20"/>
                <w:lang w:val="ru-RU" w:eastAsia="ru-RU"/>
              </w:rPr>
            </w:pPr>
            <w:r w:rsidRPr="00596D8C">
              <w:rPr>
                <w:rFonts w:ascii="GHEA Grapalat" w:eastAsia="Times New Roman" w:hAnsi="GHEA Grapalat" w:cs="Times New Roman"/>
                <w:sz w:val="20"/>
                <w:szCs w:val="20"/>
                <w:lang w:val="ru-RU" w:eastAsia="ru-RU"/>
              </w:rPr>
              <w:t>Այս մոդուլն ուսումնասիրելու համար սկզբնական մասնագիտական գիտելիքներ պետք չեն:</w:t>
            </w:r>
          </w:p>
        </w:tc>
      </w:tr>
      <w:tr w:rsidR="000E7D57" w:rsidRPr="00A407AA" w14:paraId="55B03316" w14:textId="77777777" w:rsidTr="00A271C2">
        <w:trPr>
          <w:trHeight w:val="195"/>
        </w:trPr>
        <w:tc>
          <w:tcPr>
            <w:tcW w:w="524" w:type="dxa"/>
          </w:tcPr>
          <w:p w14:paraId="0B28C59C"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ru-RU" w:eastAsia="ru-RU"/>
              </w:rPr>
            </w:pPr>
          </w:p>
        </w:tc>
        <w:tc>
          <w:tcPr>
            <w:tcW w:w="3163" w:type="dxa"/>
          </w:tcPr>
          <w:p w14:paraId="3631A6F2" w14:textId="77777777" w:rsidR="000E7D57" w:rsidRDefault="000E7D57" w:rsidP="00A271C2">
            <w:pPr>
              <w:spacing w:after="0" w:line="360" w:lineRule="auto"/>
              <w:contextualSpacing/>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340" w:type="dxa"/>
          </w:tcPr>
          <w:p w14:paraId="29DE7160" w14:textId="77777777" w:rsidR="000E7D57" w:rsidRDefault="000E7D57" w:rsidP="00A271C2">
            <w:pPr>
              <w:spacing w:after="0" w:line="360" w:lineRule="auto"/>
              <w:contextualSpacing/>
              <w:jc w:val="both"/>
              <w:rPr>
                <w:rFonts w:ascii="GHEA Grapalat" w:eastAsia="Times New Roman" w:hAnsi="GHEA Grapalat" w:cs="Times New Roman"/>
                <w:sz w:val="20"/>
                <w:szCs w:val="20"/>
                <w:lang w:val="ru-RU" w:eastAsia="ru-RU"/>
              </w:rPr>
            </w:pPr>
            <w:r w:rsidRPr="00596D8C">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0E7D57" w:rsidRPr="00A407AA" w14:paraId="6B8B0CA9" w14:textId="77777777" w:rsidTr="00A271C2">
        <w:tc>
          <w:tcPr>
            <w:tcW w:w="524" w:type="dxa"/>
          </w:tcPr>
          <w:p w14:paraId="63A4AA3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ru-RU" w:eastAsia="ru-RU"/>
              </w:rPr>
            </w:pPr>
          </w:p>
        </w:tc>
        <w:tc>
          <w:tcPr>
            <w:tcW w:w="3163" w:type="dxa"/>
          </w:tcPr>
          <w:p w14:paraId="3F229D94" w14:textId="77777777" w:rsidR="000E7D57" w:rsidRDefault="000E7D57" w:rsidP="00A271C2">
            <w:pPr>
              <w:spacing w:after="0" w:line="360" w:lineRule="auto"/>
              <w:contextualSpacing/>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40" w:type="dxa"/>
          </w:tcPr>
          <w:p w14:paraId="2E0406F1" w14:textId="77777777" w:rsidR="000E7D57"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325E02">
              <w:rPr>
                <w:rFonts w:ascii="GHEA Grapalat" w:eastAsia="Times New Roman" w:hAnsi="GHEA Grapalat" w:cs="Times New Roman"/>
                <w:sz w:val="20"/>
                <w:szCs w:val="20"/>
                <w:lang w:val="hy-AM" w:eastAsia="ru-RU"/>
              </w:rPr>
              <w:t>Կատարել երկրաչափական կառուցումներ, կառուցել պարզագույն աքսիոնոմետրիկ (տարածական) պատկերներ՝ կտրվածքներով</w:t>
            </w:r>
          </w:p>
        </w:tc>
      </w:tr>
      <w:tr w:rsidR="000E7D57" w:rsidRPr="00A407AA" w14:paraId="2EFF3C0B" w14:textId="77777777" w:rsidTr="00A271C2">
        <w:tc>
          <w:tcPr>
            <w:tcW w:w="524" w:type="dxa"/>
          </w:tcPr>
          <w:p w14:paraId="5071A9A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ru-RU" w:eastAsia="ru-RU"/>
              </w:rPr>
            </w:pPr>
          </w:p>
        </w:tc>
        <w:tc>
          <w:tcPr>
            <w:tcW w:w="3163" w:type="dxa"/>
          </w:tcPr>
          <w:p w14:paraId="33873C79" w14:textId="77777777" w:rsidR="000E7D57" w:rsidRDefault="000E7D57" w:rsidP="00A271C2">
            <w:pPr>
              <w:spacing w:after="0" w:line="360" w:lineRule="auto"/>
              <w:contextualSpacing/>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340" w:type="dxa"/>
          </w:tcPr>
          <w:p w14:paraId="6627B3A3" w14:textId="77777777" w:rsidR="000E7D57" w:rsidRPr="001657D5" w:rsidRDefault="000E7D57" w:rsidP="003A1093">
            <w:pPr>
              <w:numPr>
                <w:ilvl w:val="0"/>
                <w:numId w:val="35"/>
              </w:numPr>
              <w:spacing w:after="0" w:line="360" w:lineRule="auto"/>
              <w:contextualSpacing/>
              <w:jc w:val="both"/>
              <w:rPr>
                <w:rFonts w:ascii="GHEA Grapalat" w:eastAsia="Times New Roman" w:hAnsi="GHEA Grapalat" w:cs="Times New Roman"/>
                <w:sz w:val="20"/>
                <w:szCs w:val="20"/>
                <w:lang w:val="ru-RU" w:eastAsia="ru-RU"/>
              </w:rPr>
            </w:pPr>
            <w:r w:rsidRPr="00325E02">
              <w:rPr>
                <w:rFonts w:ascii="GHEA Grapalat" w:eastAsia="Times New Roman" w:hAnsi="GHEA Grapalat" w:cs="Times New Roman"/>
                <w:sz w:val="20"/>
                <w:szCs w:val="20"/>
                <w:lang w:eastAsia="ru-RU"/>
              </w:rPr>
              <w:t>ճիշտ</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է</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կատարում</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երկրաչափական</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կառուցումները</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հարթության</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վրա</w:t>
            </w:r>
            <w:r w:rsidRPr="001657D5">
              <w:rPr>
                <w:rFonts w:ascii="GHEA Grapalat" w:eastAsia="Times New Roman" w:hAnsi="GHEA Grapalat" w:cs="Times New Roman"/>
                <w:sz w:val="20"/>
                <w:szCs w:val="20"/>
                <w:lang w:val="ru-RU" w:eastAsia="ru-RU"/>
              </w:rPr>
              <w:t xml:space="preserve">, </w:t>
            </w:r>
          </w:p>
          <w:p w14:paraId="1C237193" w14:textId="77777777" w:rsidR="000E7D57" w:rsidRPr="001657D5" w:rsidRDefault="000E7D57" w:rsidP="003A1093">
            <w:pPr>
              <w:numPr>
                <w:ilvl w:val="0"/>
                <w:numId w:val="35"/>
              </w:numPr>
              <w:spacing w:after="0" w:line="360" w:lineRule="auto"/>
              <w:contextualSpacing/>
              <w:jc w:val="both"/>
              <w:rPr>
                <w:rFonts w:ascii="GHEA Grapalat" w:eastAsia="Times New Roman" w:hAnsi="GHEA Grapalat" w:cs="Times New Roman"/>
                <w:sz w:val="20"/>
                <w:szCs w:val="20"/>
                <w:lang w:val="ru-RU" w:eastAsia="ru-RU"/>
              </w:rPr>
            </w:pPr>
            <w:r w:rsidRPr="00325E02">
              <w:rPr>
                <w:rFonts w:ascii="GHEA Grapalat" w:eastAsia="Times New Roman" w:hAnsi="GHEA Grapalat" w:cs="Times New Roman"/>
                <w:sz w:val="20"/>
                <w:szCs w:val="20"/>
                <w:lang w:eastAsia="ru-RU"/>
              </w:rPr>
              <w:t>ճիշտ</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է</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պատկերում</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տիպային</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մանրամասերի</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պրոյեկցիաները</w:t>
            </w:r>
            <w:r w:rsidRPr="001657D5">
              <w:rPr>
                <w:rFonts w:ascii="GHEA Grapalat" w:eastAsia="Times New Roman" w:hAnsi="GHEA Grapalat" w:cs="Times New Roman"/>
                <w:sz w:val="20"/>
                <w:szCs w:val="20"/>
                <w:lang w:val="ru-RU" w:eastAsia="ru-RU"/>
              </w:rPr>
              <w:t>,</w:t>
            </w:r>
          </w:p>
          <w:p w14:paraId="16C8C376" w14:textId="77777777" w:rsidR="000E7D57" w:rsidRPr="001657D5" w:rsidRDefault="000E7D57" w:rsidP="003A1093">
            <w:pPr>
              <w:numPr>
                <w:ilvl w:val="0"/>
                <w:numId w:val="35"/>
              </w:numPr>
              <w:spacing w:after="0" w:line="360" w:lineRule="auto"/>
              <w:contextualSpacing/>
              <w:jc w:val="both"/>
              <w:rPr>
                <w:rFonts w:ascii="GHEA Grapalat" w:eastAsia="Times New Roman" w:hAnsi="GHEA Grapalat" w:cs="Times New Roman"/>
                <w:sz w:val="20"/>
                <w:szCs w:val="20"/>
                <w:lang w:val="ru-RU" w:eastAsia="ru-RU"/>
              </w:rPr>
            </w:pPr>
            <w:r w:rsidRPr="00325E02">
              <w:rPr>
                <w:rFonts w:ascii="GHEA Grapalat" w:eastAsia="Times New Roman" w:hAnsi="GHEA Grapalat" w:cs="Times New Roman"/>
                <w:sz w:val="20"/>
                <w:szCs w:val="20"/>
                <w:lang w:eastAsia="ru-RU"/>
              </w:rPr>
              <w:t>ճիշտ</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է</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կառուցում</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տիպային</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մանրամասերի</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աքսիոնոմետրիան</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տալիս</w:t>
            </w:r>
            <w:r w:rsidRPr="001657D5">
              <w:rPr>
                <w:rFonts w:ascii="GHEA Grapalat" w:eastAsia="Times New Roman" w:hAnsi="GHEA Grapalat" w:cs="Times New Roman"/>
                <w:sz w:val="20"/>
                <w:szCs w:val="20"/>
                <w:lang w:val="ru-RU" w:eastAsia="ru-RU"/>
              </w:rPr>
              <w:t xml:space="preserve"> </w:t>
            </w:r>
            <w:r w:rsidRPr="00325E02">
              <w:rPr>
                <w:rFonts w:ascii="GHEA Grapalat" w:eastAsia="Times New Roman" w:hAnsi="GHEA Grapalat" w:cs="Times New Roman"/>
                <w:sz w:val="20"/>
                <w:szCs w:val="20"/>
                <w:lang w:eastAsia="ru-RU"/>
              </w:rPr>
              <w:t>կտրվածքները</w:t>
            </w:r>
            <w:r w:rsidRPr="001657D5">
              <w:rPr>
                <w:rFonts w:ascii="GHEA Grapalat" w:eastAsia="Times New Roman" w:hAnsi="GHEA Grapalat" w:cs="Times New Roman"/>
                <w:sz w:val="20"/>
                <w:szCs w:val="20"/>
                <w:lang w:val="ru-RU" w:eastAsia="ru-RU"/>
              </w:rPr>
              <w:t>:</w:t>
            </w:r>
          </w:p>
        </w:tc>
      </w:tr>
      <w:tr w:rsidR="000E7D57" w:rsidRPr="00A407AA" w14:paraId="3462D0D4" w14:textId="77777777" w:rsidTr="00A271C2">
        <w:tc>
          <w:tcPr>
            <w:tcW w:w="524" w:type="dxa"/>
          </w:tcPr>
          <w:p w14:paraId="10AF31F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2C1D6F08" w14:textId="77777777" w:rsidR="000E7D57" w:rsidRDefault="000E7D57" w:rsidP="00A271C2">
            <w:pPr>
              <w:spacing w:after="0" w:line="360" w:lineRule="auto"/>
              <w:contextualSpacing/>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40" w:type="dxa"/>
          </w:tcPr>
          <w:p w14:paraId="0039619F" w14:textId="77777777" w:rsidR="000E7D57" w:rsidRPr="00325E02"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325E02">
              <w:rPr>
                <w:rFonts w:ascii="GHEA Grapalat" w:eastAsia="Times New Roman" w:hAnsi="GHEA Grapalat" w:cs="Times New Roman"/>
                <w:sz w:val="20"/>
                <w:szCs w:val="20"/>
                <w:lang w:val="hy-AM" w:eastAsia="ru-RU"/>
              </w:rPr>
              <w:t>Պատկերել տիպային էսքիզներ և աշխատանքային գծագրեր</w:t>
            </w:r>
          </w:p>
        </w:tc>
      </w:tr>
      <w:tr w:rsidR="000E7D57" w:rsidRPr="00A407AA" w14:paraId="56DA62FF" w14:textId="77777777" w:rsidTr="00A271C2">
        <w:tc>
          <w:tcPr>
            <w:tcW w:w="524" w:type="dxa"/>
          </w:tcPr>
          <w:p w14:paraId="4DF2141B"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AFA35C9" w14:textId="77777777" w:rsidR="000E7D57" w:rsidRDefault="000E7D57" w:rsidP="00A271C2">
            <w:pPr>
              <w:spacing w:after="0" w:line="360" w:lineRule="auto"/>
              <w:contextualSpacing/>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4BEE4206" w14:textId="77777777" w:rsidR="000E7D57" w:rsidRPr="001657D5" w:rsidRDefault="000E7D57" w:rsidP="003A1093">
            <w:pPr>
              <w:numPr>
                <w:ilvl w:val="0"/>
                <w:numId w:val="36"/>
              </w:numPr>
              <w:tabs>
                <w:tab w:val="left" w:pos="0"/>
              </w:tabs>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պատկերում էսքիզը, տեղադրում չափերը,</w:t>
            </w:r>
          </w:p>
          <w:p w14:paraId="0E67D080" w14:textId="77777777" w:rsidR="000E7D57" w:rsidRPr="001657D5" w:rsidRDefault="000E7D57" w:rsidP="003A1093">
            <w:pPr>
              <w:numPr>
                <w:ilvl w:val="0"/>
                <w:numId w:val="36"/>
              </w:numPr>
              <w:tabs>
                <w:tab w:val="left" w:pos="0"/>
              </w:tabs>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պատկերում աշխատանքային գծագիրը,</w:t>
            </w:r>
          </w:p>
          <w:p w14:paraId="3FB67CB1" w14:textId="77777777" w:rsidR="000E7D57" w:rsidRPr="001657D5" w:rsidRDefault="000E7D57" w:rsidP="003A1093">
            <w:pPr>
              <w:numPr>
                <w:ilvl w:val="0"/>
                <w:numId w:val="36"/>
              </w:numPr>
              <w:tabs>
                <w:tab w:val="left" w:pos="0"/>
              </w:tabs>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ճիշտ է տեղադրում չափերը, պայմանական նշանները, մասնագրերը։ </w:t>
            </w:r>
          </w:p>
        </w:tc>
      </w:tr>
      <w:tr w:rsidR="000E7D57" w14:paraId="38027112" w14:textId="77777777" w:rsidTr="00A271C2">
        <w:tc>
          <w:tcPr>
            <w:tcW w:w="524" w:type="dxa"/>
          </w:tcPr>
          <w:p w14:paraId="1314C288"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E77927B" w14:textId="77777777" w:rsidR="000E7D57" w:rsidRDefault="000E7D57" w:rsidP="00A271C2">
            <w:pPr>
              <w:spacing w:after="0" w:line="360" w:lineRule="auto"/>
              <w:contextualSpacing/>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40" w:type="dxa"/>
          </w:tcPr>
          <w:p w14:paraId="6C3B3F90" w14:textId="77777777" w:rsidR="000E7D57"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325E02">
              <w:rPr>
                <w:rFonts w:ascii="GHEA Grapalat" w:eastAsia="Times New Roman" w:hAnsi="GHEA Grapalat" w:cs="Times New Roman"/>
                <w:sz w:val="20"/>
                <w:szCs w:val="20"/>
                <w:lang w:val="hy-AM" w:eastAsia="ru-RU"/>
              </w:rPr>
              <w:t>Կարդալ տիպային աշխատանքային գծագրերը</w:t>
            </w:r>
          </w:p>
        </w:tc>
      </w:tr>
      <w:tr w:rsidR="000E7D57" w14:paraId="5ED66000" w14:textId="77777777" w:rsidTr="00A271C2">
        <w:tc>
          <w:tcPr>
            <w:tcW w:w="524" w:type="dxa"/>
          </w:tcPr>
          <w:p w14:paraId="50B89FD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5D824C9" w14:textId="77777777" w:rsidR="000E7D57" w:rsidRDefault="000E7D57" w:rsidP="00A271C2">
            <w:pPr>
              <w:spacing w:after="0" w:line="360" w:lineRule="auto"/>
              <w:contextualSpacing/>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600829A1" w14:textId="77777777" w:rsidR="000E7D57" w:rsidRPr="001657D5" w:rsidRDefault="000E7D57" w:rsidP="003A1093">
            <w:pPr>
              <w:numPr>
                <w:ilvl w:val="0"/>
                <w:numId w:val="37"/>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ճիշտ է ներկայացնում հանգույցները և հանգուցամասերը, </w:t>
            </w:r>
          </w:p>
          <w:p w14:paraId="3431F3EF" w14:textId="77777777" w:rsidR="000E7D57" w:rsidRPr="001657D5" w:rsidRDefault="000E7D57" w:rsidP="003A1093">
            <w:pPr>
              <w:numPr>
                <w:ilvl w:val="0"/>
                <w:numId w:val="37"/>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lastRenderedPageBreak/>
              <w:t>ճիշտ է ներկայացնում պայմանական նշանները,</w:t>
            </w:r>
          </w:p>
          <w:p w14:paraId="7B67E79F" w14:textId="77777777" w:rsidR="000E7D57" w:rsidRPr="00325E02" w:rsidRDefault="000E7D57" w:rsidP="003A1093">
            <w:pPr>
              <w:numPr>
                <w:ilvl w:val="0"/>
                <w:numId w:val="37"/>
              </w:numPr>
              <w:spacing w:after="0" w:line="360" w:lineRule="auto"/>
              <w:contextualSpacing/>
              <w:jc w:val="both"/>
              <w:rPr>
                <w:rFonts w:ascii="GHEA Grapalat" w:eastAsia="Times New Roman" w:hAnsi="GHEA Grapalat" w:cs="Times New Roman"/>
                <w:sz w:val="20"/>
                <w:szCs w:val="20"/>
                <w:lang w:eastAsia="ru-RU"/>
              </w:rPr>
            </w:pPr>
            <w:r w:rsidRPr="00325E02">
              <w:rPr>
                <w:rFonts w:ascii="GHEA Grapalat" w:eastAsia="Times New Roman" w:hAnsi="GHEA Grapalat" w:cs="Times New Roman"/>
                <w:sz w:val="20"/>
                <w:szCs w:val="20"/>
                <w:lang w:eastAsia="ru-RU"/>
              </w:rPr>
              <w:t>ճիշտ է ներկայացնում միացությունները,</w:t>
            </w:r>
          </w:p>
          <w:p w14:paraId="5C2DA9C2" w14:textId="77777777" w:rsidR="000E7D57" w:rsidRPr="00325E02" w:rsidRDefault="000E7D57" w:rsidP="003A1093">
            <w:pPr>
              <w:numPr>
                <w:ilvl w:val="0"/>
                <w:numId w:val="37"/>
              </w:numPr>
              <w:spacing w:after="0" w:line="360" w:lineRule="auto"/>
              <w:contextualSpacing/>
              <w:jc w:val="both"/>
              <w:rPr>
                <w:rFonts w:ascii="GHEA Grapalat" w:eastAsia="Times New Roman" w:hAnsi="GHEA Grapalat" w:cs="Times New Roman"/>
                <w:sz w:val="20"/>
                <w:szCs w:val="20"/>
                <w:lang w:val="hy-AM" w:eastAsia="ru-RU"/>
              </w:rPr>
            </w:pPr>
            <w:r w:rsidRPr="00325E02">
              <w:rPr>
                <w:rFonts w:ascii="GHEA Grapalat" w:eastAsia="Times New Roman" w:hAnsi="GHEA Grapalat" w:cs="Times New Roman"/>
                <w:sz w:val="20"/>
                <w:szCs w:val="20"/>
                <w:lang w:eastAsia="ru-RU"/>
              </w:rPr>
              <w:t>ճիշտ է ընթերցում գծագիրը։</w:t>
            </w:r>
            <w:r>
              <w:rPr>
                <w:rFonts w:ascii="GHEA Grapalat" w:eastAsia="Times New Roman" w:hAnsi="GHEA Grapalat" w:cs="Times New Roman"/>
                <w:sz w:val="20"/>
                <w:szCs w:val="20"/>
                <w:lang w:eastAsia="ru-RU"/>
              </w:rPr>
              <w:t xml:space="preserve"> </w:t>
            </w:r>
          </w:p>
        </w:tc>
      </w:tr>
      <w:tr w:rsidR="000E7D57" w14:paraId="347B450B" w14:textId="77777777" w:rsidTr="00A271C2">
        <w:tc>
          <w:tcPr>
            <w:tcW w:w="15027" w:type="dxa"/>
            <w:gridSpan w:val="3"/>
          </w:tcPr>
          <w:p w14:paraId="612DC8C0" w14:textId="77777777" w:rsidR="000E7D57" w:rsidRDefault="000E7D57" w:rsidP="00A271C2">
            <w:pPr>
              <w:spacing w:after="0" w:line="360" w:lineRule="auto"/>
              <w:contextualSpacing/>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ՄՈԴՈՒԼԻ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ԱՆՎԱՆՈՒՄԸ</w:t>
            </w:r>
            <w:r>
              <w:rPr>
                <w:rFonts w:ascii="GHEA Grapalat" w:eastAsia="Times New Roman" w:hAnsi="GHEA Grapalat" w:cs="Times New Roman"/>
                <w:b/>
                <w:lang w:val="af-ZA" w:eastAsia="ru-RU"/>
              </w:rPr>
              <w:t xml:space="preserve"> </w:t>
            </w:r>
            <w:r w:rsidRPr="009B0738">
              <w:rPr>
                <w:rFonts w:ascii="GHEA Grapalat" w:eastAsia="Times New Roman" w:hAnsi="GHEA Grapalat" w:cs="Times New Roman"/>
                <w:b/>
                <w:lang w:val="af-ZA" w:eastAsia="ru-RU"/>
              </w:rPr>
              <w:t xml:space="preserve">«ՓԱՅՏԱՆՅՈՒԹԵՐԸ ԵՎ ԱՅԼ ՍՂՈՑԱՆՅՈՒԹԵՐԸ </w:t>
            </w:r>
            <w:r>
              <w:rPr>
                <w:rFonts w:ascii="GHEA Grapalat" w:eastAsia="Times New Roman" w:hAnsi="GHEA Grapalat" w:cs="Times New Roman"/>
                <w:b/>
                <w:lang w:val="af-ZA" w:eastAsia="ru-RU"/>
              </w:rPr>
              <w:t>ՏԱՐԲԵՐԱԿԵԼՈՒ</w:t>
            </w:r>
            <w:r w:rsidRPr="009B0738">
              <w:rPr>
                <w:rFonts w:ascii="GHEA Grapalat" w:eastAsia="Times New Roman" w:hAnsi="GHEA Grapalat" w:cs="Times New Roman"/>
                <w:b/>
                <w:lang w:val="af-ZA" w:eastAsia="ru-RU"/>
              </w:rPr>
              <w:t xml:space="preserve"> </w:t>
            </w:r>
            <w:r>
              <w:rPr>
                <w:rFonts w:ascii="GHEA Grapalat" w:eastAsia="Times New Roman" w:hAnsi="GHEA Grapalat" w:cs="Times New Roman"/>
                <w:b/>
                <w:lang w:val="af-ZA" w:eastAsia="ru-RU"/>
              </w:rPr>
              <w:t>ՈՒ</w:t>
            </w:r>
            <w:r w:rsidRPr="009B0738">
              <w:rPr>
                <w:rFonts w:ascii="GHEA Grapalat" w:eastAsia="Times New Roman" w:hAnsi="GHEA Grapalat" w:cs="Times New Roman"/>
                <w:b/>
                <w:lang w:val="af-ZA" w:eastAsia="ru-RU"/>
              </w:rPr>
              <w:t xml:space="preserve"> ԸՆՏՐԵԼՈՒ </w:t>
            </w:r>
            <w:r>
              <w:rPr>
                <w:rFonts w:ascii="GHEA Grapalat" w:eastAsia="Times New Roman" w:hAnsi="GHEA Grapalat" w:cs="Times New Roman"/>
                <w:b/>
                <w:lang w:val="af-ZA" w:eastAsia="ru-RU"/>
              </w:rPr>
              <w:t>ԿԱՐՈՂ</w:t>
            </w:r>
            <w:r w:rsidRPr="009B0738">
              <w:rPr>
                <w:rFonts w:ascii="GHEA Grapalat" w:eastAsia="Times New Roman" w:hAnsi="GHEA Grapalat" w:cs="Times New Roman"/>
                <w:b/>
                <w:lang w:val="af-ZA" w:eastAsia="ru-RU"/>
              </w:rPr>
              <w:t>ՈՒԹՅՈՒՆՆԵՐ»</w:t>
            </w:r>
            <w:r>
              <w:rPr>
                <w:rFonts w:ascii="GHEA Grapalat" w:eastAsia="Times New Roman" w:hAnsi="GHEA Grapalat" w:cs="Times New Roman"/>
                <w:b/>
                <w:lang w:val="af-ZA" w:eastAsia="ru-RU"/>
              </w:rPr>
              <w:t xml:space="preserve"> </w:t>
            </w:r>
          </w:p>
        </w:tc>
      </w:tr>
      <w:tr w:rsidR="000E7D57" w14:paraId="17CDC74E" w14:textId="77777777" w:rsidTr="00A271C2">
        <w:tc>
          <w:tcPr>
            <w:tcW w:w="524" w:type="dxa"/>
          </w:tcPr>
          <w:p w14:paraId="781481EC"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45C92D26" w14:textId="77777777" w:rsidR="000E7D57" w:rsidRDefault="000E7D57" w:rsidP="00A271C2">
            <w:pPr>
              <w:spacing w:after="0" w:line="360" w:lineRule="auto"/>
              <w:contextualSpacing/>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340" w:type="dxa"/>
          </w:tcPr>
          <w:p w14:paraId="51D5F2BB" w14:textId="77777777" w:rsidR="000E7D57" w:rsidRDefault="000E7D57" w:rsidP="00A271C2">
            <w:pPr>
              <w:spacing w:after="0" w:line="360" w:lineRule="auto"/>
              <w:contextualSpacing/>
              <w:jc w:val="both"/>
              <w:rPr>
                <w:rFonts w:ascii="GHEA Grapalat" w:eastAsia="Times New Roman" w:hAnsi="GHEA Grapalat" w:cs="Times New Roman"/>
                <w:lang w:val="hy-AM" w:eastAsia="ru-RU"/>
              </w:rPr>
            </w:pPr>
            <w:r w:rsidRPr="009B0738">
              <w:rPr>
                <w:rFonts w:ascii="GHEA Grapalat" w:eastAsia="Times New Roman" w:hAnsi="GHEA Grapalat" w:cs="Times New Roman"/>
                <w:lang w:val="hy-AM" w:eastAsia="ru-RU"/>
              </w:rPr>
              <w:t>ՓԱՍՇՏ-4-23-002</w:t>
            </w:r>
          </w:p>
        </w:tc>
      </w:tr>
      <w:tr w:rsidR="000E7D57" w:rsidRPr="00A407AA" w14:paraId="2C88F02C" w14:textId="77777777" w:rsidTr="00A271C2">
        <w:tc>
          <w:tcPr>
            <w:tcW w:w="524" w:type="dxa"/>
          </w:tcPr>
          <w:p w14:paraId="4C63A6DE" w14:textId="77777777" w:rsidR="000E7D57" w:rsidRDefault="000E7D57" w:rsidP="003A1093">
            <w:pPr>
              <w:numPr>
                <w:ilvl w:val="0"/>
                <w:numId w:val="34"/>
              </w:numPr>
              <w:spacing w:after="0" w:line="360" w:lineRule="auto"/>
              <w:contextualSpacing/>
              <w:rPr>
                <w:rFonts w:ascii="GHEA Grapalat" w:eastAsia="Times New Roman" w:hAnsi="GHEA Grapalat" w:cs="Sylfaen"/>
                <w:b/>
                <w:spacing w:val="-2"/>
                <w:kern w:val="16"/>
                <w:sz w:val="20"/>
                <w:szCs w:val="20"/>
                <w:lang w:val="hy-AM" w:eastAsia="ru-RU"/>
              </w:rPr>
            </w:pPr>
          </w:p>
        </w:tc>
        <w:tc>
          <w:tcPr>
            <w:tcW w:w="3163" w:type="dxa"/>
          </w:tcPr>
          <w:p w14:paraId="260580F2" w14:textId="77777777" w:rsidR="000E7D57" w:rsidRDefault="000E7D57" w:rsidP="00A271C2">
            <w:pPr>
              <w:spacing w:after="0" w:line="360" w:lineRule="auto"/>
              <w:contextualSpacing/>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340" w:type="dxa"/>
          </w:tcPr>
          <w:p w14:paraId="3C3085C7" w14:textId="77777777" w:rsidR="000E7D57"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9B0738">
              <w:rPr>
                <w:rFonts w:ascii="GHEA Grapalat" w:eastAsia="Times New Roman" w:hAnsi="GHEA Grapalat" w:cs="Times New Roman"/>
                <w:sz w:val="20"/>
                <w:szCs w:val="20"/>
                <w:lang w:val="hy-AM" w:eastAsia="ru-RU"/>
              </w:rPr>
              <w:t xml:space="preserve">Մոդուլի նպատակն է </w:t>
            </w:r>
            <w:r>
              <w:rPr>
                <w:rFonts w:ascii="GHEA Grapalat" w:eastAsia="Times New Roman" w:hAnsi="GHEA Grapalat" w:cs="Times New Roman"/>
                <w:sz w:val="20"/>
                <w:szCs w:val="20"/>
                <w:lang w:val="hy-AM" w:eastAsia="ru-RU"/>
              </w:rPr>
              <w:t>ուսանող</w:t>
            </w:r>
            <w:r w:rsidRPr="009B0738">
              <w:rPr>
                <w:rFonts w:ascii="GHEA Grapalat" w:eastAsia="Times New Roman" w:hAnsi="GHEA Grapalat" w:cs="Times New Roman"/>
                <w:sz w:val="20"/>
                <w:szCs w:val="20"/>
                <w:lang w:val="hy-AM" w:eastAsia="ru-RU"/>
              </w:rPr>
              <w:t xml:space="preserve">ների մոտ ձևավորել` ըստ արտաքին տեսքի և հատկությունների բնափայտը և այլ սղոցանյութերը </w:t>
            </w:r>
            <w:r w:rsidRPr="00EE57AE">
              <w:rPr>
                <w:rFonts w:ascii="GHEA Grapalat" w:eastAsia="Times New Roman" w:hAnsi="GHEA Grapalat" w:cs="Times New Roman"/>
                <w:sz w:val="20"/>
                <w:szCs w:val="20"/>
                <w:lang w:val="hy-AM" w:eastAsia="ru-RU"/>
              </w:rPr>
              <w:t>տարբերակել</w:t>
            </w:r>
            <w:r w:rsidRPr="009B0738">
              <w:rPr>
                <w:rFonts w:ascii="GHEA Grapalat" w:eastAsia="Times New Roman" w:hAnsi="GHEA Grapalat" w:cs="Times New Roman"/>
                <w:sz w:val="20"/>
                <w:szCs w:val="20"/>
                <w:lang w:val="hy-AM" w:eastAsia="ru-RU"/>
              </w:rPr>
              <w:t>, համապատասխան ծառատեսակի փայտանյութից և տարատեսակ սղոցանյութերից նախապատրաստվածք ընտրելու վերաբերյալ գիտելիքներ և կարողություններ:</w:t>
            </w:r>
          </w:p>
        </w:tc>
      </w:tr>
      <w:tr w:rsidR="000E7D57" w14:paraId="04921AB3" w14:textId="77777777" w:rsidTr="00A271C2">
        <w:tc>
          <w:tcPr>
            <w:tcW w:w="524" w:type="dxa"/>
          </w:tcPr>
          <w:p w14:paraId="1C728966" w14:textId="77777777" w:rsidR="000E7D57" w:rsidRPr="001657D5"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710DD77B" w14:textId="77777777" w:rsidR="000E7D57" w:rsidRDefault="000E7D57" w:rsidP="00A271C2">
            <w:pPr>
              <w:spacing w:after="0" w:line="360" w:lineRule="auto"/>
              <w:contextualSpacing/>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340" w:type="dxa"/>
          </w:tcPr>
          <w:p w14:paraId="3B108A30" w14:textId="77777777" w:rsidR="000E7D57" w:rsidRPr="00A67E15"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36 ժամ</w:t>
            </w:r>
          </w:p>
        </w:tc>
      </w:tr>
      <w:tr w:rsidR="000E7D57" w:rsidRPr="00A407AA" w14:paraId="34751306" w14:textId="77777777" w:rsidTr="00A271C2">
        <w:trPr>
          <w:trHeight w:val="383"/>
        </w:trPr>
        <w:tc>
          <w:tcPr>
            <w:tcW w:w="524" w:type="dxa"/>
          </w:tcPr>
          <w:p w14:paraId="7416EE89"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ru-RU" w:eastAsia="ru-RU"/>
              </w:rPr>
            </w:pPr>
          </w:p>
        </w:tc>
        <w:tc>
          <w:tcPr>
            <w:tcW w:w="3163" w:type="dxa"/>
          </w:tcPr>
          <w:p w14:paraId="2EC9EFBD" w14:textId="77777777" w:rsidR="000E7D57" w:rsidRDefault="000E7D57" w:rsidP="00A271C2">
            <w:pPr>
              <w:spacing w:after="0" w:line="360" w:lineRule="auto"/>
              <w:contextualSpacing/>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340" w:type="dxa"/>
          </w:tcPr>
          <w:p w14:paraId="13FEE3C7" w14:textId="77777777" w:rsidR="000E7D57" w:rsidRPr="009D2562" w:rsidRDefault="000E7D57" w:rsidP="00A271C2">
            <w:pPr>
              <w:spacing w:after="0" w:line="360" w:lineRule="auto"/>
              <w:contextualSpacing/>
              <w:jc w:val="both"/>
              <w:outlineLvl w:val="0"/>
              <w:rPr>
                <w:rFonts w:ascii="GHEA Grapalat" w:eastAsia="Times New Roman" w:hAnsi="GHEA Grapalat" w:cs="Times New Roman"/>
                <w:bCs/>
                <w:sz w:val="20"/>
                <w:szCs w:val="20"/>
                <w:lang w:val="ru-RU" w:eastAsia="ru-RU"/>
              </w:rPr>
            </w:pPr>
            <w:r w:rsidRPr="009D2562">
              <w:rPr>
                <w:rFonts w:ascii="GHEA Grapalat" w:eastAsia="Times New Roman" w:hAnsi="GHEA Grapalat" w:cs="Times New Roman"/>
                <w:bCs/>
                <w:sz w:val="20"/>
                <w:szCs w:val="20"/>
                <w:lang w:val="ru-RU" w:eastAsia="ru-RU"/>
              </w:rPr>
              <w:t>Այս մոդուլն ուսումնասիրելու համար սկզբնական մասնագիտական գիտելիքներ պետք չեն:</w:t>
            </w:r>
          </w:p>
        </w:tc>
      </w:tr>
      <w:tr w:rsidR="000E7D57" w:rsidRPr="00A407AA" w14:paraId="2943CB20" w14:textId="77777777" w:rsidTr="00A271C2">
        <w:tc>
          <w:tcPr>
            <w:tcW w:w="524" w:type="dxa"/>
          </w:tcPr>
          <w:p w14:paraId="0A679CD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ru-RU" w:eastAsia="ru-RU"/>
              </w:rPr>
            </w:pPr>
          </w:p>
        </w:tc>
        <w:tc>
          <w:tcPr>
            <w:tcW w:w="3163" w:type="dxa"/>
          </w:tcPr>
          <w:p w14:paraId="43F84E14" w14:textId="77777777" w:rsidR="000E7D57" w:rsidRDefault="000E7D57" w:rsidP="00A271C2">
            <w:pPr>
              <w:spacing w:after="0" w:line="360" w:lineRule="auto"/>
              <w:contextualSpacing/>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340" w:type="dxa"/>
          </w:tcPr>
          <w:p w14:paraId="27D81FAC" w14:textId="77777777" w:rsidR="000E7D57" w:rsidRDefault="000E7D57" w:rsidP="00A271C2">
            <w:pPr>
              <w:spacing w:after="0" w:line="360" w:lineRule="auto"/>
              <w:contextualSpacing/>
              <w:jc w:val="both"/>
              <w:rPr>
                <w:rFonts w:ascii="GHEA Grapalat" w:eastAsia="Times New Roman" w:hAnsi="GHEA Grapalat" w:cs="Times New Roman"/>
                <w:sz w:val="20"/>
                <w:szCs w:val="20"/>
                <w:lang w:val="ru-RU" w:eastAsia="ru-RU"/>
              </w:rPr>
            </w:pPr>
            <w:r w:rsidRPr="009B0738">
              <w:rPr>
                <w:rFonts w:ascii="GHEA Grapalat" w:eastAsia="Times New Roman" w:hAnsi="GHEA Grapalat" w:cs="Times New Roman"/>
                <w:sz w:val="20"/>
                <w:szCs w:val="20"/>
                <w:lang w:val="ru-RU"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0E7D57" w:rsidRPr="00A407AA" w14:paraId="20278E5A" w14:textId="77777777" w:rsidTr="00A271C2">
        <w:tc>
          <w:tcPr>
            <w:tcW w:w="524" w:type="dxa"/>
          </w:tcPr>
          <w:p w14:paraId="28D44299"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ru-RU" w:eastAsia="ru-RU"/>
              </w:rPr>
            </w:pPr>
          </w:p>
        </w:tc>
        <w:tc>
          <w:tcPr>
            <w:tcW w:w="3163" w:type="dxa"/>
            <w:vAlign w:val="center"/>
          </w:tcPr>
          <w:p w14:paraId="720BB55B" w14:textId="77777777" w:rsidR="000E7D57" w:rsidRDefault="000E7D57" w:rsidP="00A271C2">
            <w:pPr>
              <w:spacing w:after="0" w:line="360" w:lineRule="auto"/>
              <w:contextualSpacing/>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40" w:type="dxa"/>
          </w:tcPr>
          <w:p w14:paraId="463952BA"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eastAsia="ru-RU"/>
              </w:rPr>
              <w:t>Տարբերակել</w:t>
            </w:r>
            <w:r w:rsidRPr="001657D5">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ծառի</w:t>
            </w:r>
            <w:r w:rsidRPr="001657D5">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կառուցածքը</w:t>
            </w:r>
            <w:r w:rsidRPr="001657D5">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և</w:t>
            </w:r>
            <w:r w:rsidRPr="001657D5">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ընտրել</w:t>
            </w:r>
            <w:r w:rsidRPr="001657D5">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փայտանյութը</w:t>
            </w:r>
          </w:p>
        </w:tc>
      </w:tr>
      <w:tr w:rsidR="000E7D57" w:rsidRPr="00A407AA" w14:paraId="717264AE" w14:textId="77777777" w:rsidTr="00A271C2">
        <w:tc>
          <w:tcPr>
            <w:tcW w:w="524" w:type="dxa"/>
          </w:tcPr>
          <w:p w14:paraId="288CD1F0"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ru-RU" w:eastAsia="ru-RU"/>
              </w:rPr>
            </w:pPr>
          </w:p>
        </w:tc>
        <w:tc>
          <w:tcPr>
            <w:tcW w:w="3163" w:type="dxa"/>
          </w:tcPr>
          <w:p w14:paraId="3D5EA35A" w14:textId="77777777" w:rsidR="000E7D57" w:rsidRDefault="000E7D57" w:rsidP="00A271C2">
            <w:pPr>
              <w:spacing w:after="0" w:line="360" w:lineRule="auto"/>
              <w:contextualSpacing/>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340" w:type="dxa"/>
          </w:tcPr>
          <w:p w14:paraId="72AD9241" w14:textId="77777777" w:rsidR="000E7D57" w:rsidRPr="001657D5" w:rsidRDefault="000E7D57" w:rsidP="003A1093">
            <w:pPr>
              <w:numPr>
                <w:ilvl w:val="0"/>
                <w:numId w:val="38"/>
              </w:numPr>
              <w:spacing w:after="0" w:line="360" w:lineRule="auto"/>
              <w:contextualSpacing/>
              <w:jc w:val="both"/>
              <w:rPr>
                <w:rFonts w:ascii="GHEA Grapalat" w:eastAsia="Times New Roman" w:hAnsi="GHEA Grapalat" w:cs="Times New Roman"/>
                <w:sz w:val="20"/>
                <w:szCs w:val="20"/>
                <w:lang w:val="ru-RU" w:eastAsia="ru-RU"/>
              </w:rPr>
            </w:pPr>
            <w:r w:rsidRPr="0082683E">
              <w:rPr>
                <w:rFonts w:ascii="GHEA Grapalat" w:eastAsia="Times New Roman" w:hAnsi="GHEA Grapalat" w:cs="Times New Roman"/>
                <w:sz w:val="20"/>
                <w:szCs w:val="20"/>
                <w:lang w:eastAsia="ru-RU"/>
              </w:rPr>
              <w:t>ճիշտ</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է</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ներկայացնում</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ծառի</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կառուցվածքը</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ծառի</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բնի</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հիմնական</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կտրվածքները</w:t>
            </w:r>
            <w:r w:rsidRPr="001657D5">
              <w:rPr>
                <w:rFonts w:ascii="GHEA Grapalat" w:eastAsia="Times New Roman" w:hAnsi="GHEA Grapalat" w:cs="Times New Roman"/>
                <w:sz w:val="20"/>
                <w:szCs w:val="20"/>
                <w:lang w:val="ru-RU" w:eastAsia="ru-RU"/>
              </w:rPr>
              <w:t>,</w:t>
            </w:r>
          </w:p>
          <w:p w14:paraId="07D0AA4C" w14:textId="77777777" w:rsidR="000E7D57" w:rsidRPr="001657D5" w:rsidRDefault="000E7D57" w:rsidP="003A1093">
            <w:pPr>
              <w:numPr>
                <w:ilvl w:val="0"/>
                <w:numId w:val="38"/>
              </w:numPr>
              <w:spacing w:after="0" w:line="360" w:lineRule="auto"/>
              <w:contextualSpacing/>
              <w:jc w:val="both"/>
              <w:rPr>
                <w:rFonts w:ascii="GHEA Grapalat" w:eastAsia="Times New Roman" w:hAnsi="GHEA Grapalat" w:cs="Times New Roman"/>
                <w:sz w:val="20"/>
                <w:szCs w:val="20"/>
                <w:lang w:val="ru-RU" w:eastAsia="ru-RU"/>
              </w:rPr>
            </w:pPr>
            <w:r w:rsidRPr="0082683E">
              <w:rPr>
                <w:rFonts w:ascii="GHEA Grapalat" w:eastAsia="Times New Roman" w:hAnsi="GHEA Grapalat" w:cs="Times New Roman"/>
                <w:sz w:val="20"/>
                <w:szCs w:val="20"/>
                <w:lang w:eastAsia="ru-RU"/>
              </w:rPr>
              <w:t>ճիշտ</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է</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ներկայացնում</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ծառի</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բնի</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կտրվածքներ</w:t>
            </w:r>
            <w:r>
              <w:rPr>
                <w:rFonts w:ascii="GHEA Grapalat" w:eastAsia="Times New Roman" w:hAnsi="GHEA Grapalat" w:cs="Times New Roman"/>
                <w:sz w:val="20"/>
                <w:szCs w:val="20"/>
                <w:lang w:eastAsia="ru-RU"/>
              </w:rPr>
              <w:t>ի</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կառուցվածքային</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տարրերը</w:t>
            </w:r>
            <w:r w:rsidRPr="001657D5">
              <w:rPr>
                <w:rFonts w:ascii="GHEA Grapalat" w:eastAsia="Times New Roman" w:hAnsi="GHEA Grapalat" w:cs="Times New Roman"/>
                <w:sz w:val="20"/>
                <w:szCs w:val="20"/>
                <w:lang w:val="ru-RU" w:eastAsia="ru-RU"/>
              </w:rPr>
              <w:t>,</w:t>
            </w:r>
          </w:p>
          <w:p w14:paraId="6B21E1A0" w14:textId="77777777" w:rsidR="000E7D57" w:rsidRPr="001657D5" w:rsidRDefault="000E7D57" w:rsidP="003A1093">
            <w:pPr>
              <w:numPr>
                <w:ilvl w:val="0"/>
                <w:numId w:val="38"/>
              </w:numPr>
              <w:spacing w:after="0" w:line="360" w:lineRule="auto"/>
              <w:contextualSpacing/>
              <w:jc w:val="both"/>
              <w:rPr>
                <w:rFonts w:ascii="GHEA Grapalat" w:eastAsia="Times New Roman" w:hAnsi="GHEA Grapalat" w:cs="Times New Roman"/>
                <w:sz w:val="20"/>
                <w:szCs w:val="20"/>
                <w:lang w:val="ru-RU" w:eastAsia="ru-RU"/>
              </w:rPr>
            </w:pPr>
            <w:r w:rsidRPr="0082683E">
              <w:rPr>
                <w:rFonts w:ascii="GHEA Grapalat" w:eastAsia="Times New Roman" w:hAnsi="GHEA Grapalat" w:cs="Times New Roman"/>
                <w:sz w:val="20"/>
                <w:szCs w:val="20"/>
                <w:lang w:eastAsia="ru-RU"/>
              </w:rPr>
              <w:t>որոշ</w:t>
            </w:r>
            <w:r>
              <w:rPr>
                <w:rFonts w:ascii="GHEA Grapalat" w:eastAsia="Times New Roman" w:hAnsi="GHEA Grapalat" w:cs="Times New Roman"/>
                <w:sz w:val="20"/>
                <w:szCs w:val="20"/>
                <w:lang w:eastAsia="ru-RU"/>
              </w:rPr>
              <w:t>ում</w:t>
            </w:r>
            <w:r w:rsidRPr="003E7276">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ծառատեսակը</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ըստ</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կառուցվածքային</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տարրերի</w:t>
            </w:r>
            <w:r w:rsidRPr="001657D5">
              <w:rPr>
                <w:rFonts w:ascii="GHEA Grapalat" w:eastAsia="Times New Roman" w:hAnsi="GHEA Grapalat" w:cs="Times New Roman"/>
                <w:sz w:val="20"/>
                <w:szCs w:val="20"/>
                <w:lang w:val="ru-RU" w:eastAsia="ru-RU"/>
              </w:rPr>
              <w:t>,</w:t>
            </w:r>
          </w:p>
          <w:p w14:paraId="0DD9A3ED" w14:textId="77777777" w:rsidR="000E7D57" w:rsidRPr="0082683E" w:rsidRDefault="000E7D57" w:rsidP="003A1093">
            <w:pPr>
              <w:numPr>
                <w:ilvl w:val="0"/>
                <w:numId w:val="38"/>
              </w:numPr>
              <w:spacing w:after="0" w:line="360" w:lineRule="auto"/>
              <w:contextualSpacing/>
              <w:jc w:val="both"/>
              <w:rPr>
                <w:rFonts w:ascii="GHEA Grapalat" w:eastAsia="Times New Roman" w:hAnsi="GHEA Grapalat" w:cs="Times New Roman"/>
                <w:sz w:val="16"/>
                <w:szCs w:val="16"/>
                <w:lang w:val="hy-AM" w:eastAsia="ru-RU"/>
              </w:rPr>
            </w:pPr>
            <w:r w:rsidRPr="0082683E">
              <w:rPr>
                <w:rFonts w:ascii="GHEA Grapalat" w:eastAsia="Times New Roman" w:hAnsi="GHEA Grapalat" w:cs="Times New Roman"/>
                <w:sz w:val="20"/>
                <w:szCs w:val="20"/>
                <w:lang w:eastAsia="ru-RU"/>
              </w:rPr>
              <w:t>ընտր</w:t>
            </w:r>
            <w:r>
              <w:rPr>
                <w:rFonts w:ascii="GHEA Grapalat" w:eastAsia="Times New Roman" w:hAnsi="GHEA Grapalat" w:cs="Times New Roman"/>
                <w:sz w:val="20"/>
                <w:szCs w:val="20"/>
                <w:lang w:eastAsia="ru-RU"/>
              </w:rPr>
              <w:t>ում</w:t>
            </w:r>
            <w:r w:rsidRPr="009C7840">
              <w:rPr>
                <w:rFonts w:ascii="GHEA Grapalat" w:eastAsia="Times New Roman" w:hAnsi="GHEA Grapalat" w:cs="Times New Roman"/>
                <w:sz w:val="20"/>
                <w:szCs w:val="20"/>
                <w:lang w:val="ru-RU" w:eastAsia="ru-RU"/>
              </w:rPr>
              <w:t xml:space="preserve"> </w:t>
            </w:r>
            <w:r>
              <w:rPr>
                <w:rFonts w:ascii="GHEA Grapalat" w:eastAsia="Times New Roman" w:hAnsi="GHEA Grapalat" w:cs="Times New Roman"/>
                <w:sz w:val="20"/>
                <w:szCs w:val="20"/>
                <w:lang w:eastAsia="ru-RU"/>
              </w:rPr>
              <w:t>է</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պահանջվող</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փայտատեսակը</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ըստ</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կառուցվածքային</w:t>
            </w:r>
            <w:r w:rsidRPr="001657D5">
              <w:rPr>
                <w:rFonts w:ascii="GHEA Grapalat" w:eastAsia="Times New Roman" w:hAnsi="GHEA Grapalat" w:cs="Times New Roman"/>
                <w:sz w:val="20"/>
                <w:szCs w:val="20"/>
                <w:lang w:val="ru-RU" w:eastAsia="ru-RU"/>
              </w:rPr>
              <w:t xml:space="preserve"> </w:t>
            </w:r>
            <w:r w:rsidRPr="0082683E">
              <w:rPr>
                <w:rFonts w:ascii="GHEA Grapalat" w:eastAsia="Times New Roman" w:hAnsi="GHEA Grapalat" w:cs="Times New Roman"/>
                <w:sz w:val="20"/>
                <w:szCs w:val="20"/>
                <w:lang w:eastAsia="ru-RU"/>
              </w:rPr>
              <w:t>տարրերի</w:t>
            </w:r>
            <w:r w:rsidRPr="001657D5">
              <w:rPr>
                <w:rFonts w:ascii="GHEA Grapalat" w:eastAsia="Times New Roman" w:hAnsi="GHEA Grapalat" w:cs="Times New Roman"/>
                <w:sz w:val="20"/>
                <w:szCs w:val="20"/>
                <w:lang w:val="ru-RU" w:eastAsia="ru-RU"/>
              </w:rPr>
              <w:t xml:space="preserve">: </w:t>
            </w:r>
          </w:p>
        </w:tc>
      </w:tr>
      <w:tr w:rsidR="000E7D57" w:rsidRPr="00A407AA" w14:paraId="1EBB80C9" w14:textId="77777777" w:rsidTr="00A271C2">
        <w:tc>
          <w:tcPr>
            <w:tcW w:w="524" w:type="dxa"/>
          </w:tcPr>
          <w:p w14:paraId="4C8D602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66AE4BDF" w14:textId="77777777" w:rsidR="000E7D57" w:rsidRDefault="000E7D57" w:rsidP="00A271C2">
            <w:pPr>
              <w:spacing w:after="0" w:line="360" w:lineRule="auto"/>
              <w:contextualSpacing/>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40" w:type="dxa"/>
          </w:tcPr>
          <w:p w14:paraId="47A1A173" w14:textId="77777777" w:rsidR="000E7D57"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Ներկայացնել փ</w:t>
            </w:r>
            <w:r w:rsidRPr="0082683E">
              <w:rPr>
                <w:rFonts w:ascii="GHEA Grapalat" w:eastAsia="Times New Roman" w:hAnsi="GHEA Grapalat" w:cs="Times New Roman"/>
                <w:sz w:val="20"/>
                <w:szCs w:val="20"/>
                <w:lang w:val="hy-AM" w:eastAsia="ru-RU"/>
              </w:rPr>
              <w:t xml:space="preserve">այտանյութի հիմնական հատկությունները և </w:t>
            </w:r>
            <w:r w:rsidRPr="001657D5">
              <w:rPr>
                <w:rFonts w:ascii="GHEA Grapalat" w:eastAsia="Times New Roman" w:hAnsi="GHEA Grapalat" w:cs="Times New Roman"/>
                <w:sz w:val="20"/>
                <w:szCs w:val="20"/>
                <w:lang w:val="hy-AM" w:eastAsia="ru-RU"/>
              </w:rPr>
              <w:t xml:space="preserve">ընտրել </w:t>
            </w:r>
            <w:r w:rsidRPr="0082683E">
              <w:rPr>
                <w:rFonts w:ascii="GHEA Grapalat" w:eastAsia="Times New Roman" w:hAnsi="GHEA Grapalat" w:cs="Times New Roman"/>
                <w:sz w:val="20"/>
                <w:szCs w:val="20"/>
                <w:lang w:val="hy-AM" w:eastAsia="ru-RU"/>
              </w:rPr>
              <w:t>փայտանյութ</w:t>
            </w:r>
            <w:r w:rsidRPr="001657D5">
              <w:rPr>
                <w:rFonts w:ascii="GHEA Grapalat" w:eastAsia="Times New Roman" w:hAnsi="GHEA Grapalat" w:cs="Times New Roman"/>
                <w:sz w:val="20"/>
                <w:szCs w:val="20"/>
                <w:lang w:val="hy-AM" w:eastAsia="ru-RU"/>
              </w:rPr>
              <w:t>ն</w:t>
            </w:r>
            <w:r w:rsidRPr="0082683E">
              <w:rPr>
                <w:rFonts w:ascii="GHEA Grapalat" w:eastAsia="Times New Roman" w:hAnsi="GHEA Grapalat" w:cs="Times New Roman"/>
                <w:sz w:val="20"/>
                <w:szCs w:val="20"/>
                <w:lang w:val="hy-AM" w:eastAsia="ru-RU"/>
              </w:rPr>
              <w:t xml:space="preserve"> ըստ այդ հատկությունների</w:t>
            </w:r>
          </w:p>
        </w:tc>
      </w:tr>
      <w:tr w:rsidR="000E7D57" w:rsidRPr="00A407AA" w14:paraId="15FF32AC" w14:textId="77777777" w:rsidTr="00A271C2">
        <w:tc>
          <w:tcPr>
            <w:tcW w:w="524" w:type="dxa"/>
          </w:tcPr>
          <w:p w14:paraId="1A4867DA"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6C4DEF3" w14:textId="77777777" w:rsidR="000E7D57" w:rsidRDefault="000E7D57" w:rsidP="00A271C2">
            <w:pPr>
              <w:spacing w:after="0" w:line="360" w:lineRule="auto"/>
              <w:contextualSpacing/>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29A9F86E" w14:textId="77777777" w:rsidR="000E7D57" w:rsidRPr="001657D5" w:rsidRDefault="000E7D57" w:rsidP="003A1093">
            <w:pPr>
              <w:numPr>
                <w:ilvl w:val="0"/>
                <w:numId w:val="3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ներկայացնում փայտանյութի հիմնական՝ ֆիզիկական, քիմիական, մեխանիկական և տեխնոլոգիական հատկությունները,</w:t>
            </w:r>
          </w:p>
          <w:p w14:paraId="78AC59DE" w14:textId="77777777" w:rsidR="000E7D57" w:rsidRPr="001657D5" w:rsidRDefault="000E7D57" w:rsidP="003A1093">
            <w:pPr>
              <w:numPr>
                <w:ilvl w:val="0"/>
                <w:numId w:val="3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հաշվարկ</w:t>
            </w:r>
            <w:r w:rsidRPr="009C7840">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փայտանյութի խոնավությունը, որոշել ըստ խոնավության փայտանյութի մշակման պիտանելիությունը,</w:t>
            </w:r>
          </w:p>
          <w:p w14:paraId="0700858D" w14:textId="77777777" w:rsidR="000E7D57" w:rsidRPr="001657D5" w:rsidRDefault="000E7D57" w:rsidP="003A1093">
            <w:pPr>
              <w:numPr>
                <w:ilvl w:val="0"/>
                <w:numId w:val="3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ըստ հիմնական հատկությունների որոշ</w:t>
            </w:r>
            <w:r w:rsidRPr="009C7840">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համապատասխան ծառատեսակը,</w:t>
            </w:r>
          </w:p>
          <w:p w14:paraId="3A1014EA" w14:textId="77777777" w:rsidR="000E7D57" w:rsidRPr="0082683E" w:rsidRDefault="000E7D57" w:rsidP="003A1093">
            <w:pPr>
              <w:numPr>
                <w:ilvl w:val="0"/>
                <w:numId w:val="3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ըստ հիմնական հատկությունների ընտր</w:t>
            </w:r>
            <w:r w:rsidRPr="00746865">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պահանջվող փայտատեսակը: </w:t>
            </w:r>
          </w:p>
        </w:tc>
      </w:tr>
      <w:tr w:rsidR="000E7D57" w:rsidRPr="00A407AA" w14:paraId="332DC4AE" w14:textId="77777777" w:rsidTr="00A271C2">
        <w:tc>
          <w:tcPr>
            <w:tcW w:w="524" w:type="dxa"/>
          </w:tcPr>
          <w:p w14:paraId="7A47A5E8"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29B4A2AE" w14:textId="77777777" w:rsidR="000E7D57" w:rsidRDefault="000E7D57" w:rsidP="00A271C2">
            <w:pPr>
              <w:spacing w:after="0" w:line="360" w:lineRule="auto"/>
              <w:contextualSpacing/>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40" w:type="dxa"/>
          </w:tcPr>
          <w:p w14:paraId="11D1A82F" w14:textId="77777777" w:rsidR="000E7D57"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Տարբերակել փ</w:t>
            </w:r>
            <w:r w:rsidRPr="00533152">
              <w:rPr>
                <w:rFonts w:ascii="GHEA Grapalat" w:eastAsia="Times New Roman" w:hAnsi="GHEA Grapalat" w:cs="Times New Roman"/>
                <w:sz w:val="20"/>
                <w:szCs w:val="20"/>
                <w:lang w:val="hy-AM" w:eastAsia="ru-RU"/>
              </w:rPr>
              <w:t>այտանյութի հիմնական արատները</w:t>
            </w:r>
            <w:r w:rsidRPr="001657D5">
              <w:rPr>
                <w:rFonts w:ascii="GHEA Grapalat" w:eastAsia="Times New Roman" w:hAnsi="GHEA Grapalat" w:cs="Times New Roman"/>
                <w:sz w:val="20"/>
                <w:szCs w:val="20"/>
                <w:lang w:val="hy-AM" w:eastAsia="ru-RU"/>
              </w:rPr>
              <w:t xml:space="preserve"> և</w:t>
            </w:r>
            <w:r w:rsidRPr="00533152">
              <w:rPr>
                <w:rFonts w:ascii="GHEA Grapalat" w:eastAsia="Times New Roman" w:hAnsi="GHEA Grapalat" w:cs="Times New Roman"/>
                <w:sz w:val="20"/>
                <w:szCs w:val="20"/>
                <w:lang w:val="hy-AM" w:eastAsia="ru-RU"/>
              </w:rPr>
              <w:t xml:space="preserve"> </w:t>
            </w:r>
            <w:r w:rsidRPr="001657D5">
              <w:rPr>
                <w:rFonts w:ascii="GHEA Grapalat" w:eastAsia="Times New Roman" w:hAnsi="GHEA Grapalat" w:cs="Times New Roman"/>
                <w:sz w:val="20"/>
                <w:szCs w:val="20"/>
                <w:lang w:val="hy-AM" w:eastAsia="ru-RU"/>
              </w:rPr>
              <w:t>ը</w:t>
            </w:r>
            <w:r w:rsidRPr="00533152">
              <w:rPr>
                <w:rFonts w:ascii="GHEA Grapalat" w:eastAsia="Times New Roman" w:hAnsi="GHEA Grapalat" w:cs="Times New Roman"/>
                <w:sz w:val="20"/>
                <w:szCs w:val="20"/>
                <w:lang w:val="hy-AM" w:eastAsia="ru-RU"/>
              </w:rPr>
              <w:t xml:space="preserve">ստ արատների </w:t>
            </w:r>
            <w:r w:rsidRPr="001657D5">
              <w:rPr>
                <w:rFonts w:ascii="GHEA Grapalat" w:eastAsia="Times New Roman" w:hAnsi="GHEA Grapalat" w:cs="Times New Roman"/>
                <w:sz w:val="20"/>
                <w:szCs w:val="20"/>
                <w:lang w:val="hy-AM" w:eastAsia="ru-RU"/>
              </w:rPr>
              <w:t>որոշել</w:t>
            </w:r>
            <w:r w:rsidRPr="00533152">
              <w:rPr>
                <w:rFonts w:ascii="GHEA Grapalat" w:eastAsia="Times New Roman" w:hAnsi="GHEA Grapalat" w:cs="Times New Roman"/>
                <w:sz w:val="20"/>
                <w:szCs w:val="20"/>
                <w:lang w:val="hy-AM" w:eastAsia="ru-RU"/>
              </w:rPr>
              <w:t xml:space="preserve"> պահանջվող փայտանյութի մշակման պիտանելիությ</w:t>
            </w:r>
            <w:r w:rsidRPr="001657D5">
              <w:rPr>
                <w:rFonts w:ascii="GHEA Grapalat" w:eastAsia="Times New Roman" w:hAnsi="GHEA Grapalat" w:cs="Times New Roman"/>
                <w:sz w:val="20"/>
                <w:szCs w:val="20"/>
                <w:lang w:val="hy-AM" w:eastAsia="ru-RU"/>
              </w:rPr>
              <w:t>ու</w:t>
            </w:r>
            <w:r w:rsidRPr="00533152">
              <w:rPr>
                <w:rFonts w:ascii="GHEA Grapalat" w:eastAsia="Times New Roman" w:hAnsi="GHEA Grapalat" w:cs="Times New Roman"/>
                <w:sz w:val="20"/>
                <w:szCs w:val="20"/>
                <w:lang w:val="hy-AM" w:eastAsia="ru-RU"/>
              </w:rPr>
              <w:t>նը</w:t>
            </w:r>
          </w:p>
        </w:tc>
      </w:tr>
      <w:tr w:rsidR="000E7D57" w:rsidRPr="00A407AA" w14:paraId="374126D7" w14:textId="77777777" w:rsidTr="00A271C2">
        <w:tc>
          <w:tcPr>
            <w:tcW w:w="524" w:type="dxa"/>
          </w:tcPr>
          <w:p w14:paraId="7DDF0420"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FAE3350" w14:textId="77777777" w:rsidR="000E7D57" w:rsidRDefault="000E7D57" w:rsidP="00A271C2">
            <w:pPr>
              <w:spacing w:after="0" w:line="360" w:lineRule="auto"/>
              <w:contextualSpacing/>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08F36F4A" w14:textId="77777777" w:rsidR="000E7D57" w:rsidRPr="001657D5" w:rsidRDefault="000E7D57" w:rsidP="003A1093">
            <w:pPr>
              <w:numPr>
                <w:ilvl w:val="0"/>
                <w:numId w:val="40"/>
              </w:numPr>
              <w:spacing w:after="0" w:line="360" w:lineRule="auto"/>
              <w:contextualSpacing/>
              <w:jc w:val="both"/>
              <w:rPr>
                <w:rFonts w:ascii="GHEA Grapalat" w:eastAsia="Times New Roman" w:hAnsi="GHEA Grapalat" w:cs="Times New Roman"/>
                <w:sz w:val="20"/>
                <w:szCs w:val="20"/>
                <w:lang w:val="hy-AM" w:eastAsia="ru-RU"/>
              </w:rPr>
            </w:pPr>
            <w:r w:rsidRPr="00CF4B9F">
              <w:rPr>
                <w:rFonts w:ascii="GHEA Grapalat" w:eastAsia="Times New Roman" w:hAnsi="GHEA Grapalat" w:cs="Times New Roman"/>
                <w:sz w:val="20"/>
                <w:szCs w:val="20"/>
                <w:lang w:val="hy-AM" w:eastAsia="ru-RU"/>
              </w:rPr>
              <w:t>ն</w:t>
            </w:r>
            <w:r w:rsidRPr="001657D5">
              <w:rPr>
                <w:rFonts w:ascii="GHEA Grapalat" w:eastAsia="Times New Roman" w:hAnsi="GHEA Grapalat" w:cs="Times New Roman"/>
                <w:sz w:val="20"/>
                <w:szCs w:val="20"/>
                <w:lang w:val="hy-AM" w:eastAsia="ru-RU"/>
              </w:rPr>
              <w:t>երկայացնում</w:t>
            </w:r>
            <w:r w:rsidRPr="00CF4B9F">
              <w:rPr>
                <w:rFonts w:ascii="GHEA Grapalat" w:eastAsia="Times New Roman" w:hAnsi="GHEA Grapalat" w:cs="Times New Roman"/>
                <w:sz w:val="20"/>
                <w:szCs w:val="20"/>
                <w:lang w:val="hy-AM" w:eastAsia="ru-RU"/>
              </w:rPr>
              <w:t xml:space="preserve"> է</w:t>
            </w:r>
            <w:r w:rsidRPr="001657D5">
              <w:rPr>
                <w:rFonts w:ascii="GHEA Grapalat" w:eastAsia="Times New Roman" w:hAnsi="GHEA Grapalat" w:cs="Times New Roman"/>
                <w:sz w:val="20"/>
                <w:szCs w:val="20"/>
                <w:lang w:val="hy-AM" w:eastAsia="ru-RU"/>
              </w:rPr>
              <w:t xml:space="preserve"> փայտանյութի արատների տեսակները,</w:t>
            </w:r>
          </w:p>
          <w:p w14:paraId="7E011AA8" w14:textId="77777777" w:rsidR="000E7D57" w:rsidRPr="001657D5" w:rsidRDefault="000E7D57" w:rsidP="003A1093">
            <w:pPr>
              <w:numPr>
                <w:ilvl w:val="0"/>
                <w:numId w:val="4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կարողանում է ըստ արատների որոշել փայտանյութի մշակման պիտանելիությունը,</w:t>
            </w:r>
          </w:p>
          <w:p w14:paraId="0B68A8C1" w14:textId="77777777" w:rsidR="000E7D57" w:rsidRPr="001657D5" w:rsidRDefault="000E7D57" w:rsidP="003A1093">
            <w:pPr>
              <w:numPr>
                <w:ilvl w:val="0"/>
                <w:numId w:val="40"/>
              </w:numPr>
              <w:spacing w:after="0" w:line="360" w:lineRule="auto"/>
              <w:contextualSpacing/>
              <w:jc w:val="both"/>
              <w:rPr>
                <w:rFonts w:ascii="GHEA Grapalat" w:eastAsia="Times New Roman" w:hAnsi="GHEA Grapalat" w:cs="Times New Roman"/>
                <w:sz w:val="20"/>
                <w:szCs w:val="20"/>
                <w:lang w:val="hy-AM" w:eastAsia="ru-RU"/>
              </w:rPr>
            </w:pPr>
            <w:r w:rsidRPr="00CF4B9F">
              <w:rPr>
                <w:rFonts w:ascii="GHEA Grapalat" w:eastAsia="Times New Roman" w:hAnsi="GHEA Grapalat" w:cs="Times New Roman"/>
                <w:sz w:val="20"/>
                <w:szCs w:val="20"/>
                <w:lang w:val="hy-AM" w:eastAsia="ru-RU"/>
              </w:rPr>
              <w:t>ն</w:t>
            </w:r>
            <w:r w:rsidRPr="001657D5">
              <w:rPr>
                <w:rFonts w:ascii="GHEA Grapalat" w:eastAsia="Times New Roman" w:hAnsi="GHEA Grapalat" w:cs="Times New Roman"/>
                <w:sz w:val="20"/>
                <w:szCs w:val="20"/>
                <w:lang w:val="hy-AM" w:eastAsia="ru-RU"/>
              </w:rPr>
              <w:t>երկայացնում</w:t>
            </w:r>
            <w:r w:rsidRPr="00CF4B9F">
              <w:rPr>
                <w:rFonts w:ascii="GHEA Grapalat" w:eastAsia="Times New Roman" w:hAnsi="GHEA Grapalat" w:cs="Times New Roman"/>
                <w:sz w:val="20"/>
                <w:szCs w:val="20"/>
                <w:lang w:val="hy-AM" w:eastAsia="ru-RU"/>
              </w:rPr>
              <w:t xml:space="preserve"> է</w:t>
            </w:r>
            <w:r w:rsidRPr="001657D5">
              <w:rPr>
                <w:rFonts w:ascii="GHEA Grapalat" w:eastAsia="Times New Roman" w:hAnsi="GHEA Grapalat" w:cs="Times New Roman"/>
                <w:sz w:val="20"/>
                <w:szCs w:val="20"/>
                <w:lang w:val="hy-AM" w:eastAsia="ru-RU"/>
              </w:rPr>
              <w:t xml:space="preserve"> արատների ազդեցությունը փայտանյութի որակական հատկանիշների վրա,</w:t>
            </w:r>
          </w:p>
          <w:p w14:paraId="491EA232" w14:textId="77777777" w:rsidR="000E7D57" w:rsidRPr="00533152" w:rsidRDefault="000E7D57" w:rsidP="003A1093">
            <w:pPr>
              <w:numPr>
                <w:ilvl w:val="0"/>
                <w:numId w:val="4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կարողանում է նախատեսված առաջադրանքի համար ըստ արատների որոշել տվյալ փայտատեսակի պիտանելիությունը: </w:t>
            </w:r>
          </w:p>
        </w:tc>
      </w:tr>
      <w:tr w:rsidR="000E7D57" w:rsidRPr="00A407AA" w14:paraId="74AF2E9B" w14:textId="77777777" w:rsidTr="00A271C2">
        <w:trPr>
          <w:trHeight w:val="240"/>
        </w:trPr>
        <w:tc>
          <w:tcPr>
            <w:tcW w:w="524" w:type="dxa"/>
          </w:tcPr>
          <w:p w14:paraId="597BD54E" w14:textId="77777777" w:rsidR="000E7D57" w:rsidRDefault="000E7D57" w:rsidP="003A1093">
            <w:pPr>
              <w:numPr>
                <w:ilvl w:val="0"/>
                <w:numId w:val="34"/>
              </w:numPr>
              <w:tabs>
                <w:tab w:val="left" w:pos="360"/>
              </w:tabs>
              <w:spacing w:after="0" w:line="360" w:lineRule="auto"/>
              <w:contextualSpacing/>
              <w:jc w:val="center"/>
              <w:rPr>
                <w:rFonts w:ascii="GHEA Grapalat" w:eastAsia="Times New Roman" w:hAnsi="GHEA Grapalat" w:cs="Sylfaen"/>
                <w:b/>
                <w:sz w:val="20"/>
                <w:szCs w:val="20"/>
                <w:lang w:val="hy-AM" w:eastAsia="ru-RU"/>
              </w:rPr>
            </w:pPr>
          </w:p>
        </w:tc>
        <w:tc>
          <w:tcPr>
            <w:tcW w:w="3163" w:type="dxa"/>
            <w:vAlign w:val="center"/>
          </w:tcPr>
          <w:p w14:paraId="7EB2EAF2" w14:textId="77777777" w:rsidR="000E7D57" w:rsidRDefault="000E7D57" w:rsidP="00A271C2">
            <w:pPr>
              <w:tabs>
                <w:tab w:val="left" w:pos="360"/>
              </w:tabs>
              <w:spacing w:after="0" w:line="360" w:lineRule="auto"/>
              <w:contextualSpacing/>
              <w:rPr>
                <w:rFonts w:ascii="GHEA Grapalat" w:eastAsia="Times New Roman" w:hAnsi="GHEA Grapalat" w:cs="Times New Roman"/>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340" w:type="dxa"/>
          </w:tcPr>
          <w:p w14:paraId="30EC4F69" w14:textId="77777777" w:rsidR="000E7D57" w:rsidRPr="0074686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746865">
              <w:rPr>
                <w:rFonts w:ascii="GHEA Grapalat" w:eastAsia="Times New Roman" w:hAnsi="GHEA Grapalat" w:cs="Times New Roman"/>
                <w:sz w:val="20"/>
                <w:szCs w:val="20"/>
                <w:lang w:val="hy-AM" w:eastAsia="ru-RU"/>
              </w:rPr>
              <w:t xml:space="preserve">Ընտրել փայտանման նյութերն ըստ առաջադրանքի </w:t>
            </w:r>
          </w:p>
        </w:tc>
      </w:tr>
      <w:tr w:rsidR="000E7D57" w:rsidRPr="00A407AA" w14:paraId="5EE4B5B1" w14:textId="77777777" w:rsidTr="00A271C2">
        <w:trPr>
          <w:trHeight w:val="150"/>
        </w:trPr>
        <w:tc>
          <w:tcPr>
            <w:tcW w:w="524" w:type="dxa"/>
          </w:tcPr>
          <w:p w14:paraId="7F9BEAB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B894D5F" w14:textId="77777777" w:rsidR="000E7D57" w:rsidRDefault="000E7D57" w:rsidP="00A271C2">
            <w:pPr>
              <w:spacing w:after="0" w:line="360" w:lineRule="auto"/>
              <w:contextualSpacing/>
              <w:rPr>
                <w:rFonts w:ascii="GHEA Grapalat" w:eastAsia="Times New Roman" w:hAnsi="GHEA Grapalat" w:cs="Times New Roman"/>
                <w:b/>
                <w:bCs/>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7D6A00F6" w14:textId="77777777" w:rsidR="000E7D57" w:rsidRPr="001657D5" w:rsidRDefault="000E7D57" w:rsidP="003A1093">
            <w:pPr>
              <w:numPr>
                <w:ilvl w:val="0"/>
                <w:numId w:val="41"/>
              </w:numPr>
              <w:spacing w:after="0" w:line="360" w:lineRule="auto"/>
              <w:contextualSpacing/>
              <w:jc w:val="both"/>
              <w:rPr>
                <w:rFonts w:ascii="GHEA Grapalat" w:eastAsia="Times New Roman" w:hAnsi="GHEA Grapalat" w:cs="Times New Roman"/>
                <w:sz w:val="20"/>
                <w:szCs w:val="20"/>
                <w:lang w:val="hy-AM" w:eastAsia="ru-RU"/>
              </w:rPr>
            </w:pPr>
            <w:r w:rsidRPr="00CF4B9F">
              <w:rPr>
                <w:rFonts w:ascii="GHEA Grapalat" w:eastAsia="Times New Roman" w:hAnsi="GHEA Grapalat" w:cs="Times New Roman"/>
                <w:sz w:val="20"/>
                <w:szCs w:val="20"/>
                <w:lang w:val="hy-AM" w:eastAsia="ru-RU"/>
              </w:rPr>
              <w:t>ն</w:t>
            </w:r>
            <w:r w:rsidRPr="001657D5">
              <w:rPr>
                <w:rFonts w:ascii="GHEA Grapalat" w:eastAsia="Times New Roman" w:hAnsi="GHEA Grapalat" w:cs="Times New Roman"/>
                <w:sz w:val="20"/>
                <w:szCs w:val="20"/>
                <w:lang w:val="hy-AM" w:eastAsia="ru-RU"/>
              </w:rPr>
              <w:t>երկայացնում</w:t>
            </w:r>
            <w:r w:rsidRPr="00CF4B9F">
              <w:rPr>
                <w:rFonts w:ascii="GHEA Grapalat" w:eastAsia="Times New Roman" w:hAnsi="GHEA Grapalat" w:cs="Times New Roman"/>
                <w:sz w:val="20"/>
                <w:szCs w:val="20"/>
                <w:lang w:val="hy-AM" w:eastAsia="ru-RU"/>
              </w:rPr>
              <w:t xml:space="preserve"> է</w:t>
            </w:r>
            <w:r w:rsidRPr="001657D5">
              <w:rPr>
                <w:rFonts w:ascii="GHEA Grapalat" w:eastAsia="Times New Roman" w:hAnsi="GHEA Grapalat" w:cs="Times New Roman"/>
                <w:sz w:val="20"/>
                <w:szCs w:val="20"/>
                <w:lang w:val="hy-AM" w:eastAsia="ru-RU"/>
              </w:rPr>
              <w:t xml:space="preserve"> փայտատաշեղային սալիկների կառուցվածքը,</w:t>
            </w:r>
          </w:p>
          <w:p w14:paraId="66B3DA32" w14:textId="77777777" w:rsidR="000E7D57" w:rsidRPr="001657D5" w:rsidRDefault="000E7D57" w:rsidP="003A1093">
            <w:pPr>
              <w:numPr>
                <w:ilvl w:val="0"/>
                <w:numId w:val="41"/>
              </w:numPr>
              <w:spacing w:after="0" w:line="360" w:lineRule="auto"/>
              <w:contextualSpacing/>
              <w:jc w:val="both"/>
              <w:rPr>
                <w:rFonts w:ascii="GHEA Grapalat" w:eastAsia="Times New Roman" w:hAnsi="GHEA Grapalat" w:cs="Times New Roman"/>
                <w:sz w:val="20"/>
                <w:szCs w:val="20"/>
                <w:lang w:val="hy-AM" w:eastAsia="ru-RU"/>
              </w:rPr>
            </w:pPr>
            <w:r w:rsidRPr="00CF4B9F">
              <w:rPr>
                <w:rFonts w:ascii="GHEA Grapalat" w:eastAsia="Times New Roman" w:hAnsi="GHEA Grapalat" w:cs="Times New Roman"/>
                <w:sz w:val="20"/>
                <w:szCs w:val="20"/>
                <w:lang w:val="hy-AM" w:eastAsia="ru-RU"/>
              </w:rPr>
              <w:t>ն</w:t>
            </w:r>
            <w:r w:rsidRPr="001657D5">
              <w:rPr>
                <w:rFonts w:ascii="GHEA Grapalat" w:eastAsia="Times New Roman" w:hAnsi="GHEA Grapalat" w:cs="Times New Roman"/>
                <w:sz w:val="20"/>
                <w:szCs w:val="20"/>
                <w:lang w:val="hy-AM" w:eastAsia="ru-RU"/>
              </w:rPr>
              <w:t>երկայացնում</w:t>
            </w:r>
            <w:r w:rsidRPr="00CF4B9F">
              <w:rPr>
                <w:rFonts w:ascii="GHEA Grapalat" w:eastAsia="Times New Roman" w:hAnsi="GHEA Grapalat" w:cs="Times New Roman"/>
                <w:sz w:val="20"/>
                <w:szCs w:val="20"/>
                <w:lang w:val="hy-AM" w:eastAsia="ru-RU"/>
              </w:rPr>
              <w:t xml:space="preserve"> է</w:t>
            </w:r>
            <w:r w:rsidRPr="001657D5">
              <w:rPr>
                <w:rFonts w:ascii="GHEA Grapalat" w:eastAsia="Times New Roman" w:hAnsi="GHEA Grapalat" w:cs="Times New Roman"/>
                <w:sz w:val="20"/>
                <w:szCs w:val="20"/>
                <w:lang w:val="hy-AM" w:eastAsia="ru-RU"/>
              </w:rPr>
              <w:t xml:space="preserve"> փայտաթելային սալիկների կառուցվածքը,</w:t>
            </w:r>
          </w:p>
          <w:p w14:paraId="1CC6A1AF" w14:textId="77777777" w:rsidR="000E7D57" w:rsidRPr="001657D5" w:rsidRDefault="000E7D57" w:rsidP="003A1093">
            <w:pPr>
              <w:numPr>
                <w:ilvl w:val="0"/>
                <w:numId w:val="41"/>
              </w:numPr>
              <w:spacing w:after="0" w:line="360" w:lineRule="auto"/>
              <w:contextualSpacing/>
              <w:jc w:val="both"/>
              <w:rPr>
                <w:rFonts w:ascii="GHEA Grapalat" w:eastAsia="Times New Roman" w:hAnsi="GHEA Grapalat" w:cs="Times New Roman"/>
                <w:sz w:val="20"/>
                <w:szCs w:val="20"/>
                <w:lang w:val="hy-AM" w:eastAsia="ru-RU"/>
              </w:rPr>
            </w:pPr>
            <w:r w:rsidRPr="00CF4B9F">
              <w:rPr>
                <w:rFonts w:ascii="GHEA Grapalat" w:eastAsia="Times New Roman" w:hAnsi="GHEA Grapalat" w:cs="Times New Roman"/>
                <w:sz w:val="20"/>
                <w:szCs w:val="20"/>
                <w:lang w:val="hy-AM" w:eastAsia="ru-RU"/>
              </w:rPr>
              <w:t>ն</w:t>
            </w:r>
            <w:r w:rsidRPr="001657D5">
              <w:rPr>
                <w:rFonts w:ascii="GHEA Grapalat" w:eastAsia="Times New Roman" w:hAnsi="GHEA Grapalat" w:cs="Times New Roman"/>
                <w:sz w:val="20"/>
                <w:szCs w:val="20"/>
                <w:lang w:val="hy-AM" w:eastAsia="ru-RU"/>
              </w:rPr>
              <w:t>երկայացնում</w:t>
            </w:r>
            <w:r w:rsidRPr="00CF4B9F">
              <w:rPr>
                <w:rFonts w:ascii="GHEA Grapalat" w:eastAsia="Times New Roman" w:hAnsi="GHEA Grapalat" w:cs="Times New Roman"/>
                <w:sz w:val="20"/>
                <w:szCs w:val="20"/>
                <w:lang w:val="hy-AM" w:eastAsia="ru-RU"/>
              </w:rPr>
              <w:t xml:space="preserve"> է</w:t>
            </w:r>
            <w:r w:rsidRPr="001657D5">
              <w:rPr>
                <w:rFonts w:ascii="GHEA Grapalat" w:eastAsia="Times New Roman" w:hAnsi="GHEA Grapalat" w:cs="Times New Roman"/>
                <w:sz w:val="20"/>
                <w:szCs w:val="20"/>
                <w:lang w:val="hy-AM" w:eastAsia="ru-RU"/>
              </w:rPr>
              <w:t xml:space="preserve"> փայտատաշեղային սալիկների բաղադրությունը և հատկությունները,</w:t>
            </w:r>
          </w:p>
          <w:p w14:paraId="0B35712C" w14:textId="77777777" w:rsidR="000E7D57" w:rsidRPr="001657D5" w:rsidRDefault="000E7D57" w:rsidP="003A1093">
            <w:pPr>
              <w:numPr>
                <w:ilvl w:val="0"/>
                <w:numId w:val="41"/>
              </w:numPr>
              <w:spacing w:after="0" w:line="360" w:lineRule="auto"/>
              <w:contextualSpacing/>
              <w:jc w:val="both"/>
              <w:rPr>
                <w:rFonts w:ascii="GHEA Grapalat" w:eastAsia="Times New Roman" w:hAnsi="GHEA Grapalat" w:cs="Times New Roman"/>
                <w:sz w:val="20"/>
                <w:szCs w:val="20"/>
                <w:lang w:val="hy-AM" w:eastAsia="ru-RU"/>
              </w:rPr>
            </w:pPr>
            <w:r w:rsidRPr="00CF4B9F">
              <w:rPr>
                <w:rFonts w:ascii="GHEA Grapalat" w:eastAsia="Times New Roman" w:hAnsi="GHEA Grapalat" w:cs="Times New Roman"/>
                <w:sz w:val="20"/>
                <w:szCs w:val="20"/>
                <w:lang w:val="hy-AM" w:eastAsia="ru-RU"/>
              </w:rPr>
              <w:t>ն</w:t>
            </w:r>
            <w:r w:rsidRPr="001657D5">
              <w:rPr>
                <w:rFonts w:ascii="GHEA Grapalat" w:eastAsia="Times New Roman" w:hAnsi="GHEA Grapalat" w:cs="Times New Roman"/>
                <w:sz w:val="20"/>
                <w:szCs w:val="20"/>
                <w:lang w:val="hy-AM" w:eastAsia="ru-RU"/>
              </w:rPr>
              <w:t>երկայացնում</w:t>
            </w:r>
            <w:r w:rsidRPr="00CF4B9F">
              <w:rPr>
                <w:rFonts w:ascii="GHEA Grapalat" w:eastAsia="Times New Roman" w:hAnsi="GHEA Grapalat" w:cs="Times New Roman"/>
                <w:sz w:val="20"/>
                <w:szCs w:val="20"/>
                <w:lang w:val="hy-AM" w:eastAsia="ru-RU"/>
              </w:rPr>
              <w:t xml:space="preserve"> է</w:t>
            </w:r>
            <w:r w:rsidRPr="001657D5">
              <w:rPr>
                <w:rFonts w:ascii="GHEA Grapalat" w:eastAsia="Times New Roman" w:hAnsi="GHEA Grapalat" w:cs="Times New Roman"/>
                <w:sz w:val="20"/>
                <w:szCs w:val="20"/>
                <w:lang w:val="hy-AM" w:eastAsia="ru-RU"/>
              </w:rPr>
              <w:t xml:space="preserve"> փայտաթելային սալիկների բաղադրությունը և հատկությունները,</w:t>
            </w:r>
          </w:p>
          <w:p w14:paraId="1C435A1C" w14:textId="77777777" w:rsidR="000E7D57" w:rsidRPr="00AC095F" w:rsidRDefault="000E7D57" w:rsidP="003A1093">
            <w:pPr>
              <w:numPr>
                <w:ilvl w:val="0"/>
                <w:numId w:val="41"/>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ճիշտ է տարբերակում փայտատաշեղային և փայտաթելային սալիկները ըստ հատկությունների, տեքստուրայի և ֆակտուրայի: </w:t>
            </w:r>
          </w:p>
        </w:tc>
      </w:tr>
      <w:tr w:rsidR="000E7D57" w:rsidRPr="00A407AA" w14:paraId="3A6B0A5E" w14:textId="77777777" w:rsidTr="00A271C2">
        <w:trPr>
          <w:trHeight w:val="230"/>
        </w:trPr>
        <w:tc>
          <w:tcPr>
            <w:tcW w:w="15027" w:type="dxa"/>
            <w:gridSpan w:val="3"/>
          </w:tcPr>
          <w:p w14:paraId="071B391F" w14:textId="77777777" w:rsidR="000E7D57" w:rsidRPr="00AA194A" w:rsidRDefault="000E7D57" w:rsidP="00A271C2">
            <w:pPr>
              <w:spacing w:after="0" w:line="360" w:lineRule="auto"/>
              <w:ind w:left="360"/>
              <w:contextualSpacing/>
              <w:jc w:val="center"/>
              <w:rPr>
                <w:rFonts w:ascii="GHEA Grapalat" w:eastAsia="Times New Roman" w:hAnsi="GHEA Grapalat" w:cs="Times New Roman"/>
                <w:b/>
                <w:bCs/>
                <w:sz w:val="20"/>
                <w:szCs w:val="20"/>
                <w:lang w:val="hy-AM" w:eastAsia="ru-RU"/>
              </w:rPr>
            </w:pPr>
            <w:r w:rsidRPr="001657D5">
              <w:rPr>
                <w:rFonts w:ascii="GHEA Grapalat" w:eastAsia="Times New Roman" w:hAnsi="GHEA Grapalat" w:cs="Times New Roman"/>
                <w:b/>
                <w:bCs/>
                <w:lang w:val="hy-AM" w:eastAsia="ru-RU"/>
              </w:rPr>
              <w:t>ՄՈԴՈՒԼԻ ԱՆՎԱՆՈՒՄԸ «</w:t>
            </w:r>
            <w:r w:rsidRPr="00610BF5">
              <w:rPr>
                <w:rFonts w:ascii="GHEA Grapalat" w:eastAsia="Times New Roman" w:hAnsi="GHEA Grapalat" w:cs="Times New Roman"/>
                <w:b/>
                <w:bCs/>
                <w:lang w:val="hy-AM" w:eastAsia="ru-RU"/>
              </w:rPr>
              <w:t>ՄԱԿԵՐԵՎՈՒՅԹԻ ՄՇԱԿՄԱՆ ՄԱՔՐՈՒԹՅՈՒՆԸ, ԹՈՂՆՎԱԾՔՆԵՐԸ, ՉԱՓԵՐԻ ԹՈՒՅԼՏՎԱԾՔՆԵՐԸ ՈՐՈՇԵԼՈՒ ԵՎ ՉԱՓՈՒՄՆԵՐ ԿԱՏԱՐԵԼՈՒ ԿԱՐՈՂՈՒԹՅՈՒՆՆԵՐ»</w:t>
            </w:r>
          </w:p>
        </w:tc>
      </w:tr>
      <w:tr w:rsidR="000E7D57" w14:paraId="081BB566" w14:textId="77777777" w:rsidTr="00A271C2">
        <w:trPr>
          <w:trHeight w:val="230"/>
        </w:trPr>
        <w:tc>
          <w:tcPr>
            <w:tcW w:w="524" w:type="dxa"/>
          </w:tcPr>
          <w:p w14:paraId="37798327"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4BA9423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340" w:type="dxa"/>
          </w:tcPr>
          <w:p w14:paraId="375D0F2B"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sidRPr="00DB591A">
              <w:rPr>
                <w:rFonts w:ascii="GHEA Grapalat" w:eastAsia="Times New Roman" w:hAnsi="GHEA Grapalat" w:cs="Times New Roman"/>
                <w:sz w:val="20"/>
                <w:szCs w:val="20"/>
                <w:lang w:eastAsia="ru-RU"/>
              </w:rPr>
              <w:t>ՓԱՍՇՏ-4-23-003</w:t>
            </w:r>
          </w:p>
        </w:tc>
      </w:tr>
      <w:tr w:rsidR="000E7D57" w:rsidRPr="00A407AA" w14:paraId="60567B75" w14:textId="77777777" w:rsidTr="00A271C2">
        <w:trPr>
          <w:trHeight w:val="230"/>
        </w:trPr>
        <w:tc>
          <w:tcPr>
            <w:tcW w:w="524" w:type="dxa"/>
          </w:tcPr>
          <w:p w14:paraId="2A0AB630"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77FC28C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340" w:type="dxa"/>
          </w:tcPr>
          <w:p w14:paraId="1FB43B5F"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Մոդուլի նպատակն է </w:t>
            </w:r>
            <w:r>
              <w:rPr>
                <w:rFonts w:ascii="GHEA Grapalat" w:eastAsia="Times New Roman" w:hAnsi="GHEA Grapalat" w:cs="Times New Roman"/>
                <w:sz w:val="20"/>
                <w:szCs w:val="20"/>
                <w:lang w:val="hy-AM" w:eastAsia="ru-RU"/>
              </w:rPr>
              <w:t>ուսանող</w:t>
            </w:r>
            <w:r w:rsidRPr="001657D5">
              <w:rPr>
                <w:rFonts w:ascii="GHEA Grapalat" w:eastAsia="Times New Roman" w:hAnsi="GHEA Grapalat" w:cs="Times New Roman"/>
                <w:sz w:val="20"/>
                <w:szCs w:val="20"/>
                <w:lang w:val="hy-AM" w:eastAsia="ru-RU"/>
              </w:rPr>
              <w:t>ների մոտ ձևավորել փայտանյութի մշակման ժամանակ մակերևույթի անհրաժեշտ մաքրության ապահովման, չափերի թույլտվածքները ընտրելու, մշակման թողնվածքները հաշվարկելու, չափիչ գործիքներով չափումներ կատարելու կարողություններ և գիտելիքներ:</w:t>
            </w:r>
          </w:p>
        </w:tc>
      </w:tr>
      <w:tr w:rsidR="000E7D57" w14:paraId="73F23656" w14:textId="77777777" w:rsidTr="00A271C2">
        <w:trPr>
          <w:trHeight w:val="230"/>
        </w:trPr>
        <w:tc>
          <w:tcPr>
            <w:tcW w:w="524" w:type="dxa"/>
          </w:tcPr>
          <w:p w14:paraId="70CB306F"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E0E18F9"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340" w:type="dxa"/>
          </w:tcPr>
          <w:p w14:paraId="3DE0CBAB"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36 ժամ</w:t>
            </w:r>
          </w:p>
        </w:tc>
      </w:tr>
      <w:tr w:rsidR="000E7D57" w:rsidRPr="00A407AA" w14:paraId="6E08C1A8" w14:textId="77777777" w:rsidTr="00A271C2">
        <w:trPr>
          <w:trHeight w:val="230"/>
        </w:trPr>
        <w:tc>
          <w:tcPr>
            <w:tcW w:w="524" w:type="dxa"/>
          </w:tcPr>
          <w:p w14:paraId="2E1B6B91"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CFA69EC"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340" w:type="dxa"/>
          </w:tcPr>
          <w:p w14:paraId="5DBE712D"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F4B9F">
              <w:rPr>
                <w:rFonts w:ascii="GHEA Grapalat" w:eastAsia="Times New Roman" w:hAnsi="GHEA Grapalat" w:cs="Times New Roman"/>
                <w:sz w:val="20"/>
                <w:szCs w:val="20"/>
                <w:lang w:val="hy-AM" w:eastAsia="ru-RU"/>
              </w:rPr>
              <w:t>Այս մոդուլի ուսումնառությունը պետք է սկսել ՓԱՍՇՏ-4-23-002 «Փայտանյութերը և այլ սղոցանյութերը տարբերակելու ու ընտրելու կարողություններ» մոդուլի ուսումնառությունն ավարտելուց հետո:</w:t>
            </w:r>
          </w:p>
        </w:tc>
      </w:tr>
      <w:tr w:rsidR="000E7D57" w:rsidRPr="00A407AA" w14:paraId="6125FF08" w14:textId="77777777" w:rsidTr="00A271C2">
        <w:trPr>
          <w:trHeight w:val="230"/>
        </w:trPr>
        <w:tc>
          <w:tcPr>
            <w:tcW w:w="524" w:type="dxa"/>
          </w:tcPr>
          <w:p w14:paraId="60FA42F7"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7BE7DE29"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340" w:type="dxa"/>
          </w:tcPr>
          <w:p w14:paraId="0942C255"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0E7D57" w:rsidRPr="00A407AA" w14:paraId="57DB71D5" w14:textId="77777777" w:rsidTr="00A271C2">
        <w:trPr>
          <w:trHeight w:val="230"/>
        </w:trPr>
        <w:tc>
          <w:tcPr>
            <w:tcW w:w="524" w:type="dxa"/>
          </w:tcPr>
          <w:p w14:paraId="09B5D30A"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1F6DE726"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40" w:type="dxa"/>
          </w:tcPr>
          <w:p w14:paraId="56495F57"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Իրականացնել փայտամշակման ժամանակ մակերևույթի մաքրության, չափերի թույլտվածքների ընտրության, հետագա մշակման թողնվածքի հաշվարկ</w:t>
            </w:r>
          </w:p>
        </w:tc>
      </w:tr>
      <w:tr w:rsidR="000E7D57" w:rsidRPr="00A407AA" w14:paraId="3040D364" w14:textId="77777777" w:rsidTr="00A271C2">
        <w:trPr>
          <w:trHeight w:val="230"/>
        </w:trPr>
        <w:tc>
          <w:tcPr>
            <w:tcW w:w="524" w:type="dxa"/>
          </w:tcPr>
          <w:p w14:paraId="18AAE16E"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E9705C3"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340" w:type="dxa"/>
          </w:tcPr>
          <w:p w14:paraId="32C4EAA6" w14:textId="77777777" w:rsidR="000E7D57" w:rsidRPr="001657D5" w:rsidRDefault="000E7D57" w:rsidP="003A1093">
            <w:pPr>
              <w:numPr>
                <w:ilvl w:val="0"/>
                <w:numId w:val="47"/>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կարողանում է դասակարգման աղյուսակներից ընտրել մակերևույթի անհրաժեշտ մաքրության ցուցանիշը,</w:t>
            </w:r>
          </w:p>
          <w:p w14:paraId="476AAFDB" w14:textId="77777777" w:rsidR="000E7D57" w:rsidRPr="001657D5" w:rsidRDefault="000E7D57" w:rsidP="003A1093">
            <w:pPr>
              <w:numPr>
                <w:ilvl w:val="0"/>
                <w:numId w:val="47"/>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կարողանում է դասակարգման աղյուսակներից ընտրել չափերի պահանջվող թույլտվածքները,</w:t>
            </w:r>
          </w:p>
          <w:p w14:paraId="62E93E52" w14:textId="77777777" w:rsidR="000E7D57" w:rsidRPr="001657D5" w:rsidRDefault="000E7D57" w:rsidP="003A1093">
            <w:pPr>
              <w:numPr>
                <w:ilvl w:val="0"/>
                <w:numId w:val="47"/>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հաշվարկ</w:t>
            </w:r>
            <w:r w:rsidRPr="00C81601">
              <w:rPr>
                <w:rFonts w:ascii="GHEA Grapalat" w:eastAsia="Times New Roman" w:hAnsi="GHEA Grapalat" w:cs="Times New Roman"/>
                <w:sz w:val="20"/>
                <w:szCs w:val="20"/>
                <w:lang w:val="hy-AM" w:eastAsia="ru-RU"/>
              </w:rPr>
              <w:t>ում</w:t>
            </w:r>
            <w:r w:rsidRPr="001657D5">
              <w:rPr>
                <w:rFonts w:ascii="GHEA Grapalat" w:eastAsia="Times New Roman" w:hAnsi="GHEA Grapalat" w:cs="Times New Roman"/>
                <w:sz w:val="20"/>
                <w:szCs w:val="20"/>
                <w:lang w:val="hy-AM" w:eastAsia="ru-RU"/>
              </w:rPr>
              <w:t xml:space="preserve"> է հետագա մշակման թողնվածքները,</w:t>
            </w:r>
          </w:p>
          <w:p w14:paraId="2908C0DC" w14:textId="77777777" w:rsidR="000E7D57" w:rsidRPr="001657D5" w:rsidRDefault="000E7D57" w:rsidP="003A1093">
            <w:pPr>
              <w:numPr>
                <w:ilvl w:val="0"/>
                <w:numId w:val="47"/>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որոշում մակերևույթի մաքրության դասը,</w:t>
            </w:r>
          </w:p>
          <w:p w14:paraId="4FDB6F12" w14:textId="77777777" w:rsidR="000E7D57" w:rsidRPr="001657D5" w:rsidRDefault="000E7D57" w:rsidP="003A1093">
            <w:pPr>
              <w:numPr>
                <w:ilvl w:val="0"/>
                <w:numId w:val="47"/>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ներկայացնում անհարթությունների առաջացման պատճառները տեսակները և պարամետրերը:</w:t>
            </w:r>
          </w:p>
        </w:tc>
      </w:tr>
      <w:tr w:rsidR="000E7D57" w:rsidRPr="00A407AA" w14:paraId="2F4418DA" w14:textId="77777777" w:rsidTr="00A271C2">
        <w:trPr>
          <w:trHeight w:val="230"/>
        </w:trPr>
        <w:tc>
          <w:tcPr>
            <w:tcW w:w="524" w:type="dxa"/>
          </w:tcPr>
          <w:p w14:paraId="41FA729A"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400B5E87"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40" w:type="dxa"/>
          </w:tcPr>
          <w:p w14:paraId="0F36400E"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Որոշել թույլտվածքների համակարգի ճշտության աստիճանները (կվալիտետները) և մակերևույթի մաքրության դասերը</w:t>
            </w:r>
          </w:p>
        </w:tc>
      </w:tr>
      <w:tr w:rsidR="000E7D57" w:rsidRPr="00A407AA" w14:paraId="7C0361D4" w14:textId="77777777" w:rsidTr="00A271C2">
        <w:trPr>
          <w:trHeight w:val="230"/>
        </w:trPr>
        <w:tc>
          <w:tcPr>
            <w:tcW w:w="524" w:type="dxa"/>
          </w:tcPr>
          <w:p w14:paraId="627A2CC6"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04149002"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23E55BAB" w14:textId="77777777" w:rsidR="000E7D57" w:rsidRPr="001657D5" w:rsidRDefault="000E7D57" w:rsidP="003A1093">
            <w:pPr>
              <w:numPr>
                <w:ilvl w:val="0"/>
                <w:numId w:val="48"/>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 xml:space="preserve">է </w:t>
            </w:r>
            <w:r w:rsidRPr="001657D5">
              <w:rPr>
                <w:rFonts w:ascii="GHEA Grapalat" w:eastAsia="Times New Roman" w:hAnsi="GHEA Grapalat" w:cs="Times New Roman"/>
                <w:sz w:val="20"/>
                <w:szCs w:val="20"/>
                <w:lang w:val="hy-AM" w:eastAsia="ru-RU"/>
              </w:rPr>
              <w:t>թույլտվածքների համակարգի ճշտության աստիճանները (կվալիտետները),</w:t>
            </w:r>
          </w:p>
          <w:p w14:paraId="30FA78C7" w14:textId="77777777" w:rsidR="000E7D57" w:rsidRPr="001657D5" w:rsidRDefault="000E7D57" w:rsidP="003A1093">
            <w:pPr>
              <w:numPr>
                <w:ilvl w:val="0"/>
                <w:numId w:val="48"/>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մակերևույթի մաքրության դասերը,</w:t>
            </w:r>
          </w:p>
          <w:p w14:paraId="13F832FA" w14:textId="77777777" w:rsidR="000E7D57" w:rsidRPr="001657D5" w:rsidRDefault="000E7D57" w:rsidP="003A1093">
            <w:pPr>
              <w:numPr>
                <w:ilvl w:val="0"/>
                <w:numId w:val="48"/>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անհարթությունների առաջացման պատճառները, պարզաբանում անհարթությունների բնութագրերը, տեսակները և պարամետրերը,</w:t>
            </w:r>
          </w:p>
          <w:p w14:paraId="33C85BA4" w14:textId="77777777" w:rsidR="000E7D57" w:rsidRPr="001657D5" w:rsidRDefault="000E7D57" w:rsidP="003A1093">
            <w:pPr>
              <w:numPr>
                <w:ilvl w:val="0"/>
                <w:numId w:val="48"/>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որոշում ճշտության աստիճանը,</w:t>
            </w:r>
          </w:p>
          <w:p w14:paraId="28706C9C" w14:textId="77777777" w:rsidR="000E7D57" w:rsidRPr="001657D5" w:rsidRDefault="000E7D57" w:rsidP="003A1093">
            <w:pPr>
              <w:numPr>
                <w:ilvl w:val="0"/>
                <w:numId w:val="48"/>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որոշում մակերևույթի մաքրության դասը։</w:t>
            </w:r>
          </w:p>
        </w:tc>
      </w:tr>
      <w:tr w:rsidR="000E7D57" w:rsidRPr="00A407AA" w14:paraId="54DB6696" w14:textId="77777777" w:rsidTr="00A271C2">
        <w:trPr>
          <w:trHeight w:val="230"/>
        </w:trPr>
        <w:tc>
          <w:tcPr>
            <w:tcW w:w="524" w:type="dxa"/>
          </w:tcPr>
          <w:p w14:paraId="28CCF4F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59DE270E"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40" w:type="dxa"/>
          </w:tcPr>
          <w:p w14:paraId="3A8D2BF0"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Կատարել համապատասխան գործիքներով չափումներ և իրականացնել ստուգման աշխատանքներ</w:t>
            </w:r>
          </w:p>
        </w:tc>
      </w:tr>
      <w:tr w:rsidR="000E7D57" w:rsidRPr="00A407AA" w14:paraId="0F46E9B1" w14:textId="77777777" w:rsidTr="00A271C2">
        <w:trPr>
          <w:trHeight w:val="230"/>
        </w:trPr>
        <w:tc>
          <w:tcPr>
            <w:tcW w:w="524" w:type="dxa"/>
          </w:tcPr>
          <w:p w14:paraId="7FFB5E8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9658F2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78316A43" w14:textId="77777777" w:rsidR="000E7D57" w:rsidRPr="001657D5" w:rsidRDefault="000E7D57" w:rsidP="003A1093">
            <w:pPr>
              <w:numPr>
                <w:ilvl w:val="0"/>
                <w:numId w:val="4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չափման գործընթացը և օգտագործվող ժամանակակից չափման միավորները,</w:t>
            </w:r>
          </w:p>
          <w:p w14:paraId="1AC674CB" w14:textId="77777777" w:rsidR="000E7D57" w:rsidRPr="001657D5" w:rsidRDefault="000E7D57" w:rsidP="003A1093">
            <w:pPr>
              <w:numPr>
                <w:ilvl w:val="0"/>
                <w:numId w:val="4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չափման մեթոդները և դրանց իրականացման եղանակները,</w:t>
            </w:r>
          </w:p>
          <w:p w14:paraId="4A7B4B50" w14:textId="77777777" w:rsidR="000E7D57" w:rsidRPr="001657D5" w:rsidRDefault="000E7D57" w:rsidP="003A1093">
            <w:pPr>
              <w:numPr>
                <w:ilvl w:val="0"/>
                <w:numId w:val="4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չափման ու չափանշման հիմնական գործիքները,</w:t>
            </w:r>
          </w:p>
          <w:p w14:paraId="77052569" w14:textId="77777777" w:rsidR="000E7D57" w:rsidRPr="001657D5" w:rsidRDefault="000E7D57" w:rsidP="003A1093">
            <w:pPr>
              <w:numPr>
                <w:ilvl w:val="0"/>
                <w:numId w:val="4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օգտվ</w:t>
            </w:r>
            <w:r w:rsidRPr="00C81601">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չափանշման գործիքներից, կատար</w:t>
            </w:r>
            <w:r w:rsidRPr="00C81601">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համապատասխան չափանշումներ,</w:t>
            </w:r>
          </w:p>
          <w:p w14:paraId="1B7915D2" w14:textId="77777777" w:rsidR="000E7D57" w:rsidRPr="001657D5" w:rsidRDefault="000E7D57" w:rsidP="003A1093">
            <w:pPr>
              <w:numPr>
                <w:ilvl w:val="0"/>
                <w:numId w:val="4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օգտվ</w:t>
            </w:r>
            <w:r w:rsidRPr="00C81601">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հիմնական չափիչ գործիքներից, կատար</w:t>
            </w:r>
            <w:r w:rsidRPr="00C81601">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համապատասխան չափումներ:</w:t>
            </w:r>
          </w:p>
        </w:tc>
      </w:tr>
      <w:tr w:rsidR="000E7D57" w:rsidRPr="00A407AA" w14:paraId="79FFB08F" w14:textId="77777777" w:rsidTr="00A271C2">
        <w:trPr>
          <w:trHeight w:val="230"/>
        </w:trPr>
        <w:tc>
          <w:tcPr>
            <w:tcW w:w="15027" w:type="dxa"/>
            <w:gridSpan w:val="3"/>
          </w:tcPr>
          <w:p w14:paraId="2E7FDAF5" w14:textId="77777777" w:rsidR="000E7D57" w:rsidRPr="001657D5" w:rsidRDefault="000E7D57" w:rsidP="00A271C2">
            <w:pPr>
              <w:spacing w:after="0" w:line="360" w:lineRule="auto"/>
              <w:contextualSpacing/>
              <w:jc w:val="center"/>
              <w:rPr>
                <w:rFonts w:ascii="GHEA Grapalat" w:eastAsia="Times New Roman" w:hAnsi="GHEA Grapalat" w:cs="Times New Roman"/>
                <w:lang w:val="hy-AM" w:eastAsia="ru-RU"/>
              </w:rPr>
            </w:pPr>
            <w:r w:rsidRPr="001657D5">
              <w:rPr>
                <w:rFonts w:ascii="GHEA Grapalat" w:eastAsia="Times New Roman" w:hAnsi="GHEA Grapalat" w:cs="Times New Roman"/>
                <w:b/>
                <w:bCs/>
                <w:lang w:val="hy-AM" w:eastAsia="ru-RU"/>
              </w:rPr>
              <w:lastRenderedPageBreak/>
              <w:t>ՄՈԴՈՒԼԻ ԱՆՎԱՆՈՒՄԸ «ՍՂՈՑՄԱՆ ՀԱՍՏՈՑԻ ԿԱՌԱՎԱՐՄԱՄԲ ՓԱՅՏԱՆՅՈՒԹԻ ԵՐԿԱՅՆԱԿԱՆ ԵՎ ԼԱՅՆԱԿԱՆ ՄՇԱԿՄԱՆ ԿԱՐՈՂՈՒԹՅՈՒՆՆԵՐ»</w:t>
            </w:r>
          </w:p>
        </w:tc>
      </w:tr>
      <w:tr w:rsidR="000E7D57" w14:paraId="33C6D6F0" w14:textId="77777777" w:rsidTr="00A271C2">
        <w:trPr>
          <w:trHeight w:val="230"/>
        </w:trPr>
        <w:tc>
          <w:tcPr>
            <w:tcW w:w="524" w:type="dxa"/>
          </w:tcPr>
          <w:p w14:paraId="612549B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6E89134B"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340" w:type="dxa"/>
          </w:tcPr>
          <w:p w14:paraId="1BB61816"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sidRPr="00FE0F9B">
              <w:rPr>
                <w:rFonts w:ascii="GHEA Grapalat" w:eastAsia="Times New Roman" w:hAnsi="GHEA Grapalat" w:cs="Times New Roman"/>
                <w:sz w:val="20"/>
                <w:szCs w:val="20"/>
                <w:lang w:eastAsia="ru-RU"/>
              </w:rPr>
              <w:t>ՓԱՍՇՏ-4-23-004</w:t>
            </w:r>
          </w:p>
        </w:tc>
      </w:tr>
      <w:tr w:rsidR="000E7D57" w:rsidRPr="00A407AA" w14:paraId="24459684" w14:textId="77777777" w:rsidTr="00A271C2">
        <w:trPr>
          <w:trHeight w:val="230"/>
        </w:trPr>
        <w:tc>
          <w:tcPr>
            <w:tcW w:w="524" w:type="dxa"/>
          </w:tcPr>
          <w:p w14:paraId="6E3091F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85BEC2C"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340" w:type="dxa"/>
          </w:tcPr>
          <w:p w14:paraId="5980262E"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Մոդուլի նպատակն է </w:t>
            </w:r>
            <w:r>
              <w:rPr>
                <w:rFonts w:ascii="GHEA Grapalat" w:eastAsia="Times New Roman" w:hAnsi="GHEA Grapalat" w:cs="Times New Roman"/>
                <w:sz w:val="20"/>
                <w:szCs w:val="20"/>
                <w:lang w:val="hy-AM" w:eastAsia="ru-RU"/>
              </w:rPr>
              <w:t>ուսանող</w:t>
            </w:r>
            <w:r w:rsidRPr="001657D5">
              <w:rPr>
                <w:rFonts w:ascii="GHEA Grapalat" w:eastAsia="Times New Roman" w:hAnsi="GHEA Grapalat" w:cs="Times New Roman"/>
                <w:sz w:val="20"/>
                <w:szCs w:val="20"/>
                <w:lang w:val="hy-AM" w:eastAsia="ru-RU"/>
              </w:rPr>
              <w:t>ների մոտ ձևավորել սղոցման հաստոցի կառուցվածքի և աշխատանքի անվտանգության վերաբերյալ համապատասխան գիտելիքներ և այդ հաստոցի կառավարմամբ փայտանյութի երկայնական սղոցման գործառույթի իրականացման կարողություններ:</w:t>
            </w:r>
          </w:p>
        </w:tc>
      </w:tr>
      <w:tr w:rsidR="000E7D57" w14:paraId="3A58ACE3" w14:textId="77777777" w:rsidTr="00A271C2">
        <w:trPr>
          <w:trHeight w:val="230"/>
        </w:trPr>
        <w:tc>
          <w:tcPr>
            <w:tcW w:w="524" w:type="dxa"/>
          </w:tcPr>
          <w:p w14:paraId="1CAC1DB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1FC040B"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340" w:type="dxa"/>
          </w:tcPr>
          <w:p w14:paraId="0C33CD53"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72 ժամ</w:t>
            </w:r>
          </w:p>
        </w:tc>
      </w:tr>
      <w:tr w:rsidR="000E7D57" w:rsidRPr="00A407AA" w14:paraId="04AD43F5" w14:textId="77777777" w:rsidTr="00A271C2">
        <w:trPr>
          <w:trHeight w:val="230"/>
        </w:trPr>
        <w:tc>
          <w:tcPr>
            <w:tcW w:w="524" w:type="dxa"/>
          </w:tcPr>
          <w:p w14:paraId="76ED6218"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0BD9269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340" w:type="dxa"/>
          </w:tcPr>
          <w:p w14:paraId="24A90EE6"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Այս մոդուլի ուսումնառությունը պետք է սկսել ՓԱՍՇՏ-4-23-001 «Աշխատանքային գծագրերի </w:t>
            </w:r>
            <w:r w:rsidRPr="00CE5F4C">
              <w:rPr>
                <w:rFonts w:ascii="GHEA Grapalat" w:eastAsia="Times New Roman" w:hAnsi="GHEA Grapalat" w:cs="Times New Roman"/>
                <w:sz w:val="20"/>
                <w:szCs w:val="20"/>
                <w:lang w:val="hy-AM" w:eastAsia="ru-RU"/>
              </w:rPr>
              <w:t>ու</w:t>
            </w:r>
            <w:r w:rsidRPr="001657D5">
              <w:rPr>
                <w:rFonts w:ascii="GHEA Grapalat" w:eastAsia="Times New Roman" w:hAnsi="GHEA Grapalat" w:cs="Times New Roman"/>
                <w:sz w:val="20"/>
                <w:szCs w:val="20"/>
                <w:lang w:val="hy-AM" w:eastAsia="ru-RU"/>
              </w:rPr>
              <w:t xml:space="preserve"> էսքիզների պատկերման և ընթերցման հմտություններ» և ՓԱՍՇՏ-4-23-003 «</w:t>
            </w:r>
            <w:r w:rsidRPr="00610BF5">
              <w:rPr>
                <w:rFonts w:ascii="GHEA Grapalat" w:eastAsia="Times New Roman" w:hAnsi="GHEA Grapalat" w:cs="Times New Roman"/>
                <w:sz w:val="20"/>
                <w:szCs w:val="20"/>
                <w:lang w:val="hy-AM" w:eastAsia="ru-RU"/>
              </w:rPr>
              <w:t>Մակերևույթի մշակման մաքրությունը, թողնվածքները, չափերի թույլտվածքները որոշելու և չափումներ կատարելու կարողություններ»</w:t>
            </w:r>
            <w:r w:rsidRPr="001657D5">
              <w:rPr>
                <w:rFonts w:ascii="GHEA Grapalat" w:eastAsia="Times New Roman" w:hAnsi="GHEA Grapalat" w:cs="Times New Roman"/>
                <w:sz w:val="20"/>
                <w:szCs w:val="20"/>
                <w:lang w:val="hy-AM" w:eastAsia="ru-RU"/>
              </w:rPr>
              <w:t xml:space="preserve"> մոդուլների ուսումնառությունն ավարտելուց հետո:</w:t>
            </w:r>
          </w:p>
        </w:tc>
      </w:tr>
      <w:tr w:rsidR="000E7D57" w:rsidRPr="00A407AA" w14:paraId="0E716DA0" w14:textId="77777777" w:rsidTr="00A271C2">
        <w:trPr>
          <w:trHeight w:val="230"/>
        </w:trPr>
        <w:tc>
          <w:tcPr>
            <w:tcW w:w="524" w:type="dxa"/>
          </w:tcPr>
          <w:p w14:paraId="0614BC8A"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491A5E4"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340" w:type="dxa"/>
          </w:tcPr>
          <w:p w14:paraId="4295F8AA"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0E7D57" w:rsidRPr="00A407AA" w14:paraId="57CE6C92" w14:textId="77777777" w:rsidTr="00A271C2">
        <w:trPr>
          <w:trHeight w:val="230"/>
        </w:trPr>
        <w:tc>
          <w:tcPr>
            <w:tcW w:w="524" w:type="dxa"/>
          </w:tcPr>
          <w:p w14:paraId="30873AC3"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4EE6280D"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40" w:type="dxa"/>
          </w:tcPr>
          <w:p w14:paraId="6E9B5310"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F45D9">
              <w:rPr>
                <w:rFonts w:ascii="GHEA Grapalat" w:eastAsia="Times New Roman" w:hAnsi="GHEA Grapalat" w:cs="Times New Roman"/>
                <w:sz w:val="20"/>
                <w:szCs w:val="20"/>
                <w:lang w:val="hy-AM" w:eastAsia="ru-RU"/>
              </w:rPr>
              <w:t>Կ</w:t>
            </w:r>
            <w:r w:rsidRPr="001657D5">
              <w:rPr>
                <w:rFonts w:ascii="GHEA Grapalat" w:eastAsia="Times New Roman" w:hAnsi="GHEA Grapalat" w:cs="Times New Roman"/>
                <w:sz w:val="20"/>
                <w:szCs w:val="20"/>
                <w:lang w:val="hy-AM" w:eastAsia="ru-RU"/>
              </w:rPr>
              <w:t>ատարել սղոցման հաստոցի կառավարման աշխատանքներ</w:t>
            </w:r>
          </w:p>
        </w:tc>
      </w:tr>
      <w:tr w:rsidR="000E7D57" w:rsidRPr="00A407AA" w14:paraId="67599091" w14:textId="77777777" w:rsidTr="00A271C2">
        <w:trPr>
          <w:trHeight w:val="230"/>
        </w:trPr>
        <w:tc>
          <w:tcPr>
            <w:tcW w:w="524" w:type="dxa"/>
          </w:tcPr>
          <w:p w14:paraId="2527FC46"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0A05DE1A"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340" w:type="dxa"/>
          </w:tcPr>
          <w:p w14:paraId="1E2648AA" w14:textId="77777777" w:rsidR="000E7D57" w:rsidRPr="001657D5" w:rsidRDefault="000E7D57" w:rsidP="003A1093">
            <w:pPr>
              <w:numPr>
                <w:ilvl w:val="0"/>
                <w:numId w:val="5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 xml:space="preserve">է </w:t>
            </w:r>
            <w:r w:rsidRPr="001657D5">
              <w:rPr>
                <w:rFonts w:ascii="GHEA Grapalat" w:eastAsia="Times New Roman" w:hAnsi="GHEA Grapalat" w:cs="Times New Roman"/>
                <w:sz w:val="20"/>
                <w:szCs w:val="20"/>
                <w:lang w:val="hy-AM" w:eastAsia="ru-RU"/>
              </w:rPr>
              <w:t>հաստոցի հիմնական հանգույցների կառուցվածքը,</w:t>
            </w:r>
          </w:p>
          <w:p w14:paraId="3DBE6498" w14:textId="77777777" w:rsidR="000E7D57" w:rsidRPr="001657D5" w:rsidRDefault="000E7D57" w:rsidP="003A1093">
            <w:pPr>
              <w:numPr>
                <w:ilvl w:val="0"/>
                <w:numId w:val="5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ներկայացնում</w:t>
            </w:r>
            <w:r w:rsidRPr="00C81601">
              <w:rPr>
                <w:rFonts w:ascii="GHEA Grapalat" w:eastAsia="Times New Roman" w:hAnsi="GHEA Grapalat" w:cs="Times New Roman"/>
                <w:sz w:val="20"/>
                <w:szCs w:val="20"/>
                <w:lang w:val="hy-AM" w:eastAsia="ru-RU"/>
              </w:rPr>
              <w:t xml:space="preserve"> է</w:t>
            </w:r>
            <w:r w:rsidRPr="001657D5">
              <w:rPr>
                <w:rFonts w:ascii="GHEA Grapalat" w:eastAsia="Times New Roman" w:hAnsi="GHEA Grapalat" w:cs="Times New Roman"/>
                <w:sz w:val="20"/>
                <w:szCs w:val="20"/>
                <w:lang w:val="hy-AM" w:eastAsia="ru-RU"/>
              </w:rPr>
              <w:t xml:space="preserve"> հաստոցի հիմնական հանգույցների աշխատանքի սկզբունքները,</w:t>
            </w:r>
          </w:p>
          <w:p w14:paraId="4C25F5F5" w14:textId="77777777" w:rsidR="000E7D57" w:rsidRPr="001657D5" w:rsidRDefault="000E7D57" w:rsidP="003A1093">
            <w:pPr>
              <w:numPr>
                <w:ilvl w:val="0"/>
                <w:numId w:val="5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C81601">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հաստոցի կառավարման աշխատանքներ:</w:t>
            </w:r>
          </w:p>
        </w:tc>
      </w:tr>
      <w:tr w:rsidR="000E7D57" w:rsidRPr="00A407AA" w14:paraId="0073FAC6" w14:textId="77777777" w:rsidTr="00A271C2">
        <w:trPr>
          <w:trHeight w:val="230"/>
        </w:trPr>
        <w:tc>
          <w:tcPr>
            <w:tcW w:w="524" w:type="dxa"/>
          </w:tcPr>
          <w:p w14:paraId="720BFF56"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514F7F53"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40" w:type="dxa"/>
          </w:tcPr>
          <w:p w14:paraId="71D4815F"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Նախապատրաստել </w:t>
            </w:r>
            <w:r>
              <w:rPr>
                <w:rFonts w:ascii="GHEA Grapalat" w:eastAsia="Times New Roman" w:hAnsi="GHEA Grapalat" w:cs="Times New Roman"/>
                <w:sz w:val="20"/>
                <w:szCs w:val="20"/>
                <w:lang w:val="hy-AM" w:eastAsia="ru-RU"/>
              </w:rPr>
              <w:t xml:space="preserve">աշխատատեղն ըստ </w:t>
            </w:r>
            <w:r w:rsidRPr="001657D5">
              <w:rPr>
                <w:rFonts w:ascii="GHEA Grapalat" w:eastAsia="Times New Roman" w:hAnsi="GHEA Grapalat" w:cs="Times New Roman"/>
                <w:sz w:val="20"/>
                <w:szCs w:val="20"/>
                <w:lang w:val="hy-AM" w:eastAsia="ru-RU"/>
              </w:rPr>
              <w:t xml:space="preserve"> անվտանգության կանոնների</w:t>
            </w:r>
          </w:p>
        </w:tc>
      </w:tr>
      <w:tr w:rsidR="000E7D57" w:rsidRPr="00A407AA" w14:paraId="3C86D850" w14:textId="77777777" w:rsidTr="00A271C2">
        <w:trPr>
          <w:trHeight w:val="230"/>
        </w:trPr>
        <w:tc>
          <w:tcPr>
            <w:tcW w:w="524" w:type="dxa"/>
          </w:tcPr>
          <w:p w14:paraId="7C6828B6"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42EEC37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5CCD2FC0" w14:textId="77777777" w:rsidR="000E7D57" w:rsidRPr="001657D5" w:rsidRDefault="000E7D57" w:rsidP="003A1093">
            <w:pPr>
              <w:numPr>
                <w:ilvl w:val="0"/>
                <w:numId w:val="51"/>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կարգավոր</w:t>
            </w:r>
            <w:r w:rsidRPr="00C81601">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փայտամշակման հաստոցի աշխատանքային տարածքը՝ աշխատավայրի ստանդարտին համապատասխան, ապահովելով աշխատանքի, հրդեհային և էլեկտրական անվտանգությանը,</w:t>
            </w:r>
          </w:p>
          <w:p w14:paraId="46ADC732" w14:textId="77777777" w:rsidR="000E7D57" w:rsidRPr="001657D5" w:rsidRDefault="000E7D57" w:rsidP="003A1093">
            <w:pPr>
              <w:numPr>
                <w:ilvl w:val="0"/>
                <w:numId w:val="51"/>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C81601">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փայտամշակման հաստոցի ընդհանուր տեխնիկական վիճակի տեսողական զննում,</w:t>
            </w:r>
          </w:p>
          <w:p w14:paraId="13BF98F7" w14:textId="77777777" w:rsidR="000E7D57" w:rsidRPr="001657D5" w:rsidRDefault="000E7D57" w:rsidP="003A1093">
            <w:pPr>
              <w:numPr>
                <w:ilvl w:val="0"/>
                <w:numId w:val="51"/>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կարողանում է աշխատանքն սկսելուց առաջ կատարել փայտամշակման հաստոցի բաղադրիչ մասերի և համակարգերի ստուգում և հաստոցի նախնական գործարկում,</w:t>
            </w:r>
          </w:p>
          <w:p w14:paraId="385C005E" w14:textId="77777777" w:rsidR="000E7D57" w:rsidRPr="001657D5" w:rsidRDefault="000E7D57" w:rsidP="003A1093">
            <w:pPr>
              <w:numPr>
                <w:ilvl w:val="0"/>
                <w:numId w:val="51"/>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lastRenderedPageBreak/>
              <w:t>ճիշտ է կիրառում անվտանգության տեսանկյունից արտահագուստին և պաշտպանիչ միջոցներին ներկայացվող պահանջները։</w:t>
            </w:r>
          </w:p>
        </w:tc>
      </w:tr>
      <w:tr w:rsidR="000E7D57" w:rsidRPr="00A407AA" w14:paraId="5CA32EA5" w14:textId="77777777" w:rsidTr="00A271C2">
        <w:trPr>
          <w:trHeight w:val="230"/>
        </w:trPr>
        <w:tc>
          <w:tcPr>
            <w:tcW w:w="524" w:type="dxa"/>
          </w:tcPr>
          <w:p w14:paraId="1C253774"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5ACD0E11"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40" w:type="dxa"/>
          </w:tcPr>
          <w:p w14:paraId="07A19379"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Ընտրել նախապատրաստվածքը և տեղակայել այն մշակման չափերին համապատասխան</w:t>
            </w:r>
          </w:p>
        </w:tc>
      </w:tr>
      <w:tr w:rsidR="000E7D57" w:rsidRPr="00A407AA" w14:paraId="2814BEE0" w14:textId="77777777" w:rsidTr="00A271C2">
        <w:trPr>
          <w:trHeight w:val="230"/>
        </w:trPr>
        <w:tc>
          <w:tcPr>
            <w:tcW w:w="524" w:type="dxa"/>
          </w:tcPr>
          <w:p w14:paraId="7B4157CA"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4D1D726"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51377C89" w14:textId="77777777" w:rsidR="000E7D57" w:rsidRPr="001657D5" w:rsidRDefault="000E7D57" w:rsidP="003A1093">
            <w:pPr>
              <w:numPr>
                <w:ilvl w:val="0"/>
                <w:numId w:val="52"/>
              </w:numPr>
              <w:spacing w:after="0" w:line="360" w:lineRule="auto"/>
              <w:contextualSpacing/>
              <w:jc w:val="both"/>
              <w:rPr>
                <w:rFonts w:ascii="GHEA Grapalat" w:eastAsia="Times New Roman" w:hAnsi="GHEA Grapalat" w:cs="Times New Roman"/>
                <w:sz w:val="20"/>
                <w:szCs w:val="20"/>
                <w:lang w:val="hy-AM" w:eastAsia="ru-RU"/>
              </w:rPr>
            </w:pPr>
            <w:r w:rsidRPr="00C81601">
              <w:rPr>
                <w:rFonts w:ascii="GHEA Grapalat" w:eastAsia="Times New Roman" w:hAnsi="GHEA Grapalat" w:cs="Times New Roman"/>
                <w:sz w:val="20"/>
                <w:szCs w:val="20"/>
                <w:lang w:val="hy-AM" w:eastAsia="ru-RU"/>
              </w:rPr>
              <w:t>ը</w:t>
            </w:r>
            <w:r w:rsidRPr="001657D5">
              <w:rPr>
                <w:rFonts w:ascii="GHEA Grapalat" w:eastAsia="Times New Roman" w:hAnsi="GHEA Grapalat" w:cs="Times New Roman"/>
                <w:sz w:val="20"/>
                <w:szCs w:val="20"/>
                <w:lang w:val="hy-AM" w:eastAsia="ru-RU"/>
              </w:rPr>
              <w:t>նտր</w:t>
            </w:r>
            <w:r w:rsidRPr="00C81601">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անհրաժեշտ նախապատրաստվածք ըստ տեխնիկական առաջադրանքի,</w:t>
            </w:r>
          </w:p>
          <w:p w14:paraId="58B1624B" w14:textId="77777777" w:rsidR="000E7D57" w:rsidRPr="001657D5" w:rsidRDefault="000E7D57" w:rsidP="003A1093">
            <w:pPr>
              <w:numPr>
                <w:ilvl w:val="0"/>
                <w:numId w:val="52"/>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ճիշտ է տեղակայում </w:t>
            </w:r>
            <w:r w:rsidRPr="001657D5">
              <w:rPr>
                <w:rFonts w:ascii="GHEA Grapalat" w:eastAsia="Times New Roman" w:hAnsi="GHEA Grapalat" w:cs="Times New Roman"/>
                <w:sz w:val="20"/>
                <w:szCs w:val="20"/>
                <w:lang w:val="hy-AM" w:eastAsia="ru-RU"/>
              </w:rPr>
              <w:t xml:space="preserve"> նախապատրաստվածքը մշակման չափերին համապատասխան:</w:t>
            </w:r>
          </w:p>
        </w:tc>
      </w:tr>
      <w:tr w:rsidR="000E7D57" w:rsidRPr="00A407AA" w14:paraId="2DD3878E" w14:textId="77777777" w:rsidTr="00A271C2">
        <w:trPr>
          <w:trHeight w:val="230"/>
        </w:trPr>
        <w:tc>
          <w:tcPr>
            <w:tcW w:w="524" w:type="dxa"/>
          </w:tcPr>
          <w:p w14:paraId="3EEB52DE"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64D6F107"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340" w:type="dxa"/>
          </w:tcPr>
          <w:p w14:paraId="24E98657" w14:textId="77777777" w:rsidR="000E7D57" w:rsidRPr="00CF45D9"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F4B9F">
              <w:rPr>
                <w:rFonts w:ascii="GHEA Grapalat" w:eastAsia="Times New Roman" w:hAnsi="GHEA Grapalat" w:cs="Times New Roman"/>
                <w:sz w:val="20"/>
                <w:szCs w:val="20"/>
                <w:lang w:val="hy-AM" w:eastAsia="ru-RU"/>
              </w:rPr>
              <w:t>Ներկայացնել</w:t>
            </w:r>
            <w:r w:rsidRPr="001657D5">
              <w:rPr>
                <w:rFonts w:ascii="GHEA Grapalat" w:eastAsia="Times New Roman" w:hAnsi="GHEA Grapalat" w:cs="Times New Roman"/>
                <w:sz w:val="20"/>
                <w:szCs w:val="20"/>
                <w:lang w:val="hy-AM" w:eastAsia="ru-RU"/>
              </w:rPr>
              <w:t xml:space="preserve"> սղոցման հաստոցի երկայնական և լայնական կտրող գործիքների տեսակները, կարգաբերել և ամրացնել </w:t>
            </w:r>
            <w:r w:rsidRPr="00CF45D9">
              <w:rPr>
                <w:rFonts w:ascii="GHEA Grapalat" w:eastAsia="Times New Roman" w:hAnsi="GHEA Grapalat" w:cs="Times New Roman"/>
                <w:sz w:val="20"/>
                <w:szCs w:val="20"/>
                <w:lang w:val="hy-AM" w:eastAsia="ru-RU"/>
              </w:rPr>
              <w:t>դրանք</w:t>
            </w:r>
          </w:p>
        </w:tc>
      </w:tr>
      <w:tr w:rsidR="000E7D57" w:rsidRPr="00A407AA" w14:paraId="7D2FC7FD" w14:textId="77777777" w:rsidTr="00A271C2">
        <w:trPr>
          <w:trHeight w:val="230"/>
        </w:trPr>
        <w:tc>
          <w:tcPr>
            <w:tcW w:w="524" w:type="dxa"/>
          </w:tcPr>
          <w:p w14:paraId="27042529"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5124FD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0A8CC811" w14:textId="77777777" w:rsidR="000E7D57" w:rsidRPr="001657D5" w:rsidRDefault="000E7D57" w:rsidP="003A1093">
            <w:pPr>
              <w:numPr>
                <w:ilvl w:val="0"/>
                <w:numId w:val="53"/>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կտրող գործիքների տեսակները,</w:t>
            </w:r>
          </w:p>
          <w:p w14:paraId="55E3DE0F" w14:textId="77777777" w:rsidR="000E7D57" w:rsidRPr="001657D5" w:rsidRDefault="000E7D57" w:rsidP="003A1093">
            <w:pPr>
              <w:numPr>
                <w:ilvl w:val="0"/>
                <w:numId w:val="53"/>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ընտր</w:t>
            </w:r>
            <w:r w:rsidRPr="00CF4B9F">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կտրող գործիքը համաձայն առաջադրված հանձնարարության,</w:t>
            </w:r>
          </w:p>
          <w:p w14:paraId="21CAD3E5" w14:textId="77777777" w:rsidR="000E7D57" w:rsidRPr="001657D5" w:rsidRDefault="000E7D57" w:rsidP="003A1093">
            <w:pPr>
              <w:numPr>
                <w:ilvl w:val="0"/>
                <w:numId w:val="53"/>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կարգաբեր</w:t>
            </w:r>
            <w:r w:rsidRPr="00CF4B9F">
              <w:rPr>
                <w:rFonts w:ascii="GHEA Grapalat" w:eastAsia="Times New Roman" w:hAnsi="GHEA Grapalat" w:cs="Times New Roman"/>
                <w:sz w:val="20"/>
                <w:szCs w:val="20"/>
                <w:lang w:val="hy-AM" w:eastAsia="ru-RU"/>
              </w:rPr>
              <w:t>ում</w:t>
            </w:r>
            <w:r w:rsidRPr="001657D5">
              <w:rPr>
                <w:rFonts w:ascii="GHEA Grapalat" w:eastAsia="Times New Roman" w:hAnsi="GHEA Grapalat" w:cs="Times New Roman"/>
                <w:sz w:val="20"/>
                <w:szCs w:val="20"/>
                <w:lang w:val="hy-AM" w:eastAsia="ru-RU"/>
              </w:rPr>
              <w:t xml:space="preserve"> և ամրացն</w:t>
            </w:r>
            <w:r w:rsidRPr="00CF4B9F">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կտրող գործիքը հաստոցի վրա:</w:t>
            </w:r>
          </w:p>
        </w:tc>
      </w:tr>
      <w:tr w:rsidR="000E7D57" w:rsidRPr="00A407AA" w14:paraId="1EAF43C9" w14:textId="77777777" w:rsidTr="00A271C2">
        <w:trPr>
          <w:trHeight w:val="230"/>
        </w:trPr>
        <w:tc>
          <w:tcPr>
            <w:tcW w:w="524" w:type="dxa"/>
          </w:tcPr>
          <w:p w14:paraId="2D181FE9"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18CEFCF"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1340" w:type="dxa"/>
          </w:tcPr>
          <w:p w14:paraId="66D89A95"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F45D9">
              <w:rPr>
                <w:rFonts w:ascii="GHEA Grapalat" w:eastAsia="Times New Roman" w:hAnsi="GHEA Grapalat" w:cs="Times New Roman"/>
                <w:sz w:val="20"/>
                <w:szCs w:val="20"/>
                <w:lang w:val="hy-AM" w:eastAsia="ru-RU"/>
              </w:rPr>
              <w:t>Ս</w:t>
            </w:r>
            <w:r w:rsidRPr="001657D5">
              <w:rPr>
                <w:rFonts w:ascii="GHEA Grapalat" w:eastAsia="Times New Roman" w:hAnsi="GHEA Grapalat" w:cs="Times New Roman"/>
                <w:sz w:val="20"/>
                <w:szCs w:val="20"/>
                <w:lang w:val="hy-AM" w:eastAsia="ru-RU"/>
              </w:rPr>
              <w:t>ղոցման հաստոցի կառավարմամբ կատարել երկայնական սղոցում</w:t>
            </w:r>
          </w:p>
        </w:tc>
      </w:tr>
      <w:tr w:rsidR="000E7D57" w:rsidRPr="00A407AA" w14:paraId="447035FE" w14:textId="77777777" w:rsidTr="00A271C2">
        <w:trPr>
          <w:trHeight w:val="230"/>
        </w:trPr>
        <w:tc>
          <w:tcPr>
            <w:tcW w:w="524" w:type="dxa"/>
          </w:tcPr>
          <w:p w14:paraId="44C840F3"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1707654"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62785C5D" w14:textId="77777777" w:rsidR="000E7D57" w:rsidRPr="001657D5" w:rsidRDefault="000E7D57" w:rsidP="003A1093">
            <w:pPr>
              <w:numPr>
                <w:ilvl w:val="0"/>
                <w:numId w:val="5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հաստոցի հետ աշխատանքի անվտանգության կանոնները,</w:t>
            </w:r>
          </w:p>
          <w:p w14:paraId="3E7C528C" w14:textId="77777777" w:rsidR="000E7D57" w:rsidRPr="001657D5" w:rsidRDefault="000E7D57" w:rsidP="003A1093">
            <w:pPr>
              <w:numPr>
                <w:ilvl w:val="0"/>
                <w:numId w:val="5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կարգաբեր</w:t>
            </w:r>
            <w:r w:rsidRPr="00CF4B9F">
              <w:rPr>
                <w:rFonts w:ascii="GHEA Grapalat" w:eastAsia="Times New Roman" w:hAnsi="GHEA Grapalat" w:cs="Times New Roman"/>
                <w:sz w:val="20"/>
                <w:szCs w:val="20"/>
                <w:lang w:val="hy-AM" w:eastAsia="ru-RU"/>
              </w:rPr>
              <w:t xml:space="preserve">ում է </w:t>
            </w:r>
            <w:r w:rsidRPr="001657D5">
              <w:rPr>
                <w:rFonts w:ascii="GHEA Grapalat" w:eastAsia="Times New Roman" w:hAnsi="GHEA Grapalat" w:cs="Times New Roman"/>
                <w:sz w:val="20"/>
                <w:szCs w:val="20"/>
                <w:lang w:val="hy-AM" w:eastAsia="ru-RU"/>
              </w:rPr>
              <w:t>հաստոցը ըստ առաջադրանքի,</w:t>
            </w:r>
          </w:p>
          <w:p w14:paraId="42779AE1" w14:textId="77777777" w:rsidR="000E7D57" w:rsidRPr="001657D5" w:rsidRDefault="000E7D57" w:rsidP="003A1093">
            <w:pPr>
              <w:numPr>
                <w:ilvl w:val="0"/>
                <w:numId w:val="5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CF4B9F">
              <w:rPr>
                <w:rFonts w:ascii="GHEA Grapalat" w:eastAsia="Times New Roman" w:hAnsi="GHEA Grapalat" w:cs="Times New Roman"/>
                <w:sz w:val="20"/>
                <w:szCs w:val="20"/>
                <w:lang w:val="hy-AM" w:eastAsia="ru-RU"/>
              </w:rPr>
              <w:t xml:space="preserve">ում է  </w:t>
            </w:r>
            <w:r w:rsidRPr="001657D5">
              <w:rPr>
                <w:rFonts w:ascii="GHEA Grapalat" w:eastAsia="Times New Roman" w:hAnsi="GHEA Grapalat" w:cs="Times New Roman"/>
                <w:sz w:val="20"/>
                <w:szCs w:val="20"/>
                <w:lang w:val="hy-AM" w:eastAsia="ru-RU"/>
              </w:rPr>
              <w:t>հաստոցի կառավարմամբ երկայնական սղոցում</w:t>
            </w:r>
            <w:r>
              <w:rPr>
                <w:rFonts w:ascii="GHEA Grapalat" w:eastAsia="Times New Roman" w:hAnsi="GHEA Grapalat" w:cs="Times New Roman"/>
                <w:sz w:val="20"/>
                <w:szCs w:val="20"/>
                <w:lang w:val="hy-AM" w:eastAsia="ru-RU"/>
              </w:rPr>
              <w:t>՝ պահպանելով անվտանգության կանոնները</w:t>
            </w:r>
            <w:r w:rsidRPr="001657D5">
              <w:rPr>
                <w:rFonts w:ascii="GHEA Grapalat" w:eastAsia="Times New Roman" w:hAnsi="GHEA Grapalat" w:cs="Times New Roman"/>
                <w:sz w:val="20"/>
                <w:szCs w:val="20"/>
                <w:lang w:val="hy-AM" w:eastAsia="ru-RU"/>
              </w:rPr>
              <w:t>,</w:t>
            </w:r>
          </w:p>
          <w:p w14:paraId="017D714D" w14:textId="77777777" w:rsidR="000E7D57" w:rsidRPr="001657D5" w:rsidRDefault="000E7D57" w:rsidP="003A1093">
            <w:pPr>
              <w:numPr>
                <w:ilvl w:val="0"/>
                <w:numId w:val="5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ստուգ</w:t>
            </w:r>
            <w:r w:rsidRPr="00CF4B9F">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սղոցված նախապատրաստվածքի համապատասխանությունը տեխնիկական պահանջներին:</w:t>
            </w:r>
          </w:p>
        </w:tc>
      </w:tr>
      <w:tr w:rsidR="000E7D57" w14:paraId="5464F91F" w14:textId="77777777" w:rsidTr="00A271C2">
        <w:trPr>
          <w:trHeight w:val="230"/>
        </w:trPr>
        <w:tc>
          <w:tcPr>
            <w:tcW w:w="524" w:type="dxa"/>
          </w:tcPr>
          <w:p w14:paraId="1FD432C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2AAC077B" w14:textId="77777777" w:rsidR="000E7D57" w:rsidRPr="009D2562" w:rsidRDefault="000E7D57" w:rsidP="00A271C2">
            <w:pPr>
              <w:spacing w:after="0" w:line="360" w:lineRule="auto"/>
              <w:contextualSpacing/>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1340" w:type="dxa"/>
          </w:tcPr>
          <w:p w14:paraId="24A7CCB5"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Ս</w:t>
            </w:r>
            <w:r w:rsidRPr="009D2562">
              <w:rPr>
                <w:rFonts w:ascii="GHEA Grapalat" w:eastAsia="Times New Roman" w:hAnsi="GHEA Grapalat" w:cs="Times New Roman"/>
                <w:sz w:val="20"/>
                <w:szCs w:val="20"/>
                <w:lang w:eastAsia="ru-RU"/>
              </w:rPr>
              <w:t>ղոցման հաստոցի կառավարմամբ կատարել լայնական սղոցում</w:t>
            </w:r>
          </w:p>
        </w:tc>
      </w:tr>
      <w:tr w:rsidR="000E7D57" w:rsidRPr="00A407AA" w14:paraId="1EE695FD" w14:textId="77777777" w:rsidTr="00A271C2">
        <w:trPr>
          <w:trHeight w:val="230"/>
        </w:trPr>
        <w:tc>
          <w:tcPr>
            <w:tcW w:w="524" w:type="dxa"/>
          </w:tcPr>
          <w:p w14:paraId="40B5EB09"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E068AC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7C065A84" w14:textId="77777777" w:rsidR="000E7D57" w:rsidRPr="001657D5" w:rsidRDefault="000E7D57" w:rsidP="003A1093">
            <w:pPr>
              <w:numPr>
                <w:ilvl w:val="0"/>
                <w:numId w:val="6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հաստոցի հետ աշխատանքի անվտանգության կանոնները,</w:t>
            </w:r>
          </w:p>
          <w:p w14:paraId="1ACB6793" w14:textId="77777777" w:rsidR="000E7D57" w:rsidRPr="001657D5" w:rsidRDefault="000E7D57" w:rsidP="003A1093">
            <w:pPr>
              <w:numPr>
                <w:ilvl w:val="0"/>
                <w:numId w:val="6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կարգաբեր</w:t>
            </w:r>
            <w:r w:rsidRPr="00CF4B9F">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հաստոցը ըստ առաջադրանքի,</w:t>
            </w:r>
          </w:p>
          <w:p w14:paraId="0851425B" w14:textId="77777777" w:rsidR="000E7D57" w:rsidRPr="001657D5" w:rsidRDefault="000E7D57" w:rsidP="003A1093">
            <w:pPr>
              <w:numPr>
                <w:ilvl w:val="0"/>
                <w:numId w:val="6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CF4B9F">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հաստոցի կառավարմամբ լայնական սղոցում</w:t>
            </w:r>
            <w:r>
              <w:rPr>
                <w:rFonts w:ascii="GHEA Grapalat" w:eastAsia="Times New Roman" w:hAnsi="GHEA Grapalat" w:cs="Times New Roman"/>
                <w:sz w:val="20"/>
                <w:szCs w:val="20"/>
                <w:lang w:val="hy-AM" w:eastAsia="ru-RU"/>
              </w:rPr>
              <w:t>՝ պահպանելով անվտանգության կանոնները</w:t>
            </w:r>
            <w:r w:rsidRPr="001657D5">
              <w:rPr>
                <w:rFonts w:ascii="GHEA Grapalat" w:eastAsia="Times New Roman" w:hAnsi="GHEA Grapalat" w:cs="Times New Roman"/>
                <w:sz w:val="20"/>
                <w:szCs w:val="20"/>
                <w:lang w:val="hy-AM" w:eastAsia="ru-RU"/>
              </w:rPr>
              <w:t>,</w:t>
            </w:r>
          </w:p>
          <w:p w14:paraId="306B4944" w14:textId="77777777" w:rsidR="000E7D57" w:rsidRPr="001657D5" w:rsidRDefault="000E7D57" w:rsidP="003A1093">
            <w:pPr>
              <w:numPr>
                <w:ilvl w:val="0"/>
                <w:numId w:val="6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ստուգ</w:t>
            </w:r>
            <w:r w:rsidRPr="00CF4B9F">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սղոցված նախապատրաստվածքի համապատասխանությունը տեխնիկական պահանջներին:</w:t>
            </w:r>
          </w:p>
        </w:tc>
      </w:tr>
      <w:tr w:rsidR="000E7D57" w:rsidRPr="00A407AA" w14:paraId="2C31729C" w14:textId="77777777" w:rsidTr="00A271C2">
        <w:trPr>
          <w:trHeight w:val="230"/>
        </w:trPr>
        <w:tc>
          <w:tcPr>
            <w:tcW w:w="15027" w:type="dxa"/>
            <w:gridSpan w:val="3"/>
          </w:tcPr>
          <w:p w14:paraId="0F14CE0D" w14:textId="77777777" w:rsidR="000E7D57" w:rsidRPr="001657D5" w:rsidRDefault="000E7D57" w:rsidP="00A271C2">
            <w:pPr>
              <w:spacing w:after="0" w:line="360" w:lineRule="auto"/>
              <w:contextualSpacing/>
              <w:jc w:val="center"/>
              <w:rPr>
                <w:rFonts w:ascii="GHEA Grapalat" w:eastAsia="Times New Roman" w:hAnsi="GHEA Grapalat" w:cs="Times New Roman"/>
                <w:lang w:val="hy-AM" w:eastAsia="ru-RU"/>
              </w:rPr>
            </w:pPr>
            <w:r w:rsidRPr="001657D5">
              <w:rPr>
                <w:rFonts w:ascii="GHEA Grapalat" w:eastAsia="Times New Roman" w:hAnsi="GHEA Grapalat" w:cs="Times New Roman"/>
                <w:b/>
                <w:bCs/>
                <w:lang w:val="hy-AM" w:eastAsia="ru-RU"/>
              </w:rPr>
              <w:t>ՄՈԴՈՒԼԻ ԱՆՎԱՆՈՒՄԸ «ՖՈՒԳԱՆՄԱՆ ՀԱՍՏՈՑԻ ԿԱՌԱՎԱՐՄԱՄԲ ՓԱՅՏԱՆՅՈՒԹԻ ՄՇԱԿՄԱՆ ԿԱՐՈՂՈՒԹՅՈՒՆՆԵՐ»</w:t>
            </w:r>
          </w:p>
        </w:tc>
      </w:tr>
      <w:tr w:rsidR="000E7D57" w14:paraId="352797C3" w14:textId="77777777" w:rsidTr="00A271C2">
        <w:trPr>
          <w:trHeight w:val="230"/>
        </w:trPr>
        <w:tc>
          <w:tcPr>
            <w:tcW w:w="524" w:type="dxa"/>
          </w:tcPr>
          <w:p w14:paraId="000692C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1738C5EA"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340" w:type="dxa"/>
          </w:tcPr>
          <w:p w14:paraId="780D66A4"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sidRPr="00FB44AB">
              <w:rPr>
                <w:rFonts w:ascii="GHEA Grapalat" w:eastAsia="Times New Roman" w:hAnsi="GHEA Grapalat" w:cs="Times New Roman"/>
                <w:sz w:val="20"/>
                <w:szCs w:val="20"/>
                <w:lang w:eastAsia="ru-RU"/>
              </w:rPr>
              <w:t>ՓԱՍՇՏ-4-23-005</w:t>
            </w:r>
          </w:p>
        </w:tc>
      </w:tr>
      <w:tr w:rsidR="000E7D57" w:rsidRPr="00A407AA" w14:paraId="0403E1BC" w14:textId="77777777" w:rsidTr="00A271C2">
        <w:trPr>
          <w:trHeight w:val="230"/>
        </w:trPr>
        <w:tc>
          <w:tcPr>
            <w:tcW w:w="524" w:type="dxa"/>
          </w:tcPr>
          <w:p w14:paraId="4AF5D0C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3566FCD"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340" w:type="dxa"/>
          </w:tcPr>
          <w:p w14:paraId="360BF6B2"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Մոդուլի նպատակն է </w:t>
            </w:r>
            <w:r>
              <w:rPr>
                <w:rFonts w:ascii="GHEA Grapalat" w:eastAsia="Times New Roman" w:hAnsi="GHEA Grapalat" w:cs="Times New Roman"/>
                <w:sz w:val="20"/>
                <w:szCs w:val="20"/>
                <w:lang w:val="hy-AM" w:eastAsia="ru-RU"/>
              </w:rPr>
              <w:t>ուսանող</w:t>
            </w:r>
            <w:r w:rsidRPr="001657D5">
              <w:rPr>
                <w:rFonts w:ascii="GHEA Grapalat" w:eastAsia="Times New Roman" w:hAnsi="GHEA Grapalat" w:cs="Times New Roman"/>
                <w:sz w:val="20"/>
                <w:szCs w:val="20"/>
                <w:lang w:val="hy-AM" w:eastAsia="ru-RU"/>
              </w:rPr>
              <w:t xml:space="preserve">ների մոտ ձևավորել ֆուգանման հաստոցի կառուցվածքի և աշխատանքի անվտանգության վերաբերյալ գիտելիքներ և այդ հաստոցի կառավարմամբ փայտանյութի ռանդման </w:t>
            </w:r>
            <w:r w:rsidRPr="00B15035">
              <w:rPr>
                <w:rFonts w:ascii="GHEA Grapalat" w:eastAsia="Times New Roman" w:hAnsi="GHEA Grapalat" w:cs="Times New Roman"/>
                <w:sz w:val="20"/>
                <w:szCs w:val="20"/>
                <w:lang w:val="hy-AM" w:eastAsia="ru-RU"/>
              </w:rPr>
              <w:t>գործողությունների</w:t>
            </w:r>
            <w:r w:rsidRPr="001657D5">
              <w:rPr>
                <w:rFonts w:ascii="GHEA Grapalat" w:eastAsia="Times New Roman" w:hAnsi="GHEA Grapalat" w:cs="Times New Roman"/>
                <w:sz w:val="20"/>
                <w:szCs w:val="20"/>
                <w:lang w:val="hy-AM" w:eastAsia="ru-RU"/>
              </w:rPr>
              <w:t xml:space="preserve"> իրականացման կարողություններ:</w:t>
            </w:r>
          </w:p>
        </w:tc>
      </w:tr>
      <w:tr w:rsidR="000E7D57" w14:paraId="6BD2A26F" w14:textId="77777777" w:rsidTr="00A271C2">
        <w:trPr>
          <w:trHeight w:val="230"/>
        </w:trPr>
        <w:tc>
          <w:tcPr>
            <w:tcW w:w="524" w:type="dxa"/>
          </w:tcPr>
          <w:p w14:paraId="23F79F5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DA7E534"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340" w:type="dxa"/>
          </w:tcPr>
          <w:p w14:paraId="5D10E29E"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54 ժամ</w:t>
            </w:r>
          </w:p>
        </w:tc>
      </w:tr>
      <w:tr w:rsidR="000E7D57" w:rsidRPr="00A407AA" w14:paraId="2AE3C62F" w14:textId="77777777" w:rsidTr="00A271C2">
        <w:trPr>
          <w:trHeight w:val="230"/>
        </w:trPr>
        <w:tc>
          <w:tcPr>
            <w:tcW w:w="524" w:type="dxa"/>
          </w:tcPr>
          <w:p w14:paraId="0AAE70C4"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128CD2B"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340" w:type="dxa"/>
          </w:tcPr>
          <w:p w14:paraId="7553CCC6"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Այս մոդուլի ուսումնառությունը պետք է սկսել ՓԱՍՇՏ-4-23-004 «Սղոցման հաստոցի կառավարմամբ փայտանյութի երկայնական և լայնական մշակման կարողություններ» մոդուլի ուսումնառությունն ավարտելուց հետո:</w:t>
            </w:r>
          </w:p>
        </w:tc>
      </w:tr>
      <w:tr w:rsidR="000E7D57" w:rsidRPr="00A407AA" w14:paraId="6606D123" w14:textId="77777777" w:rsidTr="00A271C2">
        <w:trPr>
          <w:trHeight w:val="230"/>
        </w:trPr>
        <w:tc>
          <w:tcPr>
            <w:tcW w:w="524" w:type="dxa"/>
          </w:tcPr>
          <w:p w14:paraId="7F36D57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75A7E848"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340" w:type="dxa"/>
          </w:tcPr>
          <w:p w14:paraId="4586F8E2"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0E7D57" w:rsidRPr="00A407AA" w14:paraId="223B7F5C" w14:textId="77777777" w:rsidTr="00A271C2">
        <w:trPr>
          <w:trHeight w:val="230"/>
        </w:trPr>
        <w:tc>
          <w:tcPr>
            <w:tcW w:w="524" w:type="dxa"/>
          </w:tcPr>
          <w:p w14:paraId="2E922028"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36E85C59"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40" w:type="dxa"/>
          </w:tcPr>
          <w:p w14:paraId="0B2B968E"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F45D9">
              <w:rPr>
                <w:rFonts w:ascii="GHEA Grapalat" w:eastAsia="Times New Roman" w:hAnsi="GHEA Grapalat" w:cs="Times New Roman"/>
                <w:sz w:val="20"/>
                <w:szCs w:val="20"/>
                <w:lang w:val="hy-AM" w:eastAsia="ru-RU"/>
              </w:rPr>
              <w:t>Կ</w:t>
            </w:r>
            <w:r w:rsidRPr="001657D5">
              <w:rPr>
                <w:rFonts w:ascii="GHEA Grapalat" w:eastAsia="Times New Roman" w:hAnsi="GHEA Grapalat" w:cs="Times New Roman"/>
                <w:sz w:val="20"/>
                <w:szCs w:val="20"/>
                <w:lang w:val="hy-AM" w:eastAsia="ru-RU"/>
              </w:rPr>
              <w:t>ատարել ֆուգանման հաստոցի կառավարման աշխատանքներ</w:t>
            </w:r>
          </w:p>
        </w:tc>
      </w:tr>
      <w:tr w:rsidR="000E7D57" w:rsidRPr="00A407AA" w14:paraId="5E1DE7C8" w14:textId="77777777" w:rsidTr="00A271C2">
        <w:trPr>
          <w:trHeight w:val="230"/>
        </w:trPr>
        <w:tc>
          <w:tcPr>
            <w:tcW w:w="524" w:type="dxa"/>
          </w:tcPr>
          <w:p w14:paraId="5F91A19F"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70F2294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340" w:type="dxa"/>
          </w:tcPr>
          <w:p w14:paraId="152569F3" w14:textId="77777777" w:rsidR="000E7D57" w:rsidRPr="001657D5" w:rsidRDefault="000E7D57" w:rsidP="003A1093">
            <w:pPr>
              <w:numPr>
                <w:ilvl w:val="0"/>
                <w:numId w:val="55"/>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հաստոցի հիմնական հանգույցների կառուցվածքը,</w:t>
            </w:r>
          </w:p>
          <w:p w14:paraId="575E3FC1" w14:textId="77777777" w:rsidR="000E7D57" w:rsidRPr="001657D5" w:rsidRDefault="000E7D57" w:rsidP="003A1093">
            <w:pPr>
              <w:numPr>
                <w:ilvl w:val="0"/>
                <w:numId w:val="55"/>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հաստոցի հիմնական հանգույցների աշխատանքի սկզբունքները,</w:t>
            </w:r>
          </w:p>
          <w:p w14:paraId="55C0BCF5" w14:textId="77777777" w:rsidR="000E7D57" w:rsidRPr="001657D5" w:rsidRDefault="000E7D57" w:rsidP="003A1093">
            <w:pPr>
              <w:numPr>
                <w:ilvl w:val="0"/>
                <w:numId w:val="55"/>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B15035">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հաստոցի կառավարման աշխատանքներ:</w:t>
            </w:r>
          </w:p>
        </w:tc>
      </w:tr>
      <w:tr w:rsidR="000E7D57" w:rsidRPr="00A407AA" w14:paraId="094B56EB" w14:textId="77777777" w:rsidTr="00A271C2">
        <w:trPr>
          <w:trHeight w:val="230"/>
        </w:trPr>
        <w:tc>
          <w:tcPr>
            <w:tcW w:w="524" w:type="dxa"/>
          </w:tcPr>
          <w:p w14:paraId="3C51C94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28A2CE82"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40" w:type="dxa"/>
          </w:tcPr>
          <w:p w14:paraId="08D9096D"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Նախապատրաստել աշխատատեղ</w:t>
            </w:r>
            <w:r w:rsidRPr="00CF45D9">
              <w:rPr>
                <w:rFonts w:ascii="GHEA Grapalat" w:eastAsia="Times New Roman" w:hAnsi="GHEA Grapalat" w:cs="Times New Roman"/>
                <w:sz w:val="20"/>
                <w:szCs w:val="20"/>
                <w:lang w:val="hy-AM" w:eastAsia="ru-RU"/>
              </w:rPr>
              <w:t>ն</w:t>
            </w:r>
            <w:r w:rsidRPr="001657D5">
              <w:rPr>
                <w:rFonts w:ascii="GHEA Grapalat" w:eastAsia="Times New Roman" w:hAnsi="GHEA Grapalat" w:cs="Times New Roman"/>
                <w:sz w:val="20"/>
                <w:szCs w:val="20"/>
                <w:lang w:val="hy-AM" w:eastAsia="ru-RU"/>
              </w:rPr>
              <w:t xml:space="preserve"> ըստ անվտանգության կանոնների</w:t>
            </w:r>
          </w:p>
        </w:tc>
      </w:tr>
      <w:tr w:rsidR="000E7D57" w:rsidRPr="00A407AA" w14:paraId="07EF26E5" w14:textId="77777777" w:rsidTr="00A271C2">
        <w:trPr>
          <w:trHeight w:val="230"/>
        </w:trPr>
        <w:tc>
          <w:tcPr>
            <w:tcW w:w="524" w:type="dxa"/>
          </w:tcPr>
          <w:p w14:paraId="2A523151"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2E3AAFE4"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1C7A91E6" w14:textId="77777777" w:rsidR="000E7D57" w:rsidRPr="001657D5" w:rsidRDefault="000E7D57" w:rsidP="003A1093">
            <w:pPr>
              <w:numPr>
                <w:ilvl w:val="0"/>
                <w:numId w:val="56"/>
              </w:numPr>
              <w:spacing w:after="0" w:line="360" w:lineRule="auto"/>
              <w:contextualSpacing/>
              <w:jc w:val="both"/>
              <w:rPr>
                <w:rFonts w:ascii="GHEA Grapalat" w:eastAsia="Times New Roman" w:hAnsi="GHEA Grapalat" w:cs="Times New Roman"/>
                <w:sz w:val="20"/>
                <w:szCs w:val="20"/>
                <w:lang w:val="hy-AM" w:eastAsia="ru-RU"/>
              </w:rPr>
            </w:pPr>
            <w:r w:rsidRPr="00B15035">
              <w:rPr>
                <w:rFonts w:ascii="GHEA Grapalat" w:eastAsia="Times New Roman" w:hAnsi="GHEA Grapalat" w:cs="Times New Roman"/>
                <w:sz w:val="20"/>
                <w:szCs w:val="20"/>
                <w:lang w:val="hy-AM" w:eastAsia="ru-RU"/>
              </w:rPr>
              <w:t>կ</w:t>
            </w:r>
            <w:r w:rsidRPr="001657D5">
              <w:rPr>
                <w:rFonts w:ascii="GHEA Grapalat" w:eastAsia="Times New Roman" w:hAnsi="GHEA Grapalat" w:cs="Times New Roman"/>
                <w:sz w:val="20"/>
                <w:szCs w:val="20"/>
                <w:lang w:val="hy-AM" w:eastAsia="ru-RU"/>
              </w:rPr>
              <w:t>արգավոր</w:t>
            </w:r>
            <w:r w:rsidRPr="00B15035">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փայտամշակման հաստոցի աշխատանքային տարածքը՝ աշխատավայրի ստանդարտին համապատասխան, ապահովելով աշխատանքի, հրդեհային և էլեկտրական անվտանգությանը,</w:t>
            </w:r>
          </w:p>
          <w:p w14:paraId="253BF6C1" w14:textId="77777777" w:rsidR="000E7D57" w:rsidRPr="001657D5" w:rsidRDefault="000E7D57" w:rsidP="003A1093">
            <w:pPr>
              <w:numPr>
                <w:ilvl w:val="0"/>
                <w:numId w:val="56"/>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B15035">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փայտամշակման հաստոցի ընդհանուր տեխնիկական վիճակի տեսողական զննում,</w:t>
            </w:r>
          </w:p>
          <w:p w14:paraId="0876078F" w14:textId="77777777" w:rsidR="000E7D57" w:rsidRPr="001657D5" w:rsidRDefault="000E7D57" w:rsidP="003A1093">
            <w:pPr>
              <w:numPr>
                <w:ilvl w:val="0"/>
                <w:numId w:val="56"/>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կարողանում է աշխատանքն սկսելուց առաջ կատարել փայտամշակման հաստոցի բաղադրիչ մասերի և համակարգերի ստուգում, հաստոցի նախնական գործարկում,</w:t>
            </w:r>
          </w:p>
          <w:p w14:paraId="330CAA54" w14:textId="77777777" w:rsidR="000E7D57" w:rsidRPr="001657D5" w:rsidRDefault="000E7D57" w:rsidP="003A1093">
            <w:pPr>
              <w:numPr>
                <w:ilvl w:val="0"/>
                <w:numId w:val="56"/>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կիրառում անվտանգության տեսանկյունից արտահագուստին և պաշտպանիչ միջոցներին ներկայացվող պահանջները։</w:t>
            </w:r>
          </w:p>
        </w:tc>
      </w:tr>
      <w:tr w:rsidR="000E7D57" w:rsidRPr="00A407AA" w14:paraId="629E5088" w14:textId="77777777" w:rsidTr="00A271C2">
        <w:trPr>
          <w:trHeight w:val="230"/>
        </w:trPr>
        <w:tc>
          <w:tcPr>
            <w:tcW w:w="524" w:type="dxa"/>
          </w:tcPr>
          <w:p w14:paraId="7CB3D284"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199FFC0E"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40" w:type="dxa"/>
          </w:tcPr>
          <w:p w14:paraId="2995605B"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Ընտրել նախապատրաստվածքը</w:t>
            </w:r>
            <w:r w:rsidRPr="00CF45D9">
              <w:rPr>
                <w:rFonts w:ascii="GHEA Grapalat" w:eastAsia="Times New Roman" w:hAnsi="GHEA Grapalat" w:cs="Times New Roman"/>
                <w:sz w:val="20"/>
                <w:szCs w:val="20"/>
                <w:lang w:val="hy-AM" w:eastAsia="ru-RU"/>
              </w:rPr>
              <w:t xml:space="preserve"> և </w:t>
            </w:r>
            <w:r w:rsidRPr="001657D5">
              <w:rPr>
                <w:rFonts w:ascii="GHEA Grapalat" w:eastAsia="Times New Roman" w:hAnsi="GHEA Grapalat" w:cs="Times New Roman"/>
                <w:sz w:val="20"/>
                <w:szCs w:val="20"/>
                <w:lang w:val="hy-AM" w:eastAsia="ru-RU"/>
              </w:rPr>
              <w:t>տեղակայել այն մշակման չափերին համապատասխան</w:t>
            </w:r>
          </w:p>
        </w:tc>
      </w:tr>
      <w:tr w:rsidR="000E7D57" w:rsidRPr="00A407AA" w14:paraId="2FE32139" w14:textId="77777777" w:rsidTr="00A271C2">
        <w:trPr>
          <w:trHeight w:val="230"/>
        </w:trPr>
        <w:tc>
          <w:tcPr>
            <w:tcW w:w="524" w:type="dxa"/>
          </w:tcPr>
          <w:p w14:paraId="6E846A90"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8F90B8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353B0AA3" w14:textId="77777777" w:rsidR="000E7D57" w:rsidRPr="001657D5" w:rsidRDefault="000E7D57" w:rsidP="003A1093">
            <w:pPr>
              <w:numPr>
                <w:ilvl w:val="0"/>
                <w:numId w:val="57"/>
              </w:numPr>
              <w:spacing w:after="0" w:line="360" w:lineRule="auto"/>
              <w:contextualSpacing/>
              <w:jc w:val="both"/>
              <w:rPr>
                <w:rFonts w:ascii="GHEA Grapalat" w:eastAsia="Times New Roman" w:hAnsi="GHEA Grapalat" w:cs="Times New Roman"/>
                <w:sz w:val="20"/>
                <w:szCs w:val="20"/>
                <w:lang w:val="hy-AM" w:eastAsia="ru-RU"/>
              </w:rPr>
            </w:pPr>
            <w:r w:rsidRPr="00B15035">
              <w:rPr>
                <w:rFonts w:ascii="GHEA Grapalat" w:eastAsia="Times New Roman" w:hAnsi="GHEA Grapalat" w:cs="Times New Roman"/>
                <w:sz w:val="20"/>
                <w:szCs w:val="20"/>
                <w:lang w:val="hy-AM" w:eastAsia="ru-RU"/>
              </w:rPr>
              <w:t>ը</w:t>
            </w:r>
            <w:r w:rsidRPr="001657D5">
              <w:rPr>
                <w:rFonts w:ascii="GHEA Grapalat" w:eastAsia="Times New Roman" w:hAnsi="GHEA Grapalat" w:cs="Times New Roman"/>
                <w:sz w:val="20"/>
                <w:szCs w:val="20"/>
                <w:lang w:val="hy-AM" w:eastAsia="ru-RU"/>
              </w:rPr>
              <w:t>նտր</w:t>
            </w:r>
            <w:r w:rsidRPr="00B15035">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անհրաժեշտ նախապատրաստվածք ըստ տեխնիկաական առաջադրանքի,</w:t>
            </w:r>
          </w:p>
          <w:p w14:paraId="3513E097" w14:textId="77777777" w:rsidR="000E7D57" w:rsidRPr="001657D5" w:rsidRDefault="000E7D57" w:rsidP="003A1093">
            <w:pPr>
              <w:numPr>
                <w:ilvl w:val="0"/>
                <w:numId w:val="57"/>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կարգաբերում է աշխատասեղանը՝ ընտրելով ռանդման անհրաժեշտ խորություն,</w:t>
            </w:r>
          </w:p>
          <w:p w14:paraId="569BBE5F" w14:textId="77777777" w:rsidR="000E7D57" w:rsidRPr="001657D5" w:rsidRDefault="000E7D57" w:rsidP="003A1093">
            <w:pPr>
              <w:numPr>
                <w:ilvl w:val="0"/>
                <w:numId w:val="57"/>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lastRenderedPageBreak/>
              <w:t xml:space="preserve">ճիշտ է տեղակայում </w:t>
            </w:r>
            <w:r w:rsidRPr="001657D5">
              <w:rPr>
                <w:rFonts w:ascii="GHEA Grapalat" w:eastAsia="Times New Roman" w:hAnsi="GHEA Grapalat" w:cs="Times New Roman"/>
                <w:sz w:val="20"/>
                <w:szCs w:val="20"/>
                <w:lang w:val="hy-AM" w:eastAsia="ru-RU"/>
              </w:rPr>
              <w:t xml:space="preserve"> նախապատրաստվածքը մշակման չափերին համապատասխան:</w:t>
            </w:r>
          </w:p>
        </w:tc>
      </w:tr>
      <w:tr w:rsidR="000E7D57" w:rsidRPr="00A407AA" w14:paraId="703D5928" w14:textId="77777777" w:rsidTr="00A271C2">
        <w:trPr>
          <w:trHeight w:val="230"/>
        </w:trPr>
        <w:tc>
          <w:tcPr>
            <w:tcW w:w="524" w:type="dxa"/>
          </w:tcPr>
          <w:p w14:paraId="377E51F6"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041B246F"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340" w:type="dxa"/>
          </w:tcPr>
          <w:p w14:paraId="2051768A"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B15035">
              <w:rPr>
                <w:rFonts w:ascii="GHEA Grapalat" w:eastAsia="Times New Roman" w:hAnsi="GHEA Grapalat" w:cs="Times New Roman"/>
                <w:sz w:val="20"/>
                <w:szCs w:val="20"/>
                <w:lang w:val="hy-AM" w:eastAsia="ru-RU"/>
              </w:rPr>
              <w:t>Ը</w:t>
            </w:r>
            <w:r w:rsidRPr="001657D5">
              <w:rPr>
                <w:rFonts w:ascii="GHEA Grapalat" w:eastAsia="Times New Roman" w:hAnsi="GHEA Grapalat" w:cs="Times New Roman"/>
                <w:sz w:val="20"/>
                <w:szCs w:val="20"/>
                <w:lang w:val="hy-AM" w:eastAsia="ru-RU"/>
              </w:rPr>
              <w:t>նտրել ֆուգանման հաստոցի կտրող գործիքը, կարգաբերել և ամրացնել այն</w:t>
            </w:r>
          </w:p>
        </w:tc>
      </w:tr>
      <w:tr w:rsidR="000E7D57" w:rsidRPr="00A407AA" w14:paraId="3E1A31B7" w14:textId="77777777" w:rsidTr="00A271C2">
        <w:trPr>
          <w:trHeight w:val="230"/>
        </w:trPr>
        <w:tc>
          <w:tcPr>
            <w:tcW w:w="524" w:type="dxa"/>
          </w:tcPr>
          <w:p w14:paraId="7C92493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310B727"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034F0EBD" w14:textId="77777777" w:rsidR="000E7D57" w:rsidRPr="001657D5" w:rsidRDefault="000E7D57" w:rsidP="003A1093">
            <w:pPr>
              <w:numPr>
                <w:ilvl w:val="0"/>
                <w:numId w:val="58"/>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կտրող գործիքների տեսակները,</w:t>
            </w:r>
          </w:p>
          <w:p w14:paraId="0AF52BA6" w14:textId="77777777" w:rsidR="000E7D57" w:rsidRPr="001657D5" w:rsidRDefault="000E7D57" w:rsidP="003A1093">
            <w:pPr>
              <w:numPr>
                <w:ilvl w:val="0"/>
                <w:numId w:val="58"/>
              </w:numPr>
              <w:spacing w:after="0" w:line="360" w:lineRule="auto"/>
              <w:contextualSpacing/>
              <w:jc w:val="both"/>
              <w:rPr>
                <w:rFonts w:ascii="GHEA Grapalat" w:eastAsia="Times New Roman" w:hAnsi="GHEA Grapalat" w:cs="Times New Roman"/>
                <w:sz w:val="20"/>
                <w:szCs w:val="20"/>
                <w:lang w:val="hy-AM" w:eastAsia="ru-RU"/>
              </w:rPr>
            </w:pPr>
            <w:r w:rsidRPr="00B15035">
              <w:rPr>
                <w:rFonts w:ascii="GHEA Grapalat" w:eastAsia="Times New Roman" w:hAnsi="GHEA Grapalat" w:cs="Times New Roman"/>
                <w:sz w:val="20"/>
                <w:szCs w:val="20"/>
                <w:lang w:val="hy-AM" w:eastAsia="ru-RU"/>
              </w:rPr>
              <w:t>ը</w:t>
            </w:r>
            <w:r w:rsidRPr="001657D5">
              <w:rPr>
                <w:rFonts w:ascii="GHEA Grapalat" w:eastAsia="Times New Roman" w:hAnsi="GHEA Grapalat" w:cs="Times New Roman"/>
                <w:sz w:val="20"/>
                <w:szCs w:val="20"/>
                <w:lang w:val="hy-AM" w:eastAsia="ru-RU"/>
              </w:rPr>
              <w:t>նտր</w:t>
            </w:r>
            <w:r w:rsidRPr="00B15035">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կտրող գործիքը համաձայն առաջադրված հանձնարարության,</w:t>
            </w:r>
          </w:p>
          <w:p w14:paraId="7A98419E" w14:textId="77777777" w:rsidR="000E7D57" w:rsidRPr="001657D5" w:rsidRDefault="000E7D57" w:rsidP="003A1093">
            <w:pPr>
              <w:numPr>
                <w:ilvl w:val="0"/>
                <w:numId w:val="58"/>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կարգաբեր</w:t>
            </w:r>
            <w:r w:rsidRPr="00B15035">
              <w:rPr>
                <w:rFonts w:ascii="GHEA Grapalat" w:eastAsia="Times New Roman" w:hAnsi="GHEA Grapalat" w:cs="Times New Roman"/>
                <w:sz w:val="20"/>
                <w:szCs w:val="20"/>
                <w:lang w:val="hy-AM" w:eastAsia="ru-RU"/>
              </w:rPr>
              <w:t>ում</w:t>
            </w:r>
            <w:r w:rsidRPr="001657D5">
              <w:rPr>
                <w:rFonts w:ascii="GHEA Grapalat" w:eastAsia="Times New Roman" w:hAnsi="GHEA Grapalat" w:cs="Times New Roman"/>
                <w:sz w:val="20"/>
                <w:szCs w:val="20"/>
                <w:lang w:val="hy-AM" w:eastAsia="ru-RU"/>
              </w:rPr>
              <w:t xml:space="preserve"> և ամրացն</w:t>
            </w:r>
            <w:r w:rsidRPr="00B15035">
              <w:rPr>
                <w:rFonts w:ascii="GHEA Grapalat" w:eastAsia="Times New Roman" w:hAnsi="GHEA Grapalat" w:cs="Times New Roman"/>
                <w:sz w:val="20"/>
                <w:szCs w:val="20"/>
                <w:lang w:val="hy-AM" w:eastAsia="ru-RU"/>
              </w:rPr>
              <w:t xml:space="preserve">ում է </w:t>
            </w:r>
            <w:r w:rsidRPr="001657D5">
              <w:rPr>
                <w:rFonts w:ascii="GHEA Grapalat" w:eastAsia="Times New Roman" w:hAnsi="GHEA Grapalat" w:cs="Times New Roman"/>
                <w:sz w:val="20"/>
                <w:szCs w:val="20"/>
                <w:lang w:val="hy-AM" w:eastAsia="ru-RU"/>
              </w:rPr>
              <w:t>կտրող գործիքը հաստոցի վրա:</w:t>
            </w:r>
          </w:p>
        </w:tc>
      </w:tr>
      <w:tr w:rsidR="000E7D57" w:rsidRPr="00A407AA" w14:paraId="10B37520" w14:textId="77777777" w:rsidTr="00A271C2">
        <w:trPr>
          <w:trHeight w:val="230"/>
        </w:trPr>
        <w:tc>
          <w:tcPr>
            <w:tcW w:w="524" w:type="dxa"/>
          </w:tcPr>
          <w:p w14:paraId="0DF2169F"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B5A7CC6"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1340" w:type="dxa"/>
          </w:tcPr>
          <w:p w14:paraId="79717571"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B15035">
              <w:rPr>
                <w:rFonts w:ascii="GHEA Grapalat" w:eastAsia="Times New Roman" w:hAnsi="GHEA Grapalat" w:cs="Times New Roman"/>
                <w:sz w:val="20"/>
                <w:szCs w:val="20"/>
                <w:lang w:val="hy-AM" w:eastAsia="ru-RU"/>
              </w:rPr>
              <w:t>Ֆ</w:t>
            </w:r>
            <w:r w:rsidRPr="001657D5">
              <w:rPr>
                <w:rFonts w:ascii="GHEA Grapalat" w:eastAsia="Times New Roman" w:hAnsi="GHEA Grapalat" w:cs="Times New Roman"/>
                <w:sz w:val="20"/>
                <w:szCs w:val="20"/>
                <w:lang w:val="hy-AM" w:eastAsia="ru-RU"/>
              </w:rPr>
              <w:t>ուգանման հաստոցի կառավարմամբ կատարել ռանդում</w:t>
            </w:r>
            <w:r w:rsidRPr="009506D3">
              <w:rPr>
                <w:rFonts w:ascii="GHEA Grapalat" w:eastAsia="Times New Roman" w:hAnsi="GHEA Grapalat" w:cs="Times New Roman"/>
                <w:sz w:val="20"/>
                <w:szCs w:val="20"/>
                <w:lang w:val="hy-AM" w:eastAsia="ru-RU"/>
              </w:rPr>
              <w:t>,</w:t>
            </w:r>
            <w:r w:rsidRPr="001657D5">
              <w:rPr>
                <w:rFonts w:ascii="GHEA Grapalat" w:eastAsia="Times New Roman" w:hAnsi="GHEA Grapalat" w:cs="Times New Roman"/>
                <w:sz w:val="20"/>
                <w:szCs w:val="20"/>
                <w:lang w:val="hy-AM" w:eastAsia="ru-RU"/>
              </w:rPr>
              <w:t xml:space="preserve"> ստուգել նախապատրաստվածքը՝ պահպանելով անվտանգության կանոնները</w:t>
            </w:r>
          </w:p>
        </w:tc>
      </w:tr>
      <w:tr w:rsidR="000E7D57" w:rsidRPr="00A407AA" w14:paraId="64DE0286" w14:textId="77777777" w:rsidTr="00A271C2">
        <w:trPr>
          <w:trHeight w:val="230"/>
        </w:trPr>
        <w:tc>
          <w:tcPr>
            <w:tcW w:w="524" w:type="dxa"/>
          </w:tcPr>
          <w:p w14:paraId="4FA116E1"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71F78FCD"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4154920D" w14:textId="77777777" w:rsidR="000E7D57" w:rsidRPr="001657D5" w:rsidRDefault="000E7D57" w:rsidP="003A1093">
            <w:pPr>
              <w:numPr>
                <w:ilvl w:val="0"/>
                <w:numId w:val="46"/>
              </w:numPr>
              <w:spacing w:after="0" w:line="360" w:lineRule="auto"/>
              <w:contextualSpacing/>
              <w:jc w:val="both"/>
              <w:rPr>
                <w:rFonts w:ascii="GHEA Grapalat" w:eastAsia="Times New Roman" w:hAnsi="GHEA Grapalat" w:cs="Times New Roman"/>
                <w:sz w:val="20"/>
                <w:szCs w:val="20"/>
                <w:lang w:val="hy-AM" w:eastAsia="ru-RU"/>
              </w:rPr>
            </w:pPr>
            <w:r w:rsidRPr="00B15035">
              <w:rPr>
                <w:rFonts w:ascii="GHEA Grapalat" w:eastAsia="Times New Roman" w:hAnsi="GHEA Grapalat" w:cs="Times New Roman"/>
                <w:sz w:val="20"/>
                <w:szCs w:val="20"/>
                <w:lang w:val="hy-AM" w:eastAsia="ru-RU"/>
              </w:rPr>
              <w:t>ը</w:t>
            </w:r>
            <w:r w:rsidRPr="001657D5">
              <w:rPr>
                <w:rFonts w:ascii="GHEA Grapalat" w:eastAsia="Times New Roman" w:hAnsi="GHEA Grapalat" w:cs="Times New Roman"/>
                <w:sz w:val="20"/>
                <w:szCs w:val="20"/>
                <w:lang w:val="hy-AM" w:eastAsia="ru-RU"/>
              </w:rPr>
              <w:t>նտր</w:t>
            </w:r>
            <w:r w:rsidRPr="00B15035">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հաստոցի աշխատանքային ռեժիմները,</w:t>
            </w:r>
          </w:p>
          <w:p w14:paraId="6473C9D2" w14:textId="77777777" w:rsidR="000E7D57" w:rsidRPr="001657D5" w:rsidRDefault="000E7D57" w:rsidP="003A1093">
            <w:pPr>
              <w:numPr>
                <w:ilvl w:val="0"/>
                <w:numId w:val="46"/>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B15035">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հաստոցի կառավարմամբ ռանդման գործառույթ</w:t>
            </w:r>
            <w:r>
              <w:rPr>
                <w:rFonts w:ascii="GHEA Grapalat" w:eastAsia="Times New Roman" w:hAnsi="GHEA Grapalat" w:cs="Times New Roman"/>
                <w:sz w:val="20"/>
                <w:szCs w:val="20"/>
                <w:lang w:val="hy-AM" w:eastAsia="ru-RU"/>
              </w:rPr>
              <w:t>՝ պահպանելով անվտանգության կանոնները</w:t>
            </w:r>
            <w:r w:rsidRPr="001657D5">
              <w:rPr>
                <w:rFonts w:ascii="GHEA Grapalat" w:eastAsia="Times New Roman" w:hAnsi="GHEA Grapalat" w:cs="Times New Roman"/>
                <w:sz w:val="20"/>
                <w:szCs w:val="20"/>
                <w:lang w:val="hy-AM" w:eastAsia="ru-RU"/>
              </w:rPr>
              <w:t>,</w:t>
            </w:r>
          </w:p>
          <w:p w14:paraId="491279F8" w14:textId="77777777" w:rsidR="000E7D57" w:rsidRPr="001657D5" w:rsidRDefault="000E7D57" w:rsidP="003A1093">
            <w:pPr>
              <w:numPr>
                <w:ilvl w:val="0"/>
                <w:numId w:val="46"/>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ստուգ</w:t>
            </w:r>
            <w:r w:rsidRPr="00B15035">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ռանդված նախապատրաստվածքի համապատասխանությունը տեխնիկական պահանջներին:</w:t>
            </w:r>
          </w:p>
        </w:tc>
      </w:tr>
      <w:tr w:rsidR="000E7D57" w:rsidRPr="00A407AA" w14:paraId="716B6587" w14:textId="77777777" w:rsidTr="00A271C2">
        <w:trPr>
          <w:trHeight w:val="230"/>
        </w:trPr>
        <w:tc>
          <w:tcPr>
            <w:tcW w:w="15027" w:type="dxa"/>
            <w:gridSpan w:val="3"/>
          </w:tcPr>
          <w:p w14:paraId="3413A9F2" w14:textId="77777777" w:rsidR="000E7D57" w:rsidRPr="001657D5" w:rsidRDefault="000E7D57" w:rsidP="00A271C2">
            <w:pPr>
              <w:spacing w:after="0" w:line="360" w:lineRule="auto"/>
              <w:contextualSpacing/>
              <w:jc w:val="center"/>
              <w:rPr>
                <w:rFonts w:ascii="GHEA Grapalat" w:eastAsia="Times New Roman" w:hAnsi="GHEA Grapalat" w:cs="Times New Roman"/>
                <w:lang w:val="hy-AM" w:eastAsia="ru-RU"/>
              </w:rPr>
            </w:pPr>
            <w:r w:rsidRPr="001657D5">
              <w:rPr>
                <w:rFonts w:ascii="GHEA Grapalat" w:eastAsia="Times New Roman" w:hAnsi="GHEA Grapalat" w:cs="Times New Roman"/>
                <w:b/>
                <w:bCs/>
                <w:lang w:val="hy-AM" w:eastAsia="ru-RU"/>
              </w:rPr>
              <w:t>ՄՈԴՈՒԼԻ ԱՆՎԱՆՈՒՄԸ «ՌԵՅՍՄՈՒՍԱՅԻՆ ՀԱՍՏՈՑԻ ԿԱՌԱՎԱՐՄԱՄԲ ՓԱՅՏԱՆՅՈՒԹԻ ՄՇԱԿՄԱՆ ԿԱՐՈՂՈՒԹՅՈՒՆՆԵՐ»</w:t>
            </w:r>
          </w:p>
        </w:tc>
      </w:tr>
      <w:tr w:rsidR="000E7D57" w14:paraId="324D9B5B" w14:textId="77777777" w:rsidTr="00A271C2">
        <w:trPr>
          <w:trHeight w:val="230"/>
        </w:trPr>
        <w:tc>
          <w:tcPr>
            <w:tcW w:w="524" w:type="dxa"/>
          </w:tcPr>
          <w:p w14:paraId="4022EA39"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1680620E"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340" w:type="dxa"/>
          </w:tcPr>
          <w:p w14:paraId="563E624A"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sidRPr="009B5D08">
              <w:rPr>
                <w:rFonts w:ascii="GHEA Grapalat" w:eastAsia="Times New Roman" w:hAnsi="GHEA Grapalat" w:cs="Times New Roman"/>
                <w:sz w:val="20"/>
                <w:szCs w:val="20"/>
                <w:lang w:eastAsia="ru-RU"/>
              </w:rPr>
              <w:t>ՓԱՍՇՏ-</w:t>
            </w:r>
            <w:r>
              <w:rPr>
                <w:rFonts w:ascii="GHEA Grapalat" w:eastAsia="Times New Roman" w:hAnsi="GHEA Grapalat" w:cs="Times New Roman"/>
                <w:sz w:val="20"/>
                <w:szCs w:val="20"/>
                <w:lang w:eastAsia="ru-RU"/>
              </w:rPr>
              <w:t>4</w:t>
            </w:r>
            <w:r w:rsidRPr="009B5D08">
              <w:rPr>
                <w:rFonts w:ascii="GHEA Grapalat" w:eastAsia="Times New Roman" w:hAnsi="GHEA Grapalat" w:cs="Times New Roman"/>
                <w:sz w:val="20"/>
                <w:szCs w:val="20"/>
                <w:lang w:eastAsia="ru-RU"/>
              </w:rPr>
              <w:t>-23-006</w:t>
            </w:r>
          </w:p>
        </w:tc>
      </w:tr>
      <w:tr w:rsidR="000E7D57" w:rsidRPr="00A407AA" w14:paraId="2F8DC2A7" w14:textId="77777777" w:rsidTr="00A271C2">
        <w:trPr>
          <w:trHeight w:val="230"/>
        </w:trPr>
        <w:tc>
          <w:tcPr>
            <w:tcW w:w="524" w:type="dxa"/>
          </w:tcPr>
          <w:p w14:paraId="664DD02B"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237E0DB"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340" w:type="dxa"/>
          </w:tcPr>
          <w:p w14:paraId="44BA063A"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Մոդուլի նպատակն է </w:t>
            </w:r>
            <w:r>
              <w:rPr>
                <w:rFonts w:ascii="GHEA Grapalat" w:eastAsia="Times New Roman" w:hAnsi="GHEA Grapalat" w:cs="Times New Roman"/>
                <w:sz w:val="20"/>
                <w:szCs w:val="20"/>
                <w:lang w:val="hy-AM" w:eastAsia="ru-RU"/>
              </w:rPr>
              <w:t>ուսանող</w:t>
            </w:r>
            <w:r w:rsidRPr="001657D5">
              <w:rPr>
                <w:rFonts w:ascii="GHEA Grapalat" w:eastAsia="Times New Roman" w:hAnsi="GHEA Grapalat" w:cs="Times New Roman"/>
                <w:sz w:val="20"/>
                <w:szCs w:val="20"/>
                <w:lang w:val="hy-AM" w:eastAsia="ru-RU"/>
              </w:rPr>
              <w:t>ների մոտ ձևավորել ռեյսմուսային հաստոցի կառուցվածքի և աշխատանքի անվտանգության վերաբերյալ համապատասխան գիտելիքներ և այդ հաստոցի կառավարմամբ փայտանյութի ռանդման գործառույթի իրականացման կարողություններ:</w:t>
            </w:r>
          </w:p>
        </w:tc>
      </w:tr>
      <w:tr w:rsidR="000E7D57" w14:paraId="3FBE41C3" w14:textId="77777777" w:rsidTr="00A271C2">
        <w:trPr>
          <w:trHeight w:val="230"/>
        </w:trPr>
        <w:tc>
          <w:tcPr>
            <w:tcW w:w="524" w:type="dxa"/>
          </w:tcPr>
          <w:p w14:paraId="6C714380"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037869A"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340" w:type="dxa"/>
          </w:tcPr>
          <w:p w14:paraId="7D339A95"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54 ժամ</w:t>
            </w:r>
          </w:p>
        </w:tc>
      </w:tr>
      <w:tr w:rsidR="000E7D57" w:rsidRPr="00A407AA" w14:paraId="185D4775" w14:textId="77777777" w:rsidTr="00A271C2">
        <w:trPr>
          <w:trHeight w:val="230"/>
        </w:trPr>
        <w:tc>
          <w:tcPr>
            <w:tcW w:w="524" w:type="dxa"/>
          </w:tcPr>
          <w:p w14:paraId="00EDA498"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7D00B06"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340" w:type="dxa"/>
          </w:tcPr>
          <w:p w14:paraId="4343BAAD"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Այս մոդուլի ուսումնառությունը պետք է սկսել ՓԱՍՇՏ-4-23-005 «Ֆուգանման հաստոցի կառավարմամբ փայտանյութի երկայնական և լայնական մշակման կարողություններ» մոդուլների ուսումնառությունն ավարտելուց հետո:</w:t>
            </w:r>
          </w:p>
        </w:tc>
      </w:tr>
      <w:tr w:rsidR="000E7D57" w:rsidRPr="00A407AA" w14:paraId="0CB70785" w14:textId="77777777" w:rsidTr="00A271C2">
        <w:trPr>
          <w:trHeight w:val="230"/>
        </w:trPr>
        <w:tc>
          <w:tcPr>
            <w:tcW w:w="524" w:type="dxa"/>
          </w:tcPr>
          <w:p w14:paraId="4D8B075B"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9A5FC3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340" w:type="dxa"/>
          </w:tcPr>
          <w:p w14:paraId="1FC96867"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0E7D57" w:rsidRPr="00A407AA" w14:paraId="454D959C" w14:textId="77777777" w:rsidTr="00A271C2">
        <w:trPr>
          <w:trHeight w:val="230"/>
        </w:trPr>
        <w:tc>
          <w:tcPr>
            <w:tcW w:w="524" w:type="dxa"/>
          </w:tcPr>
          <w:p w14:paraId="64A8337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23CB0DE9"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40" w:type="dxa"/>
          </w:tcPr>
          <w:p w14:paraId="3FE16788"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F45D9">
              <w:rPr>
                <w:rFonts w:ascii="GHEA Grapalat" w:eastAsia="Times New Roman" w:hAnsi="GHEA Grapalat" w:cs="Times New Roman"/>
                <w:sz w:val="20"/>
                <w:szCs w:val="20"/>
                <w:lang w:val="hy-AM" w:eastAsia="ru-RU"/>
              </w:rPr>
              <w:t>Կ</w:t>
            </w:r>
            <w:r w:rsidRPr="001657D5">
              <w:rPr>
                <w:rFonts w:ascii="GHEA Grapalat" w:eastAsia="Times New Roman" w:hAnsi="GHEA Grapalat" w:cs="Times New Roman"/>
                <w:sz w:val="20"/>
                <w:szCs w:val="20"/>
                <w:lang w:val="hy-AM" w:eastAsia="ru-RU"/>
              </w:rPr>
              <w:t>ատարել ռեյսմուսային հաստոցի կառավարման աշխատանքներ</w:t>
            </w:r>
          </w:p>
        </w:tc>
      </w:tr>
      <w:tr w:rsidR="000E7D57" w:rsidRPr="00A407AA" w14:paraId="5E3AB1FB" w14:textId="77777777" w:rsidTr="00A271C2">
        <w:trPr>
          <w:trHeight w:val="230"/>
        </w:trPr>
        <w:tc>
          <w:tcPr>
            <w:tcW w:w="524" w:type="dxa"/>
          </w:tcPr>
          <w:p w14:paraId="4C716D4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679C39D"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340" w:type="dxa"/>
          </w:tcPr>
          <w:p w14:paraId="785225D0" w14:textId="77777777" w:rsidR="000E7D57" w:rsidRPr="001657D5" w:rsidRDefault="000E7D57" w:rsidP="003A1093">
            <w:pPr>
              <w:numPr>
                <w:ilvl w:val="0"/>
                <w:numId w:val="5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հաստոցի հիմնական հանգույցների կառուցվածքը,</w:t>
            </w:r>
          </w:p>
          <w:p w14:paraId="02819D38" w14:textId="77777777" w:rsidR="000E7D57" w:rsidRPr="001657D5" w:rsidRDefault="000E7D57" w:rsidP="003A1093">
            <w:pPr>
              <w:numPr>
                <w:ilvl w:val="0"/>
                <w:numId w:val="5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ներկայացնում </w:t>
            </w:r>
            <w:r w:rsidRPr="00C81601">
              <w:rPr>
                <w:rFonts w:ascii="GHEA Grapalat" w:eastAsia="Times New Roman" w:hAnsi="GHEA Grapalat" w:cs="Times New Roman"/>
                <w:sz w:val="20"/>
                <w:szCs w:val="20"/>
                <w:lang w:val="hy-AM" w:eastAsia="ru-RU"/>
              </w:rPr>
              <w:t>է</w:t>
            </w:r>
            <w:r w:rsidRPr="001657D5">
              <w:rPr>
                <w:rFonts w:ascii="GHEA Grapalat" w:eastAsia="Times New Roman" w:hAnsi="GHEA Grapalat" w:cs="Times New Roman"/>
                <w:sz w:val="20"/>
                <w:szCs w:val="20"/>
                <w:lang w:val="hy-AM" w:eastAsia="ru-RU"/>
              </w:rPr>
              <w:t xml:space="preserve"> հաստոցի հիմնական հանգույցների աշխատանքի սկզբունքները,</w:t>
            </w:r>
          </w:p>
          <w:p w14:paraId="41791C2D" w14:textId="77777777" w:rsidR="000E7D57" w:rsidRPr="001657D5" w:rsidRDefault="000E7D57" w:rsidP="003A1093">
            <w:pPr>
              <w:numPr>
                <w:ilvl w:val="0"/>
                <w:numId w:val="5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lastRenderedPageBreak/>
              <w:t>կատար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հաստոցի կառավարման աշխատանքները:</w:t>
            </w:r>
          </w:p>
        </w:tc>
      </w:tr>
      <w:tr w:rsidR="000E7D57" w:rsidRPr="00A407AA" w14:paraId="7B158977" w14:textId="77777777" w:rsidTr="00A271C2">
        <w:trPr>
          <w:trHeight w:val="230"/>
        </w:trPr>
        <w:tc>
          <w:tcPr>
            <w:tcW w:w="524" w:type="dxa"/>
          </w:tcPr>
          <w:p w14:paraId="0CCACD8B"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5B3BFB6D"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40" w:type="dxa"/>
          </w:tcPr>
          <w:p w14:paraId="27296BB3"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Նախապատրաստել </w:t>
            </w:r>
            <w:r>
              <w:rPr>
                <w:rFonts w:ascii="GHEA Grapalat" w:eastAsia="Times New Roman" w:hAnsi="GHEA Grapalat" w:cs="Times New Roman"/>
                <w:sz w:val="20"/>
                <w:szCs w:val="20"/>
                <w:lang w:val="hy-AM" w:eastAsia="ru-RU"/>
              </w:rPr>
              <w:t xml:space="preserve">աշխատատեղն ըստ </w:t>
            </w:r>
            <w:r w:rsidRPr="001657D5">
              <w:rPr>
                <w:rFonts w:ascii="GHEA Grapalat" w:eastAsia="Times New Roman" w:hAnsi="GHEA Grapalat" w:cs="Times New Roman"/>
                <w:sz w:val="20"/>
                <w:szCs w:val="20"/>
                <w:lang w:val="hy-AM" w:eastAsia="ru-RU"/>
              </w:rPr>
              <w:t xml:space="preserve"> անվտանգության կանոնների</w:t>
            </w:r>
          </w:p>
        </w:tc>
      </w:tr>
      <w:tr w:rsidR="000E7D57" w:rsidRPr="00A407AA" w14:paraId="44B510E4" w14:textId="77777777" w:rsidTr="00A271C2">
        <w:trPr>
          <w:trHeight w:val="230"/>
        </w:trPr>
        <w:tc>
          <w:tcPr>
            <w:tcW w:w="524" w:type="dxa"/>
          </w:tcPr>
          <w:p w14:paraId="04479976"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49D707D4"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59542030" w14:textId="77777777" w:rsidR="000E7D57" w:rsidRPr="001657D5" w:rsidRDefault="000E7D57" w:rsidP="003A1093">
            <w:pPr>
              <w:numPr>
                <w:ilvl w:val="0"/>
                <w:numId w:val="61"/>
              </w:numPr>
              <w:spacing w:after="0" w:line="360" w:lineRule="auto"/>
              <w:contextualSpacing/>
              <w:jc w:val="both"/>
              <w:rPr>
                <w:rFonts w:ascii="GHEA Grapalat" w:eastAsia="Times New Roman" w:hAnsi="GHEA Grapalat" w:cs="Times New Roman"/>
                <w:sz w:val="20"/>
                <w:szCs w:val="20"/>
                <w:lang w:val="hy-AM" w:eastAsia="ru-RU"/>
              </w:rPr>
            </w:pPr>
            <w:r w:rsidRPr="00B51A12">
              <w:rPr>
                <w:rFonts w:ascii="GHEA Grapalat" w:eastAsia="Times New Roman" w:hAnsi="GHEA Grapalat" w:cs="Times New Roman"/>
                <w:sz w:val="20"/>
                <w:szCs w:val="20"/>
                <w:lang w:val="hy-AM" w:eastAsia="ru-RU"/>
              </w:rPr>
              <w:t>կ</w:t>
            </w:r>
            <w:r w:rsidRPr="001657D5">
              <w:rPr>
                <w:rFonts w:ascii="GHEA Grapalat" w:eastAsia="Times New Roman" w:hAnsi="GHEA Grapalat" w:cs="Times New Roman"/>
                <w:sz w:val="20"/>
                <w:szCs w:val="20"/>
                <w:lang w:val="hy-AM" w:eastAsia="ru-RU"/>
              </w:rPr>
              <w:t>արգավոր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փայտամշակման հաստոցի աշխատանքային տարածքը՝ աշխատավայրի ստանդարտին համապատասխան, ապահովելով աշխատանքի, հրդեհային և էլեկտրական անվտանգությանը,</w:t>
            </w:r>
          </w:p>
          <w:p w14:paraId="0B63B8EB" w14:textId="77777777" w:rsidR="000E7D57" w:rsidRPr="001657D5" w:rsidRDefault="000E7D57" w:rsidP="003A1093">
            <w:pPr>
              <w:numPr>
                <w:ilvl w:val="0"/>
                <w:numId w:val="61"/>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փայտամշակման հաստոցի ընդհանուր տեխնիկական վիճակի տեսողական զննում,</w:t>
            </w:r>
          </w:p>
          <w:p w14:paraId="0BB9BCEE" w14:textId="77777777" w:rsidR="000E7D57" w:rsidRPr="001657D5" w:rsidRDefault="000E7D57" w:rsidP="003A1093">
            <w:pPr>
              <w:numPr>
                <w:ilvl w:val="0"/>
                <w:numId w:val="61"/>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աշխատանքն սկսելուց առաջ կատար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փայտամշակման հաստոցի բաղադրիչ մասերի և համակարգերի ստուգում, հաստոցի նախնական գործարկում,</w:t>
            </w:r>
          </w:p>
          <w:p w14:paraId="6F91BAB8" w14:textId="77777777" w:rsidR="000E7D57" w:rsidRPr="001657D5" w:rsidRDefault="000E7D57" w:rsidP="003A1093">
            <w:pPr>
              <w:numPr>
                <w:ilvl w:val="0"/>
                <w:numId w:val="61"/>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կիրառում անվտանգության տեսանկյունից արտահագուստին և պաշտպանիչ միջոցներին ներկայացվող պահանջները։</w:t>
            </w:r>
          </w:p>
        </w:tc>
      </w:tr>
      <w:tr w:rsidR="000E7D57" w:rsidRPr="00A407AA" w14:paraId="713B7361" w14:textId="77777777" w:rsidTr="00A271C2">
        <w:trPr>
          <w:trHeight w:val="230"/>
        </w:trPr>
        <w:tc>
          <w:tcPr>
            <w:tcW w:w="524" w:type="dxa"/>
          </w:tcPr>
          <w:p w14:paraId="7155D1F8"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0464FA74"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40" w:type="dxa"/>
          </w:tcPr>
          <w:p w14:paraId="30E8E239"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Ընտրել նախապատրաստվածքը և տեղակայել այն մշակման չափերին համապատասխան</w:t>
            </w:r>
          </w:p>
        </w:tc>
      </w:tr>
      <w:tr w:rsidR="000E7D57" w:rsidRPr="00A407AA" w14:paraId="514E4BD5" w14:textId="77777777" w:rsidTr="00A271C2">
        <w:trPr>
          <w:trHeight w:val="230"/>
        </w:trPr>
        <w:tc>
          <w:tcPr>
            <w:tcW w:w="524" w:type="dxa"/>
          </w:tcPr>
          <w:p w14:paraId="10C645CE"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2170A32A"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793045FD" w14:textId="77777777" w:rsidR="000E7D57" w:rsidRPr="001657D5" w:rsidRDefault="000E7D57" w:rsidP="003A1093">
            <w:pPr>
              <w:numPr>
                <w:ilvl w:val="0"/>
                <w:numId w:val="62"/>
              </w:numPr>
              <w:spacing w:after="0" w:line="360" w:lineRule="auto"/>
              <w:contextualSpacing/>
              <w:jc w:val="both"/>
              <w:rPr>
                <w:rFonts w:ascii="GHEA Grapalat" w:eastAsia="Times New Roman" w:hAnsi="GHEA Grapalat" w:cs="Times New Roman"/>
                <w:sz w:val="20"/>
                <w:szCs w:val="20"/>
                <w:lang w:val="hy-AM" w:eastAsia="ru-RU"/>
              </w:rPr>
            </w:pPr>
            <w:r w:rsidRPr="00B51A12">
              <w:rPr>
                <w:rFonts w:ascii="GHEA Grapalat" w:eastAsia="Times New Roman" w:hAnsi="GHEA Grapalat" w:cs="Times New Roman"/>
                <w:sz w:val="20"/>
                <w:szCs w:val="20"/>
                <w:lang w:val="hy-AM" w:eastAsia="ru-RU"/>
              </w:rPr>
              <w:t>ը</w:t>
            </w:r>
            <w:r w:rsidRPr="001657D5">
              <w:rPr>
                <w:rFonts w:ascii="GHEA Grapalat" w:eastAsia="Times New Roman" w:hAnsi="GHEA Grapalat" w:cs="Times New Roman"/>
                <w:sz w:val="20"/>
                <w:szCs w:val="20"/>
                <w:lang w:val="hy-AM" w:eastAsia="ru-RU"/>
              </w:rPr>
              <w:t>նտր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անհրաժեշտ նախապատրաստվածք ըստ տեխնիկական առաջադրանքի,</w:t>
            </w:r>
          </w:p>
          <w:p w14:paraId="4BFA02E8" w14:textId="77777777" w:rsidR="000E7D57" w:rsidRPr="001657D5" w:rsidRDefault="000E7D57" w:rsidP="003A1093">
            <w:pPr>
              <w:numPr>
                <w:ilvl w:val="0"/>
                <w:numId w:val="62"/>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ճիշտ է տեղակայում </w:t>
            </w:r>
            <w:r w:rsidRPr="001657D5">
              <w:rPr>
                <w:rFonts w:ascii="GHEA Grapalat" w:eastAsia="Times New Roman" w:hAnsi="GHEA Grapalat" w:cs="Times New Roman"/>
                <w:sz w:val="20"/>
                <w:szCs w:val="20"/>
                <w:lang w:val="hy-AM" w:eastAsia="ru-RU"/>
              </w:rPr>
              <w:t xml:space="preserve"> նախապատրաստվածքը մշակման չափերին համապատասխան:</w:t>
            </w:r>
          </w:p>
        </w:tc>
      </w:tr>
      <w:tr w:rsidR="000E7D57" w:rsidRPr="00A407AA" w14:paraId="4314C07E" w14:textId="77777777" w:rsidTr="00A271C2">
        <w:trPr>
          <w:trHeight w:val="230"/>
        </w:trPr>
        <w:tc>
          <w:tcPr>
            <w:tcW w:w="524" w:type="dxa"/>
          </w:tcPr>
          <w:p w14:paraId="43C0042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386BCA2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340" w:type="dxa"/>
          </w:tcPr>
          <w:p w14:paraId="1A36CAF4"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F45D9">
              <w:rPr>
                <w:rFonts w:ascii="GHEA Grapalat" w:eastAsia="Times New Roman" w:hAnsi="GHEA Grapalat" w:cs="Times New Roman"/>
                <w:sz w:val="20"/>
                <w:szCs w:val="20"/>
                <w:lang w:val="hy-AM" w:eastAsia="ru-RU"/>
              </w:rPr>
              <w:t>Ը</w:t>
            </w:r>
            <w:r w:rsidRPr="001657D5">
              <w:rPr>
                <w:rFonts w:ascii="GHEA Grapalat" w:eastAsia="Times New Roman" w:hAnsi="GHEA Grapalat" w:cs="Times New Roman"/>
                <w:sz w:val="20"/>
                <w:szCs w:val="20"/>
                <w:lang w:val="hy-AM" w:eastAsia="ru-RU"/>
              </w:rPr>
              <w:t>նտրել ռեյսմուսային հաստոցի կտրող գործիքը, կարգաբերել և ամրացնել այն</w:t>
            </w:r>
          </w:p>
        </w:tc>
      </w:tr>
      <w:tr w:rsidR="000E7D57" w:rsidRPr="00A407AA" w14:paraId="71EDD7B1" w14:textId="77777777" w:rsidTr="00A271C2">
        <w:trPr>
          <w:trHeight w:val="230"/>
        </w:trPr>
        <w:tc>
          <w:tcPr>
            <w:tcW w:w="524" w:type="dxa"/>
          </w:tcPr>
          <w:p w14:paraId="0E29710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6E2B9F1"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23043190" w14:textId="77777777" w:rsidR="000E7D57" w:rsidRPr="001657D5" w:rsidRDefault="000E7D57" w:rsidP="003A1093">
            <w:pPr>
              <w:numPr>
                <w:ilvl w:val="0"/>
                <w:numId w:val="63"/>
              </w:numPr>
              <w:spacing w:after="0" w:line="360" w:lineRule="auto"/>
              <w:contextualSpacing/>
              <w:jc w:val="both"/>
              <w:rPr>
                <w:rFonts w:ascii="GHEA Grapalat" w:eastAsia="Times New Roman" w:hAnsi="GHEA Grapalat" w:cs="Times New Roman"/>
                <w:sz w:val="20"/>
                <w:szCs w:val="20"/>
                <w:lang w:val="hy-AM" w:eastAsia="ru-RU"/>
              </w:rPr>
            </w:pPr>
            <w:r w:rsidRPr="00C247B2">
              <w:rPr>
                <w:rFonts w:ascii="GHEA Grapalat" w:eastAsia="Times New Roman" w:hAnsi="GHEA Grapalat" w:cs="Times New Roman"/>
                <w:sz w:val="20"/>
                <w:szCs w:val="20"/>
                <w:lang w:val="hy-AM" w:eastAsia="ru-RU"/>
              </w:rPr>
              <w:t>ն</w:t>
            </w:r>
            <w:r w:rsidRPr="001657D5">
              <w:rPr>
                <w:rFonts w:ascii="GHEA Grapalat" w:eastAsia="Times New Roman" w:hAnsi="GHEA Grapalat" w:cs="Times New Roman"/>
                <w:sz w:val="20"/>
                <w:szCs w:val="20"/>
                <w:lang w:val="hy-AM" w:eastAsia="ru-RU"/>
              </w:rPr>
              <w:t>երկայացնում</w:t>
            </w:r>
            <w:r w:rsidRPr="00804DBF">
              <w:rPr>
                <w:rFonts w:ascii="GHEA Grapalat" w:eastAsia="Times New Roman" w:hAnsi="GHEA Grapalat" w:cs="Times New Roman"/>
                <w:sz w:val="20"/>
                <w:szCs w:val="20"/>
                <w:lang w:val="hy-AM" w:eastAsia="ru-RU"/>
              </w:rPr>
              <w:t xml:space="preserve"> է</w:t>
            </w:r>
            <w:r w:rsidRPr="001657D5">
              <w:rPr>
                <w:rFonts w:ascii="GHEA Grapalat" w:eastAsia="Times New Roman" w:hAnsi="GHEA Grapalat" w:cs="Times New Roman"/>
                <w:sz w:val="20"/>
                <w:szCs w:val="20"/>
                <w:lang w:val="hy-AM" w:eastAsia="ru-RU"/>
              </w:rPr>
              <w:t xml:space="preserve"> կտրող գործիքների տեսակները,</w:t>
            </w:r>
          </w:p>
          <w:p w14:paraId="72EE2113" w14:textId="77777777" w:rsidR="000E7D57" w:rsidRPr="001657D5" w:rsidRDefault="000E7D57" w:rsidP="003A1093">
            <w:pPr>
              <w:numPr>
                <w:ilvl w:val="0"/>
                <w:numId w:val="63"/>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ընտր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կտրող գործիքը համաձայն առաջադրված հանձնարարության,</w:t>
            </w:r>
          </w:p>
          <w:p w14:paraId="3477C5D9" w14:textId="77777777" w:rsidR="000E7D57" w:rsidRPr="001657D5" w:rsidRDefault="000E7D57" w:rsidP="003A1093">
            <w:pPr>
              <w:numPr>
                <w:ilvl w:val="0"/>
                <w:numId w:val="63"/>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կարգաբեր</w:t>
            </w:r>
            <w:r w:rsidRPr="00B51A12">
              <w:rPr>
                <w:rFonts w:ascii="GHEA Grapalat" w:eastAsia="Times New Roman" w:hAnsi="GHEA Grapalat" w:cs="Times New Roman"/>
                <w:sz w:val="20"/>
                <w:szCs w:val="20"/>
                <w:lang w:val="hy-AM" w:eastAsia="ru-RU"/>
              </w:rPr>
              <w:t>ում</w:t>
            </w:r>
            <w:r w:rsidRPr="001657D5">
              <w:rPr>
                <w:rFonts w:ascii="GHEA Grapalat" w:eastAsia="Times New Roman" w:hAnsi="GHEA Grapalat" w:cs="Times New Roman"/>
                <w:sz w:val="20"/>
                <w:szCs w:val="20"/>
                <w:lang w:val="hy-AM" w:eastAsia="ru-RU"/>
              </w:rPr>
              <w:t xml:space="preserve"> և ամրացն</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կտրող գործիքը հաստոցի վրա:</w:t>
            </w:r>
          </w:p>
        </w:tc>
      </w:tr>
      <w:tr w:rsidR="000E7D57" w:rsidRPr="00A407AA" w14:paraId="5E02CBD2" w14:textId="77777777" w:rsidTr="00A271C2">
        <w:trPr>
          <w:trHeight w:val="230"/>
        </w:trPr>
        <w:tc>
          <w:tcPr>
            <w:tcW w:w="524" w:type="dxa"/>
          </w:tcPr>
          <w:p w14:paraId="4C78948A"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48E75A0F"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1340" w:type="dxa"/>
          </w:tcPr>
          <w:p w14:paraId="6E76C8D0"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Ռեյսմուսային հաստոցի վրա կատարել ռանդում տեխնիկական պահանջներին համապատասխան</w:t>
            </w:r>
          </w:p>
        </w:tc>
      </w:tr>
      <w:tr w:rsidR="000E7D57" w:rsidRPr="00A407AA" w14:paraId="1C1C45CC" w14:textId="77777777" w:rsidTr="00A271C2">
        <w:trPr>
          <w:trHeight w:val="230"/>
        </w:trPr>
        <w:tc>
          <w:tcPr>
            <w:tcW w:w="524" w:type="dxa"/>
          </w:tcPr>
          <w:p w14:paraId="2C5225A9"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67B8D39"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2CE5B2D4" w14:textId="77777777" w:rsidR="000E7D57" w:rsidRPr="001657D5" w:rsidRDefault="000E7D57" w:rsidP="003A1093">
            <w:pPr>
              <w:numPr>
                <w:ilvl w:val="0"/>
                <w:numId w:val="6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կիրառում անվտանգության կանոնները հաստոցի հետ աշխատանքի ժամանակ,</w:t>
            </w:r>
          </w:p>
          <w:p w14:paraId="030A30CF" w14:textId="77777777" w:rsidR="000E7D57" w:rsidRPr="001657D5" w:rsidRDefault="000E7D57" w:rsidP="003A1093">
            <w:pPr>
              <w:numPr>
                <w:ilvl w:val="0"/>
                <w:numId w:val="6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ընտր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հաստոցի աշխատանքային ռեժիմները,</w:t>
            </w:r>
          </w:p>
          <w:p w14:paraId="38FF14BF" w14:textId="77777777" w:rsidR="000E7D57" w:rsidRPr="001657D5" w:rsidRDefault="000E7D57" w:rsidP="003A1093">
            <w:pPr>
              <w:numPr>
                <w:ilvl w:val="0"/>
                <w:numId w:val="6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հաստոցի կառավարմամբ ռանդման գործառույթ</w:t>
            </w:r>
            <w:r>
              <w:rPr>
                <w:rFonts w:ascii="GHEA Grapalat" w:eastAsia="Times New Roman" w:hAnsi="GHEA Grapalat" w:cs="Times New Roman"/>
                <w:sz w:val="20"/>
                <w:szCs w:val="20"/>
                <w:lang w:val="hy-AM" w:eastAsia="ru-RU"/>
              </w:rPr>
              <w:t>՝ պահպանելով անվտանգության կանոնները</w:t>
            </w:r>
            <w:r w:rsidRPr="001657D5">
              <w:rPr>
                <w:rFonts w:ascii="GHEA Grapalat" w:eastAsia="Times New Roman" w:hAnsi="GHEA Grapalat" w:cs="Times New Roman"/>
                <w:sz w:val="20"/>
                <w:szCs w:val="20"/>
                <w:lang w:val="hy-AM" w:eastAsia="ru-RU"/>
              </w:rPr>
              <w:t>,</w:t>
            </w:r>
          </w:p>
          <w:p w14:paraId="2CCBA8ED" w14:textId="77777777" w:rsidR="000E7D57" w:rsidRPr="001657D5" w:rsidRDefault="000E7D57" w:rsidP="003A1093">
            <w:pPr>
              <w:numPr>
                <w:ilvl w:val="0"/>
                <w:numId w:val="6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ստուգ</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ռանդված նախապատրաստվածքի համապատասխանությունը տեխնիկական պահանջներին:</w:t>
            </w:r>
          </w:p>
        </w:tc>
      </w:tr>
      <w:tr w:rsidR="000E7D57" w:rsidRPr="00A407AA" w14:paraId="51735337" w14:textId="77777777" w:rsidTr="00A271C2">
        <w:trPr>
          <w:trHeight w:val="230"/>
        </w:trPr>
        <w:tc>
          <w:tcPr>
            <w:tcW w:w="15027" w:type="dxa"/>
            <w:gridSpan w:val="3"/>
          </w:tcPr>
          <w:p w14:paraId="03AE5158" w14:textId="77777777" w:rsidR="000E7D57" w:rsidRPr="001657D5" w:rsidRDefault="000E7D57" w:rsidP="00A271C2">
            <w:pPr>
              <w:spacing w:after="0" w:line="360" w:lineRule="auto"/>
              <w:contextualSpacing/>
              <w:jc w:val="center"/>
              <w:rPr>
                <w:rFonts w:ascii="GHEA Grapalat" w:eastAsia="Times New Roman" w:hAnsi="GHEA Grapalat" w:cs="Times New Roman"/>
                <w:lang w:val="hy-AM" w:eastAsia="ru-RU"/>
              </w:rPr>
            </w:pPr>
            <w:r w:rsidRPr="001657D5">
              <w:rPr>
                <w:rFonts w:ascii="GHEA Grapalat" w:eastAsia="Times New Roman" w:hAnsi="GHEA Grapalat" w:cs="Times New Roman"/>
                <w:b/>
                <w:bCs/>
                <w:lang w:val="hy-AM" w:eastAsia="ru-RU"/>
              </w:rPr>
              <w:t>ՄՈԴՈՒԼԻ ԱՆՎԱՆՈՒՄԸ «ՀԱՄԱԿՑՎԱԾ ՀԱՍՏՈՑԻ ԿԱՌԱՎԱՐՄԱՄԲ ՓԱՅՏԱՆՅՈՒԹԻ ՄՇԱԿՄԱՆ ԿԱՐՈՂՈՒԹՅՈՒՆՆԵՐ»</w:t>
            </w:r>
          </w:p>
        </w:tc>
      </w:tr>
      <w:tr w:rsidR="000E7D57" w14:paraId="7155FA6B" w14:textId="77777777" w:rsidTr="00A271C2">
        <w:trPr>
          <w:trHeight w:val="230"/>
        </w:trPr>
        <w:tc>
          <w:tcPr>
            <w:tcW w:w="524" w:type="dxa"/>
          </w:tcPr>
          <w:p w14:paraId="504C524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1AFE2E57"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340" w:type="dxa"/>
          </w:tcPr>
          <w:p w14:paraId="24447555"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sidRPr="007D7CC6">
              <w:rPr>
                <w:rFonts w:ascii="GHEA Grapalat" w:eastAsia="Times New Roman" w:hAnsi="GHEA Grapalat" w:cs="Times New Roman"/>
                <w:sz w:val="20"/>
                <w:szCs w:val="20"/>
                <w:lang w:eastAsia="ru-RU"/>
              </w:rPr>
              <w:t>ՓԱՍՇՏ-4-23-00</w:t>
            </w:r>
            <w:r>
              <w:rPr>
                <w:rFonts w:ascii="GHEA Grapalat" w:eastAsia="Times New Roman" w:hAnsi="GHEA Grapalat" w:cs="Times New Roman"/>
                <w:sz w:val="20"/>
                <w:szCs w:val="20"/>
                <w:lang w:eastAsia="ru-RU"/>
              </w:rPr>
              <w:t>7</w:t>
            </w:r>
          </w:p>
        </w:tc>
      </w:tr>
      <w:tr w:rsidR="000E7D57" w:rsidRPr="00A407AA" w14:paraId="2CC62C88" w14:textId="77777777" w:rsidTr="00A271C2">
        <w:trPr>
          <w:trHeight w:val="230"/>
        </w:trPr>
        <w:tc>
          <w:tcPr>
            <w:tcW w:w="524" w:type="dxa"/>
          </w:tcPr>
          <w:p w14:paraId="0A74D216"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EAC492B"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340" w:type="dxa"/>
          </w:tcPr>
          <w:p w14:paraId="727FD2C8"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Մոդուլի նպատակն է </w:t>
            </w:r>
            <w:r>
              <w:rPr>
                <w:rFonts w:ascii="GHEA Grapalat" w:eastAsia="Times New Roman" w:hAnsi="GHEA Grapalat" w:cs="Times New Roman"/>
                <w:sz w:val="20"/>
                <w:szCs w:val="20"/>
                <w:lang w:val="hy-AM" w:eastAsia="ru-RU"/>
              </w:rPr>
              <w:t>ուսանող</w:t>
            </w:r>
            <w:r w:rsidRPr="001657D5">
              <w:rPr>
                <w:rFonts w:ascii="GHEA Grapalat" w:eastAsia="Times New Roman" w:hAnsi="GHEA Grapalat" w:cs="Times New Roman"/>
                <w:sz w:val="20"/>
                <w:szCs w:val="20"/>
                <w:lang w:val="hy-AM" w:eastAsia="ru-RU"/>
              </w:rPr>
              <w:t>ների մոտ ձևավորել համակցված հաստոցի կառավարմամբ փայտանյութի մշակման կարողություններ:</w:t>
            </w:r>
          </w:p>
        </w:tc>
      </w:tr>
      <w:tr w:rsidR="000E7D57" w14:paraId="28A9048D" w14:textId="77777777" w:rsidTr="00A271C2">
        <w:trPr>
          <w:trHeight w:val="230"/>
        </w:trPr>
        <w:tc>
          <w:tcPr>
            <w:tcW w:w="524" w:type="dxa"/>
          </w:tcPr>
          <w:p w14:paraId="49A72A3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2D0B141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340" w:type="dxa"/>
          </w:tcPr>
          <w:p w14:paraId="1D0D775E"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72 ժամ</w:t>
            </w:r>
          </w:p>
        </w:tc>
      </w:tr>
      <w:tr w:rsidR="000E7D57" w:rsidRPr="00A407AA" w14:paraId="308C9DF5" w14:textId="77777777" w:rsidTr="00A271C2">
        <w:trPr>
          <w:trHeight w:val="230"/>
        </w:trPr>
        <w:tc>
          <w:tcPr>
            <w:tcW w:w="524" w:type="dxa"/>
          </w:tcPr>
          <w:p w14:paraId="77205FEC"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00CE49C"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340" w:type="dxa"/>
          </w:tcPr>
          <w:p w14:paraId="79AB0285"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Այս մոդուլի ուսումնառությունը պետք է սկսել ՓԱՍՇՏ-4-23-004 «Սղոցման հաստոցի կառավարմամբ փայտանյութի երկայնական և լայնական մշակման կարողություններ» մոդուլի ուսումնառությունն ավարտելուց հետո:</w:t>
            </w:r>
          </w:p>
        </w:tc>
      </w:tr>
      <w:tr w:rsidR="000E7D57" w:rsidRPr="00A407AA" w14:paraId="061967A9" w14:textId="77777777" w:rsidTr="00A271C2">
        <w:trPr>
          <w:trHeight w:val="230"/>
        </w:trPr>
        <w:tc>
          <w:tcPr>
            <w:tcW w:w="524" w:type="dxa"/>
          </w:tcPr>
          <w:p w14:paraId="1D947A60"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4277B7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340" w:type="dxa"/>
          </w:tcPr>
          <w:p w14:paraId="59B81563"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0E7D57" w:rsidRPr="00A407AA" w14:paraId="00E2C06D" w14:textId="77777777" w:rsidTr="00A271C2">
        <w:trPr>
          <w:trHeight w:val="230"/>
        </w:trPr>
        <w:tc>
          <w:tcPr>
            <w:tcW w:w="524" w:type="dxa"/>
          </w:tcPr>
          <w:p w14:paraId="17AA7911"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01F33D46"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40" w:type="dxa"/>
          </w:tcPr>
          <w:p w14:paraId="6B824D77"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Նախապատրաստել </w:t>
            </w:r>
            <w:r>
              <w:rPr>
                <w:rFonts w:ascii="GHEA Grapalat" w:eastAsia="Times New Roman" w:hAnsi="GHEA Grapalat" w:cs="Times New Roman"/>
                <w:sz w:val="20"/>
                <w:szCs w:val="20"/>
                <w:lang w:val="hy-AM" w:eastAsia="ru-RU"/>
              </w:rPr>
              <w:t xml:space="preserve">աշխատատեղն ըստ </w:t>
            </w:r>
            <w:r w:rsidRPr="001657D5">
              <w:rPr>
                <w:rFonts w:ascii="GHEA Grapalat" w:eastAsia="Times New Roman" w:hAnsi="GHEA Grapalat" w:cs="Times New Roman"/>
                <w:sz w:val="20"/>
                <w:szCs w:val="20"/>
                <w:lang w:val="hy-AM" w:eastAsia="ru-RU"/>
              </w:rPr>
              <w:t xml:space="preserve"> անվտանգության կանոնների</w:t>
            </w:r>
          </w:p>
        </w:tc>
      </w:tr>
      <w:tr w:rsidR="000E7D57" w:rsidRPr="00A407AA" w14:paraId="22B45FA5" w14:textId="77777777" w:rsidTr="00A271C2">
        <w:trPr>
          <w:trHeight w:val="230"/>
        </w:trPr>
        <w:tc>
          <w:tcPr>
            <w:tcW w:w="524" w:type="dxa"/>
          </w:tcPr>
          <w:p w14:paraId="15FCD943"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202793A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340" w:type="dxa"/>
          </w:tcPr>
          <w:p w14:paraId="2957D7AE" w14:textId="77777777" w:rsidR="000E7D57" w:rsidRPr="001657D5" w:rsidRDefault="000E7D57" w:rsidP="003A1093">
            <w:pPr>
              <w:numPr>
                <w:ilvl w:val="0"/>
                <w:numId w:val="65"/>
              </w:numPr>
              <w:spacing w:after="0" w:line="360" w:lineRule="auto"/>
              <w:contextualSpacing/>
              <w:jc w:val="both"/>
              <w:rPr>
                <w:rFonts w:ascii="GHEA Grapalat" w:eastAsia="Times New Roman" w:hAnsi="GHEA Grapalat" w:cs="Times New Roman"/>
                <w:sz w:val="20"/>
                <w:szCs w:val="20"/>
                <w:lang w:val="hy-AM" w:eastAsia="ru-RU"/>
              </w:rPr>
            </w:pPr>
            <w:r w:rsidRPr="00B51A12">
              <w:rPr>
                <w:rFonts w:ascii="GHEA Grapalat" w:eastAsia="Times New Roman" w:hAnsi="GHEA Grapalat" w:cs="Times New Roman"/>
                <w:sz w:val="20"/>
                <w:szCs w:val="20"/>
                <w:lang w:val="hy-AM" w:eastAsia="ru-RU"/>
              </w:rPr>
              <w:t>կ</w:t>
            </w:r>
            <w:r w:rsidRPr="001657D5">
              <w:rPr>
                <w:rFonts w:ascii="GHEA Grapalat" w:eastAsia="Times New Roman" w:hAnsi="GHEA Grapalat" w:cs="Times New Roman"/>
                <w:sz w:val="20"/>
                <w:szCs w:val="20"/>
                <w:lang w:val="hy-AM" w:eastAsia="ru-RU"/>
              </w:rPr>
              <w:t>արգավոր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փայտամշակման հաստոցի աշխատանքային տարածքը՝ աշխատավայրի չափանիշներին համապատասխան, ապահովելով աշխատանքի, հրդեհային և էլեկտրական անվտանգությանը,</w:t>
            </w:r>
          </w:p>
          <w:p w14:paraId="29F9E8EB" w14:textId="77777777" w:rsidR="000E7D57" w:rsidRPr="001657D5" w:rsidRDefault="000E7D57" w:rsidP="003A1093">
            <w:pPr>
              <w:numPr>
                <w:ilvl w:val="0"/>
                <w:numId w:val="65"/>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փայտամշակման հաստոցի ընդհանուր տեխնիկական վիճակի տեսողական զննում,</w:t>
            </w:r>
          </w:p>
          <w:p w14:paraId="73695220" w14:textId="77777777" w:rsidR="000E7D57" w:rsidRPr="001657D5" w:rsidRDefault="000E7D57" w:rsidP="003A1093">
            <w:pPr>
              <w:numPr>
                <w:ilvl w:val="0"/>
                <w:numId w:val="65"/>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կարողանում է աշխատանքն սկսելուց առաջ կատարել փայտամշակման հաստոցի բաղադրիչ մասերի և համակարգերի ստուգում, հաստոցի նախնական գործարկում,</w:t>
            </w:r>
          </w:p>
          <w:p w14:paraId="2A809A83" w14:textId="77777777" w:rsidR="000E7D57" w:rsidRPr="001657D5" w:rsidRDefault="000E7D57" w:rsidP="003A1093">
            <w:pPr>
              <w:numPr>
                <w:ilvl w:val="0"/>
                <w:numId w:val="65"/>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կիրառում անվտանգության տեսանկյունից արտահագուստին և պաշտպանիչ միջոցներին ներկայացվող պահանջները։</w:t>
            </w:r>
          </w:p>
        </w:tc>
      </w:tr>
      <w:tr w:rsidR="000E7D57" w:rsidRPr="00A407AA" w14:paraId="7ED0FB79" w14:textId="77777777" w:rsidTr="00A271C2">
        <w:trPr>
          <w:trHeight w:val="230"/>
        </w:trPr>
        <w:tc>
          <w:tcPr>
            <w:tcW w:w="524" w:type="dxa"/>
          </w:tcPr>
          <w:p w14:paraId="7CC5FE6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52BE925C"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40" w:type="dxa"/>
          </w:tcPr>
          <w:p w14:paraId="7401A983"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Կատարել համակցված հաստոցով սղոցման աշխատանքներ</w:t>
            </w:r>
          </w:p>
        </w:tc>
      </w:tr>
      <w:tr w:rsidR="000E7D57" w14:paraId="3F164555" w14:textId="77777777" w:rsidTr="00A271C2">
        <w:trPr>
          <w:trHeight w:val="230"/>
        </w:trPr>
        <w:tc>
          <w:tcPr>
            <w:tcW w:w="524" w:type="dxa"/>
          </w:tcPr>
          <w:p w14:paraId="324C5EF3"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6E34BD9"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48E186D1" w14:textId="77777777" w:rsidR="000E7D57" w:rsidRPr="001657D5" w:rsidRDefault="000E7D57" w:rsidP="003A1093">
            <w:pPr>
              <w:numPr>
                <w:ilvl w:val="0"/>
                <w:numId w:val="66"/>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սղոցման աշխատանքի ժամանակ անվտանգության կանոնները,</w:t>
            </w:r>
          </w:p>
          <w:p w14:paraId="0EFDE89B" w14:textId="77777777" w:rsidR="000E7D57" w:rsidRPr="001657D5" w:rsidRDefault="000E7D57" w:rsidP="003A1093">
            <w:pPr>
              <w:numPr>
                <w:ilvl w:val="0"/>
                <w:numId w:val="66"/>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սղոցման հանգույցի կառուցվածքը,</w:t>
            </w:r>
          </w:p>
          <w:p w14:paraId="3DD12C45" w14:textId="77777777" w:rsidR="000E7D57" w:rsidRPr="001657D5" w:rsidRDefault="000E7D57" w:rsidP="003A1093">
            <w:pPr>
              <w:numPr>
                <w:ilvl w:val="0"/>
                <w:numId w:val="66"/>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սղոցման հանգույցի աշխատանքի սկզբունքը,</w:t>
            </w:r>
          </w:p>
          <w:p w14:paraId="1C9C221E" w14:textId="77777777" w:rsidR="000E7D57" w:rsidRPr="001657D5" w:rsidRDefault="000E7D57" w:rsidP="003A1093">
            <w:pPr>
              <w:numPr>
                <w:ilvl w:val="0"/>
                <w:numId w:val="66"/>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կառավար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հաստոցի սղոցման հանգույցի աշխատանքը,</w:t>
            </w:r>
          </w:p>
          <w:p w14:paraId="2CD5A494" w14:textId="77777777" w:rsidR="000E7D57" w:rsidRPr="001657D5" w:rsidRDefault="000E7D57" w:rsidP="003A1093">
            <w:pPr>
              <w:numPr>
                <w:ilvl w:val="0"/>
                <w:numId w:val="66"/>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ընտր</w:t>
            </w:r>
            <w:r w:rsidRPr="00B51A12">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անհրաժեշտ նախապատրաստվածք՝ ըստ տեխնիկական առաջադրանքի, </w:t>
            </w:r>
          </w:p>
          <w:p w14:paraId="1B1786C7" w14:textId="77777777" w:rsidR="000E7D57" w:rsidRPr="00D97E32" w:rsidRDefault="000E7D57" w:rsidP="003A1093">
            <w:pPr>
              <w:numPr>
                <w:ilvl w:val="0"/>
                <w:numId w:val="66"/>
              </w:num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ճիշտ է տեղակայում  </w:t>
            </w:r>
            <w:r w:rsidRPr="00D97E32">
              <w:rPr>
                <w:rFonts w:ascii="GHEA Grapalat" w:eastAsia="Times New Roman" w:hAnsi="GHEA Grapalat" w:cs="Times New Roman"/>
                <w:sz w:val="20"/>
                <w:szCs w:val="20"/>
                <w:lang w:eastAsia="ru-RU"/>
              </w:rPr>
              <w:t>նախապատրաստվածքը,</w:t>
            </w:r>
          </w:p>
          <w:p w14:paraId="709A3EEE" w14:textId="77777777" w:rsidR="000E7D57" w:rsidRPr="00D97E32" w:rsidRDefault="000E7D57" w:rsidP="003A1093">
            <w:pPr>
              <w:numPr>
                <w:ilvl w:val="0"/>
                <w:numId w:val="66"/>
              </w:numPr>
              <w:spacing w:after="0" w:line="360" w:lineRule="auto"/>
              <w:contextualSpacing/>
              <w:jc w:val="both"/>
              <w:rPr>
                <w:rFonts w:ascii="GHEA Grapalat" w:eastAsia="Times New Roman" w:hAnsi="GHEA Grapalat" w:cs="Times New Roman"/>
                <w:sz w:val="20"/>
                <w:szCs w:val="20"/>
                <w:lang w:eastAsia="ru-RU"/>
              </w:rPr>
            </w:pPr>
            <w:r w:rsidRPr="00D97E32">
              <w:rPr>
                <w:rFonts w:ascii="GHEA Grapalat" w:eastAsia="Times New Roman" w:hAnsi="GHEA Grapalat" w:cs="Times New Roman"/>
                <w:sz w:val="20"/>
                <w:szCs w:val="20"/>
                <w:lang w:eastAsia="ru-RU"/>
              </w:rPr>
              <w:t>կարգաբեր</w:t>
            </w:r>
            <w:r>
              <w:rPr>
                <w:rFonts w:ascii="GHEA Grapalat" w:eastAsia="Times New Roman" w:hAnsi="GHEA Grapalat" w:cs="Times New Roman"/>
                <w:sz w:val="20"/>
                <w:szCs w:val="20"/>
                <w:lang w:eastAsia="ru-RU"/>
              </w:rPr>
              <w:t xml:space="preserve">ում </w:t>
            </w:r>
            <w:r w:rsidRPr="00D97E32">
              <w:rPr>
                <w:rFonts w:ascii="GHEA Grapalat" w:eastAsia="Times New Roman" w:hAnsi="GHEA Grapalat" w:cs="Times New Roman"/>
                <w:sz w:val="20"/>
                <w:szCs w:val="20"/>
                <w:lang w:eastAsia="ru-RU"/>
              </w:rPr>
              <w:t>և ամրացն</w:t>
            </w:r>
            <w:r>
              <w:rPr>
                <w:rFonts w:ascii="GHEA Grapalat" w:eastAsia="Times New Roman" w:hAnsi="GHEA Grapalat" w:cs="Times New Roman"/>
                <w:sz w:val="20"/>
                <w:szCs w:val="20"/>
                <w:lang w:eastAsia="ru-RU"/>
              </w:rPr>
              <w:t>ում է</w:t>
            </w:r>
            <w:r w:rsidRPr="00D97E32">
              <w:rPr>
                <w:rFonts w:ascii="GHEA Grapalat" w:eastAsia="Times New Roman" w:hAnsi="GHEA Grapalat" w:cs="Times New Roman"/>
                <w:sz w:val="20"/>
                <w:szCs w:val="20"/>
                <w:lang w:eastAsia="ru-RU"/>
              </w:rPr>
              <w:t xml:space="preserve"> կտրող գործիքը,</w:t>
            </w:r>
          </w:p>
          <w:p w14:paraId="686D2AF7" w14:textId="77777777" w:rsidR="000E7D57" w:rsidRDefault="000E7D57" w:rsidP="003A1093">
            <w:pPr>
              <w:numPr>
                <w:ilvl w:val="0"/>
                <w:numId w:val="66"/>
              </w:numPr>
              <w:spacing w:after="0" w:line="360" w:lineRule="auto"/>
              <w:contextualSpacing/>
              <w:jc w:val="both"/>
              <w:rPr>
                <w:rFonts w:ascii="GHEA Grapalat" w:eastAsia="Times New Roman" w:hAnsi="GHEA Grapalat" w:cs="Times New Roman"/>
                <w:sz w:val="20"/>
                <w:szCs w:val="20"/>
                <w:lang w:eastAsia="ru-RU"/>
              </w:rPr>
            </w:pPr>
            <w:r w:rsidRPr="00D97E32">
              <w:rPr>
                <w:rFonts w:ascii="GHEA Grapalat" w:eastAsia="Times New Roman" w:hAnsi="GHEA Grapalat" w:cs="Times New Roman"/>
                <w:sz w:val="20"/>
                <w:szCs w:val="20"/>
                <w:lang w:eastAsia="ru-RU"/>
              </w:rPr>
              <w:lastRenderedPageBreak/>
              <w:t>կատար</w:t>
            </w:r>
            <w:r>
              <w:rPr>
                <w:rFonts w:ascii="GHEA Grapalat" w:eastAsia="Times New Roman" w:hAnsi="GHEA Grapalat" w:cs="Times New Roman"/>
                <w:sz w:val="20"/>
                <w:szCs w:val="20"/>
                <w:lang w:eastAsia="ru-RU"/>
              </w:rPr>
              <w:t>ում է</w:t>
            </w:r>
            <w:r w:rsidRPr="00D97E32">
              <w:rPr>
                <w:rFonts w:ascii="GHEA Grapalat" w:eastAsia="Times New Roman" w:hAnsi="GHEA Grapalat" w:cs="Times New Roman"/>
                <w:sz w:val="20"/>
                <w:szCs w:val="20"/>
                <w:lang w:eastAsia="ru-RU"/>
              </w:rPr>
              <w:t xml:space="preserve"> հաստոցի կառավարմամբ սղոցման աշխատանքներ ըստ տեխնիկական առաջադրանքի</w:t>
            </w:r>
            <w:r>
              <w:rPr>
                <w:rFonts w:ascii="GHEA Grapalat" w:eastAsia="Times New Roman" w:hAnsi="GHEA Grapalat" w:cs="Times New Roman"/>
                <w:sz w:val="20"/>
                <w:szCs w:val="20"/>
                <w:lang w:eastAsia="ru-RU"/>
              </w:rPr>
              <w:t>՝ պահպանելով անվտանգության կանոնները</w:t>
            </w:r>
            <w:r w:rsidRPr="00D97E32">
              <w:rPr>
                <w:rFonts w:ascii="GHEA Grapalat" w:eastAsia="Times New Roman" w:hAnsi="GHEA Grapalat" w:cs="Times New Roman"/>
                <w:sz w:val="20"/>
                <w:szCs w:val="20"/>
                <w:lang w:eastAsia="ru-RU"/>
              </w:rPr>
              <w:t>:</w:t>
            </w:r>
          </w:p>
        </w:tc>
      </w:tr>
      <w:tr w:rsidR="000E7D57" w:rsidRPr="00A407AA" w14:paraId="7FFFD4DD" w14:textId="77777777" w:rsidTr="00A271C2">
        <w:trPr>
          <w:trHeight w:val="230"/>
        </w:trPr>
        <w:tc>
          <w:tcPr>
            <w:tcW w:w="524" w:type="dxa"/>
          </w:tcPr>
          <w:p w14:paraId="546EB488"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36109967"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40" w:type="dxa"/>
          </w:tcPr>
          <w:p w14:paraId="35D9CFA6"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Կատարել համակցված հաստոցով ռանդման աշխատանքներ</w:t>
            </w:r>
          </w:p>
        </w:tc>
      </w:tr>
      <w:tr w:rsidR="000E7D57" w14:paraId="604536DA" w14:textId="77777777" w:rsidTr="00A271C2">
        <w:trPr>
          <w:trHeight w:val="230"/>
        </w:trPr>
        <w:tc>
          <w:tcPr>
            <w:tcW w:w="524" w:type="dxa"/>
          </w:tcPr>
          <w:p w14:paraId="1496200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E570B8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4C61035E" w14:textId="77777777" w:rsidR="000E7D57" w:rsidRPr="00B51A12" w:rsidRDefault="000E7D57" w:rsidP="003A1093">
            <w:pPr>
              <w:numPr>
                <w:ilvl w:val="0"/>
                <w:numId w:val="67"/>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B51A12">
              <w:rPr>
                <w:rFonts w:ascii="GHEA Grapalat" w:eastAsia="Times New Roman" w:hAnsi="GHEA Grapalat" w:cs="Times New Roman"/>
                <w:sz w:val="20"/>
                <w:szCs w:val="20"/>
                <w:lang w:val="hy-AM" w:eastAsia="ru-RU"/>
              </w:rPr>
              <w:t xml:space="preserve"> հաստոցի ռանդման աշխատանքի ժամանակ անվտանգության կանոնները,</w:t>
            </w:r>
          </w:p>
          <w:p w14:paraId="40CB0D22" w14:textId="77777777" w:rsidR="000E7D57" w:rsidRPr="00B51A12" w:rsidRDefault="000E7D57" w:rsidP="003A1093">
            <w:pPr>
              <w:numPr>
                <w:ilvl w:val="0"/>
                <w:numId w:val="67"/>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B51A12">
              <w:rPr>
                <w:rFonts w:ascii="GHEA Grapalat" w:eastAsia="Times New Roman" w:hAnsi="GHEA Grapalat" w:cs="Times New Roman"/>
                <w:sz w:val="20"/>
                <w:szCs w:val="20"/>
                <w:lang w:val="hy-AM" w:eastAsia="ru-RU"/>
              </w:rPr>
              <w:t xml:space="preserve"> հաստոցի ֆուգանման-ռեյսմուսման հանգույցի կառուցվածքը,</w:t>
            </w:r>
          </w:p>
          <w:p w14:paraId="48C39EFA" w14:textId="77777777" w:rsidR="000E7D57" w:rsidRPr="00B51A12" w:rsidRDefault="000E7D57" w:rsidP="003A1093">
            <w:pPr>
              <w:numPr>
                <w:ilvl w:val="0"/>
                <w:numId w:val="67"/>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B51A12">
              <w:rPr>
                <w:rFonts w:ascii="GHEA Grapalat" w:eastAsia="Times New Roman" w:hAnsi="GHEA Grapalat" w:cs="Times New Roman"/>
                <w:sz w:val="20"/>
                <w:szCs w:val="20"/>
                <w:lang w:val="hy-AM" w:eastAsia="ru-RU"/>
              </w:rPr>
              <w:t xml:space="preserve"> հաստոցի ֆուգանման-ռեյսմուսման հանգույցի աշխատանքի սկզբունքը,</w:t>
            </w:r>
          </w:p>
          <w:p w14:paraId="13B6BD8E" w14:textId="77777777" w:rsidR="000E7D57" w:rsidRPr="00B51A12" w:rsidRDefault="000E7D57" w:rsidP="003A1093">
            <w:pPr>
              <w:numPr>
                <w:ilvl w:val="0"/>
                <w:numId w:val="67"/>
              </w:numPr>
              <w:spacing w:after="0" w:line="360" w:lineRule="auto"/>
              <w:contextualSpacing/>
              <w:jc w:val="both"/>
              <w:rPr>
                <w:rFonts w:ascii="GHEA Grapalat" w:eastAsia="Times New Roman" w:hAnsi="GHEA Grapalat" w:cs="Times New Roman"/>
                <w:sz w:val="20"/>
                <w:szCs w:val="20"/>
                <w:lang w:val="hy-AM" w:eastAsia="ru-RU"/>
              </w:rPr>
            </w:pPr>
            <w:r w:rsidRPr="00B51A12">
              <w:rPr>
                <w:rFonts w:ascii="GHEA Grapalat" w:eastAsia="Times New Roman" w:hAnsi="GHEA Grapalat" w:cs="Times New Roman"/>
                <w:sz w:val="20"/>
                <w:szCs w:val="20"/>
                <w:lang w:val="hy-AM" w:eastAsia="ru-RU"/>
              </w:rPr>
              <w:t>կատարում է հաստոցի ֆուգանման-ռեյսմուսման հանգույցի կառավարման աշխատանքները,</w:t>
            </w:r>
          </w:p>
          <w:p w14:paraId="6492B72B" w14:textId="77777777" w:rsidR="000E7D57" w:rsidRPr="00B51A12" w:rsidRDefault="000E7D57" w:rsidP="003A1093">
            <w:pPr>
              <w:numPr>
                <w:ilvl w:val="0"/>
                <w:numId w:val="67"/>
              </w:numPr>
              <w:spacing w:after="0" w:line="360" w:lineRule="auto"/>
              <w:contextualSpacing/>
              <w:jc w:val="both"/>
              <w:rPr>
                <w:rFonts w:ascii="GHEA Grapalat" w:eastAsia="Times New Roman" w:hAnsi="GHEA Grapalat" w:cs="Times New Roman"/>
                <w:sz w:val="20"/>
                <w:szCs w:val="20"/>
                <w:lang w:val="hy-AM" w:eastAsia="ru-RU"/>
              </w:rPr>
            </w:pPr>
            <w:r w:rsidRPr="00B51A12">
              <w:rPr>
                <w:rFonts w:ascii="GHEA Grapalat" w:eastAsia="Times New Roman" w:hAnsi="GHEA Grapalat" w:cs="Times New Roman"/>
                <w:sz w:val="20"/>
                <w:szCs w:val="20"/>
                <w:lang w:val="hy-AM" w:eastAsia="ru-RU"/>
              </w:rPr>
              <w:t xml:space="preserve">ընտրում է անհրաժեշտ նախապատրաստվածք ըստ տեխնիկական առաջադրանքի, </w:t>
            </w:r>
          </w:p>
          <w:p w14:paraId="6B89CA81" w14:textId="77777777" w:rsidR="000E7D57" w:rsidRPr="00B51A12" w:rsidRDefault="000E7D57" w:rsidP="003A1093">
            <w:pPr>
              <w:numPr>
                <w:ilvl w:val="0"/>
                <w:numId w:val="67"/>
              </w:num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ճիշտ է տեղակայում </w:t>
            </w:r>
            <w:r w:rsidRPr="00B51A12">
              <w:rPr>
                <w:rFonts w:ascii="GHEA Grapalat" w:eastAsia="Times New Roman" w:hAnsi="GHEA Grapalat" w:cs="Times New Roman"/>
                <w:sz w:val="20"/>
                <w:szCs w:val="20"/>
                <w:lang w:eastAsia="ru-RU"/>
              </w:rPr>
              <w:t xml:space="preserve"> նախապատրաստվածքը,</w:t>
            </w:r>
          </w:p>
          <w:p w14:paraId="202AA78F" w14:textId="77777777" w:rsidR="000E7D57" w:rsidRPr="00B51A12" w:rsidRDefault="000E7D57" w:rsidP="003A1093">
            <w:pPr>
              <w:numPr>
                <w:ilvl w:val="0"/>
                <w:numId w:val="67"/>
              </w:numPr>
              <w:spacing w:after="0" w:line="360" w:lineRule="auto"/>
              <w:contextualSpacing/>
              <w:jc w:val="both"/>
              <w:rPr>
                <w:rFonts w:ascii="GHEA Grapalat" w:eastAsia="Times New Roman" w:hAnsi="GHEA Grapalat" w:cs="Times New Roman"/>
                <w:sz w:val="20"/>
                <w:szCs w:val="20"/>
                <w:lang w:eastAsia="ru-RU"/>
              </w:rPr>
            </w:pPr>
            <w:r w:rsidRPr="00B51A12">
              <w:rPr>
                <w:rFonts w:ascii="GHEA Grapalat" w:eastAsia="Times New Roman" w:hAnsi="GHEA Grapalat" w:cs="Times New Roman"/>
                <w:sz w:val="20"/>
                <w:szCs w:val="20"/>
                <w:lang w:eastAsia="ru-RU"/>
              </w:rPr>
              <w:t>կարգաբերում և ամրացնում է կտրող գործիքը,</w:t>
            </w:r>
          </w:p>
          <w:p w14:paraId="1F6AD39F" w14:textId="77777777" w:rsidR="000E7D57" w:rsidRPr="00B51A12" w:rsidRDefault="000E7D57" w:rsidP="003A1093">
            <w:pPr>
              <w:numPr>
                <w:ilvl w:val="0"/>
                <w:numId w:val="67"/>
              </w:numPr>
              <w:spacing w:after="0" w:line="360" w:lineRule="auto"/>
              <w:contextualSpacing/>
              <w:jc w:val="both"/>
              <w:rPr>
                <w:rFonts w:ascii="GHEA Grapalat" w:eastAsia="Times New Roman" w:hAnsi="GHEA Grapalat" w:cs="Times New Roman"/>
                <w:sz w:val="20"/>
                <w:szCs w:val="20"/>
                <w:lang w:eastAsia="ru-RU"/>
              </w:rPr>
            </w:pPr>
            <w:r w:rsidRPr="00B51A12">
              <w:rPr>
                <w:rFonts w:ascii="GHEA Grapalat" w:eastAsia="Times New Roman" w:hAnsi="GHEA Grapalat" w:cs="Times New Roman"/>
                <w:sz w:val="20"/>
                <w:szCs w:val="20"/>
                <w:lang w:eastAsia="ru-RU"/>
              </w:rPr>
              <w:t>կատարում է հաստոցի կառավարմամբ ռանդման աշխատանքներ ըստ տեխնիկական առաջադրանքի՝ պահպանելով անվտանգության կանոնները:</w:t>
            </w:r>
          </w:p>
        </w:tc>
      </w:tr>
      <w:tr w:rsidR="000E7D57" w:rsidRPr="00A407AA" w14:paraId="26CA58EF" w14:textId="77777777" w:rsidTr="00A271C2">
        <w:trPr>
          <w:trHeight w:val="230"/>
        </w:trPr>
        <w:tc>
          <w:tcPr>
            <w:tcW w:w="524" w:type="dxa"/>
          </w:tcPr>
          <w:p w14:paraId="5A563CF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396D7532"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340" w:type="dxa"/>
          </w:tcPr>
          <w:p w14:paraId="3735D21C"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Կատարել համակցված հաստոցով գայլիկոնման-փորակման աշխատանքներ</w:t>
            </w:r>
          </w:p>
        </w:tc>
      </w:tr>
      <w:tr w:rsidR="000E7D57" w14:paraId="1F926E29" w14:textId="77777777" w:rsidTr="00A271C2">
        <w:trPr>
          <w:trHeight w:val="230"/>
        </w:trPr>
        <w:tc>
          <w:tcPr>
            <w:tcW w:w="524" w:type="dxa"/>
          </w:tcPr>
          <w:p w14:paraId="3BC29DB8"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4296DF7"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346C7991" w14:textId="77777777" w:rsidR="000E7D57" w:rsidRPr="001657D5" w:rsidRDefault="000E7D57" w:rsidP="003A1093">
            <w:pPr>
              <w:numPr>
                <w:ilvl w:val="0"/>
                <w:numId w:val="68"/>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գայլիկոնման-փորակման աշխատանքի ժամանակ անվտանգության կանոնները,</w:t>
            </w:r>
          </w:p>
          <w:p w14:paraId="40808B8A" w14:textId="77777777" w:rsidR="000E7D57" w:rsidRPr="001657D5" w:rsidRDefault="000E7D57" w:rsidP="003A1093">
            <w:pPr>
              <w:numPr>
                <w:ilvl w:val="0"/>
                <w:numId w:val="68"/>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գայլիկոնման-փորակման հանգույցի կառուցվածքը,</w:t>
            </w:r>
          </w:p>
          <w:p w14:paraId="1E75FB23" w14:textId="77777777" w:rsidR="000E7D57" w:rsidRPr="001657D5" w:rsidRDefault="000E7D57" w:rsidP="003A1093">
            <w:pPr>
              <w:numPr>
                <w:ilvl w:val="0"/>
                <w:numId w:val="68"/>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գայլիկոնման-փորակման հանգույցի աշխատանքի սկզբունքը,</w:t>
            </w:r>
          </w:p>
          <w:p w14:paraId="2F302490" w14:textId="77777777" w:rsidR="000E7D57" w:rsidRPr="001657D5" w:rsidRDefault="000E7D57" w:rsidP="003A1093">
            <w:pPr>
              <w:numPr>
                <w:ilvl w:val="0"/>
                <w:numId w:val="68"/>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w:t>
            </w:r>
            <w:r w:rsidRPr="00804DBF">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հաստոցի գայլիկոնման-փորակման հանգույցի կառավարման աշխատանքները,</w:t>
            </w:r>
          </w:p>
          <w:p w14:paraId="64F780A7" w14:textId="77777777" w:rsidR="000E7D57" w:rsidRPr="001657D5" w:rsidRDefault="000E7D57" w:rsidP="003A1093">
            <w:pPr>
              <w:numPr>
                <w:ilvl w:val="0"/>
                <w:numId w:val="68"/>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ընտր</w:t>
            </w:r>
            <w:r w:rsidRPr="00804DBF">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անհրաժեշտ նախապատրաստվածք ըստ տեխնիկական առաջադրանքի, </w:t>
            </w:r>
          </w:p>
          <w:p w14:paraId="060F666E" w14:textId="77777777" w:rsidR="000E7D57" w:rsidRPr="00D97E32" w:rsidRDefault="000E7D57" w:rsidP="003A1093">
            <w:pPr>
              <w:numPr>
                <w:ilvl w:val="0"/>
                <w:numId w:val="68"/>
              </w:num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ճիշտ </w:t>
            </w:r>
            <w:r w:rsidRPr="00D97E32">
              <w:rPr>
                <w:rFonts w:ascii="GHEA Grapalat" w:eastAsia="Times New Roman" w:hAnsi="GHEA Grapalat" w:cs="Times New Roman"/>
                <w:sz w:val="20"/>
                <w:szCs w:val="20"/>
                <w:lang w:eastAsia="ru-RU"/>
              </w:rPr>
              <w:t>է տեղակայ</w:t>
            </w:r>
            <w:r>
              <w:rPr>
                <w:rFonts w:ascii="GHEA Grapalat" w:eastAsia="Times New Roman" w:hAnsi="GHEA Grapalat" w:cs="Times New Roman"/>
                <w:sz w:val="20"/>
                <w:szCs w:val="20"/>
                <w:lang w:eastAsia="ru-RU"/>
              </w:rPr>
              <w:t>ում</w:t>
            </w:r>
            <w:r w:rsidRPr="00D97E32">
              <w:rPr>
                <w:rFonts w:ascii="GHEA Grapalat" w:eastAsia="Times New Roman" w:hAnsi="GHEA Grapalat" w:cs="Times New Roman"/>
                <w:sz w:val="20"/>
                <w:szCs w:val="20"/>
                <w:lang w:eastAsia="ru-RU"/>
              </w:rPr>
              <w:t xml:space="preserve"> նախապատրաստվածքը,</w:t>
            </w:r>
          </w:p>
          <w:p w14:paraId="17D942AF" w14:textId="77777777" w:rsidR="000E7D57" w:rsidRPr="00D97E32" w:rsidRDefault="000E7D57" w:rsidP="003A1093">
            <w:pPr>
              <w:numPr>
                <w:ilvl w:val="0"/>
                <w:numId w:val="68"/>
              </w:numPr>
              <w:spacing w:after="0" w:line="360" w:lineRule="auto"/>
              <w:contextualSpacing/>
              <w:jc w:val="both"/>
              <w:rPr>
                <w:rFonts w:ascii="GHEA Grapalat" w:eastAsia="Times New Roman" w:hAnsi="GHEA Grapalat" w:cs="Times New Roman"/>
                <w:sz w:val="20"/>
                <w:szCs w:val="20"/>
                <w:lang w:eastAsia="ru-RU"/>
              </w:rPr>
            </w:pPr>
            <w:r w:rsidRPr="00D97E32">
              <w:rPr>
                <w:rFonts w:ascii="GHEA Grapalat" w:eastAsia="Times New Roman" w:hAnsi="GHEA Grapalat" w:cs="Times New Roman"/>
                <w:sz w:val="20"/>
                <w:szCs w:val="20"/>
                <w:lang w:eastAsia="ru-RU"/>
              </w:rPr>
              <w:t>կարգաբեր</w:t>
            </w:r>
            <w:r>
              <w:rPr>
                <w:rFonts w:ascii="GHEA Grapalat" w:eastAsia="Times New Roman" w:hAnsi="GHEA Grapalat" w:cs="Times New Roman"/>
                <w:sz w:val="20"/>
                <w:szCs w:val="20"/>
                <w:lang w:eastAsia="ru-RU"/>
              </w:rPr>
              <w:t xml:space="preserve">ում </w:t>
            </w:r>
            <w:r w:rsidRPr="00D97E32">
              <w:rPr>
                <w:rFonts w:ascii="GHEA Grapalat" w:eastAsia="Times New Roman" w:hAnsi="GHEA Grapalat" w:cs="Times New Roman"/>
                <w:sz w:val="20"/>
                <w:szCs w:val="20"/>
                <w:lang w:eastAsia="ru-RU"/>
              </w:rPr>
              <w:t>և ամրացն</w:t>
            </w:r>
            <w:r>
              <w:rPr>
                <w:rFonts w:ascii="GHEA Grapalat" w:eastAsia="Times New Roman" w:hAnsi="GHEA Grapalat" w:cs="Times New Roman"/>
                <w:sz w:val="20"/>
                <w:szCs w:val="20"/>
                <w:lang w:eastAsia="ru-RU"/>
              </w:rPr>
              <w:t>ում է</w:t>
            </w:r>
            <w:r w:rsidRPr="00D97E32">
              <w:rPr>
                <w:rFonts w:ascii="GHEA Grapalat" w:eastAsia="Times New Roman" w:hAnsi="GHEA Grapalat" w:cs="Times New Roman"/>
                <w:sz w:val="20"/>
                <w:szCs w:val="20"/>
                <w:lang w:eastAsia="ru-RU"/>
              </w:rPr>
              <w:t xml:space="preserve"> կտրող գործիքը,</w:t>
            </w:r>
          </w:p>
          <w:p w14:paraId="04DFFA4F" w14:textId="77777777" w:rsidR="000E7D57" w:rsidRDefault="000E7D57" w:rsidP="003A1093">
            <w:pPr>
              <w:numPr>
                <w:ilvl w:val="0"/>
                <w:numId w:val="68"/>
              </w:numPr>
              <w:spacing w:after="0" w:line="360" w:lineRule="auto"/>
              <w:contextualSpacing/>
              <w:jc w:val="both"/>
              <w:rPr>
                <w:rFonts w:ascii="GHEA Grapalat" w:eastAsia="Times New Roman" w:hAnsi="GHEA Grapalat" w:cs="Times New Roman"/>
                <w:sz w:val="20"/>
                <w:szCs w:val="20"/>
                <w:lang w:eastAsia="ru-RU"/>
              </w:rPr>
            </w:pPr>
            <w:r w:rsidRPr="00C247B2">
              <w:rPr>
                <w:rFonts w:ascii="GHEA Grapalat" w:eastAsia="Times New Roman" w:hAnsi="GHEA Grapalat" w:cs="Times New Roman"/>
                <w:sz w:val="20"/>
                <w:szCs w:val="20"/>
                <w:lang w:eastAsia="ru-RU"/>
              </w:rPr>
              <w:t>կատարում է հաստոցի կառավարմամբ գայլիկոնման-փորակման աշխատանքներ ըստ տեխնիկական առաջադրանքի՝ պահպանելով անվտանգության կանոնները:</w:t>
            </w:r>
          </w:p>
        </w:tc>
      </w:tr>
      <w:tr w:rsidR="000E7D57" w:rsidRPr="00A407AA" w14:paraId="54D192FE" w14:textId="77777777" w:rsidTr="00A271C2">
        <w:trPr>
          <w:trHeight w:val="230"/>
        </w:trPr>
        <w:tc>
          <w:tcPr>
            <w:tcW w:w="524" w:type="dxa"/>
          </w:tcPr>
          <w:p w14:paraId="4F98DCFB"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6626AF7"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1340" w:type="dxa"/>
          </w:tcPr>
          <w:p w14:paraId="78AE6124"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Կատարել համակցված հաստոցով ֆրեզման աշխատանքներ</w:t>
            </w:r>
          </w:p>
        </w:tc>
      </w:tr>
      <w:tr w:rsidR="000E7D57" w14:paraId="6361AC0A" w14:textId="77777777" w:rsidTr="00A271C2">
        <w:trPr>
          <w:trHeight w:val="230"/>
        </w:trPr>
        <w:tc>
          <w:tcPr>
            <w:tcW w:w="524" w:type="dxa"/>
          </w:tcPr>
          <w:p w14:paraId="0701104A"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4EDA9D94"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33DC2789" w14:textId="77777777" w:rsidR="000E7D57" w:rsidRPr="00C247B2" w:rsidRDefault="000E7D57" w:rsidP="003A1093">
            <w:pPr>
              <w:numPr>
                <w:ilvl w:val="0"/>
                <w:numId w:val="92"/>
              </w:numPr>
              <w:spacing w:after="0" w:line="360" w:lineRule="auto"/>
              <w:contextualSpacing/>
              <w:jc w:val="both"/>
              <w:rPr>
                <w:rFonts w:ascii="GHEA Grapalat" w:eastAsia="Times New Roman" w:hAnsi="GHEA Grapalat" w:cs="Times New Roman"/>
                <w:sz w:val="20"/>
                <w:szCs w:val="20"/>
                <w:lang w:val="hy-AM" w:eastAsia="ru-RU"/>
              </w:rPr>
            </w:pPr>
            <w:r w:rsidRPr="00C247B2">
              <w:rPr>
                <w:rFonts w:ascii="GHEA Grapalat" w:eastAsia="Times New Roman" w:hAnsi="GHEA Grapalat" w:cs="Times New Roman"/>
                <w:sz w:val="20"/>
                <w:szCs w:val="20"/>
                <w:lang w:val="hy-AM" w:eastAsia="ru-RU"/>
              </w:rPr>
              <w:t>ներկայացնում է հաստոցի ֆրեզման աշխատանքի ժամանակ անվտանգության կանոնները,</w:t>
            </w:r>
          </w:p>
          <w:p w14:paraId="1FE57469" w14:textId="77777777" w:rsidR="000E7D57" w:rsidRPr="00C247B2" w:rsidRDefault="000E7D57" w:rsidP="003A1093">
            <w:pPr>
              <w:numPr>
                <w:ilvl w:val="0"/>
                <w:numId w:val="92"/>
              </w:numPr>
              <w:spacing w:after="0" w:line="360" w:lineRule="auto"/>
              <w:contextualSpacing/>
              <w:jc w:val="both"/>
              <w:rPr>
                <w:rFonts w:ascii="GHEA Grapalat" w:eastAsia="Times New Roman" w:hAnsi="GHEA Grapalat" w:cs="Times New Roman"/>
                <w:sz w:val="20"/>
                <w:szCs w:val="20"/>
                <w:lang w:val="hy-AM" w:eastAsia="ru-RU"/>
              </w:rPr>
            </w:pPr>
            <w:r w:rsidRPr="00C247B2">
              <w:rPr>
                <w:rFonts w:ascii="GHEA Grapalat" w:eastAsia="Times New Roman" w:hAnsi="GHEA Grapalat" w:cs="Times New Roman"/>
                <w:sz w:val="20"/>
                <w:szCs w:val="20"/>
                <w:lang w:val="hy-AM" w:eastAsia="ru-RU"/>
              </w:rPr>
              <w:lastRenderedPageBreak/>
              <w:t>ներկայացնում է հաստոցի ֆրեզման հանգույցի կառուցվածքը,</w:t>
            </w:r>
          </w:p>
          <w:p w14:paraId="40AF981E" w14:textId="77777777" w:rsidR="000E7D57" w:rsidRPr="00C247B2" w:rsidRDefault="000E7D57" w:rsidP="003A1093">
            <w:pPr>
              <w:numPr>
                <w:ilvl w:val="0"/>
                <w:numId w:val="92"/>
              </w:numPr>
              <w:spacing w:after="0" w:line="360" w:lineRule="auto"/>
              <w:contextualSpacing/>
              <w:jc w:val="both"/>
              <w:rPr>
                <w:rFonts w:ascii="GHEA Grapalat" w:eastAsia="Times New Roman" w:hAnsi="GHEA Grapalat" w:cs="Times New Roman"/>
                <w:sz w:val="20"/>
                <w:szCs w:val="20"/>
                <w:lang w:val="hy-AM" w:eastAsia="ru-RU"/>
              </w:rPr>
            </w:pPr>
            <w:r w:rsidRPr="00C247B2">
              <w:rPr>
                <w:rFonts w:ascii="GHEA Grapalat" w:eastAsia="Times New Roman" w:hAnsi="GHEA Grapalat" w:cs="Times New Roman"/>
                <w:sz w:val="20"/>
                <w:szCs w:val="20"/>
                <w:lang w:val="hy-AM" w:eastAsia="ru-RU"/>
              </w:rPr>
              <w:t>ներկայացնում է հաստոցի ֆրեզման հանգույցի աշխատանքի սկզբունքը,</w:t>
            </w:r>
          </w:p>
          <w:p w14:paraId="2B6B84AD" w14:textId="77777777" w:rsidR="000E7D57" w:rsidRPr="00C247B2" w:rsidRDefault="000E7D57" w:rsidP="003A1093">
            <w:pPr>
              <w:numPr>
                <w:ilvl w:val="0"/>
                <w:numId w:val="92"/>
              </w:numPr>
              <w:spacing w:after="0" w:line="360" w:lineRule="auto"/>
              <w:contextualSpacing/>
              <w:jc w:val="both"/>
              <w:rPr>
                <w:rFonts w:ascii="GHEA Grapalat" w:eastAsia="Times New Roman" w:hAnsi="GHEA Grapalat" w:cs="Times New Roman"/>
                <w:sz w:val="20"/>
                <w:szCs w:val="20"/>
                <w:lang w:val="hy-AM" w:eastAsia="ru-RU"/>
              </w:rPr>
            </w:pPr>
            <w:r w:rsidRPr="00C247B2">
              <w:rPr>
                <w:rFonts w:ascii="GHEA Grapalat" w:eastAsia="Times New Roman" w:hAnsi="GHEA Grapalat" w:cs="Times New Roman"/>
                <w:sz w:val="20"/>
                <w:szCs w:val="20"/>
                <w:lang w:val="hy-AM" w:eastAsia="ru-RU"/>
              </w:rPr>
              <w:t>կատարում է հաստոցի ֆրեզման հանգույցի կառավարման աշխատանքները,</w:t>
            </w:r>
          </w:p>
          <w:p w14:paraId="56CDA927" w14:textId="77777777" w:rsidR="000E7D57" w:rsidRPr="00C247B2" w:rsidRDefault="000E7D57" w:rsidP="003A1093">
            <w:pPr>
              <w:numPr>
                <w:ilvl w:val="0"/>
                <w:numId w:val="92"/>
              </w:numPr>
              <w:spacing w:after="0" w:line="360" w:lineRule="auto"/>
              <w:contextualSpacing/>
              <w:jc w:val="both"/>
              <w:rPr>
                <w:rFonts w:ascii="GHEA Grapalat" w:eastAsia="Times New Roman" w:hAnsi="GHEA Grapalat" w:cs="Times New Roman"/>
                <w:sz w:val="20"/>
                <w:szCs w:val="20"/>
                <w:lang w:val="hy-AM" w:eastAsia="ru-RU"/>
              </w:rPr>
            </w:pPr>
            <w:r w:rsidRPr="00C247B2">
              <w:rPr>
                <w:rFonts w:ascii="GHEA Grapalat" w:eastAsia="Times New Roman" w:hAnsi="GHEA Grapalat" w:cs="Times New Roman"/>
                <w:sz w:val="20"/>
                <w:szCs w:val="20"/>
                <w:lang w:val="hy-AM" w:eastAsia="ru-RU"/>
              </w:rPr>
              <w:t>ընտրում է անհրաժեշտ նախապատրաստվածք ըստ տեխնիկական առաջադրանքի,</w:t>
            </w:r>
          </w:p>
          <w:p w14:paraId="2ADF21E0" w14:textId="77777777" w:rsidR="000E7D57" w:rsidRPr="00C247B2" w:rsidRDefault="000E7D57" w:rsidP="003A1093">
            <w:pPr>
              <w:numPr>
                <w:ilvl w:val="0"/>
                <w:numId w:val="92"/>
              </w:numPr>
              <w:spacing w:after="0" w:line="360" w:lineRule="auto"/>
              <w:contextualSpacing/>
              <w:jc w:val="both"/>
              <w:rPr>
                <w:rFonts w:ascii="GHEA Grapalat" w:eastAsia="Times New Roman" w:hAnsi="GHEA Grapalat" w:cs="Times New Roman"/>
                <w:sz w:val="20"/>
                <w:szCs w:val="20"/>
                <w:lang w:eastAsia="ru-RU"/>
              </w:rPr>
            </w:pPr>
            <w:r w:rsidRPr="00C247B2">
              <w:rPr>
                <w:rFonts w:ascii="GHEA Grapalat" w:eastAsia="Times New Roman" w:hAnsi="GHEA Grapalat" w:cs="Times New Roman"/>
                <w:sz w:val="20"/>
                <w:szCs w:val="20"/>
                <w:lang w:eastAsia="ru-RU"/>
              </w:rPr>
              <w:t>ճիշտ է տեղակայում նախապատրաստվածքը,</w:t>
            </w:r>
          </w:p>
          <w:p w14:paraId="4D2346A5" w14:textId="77777777" w:rsidR="000E7D57" w:rsidRPr="00C247B2" w:rsidRDefault="000E7D57" w:rsidP="003A1093">
            <w:pPr>
              <w:numPr>
                <w:ilvl w:val="0"/>
                <w:numId w:val="92"/>
              </w:numPr>
              <w:spacing w:after="0" w:line="360" w:lineRule="auto"/>
              <w:contextualSpacing/>
              <w:jc w:val="both"/>
              <w:rPr>
                <w:rFonts w:ascii="GHEA Grapalat" w:eastAsia="Times New Roman" w:hAnsi="GHEA Grapalat" w:cs="Times New Roman"/>
                <w:sz w:val="20"/>
                <w:szCs w:val="20"/>
                <w:lang w:eastAsia="ru-RU"/>
              </w:rPr>
            </w:pPr>
            <w:r w:rsidRPr="00C247B2">
              <w:rPr>
                <w:rFonts w:ascii="GHEA Grapalat" w:eastAsia="Times New Roman" w:hAnsi="GHEA Grapalat" w:cs="Times New Roman"/>
                <w:sz w:val="20"/>
                <w:szCs w:val="20"/>
                <w:lang w:eastAsia="ru-RU"/>
              </w:rPr>
              <w:t>կարգաբերում և ամրացնում է կտրող գործիքը,</w:t>
            </w:r>
          </w:p>
          <w:p w14:paraId="5D5A1197" w14:textId="77777777" w:rsidR="000E7D57" w:rsidRPr="00C247B2" w:rsidRDefault="000E7D57" w:rsidP="003A1093">
            <w:pPr>
              <w:numPr>
                <w:ilvl w:val="0"/>
                <w:numId w:val="92"/>
              </w:numPr>
              <w:spacing w:after="0" w:line="360" w:lineRule="auto"/>
              <w:contextualSpacing/>
              <w:jc w:val="both"/>
              <w:rPr>
                <w:rFonts w:ascii="GHEA Grapalat" w:eastAsia="Times New Roman" w:hAnsi="GHEA Grapalat" w:cs="Times New Roman"/>
                <w:sz w:val="20"/>
                <w:szCs w:val="20"/>
                <w:lang w:eastAsia="ru-RU"/>
              </w:rPr>
            </w:pPr>
            <w:r w:rsidRPr="00C247B2">
              <w:rPr>
                <w:rFonts w:ascii="GHEA Grapalat" w:eastAsia="Times New Roman" w:hAnsi="GHEA Grapalat" w:cs="Times New Roman"/>
                <w:sz w:val="20"/>
                <w:szCs w:val="20"/>
                <w:lang w:eastAsia="ru-RU"/>
              </w:rPr>
              <w:t>կատարում է հաստոցի կառավարմամբ ֆրեզման աշխատանքներ ըստ տեխնիկական առաջադրանքի՝ պահպանելով անվտանգության կանոնները:</w:t>
            </w:r>
          </w:p>
        </w:tc>
      </w:tr>
      <w:tr w:rsidR="000E7D57" w14:paraId="0A119F4B" w14:textId="77777777" w:rsidTr="00A271C2">
        <w:trPr>
          <w:trHeight w:val="230"/>
        </w:trPr>
        <w:tc>
          <w:tcPr>
            <w:tcW w:w="15027" w:type="dxa"/>
            <w:gridSpan w:val="3"/>
          </w:tcPr>
          <w:p w14:paraId="3511E1D6" w14:textId="77777777" w:rsidR="000E7D57" w:rsidRPr="00D97E32" w:rsidRDefault="000E7D57" w:rsidP="00A271C2">
            <w:pPr>
              <w:spacing w:after="0" w:line="360" w:lineRule="auto"/>
              <w:contextualSpacing/>
              <w:jc w:val="center"/>
              <w:rPr>
                <w:rFonts w:ascii="GHEA Grapalat" w:eastAsia="Times New Roman" w:hAnsi="GHEA Grapalat" w:cs="Times New Roman"/>
                <w:lang w:eastAsia="ru-RU"/>
              </w:rPr>
            </w:pPr>
            <w:r w:rsidRPr="00D97E32">
              <w:rPr>
                <w:rFonts w:ascii="GHEA Grapalat" w:eastAsia="Times New Roman" w:hAnsi="GHEA Grapalat" w:cs="Times New Roman"/>
                <w:b/>
                <w:bCs/>
                <w:lang w:eastAsia="ru-RU"/>
              </w:rPr>
              <w:t xml:space="preserve">ՄՈԴՈՒԼԻ ԱՆՎԱՆՈՒՄԸ «ԽԱՌԱՏԱՅԻՆ ՊԱՏՃԵՆԱՀԱՆՈՂ ՀԱՍՏՈՑԻ ԿԱՌԱՎԱՐՄԱՄԲ ՓԱՅՏԱՆՅՈՒԹԻ ՄՇԱԿՄԱՆ </w:t>
            </w:r>
            <w:r>
              <w:rPr>
                <w:rFonts w:ascii="GHEA Grapalat" w:eastAsia="Times New Roman" w:hAnsi="GHEA Grapalat" w:cs="Times New Roman"/>
                <w:b/>
                <w:bCs/>
                <w:lang w:eastAsia="ru-RU"/>
              </w:rPr>
              <w:t>ԿԱՐՈՂ</w:t>
            </w:r>
            <w:r w:rsidRPr="00D97E32">
              <w:rPr>
                <w:rFonts w:ascii="GHEA Grapalat" w:eastAsia="Times New Roman" w:hAnsi="GHEA Grapalat" w:cs="Times New Roman"/>
                <w:b/>
                <w:bCs/>
                <w:lang w:eastAsia="ru-RU"/>
              </w:rPr>
              <w:t>ՈՒԹՅՈՒՆՆԵՐ»</w:t>
            </w:r>
          </w:p>
        </w:tc>
      </w:tr>
      <w:tr w:rsidR="000E7D57" w14:paraId="12CA9197" w14:textId="77777777" w:rsidTr="00A271C2">
        <w:trPr>
          <w:trHeight w:val="230"/>
        </w:trPr>
        <w:tc>
          <w:tcPr>
            <w:tcW w:w="524" w:type="dxa"/>
          </w:tcPr>
          <w:p w14:paraId="6118BDD6"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0D37A06C"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340" w:type="dxa"/>
          </w:tcPr>
          <w:p w14:paraId="2A12155E"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sidRPr="007D7CC6">
              <w:rPr>
                <w:rFonts w:ascii="GHEA Grapalat" w:eastAsia="Times New Roman" w:hAnsi="GHEA Grapalat" w:cs="Times New Roman"/>
                <w:sz w:val="20"/>
                <w:szCs w:val="20"/>
                <w:lang w:eastAsia="ru-RU"/>
              </w:rPr>
              <w:t>ՓԱՍՇՏ-4-23-00</w:t>
            </w:r>
            <w:r>
              <w:rPr>
                <w:rFonts w:ascii="GHEA Grapalat" w:eastAsia="Times New Roman" w:hAnsi="GHEA Grapalat" w:cs="Times New Roman"/>
                <w:sz w:val="20"/>
                <w:szCs w:val="20"/>
                <w:lang w:eastAsia="ru-RU"/>
              </w:rPr>
              <w:t>8</w:t>
            </w:r>
          </w:p>
        </w:tc>
      </w:tr>
      <w:tr w:rsidR="000E7D57" w:rsidRPr="00A407AA" w14:paraId="03314197" w14:textId="77777777" w:rsidTr="00A271C2">
        <w:trPr>
          <w:trHeight w:val="230"/>
        </w:trPr>
        <w:tc>
          <w:tcPr>
            <w:tcW w:w="524" w:type="dxa"/>
          </w:tcPr>
          <w:p w14:paraId="00400A8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3E17BA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340" w:type="dxa"/>
          </w:tcPr>
          <w:p w14:paraId="6C513A2A"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Մոդուլի նպատակն է </w:t>
            </w:r>
            <w:r>
              <w:rPr>
                <w:rFonts w:ascii="GHEA Grapalat" w:eastAsia="Times New Roman" w:hAnsi="GHEA Grapalat" w:cs="Times New Roman"/>
                <w:sz w:val="20"/>
                <w:szCs w:val="20"/>
                <w:lang w:val="hy-AM" w:eastAsia="ru-RU"/>
              </w:rPr>
              <w:t>ուսանող</w:t>
            </w:r>
            <w:r w:rsidRPr="001657D5">
              <w:rPr>
                <w:rFonts w:ascii="GHEA Grapalat" w:eastAsia="Times New Roman" w:hAnsi="GHEA Grapalat" w:cs="Times New Roman"/>
                <w:sz w:val="20"/>
                <w:szCs w:val="20"/>
                <w:lang w:val="hy-AM" w:eastAsia="ru-RU"/>
              </w:rPr>
              <w:t>ների մոտ ձևավորել խառատային պատճենահանող հաստոցի կառուցվածքի և աշխատանքի անվտանգության վերաբերյալ համապատասխան գիտելիքներ և այդ հաստոցի կառավարմամբ փայտանյութի շրջտաշման կարողություններ:</w:t>
            </w:r>
          </w:p>
        </w:tc>
      </w:tr>
      <w:tr w:rsidR="000E7D57" w14:paraId="7701E944" w14:textId="77777777" w:rsidTr="00A271C2">
        <w:trPr>
          <w:trHeight w:val="230"/>
        </w:trPr>
        <w:tc>
          <w:tcPr>
            <w:tcW w:w="524" w:type="dxa"/>
          </w:tcPr>
          <w:p w14:paraId="13ADF9BA"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4520D12"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340" w:type="dxa"/>
          </w:tcPr>
          <w:p w14:paraId="2ACC345F"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72 ժամ</w:t>
            </w:r>
          </w:p>
        </w:tc>
      </w:tr>
      <w:tr w:rsidR="000E7D57" w:rsidRPr="00A407AA" w14:paraId="7238EBD2" w14:textId="77777777" w:rsidTr="00A271C2">
        <w:trPr>
          <w:trHeight w:val="230"/>
        </w:trPr>
        <w:tc>
          <w:tcPr>
            <w:tcW w:w="524" w:type="dxa"/>
          </w:tcPr>
          <w:p w14:paraId="1F5EBDDB"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0A6409F"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340" w:type="dxa"/>
          </w:tcPr>
          <w:p w14:paraId="5509C0DE"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Այս մոդուլի ուսումնառությունը պետք է սկսել ՓԱՍՇՏ-4-23-004 «Սղոցման հաստոցի կառավարմամբ փայտանյութի երկայնական և լայնական մշակման կարողություններ» մոդուլի ուսումնառությունն ավարտելուց հետո:</w:t>
            </w:r>
          </w:p>
        </w:tc>
      </w:tr>
      <w:tr w:rsidR="000E7D57" w:rsidRPr="00A407AA" w14:paraId="243BFD6F" w14:textId="77777777" w:rsidTr="00A271C2">
        <w:trPr>
          <w:trHeight w:val="230"/>
        </w:trPr>
        <w:tc>
          <w:tcPr>
            <w:tcW w:w="524" w:type="dxa"/>
          </w:tcPr>
          <w:p w14:paraId="0CBBDC11"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DF6268F"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340" w:type="dxa"/>
          </w:tcPr>
          <w:p w14:paraId="07320023"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0E7D57" w:rsidRPr="00A407AA" w14:paraId="2C94F10D" w14:textId="77777777" w:rsidTr="00A271C2">
        <w:trPr>
          <w:trHeight w:val="230"/>
        </w:trPr>
        <w:tc>
          <w:tcPr>
            <w:tcW w:w="524" w:type="dxa"/>
          </w:tcPr>
          <w:p w14:paraId="2C764013"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4F84EDF2"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40" w:type="dxa"/>
          </w:tcPr>
          <w:p w14:paraId="39A93CF9"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4C710D">
              <w:rPr>
                <w:rFonts w:ascii="GHEA Grapalat" w:eastAsia="Times New Roman" w:hAnsi="GHEA Grapalat" w:cs="Times New Roman"/>
                <w:sz w:val="20"/>
                <w:szCs w:val="20"/>
                <w:lang w:val="hy-AM" w:eastAsia="ru-RU"/>
              </w:rPr>
              <w:t>Կ</w:t>
            </w:r>
            <w:r w:rsidRPr="001657D5">
              <w:rPr>
                <w:rFonts w:ascii="GHEA Grapalat" w:eastAsia="Times New Roman" w:hAnsi="GHEA Grapalat" w:cs="Times New Roman"/>
                <w:sz w:val="20"/>
                <w:szCs w:val="20"/>
                <w:lang w:val="hy-AM" w:eastAsia="ru-RU"/>
              </w:rPr>
              <w:t>ատարել խառատային պատճենահանող հաստոցի կառավարման աշխատանքներ</w:t>
            </w:r>
          </w:p>
        </w:tc>
      </w:tr>
      <w:tr w:rsidR="000E7D57" w:rsidRPr="00A407AA" w14:paraId="6C4C4ADA" w14:textId="77777777" w:rsidTr="00A271C2">
        <w:trPr>
          <w:trHeight w:val="230"/>
        </w:trPr>
        <w:tc>
          <w:tcPr>
            <w:tcW w:w="524" w:type="dxa"/>
          </w:tcPr>
          <w:p w14:paraId="68F05C5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8131632"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340" w:type="dxa"/>
          </w:tcPr>
          <w:p w14:paraId="3F477CE4" w14:textId="77777777" w:rsidR="000E7D57" w:rsidRPr="001657D5" w:rsidRDefault="000E7D57" w:rsidP="003A1093">
            <w:pPr>
              <w:numPr>
                <w:ilvl w:val="0"/>
                <w:numId w:val="69"/>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հիմնական հանգույցների կառուցվածքը,</w:t>
            </w:r>
          </w:p>
          <w:p w14:paraId="348F12EB" w14:textId="77777777" w:rsidR="000E7D57" w:rsidRPr="001657D5" w:rsidRDefault="000E7D57" w:rsidP="003A1093">
            <w:pPr>
              <w:numPr>
                <w:ilvl w:val="0"/>
                <w:numId w:val="69"/>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հիմնական հանգույցների աշխատանքի սկզբունքները,</w:t>
            </w:r>
          </w:p>
          <w:p w14:paraId="6FD57DE9" w14:textId="77777777" w:rsidR="000E7D57" w:rsidRPr="001657D5" w:rsidRDefault="000E7D57" w:rsidP="003A1093">
            <w:pPr>
              <w:numPr>
                <w:ilvl w:val="0"/>
                <w:numId w:val="69"/>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կատարում է </w:t>
            </w:r>
            <w:r w:rsidRPr="001657D5">
              <w:rPr>
                <w:rFonts w:ascii="GHEA Grapalat" w:eastAsia="Times New Roman" w:hAnsi="GHEA Grapalat" w:cs="Times New Roman"/>
                <w:sz w:val="20"/>
                <w:szCs w:val="20"/>
                <w:lang w:val="hy-AM" w:eastAsia="ru-RU"/>
              </w:rPr>
              <w:t>հաստոցի կառավարման աշխատանքներ:</w:t>
            </w:r>
          </w:p>
        </w:tc>
      </w:tr>
      <w:tr w:rsidR="000E7D57" w:rsidRPr="00A407AA" w14:paraId="562ED7AC" w14:textId="77777777" w:rsidTr="00A271C2">
        <w:trPr>
          <w:trHeight w:val="230"/>
        </w:trPr>
        <w:tc>
          <w:tcPr>
            <w:tcW w:w="524" w:type="dxa"/>
          </w:tcPr>
          <w:p w14:paraId="45E08D19"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5291D451"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40" w:type="dxa"/>
          </w:tcPr>
          <w:p w14:paraId="3F8B1845"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Նախապատրաստել </w:t>
            </w:r>
            <w:r>
              <w:rPr>
                <w:rFonts w:ascii="GHEA Grapalat" w:eastAsia="Times New Roman" w:hAnsi="GHEA Grapalat" w:cs="Times New Roman"/>
                <w:sz w:val="20"/>
                <w:szCs w:val="20"/>
                <w:lang w:val="hy-AM" w:eastAsia="ru-RU"/>
              </w:rPr>
              <w:t xml:space="preserve">աշխատատեղն ըստ </w:t>
            </w:r>
            <w:r w:rsidRPr="001657D5">
              <w:rPr>
                <w:rFonts w:ascii="GHEA Grapalat" w:eastAsia="Times New Roman" w:hAnsi="GHEA Grapalat" w:cs="Times New Roman"/>
                <w:sz w:val="20"/>
                <w:szCs w:val="20"/>
                <w:lang w:val="hy-AM" w:eastAsia="ru-RU"/>
              </w:rPr>
              <w:t xml:space="preserve"> անվտանգության կանոնների</w:t>
            </w:r>
          </w:p>
        </w:tc>
      </w:tr>
      <w:tr w:rsidR="000E7D57" w:rsidRPr="00A407AA" w14:paraId="11938420" w14:textId="77777777" w:rsidTr="00A271C2">
        <w:trPr>
          <w:trHeight w:val="230"/>
        </w:trPr>
        <w:tc>
          <w:tcPr>
            <w:tcW w:w="524" w:type="dxa"/>
          </w:tcPr>
          <w:p w14:paraId="5E14BBB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C71902D"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0BB4F980" w14:textId="77777777" w:rsidR="000E7D57" w:rsidRPr="001657D5" w:rsidRDefault="000E7D57" w:rsidP="003A1093">
            <w:pPr>
              <w:numPr>
                <w:ilvl w:val="0"/>
                <w:numId w:val="70"/>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կարգավորում է </w:t>
            </w:r>
            <w:r w:rsidRPr="001657D5">
              <w:rPr>
                <w:rFonts w:ascii="GHEA Grapalat" w:eastAsia="Times New Roman" w:hAnsi="GHEA Grapalat" w:cs="Times New Roman"/>
                <w:sz w:val="20"/>
                <w:szCs w:val="20"/>
                <w:lang w:val="hy-AM" w:eastAsia="ru-RU"/>
              </w:rPr>
              <w:t>փայտամշակման հաստոցի աշխատանքային տարածքը՝ աշխատավայրի ստանդարտին համապատասխան, ապահովելով աշխատանքի, հրդեհային և էլեկտրական անվտանգությանը,</w:t>
            </w:r>
          </w:p>
          <w:p w14:paraId="38D44D3C" w14:textId="77777777" w:rsidR="000E7D57" w:rsidRPr="001657D5" w:rsidRDefault="000E7D57" w:rsidP="003A1093">
            <w:pPr>
              <w:numPr>
                <w:ilvl w:val="0"/>
                <w:numId w:val="70"/>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կատարում է </w:t>
            </w:r>
            <w:r w:rsidRPr="001657D5">
              <w:rPr>
                <w:rFonts w:ascii="GHEA Grapalat" w:eastAsia="Times New Roman" w:hAnsi="GHEA Grapalat" w:cs="Times New Roman"/>
                <w:sz w:val="20"/>
                <w:szCs w:val="20"/>
                <w:lang w:val="hy-AM" w:eastAsia="ru-RU"/>
              </w:rPr>
              <w:t>փայտամշակման հաստոցի ընդհանուր տեխնիկական վիճակի տեսողական զննում,</w:t>
            </w:r>
          </w:p>
          <w:p w14:paraId="43A3D74E" w14:textId="77777777" w:rsidR="000E7D57" w:rsidRPr="001657D5" w:rsidRDefault="000E7D57" w:rsidP="003A1093">
            <w:pPr>
              <w:numPr>
                <w:ilvl w:val="0"/>
                <w:numId w:val="7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կարողանում է աշխատանքն սկսելուց առաջ կատարել փայտամշակման հաստոցի բաղադրիչ մասերի և համակարգերի ստուգում, հաստոցի նախնական գործարկում,</w:t>
            </w:r>
          </w:p>
          <w:p w14:paraId="7F87A360" w14:textId="77777777" w:rsidR="000E7D57" w:rsidRPr="001657D5" w:rsidRDefault="000E7D57" w:rsidP="003A1093">
            <w:pPr>
              <w:numPr>
                <w:ilvl w:val="0"/>
                <w:numId w:val="7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կիրառում անվտանգության տեսանկյունից արտահագուստին և պաշտպանիչ միջոցներին ներկայացվող պահանջները։</w:t>
            </w:r>
          </w:p>
        </w:tc>
      </w:tr>
      <w:tr w:rsidR="000E7D57" w:rsidRPr="00A407AA" w14:paraId="79D54650" w14:textId="77777777" w:rsidTr="00A271C2">
        <w:trPr>
          <w:trHeight w:val="230"/>
        </w:trPr>
        <w:tc>
          <w:tcPr>
            <w:tcW w:w="524" w:type="dxa"/>
          </w:tcPr>
          <w:p w14:paraId="634088FA"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3DD3D85B"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40" w:type="dxa"/>
          </w:tcPr>
          <w:p w14:paraId="031FE65E"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B7E3C">
              <w:rPr>
                <w:rFonts w:ascii="GHEA Grapalat" w:eastAsia="Times New Roman" w:hAnsi="GHEA Grapalat" w:cs="Times New Roman"/>
                <w:sz w:val="20"/>
                <w:szCs w:val="20"/>
                <w:lang w:val="hy-AM" w:eastAsia="ru-RU"/>
              </w:rPr>
              <w:t>Տ</w:t>
            </w:r>
            <w:r w:rsidRPr="001657D5">
              <w:rPr>
                <w:rFonts w:ascii="GHEA Grapalat" w:eastAsia="Times New Roman" w:hAnsi="GHEA Grapalat" w:cs="Times New Roman"/>
                <w:sz w:val="20"/>
                <w:szCs w:val="20"/>
                <w:lang w:val="hy-AM" w:eastAsia="ru-RU"/>
              </w:rPr>
              <w:t>եղակայել և ամրացնել նախապատրաստվածքը` մշակման չափերին համապատասխան</w:t>
            </w:r>
          </w:p>
        </w:tc>
      </w:tr>
      <w:tr w:rsidR="000E7D57" w:rsidRPr="00A407AA" w14:paraId="5223799F" w14:textId="77777777" w:rsidTr="00A271C2">
        <w:trPr>
          <w:trHeight w:val="230"/>
        </w:trPr>
        <w:tc>
          <w:tcPr>
            <w:tcW w:w="524" w:type="dxa"/>
          </w:tcPr>
          <w:p w14:paraId="05F764A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7EDE03C1"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26430B2F" w14:textId="77777777" w:rsidR="000E7D57" w:rsidRPr="001657D5" w:rsidRDefault="000E7D57" w:rsidP="003A1093">
            <w:pPr>
              <w:numPr>
                <w:ilvl w:val="0"/>
                <w:numId w:val="71"/>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ընտրում է </w:t>
            </w:r>
            <w:r w:rsidRPr="001657D5">
              <w:rPr>
                <w:rFonts w:ascii="GHEA Grapalat" w:eastAsia="Times New Roman" w:hAnsi="GHEA Grapalat" w:cs="Times New Roman"/>
                <w:sz w:val="20"/>
                <w:szCs w:val="20"/>
                <w:lang w:val="hy-AM" w:eastAsia="ru-RU"/>
              </w:rPr>
              <w:t>անհրաժեշտ նախապատրաստվածքը՝ ըստ տեխնիկական առաջադրանքի,</w:t>
            </w:r>
          </w:p>
          <w:p w14:paraId="7510DE84" w14:textId="77777777" w:rsidR="000E7D57" w:rsidRPr="001657D5" w:rsidRDefault="000E7D57" w:rsidP="003A1093">
            <w:pPr>
              <w:numPr>
                <w:ilvl w:val="0"/>
                <w:numId w:val="71"/>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կարգաբերում է աշխատասեղանը՝ ընտրելով շրջտաշման նմուշօրինակը,</w:t>
            </w:r>
          </w:p>
          <w:p w14:paraId="233562FE" w14:textId="77777777" w:rsidR="000E7D57" w:rsidRPr="001657D5" w:rsidRDefault="000E7D57" w:rsidP="003A1093">
            <w:pPr>
              <w:numPr>
                <w:ilvl w:val="0"/>
                <w:numId w:val="71"/>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ճիշտ է տեղակայում </w:t>
            </w:r>
            <w:r w:rsidRPr="001657D5">
              <w:rPr>
                <w:rFonts w:ascii="GHEA Grapalat" w:eastAsia="Times New Roman" w:hAnsi="GHEA Grapalat" w:cs="Times New Roman"/>
                <w:sz w:val="20"/>
                <w:szCs w:val="20"/>
                <w:lang w:val="hy-AM" w:eastAsia="ru-RU"/>
              </w:rPr>
              <w:t>և ամրացնել նախապատրաստվածքը՝ մշակման չափերին համապատասխան:</w:t>
            </w:r>
          </w:p>
        </w:tc>
      </w:tr>
      <w:tr w:rsidR="000E7D57" w:rsidRPr="00A407AA" w14:paraId="23A50DB7" w14:textId="77777777" w:rsidTr="00A271C2">
        <w:trPr>
          <w:trHeight w:val="230"/>
        </w:trPr>
        <w:tc>
          <w:tcPr>
            <w:tcW w:w="524" w:type="dxa"/>
          </w:tcPr>
          <w:p w14:paraId="35FDB050"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6061C7F3"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340" w:type="dxa"/>
          </w:tcPr>
          <w:p w14:paraId="22409BC8"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B7E3C">
              <w:rPr>
                <w:rFonts w:ascii="GHEA Grapalat" w:eastAsia="Times New Roman" w:hAnsi="GHEA Grapalat" w:cs="Times New Roman"/>
                <w:sz w:val="20"/>
                <w:szCs w:val="20"/>
                <w:lang w:val="hy-AM" w:eastAsia="ru-RU"/>
              </w:rPr>
              <w:t>Ը</w:t>
            </w:r>
            <w:r w:rsidRPr="001657D5">
              <w:rPr>
                <w:rFonts w:ascii="GHEA Grapalat" w:eastAsia="Times New Roman" w:hAnsi="GHEA Grapalat" w:cs="Times New Roman"/>
                <w:sz w:val="20"/>
                <w:szCs w:val="20"/>
                <w:lang w:val="hy-AM" w:eastAsia="ru-RU"/>
              </w:rPr>
              <w:t>նտրել խառատային պատճենահանող գործիքը՝ ըստ նմուշօրինակի, կարգաբերել և ամրացնել այն</w:t>
            </w:r>
          </w:p>
        </w:tc>
      </w:tr>
      <w:tr w:rsidR="000E7D57" w:rsidRPr="00A407AA" w14:paraId="7FBF54DE" w14:textId="77777777" w:rsidTr="00A271C2">
        <w:trPr>
          <w:trHeight w:val="230"/>
        </w:trPr>
        <w:tc>
          <w:tcPr>
            <w:tcW w:w="524" w:type="dxa"/>
          </w:tcPr>
          <w:p w14:paraId="0E0BF8F4"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7C5A6973"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338C658D" w14:textId="77777777" w:rsidR="000E7D57" w:rsidRPr="001657D5" w:rsidRDefault="000E7D57" w:rsidP="003A1093">
            <w:pPr>
              <w:numPr>
                <w:ilvl w:val="0"/>
                <w:numId w:val="72"/>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կտրող մշակող գործիքների տեսակները,</w:t>
            </w:r>
          </w:p>
          <w:p w14:paraId="2C20A6F8" w14:textId="77777777" w:rsidR="000E7D57" w:rsidRPr="001657D5" w:rsidRDefault="000E7D57" w:rsidP="003A1093">
            <w:pPr>
              <w:numPr>
                <w:ilvl w:val="0"/>
                <w:numId w:val="72"/>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ընտրում է </w:t>
            </w:r>
            <w:r w:rsidRPr="001657D5">
              <w:rPr>
                <w:rFonts w:ascii="GHEA Grapalat" w:eastAsia="Times New Roman" w:hAnsi="GHEA Grapalat" w:cs="Times New Roman"/>
                <w:sz w:val="20"/>
                <w:szCs w:val="20"/>
                <w:lang w:val="hy-AM" w:eastAsia="ru-RU"/>
              </w:rPr>
              <w:t>կտրող մշակող գործիքը՝ ըստ նմուշօրինակի,</w:t>
            </w:r>
          </w:p>
          <w:p w14:paraId="7BB23C46" w14:textId="77777777" w:rsidR="000E7D57" w:rsidRPr="001657D5" w:rsidRDefault="000E7D57" w:rsidP="003A1093">
            <w:pPr>
              <w:numPr>
                <w:ilvl w:val="0"/>
                <w:numId w:val="72"/>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կարգաբերում և ամրացնում է </w:t>
            </w:r>
            <w:r w:rsidRPr="001657D5">
              <w:rPr>
                <w:rFonts w:ascii="GHEA Grapalat" w:eastAsia="Times New Roman" w:hAnsi="GHEA Grapalat" w:cs="Times New Roman"/>
                <w:sz w:val="20"/>
                <w:szCs w:val="20"/>
                <w:lang w:val="hy-AM" w:eastAsia="ru-RU"/>
              </w:rPr>
              <w:t>մշակող գործիքը պատճենահանող հարմարանքի վրա:</w:t>
            </w:r>
          </w:p>
        </w:tc>
      </w:tr>
      <w:tr w:rsidR="000E7D57" w:rsidRPr="00A407AA" w14:paraId="6B308565" w14:textId="77777777" w:rsidTr="00A271C2">
        <w:trPr>
          <w:trHeight w:val="230"/>
        </w:trPr>
        <w:tc>
          <w:tcPr>
            <w:tcW w:w="524" w:type="dxa"/>
          </w:tcPr>
          <w:p w14:paraId="6A27CA3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384E29E"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1340" w:type="dxa"/>
          </w:tcPr>
          <w:p w14:paraId="6BF683F0"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247B2">
              <w:rPr>
                <w:rFonts w:ascii="GHEA Grapalat" w:eastAsia="Times New Roman" w:hAnsi="GHEA Grapalat" w:cs="Times New Roman"/>
                <w:sz w:val="20"/>
                <w:szCs w:val="20"/>
                <w:lang w:val="hy-AM" w:eastAsia="ru-RU"/>
              </w:rPr>
              <w:t>Խ</w:t>
            </w:r>
            <w:r w:rsidRPr="001657D5">
              <w:rPr>
                <w:rFonts w:ascii="GHEA Grapalat" w:eastAsia="Times New Roman" w:hAnsi="GHEA Grapalat" w:cs="Times New Roman"/>
                <w:sz w:val="20"/>
                <w:szCs w:val="20"/>
                <w:lang w:val="hy-AM" w:eastAsia="ru-RU"/>
              </w:rPr>
              <w:t>առատային հաստոցի կառավարմամբ կատարել շրջտաշում, ստուգել նախապատրաստվածքը՝ պահպանելով անվտանգության կանոնները</w:t>
            </w:r>
          </w:p>
        </w:tc>
      </w:tr>
      <w:tr w:rsidR="000E7D57" w:rsidRPr="00A407AA" w14:paraId="5E8337C0" w14:textId="77777777" w:rsidTr="00A271C2">
        <w:trPr>
          <w:trHeight w:val="230"/>
        </w:trPr>
        <w:tc>
          <w:tcPr>
            <w:tcW w:w="524" w:type="dxa"/>
          </w:tcPr>
          <w:p w14:paraId="3F7A7398"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7B16A74"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4C4DD4FB" w14:textId="77777777" w:rsidR="000E7D57" w:rsidRPr="001657D5" w:rsidRDefault="000E7D57" w:rsidP="003A1093">
            <w:pPr>
              <w:numPr>
                <w:ilvl w:val="0"/>
                <w:numId w:val="73"/>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ընտրում է </w:t>
            </w:r>
            <w:r w:rsidRPr="001657D5">
              <w:rPr>
                <w:rFonts w:ascii="GHEA Grapalat" w:eastAsia="Times New Roman" w:hAnsi="GHEA Grapalat" w:cs="Times New Roman"/>
                <w:sz w:val="20"/>
                <w:szCs w:val="20"/>
                <w:lang w:val="hy-AM" w:eastAsia="ru-RU"/>
              </w:rPr>
              <w:t>հաստոցի աշխատանքային ռեժիմները,</w:t>
            </w:r>
          </w:p>
          <w:p w14:paraId="60F09027" w14:textId="77777777" w:rsidR="000E7D57" w:rsidRPr="001657D5" w:rsidRDefault="000E7D57" w:rsidP="003A1093">
            <w:pPr>
              <w:numPr>
                <w:ilvl w:val="0"/>
                <w:numId w:val="73"/>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կատարում է </w:t>
            </w:r>
            <w:r w:rsidRPr="001657D5">
              <w:rPr>
                <w:rFonts w:ascii="GHEA Grapalat" w:eastAsia="Times New Roman" w:hAnsi="GHEA Grapalat" w:cs="Times New Roman"/>
                <w:sz w:val="20"/>
                <w:szCs w:val="20"/>
                <w:lang w:val="hy-AM" w:eastAsia="ru-RU"/>
              </w:rPr>
              <w:t>հաստոցի կառավարմամբ նախապատրաստվածքի շրջտաշման գործառույթ, պատճենահանող հարմարանքի օգնությամբ՝ պահպանելով անվտանգության կանոնները,</w:t>
            </w:r>
          </w:p>
          <w:p w14:paraId="07D70263" w14:textId="77777777" w:rsidR="000E7D57" w:rsidRPr="001657D5" w:rsidRDefault="000E7D57" w:rsidP="003A1093">
            <w:pPr>
              <w:numPr>
                <w:ilvl w:val="0"/>
                <w:numId w:val="73"/>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ստուգում է </w:t>
            </w:r>
            <w:r w:rsidRPr="001657D5">
              <w:rPr>
                <w:rFonts w:ascii="GHEA Grapalat" w:eastAsia="Times New Roman" w:hAnsi="GHEA Grapalat" w:cs="Times New Roman"/>
                <w:sz w:val="20"/>
                <w:szCs w:val="20"/>
                <w:lang w:val="hy-AM" w:eastAsia="ru-RU"/>
              </w:rPr>
              <w:t>շրջտաշված նախապատրաստվածքի համապատասխանությունը տեխնիկական պահանջներին:</w:t>
            </w:r>
          </w:p>
        </w:tc>
      </w:tr>
      <w:tr w:rsidR="000E7D57" w:rsidRPr="00A407AA" w14:paraId="471566A7" w14:textId="77777777" w:rsidTr="00A271C2">
        <w:trPr>
          <w:trHeight w:val="230"/>
        </w:trPr>
        <w:tc>
          <w:tcPr>
            <w:tcW w:w="15027" w:type="dxa"/>
            <w:gridSpan w:val="3"/>
          </w:tcPr>
          <w:p w14:paraId="6AFEABE5" w14:textId="77777777" w:rsidR="000E7D57" w:rsidRPr="001657D5" w:rsidRDefault="000E7D57" w:rsidP="00A271C2">
            <w:pPr>
              <w:spacing w:after="0" w:line="360" w:lineRule="auto"/>
              <w:contextualSpacing/>
              <w:jc w:val="center"/>
              <w:rPr>
                <w:rFonts w:ascii="GHEA Grapalat" w:eastAsia="Times New Roman" w:hAnsi="GHEA Grapalat" w:cs="Times New Roman"/>
                <w:lang w:val="hy-AM" w:eastAsia="ru-RU"/>
              </w:rPr>
            </w:pPr>
            <w:r w:rsidRPr="001657D5">
              <w:rPr>
                <w:rFonts w:ascii="GHEA Grapalat" w:eastAsia="Times New Roman" w:hAnsi="GHEA Grapalat" w:cs="Times New Roman"/>
                <w:b/>
                <w:bCs/>
                <w:lang w:val="hy-AM" w:eastAsia="ru-RU"/>
              </w:rPr>
              <w:lastRenderedPageBreak/>
              <w:t>ՄՈԴՈՒԼԻ ԱՆՎԱՆՈՒՄԸ «ԺԱՊԱՎԵՆԱՅԻՆ ՀՂԿԱԹՂԹՄԱՆ ՀԱՍՏՈՑԻ ԿԱՌԱՎԱՐՄԱՄԲ ՓԱՅՏԱՆՅՈՒԹԻ ՎԵՐՋՆԱՄՇԱԿՄԱՆ ԿԱՐՈՂՈՒԹՅՈՒՆՆԵՐ»</w:t>
            </w:r>
          </w:p>
        </w:tc>
      </w:tr>
      <w:tr w:rsidR="000E7D57" w14:paraId="25CCA664" w14:textId="77777777" w:rsidTr="00A271C2">
        <w:trPr>
          <w:trHeight w:val="230"/>
        </w:trPr>
        <w:tc>
          <w:tcPr>
            <w:tcW w:w="524" w:type="dxa"/>
          </w:tcPr>
          <w:p w14:paraId="1B0FF541"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4E407742"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340" w:type="dxa"/>
          </w:tcPr>
          <w:p w14:paraId="1A2C051B"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sidRPr="007D7CC6">
              <w:rPr>
                <w:rFonts w:ascii="GHEA Grapalat" w:eastAsia="Times New Roman" w:hAnsi="GHEA Grapalat" w:cs="Times New Roman"/>
                <w:sz w:val="20"/>
                <w:szCs w:val="20"/>
                <w:lang w:eastAsia="ru-RU"/>
              </w:rPr>
              <w:t>ՓԱՍՇՏ-4-23-00</w:t>
            </w:r>
            <w:r>
              <w:rPr>
                <w:rFonts w:ascii="GHEA Grapalat" w:eastAsia="Times New Roman" w:hAnsi="GHEA Grapalat" w:cs="Times New Roman"/>
                <w:sz w:val="20"/>
                <w:szCs w:val="20"/>
                <w:lang w:eastAsia="ru-RU"/>
              </w:rPr>
              <w:t>9</w:t>
            </w:r>
          </w:p>
        </w:tc>
      </w:tr>
      <w:tr w:rsidR="000E7D57" w:rsidRPr="00A407AA" w14:paraId="735BA725" w14:textId="77777777" w:rsidTr="00A271C2">
        <w:trPr>
          <w:trHeight w:val="230"/>
        </w:trPr>
        <w:tc>
          <w:tcPr>
            <w:tcW w:w="524" w:type="dxa"/>
          </w:tcPr>
          <w:p w14:paraId="37180C0B"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092C0F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340" w:type="dxa"/>
          </w:tcPr>
          <w:p w14:paraId="090080D8"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Մոդուլի նպատակն է </w:t>
            </w:r>
            <w:r>
              <w:rPr>
                <w:rFonts w:ascii="GHEA Grapalat" w:eastAsia="Times New Roman" w:hAnsi="GHEA Grapalat" w:cs="Times New Roman"/>
                <w:sz w:val="20"/>
                <w:szCs w:val="20"/>
                <w:lang w:val="hy-AM" w:eastAsia="ru-RU"/>
              </w:rPr>
              <w:t>ուսանող</w:t>
            </w:r>
            <w:r w:rsidRPr="001657D5">
              <w:rPr>
                <w:rFonts w:ascii="GHEA Grapalat" w:eastAsia="Times New Roman" w:hAnsi="GHEA Grapalat" w:cs="Times New Roman"/>
                <w:sz w:val="20"/>
                <w:szCs w:val="20"/>
                <w:lang w:val="hy-AM" w:eastAsia="ru-RU"/>
              </w:rPr>
              <w:t>ների մոտ ձևավորել ժապավենային հղկաթղթման հաստոցի կառուցվածքի և աշխատանքի անվտանգության վերաբերյալ համապատասխան գիտելիքներ և այդ հաստոցի կառավարմամբ փայտանյութի ռանդման գործառույթի իրականացման կարողություններ:</w:t>
            </w:r>
          </w:p>
        </w:tc>
      </w:tr>
      <w:tr w:rsidR="000E7D57" w14:paraId="4F235295" w14:textId="77777777" w:rsidTr="00A271C2">
        <w:trPr>
          <w:trHeight w:val="230"/>
        </w:trPr>
        <w:tc>
          <w:tcPr>
            <w:tcW w:w="524" w:type="dxa"/>
          </w:tcPr>
          <w:p w14:paraId="1E283DF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08DEDD0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340" w:type="dxa"/>
          </w:tcPr>
          <w:p w14:paraId="68D1AE94"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72 ժամ</w:t>
            </w:r>
          </w:p>
        </w:tc>
      </w:tr>
      <w:tr w:rsidR="000E7D57" w:rsidRPr="00A407AA" w14:paraId="32AE8690" w14:textId="77777777" w:rsidTr="00A271C2">
        <w:trPr>
          <w:trHeight w:val="230"/>
        </w:trPr>
        <w:tc>
          <w:tcPr>
            <w:tcW w:w="524" w:type="dxa"/>
          </w:tcPr>
          <w:p w14:paraId="192410C6"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7A42BF6"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340" w:type="dxa"/>
          </w:tcPr>
          <w:p w14:paraId="10374068"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Այս մոդուլի ուսումնառությունը պետք է սկսել ՓԱՍՇՏ-4-23-006 «Ռեսմուսային հաստոցի կառավարմամբ փայտանյութի մշակման կարողություններ» և ՓԱՍՇՏ-4-23-007 «Համակցված հաստոցի կառավարմամբ փայտանյութի մշակման կարողություններ» մոդուլների ուսումնառությունն ավարտելուց հետո:</w:t>
            </w:r>
          </w:p>
        </w:tc>
      </w:tr>
      <w:tr w:rsidR="000E7D57" w:rsidRPr="00A407AA" w14:paraId="44B0822B" w14:textId="77777777" w:rsidTr="00A271C2">
        <w:trPr>
          <w:trHeight w:val="230"/>
        </w:trPr>
        <w:tc>
          <w:tcPr>
            <w:tcW w:w="524" w:type="dxa"/>
          </w:tcPr>
          <w:p w14:paraId="6C6CFF4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2C8B27A2"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340" w:type="dxa"/>
          </w:tcPr>
          <w:p w14:paraId="717C32A9"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0E7D57" w:rsidRPr="00A407AA" w14:paraId="22E6B91E" w14:textId="77777777" w:rsidTr="00A271C2">
        <w:trPr>
          <w:trHeight w:val="230"/>
        </w:trPr>
        <w:tc>
          <w:tcPr>
            <w:tcW w:w="524" w:type="dxa"/>
          </w:tcPr>
          <w:p w14:paraId="427E805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0A0F5A56"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40" w:type="dxa"/>
          </w:tcPr>
          <w:p w14:paraId="0A0953F6"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B7E3C">
              <w:rPr>
                <w:rFonts w:ascii="GHEA Grapalat" w:eastAsia="Times New Roman" w:hAnsi="GHEA Grapalat" w:cs="Times New Roman"/>
                <w:sz w:val="20"/>
                <w:szCs w:val="20"/>
                <w:lang w:val="hy-AM" w:eastAsia="ru-RU"/>
              </w:rPr>
              <w:t>Կ</w:t>
            </w:r>
            <w:r w:rsidRPr="001657D5">
              <w:rPr>
                <w:rFonts w:ascii="GHEA Grapalat" w:eastAsia="Times New Roman" w:hAnsi="GHEA Grapalat" w:cs="Times New Roman"/>
                <w:sz w:val="20"/>
                <w:szCs w:val="20"/>
                <w:lang w:val="hy-AM" w:eastAsia="ru-RU"/>
              </w:rPr>
              <w:t>ատարել ժապավենային հղկաթղթման հաստոցի կառավարման աշխատանքներ</w:t>
            </w:r>
          </w:p>
        </w:tc>
      </w:tr>
      <w:tr w:rsidR="000E7D57" w:rsidRPr="00A407AA" w14:paraId="59533EF7" w14:textId="77777777" w:rsidTr="00A271C2">
        <w:trPr>
          <w:trHeight w:val="230"/>
        </w:trPr>
        <w:tc>
          <w:tcPr>
            <w:tcW w:w="524" w:type="dxa"/>
          </w:tcPr>
          <w:p w14:paraId="085888F2"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478A659C"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340" w:type="dxa"/>
          </w:tcPr>
          <w:p w14:paraId="2368E645" w14:textId="77777777" w:rsidR="000E7D57" w:rsidRPr="001657D5" w:rsidRDefault="000E7D57" w:rsidP="003A1093">
            <w:pPr>
              <w:numPr>
                <w:ilvl w:val="0"/>
                <w:numId w:val="74"/>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հիմնական հանգույցների կառուցվածքը,</w:t>
            </w:r>
          </w:p>
          <w:p w14:paraId="0A569B51" w14:textId="77777777" w:rsidR="000E7D57" w:rsidRPr="001657D5" w:rsidRDefault="000E7D57" w:rsidP="003A1093">
            <w:pPr>
              <w:numPr>
                <w:ilvl w:val="0"/>
                <w:numId w:val="74"/>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հիմնական հանգույցների աշխատանքի սկզբունքները,</w:t>
            </w:r>
          </w:p>
          <w:p w14:paraId="37913962" w14:textId="77777777" w:rsidR="000E7D57" w:rsidRPr="001657D5" w:rsidRDefault="000E7D57" w:rsidP="003A1093">
            <w:pPr>
              <w:numPr>
                <w:ilvl w:val="0"/>
                <w:numId w:val="74"/>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կատարում է </w:t>
            </w:r>
            <w:r w:rsidRPr="001657D5">
              <w:rPr>
                <w:rFonts w:ascii="GHEA Grapalat" w:eastAsia="Times New Roman" w:hAnsi="GHEA Grapalat" w:cs="Times New Roman"/>
                <w:sz w:val="20"/>
                <w:szCs w:val="20"/>
                <w:lang w:val="hy-AM" w:eastAsia="ru-RU"/>
              </w:rPr>
              <w:t>հաստոցի կառավարման աշխատանքներ:</w:t>
            </w:r>
          </w:p>
        </w:tc>
      </w:tr>
      <w:tr w:rsidR="000E7D57" w:rsidRPr="00A407AA" w14:paraId="586FA389" w14:textId="77777777" w:rsidTr="00A271C2">
        <w:trPr>
          <w:trHeight w:val="230"/>
        </w:trPr>
        <w:tc>
          <w:tcPr>
            <w:tcW w:w="524" w:type="dxa"/>
          </w:tcPr>
          <w:p w14:paraId="69A365D1"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3C85E5D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40" w:type="dxa"/>
          </w:tcPr>
          <w:p w14:paraId="77CEED39"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Նախապատրաստել </w:t>
            </w:r>
            <w:r>
              <w:rPr>
                <w:rFonts w:ascii="GHEA Grapalat" w:eastAsia="Times New Roman" w:hAnsi="GHEA Grapalat" w:cs="Times New Roman"/>
                <w:sz w:val="20"/>
                <w:szCs w:val="20"/>
                <w:lang w:val="hy-AM" w:eastAsia="ru-RU"/>
              </w:rPr>
              <w:t xml:space="preserve">աշխատատեղն ըստ </w:t>
            </w:r>
            <w:r w:rsidRPr="001657D5">
              <w:rPr>
                <w:rFonts w:ascii="GHEA Grapalat" w:eastAsia="Times New Roman" w:hAnsi="GHEA Grapalat" w:cs="Times New Roman"/>
                <w:sz w:val="20"/>
                <w:szCs w:val="20"/>
                <w:lang w:val="hy-AM" w:eastAsia="ru-RU"/>
              </w:rPr>
              <w:t xml:space="preserve"> անվտանգության կանոնների</w:t>
            </w:r>
          </w:p>
        </w:tc>
      </w:tr>
      <w:tr w:rsidR="000E7D57" w:rsidRPr="00A407AA" w14:paraId="530B8628" w14:textId="77777777" w:rsidTr="00A271C2">
        <w:trPr>
          <w:trHeight w:val="230"/>
        </w:trPr>
        <w:tc>
          <w:tcPr>
            <w:tcW w:w="524" w:type="dxa"/>
          </w:tcPr>
          <w:p w14:paraId="4DE1941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1FBF21A"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1983B9EC" w14:textId="77777777" w:rsidR="000E7D57" w:rsidRPr="001657D5" w:rsidRDefault="000E7D57" w:rsidP="003A1093">
            <w:pPr>
              <w:numPr>
                <w:ilvl w:val="0"/>
                <w:numId w:val="75"/>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կարգավորում է </w:t>
            </w:r>
            <w:r w:rsidRPr="001657D5">
              <w:rPr>
                <w:rFonts w:ascii="GHEA Grapalat" w:eastAsia="Times New Roman" w:hAnsi="GHEA Grapalat" w:cs="Times New Roman"/>
                <w:sz w:val="20"/>
                <w:szCs w:val="20"/>
                <w:lang w:val="hy-AM" w:eastAsia="ru-RU"/>
              </w:rPr>
              <w:t>փայտամշակման հաստոցի աշխատանքային տարածքը՝ աշխատավայրի ստանդարտին համապատասխան, ապահովելով աշխատանքի, հրդեհային և էլեկտրական անվտանգությանը,</w:t>
            </w:r>
          </w:p>
          <w:p w14:paraId="6D804A7B" w14:textId="77777777" w:rsidR="000E7D57" w:rsidRPr="001657D5" w:rsidRDefault="000E7D57" w:rsidP="003A1093">
            <w:pPr>
              <w:numPr>
                <w:ilvl w:val="0"/>
                <w:numId w:val="75"/>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կատարում է </w:t>
            </w:r>
            <w:r w:rsidRPr="001657D5">
              <w:rPr>
                <w:rFonts w:ascii="GHEA Grapalat" w:eastAsia="Times New Roman" w:hAnsi="GHEA Grapalat" w:cs="Times New Roman"/>
                <w:sz w:val="20"/>
                <w:szCs w:val="20"/>
                <w:lang w:val="hy-AM" w:eastAsia="ru-RU"/>
              </w:rPr>
              <w:t>փայտամշակման հաստոցի ընդհանուր տեխնիկական վիճակի տեսողական զննում,</w:t>
            </w:r>
          </w:p>
          <w:p w14:paraId="6DB62FEA" w14:textId="77777777" w:rsidR="000E7D57" w:rsidRPr="001657D5" w:rsidRDefault="000E7D57" w:rsidP="003A1093">
            <w:pPr>
              <w:numPr>
                <w:ilvl w:val="0"/>
                <w:numId w:val="75"/>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կարողանում է աշխատանքն սկսելուց առաջ կատարել փայտամշակման հաստոցի բաղադրիչ մասերի և համակարգերի ստուգում, հաստոցի նախնական գործարկում,</w:t>
            </w:r>
          </w:p>
          <w:p w14:paraId="01591F1F" w14:textId="77777777" w:rsidR="000E7D57" w:rsidRPr="001657D5" w:rsidRDefault="000E7D57" w:rsidP="003A1093">
            <w:pPr>
              <w:numPr>
                <w:ilvl w:val="0"/>
                <w:numId w:val="75"/>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lastRenderedPageBreak/>
              <w:t>ճիշտ է կիրառում անվտանգության տեսանկյունից արտահագուստին և պաշտպանիչ միջոցներին ներկայացվող պահանջները։</w:t>
            </w:r>
          </w:p>
        </w:tc>
      </w:tr>
      <w:tr w:rsidR="000E7D57" w:rsidRPr="00A407AA" w14:paraId="19C03DD1" w14:textId="77777777" w:rsidTr="00A271C2">
        <w:trPr>
          <w:trHeight w:val="230"/>
        </w:trPr>
        <w:tc>
          <w:tcPr>
            <w:tcW w:w="524" w:type="dxa"/>
          </w:tcPr>
          <w:p w14:paraId="7C269893"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6FB84838"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40" w:type="dxa"/>
          </w:tcPr>
          <w:p w14:paraId="0BB78043"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B7E3C">
              <w:rPr>
                <w:rFonts w:ascii="GHEA Grapalat" w:eastAsia="Times New Roman" w:hAnsi="GHEA Grapalat" w:cs="Times New Roman"/>
                <w:sz w:val="20"/>
                <w:szCs w:val="20"/>
                <w:lang w:val="hy-AM" w:eastAsia="ru-RU"/>
              </w:rPr>
              <w:t>Տ</w:t>
            </w:r>
            <w:r w:rsidRPr="001657D5">
              <w:rPr>
                <w:rFonts w:ascii="GHEA Grapalat" w:eastAsia="Times New Roman" w:hAnsi="GHEA Grapalat" w:cs="Times New Roman"/>
                <w:sz w:val="20"/>
                <w:szCs w:val="20"/>
                <w:lang w:val="hy-AM" w:eastAsia="ru-RU"/>
              </w:rPr>
              <w:t>եղակայել և ամրացնել նախապատրաստվածքը` մշակման չափերին համապատասխան</w:t>
            </w:r>
          </w:p>
        </w:tc>
      </w:tr>
      <w:tr w:rsidR="000E7D57" w14:paraId="0EB431DD" w14:textId="77777777" w:rsidTr="00A271C2">
        <w:trPr>
          <w:trHeight w:val="230"/>
        </w:trPr>
        <w:tc>
          <w:tcPr>
            <w:tcW w:w="524" w:type="dxa"/>
          </w:tcPr>
          <w:p w14:paraId="7F104C98"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2F5762F9"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467CB8C2" w14:textId="77777777" w:rsidR="000E7D57" w:rsidRPr="001657D5" w:rsidRDefault="000E7D57" w:rsidP="003A1093">
            <w:pPr>
              <w:numPr>
                <w:ilvl w:val="0"/>
                <w:numId w:val="76"/>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ընտրում է </w:t>
            </w:r>
            <w:r w:rsidRPr="001657D5">
              <w:rPr>
                <w:rFonts w:ascii="GHEA Grapalat" w:eastAsia="Times New Roman" w:hAnsi="GHEA Grapalat" w:cs="Times New Roman"/>
                <w:sz w:val="20"/>
                <w:szCs w:val="20"/>
                <w:lang w:val="hy-AM" w:eastAsia="ru-RU"/>
              </w:rPr>
              <w:t>անհրաժեշտ նախապատրաստվածք ըստ տեխնիկական առաջադրանքի,</w:t>
            </w:r>
          </w:p>
          <w:p w14:paraId="39C8BD33" w14:textId="77777777" w:rsidR="000E7D57" w:rsidRPr="00C947EB" w:rsidRDefault="000E7D57" w:rsidP="003A1093">
            <w:pPr>
              <w:numPr>
                <w:ilvl w:val="0"/>
                <w:numId w:val="76"/>
              </w:numPr>
              <w:spacing w:after="0" w:line="360" w:lineRule="auto"/>
              <w:contextualSpacing/>
              <w:jc w:val="both"/>
              <w:rPr>
                <w:rFonts w:ascii="GHEA Grapalat" w:eastAsia="Times New Roman" w:hAnsi="GHEA Grapalat" w:cs="Times New Roman"/>
                <w:sz w:val="20"/>
                <w:szCs w:val="20"/>
                <w:lang w:eastAsia="ru-RU"/>
              </w:rPr>
            </w:pPr>
            <w:r w:rsidRPr="00C947EB">
              <w:rPr>
                <w:rFonts w:ascii="GHEA Grapalat" w:eastAsia="Times New Roman" w:hAnsi="GHEA Grapalat" w:cs="Times New Roman"/>
                <w:sz w:val="20"/>
                <w:szCs w:val="20"/>
                <w:lang w:eastAsia="ru-RU"/>
              </w:rPr>
              <w:t>կարգաբերում է աշխատասեղանը</w:t>
            </w:r>
            <w:r>
              <w:rPr>
                <w:rFonts w:ascii="GHEA Grapalat" w:eastAsia="Times New Roman" w:hAnsi="GHEA Grapalat" w:cs="Times New Roman"/>
                <w:sz w:val="20"/>
                <w:szCs w:val="20"/>
                <w:lang w:eastAsia="ru-RU"/>
              </w:rPr>
              <w:t>,</w:t>
            </w:r>
          </w:p>
          <w:p w14:paraId="650F1562" w14:textId="77777777" w:rsidR="000E7D57" w:rsidRDefault="000E7D57" w:rsidP="003A1093">
            <w:pPr>
              <w:numPr>
                <w:ilvl w:val="0"/>
                <w:numId w:val="76"/>
              </w:num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 xml:space="preserve">ճիշտ է տեղակայում </w:t>
            </w:r>
            <w:r w:rsidRPr="00C947EB">
              <w:rPr>
                <w:rFonts w:ascii="GHEA Grapalat" w:eastAsia="Times New Roman" w:hAnsi="GHEA Grapalat" w:cs="Times New Roman"/>
                <w:sz w:val="20"/>
                <w:szCs w:val="20"/>
                <w:lang w:eastAsia="ru-RU"/>
              </w:rPr>
              <w:t>նախապատրաստվածքը աշխատասեղանին</w:t>
            </w:r>
            <w:r>
              <w:rPr>
                <w:rFonts w:ascii="GHEA Grapalat" w:eastAsia="Times New Roman" w:hAnsi="GHEA Grapalat" w:cs="Times New Roman"/>
                <w:sz w:val="20"/>
                <w:szCs w:val="20"/>
                <w:lang w:eastAsia="ru-RU"/>
              </w:rPr>
              <w:t>:</w:t>
            </w:r>
          </w:p>
        </w:tc>
      </w:tr>
      <w:tr w:rsidR="000E7D57" w:rsidRPr="00A407AA" w14:paraId="4D51B57B" w14:textId="77777777" w:rsidTr="00A271C2">
        <w:trPr>
          <w:trHeight w:val="230"/>
        </w:trPr>
        <w:tc>
          <w:tcPr>
            <w:tcW w:w="524" w:type="dxa"/>
          </w:tcPr>
          <w:p w14:paraId="31E995EC"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69293FC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340" w:type="dxa"/>
          </w:tcPr>
          <w:p w14:paraId="6E805BE1"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B7E3C">
              <w:rPr>
                <w:rFonts w:ascii="GHEA Grapalat" w:eastAsia="Times New Roman" w:hAnsi="GHEA Grapalat" w:cs="Times New Roman"/>
                <w:sz w:val="20"/>
                <w:szCs w:val="20"/>
                <w:lang w:val="hy-AM" w:eastAsia="ru-RU"/>
              </w:rPr>
              <w:t>Ը</w:t>
            </w:r>
            <w:r w:rsidRPr="001657D5">
              <w:rPr>
                <w:rFonts w:ascii="GHEA Grapalat" w:eastAsia="Times New Roman" w:hAnsi="GHEA Grapalat" w:cs="Times New Roman"/>
                <w:sz w:val="20"/>
                <w:szCs w:val="20"/>
                <w:lang w:val="hy-AM" w:eastAsia="ru-RU"/>
              </w:rPr>
              <w:t>նտրել անհրաժեշտ ժապավենային հղկաթուղթը, կարգաբերել և ամրացնել այն</w:t>
            </w:r>
          </w:p>
        </w:tc>
      </w:tr>
      <w:tr w:rsidR="000E7D57" w:rsidRPr="00A407AA" w14:paraId="1C91E79C" w14:textId="77777777" w:rsidTr="00A271C2">
        <w:trPr>
          <w:trHeight w:val="230"/>
        </w:trPr>
        <w:tc>
          <w:tcPr>
            <w:tcW w:w="524" w:type="dxa"/>
          </w:tcPr>
          <w:p w14:paraId="52AC1B81"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2FA80C51"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5CED3AD8" w14:textId="77777777" w:rsidR="000E7D57" w:rsidRPr="001657D5" w:rsidRDefault="000E7D57" w:rsidP="003A1093">
            <w:pPr>
              <w:numPr>
                <w:ilvl w:val="0"/>
                <w:numId w:val="77"/>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հղկաթղթերի տեսակները,</w:t>
            </w:r>
          </w:p>
          <w:p w14:paraId="13F74BE2" w14:textId="77777777" w:rsidR="000E7D57" w:rsidRPr="001657D5" w:rsidRDefault="000E7D57" w:rsidP="003A1093">
            <w:pPr>
              <w:numPr>
                <w:ilvl w:val="0"/>
                <w:numId w:val="77"/>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ընտրում է </w:t>
            </w:r>
            <w:r w:rsidRPr="001657D5">
              <w:rPr>
                <w:rFonts w:ascii="GHEA Grapalat" w:eastAsia="Times New Roman" w:hAnsi="GHEA Grapalat" w:cs="Times New Roman"/>
                <w:sz w:val="20"/>
                <w:szCs w:val="20"/>
                <w:lang w:val="hy-AM" w:eastAsia="ru-RU"/>
              </w:rPr>
              <w:t>ժապավենային հղկաթուղթը համաձայն առաջադրված հանձնարարության,</w:t>
            </w:r>
          </w:p>
          <w:p w14:paraId="1126E7A9" w14:textId="77777777" w:rsidR="000E7D57" w:rsidRPr="001657D5" w:rsidRDefault="000E7D57" w:rsidP="003A1093">
            <w:pPr>
              <w:numPr>
                <w:ilvl w:val="0"/>
                <w:numId w:val="77"/>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կարգաբերում և ամրացնում է </w:t>
            </w:r>
            <w:r w:rsidRPr="001657D5">
              <w:rPr>
                <w:rFonts w:ascii="GHEA Grapalat" w:eastAsia="Times New Roman" w:hAnsi="GHEA Grapalat" w:cs="Times New Roman"/>
                <w:sz w:val="20"/>
                <w:szCs w:val="20"/>
                <w:lang w:val="hy-AM" w:eastAsia="ru-RU"/>
              </w:rPr>
              <w:t>ժապավենային հղկաթուղթը հաստոցի վրա:</w:t>
            </w:r>
          </w:p>
        </w:tc>
      </w:tr>
      <w:tr w:rsidR="000E7D57" w:rsidRPr="00A407AA" w14:paraId="33183D35" w14:textId="77777777" w:rsidTr="00A271C2">
        <w:trPr>
          <w:trHeight w:val="230"/>
        </w:trPr>
        <w:tc>
          <w:tcPr>
            <w:tcW w:w="524" w:type="dxa"/>
          </w:tcPr>
          <w:p w14:paraId="246EFB67"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0AF6CF1"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1340" w:type="dxa"/>
          </w:tcPr>
          <w:p w14:paraId="74F3412C"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B7E3C">
              <w:rPr>
                <w:rFonts w:ascii="GHEA Grapalat" w:eastAsia="Times New Roman" w:hAnsi="GHEA Grapalat" w:cs="Times New Roman"/>
                <w:sz w:val="20"/>
                <w:szCs w:val="20"/>
                <w:lang w:val="hy-AM" w:eastAsia="ru-RU"/>
              </w:rPr>
              <w:t>Ժ</w:t>
            </w:r>
            <w:r w:rsidRPr="001657D5">
              <w:rPr>
                <w:rFonts w:ascii="GHEA Grapalat" w:eastAsia="Times New Roman" w:hAnsi="GHEA Grapalat" w:cs="Times New Roman"/>
                <w:sz w:val="20"/>
                <w:szCs w:val="20"/>
                <w:lang w:val="hy-AM" w:eastAsia="ru-RU"/>
              </w:rPr>
              <w:t>ապավենային հղկաթղթման հաստոցի կառավարմամբ կատարել հղկում, ստուգել նախապատրաստվածքը՝ պահպանելով անվտանգության կանոնները</w:t>
            </w:r>
          </w:p>
        </w:tc>
      </w:tr>
      <w:tr w:rsidR="000E7D57" w:rsidRPr="00A407AA" w14:paraId="38D01046" w14:textId="77777777" w:rsidTr="00A271C2">
        <w:trPr>
          <w:trHeight w:val="230"/>
        </w:trPr>
        <w:tc>
          <w:tcPr>
            <w:tcW w:w="524" w:type="dxa"/>
          </w:tcPr>
          <w:p w14:paraId="43F0D66C"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095EC19B"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13361F05" w14:textId="77777777" w:rsidR="000E7D57" w:rsidRPr="001657D5" w:rsidRDefault="000E7D57" w:rsidP="003A1093">
            <w:pPr>
              <w:numPr>
                <w:ilvl w:val="0"/>
                <w:numId w:val="78"/>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ընտրում է </w:t>
            </w:r>
            <w:r w:rsidRPr="001657D5">
              <w:rPr>
                <w:rFonts w:ascii="GHEA Grapalat" w:eastAsia="Times New Roman" w:hAnsi="GHEA Grapalat" w:cs="Times New Roman"/>
                <w:sz w:val="20"/>
                <w:szCs w:val="20"/>
                <w:lang w:val="hy-AM" w:eastAsia="ru-RU"/>
              </w:rPr>
              <w:t>հաստոցի աշխատանքային ռեժիմները,</w:t>
            </w:r>
          </w:p>
          <w:p w14:paraId="1E50AFC7" w14:textId="77777777" w:rsidR="000E7D57" w:rsidRPr="001657D5" w:rsidRDefault="000E7D57" w:rsidP="003A1093">
            <w:pPr>
              <w:numPr>
                <w:ilvl w:val="0"/>
                <w:numId w:val="78"/>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կատարում է </w:t>
            </w:r>
            <w:r w:rsidRPr="001657D5">
              <w:rPr>
                <w:rFonts w:ascii="GHEA Grapalat" w:eastAsia="Times New Roman" w:hAnsi="GHEA Grapalat" w:cs="Times New Roman"/>
                <w:sz w:val="20"/>
                <w:szCs w:val="20"/>
                <w:lang w:val="hy-AM" w:eastAsia="ru-RU"/>
              </w:rPr>
              <w:t>հաստոցի կառավարմամբ նախապատրաստվածքի հղկման գործառույթ</w:t>
            </w:r>
            <w:r>
              <w:rPr>
                <w:rFonts w:ascii="GHEA Grapalat" w:eastAsia="Times New Roman" w:hAnsi="GHEA Grapalat" w:cs="Times New Roman"/>
                <w:sz w:val="20"/>
                <w:szCs w:val="20"/>
                <w:lang w:val="hy-AM" w:eastAsia="ru-RU"/>
              </w:rPr>
              <w:t>՝ պահպանելով անվտանգության կանոնները</w:t>
            </w:r>
            <w:r w:rsidRPr="001657D5">
              <w:rPr>
                <w:rFonts w:ascii="GHEA Grapalat" w:eastAsia="Times New Roman" w:hAnsi="GHEA Grapalat" w:cs="Times New Roman"/>
                <w:sz w:val="20"/>
                <w:szCs w:val="20"/>
                <w:lang w:val="hy-AM" w:eastAsia="ru-RU"/>
              </w:rPr>
              <w:t>,</w:t>
            </w:r>
          </w:p>
          <w:p w14:paraId="1874182C" w14:textId="77777777" w:rsidR="000E7D57" w:rsidRPr="001657D5" w:rsidRDefault="000E7D57" w:rsidP="003A1093">
            <w:pPr>
              <w:numPr>
                <w:ilvl w:val="0"/>
                <w:numId w:val="78"/>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ստուգում է </w:t>
            </w:r>
            <w:r w:rsidRPr="001657D5">
              <w:rPr>
                <w:rFonts w:ascii="GHEA Grapalat" w:eastAsia="Times New Roman" w:hAnsi="GHEA Grapalat" w:cs="Times New Roman"/>
                <w:sz w:val="20"/>
                <w:szCs w:val="20"/>
                <w:lang w:val="hy-AM" w:eastAsia="ru-RU"/>
              </w:rPr>
              <w:t>հղկված նախապատրաստվածքի համապատասխանությունը տեխնիկական պահանջներին:</w:t>
            </w:r>
          </w:p>
        </w:tc>
      </w:tr>
      <w:tr w:rsidR="000E7D57" w:rsidRPr="00A407AA" w14:paraId="0FC81DD4" w14:textId="77777777" w:rsidTr="00A271C2">
        <w:trPr>
          <w:trHeight w:val="230"/>
        </w:trPr>
        <w:tc>
          <w:tcPr>
            <w:tcW w:w="15027" w:type="dxa"/>
            <w:gridSpan w:val="3"/>
          </w:tcPr>
          <w:p w14:paraId="210D216D" w14:textId="77777777" w:rsidR="000E7D57" w:rsidRPr="001657D5" w:rsidRDefault="000E7D57" w:rsidP="00A271C2">
            <w:pPr>
              <w:spacing w:after="0" w:line="360" w:lineRule="auto"/>
              <w:contextualSpacing/>
              <w:jc w:val="center"/>
              <w:rPr>
                <w:rFonts w:ascii="GHEA Grapalat" w:eastAsia="Times New Roman" w:hAnsi="GHEA Grapalat" w:cs="Times New Roman"/>
                <w:lang w:val="hy-AM" w:eastAsia="ru-RU"/>
              </w:rPr>
            </w:pPr>
            <w:r w:rsidRPr="001657D5">
              <w:rPr>
                <w:rFonts w:ascii="GHEA Grapalat" w:eastAsia="Times New Roman" w:hAnsi="GHEA Grapalat" w:cs="Times New Roman"/>
                <w:b/>
                <w:bCs/>
                <w:lang w:val="hy-AM" w:eastAsia="ru-RU"/>
              </w:rPr>
              <w:t>ՄՈԴՈՒԼԻ ԱՆՎԱՆՈՒՄԸ «ԹՎԱՅԻՆ ԾՐԱԳՐԱՎՈՐՄԱՄԲ ԿԱՌԱՎԱՐՎՈՂ ՖՐԵԶԵՐԱՅԻՆ ՀԱՍՏՈՑՈՎ ՓԱՅՏԱՆՅՈՒԹԻ ԵՎ ՆՄԱՆԱՏԻՊ ՆՅՈՒԹԵՐԻ ՄՇԱԿՄԱՆ ԿԱՐՈՂՈՒԹՅՈՒՆՆԵՐ»</w:t>
            </w:r>
          </w:p>
        </w:tc>
      </w:tr>
      <w:tr w:rsidR="000E7D57" w14:paraId="461D992E" w14:textId="77777777" w:rsidTr="00A271C2">
        <w:trPr>
          <w:trHeight w:val="230"/>
        </w:trPr>
        <w:tc>
          <w:tcPr>
            <w:tcW w:w="524" w:type="dxa"/>
          </w:tcPr>
          <w:p w14:paraId="0B2D0F9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5ABB7821"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դասիչը</w:t>
            </w:r>
          </w:p>
        </w:tc>
        <w:tc>
          <w:tcPr>
            <w:tcW w:w="11340" w:type="dxa"/>
          </w:tcPr>
          <w:p w14:paraId="64FC823F" w14:textId="77777777" w:rsidR="000E7D57" w:rsidRDefault="000E7D57" w:rsidP="00A271C2">
            <w:pPr>
              <w:spacing w:after="0" w:line="360" w:lineRule="auto"/>
              <w:contextualSpacing/>
              <w:rPr>
                <w:rFonts w:ascii="GHEA Grapalat" w:eastAsia="Times New Roman" w:hAnsi="GHEA Grapalat" w:cs="Times New Roman"/>
                <w:sz w:val="20"/>
                <w:szCs w:val="20"/>
                <w:lang w:eastAsia="ru-RU"/>
              </w:rPr>
            </w:pPr>
            <w:r w:rsidRPr="007D7CC6">
              <w:rPr>
                <w:rFonts w:ascii="GHEA Grapalat" w:eastAsia="Times New Roman" w:hAnsi="GHEA Grapalat" w:cs="Times New Roman"/>
                <w:sz w:val="20"/>
                <w:szCs w:val="20"/>
                <w:lang w:eastAsia="ru-RU"/>
              </w:rPr>
              <w:t>ՓԱՍՇՏ-4-23-0</w:t>
            </w:r>
            <w:r>
              <w:rPr>
                <w:rFonts w:ascii="GHEA Grapalat" w:eastAsia="Times New Roman" w:hAnsi="GHEA Grapalat" w:cs="Times New Roman"/>
                <w:sz w:val="20"/>
                <w:szCs w:val="20"/>
                <w:lang w:eastAsia="ru-RU"/>
              </w:rPr>
              <w:t>10</w:t>
            </w:r>
          </w:p>
        </w:tc>
      </w:tr>
      <w:tr w:rsidR="000E7D57" w:rsidRPr="00A407AA" w14:paraId="349FEC1A" w14:textId="77777777" w:rsidTr="00A271C2">
        <w:trPr>
          <w:trHeight w:val="230"/>
        </w:trPr>
        <w:tc>
          <w:tcPr>
            <w:tcW w:w="524" w:type="dxa"/>
          </w:tcPr>
          <w:p w14:paraId="788A61EF"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FDC011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Times New Roman"/>
                <w:b/>
                <w:spacing w:val="-2"/>
                <w:kern w:val="16"/>
                <w:sz w:val="20"/>
                <w:szCs w:val="20"/>
                <w:lang w:val="hy-AM" w:eastAsia="ru-RU"/>
              </w:rPr>
              <w:t xml:space="preserve"> </w:t>
            </w:r>
            <w:r>
              <w:rPr>
                <w:rFonts w:ascii="GHEA Grapalat" w:eastAsia="Times New Roman" w:hAnsi="GHEA Grapalat" w:cs="Sylfaen"/>
                <w:b/>
                <w:spacing w:val="-2"/>
                <w:kern w:val="16"/>
                <w:sz w:val="20"/>
                <w:szCs w:val="20"/>
                <w:lang w:val="hy-AM" w:eastAsia="ru-RU"/>
              </w:rPr>
              <w:t>նպատակը</w:t>
            </w:r>
          </w:p>
        </w:tc>
        <w:tc>
          <w:tcPr>
            <w:tcW w:w="11340" w:type="dxa"/>
          </w:tcPr>
          <w:p w14:paraId="6621AABC"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Այս մոդուլի նպատակն է ուսանողի մոտ ձևավորել թվային ծրագրավորմամբ կառավարվող հաստոցների խմբերի, կառուցվածքի, աշխատանքային սկզբունքների, ծրագրային առանձնահատկությունների, աշխատատեղի կազմակերպման, աշխատանքի անվտանգության վերաբերյալ համապատասխան գիտելիքներ և այդ հաստոցների օգնությամբ փայտանութի փորագրման աշխատանքներ կատարելու կարողություններ և հմտություններ:</w:t>
            </w:r>
          </w:p>
        </w:tc>
      </w:tr>
      <w:tr w:rsidR="000E7D57" w14:paraId="2BC37943" w14:textId="77777777" w:rsidTr="00A271C2">
        <w:trPr>
          <w:trHeight w:val="230"/>
        </w:trPr>
        <w:tc>
          <w:tcPr>
            <w:tcW w:w="524" w:type="dxa"/>
          </w:tcPr>
          <w:p w14:paraId="76317A4F"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632E12DF"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տևողությունը</w:t>
            </w:r>
          </w:p>
        </w:tc>
        <w:tc>
          <w:tcPr>
            <w:tcW w:w="11340" w:type="dxa"/>
          </w:tcPr>
          <w:p w14:paraId="7996DDAF"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72 ժամ</w:t>
            </w:r>
          </w:p>
        </w:tc>
      </w:tr>
      <w:tr w:rsidR="000E7D57" w:rsidRPr="00A407AA" w14:paraId="1F254C4D" w14:textId="77777777" w:rsidTr="00A271C2">
        <w:trPr>
          <w:trHeight w:val="230"/>
        </w:trPr>
        <w:tc>
          <w:tcPr>
            <w:tcW w:w="524" w:type="dxa"/>
          </w:tcPr>
          <w:p w14:paraId="050FCE65"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4A6D9E01"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պահանջները</w:t>
            </w:r>
          </w:p>
        </w:tc>
        <w:tc>
          <w:tcPr>
            <w:tcW w:w="11340" w:type="dxa"/>
          </w:tcPr>
          <w:p w14:paraId="6A5377BC"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Այս մոդուլն ուսումնասիրելուց առաջ անհրաժեշտ է ուսումնասիրել ՓԱՍՇՏ-4-23-006 «Ռեսմուսային հաստոցի կառավարմամբ փայտանյութի մշակման կարողություններ» մոդուլները։</w:t>
            </w:r>
          </w:p>
        </w:tc>
      </w:tr>
      <w:tr w:rsidR="000E7D57" w:rsidRPr="00A407AA" w14:paraId="6476AAFE" w14:textId="77777777" w:rsidTr="00A271C2">
        <w:trPr>
          <w:trHeight w:val="230"/>
        </w:trPr>
        <w:tc>
          <w:tcPr>
            <w:tcW w:w="524" w:type="dxa"/>
          </w:tcPr>
          <w:p w14:paraId="74ECFA1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42442A10"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կարգը</w:t>
            </w:r>
          </w:p>
        </w:tc>
        <w:tc>
          <w:tcPr>
            <w:tcW w:w="11340" w:type="dxa"/>
          </w:tcPr>
          <w:p w14:paraId="4C0E87A5"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0E7D57" w:rsidRPr="00A407AA" w14:paraId="14778921" w14:textId="77777777" w:rsidTr="00A271C2">
        <w:trPr>
          <w:trHeight w:val="230"/>
        </w:trPr>
        <w:tc>
          <w:tcPr>
            <w:tcW w:w="524" w:type="dxa"/>
          </w:tcPr>
          <w:p w14:paraId="378ABB40"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603E4C1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340" w:type="dxa"/>
          </w:tcPr>
          <w:p w14:paraId="50F9A68E"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CB7E3C">
              <w:rPr>
                <w:rFonts w:ascii="GHEA Grapalat" w:eastAsia="Times New Roman" w:hAnsi="GHEA Grapalat" w:cs="Times New Roman"/>
                <w:sz w:val="20"/>
                <w:szCs w:val="20"/>
                <w:lang w:val="hy-AM" w:eastAsia="ru-RU"/>
              </w:rPr>
              <w:t>Կատարել</w:t>
            </w:r>
            <w:r w:rsidRPr="001657D5">
              <w:rPr>
                <w:rFonts w:ascii="GHEA Grapalat" w:eastAsia="Times New Roman" w:hAnsi="GHEA Grapalat" w:cs="Times New Roman"/>
                <w:sz w:val="20"/>
                <w:szCs w:val="20"/>
                <w:lang w:val="hy-AM" w:eastAsia="ru-RU"/>
              </w:rPr>
              <w:t xml:space="preserve"> թվային ծրագրավորմամբ կառավարվող հաստոցների կառավարման աշխատանքներ </w:t>
            </w:r>
          </w:p>
        </w:tc>
      </w:tr>
      <w:tr w:rsidR="000E7D57" w:rsidRPr="00A407AA" w14:paraId="42866BF7" w14:textId="77777777" w:rsidTr="00A271C2">
        <w:trPr>
          <w:trHeight w:val="230"/>
        </w:trPr>
        <w:tc>
          <w:tcPr>
            <w:tcW w:w="524" w:type="dxa"/>
          </w:tcPr>
          <w:p w14:paraId="48D46DE9"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88962F5"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Times New Roman"/>
                <w:b/>
                <w:sz w:val="20"/>
                <w:szCs w:val="20"/>
                <w:lang w:val="ru-RU" w:eastAsia="ru-RU"/>
              </w:rPr>
              <w:t xml:space="preserve"> </w:t>
            </w:r>
            <w:r>
              <w:rPr>
                <w:rFonts w:ascii="GHEA Grapalat" w:eastAsia="Times New Roman" w:hAnsi="GHEA Grapalat" w:cs="Sylfaen"/>
                <w:b/>
                <w:sz w:val="20"/>
                <w:szCs w:val="20"/>
                <w:lang w:val="ru-RU" w:eastAsia="ru-RU"/>
              </w:rPr>
              <w:t>չափանիշներ</w:t>
            </w:r>
          </w:p>
        </w:tc>
        <w:tc>
          <w:tcPr>
            <w:tcW w:w="11340" w:type="dxa"/>
          </w:tcPr>
          <w:p w14:paraId="69A60647" w14:textId="77777777" w:rsidR="000E7D57" w:rsidRPr="001657D5" w:rsidRDefault="000E7D57" w:rsidP="003A1093">
            <w:pPr>
              <w:numPr>
                <w:ilvl w:val="0"/>
                <w:numId w:val="79"/>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թվային ծրագրավորմամբ կառավարվող հաստոցների տարատեսակները՝ ըստ մշակման տեխնոլոգիական եղանակների,</w:t>
            </w:r>
          </w:p>
          <w:p w14:paraId="214BB141" w14:textId="77777777" w:rsidR="000E7D57" w:rsidRPr="001657D5" w:rsidRDefault="000E7D57" w:rsidP="003A1093">
            <w:pPr>
              <w:numPr>
                <w:ilvl w:val="0"/>
                <w:numId w:val="79"/>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թվային ծրագրավորմամբ կառավարվող հաստոցների կառուցվածքը, հիմնական հանգույցները,</w:t>
            </w:r>
          </w:p>
          <w:p w14:paraId="6FDBCDD2" w14:textId="77777777" w:rsidR="000E7D57" w:rsidRPr="001657D5" w:rsidRDefault="000E7D57" w:rsidP="003A1093">
            <w:pPr>
              <w:numPr>
                <w:ilvl w:val="0"/>
                <w:numId w:val="7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նկարագրում թվային ծրագրավորմամբ կառավարվող հաստոցի հիմնական մասերի աշխատանքի սկզբունքը,</w:t>
            </w:r>
          </w:p>
          <w:p w14:paraId="5E73EEDE" w14:textId="77777777" w:rsidR="000E7D57" w:rsidRPr="001657D5" w:rsidRDefault="000E7D57" w:rsidP="003A1093">
            <w:pPr>
              <w:numPr>
                <w:ilvl w:val="0"/>
                <w:numId w:val="79"/>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թվային ծրագրային կառավարմամբ ֆրեզերային հաստոցների կառուցվածքը, կառավարման համակարգը և առանձնահատկությունները, կիրառվող գործիքները,</w:t>
            </w:r>
          </w:p>
          <w:p w14:paraId="209FA4F9" w14:textId="77777777" w:rsidR="000E7D57" w:rsidRPr="001657D5" w:rsidRDefault="000E7D57" w:rsidP="003A1093">
            <w:pPr>
              <w:numPr>
                <w:ilvl w:val="0"/>
                <w:numId w:val="79"/>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միացնում և անջատում թվային ծրագրավորմամբ կառավարվող հաստոցը,</w:t>
            </w:r>
          </w:p>
          <w:p w14:paraId="2788B4A2" w14:textId="77777777" w:rsidR="000E7D57" w:rsidRPr="001657D5" w:rsidRDefault="000E7D57" w:rsidP="003A1093">
            <w:pPr>
              <w:numPr>
                <w:ilvl w:val="0"/>
                <w:numId w:val="79"/>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կատարում է </w:t>
            </w:r>
            <w:r w:rsidRPr="001657D5">
              <w:rPr>
                <w:rFonts w:ascii="GHEA Grapalat" w:eastAsia="Times New Roman" w:hAnsi="GHEA Grapalat" w:cs="Times New Roman"/>
                <w:sz w:val="20"/>
                <w:szCs w:val="20"/>
                <w:lang w:val="hy-AM" w:eastAsia="ru-RU"/>
              </w:rPr>
              <w:t>հաստոցի կառավարման աշխատանքներ։</w:t>
            </w:r>
          </w:p>
        </w:tc>
      </w:tr>
      <w:tr w:rsidR="000E7D57" w:rsidRPr="00A407AA" w14:paraId="0AD43A70" w14:textId="77777777" w:rsidTr="00A271C2">
        <w:trPr>
          <w:trHeight w:val="230"/>
        </w:trPr>
        <w:tc>
          <w:tcPr>
            <w:tcW w:w="524" w:type="dxa"/>
          </w:tcPr>
          <w:p w14:paraId="39E8B6A7"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2FB3E8EE"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340" w:type="dxa"/>
          </w:tcPr>
          <w:p w14:paraId="23FBB825" w14:textId="77777777" w:rsidR="000E7D57" w:rsidRPr="00BC6F2D"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BC6F2D">
              <w:rPr>
                <w:rFonts w:ascii="GHEA Grapalat" w:eastAsia="Times New Roman" w:hAnsi="GHEA Grapalat" w:cs="Times New Roman"/>
                <w:sz w:val="20"/>
                <w:szCs w:val="20"/>
                <w:lang w:val="hy-AM" w:eastAsia="ru-RU"/>
              </w:rPr>
              <w:t>Աշխատել թվային ծրագրավորմամբ կառավարվող հաստոցների ծրագրային միջոցներով</w:t>
            </w:r>
          </w:p>
        </w:tc>
      </w:tr>
      <w:tr w:rsidR="000E7D57" w:rsidRPr="00A407AA" w14:paraId="7E1DA29B" w14:textId="77777777" w:rsidTr="00A271C2">
        <w:trPr>
          <w:trHeight w:val="230"/>
        </w:trPr>
        <w:tc>
          <w:tcPr>
            <w:tcW w:w="524" w:type="dxa"/>
          </w:tcPr>
          <w:p w14:paraId="0AD289BF"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49FB1A8F"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4136C64D" w14:textId="77777777" w:rsidR="000E7D57" w:rsidRPr="001657D5" w:rsidRDefault="000E7D57" w:rsidP="003A1093">
            <w:pPr>
              <w:numPr>
                <w:ilvl w:val="0"/>
                <w:numId w:val="80"/>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թվային ծրագրավորմամբ կառավարվող հաստոցների կառավարման տեսակերը, ծրագրային կառավարման համակարգերի դասակարգումը, դրանց տեսակները,</w:t>
            </w:r>
          </w:p>
          <w:p w14:paraId="6D625674" w14:textId="77777777" w:rsidR="000E7D57" w:rsidRPr="001657D5" w:rsidRDefault="000E7D57" w:rsidP="003A1093">
            <w:pPr>
              <w:numPr>
                <w:ilvl w:val="0"/>
                <w:numId w:val="80"/>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թվային ծրագրավորմամբ կառավարվող հաստոցների կոորդինատային համակարգը և գործադիր հանգույցերի շարժման ուղղությունները,</w:t>
            </w:r>
          </w:p>
          <w:p w14:paraId="709BA237" w14:textId="77777777" w:rsidR="000E7D57" w:rsidRPr="001657D5" w:rsidRDefault="000E7D57" w:rsidP="003A1093">
            <w:pPr>
              <w:numPr>
                <w:ilvl w:val="0"/>
                <w:numId w:val="80"/>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ծրագրային կառավարմամբ հաստոցների կառավարման ծրագրի նախապատրաստման փուլերը, եղանակները և տեխնիկական միջոցները,</w:t>
            </w:r>
          </w:p>
          <w:p w14:paraId="1DAAFE69" w14:textId="77777777" w:rsidR="000E7D57" w:rsidRPr="001657D5" w:rsidRDefault="000E7D57" w:rsidP="003A1093">
            <w:pPr>
              <w:numPr>
                <w:ilvl w:val="0"/>
                <w:numId w:val="80"/>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հաստոցի կառավարման ծրագրի նախապատրաստման քայլերը,</w:t>
            </w:r>
          </w:p>
          <w:p w14:paraId="43EEC14F" w14:textId="77777777" w:rsidR="000E7D57" w:rsidRPr="001657D5" w:rsidRDefault="000E7D57" w:rsidP="003A1093">
            <w:pPr>
              <w:numPr>
                <w:ilvl w:val="0"/>
                <w:numId w:val="8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ընտրում մշակման անցումերը, փորագրող, կտրող գործիքները, հարմարանքը, նախապատրաստվածքի տեղակայման սխեման, փորագրման ռեժիմները,</w:t>
            </w:r>
          </w:p>
          <w:p w14:paraId="397AD242" w14:textId="77777777" w:rsidR="000E7D57" w:rsidRPr="001657D5" w:rsidRDefault="000E7D57" w:rsidP="003A1093">
            <w:pPr>
              <w:numPr>
                <w:ilvl w:val="0"/>
                <w:numId w:val="8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lastRenderedPageBreak/>
              <w:t>ճիշտ է կատարում նիշքի ներբեռնում և արտածում, էլեկտրոնային փաստաթղթի մուտքագրում կառավարող համակարգչի կամ կրիչի վրա,</w:t>
            </w:r>
          </w:p>
          <w:p w14:paraId="37E110A8" w14:textId="77777777" w:rsidR="000E7D57" w:rsidRPr="001657D5" w:rsidRDefault="000E7D57" w:rsidP="003A1093">
            <w:pPr>
              <w:numPr>
                <w:ilvl w:val="0"/>
                <w:numId w:val="8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իրականացնում ծրագրի խմբագրում համակարգչից կամ հաստոցի կանգնակից,</w:t>
            </w:r>
          </w:p>
          <w:p w14:paraId="5048DF56" w14:textId="77777777" w:rsidR="000E7D57" w:rsidRPr="001657D5" w:rsidRDefault="000E7D57" w:rsidP="003A1093">
            <w:pPr>
              <w:numPr>
                <w:ilvl w:val="0"/>
                <w:numId w:val="8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ճիշտ է կատարում նախապատրաստվածքի չափերի ծրագրային կարգավորում, </w:t>
            </w:r>
            <w:r w:rsidRPr="00610BF5">
              <w:rPr>
                <w:rFonts w:ascii="GHEA Grapalat" w:eastAsia="Times New Roman" w:hAnsi="GHEA Grapalat" w:cs="Times New Roman"/>
                <w:sz w:val="20"/>
                <w:szCs w:val="20"/>
                <w:lang w:val="hy-AM" w:eastAsia="ru-RU"/>
              </w:rPr>
              <w:t>զրոյ</w:t>
            </w:r>
            <w:r w:rsidRPr="001657D5">
              <w:rPr>
                <w:rFonts w:ascii="GHEA Grapalat" w:eastAsia="Times New Roman" w:hAnsi="GHEA Grapalat" w:cs="Times New Roman"/>
                <w:sz w:val="20"/>
                <w:szCs w:val="20"/>
                <w:lang w:val="hy-AM" w:eastAsia="ru-RU"/>
              </w:rPr>
              <w:t>ական կետի ընտրում, սևատաշ և մաքրատաշ մշակումների ծրագրային կարգավորումներ,</w:t>
            </w:r>
          </w:p>
          <w:p w14:paraId="16ACCC13" w14:textId="77777777" w:rsidR="000E7D57" w:rsidRPr="001657D5" w:rsidRDefault="000E7D57" w:rsidP="003A1093">
            <w:pPr>
              <w:numPr>
                <w:ilvl w:val="0"/>
                <w:numId w:val="80"/>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կատարում եզրերի կտրման ծրագրային կարգավորումները՝ պահպանելով անվտանգության կանոնները։</w:t>
            </w:r>
          </w:p>
        </w:tc>
      </w:tr>
      <w:tr w:rsidR="000E7D57" w:rsidRPr="00A407AA" w14:paraId="49CF6F5E" w14:textId="77777777" w:rsidTr="00A271C2">
        <w:trPr>
          <w:trHeight w:val="230"/>
        </w:trPr>
        <w:tc>
          <w:tcPr>
            <w:tcW w:w="524" w:type="dxa"/>
          </w:tcPr>
          <w:p w14:paraId="51F40CDE"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1A9E8488"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340" w:type="dxa"/>
          </w:tcPr>
          <w:p w14:paraId="4E4F0DC0"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9506D3">
              <w:rPr>
                <w:rFonts w:ascii="GHEA Grapalat" w:eastAsia="Times New Roman" w:hAnsi="GHEA Grapalat" w:cs="Times New Roman"/>
                <w:sz w:val="20"/>
                <w:szCs w:val="20"/>
                <w:lang w:val="hy-AM" w:eastAsia="ru-RU"/>
              </w:rPr>
              <w:t>Ը</w:t>
            </w:r>
            <w:r w:rsidRPr="001657D5">
              <w:rPr>
                <w:rFonts w:ascii="GHEA Grapalat" w:eastAsia="Times New Roman" w:hAnsi="GHEA Grapalat" w:cs="Times New Roman"/>
                <w:sz w:val="20"/>
                <w:szCs w:val="20"/>
                <w:lang w:val="hy-AM" w:eastAsia="ru-RU"/>
              </w:rPr>
              <w:t>նտրել նախապատրաստվածքը և տեղակայել մշակման չափերին համապատասխան</w:t>
            </w:r>
          </w:p>
        </w:tc>
      </w:tr>
      <w:tr w:rsidR="000E7D57" w14:paraId="0166637F" w14:textId="77777777" w:rsidTr="00A271C2">
        <w:trPr>
          <w:trHeight w:val="230"/>
        </w:trPr>
        <w:tc>
          <w:tcPr>
            <w:tcW w:w="524" w:type="dxa"/>
          </w:tcPr>
          <w:p w14:paraId="35F04337"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D4F5531"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47842C31" w14:textId="77777777" w:rsidR="000E7D57" w:rsidRPr="009029DD" w:rsidRDefault="000E7D57" w:rsidP="003A1093">
            <w:pPr>
              <w:numPr>
                <w:ilvl w:val="0"/>
                <w:numId w:val="81"/>
              </w:numPr>
              <w:spacing w:after="0" w:line="360" w:lineRule="auto"/>
              <w:contextualSpacing/>
              <w:jc w:val="both"/>
              <w:rPr>
                <w:rFonts w:ascii="GHEA Grapalat" w:eastAsia="Times New Roman" w:hAnsi="GHEA Grapalat" w:cs="Times New Roman"/>
                <w:sz w:val="20"/>
                <w:szCs w:val="20"/>
                <w:lang w:eastAsia="ru-RU"/>
              </w:rPr>
            </w:pPr>
            <w:r w:rsidRPr="009029DD">
              <w:rPr>
                <w:rFonts w:ascii="GHEA Grapalat" w:eastAsia="Times New Roman" w:hAnsi="GHEA Grapalat" w:cs="Times New Roman"/>
                <w:sz w:val="20"/>
                <w:szCs w:val="20"/>
                <w:lang w:eastAsia="ru-RU"/>
              </w:rPr>
              <w:t>ճիշտ է նախապատրաստում աշխատատեղը</w:t>
            </w:r>
            <w:r>
              <w:rPr>
                <w:rFonts w:ascii="GHEA Grapalat" w:eastAsia="Times New Roman" w:hAnsi="GHEA Grapalat" w:cs="Times New Roman"/>
                <w:sz w:val="20"/>
                <w:szCs w:val="20"/>
                <w:lang w:eastAsia="ru-RU"/>
              </w:rPr>
              <w:t>,</w:t>
            </w:r>
          </w:p>
          <w:p w14:paraId="34A02327" w14:textId="77777777" w:rsidR="000E7D57" w:rsidRPr="009029DD" w:rsidRDefault="000E7D57" w:rsidP="003A1093">
            <w:pPr>
              <w:numPr>
                <w:ilvl w:val="0"/>
                <w:numId w:val="81"/>
              </w:numPr>
              <w:spacing w:after="0" w:line="360" w:lineRule="auto"/>
              <w:contextualSpacing/>
              <w:jc w:val="both"/>
              <w:rPr>
                <w:rFonts w:ascii="GHEA Grapalat" w:eastAsia="Times New Roman" w:hAnsi="GHEA Grapalat" w:cs="Times New Roman"/>
                <w:sz w:val="20"/>
                <w:szCs w:val="20"/>
                <w:lang w:eastAsia="ru-RU"/>
              </w:rPr>
            </w:pPr>
            <w:r w:rsidRPr="009029DD">
              <w:rPr>
                <w:rFonts w:ascii="GHEA Grapalat" w:eastAsia="Times New Roman" w:hAnsi="GHEA Grapalat" w:cs="Times New Roman"/>
                <w:sz w:val="20"/>
                <w:szCs w:val="20"/>
                <w:lang w:eastAsia="ru-RU"/>
              </w:rPr>
              <w:t xml:space="preserve">ճիշտ է կարողանում ընտրել անրաժեշտ նախապատրաստվածքը ըստ տեխնիկական առաջադրանքի, </w:t>
            </w:r>
          </w:p>
          <w:p w14:paraId="7E71505A" w14:textId="77777777" w:rsidR="000E7D57" w:rsidRPr="009029DD" w:rsidRDefault="000E7D57" w:rsidP="003A1093">
            <w:pPr>
              <w:numPr>
                <w:ilvl w:val="0"/>
                <w:numId w:val="81"/>
              </w:numPr>
              <w:spacing w:after="0" w:line="360" w:lineRule="auto"/>
              <w:contextualSpacing/>
              <w:jc w:val="both"/>
              <w:rPr>
                <w:rFonts w:ascii="GHEA Grapalat" w:eastAsia="Times New Roman" w:hAnsi="GHEA Grapalat" w:cs="Times New Roman"/>
                <w:sz w:val="20"/>
                <w:szCs w:val="20"/>
                <w:lang w:eastAsia="ru-RU"/>
              </w:rPr>
            </w:pPr>
            <w:r w:rsidRPr="009029DD">
              <w:rPr>
                <w:rFonts w:ascii="GHEA Grapalat" w:eastAsia="Times New Roman" w:hAnsi="GHEA Grapalat" w:cs="Times New Roman"/>
                <w:sz w:val="20"/>
                <w:szCs w:val="20"/>
                <w:lang w:eastAsia="ru-RU"/>
              </w:rPr>
              <w:t xml:space="preserve">ճիշտ է ընտրում տեղակայման բազան և տեղակայում նախապատրաստվածքը, </w:t>
            </w:r>
          </w:p>
          <w:p w14:paraId="5C248DF2" w14:textId="77777777" w:rsidR="000E7D57" w:rsidRDefault="000E7D57" w:rsidP="003A1093">
            <w:pPr>
              <w:numPr>
                <w:ilvl w:val="0"/>
                <w:numId w:val="81"/>
              </w:numPr>
              <w:spacing w:after="0" w:line="360" w:lineRule="auto"/>
              <w:contextualSpacing/>
              <w:jc w:val="both"/>
              <w:rPr>
                <w:rFonts w:ascii="GHEA Grapalat" w:eastAsia="Times New Roman" w:hAnsi="GHEA Grapalat" w:cs="Times New Roman"/>
                <w:sz w:val="20"/>
                <w:szCs w:val="20"/>
                <w:lang w:eastAsia="ru-RU"/>
              </w:rPr>
            </w:pPr>
            <w:r w:rsidRPr="009029DD">
              <w:rPr>
                <w:rFonts w:ascii="GHEA Grapalat" w:eastAsia="Times New Roman" w:hAnsi="GHEA Grapalat" w:cs="Times New Roman"/>
                <w:sz w:val="20"/>
                <w:szCs w:val="20"/>
                <w:lang w:eastAsia="ru-RU"/>
              </w:rPr>
              <w:t>ճիշտ է կարգավորում և նույնականացնում 0-ական կետը</w:t>
            </w:r>
            <w:r>
              <w:rPr>
                <w:rFonts w:ascii="GHEA Grapalat" w:eastAsia="Times New Roman" w:hAnsi="GHEA Grapalat" w:cs="Times New Roman"/>
                <w:sz w:val="20"/>
                <w:szCs w:val="20"/>
                <w:lang w:eastAsia="ru-RU"/>
              </w:rPr>
              <w:t>:</w:t>
            </w:r>
          </w:p>
        </w:tc>
      </w:tr>
      <w:tr w:rsidR="000E7D57" w:rsidRPr="00A407AA" w14:paraId="2AEF9A35" w14:textId="77777777" w:rsidTr="00A271C2">
        <w:trPr>
          <w:trHeight w:val="230"/>
        </w:trPr>
        <w:tc>
          <w:tcPr>
            <w:tcW w:w="524" w:type="dxa"/>
          </w:tcPr>
          <w:p w14:paraId="5003A5CD"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vAlign w:val="center"/>
          </w:tcPr>
          <w:p w14:paraId="36FC78D3"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340" w:type="dxa"/>
          </w:tcPr>
          <w:p w14:paraId="0EB4034F"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3D3906">
              <w:rPr>
                <w:rFonts w:ascii="GHEA Grapalat" w:eastAsia="Times New Roman" w:hAnsi="GHEA Grapalat" w:cs="Times New Roman"/>
                <w:sz w:val="20"/>
                <w:szCs w:val="20"/>
                <w:lang w:val="hy-AM" w:eastAsia="ru-RU"/>
              </w:rPr>
              <w:t>Ընտրել և կարգաբերել</w:t>
            </w:r>
            <w:r w:rsidRPr="001657D5">
              <w:rPr>
                <w:rFonts w:ascii="GHEA Grapalat" w:eastAsia="Times New Roman" w:hAnsi="GHEA Grapalat" w:cs="Times New Roman"/>
                <w:sz w:val="20"/>
                <w:szCs w:val="20"/>
                <w:lang w:val="hy-AM" w:eastAsia="ru-RU"/>
              </w:rPr>
              <w:t xml:space="preserve"> թվային ծրագրավորմամբ կառավարվող հաստոցի վրա կիրառվող գործիքները</w:t>
            </w:r>
          </w:p>
        </w:tc>
      </w:tr>
      <w:tr w:rsidR="000E7D57" w:rsidRPr="00A407AA" w14:paraId="5923773F" w14:textId="77777777" w:rsidTr="00A271C2">
        <w:trPr>
          <w:trHeight w:val="230"/>
        </w:trPr>
        <w:tc>
          <w:tcPr>
            <w:tcW w:w="524" w:type="dxa"/>
          </w:tcPr>
          <w:p w14:paraId="44FBB90C"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07F6DA61"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242466A0" w14:textId="77777777" w:rsidR="000E7D57" w:rsidRPr="001657D5" w:rsidRDefault="000E7D57" w:rsidP="003A1093">
            <w:pPr>
              <w:numPr>
                <w:ilvl w:val="0"/>
                <w:numId w:val="82"/>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w:t>
            </w:r>
            <w:r w:rsidRPr="001657D5">
              <w:rPr>
                <w:rFonts w:ascii="GHEA Grapalat" w:eastAsia="Times New Roman" w:hAnsi="GHEA Grapalat" w:cs="Times New Roman"/>
                <w:sz w:val="20"/>
                <w:szCs w:val="20"/>
                <w:lang w:val="hy-AM" w:eastAsia="ru-RU"/>
              </w:rPr>
              <w:t xml:space="preserve"> կտրող, մշակող գործիքների (ֆրեզների) տեսակները,</w:t>
            </w:r>
          </w:p>
          <w:p w14:paraId="2381C21F" w14:textId="77777777" w:rsidR="000E7D57" w:rsidRPr="001657D5" w:rsidRDefault="000E7D57" w:rsidP="003A1093">
            <w:pPr>
              <w:numPr>
                <w:ilvl w:val="0"/>
                <w:numId w:val="82"/>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ընտր</w:t>
            </w:r>
            <w:r w:rsidRPr="00BC6F2D">
              <w:rPr>
                <w:rFonts w:ascii="GHEA Grapalat" w:eastAsia="Times New Roman" w:hAnsi="GHEA Grapalat" w:cs="Times New Roman"/>
                <w:sz w:val="20"/>
                <w:szCs w:val="20"/>
                <w:lang w:val="hy-AM" w:eastAsia="ru-RU"/>
              </w:rPr>
              <w:t>ում</w:t>
            </w:r>
            <w:r w:rsidRPr="001657D5">
              <w:rPr>
                <w:rFonts w:ascii="GHEA Grapalat" w:eastAsia="Times New Roman" w:hAnsi="GHEA Grapalat" w:cs="Times New Roman"/>
                <w:sz w:val="20"/>
                <w:szCs w:val="20"/>
                <w:lang w:val="hy-AM" w:eastAsia="ru-RU"/>
              </w:rPr>
              <w:t xml:space="preserve"> է կտրող, մշակող գործիքը (ֆրեզը)՝ ըստ տեխնիկական առաջադրանքի,</w:t>
            </w:r>
          </w:p>
          <w:p w14:paraId="4400E95E" w14:textId="77777777" w:rsidR="000E7D57" w:rsidRPr="001657D5" w:rsidRDefault="000E7D57" w:rsidP="003A1093">
            <w:pPr>
              <w:numPr>
                <w:ilvl w:val="0"/>
                <w:numId w:val="82"/>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կարգաբերում և ամրացնում է</w:t>
            </w:r>
            <w:r w:rsidRPr="001657D5">
              <w:rPr>
                <w:rFonts w:ascii="GHEA Grapalat" w:eastAsia="Times New Roman" w:hAnsi="GHEA Grapalat" w:cs="Times New Roman"/>
                <w:sz w:val="20"/>
                <w:szCs w:val="20"/>
                <w:lang w:val="hy-AM" w:eastAsia="ru-RU"/>
              </w:rPr>
              <w:t>կտրող, մշակող գործիքը հաստոցի վրա,</w:t>
            </w:r>
          </w:p>
          <w:p w14:paraId="72058746" w14:textId="77777777" w:rsidR="000E7D57" w:rsidRPr="001657D5" w:rsidRDefault="000E7D57" w:rsidP="003A1093">
            <w:pPr>
              <w:numPr>
                <w:ilvl w:val="0"/>
                <w:numId w:val="82"/>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պահպանում է աշխատանքի անվտանգության կանոները։</w:t>
            </w:r>
          </w:p>
        </w:tc>
      </w:tr>
      <w:tr w:rsidR="000E7D57" w:rsidRPr="00A407AA" w14:paraId="49192B8D" w14:textId="77777777" w:rsidTr="00A271C2">
        <w:trPr>
          <w:trHeight w:val="230"/>
        </w:trPr>
        <w:tc>
          <w:tcPr>
            <w:tcW w:w="524" w:type="dxa"/>
          </w:tcPr>
          <w:p w14:paraId="40A29E9A"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39AB574F"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5</w:t>
            </w:r>
          </w:p>
        </w:tc>
        <w:tc>
          <w:tcPr>
            <w:tcW w:w="11340" w:type="dxa"/>
          </w:tcPr>
          <w:p w14:paraId="7D41319C" w14:textId="77777777" w:rsidR="000E7D57" w:rsidRPr="001657D5" w:rsidRDefault="000E7D57" w:rsidP="00A271C2">
            <w:p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Կատարել թվային ծրագրավորմամբ կառավարվող հաստոցի վրա փայտանյութի և նմանատիպ նյութերի մշակման աշխատանքներ</w:t>
            </w:r>
          </w:p>
        </w:tc>
      </w:tr>
      <w:tr w:rsidR="000E7D57" w:rsidRPr="00A407AA" w14:paraId="4535CA91" w14:textId="77777777" w:rsidTr="00A271C2">
        <w:trPr>
          <w:trHeight w:val="230"/>
        </w:trPr>
        <w:tc>
          <w:tcPr>
            <w:tcW w:w="524" w:type="dxa"/>
          </w:tcPr>
          <w:p w14:paraId="65A8A00E"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11111F24"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58E46AB0" w14:textId="77777777" w:rsidR="000E7D57" w:rsidRPr="001657D5" w:rsidRDefault="000E7D57" w:rsidP="003A1093">
            <w:pPr>
              <w:numPr>
                <w:ilvl w:val="0"/>
                <w:numId w:val="83"/>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տեղակայում նախապատրաստվածքը աշխատասեղանին և հուսալի ամրացնում,</w:t>
            </w:r>
          </w:p>
          <w:p w14:paraId="4DDDCE22" w14:textId="77777777" w:rsidR="000E7D57" w:rsidRPr="001657D5" w:rsidRDefault="000E7D57" w:rsidP="003A1093">
            <w:pPr>
              <w:numPr>
                <w:ilvl w:val="0"/>
                <w:numId w:val="83"/>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 xml:space="preserve">ճիշտ է մուտքագրում նախապես կազմված էլեկտրոնային նիշքը, </w:t>
            </w:r>
          </w:p>
          <w:p w14:paraId="5139D347" w14:textId="77777777" w:rsidR="000E7D57" w:rsidRPr="001657D5" w:rsidRDefault="000E7D57" w:rsidP="003A1093">
            <w:pPr>
              <w:numPr>
                <w:ilvl w:val="0"/>
                <w:numId w:val="83"/>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ընտրում մշակման անցումները, կտրման աշխատակարգերը, մուտքագրում համակարգչից կամ կառավարման վահանակից և կատարում մշակում՝ պահպանելով անվտանգության կանոնները,</w:t>
            </w:r>
          </w:p>
          <w:p w14:paraId="326B3E55" w14:textId="77777777" w:rsidR="000E7D57" w:rsidRPr="001657D5" w:rsidRDefault="000E7D57" w:rsidP="003A1093">
            <w:pPr>
              <w:numPr>
                <w:ilvl w:val="0"/>
                <w:numId w:val="83"/>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հսկ</w:t>
            </w:r>
            <w:r w:rsidRPr="00BC6F2D">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մշակման գործընթացը, տեսողական հետևել ծրագրի և հաստոցի անխափան աշխատանքին,</w:t>
            </w:r>
          </w:p>
          <w:p w14:paraId="5743202A" w14:textId="77777777" w:rsidR="000E7D57" w:rsidRPr="001657D5" w:rsidRDefault="000E7D57" w:rsidP="003A1093">
            <w:pPr>
              <w:numPr>
                <w:ilvl w:val="0"/>
                <w:numId w:val="83"/>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lastRenderedPageBreak/>
              <w:t>հայտնաբեր</w:t>
            </w:r>
            <w:r w:rsidRPr="00BC6F2D">
              <w:rPr>
                <w:rFonts w:ascii="GHEA Grapalat" w:eastAsia="Times New Roman" w:hAnsi="GHEA Grapalat" w:cs="Times New Roman"/>
                <w:sz w:val="20"/>
                <w:szCs w:val="20"/>
                <w:lang w:val="hy-AM" w:eastAsia="ru-RU"/>
              </w:rPr>
              <w:t>ում է</w:t>
            </w:r>
            <w:r w:rsidRPr="001657D5">
              <w:rPr>
                <w:rFonts w:ascii="GHEA Grapalat" w:eastAsia="Times New Roman" w:hAnsi="GHEA Grapalat" w:cs="Times New Roman"/>
                <w:sz w:val="20"/>
                <w:szCs w:val="20"/>
                <w:lang w:val="hy-AM" w:eastAsia="ru-RU"/>
              </w:rPr>
              <w:t xml:space="preserve"> ծրագրային կամ սարքավորումային խոտանները, արագ միջամտել, դադարեցնել մշակման գործընթացը, կատարել անհրաժեշտ կարգավորումները, և վերագործարկել:</w:t>
            </w:r>
          </w:p>
        </w:tc>
      </w:tr>
      <w:tr w:rsidR="000E7D57" w14:paraId="2F04B10C" w14:textId="77777777" w:rsidTr="00A271C2">
        <w:trPr>
          <w:trHeight w:val="230"/>
        </w:trPr>
        <w:tc>
          <w:tcPr>
            <w:tcW w:w="524" w:type="dxa"/>
          </w:tcPr>
          <w:p w14:paraId="3BA8F850"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5C4AF485" w14:textId="77777777" w:rsidR="000E7D57" w:rsidRPr="009029DD" w:rsidRDefault="000E7D57" w:rsidP="00A271C2">
            <w:pPr>
              <w:spacing w:after="0" w:line="360" w:lineRule="auto"/>
              <w:contextualSpacing/>
              <w:rPr>
                <w:rFonts w:ascii="GHEA Grapalat" w:eastAsia="Times New Roman" w:hAnsi="GHEA Grapalat" w:cs="Sylfae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6</w:t>
            </w:r>
          </w:p>
        </w:tc>
        <w:tc>
          <w:tcPr>
            <w:tcW w:w="11340" w:type="dxa"/>
          </w:tcPr>
          <w:p w14:paraId="42937BE4" w14:textId="77777777" w:rsidR="000E7D57" w:rsidRDefault="000E7D57" w:rsidP="00A271C2">
            <w:pPr>
              <w:spacing w:after="0" w:line="360" w:lineRule="auto"/>
              <w:contextualSpacing/>
              <w:jc w:val="both"/>
              <w:rPr>
                <w:rFonts w:ascii="GHEA Grapalat" w:eastAsia="Times New Roman" w:hAnsi="GHEA Grapalat" w:cs="Times New Roman"/>
                <w:sz w:val="20"/>
                <w:szCs w:val="20"/>
                <w:lang w:eastAsia="ru-RU"/>
              </w:rPr>
            </w:pPr>
            <w:r w:rsidRPr="009029DD">
              <w:rPr>
                <w:rFonts w:ascii="GHEA Grapalat" w:eastAsia="Times New Roman" w:hAnsi="GHEA Grapalat" w:cs="Times New Roman"/>
                <w:sz w:val="20"/>
                <w:szCs w:val="20"/>
                <w:lang w:eastAsia="ru-RU"/>
              </w:rPr>
              <w:t>Կատարել ծրագրային կառավարմամբ հաստոցների սպասարկման աշխատանքները</w:t>
            </w:r>
          </w:p>
        </w:tc>
      </w:tr>
      <w:tr w:rsidR="000E7D57" w:rsidRPr="00A407AA" w14:paraId="4E5D5FC9" w14:textId="77777777" w:rsidTr="00A271C2">
        <w:trPr>
          <w:trHeight w:val="230"/>
        </w:trPr>
        <w:tc>
          <w:tcPr>
            <w:tcW w:w="524" w:type="dxa"/>
          </w:tcPr>
          <w:p w14:paraId="6208DD51" w14:textId="77777777" w:rsidR="000E7D57" w:rsidRDefault="000E7D57" w:rsidP="003A1093">
            <w:pPr>
              <w:numPr>
                <w:ilvl w:val="0"/>
                <w:numId w:val="34"/>
              </w:numPr>
              <w:spacing w:after="0" w:line="360" w:lineRule="auto"/>
              <w:contextualSpacing/>
              <w:rPr>
                <w:rFonts w:ascii="GHEA Grapalat" w:eastAsia="Times New Roman" w:hAnsi="GHEA Grapalat" w:cs="Sylfaen"/>
                <w:b/>
                <w:sz w:val="20"/>
                <w:szCs w:val="20"/>
                <w:lang w:val="hy-AM" w:eastAsia="ru-RU"/>
              </w:rPr>
            </w:pPr>
          </w:p>
        </w:tc>
        <w:tc>
          <w:tcPr>
            <w:tcW w:w="3163" w:type="dxa"/>
          </w:tcPr>
          <w:p w14:paraId="091F62F7" w14:textId="77777777" w:rsidR="000E7D57" w:rsidRDefault="000E7D57" w:rsidP="00A271C2">
            <w:pPr>
              <w:spacing w:after="0" w:line="360" w:lineRule="auto"/>
              <w:contextualSpacing/>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Times New Roman"/>
                <w:b/>
                <w:sz w:val="20"/>
                <w:szCs w:val="20"/>
                <w:lang w:val="hy-AM" w:eastAsia="ru-RU"/>
              </w:rPr>
              <w:t xml:space="preserve"> </w:t>
            </w:r>
            <w:r>
              <w:rPr>
                <w:rFonts w:ascii="GHEA Grapalat" w:eastAsia="Times New Roman" w:hAnsi="GHEA Grapalat" w:cs="Sylfaen"/>
                <w:b/>
                <w:sz w:val="20"/>
                <w:szCs w:val="20"/>
                <w:lang w:val="hy-AM" w:eastAsia="ru-RU"/>
              </w:rPr>
              <w:t>չափանիշներ</w:t>
            </w:r>
          </w:p>
        </w:tc>
        <w:tc>
          <w:tcPr>
            <w:tcW w:w="11340" w:type="dxa"/>
          </w:tcPr>
          <w:p w14:paraId="14245ED9" w14:textId="77777777" w:rsidR="000E7D57" w:rsidRPr="001657D5" w:rsidRDefault="000E7D57" w:rsidP="003A1093">
            <w:pPr>
              <w:numPr>
                <w:ilvl w:val="0"/>
                <w:numId w:val="8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գնահատում սահուղիների և այլ շփվող մակերևույթների տեխնիկական վիճակը,</w:t>
            </w:r>
          </w:p>
          <w:p w14:paraId="52575863" w14:textId="77777777" w:rsidR="000E7D57" w:rsidRPr="001657D5" w:rsidRDefault="000E7D57" w:rsidP="003A1093">
            <w:pPr>
              <w:numPr>
                <w:ilvl w:val="0"/>
                <w:numId w:val="8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կատարում սահուղիների և այլ մակերևույթների մաքրման աշխատանքները,</w:t>
            </w:r>
          </w:p>
          <w:p w14:paraId="7BE6B896" w14:textId="77777777" w:rsidR="000E7D57" w:rsidRPr="001657D5" w:rsidRDefault="000E7D57" w:rsidP="003A1093">
            <w:pPr>
              <w:numPr>
                <w:ilvl w:val="0"/>
                <w:numId w:val="84"/>
              </w:numPr>
              <w:spacing w:after="0" w:line="360" w:lineRule="auto"/>
              <w:contextualSpacing/>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ամրացնում է</w:t>
            </w:r>
            <w:r w:rsidRPr="001657D5">
              <w:rPr>
                <w:rFonts w:ascii="GHEA Grapalat" w:eastAsia="Times New Roman" w:hAnsi="GHEA Grapalat" w:cs="Times New Roman"/>
                <w:sz w:val="20"/>
                <w:szCs w:val="20"/>
                <w:lang w:val="hy-AM" w:eastAsia="ru-RU"/>
              </w:rPr>
              <w:t xml:space="preserve"> թուլացած միացություններ</w:t>
            </w:r>
            <w:r>
              <w:rPr>
                <w:rFonts w:ascii="GHEA Grapalat" w:eastAsia="Times New Roman" w:hAnsi="GHEA Grapalat" w:cs="Times New Roman"/>
                <w:sz w:val="20"/>
                <w:szCs w:val="20"/>
                <w:lang w:eastAsia="ru-RU"/>
              </w:rPr>
              <w:t>ը</w:t>
            </w:r>
            <w:r w:rsidRPr="001657D5">
              <w:rPr>
                <w:rFonts w:ascii="GHEA Grapalat" w:eastAsia="Times New Roman" w:hAnsi="GHEA Grapalat" w:cs="Times New Roman"/>
                <w:sz w:val="20"/>
                <w:szCs w:val="20"/>
                <w:lang w:val="hy-AM" w:eastAsia="ru-RU"/>
              </w:rPr>
              <w:t>,</w:t>
            </w:r>
          </w:p>
          <w:p w14:paraId="5D443E8A" w14:textId="77777777" w:rsidR="000E7D57" w:rsidRPr="001657D5" w:rsidRDefault="000E7D57" w:rsidP="003A1093">
            <w:pPr>
              <w:numPr>
                <w:ilvl w:val="0"/>
                <w:numId w:val="8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կատարում սարքավորումների առանցքակալների տաքացման աստիճանի գնահատում,</w:t>
            </w:r>
          </w:p>
          <w:p w14:paraId="1E200B47" w14:textId="77777777" w:rsidR="000E7D57" w:rsidRPr="001657D5" w:rsidRDefault="000E7D57" w:rsidP="003A1093">
            <w:pPr>
              <w:numPr>
                <w:ilvl w:val="0"/>
                <w:numId w:val="84"/>
              </w:numPr>
              <w:spacing w:after="0" w:line="360" w:lineRule="auto"/>
              <w:contextualSpacing/>
              <w:jc w:val="both"/>
              <w:rPr>
                <w:rFonts w:ascii="GHEA Grapalat" w:eastAsia="Times New Roman" w:hAnsi="GHEA Grapalat" w:cs="Times New Roman"/>
                <w:sz w:val="20"/>
                <w:szCs w:val="20"/>
                <w:lang w:val="hy-AM" w:eastAsia="ru-RU"/>
              </w:rPr>
            </w:pPr>
            <w:r w:rsidRPr="001657D5">
              <w:rPr>
                <w:rFonts w:ascii="GHEA Grapalat" w:eastAsia="Times New Roman" w:hAnsi="GHEA Grapalat" w:cs="Times New Roman"/>
                <w:sz w:val="20"/>
                <w:szCs w:val="20"/>
                <w:lang w:val="hy-AM" w:eastAsia="ru-RU"/>
              </w:rPr>
              <w:t>ճիշտ է կատարում սարքավորումների աշխատանքի աղմուկի և թրթռոցների գնահատում։</w:t>
            </w:r>
          </w:p>
        </w:tc>
      </w:tr>
    </w:tbl>
    <w:p w14:paraId="6F307650" w14:textId="77777777" w:rsidR="000E7D57" w:rsidRPr="001657D5" w:rsidRDefault="000E7D57" w:rsidP="000E7D57">
      <w:pPr>
        <w:spacing w:after="0" w:line="360" w:lineRule="auto"/>
        <w:contextualSpacing/>
        <w:rPr>
          <w:rFonts w:ascii="GHEA Grapalat" w:eastAsia="Times New Roman" w:hAnsi="GHEA Grapalat" w:cs="Times New Roman"/>
          <w:sz w:val="20"/>
          <w:szCs w:val="20"/>
          <w:lang w:val="hy-AM" w:eastAsia="ru-RU"/>
        </w:rPr>
        <w:sectPr w:rsidR="000E7D57" w:rsidRPr="001657D5">
          <w:footerReference w:type="even" r:id="rId8"/>
          <w:footerReference w:type="default" r:id="rId9"/>
          <w:pgSz w:w="16840" w:h="11907" w:orient="landscape"/>
          <w:pgMar w:top="709" w:right="1134" w:bottom="1440" w:left="1440" w:header="533" w:footer="965" w:gutter="0"/>
          <w:cols w:space="708"/>
          <w:docGrid w:linePitch="360"/>
        </w:sectPr>
      </w:pPr>
    </w:p>
    <w:p w14:paraId="3137C22A" w14:textId="77777777" w:rsidR="000E7D57" w:rsidRDefault="000E7D57" w:rsidP="000E7D57">
      <w:pPr>
        <w:keepNext/>
        <w:tabs>
          <w:tab w:val="left" w:pos="8775"/>
        </w:tabs>
        <w:spacing w:after="0" w:line="360" w:lineRule="auto"/>
        <w:contextualSpacing/>
        <w:jc w:val="right"/>
        <w:outlineLvl w:val="0"/>
        <w:rPr>
          <w:rFonts w:ascii="GHEA Grapalat" w:eastAsia="Times New Roman" w:hAnsi="GHEA Grapalat" w:cs="Arial"/>
          <w:kern w:val="32"/>
          <w:sz w:val="20"/>
          <w:szCs w:val="20"/>
          <w:lang w:val="hy-AM" w:eastAsia="ru-RU"/>
        </w:rPr>
      </w:pPr>
      <w:r w:rsidRPr="001657D5">
        <w:rPr>
          <w:rFonts w:ascii="GHEA Grapalat" w:eastAsia="Times New Roman" w:hAnsi="GHEA Grapalat" w:cs="Sylfaen"/>
          <w:kern w:val="32"/>
          <w:sz w:val="20"/>
          <w:szCs w:val="20"/>
          <w:lang w:val="hy-AM" w:eastAsia="ru-RU"/>
        </w:rPr>
        <w:lastRenderedPageBreak/>
        <w:t>Աղյուսակ</w:t>
      </w:r>
      <w:r w:rsidRPr="001657D5">
        <w:rPr>
          <w:rFonts w:ascii="GHEA Grapalat" w:eastAsia="Times New Roman" w:hAnsi="GHEA Grapalat" w:cs="Arial"/>
          <w:kern w:val="32"/>
          <w:sz w:val="20"/>
          <w:szCs w:val="20"/>
          <w:lang w:val="hy-AM" w:eastAsia="ru-RU"/>
        </w:rPr>
        <w:t xml:space="preserve"> 3</w:t>
      </w:r>
    </w:p>
    <w:p w14:paraId="43209CB3" w14:textId="77777777" w:rsidR="000E7D57" w:rsidRDefault="000E7D57" w:rsidP="000E7D57">
      <w:pPr>
        <w:keepNext/>
        <w:tabs>
          <w:tab w:val="left" w:pos="8775"/>
        </w:tabs>
        <w:spacing w:after="0" w:line="360" w:lineRule="auto"/>
        <w:contextualSpacing/>
        <w:jc w:val="right"/>
        <w:outlineLvl w:val="0"/>
        <w:rPr>
          <w:rFonts w:ascii="GHEA Grapalat" w:eastAsia="Times New Roman" w:hAnsi="GHEA Grapalat" w:cs="Arial"/>
          <w:kern w:val="32"/>
          <w:sz w:val="20"/>
          <w:szCs w:val="20"/>
          <w:lang w:val="hy-AM" w:eastAsia="ru-RU"/>
        </w:rPr>
      </w:pPr>
    </w:p>
    <w:p w14:paraId="552857E4" w14:textId="77777777" w:rsidR="000E7D57" w:rsidRDefault="000E7D57" w:rsidP="000E7D57">
      <w:pPr>
        <w:spacing w:after="0" w:line="360" w:lineRule="auto"/>
        <w:contextualSpacing/>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sidRPr="00072833">
        <w:rPr>
          <w:rFonts w:ascii="GHEA Grapalat" w:eastAsia="Times New Roman" w:hAnsi="GHEA Grapalat" w:cs="Times New Roman"/>
          <w:b/>
          <w:lang w:val="pt-PT" w:eastAsia="ru-RU"/>
        </w:rPr>
        <w:t>0722.02.4 «Փայտամշակման արտադրությունների սարքավորումների շահագործում և տեխնոլոգիա» մասնագիտության 0722.02.03.4 «Օպերատոր` փայտամշակման սարքավորումների և հոսքային գծերի»</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օրինակելի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ուսումնական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պլան</w:t>
      </w:r>
    </w:p>
    <w:tbl>
      <w:tblPr>
        <w:tblW w:w="105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
        <w:gridCol w:w="4889"/>
        <w:gridCol w:w="1134"/>
        <w:gridCol w:w="1524"/>
        <w:gridCol w:w="1560"/>
        <w:gridCol w:w="1134"/>
      </w:tblGrid>
      <w:tr w:rsidR="000E7D57" w14:paraId="3D0FC185" w14:textId="77777777" w:rsidTr="00A271C2">
        <w:trPr>
          <w:trHeight w:val="877"/>
          <w:jc w:val="right"/>
        </w:trPr>
        <w:tc>
          <w:tcPr>
            <w:tcW w:w="347" w:type="dxa"/>
            <w:tcBorders>
              <w:top w:val="single" w:sz="4" w:space="0" w:color="auto"/>
              <w:left w:val="single" w:sz="4" w:space="0" w:color="auto"/>
              <w:bottom w:val="single" w:sz="4" w:space="0" w:color="auto"/>
              <w:right w:val="single" w:sz="4" w:space="0" w:color="auto"/>
            </w:tcBorders>
            <w:vAlign w:val="center"/>
          </w:tcPr>
          <w:p w14:paraId="07C0B001"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4889" w:type="dxa"/>
            <w:tcBorders>
              <w:top w:val="single" w:sz="4" w:space="0" w:color="auto"/>
              <w:left w:val="single" w:sz="4" w:space="0" w:color="auto"/>
              <w:bottom w:val="single" w:sz="4" w:space="0" w:color="auto"/>
              <w:right w:val="single" w:sz="4" w:space="0" w:color="auto"/>
            </w:tcBorders>
            <w:vAlign w:val="center"/>
          </w:tcPr>
          <w:p w14:paraId="062CD89B"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մոդուլներ</w:t>
            </w:r>
          </w:p>
        </w:tc>
        <w:tc>
          <w:tcPr>
            <w:tcW w:w="1134" w:type="dxa"/>
            <w:tcBorders>
              <w:top w:val="single" w:sz="4" w:space="0" w:color="auto"/>
              <w:left w:val="single" w:sz="4" w:space="0" w:color="auto"/>
              <w:bottom w:val="single" w:sz="4" w:space="0" w:color="auto"/>
              <w:right w:val="single" w:sz="4" w:space="0" w:color="auto"/>
            </w:tcBorders>
            <w:vAlign w:val="center"/>
          </w:tcPr>
          <w:p w14:paraId="017E554E"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թիվը</w:t>
            </w:r>
          </w:p>
        </w:tc>
        <w:tc>
          <w:tcPr>
            <w:tcW w:w="1524" w:type="dxa"/>
            <w:tcBorders>
              <w:top w:val="single" w:sz="4" w:space="0" w:color="auto"/>
              <w:left w:val="single" w:sz="4" w:space="0" w:color="auto"/>
              <w:bottom w:val="single" w:sz="4" w:space="0" w:color="auto"/>
              <w:right w:val="single" w:sz="4" w:space="0" w:color="auto"/>
            </w:tcBorders>
            <w:vAlign w:val="center"/>
          </w:tcPr>
          <w:p w14:paraId="669B3E24"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Ուսանողի</w:t>
            </w:r>
          </w:p>
          <w:p w14:paraId="6CABDCBE"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առավելագույն</w:t>
            </w:r>
          </w:p>
          <w:p w14:paraId="18405F62"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7897FDE7"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560" w:type="dxa"/>
            <w:tcBorders>
              <w:top w:val="single" w:sz="4" w:space="0" w:color="auto"/>
              <w:left w:val="single" w:sz="4" w:space="0" w:color="auto"/>
              <w:bottom w:val="single" w:sz="4" w:space="0" w:color="auto"/>
              <w:right w:val="single" w:sz="4" w:space="0" w:color="auto"/>
            </w:tcBorders>
            <w:vAlign w:val="center"/>
          </w:tcPr>
          <w:p w14:paraId="79F475CF"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Պարտադիր</w:t>
            </w:r>
          </w:p>
          <w:p w14:paraId="32587FCF"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լսարանային</w:t>
            </w:r>
          </w:p>
          <w:p w14:paraId="082BFA8D"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1A37983D"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134" w:type="dxa"/>
            <w:tcBorders>
              <w:top w:val="single" w:sz="4" w:space="0" w:color="auto"/>
              <w:left w:val="single" w:sz="4" w:space="0" w:color="auto"/>
              <w:bottom w:val="single" w:sz="4" w:space="0" w:color="auto"/>
              <w:right w:val="single" w:sz="4" w:space="0" w:color="auto"/>
            </w:tcBorders>
            <w:vAlign w:val="center"/>
          </w:tcPr>
          <w:p w14:paraId="61D82BA8" w14:textId="77777777" w:rsidR="000E7D57" w:rsidRDefault="000E7D57" w:rsidP="00A271C2">
            <w:pPr>
              <w:spacing w:after="0" w:line="360" w:lineRule="auto"/>
              <w:contextualSpacing/>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երաշխավորվող</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տարին</w:t>
            </w:r>
          </w:p>
        </w:tc>
      </w:tr>
      <w:tr w:rsidR="000E7D57" w:rsidRPr="006650C1" w14:paraId="22E36405" w14:textId="77777777" w:rsidTr="00A271C2">
        <w:trPr>
          <w:trHeight w:val="232"/>
          <w:jc w:val="right"/>
        </w:trPr>
        <w:tc>
          <w:tcPr>
            <w:tcW w:w="5236" w:type="dxa"/>
            <w:gridSpan w:val="2"/>
            <w:tcBorders>
              <w:top w:val="single" w:sz="4" w:space="0" w:color="auto"/>
              <w:left w:val="single" w:sz="4" w:space="0" w:color="auto"/>
              <w:bottom w:val="single" w:sz="4" w:space="0" w:color="auto"/>
              <w:right w:val="single" w:sz="4" w:space="0" w:color="auto"/>
            </w:tcBorders>
          </w:tcPr>
          <w:p w14:paraId="207FDDF7" w14:textId="77777777" w:rsidR="000E7D57" w:rsidRPr="0005246E" w:rsidRDefault="000E7D57" w:rsidP="00A271C2">
            <w:pPr>
              <w:spacing w:after="0" w:line="360" w:lineRule="auto"/>
              <w:contextualSpacing/>
              <w:rPr>
                <w:rFonts w:ascii="GHEA Grapalat" w:eastAsia="Times New Roman" w:hAnsi="GHEA Grapalat" w:cs="Times New Roman"/>
                <w:b/>
                <w:sz w:val="20"/>
                <w:szCs w:val="20"/>
                <w:lang w:eastAsia="ru-RU"/>
              </w:rPr>
            </w:pPr>
            <w:r w:rsidRPr="0005246E">
              <w:rPr>
                <w:rFonts w:ascii="GHEA Grapalat" w:eastAsia="Times New Roman" w:hAnsi="GHEA Grapalat" w:cs="Sylfaen"/>
                <w:b/>
                <w:sz w:val="20"/>
                <w:szCs w:val="20"/>
                <w:lang w:val="ru-RU" w:eastAsia="ru-RU"/>
              </w:rPr>
              <w:t>ԸՆԴՀԱՆՈՒՐ</w:t>
            </w:r>
            <w:r w:rsidRPr="0005246E">
              <w:rPr>
                <w:rFonts w:ascii="GHEA Grapalat" w:eastAsia="Times New Roman" w:hAnsi="GHEA Grapalat" w:cs="Times New Roman"/>
                <w:b/>
                <w:sz w:val="20"/>
                <w:szCs w:val="20"/>
                <w:lang w:eastAsia="ru-RU"/>
              </w:rPr>
              <w:t xml:space="preserve"> </w:t>
            </w:r>
            <w:r w:rsidRPr="0005246E">
              <w:rPr>
                <w:rFonts w:ascii="GHEA Grapalat" w:eastAsia="Times New Roman" w:hAnsi="GHEA Grapalat" w:cs="Sylfaen"/>
                <w:b/>
                <w:sz w:val="20"/>
                <w:szCs w:val="20"/>
                <w:lang w:val="ru-RU" w:eastAsia="ru-RU"/>
              </w:rPr>
              <w:t>ՀՈՒՄԱՆԻՏԱՐ</w:t>
            </w:r>
            <w:r w:rsidRPr="0005246E">
              <w:rPr>
                <w:rFonts w:ascii="GHEA Grapalat" w:eastAsia="Times New Roman" w:hAnsi="GHEA Grapalat" w:cs="Times New Roman"/>
                <w:b/>
                <w:sz w:val="20"/>
                <w:szCs w:val="20"/>
                <w:lang w:eastAsia="ru-RU"/>
              </w:rPr>
              <w:t xml:space="preserve">, </w:t>
            </w:r>
            <w:r w:rsidRPr="0005246E">
              <w:rPr>
                <w:rFonts w:ascii="GHEA Grapalat" w:eastAsia="Times New Roman" w:hAnsi="GHEA Grapalat" w:cs="Sylfaen"/>
                <w:b/>
                <w:sz w:val="20"/>
                <w:szCs w:val="20"/>
                <w:lang w:val="ru-RU" w:eastAsia="ru-RU"/>
              </w:rPr>
              <w:t>ՍՈՑԻԱԼ</w:t>
            </w:r>
            <w:r w:rsidRPr="0005246E">
              <w:rPr>
                <w:rFonts w:ascii="GHEA Grapalat" w:eastAsia="Times New Roman" w:hAnsi="GHEA Grapalat" w:cs="Times New Roman"/>
                <w:b/>
                <w:sz w:val="20"/>
                <w:szCs w:val="20"/>
                <w:lang w:eastAsia="ru-RU"/>
              </w:rPr>
              <w:t xml:space="preserve"> - </w:t>
            </w:r>
            <w:r w:rsidRPr="0005246E">
              <w:rPr>
                <w:rFonts w:ascii="GHEA Grapalat" w:eastAsia="Times New Roman" w:hAnsi="GHEA Grapalat" w:cs="Sylfaen"/>
                <w:b/>
                <w:sz w:val="20"/>
                <w:szCs w:val="20"/>
                <w:lang w:val="ru-RU" w:eastAsia="ru-RU"/>
              </w:rPr>
              <w:t>ՏՆՏԵՍԱԳԻՏԱԿԱՆ</w:t>
            </w:r>
            <w:r w:rsidRPr="0005246E">
              <w:rPr>
                <w:rFonts w:ascii="GHEA Grapalat" w:eastAsia="Times New Roman" w:hAnsi="GHEA Grapalat" w:cs="Sylfaen"/>
                <w:b/>
                <w:sz w:val="20"/>
                <w:szCs w:val="20"/>
                <w:lang w:eastAsia="ru-RU"/>
              </w:rPr>
              <w:t xml:space="preserve"> </w:t>
            </w:r>
            <w:r w:rsidRPr="0005246E">
              <w:rPr>
                <w:rFonts w:ascii="GHEA Grapalat" w:eastAsia="Times New Roman" w:hAnsi="GHEA Grapalat" w:cs="Sylfaen"/>
                <w:b/>
                <w:sz w:val="20"/>
                <w:szCs w:val="20"/>
                <w:lang w:val="ru-RU" w:eastAsia="ru-RU"/>
              </w:rPr>
              <w:t>ԵՎ</w:t>
            </w:r>
            <w:r w:rsidRPr="0005246E">
              <w:rPr>
                <w:rFonts w:ascii="GHEA Grapalat" w:eastAsia="Times New Roman" w:hAnsi="GHEA Grapalat" w:cs="Times New Roman"/>
                <w:b/>
                <w:sz w:val="20"/>
                <w:szCs w:val="20"/>
                <w:lang w:eastAsia="ru-RU"/>
              </w:rPr>
              <w:t xml:space="preserve"> </w:t>
            </w:r>
            <w:r w:rsidRPr="0005246E">
              <w:rPr>
                <w:rFonts w:ascii="GHEA Grapalat" w:eastAsia="Times New Roman" w:hAnsi="GHEA Grapalat" w:cs="Sylfaen"/>
                <w:b/>
                <w:sz w:val="20"/>
                <w:szCs w:val="20"/>
                <w:lang w:val="ru-RU" w:eastAsia="ru-RU"/>
              </w:rPr>
              <w:t>ԸՆԴՀԱՆՈՒՐ</w:t>
            </w:r>
            <w:r w:rsidRPr="0005246E">
              <w:rPr>
                <w:rFonts w:ascii="GHEA Grapalat" w:eastAsia="Times New Roman" w:hAnsi="GHEA Grapalat" w:cs="Times New Roman"/>
                <w:b/>
                <w:sz w:val="20"/>
                <w:szCs w:val="20"/>
                <w:lang w:eastAsia="ru-RU"/>
              </w:rPr>
              <w:t xml:space="preserve"> </w:t>
            </w:r>
            <w:r w:rsidRPr="0005246E">
              <w:rPr>
                <w:rFonts w:ascii="GHEA Grapalat" w:eastAsia="Times New Roman" w:hAnsi="GHEA Grapalat" w:cs="Sylfaen"/>
                <w:b/>
                <w:sz w:val="20"/>
                <w:szCs w:val="20"/>
                <w:lang w:val="ru-RU" w:eastAsia="ru-RU"/>
              </w:rPr>
              <w:t>ԲՆԱԳԻՏԱԿԱՆ</w:t>
            </w:r>
          </w:p>
        </w:tc>
        <w:tc>
          <w:tcPr>
            <w:tcW w:w="1134" w:type="dxa"/>
            <w:tcBorders>
              <w:top w:val="single" w:sz="4" w:space="0" w:color="auto"/>
              <w:left w:val="single" w:sz="4" w:space="0" w:color="auto"/>
              <w:bottom w:val="single" w:sz="4" w:space="0" w:color="auto"/>
              <w:right w:val="single" w:sz="4" w:space="0" w:color="auto"/>
            </w:tcBorders>
            <w:vAlign w:val="center"/>
          </w:tcPr>
          <w:p w14:paraId="64730D9E"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2CDE4BC7"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670DE1EA"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AA0B8EF"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p>
        </w:tc>
      </w:tr>
      <w:tr w:rsidR="000E7D57" w14:paraId="0EE115CE" w14:textId="77777777" w:rsidTr="00A271C2">
        <w:trPr>
          <w:trHeight w:val="216"/>
          <w:jc w:val="right"/>
        </w:trPr>
        <w:tc>
          <w:tcPr>
            <w:tcW w:w="347" w:type="dxa"/>
            <w:tcBorders>
              <w:top w:val="single" w:sz="4" w:space="0" w:color="auto"/>
              <w:left w:val="single" w:sz="4" w:space="0" w:color="auto"/>
              <w:bottom w:val="single" w:sz="4" w:space="0" w:color="auto"/>
              <w:right w:val="single" w:sz="4" w:space="0" w:color="auto"/>
            </w:tcBorders>
          </w:tcPr>
          <w:p w14:paraId="0880DA54" w14:textId="77777777" w:rsidR="000E7D57" w:rsidRPr="0005246E" w:rsidRDefault="000E7D57" w:rsidP="003A1093">
            <w:pPr>
              <w:pStyle w:val="ListParagraph"/>
              <w:numPr>
                <w:ilvl w:val="0"/>
                <w:numId w:val="42"/>
              </w:numPr>
              <w:spacing w:after="0" w:line="360" w:lineRule="auto"/>
              <w:rPr>
                <w:rFonts w:ascii="GHEA Grapalat" w:hAnsi="GHEA Grapalat"/>
                <w:b/>
                <w:sz w:val="20"/>
                <w:szCs w:val="20"/>
                <w:lang w:val="hy-AM" w:eastAsia="ru-RU"/>
              </w:rPr>
            </w:pPr>
          </w:p>
        </w:tc>
        <w:tc>
          <w:tcPr>
            <w:tcW w:w="4889" w:type="dxa"/>
            <w:tcBorders>
              <w:top w:val="single" w:sz="4" w:space="0" w:color="auto"/>
              <w:left w:val="single" w:sz="4" w:space="0" w:color="auto"/>
              <w:bottom w:val="single" w:sz="4" w:space="0" w:color="auto"/>
              <w:right w:val="single" w:sz="4" w:space="0" w:color="auto"/>
            </w:tcBorders>
          </w:tcPr>
          <w:p w14:paraId="52447912"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hy-AM" w:eastAsia="ru-RU"/>
              </w:rPr>
            </w:pPr>
            <w:r w:rsidRPr="0005246E">
              <w:rPr>
                <w:rFonts w:ascii="GHEA Grapalat" w:hAnsi="GHEA Grapalat"/>
                <w:sz w:val="20"/>
                <w:szCs w:val="20"/>
                <w:lang w:val="hy-AM"/>
              </w:rPr>
              <w:t>Հայոց լեզվի և խոսքի մշակույթի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27E575FE"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hy-AM"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28EC4B92" w14:textId="77777777" w:rsidR="000E7D57" w:rsidRPr="0005246E" w:rsidRDefault="000E7D57" w:rsidP="00A271C2">
            <w:pPr>
              <w:spacing w:after="0" w:line="360" w:lineRule="auto"/>
              <w:contextualSpacing/>
              <w:jc w:val="center"/>
              <w:rPr>
                <w:rFonts w:ascii="GHEA Grapalat" w:eastAsia="Times New Roman" w:hAnsi="GHEA Grapalat" w:cs="Times New Roman"/>
                <w:color w:val="000000"/>
                <w:sz w:val="20"/>
                <w:szCs w:val="20"/>
                <w:lang w:val="ru-RU" w:eastAsia="ru-RU"/>
              </w:rPr>
            </w:pPr>
            <w:r w:rsidRPr="0005246E">
              <w:rPr>
                <w:rFonts w:ascii="GHEA Grapalat" w:eastAsia="Times New Roman" w:hAnsi="GHEA Grapalat" w:cs="Times New Roman"/>
                <w:color w:val="000000"/>
                <w:sz w:val="20"/>
                <w:szCs w:val="20"/>
                <w:lang w:val="ru-RU" w:eastAsia="ru-RU"/>
              </w:rPr>
              <w:t>108</w:t>
            </w:r>
          </w:p>
        </w:tc>
        <w:tc>
          <w:tcPr>
            <w:tcW w:w="1560" w:type="dxa"/>
            <w:tcBorders>
              <w:top w:val="single" w:sz="4" w:space="0" w:color="auto"/>
              <w:left w:val="single" w:sz="4" w:space="0" w:color="auto"/>
              <w:bottom w:val="single" w:sz="4" w:space="0" w:color="auto"/>
              <w:right w:val="single" w:sz="4" w:space="0" w:color="auto"/>
            </w:tcBorders>
            <w:vAlign w:val="center"/>
          </w:tcPr>
          <w:p w14:paraId="0C1BDFA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hy-AM" w:eastAsia="ru-RU"/>
              </w:rPr>
            </w:pPr>
            <w:r w:rsidRPr="0005246E">
              <w:rPr>
                <w:rFonts w:ascii="GHEA Grapalat" w:hAnsi="GHEA Grapalat"/>
                <w:sz w:val="20"/>
                <w:szCs w:val="20"/>
                <w:lang w:val="hy-AM"/>
              </w:rPr>
              <w:t>72</w:t>
            </w:r>
          </w:p>
        </w:tc>
        <w:tc>
          <w:tcPr>
            <w:tcW w:w="1134" w:type="dxa"/>
            <w:tcBorders>
              <w:top w:val="single" w:sz="4" w:space="0" w:color="auto"/>
              <w:left w:val="single" w:sz="4" w:space="0" w:color="auto"/>
              <w:bottom w:val="single" w:sz="4" w:space="0" w:color="auto"/>
              <w:right w:val="single" w:sz="4" w:space="0" w:color="auto"/>
            </w:tcBorders>
            <w:vAlign w:val="center"/>
          </w:tcPr>
          <w:p w14:paraId="245FEBAD"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75FB88B7" w14:textId="77777777" w:rsidTr="00A271C2">
        <w:trPr>
          <w:trHeight w:val="241"/>
          <w:jc w:val="right"/>
        </w:trPr>
        <w:tc>
          <w:tcPr>
            <w:tcW w:w="347" w:type="dxa"/>
            <w:tcBorders>
              <w:top w:val="single" w:sz="4" w:space="0" w:color="auto"/>
              <w:left w:val="single" w:sz="4" w:space="0" w:color="auto"/>
              <w:bottom w:val="single" w:sz="4" w:space="0" w:color="auto"/>
              <w:right w:val="single" w:sz="4" w:space="0" w:color="auto"/>
            </w:tcBorders>
          </w:tcPr>
          <w:p w14:paraId="6C0E3E06" w14:textId="77777777" w:rsidR="000E7D57" w:rsidRPr="0005246E" w:rsidRDefault="000E7D57" w:rsidP="003A1093">
            <w:pPr>
              <w:pStyle w:val="ListParagraph"/>
              <w:numPr>
                <w:ilvl w:val="0"/>
                <w:numId w:val="42"/>
              </w:numPr>
              <w:spacing w:after="0" w:line="360" w:lineRule="auto"/>
              <w:rPr>
                <w:rFonts w:ascii="GHEA Grapalat" w:hAnsi="GHEA Grapalat"/>
                <w:b/>
                <w:sz w:val="20"/>
                <w:szCs w:val="20"/>
                <w:lang w:val="hy-AM" w:eastAsia="ru-RU"/>
              </w:rPr>
            </w:pPr>
          </w:p>
        </w:tc>
        <w:tc>
          <w:tcPr>
            <w:tcW w:w="4889" w:type="dxa"/>
            <w:tcBorders>
              <w:top w:val="single" w:sz="4" w:space="0" w:color="auto"/>
              <w:left w:val="single" w:sz="4" w:space="0" w:color="auto"/>
              <w:bottom w:val="single" w:sz="4" w:space="0" w:color="auto"/>
              <w:right w:val="single" w:sz="4" w:space="0" w:color="auto"/>
            </w:tcBorders>
          </w:tcPr>
          <w:p w14:paraId="796E633D"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hAnsi="GHEA Grapalat"/>
                <w:sz w:val="20"/>
                <w:szCs w:val="20"/>
                <w:lang w:val="hy-AM"/>
              </w:rPr>
              <w:t>Քաղաքագիտության և սոցիոլոգիայի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1AE20D21"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6D1E691A"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27</w:t>
            </w:r>
          </w:p>
        </w:tc>
        <w:tc>
          <w:tcPr>
            <w:tcW w:w="1560" w:type="dxa"/>
            <w:tcBorders>
              <w:top w:val="single" w:sz="4" w:space="0" w:color="auto"/>
              <w:left w:val="single" w:sz="4" w:space="0" w:color="auto"/>
              <w:bottom w:val="single" w:sz="4" w:space="0" w:color="auto"/>
              <w:right w:val="single" w:sz="4" w:space="0" w:color="auto"/>
            </w:tcBorders>
            <w:vAlign w:val="center"/>
          </w:tcPr>
          <w:p w14:paraId="42B2FA8A"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hAnsi="GHEA Grapalat"/>
                <w:sz w:val="20"/>
                <w:szCs w:val="20"/>
                <w:lang w:val="hy-AM"/>
              </w:rPr>
              <w:t>18</w:t>
            </w:r>
          </w:p>
        </w:tc>
        <w:tc>
          <w:tcPr>
            <w:tcW w:w="1134" w:type="dxa"/>
            <w:tcBorders>
              <w:top w:val="single" w:sz="4" w:space="0" w:color="auto"/>
              <w:left w:val="single" w:sz="4" w:space="0" w:color="auto"/>
              <w:bottom w:val="single" w:sz="4" w:space="0" w:color="auto"/>
              <w:right w:val="single" w:sz="4" w:space="0" w:color="auto"/>
            </w:tcBorders>
            <w:vAlign w:val="center"/>
          </w:tcPr>
          <w:p w14:paraId="67424FC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204CA080" w14:textId="77777777" w:rsidTr="00A271C2">
        <w:trPr>
          <w:trHeight w:val="216"/>
          <w:jc w:val="right"/>
        </w:trPr>
        <w:tc>
          <w:tcPr>
            <w:tcW w:w="347" w:type="dxa"/>
            <w:tcBorders>
              <w:top w:val="single" w:sz="4" w:space="0" w:color="auto"/>
              <w:left w:val="single" w:sz="4" w:space="0" w:color="auto"/>
              <w:bottom w:val="single" w:sz="4" w:space="0" w:color="auto"/>
              <w:right w:val="single" w:sz="4" w:space="0" w:color="auto"/>
            </w:tcBorders>
          </w:tcPr>
          <w:p w14:paraId="4DB8C53F" w14:textId="77777777" w:rsidR="000E7D57" w:rsidRPr="0005246E" w:rsidRDefault="000E7D57" w:rsidP="003A1093">
            <w:pPr>
              <w:pStyle w:val="ListParagraph"/>
              <w:numPr>
                <w:ilvl w:val="0"/>
                <w:numId w:val="42"/>
              </w:numPr>
              <w:spacing w:after="0" w:line="360" w:lineRule="auto"/>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4473E9F6" w14:textId="77777777" w:rsidR="000E7D57" w:rsidRPr="0005246E" w:rsidRDefault="000E7D57" w:rsidP="00A271C2">
            <w:pPr>
              <w:spacing w:after="0" w:line="360" w:lineRule="auto"/>
              <w:contextualSpacing/>
              <w:jc w:val="both"/>
              <w:rPr>
                <w:rFonts w:ascii="GHEA Grapalat" w:eastAsia="Times New Roman" w:hAnsi="GHEA Grapalat" w:cs="Times New Roman"/>
                <w:sz w:val="20"/>
                <w:szCs w:val="20"/>
                <w:lang w:val="ru-RU" w:eastAsia="ru-RU"/>
              </w:rPr>
            </w:pPr>
            <w:r w:rsidRPr="0005246E">
              <w:rPr>
                <w:rFonts w:ascii="GHEA Grapalat" w:hAnsi="GHEA Grapalat"/>
                <w:sz w:val="20"/>
                <w:szCs w:val="20"/>
                <w:lang w:val="hy-AM"/>
              </w:rPr>
              <w:t>Իրավունքի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2DE367AC"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080CFB25"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54</w:t>
            </w:r>
          </w:p>
        </w:tc>
        <w:tc>
          <w:tcPr>
            <w:tcW w:w="1560" w:type="dxa"/>
            <w:tcBorders>
              <w:top w:val="single" w:sz="4" w:space="0" w:color="auto"/>
              <w:left w:val="single" w:sz="4" w:space="0" w:color="auto"/>
              <w:bottom w:val="single" w:sz="4" w:space="0" w:color="auto"/>
              <w:right w:val="single" w:sz="4" w:space="0" w:color="auto"/>
            </w:tcBorders>
            <w:vAlign w:val="center"/>
          </w:tcPr>
          <w:p w14:paraId="750B5CC1"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hAnsi="GHEA Grapalat"/>
                <w:sz w:val="20"/>
                <w:szCs w:val="20"/>
                <w:lang w:val="hy-AM"/>
              </w:rPr>
              <w:t>36</w:t>
            </w:r>
          </w:p>
        </w:tc>
        <w:tc>
          <w:tcPr>
            <w:tcW w:w="1134" w:type="dxa"/>
            <w:tcBorders>
              <w:top w:val="single" w:sz="4" w:space="0" w:color="auto"/>
              <w:left w:val="single" w:sz="4" w:space="0" w:color="auto"/>
              <w:bottom w:val="single" w:sz="4" w:space="0" w:color="auto"/>
              <w:right w:val="single" w:sz="4" w:space="0" w:color="auto"/>
            </w:tcBorders>
            <w:vAlign w:val="center"/>
          </w:tcPr>
          <w:p w14:paraId="4FF25FA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103248EA" w14:textId="77777777" w:rsidTr="00A271C2">
        <w:trPr>
          <w:trHeight w:val="216"/>
          <w:jc w:val="right"/>
        </w:trPr>
        <w:tc>
          <w:tcPr>
            <w:tcW w:w="347" w:type="dxa"/>
            <w:tcBorders>
              <w:top w:val="single" w:sz="4" w:space="0" w:color="auto"/>
              <w:left w:val="single" w:sz="4" w:space="0" w:color="auto"/>
              <w:bottom w:val="single" w:sz="4" w:space="0" w:color="auto"/>
              <w:right w:val="single" w:sz="4" w:space="0" w:color="auto"/>
            </w:tcBorders>
          </w:tcPr>
          <w:p w14:paraId="36B61AA1" w14:textId="77777777" w:rsidR="000E7D57" w:rsidRPr="0005246E" w:rsidRDefault="000E7D57" w:rsidP="003A1093">
            <w:pPr>
              <w:pStyle w:val="ListParagraph"/>
              <w:numPr>
                <w:ilvl w:val="0"/>
                <w:numId w:val="42"/>
              </w:numPr>
              <w:spacing w:after="0" w:line="360" w:lineRule="auto"/>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03285AF3" w14:textId="77777777" w:rsidR="000E7D57" w:rsidRPr="0005246E" w:rsidRDefault="000E7D57" w:rsidP="00A271C2">
            <w:pPr>
              <w:spacing w:after="0" w:line="360" w:lineRule="auto"/>
              <w:contextualSpacing/>
              <w:jc w:val="both"/>
              <w:rPr>
                <w:rFonts w:ascii="GHEA Grapalat" w:eastAsia="Times New Roman" w:hAnsi="GHEA Grapalat" w:cs="Times New Roman"/>
                <w:sz w:val="20"/>
                <w:szCs w:val="20"/>
                <w:lang w:val="ru-RU" w:eastAsia="ru-RU"/>
              </w:rPr>
            </w:pPr>
            <w:r w:rsidRPr="0005246E">
              <w:rPr>
                <w:rFonts w:ascii="GHEA Grapalat" w:hAnsi="GHEA Grapalat"/>
                <w:sz w:val="20"/>
                <w:szCs w:val="20"/>
                <w:lang w:val="hy-AM"/>
              </w:rPr>
              <w:t>Պատմություն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3E35C231"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2F67A832"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54</w:t>
            </w:r>
          </w:p>
        </w:tc>
        <w:tc>
          <w:tcPr>
            <w:tcW w:w="1560" w:type="dxa"/>
            <w:tcBorders>
              <w:top w:val="single" w:sz="4" w:space="0" w:color="auto"/>
              <w:left w:val="single" w:sz="4" w:space="0" w:color="auto"/>
              <w:bottom w:val="single" w:sz="4" w:space="0" w:color="auto"/>
              <w:right w:val="single" w:sz="4" w:space="0" w:color="auto"/>
            </w:tcBorders>
            <w:vAlign w:val="center"/>
          </w:tcPr>
          <w:p w14:paraId="36AC6134"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hAnsi="GHEA Grapalat"/>
                <w:sz w:val="20"/>
                <w:szCs w:val="20"/>
                <w:lang w:val="hy-AM"/>
              </w:rPr>
              <w:t>36</w:t>
            </w:r>
          </w:p>
        </w:tc>
        <w:tc>
          <w:tcPr>
            <w:tcW w:w="1134" w:type="dxa"/>
            <w:tcBorders>
              <w:top w:val="single" w:sz="4" w:space="0" w:color="auto"/>
              <w:left w:val="single" w:sz="4" w:space="0" w:color="auto"/>
              <w:bottom w:val="single" w:sz="4" w:space="0" w:color="auto"/>
              <w:right w:val="single" w:sz="4" w:space="0" w:color="auto"/>
            </w:tcBorders>
            <w:vAlign w:val="center"/>
          </w:tcPr>
          <w:p w14:paraId="0E19D5F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57754C02" w14:textId="77777777" w:rsidTr="00A271C2">
        <w:trPr>
          <w:trHeight w:val="216"/>
          <w:jc w:val="right"/>
        </w:trPr>
        <w:tc>
          <w:tcPr>
            <w:tcW w:w="347" w:type="dxa"/>
            <w:tcBorders>
              <w:top w:val="single" w:sz="4" w:space="0" w:color="auto"/>
              <w:left w:val="single" w:sz="4" w:space="0" w:color="auto"/>
              <w:bottom w:val="single" w:sz="4" w:space="0" w:color="auto"/>
              <w:right w:val="single" w:sz="4" w:space="0" w:color="auto"/>
            </w:tcBorders>
          </w:tcPr>
          <w:p w14:paraId="7423E6DC" w14:textId="77777777" w:rsidR="000E7D57" w:rsidRPr="0005246E" w:rsidRDefault="000E7D57" w:rsidP="003A1093">
            <w:pPr>
              <w:pStyle w:val="ListParagraph"/>
              <w:numPr>
                <w:ilvl w:val="0"/>
                <w:numId w:val="42"/>
              </w:numPr>
              <w:spacing w:after="0" w:line="360" w:lineRule="auto"/>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205C8C6C" w14:textId="77777777" w:rsidR="000E7D57" w:rsidRPr="0005246E" w:rsidRDefault="000E7D57" w:rsidP="00A271C2">
            <w:pPr>
              <w:spacing w:after="0" w:line="360" w:lineRule="auto"/>
              <w:contextualSpacing/>
              <w:jc w:val="both"/>
              <w:rPr>
                <w:rFonts w:ascii="GHEA Grapalat" w:eastAsia="Times New Roman" w:hAnsi="GHEA Grapalat" w:cs="Times New Roman"/>
                <w:sz w:val="20"/>
                <w:szCs w:val="20"/>
                <w:lang w:val="ru-RU" w:eastAsia="ru-RU"/>
              </w:rPr>
            </w:pPr>
            <w:r w:rsidRPr="0005246E">
              <w:rPr>
                <w:rFonts w:ascii="GHEA Grapalat" w:hAnsi="GHEA Grapalat"/>
                <w:sz w:val="20"/>
                <w:szCs w:val="20"/>
                <w:lang w:val="hy-AM"/>
              </w:rPr>
              <w:t>Օտար լեզու</w:t>
            </w:r>
          </w:p>
        </w:tc>
        <w:tc>
          <w:tcPr>
            <w:tcW w:w="1134" w:type="dxa"/>
            <w:tcBorders>
              <w:top w:val="single" w:sz="4" w:space="0" w:color="auto"/>
              <w:left w:val="single" w:sz="4" w:space="0" w:color="auto"/>
              <w:bottom w:val="single" w:sz="4" w:space="0" w:color="auto"/>
              <w:right w:val="single" w:sz="4" w:space="0" w:color="auto"/>
            </w:tcBorders>
            <w:vAlign w:val="center"/>
          </w:tcPr>
          <w:p w14:paraId="1983C083"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6E7D1AAF"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90</w:t>
            </w:r>
          </w:p>
        </w:tc>
        <w:tc>
          <w:tcPr>
            <w:tcW w:w="1560" w:type="dxa"/>
            <w:tcBorders>
              <w:top w:val="single" w:sz="4" w:space="0" w:color="auto"/>
              <w:left w:val="single" w:sz="4" w:space="0" w:color="auto"/>
              <w:bottom w:val="single" w:sz="4" w:space="0" w:color="auto"/>
              <w:right w:val="single" w:sz="4" w:space="0" w:color="auto"/>
            </w:tcBorders>
            <w:vAlign w:val="center"/>
          </w:tcPr>
          <w:p w14:paraId="50759526"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hAnsi="GHEA Grapalat"/>
                <w:sz w:val="20"/>
                <w:szCs w:val="20"/>
                <w:lang w:val="hy-AM"/>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9E7AA19"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26700B38" w14:textId="77777777" w:rsidTr="00A271C2">
        <w:trPr>
          <w:trHeight w:val="216"/>
          <w:jc w:val="right"/>
        </w:trPr>
        <w:tc>
          <w:tcPr>
            <w:tcW w:w="347" w:type="dxa"/>
            <w:tcBorders>
              <w:top w:val="single" w:sz="4" w:space="0" w:color="auto"/>
              <w:left w:val="single" w:sz="4" w:space="0" w:color="auto"/>
              <w:bottom w:val="single" w:sz="4" w:space="0" w:color="auto"/>
              <w:right w:val="single" w:sz="4" w:space="0" w:color="auto"/>
            </w:tcBorders>
          </w:tcPr>
          <w:p w14:paraId="49F1DB24" w14:textId="77777777" w:rsidR="000E7D57" w:rsidRPr="0005246E" w:rsidRDefault="000E7D57" w:rsidP="003A1093">
            <w:pPr>
              <w:pStyle w:val="ListParagraph"/>
              <w:numPr>
                <w:ilvl w:val="0"/>
                <w:numId w:val="42"/>
              </w:numPr>
              <w:spacing w:after="0" w:line="360" w:lineRule="auto"/>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5E70DBED" w14:textId="77777777" w:rsidR="000E7D57" w:rsidRPr="0005246E" w:rsidRDefault="000E7D57" w:rsidP="00A271C2">
            <w:pPr>
              <w:spacing w:after="0" w:line="360" w:lineRule="auto"/>
              <w:contextualSpacing/>
              <w:jc w:val="both"/>
              <w:rPr>
                <w:rFonts w:ascii="GHEA Grapalat" w:eastAsia="Times New Roman" w:hAnsi="GHEA Grapalat" w:cs="Times New Roman"/>
                <w:color w:val="000000" w:themeColor="text1"/>
                <w:sz w:val="20"/>
                <w:szCs w:val="20"/>
                <w:lang w:val="hy-AM" w:eastAsia="ru-RU"/>
              </w:rPr>
            </w:pPr>
            <w:r w:rsidRPr="0005246E">
              <w:rPr>
                <w:rFonts w:ascii="GHEA Grapalat" w:hAnsi="GHEA Grapalat"/>
                <w:color w:val="000000" w:themeColor="text1"/>
                <w:sz w:val="20"/>
                <w:szCs w:val="20"/>
                <w:lang w:val="hy-AM"/>
              </w:rPr>
              <w:t>Ֆիզկուլտուրա</w:t>
            </w:r>
            <w:r w:rsidRPr="0005246E">
              <w:rPr>
                <w:rFonts w:ascii="GHEA Grapalat" w:eastAsia="Times New Roman" w:hAnsi="GHEA Grapalat" w:cs="Times New Roman"/>
                <w:color w:val="000000" w:themeColor="text1"/>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AB209DC" w14:textId="77777777" w:rsidR="000E7D57" w:rsidRPr="0005246E" w:rsidRDefault="000E7D57" w:rsidP="00A271C2">
            <w:pPr>
              <w:spacing w:after="0" w:line="360" w:lineRule="auto"/>
              <w:contextualSpacing/>
              <w:jc w:val="center"/>
              <w:rPr>
                <w:rFonts w:ascii="GHEA Grapalat" w:eastAsia="Times New Roman" w:hAnsi="GHEA Grapalat" w:cs="Times New Roman"/>
                <w:color w:val="000000" w:themeColor="text1"/>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0B3112F1" w14:textId="77777777" w:rsidR="000E7D57" w:rsidRPr="0005246E" w:rsidRDefault="000E7D57" w:rsidP="00A271C2">
            <w:pPr>
              <w:spacing w:after="0" w:line="360" w:lineRule="auto"/>
              <w:contextualSpacing/>
              <w:jc w:val="center"/>
              <w:rPr>
                <w:rFonts w:ascii="GHEA Grapalat" w:eastAsia="Times New Roman" w:hAnsi="GHEA Grapalat" w:cs="Times New Roman"/>
                <w:color w:val="000000" w:themeColor="text1"/>
                <w:sz w:val="20"/>
                <w:szCs w:val="20"/>
                <w:lang w:eastAsia="ru-RU"/>
              </w:rPr>
            </w:pPr>
            <w:r w:rsidRPr="0005246E">
              <w:rPr>
                <w:rFonts w:ascii="GHEA Grapalat" w:eastAsia="Times New Roman" w:hAnsi="GHEA Grapalat" w:cs="Times New Roman"/>
                <w:color w:val="000000" w:themeColor="text1"/>
                <w:sz w:val="20"/>
                <w:szCs w:val="20"/>
                <w:lang w:eastAsia="ru-RU"/>
              </w:rPr>
              <w:t>93</w:t>
            </w:r>
          </w:p>
        </w:tc>
        <w:tc>
          <w:tcPr>
            <w:tcW w:w="1560" w:type="dxa"/>
            <w:tcBorders>
              <w:top w:val="single" w:sz="4" w:space="0" w:color="auto"/>
              <w:left w:val="single" w:sz="4" w:space="0" w:color="auto"/>
              <w:bottom w:val="single" w:sz="4" w:space="0" w:color="auto"/>
              <w:right w:val="single" w:sz="4" w:space="0" w:color="auto"/>
            </w:tcBorders>
            <w:vAlign w:val="center"/>
          </w:tcPr>
          <w:p w14:paraId="74B06F1B" w14:textId="77777777" w:rsidR="000E7D57" w:rsidRPr="0005246E" w:rsidRDefault="000E7D57" w:rsidP="00A271C2">
            <w:pPr>
              <w:spacing w:after="0" w:line="360" w:lineRule="auto"/>
              <w:contextualSpacing/>
              <w:jc w:val="center"/>
              <w:rPr>
                <w:rFonts w:ascii="GHEA Grapalat" w:eastAsia="Times New Roman" w:hAnsi="GHEA Grapalat" w:cs="Times New Roman"/>
                <w:color w:val="000000" w:themeColor="text1"/>
                <w:sz w:val="20"/>
                <w:szCs w:val="20"/>
                <w:lang w:eastAsia="ru-RU"/>
              </w:rPr>
            </w:pPr>
            <w:r w:rsidRPr="0005246E">
              <w:rPr>
                <w:rFonts w:ascii="GHEA Grapalat" w:eastAsia="Times New Roman" w:hAnsi="GHEA Grapalat" w:cs="Times New Roman"/>
                <w:color w:val="000000" w:themeColor="text1"/>
                <w:sz w:val="20"/>
                <w:szCs w:val="20"/>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tcPr>
          <w:p w14:paraId="2FA34A8F"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3C0D585A" w14:textId="77777777" w:rsidTr="00A271C2">
        <w:trPr>
          <w:trHeight w:val="216"/>
          <w:jc w:val="right"/>
        </w:trPr>
        <w:tc>
          <w:tcPr>
            <w:tcW w:w="347" w:type="dxa"/>
            <w:tcBorders>
              <w:top w:val="single" w:sz="4" w:space="0" w:color="auto"/>
              <w:left w:val="single" w:sz="4" w:space="0" w:color="auto"/>
              <w:bottom w:val="single" w:sz="4" w:space="0" w:color="auto"/>
              <w:right w:val="single" w:sz="4" w:space="0" w:color="auto"/>
            </w:tcBorders>
          </w:tcPr>
          <w:p w14:paraId="336B30D2" w14:textId="77777777" w:rsidR="000E7D57" w:rsidRPr="0005246E" w:rsidRDefault="000E7D57" w:rsidP="003A1093">
            <w:pPr>
              <w:pStyle w:val="ListParagraph"/>
              <w:numPr>
                <w:ilvl w:val="0"/>
                <w:numId w:val="42"/>
              </w:numPr>
              <w:spacing w:after="0" w:line="360" w:lineRule="auto"/>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323CBB16"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hy-AM" w:eastAsia="ru-RU"/>
              </w:rPr>
            </w:pPr>
            <w:r w:rsidRPr="0005246E">
              <w:rPr>
                <w:rFonts w:ascii="GHEA Grapalat" w:hAnsi="GHEA Grapalat"/>
                <w:sz w:val="20"/>
                <w:szCs w:val="20"/>
                <w:lang w:val="hy-AM"/>
              </w:rPr>
              <w:t>Լանդշաֆտագիտության և էկոլոգիայի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5EE209D1"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209F7410"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54</w:t>
            </w:r>
          </w:p>
        </w:tc>
        <w:tc>
          <w:tcPr>
            <w:tcW w:w="1560" w:type="dxa"/>
            <w:tcBorders>
              <w:top w:val="single" w:sz="4" w:space="0" w:color="auto"/>
              <w:left w:val="single" w:sz="4" w:space="0" w:color="auto"/>
              <w:bottom w:val="single" w:sz="4" w:space="0" w:color="auto"/>
              <w:right w:val="single" w:sz="4" w:space="0" w:color="auto"/>
            </w:tcBorders>
            <w:vAlign w:val="center"/>
          </w:tcPr>
          <w:p w14:paraId="20345B30"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hAnsi="GHEA Grapalat"/>
                <w:sz w:val="20"/>
                <w:szCs w:val="20"/>
                <w:lang w:val="hy-AM"/>
              </w:rPr>
              <w:t>36</w:t>
            </w:r>
          </w:p>
        </w:tc>
        <w:tc>
          <w:tcPr>
            <w:tcW w:w="1134" w:type="dxa"/>
            <w:tcBorders>
              <w:top w:val="single" w:sz="4" w:space="0" w:color="auto"/>
              <w:left w:val="single" w:sz="4" w:space="0" w:color="auto"/>
              <w:bottom w:val="single" w:sz="4" w:space="0" w:color="auto"/>
              <w:right w:val="single" w:sz="4" w:space="0" w:color="auto"/>
            </w:tcBorders>
            <w:vAlign w:val="center"/>
          </w:tcPr>
          <w:p w14:paraId="139AFDF5"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21B6DFEF" w14:textId="77777777" w:rsidTr="00A271C2">
        <w:trPr>
          <w:trHeight w:val="216"/>
          <w:jc w:val="right"/>
        </w:trPr>
        <w:tc>
          <w:tcPr>
            <w:tcW w:w="347" w:type="dxa"/>
            <w:tcBorders>
              <w:top w:val="single" w:sz="4" w:space="0" w:color="auto"/>
              <w:left w:val="single" w:sz="4" w:space="0" w:color="auto"/>
              <w:bottom w:val="single" w:sz="4" w:space="0" w:color="auto"/>
              <w:right w:val="single" w:sz="4" w:space="0" w:color="auto"/>
            </w:tcBorders>
          </w:tcPr>
          <w:p w14:paraId="67033EF2" w14:textId="77777777" w:rsidR="000E7D57" w:rsidRPr="0005246E" w:rsidRDefault="000E7D57" w:rsidP="003A1093">
            <w:pPr>
              <w:pStyle w:val="ListParagraph"/>
              <w:numPr>
                <w:ilvl w:val="0"/>
                <w:numId w:val="42"/>
              </w:numPr>
              <w:spacing w:after="0" w:line="360" w:lineRule="auto"/>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0292CA58"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hy-AM" w:eastAsia="ru-RU"/>
              </w:rPr>
            </w:pPr>
            <w:r w:rsidRPr="0005246E">
              <w:rPr>
                <w:rFonts w:ascii="GHEA Grapalat" w:hAnsi="GHEA Grapalat"/>
                <w:sz w:val="20"/>
                <w:szCs w:val="20"/>
                <w:lang w:val="hy-AM"/>
              </w:rPr>
              <w:t>Քաղաքացիական պաշտպանության և արտակարգ իրավիճակների հիմնահարցեր</w:t>
            </w:r>
          </w:p>
        </w:tc>
        <w:tc>
          <w:tcPr>
            <w:tcW w:w="1134" w:type="dxa"/>
            <w:tcBorders>
              <w:top w:val="single" w:sz="4" w:space="0" w:color="auto"/>
              <w:left w:val="single" w:sz="4" w:space="0" w:color="auto"/>
              <w:bottom w:val="single" w:sz="4" w:space="0" w:color="auto"/>
              <w:right w:val="single" w:sz="4" w:space="0" w:color="auto"/>
            </w:tcBorders>
            <w:vAlign w:val="center"/>
          </w:tcPr>
          <w:p w14:paraId="5469522E"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6782A21A"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42</w:t>
            </w:r>
          </w:p>
        </w:tc>
        <w:tc>
          <w:tcPr>
            <w:tcW w:w="1560" w:type="dxa"/>
            <w:tcBorders>
              <w:top w:val="single" w:sz="4" w:space="0" w:color="auto"/>
              <w:left w:val="single" w:sz="4" w:space="0" w:color="auto"/>
              <w:bottom w:val="single" w:sz="4" w:space="0" w:color="auto"/>
              <w:right w:val="single" w:sz="4" w:space="0" w:color="auto"/>
            </w:tcBorders>
            <w:vAlign w:val="center"/>
          </w:tcPr>
          <w:p w14:paraId="1991A5CD"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hAnsi="GHEA Grapalat"/>
                <w:sz w:val="20"/>
                <w:szCs w:val="20"/>
                <w:lang w:val="ru-RU"/>
              </w:rPr>
              <w:t>2</w:t>
            </w:r>
            <w:r w:rsidRPr="0005246E">
              <w:rPr>
                <w:rFonts w:ascii="GHEA Grapalat" w:hAnsi="GHEA Grapalat"/>
                <w:sz w:val="20"/>
                <w:szCs w:val="20"/>
                <w:lang w:val="hy-AM"/>
              </w:rPr>
              <w:t>8</w:t>
            </w:r>
          </w:p>
        </w:tc>
        <w:tc>
          <w:tcPr>
            <w:tcW w:w="1134" w:type="dxa"/>
            <w:tcBorders>
              <w:top w:val="single" w:sz="4" w:space="0" w:color="auto"/>
              <w:left w:val="single" w:sz="4" w:space="0" w:color="auto"/>
              <w:bottom w:val="single" w:sz="4" w:space="0" w:color="auto"/>
              <w:right w:val="single" w:sz="4" w:space="0" w:color="auto"/>
            </w:tcBorders>
            <w:vAlign w:val="center"/>
          </w:tcPr>
          <w:p w14:paraId="03926199"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68854BFA" w14:textId="77777777" w:rsidTr="00A271C2">
        <w:trPr>
          <w:trHeight w:val="236"/>
          <w:jc w:val="right"/>
        </w:trPr>
        <w:tc>
          <w:tcPr>
            <w:tcW w:w="5236" w:type="dxa"/>
            <w:gridSpan w:val="2"/>
            <w:tcBorders>
              <w:top w:val="single" w:sz="4" w:space="0" w:color="auto"/>
              <w:left w:val="single" w:sz="4" w:space="0" w:color="auto"/>
              <w:bottom w:val="single" w:sz="4" w:space="0" w:color="auto"/>
              <w:right w:val="single" w:sz="4" w:space="0" w:color="auto"/>
            </w:tcBorders>
          </w:tcPr>
          <w:p w14:paraId="7FB993E2" w14:textId="77777777" w:rsidR="000E7D57" w:rsidRPr="0005246E" w:rsidRDefault="000E7D57" w:rsidP="00A271C2">
            <w:pPr>
              <w:spacing w:after="0" w:line="360" w:lineRule="auto"/>
              <w:contextualSpacing/>
              <w:jc w:val="right"/>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0D6B50EC"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690C1F1C" w14:textId="77777777" w:rsidR="000E7D57" w:rsidRPr="0005246E" w:rsidRDefault="000E7D57" w:rsidP="00A271C2">
            <w:pPr>
              <w:spacing w:after="0" w:line="360" w:lineRule="auto"/>
              <w:contextualSpacing/>
              <w:jc w:val="center"/>
              <w:rPr>
                <w:rFonts w:ascii="GHEA Grapalat" w:eastAsia="Times New Roman" w:hAnsi="GHEA Grapalat" w:cs="Times New Roman"/>
                <w:b/>
                <w:color w:val="000000"/>
                <w:sz w:val="20"/>
                <w:szCs w:val="20"/>
                <w:lang w:val="ru-RU" w:eastAsia="ru-RU"/>
              </w:rPr>
            </w:pPr>
            <w:r w:rsidRPr="0005246E">
              <w:rPr>
                <w:rFonts w:ascii="GHEA Grapalat" w:eastAsia="Times New Roman" w:hAnsi="GHEA Grapalat" w:cs="Times New Roman"/>
                <w:b/>
                <w:color w:val="000000"/>
                <w:sz w:val="20"/>
                <w:szCs w:val="20"/>
                <w:lang w:val="ru-RU" w:eastAsia="ru-RU"/>
              </w:rPr>
              <w:fldChar w:fldCharType="begin"/>
            </w:r>
            <w:r w:rsidRPr="0005246E">
              <w:rPr>
                <w:rFonts w:ascii="GHEA Grapalat" w:eastAsia="Times New Roman" w:hAnsi="GHEA Grapalat" w:cs="Times New Roman"/>
                <w:b/>
                <w:color w:val="000000"/>
                <w:sz w:val="20"/>
                <w:szCs w:val="20"/>
                <w:lang w:val="ru-RU" w:eastAsia="ru-RU"/>
              </w:rPr>
              <w:instrText xml:space="preserve"> =SUM(ABOVE) </w:instrText>
            </w:r>
            <w:r w:rsidRPr="0005246E">
              <w:rPr>
                <w:rFonts w:ascii="GHEA Grapalat" w:eastAsia="Times New Roman" w:hAnsi="GHEA Grapalat" w:cs="Times New Roman"/>
                <w:b/>
                <w:color w:val="000000"/>
                <w:sz w:val="20"/>
                <w:szCs w:val="20"/>
                <w:lang w:val="ru-RU" w:eastAsia="ru-RU"/>
              </w:rPr>
              <w:fldChar w:fldCharType="separate"/>
            </w:r>
            <w:r w:rsidRPr="0005246E">
              <w:rPr>
                <w:rFonts w:ascii="GHEA Grapalat" w:eastAsia="Times New Roman" w:hAnsi="GHEA Grapalat" w:cs="Times New Roman"/>
                <w:b/>
                <w:noProof/>
                <w:color w:val="000000"/>
                <w:sz w:val="20"/>
                <w:szCs w:val="20"/>
                <w:lang w:val="ru-RU" w:eastAsia="ru-RU"/>
              </w:rPr>
              <w:t>522</w:t>
            </w:r>
            <w:r w:rsidRPr="0005246E">
              <w:rPr>
                <w:rFonts w:ascii="GHEA Grapalat" w:eastAsia="Times New Roman" w:hAnsi="GHEA Grapalat" w:cs="Times New Roman"/>
                <w:b/>
                <w:color w:val="000000"/>
                <w:sz w:val="20"/>
                <w:szCs w:val="20"/>
                <w:lang w:val="ru-RU" w:eastAsia="ru-RU"/>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111269EA"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r w:rsidRPr="0005246E">
              <w:rPr>
                <w:rFonts w:ascii="GHEA Grapalat" w:eastAsia="Times New Roman" w:hAnsi="GHEA Grapalat" w:cs="Times New Roman"/>
                <w:b/>
                <w:sz w:val="20"/>
                <w:szCs w:val="20"/>
                <w:lang w:val="ru-RU" w:eastAsia="ru-RU"/>
              </w:rPr>
              <w:fldChar w:fldCharType="begin"/>
            </w:r>
            <w:r w:rsidRPr="0005246E">
              <w:rPr>
                <w:rFonts w:ascii="GHEA Grapalat" w:eastAsia="Times New Roman" w:hAnsi="GHEA Grapalat" w:cs="Times New Roman"/>
                <w:b/>
                <w:sz w:val="20"/>
                <w:szCs w:val="20"/>
                <w:lang w:val="ru-RU" w:eastAsia="ru-RU"/>
              </w:rPr>
              <w:instrText xml:space="preserve"> =SUM(ABOVE) </w:instrText>
            </w:r>
            <w:r w:rsidRPr="0005246E">
              <w:rPr>
                <w:rFonts w:ascii="GHEA Grapalat" w:eastAsia="Times New Roman" w:hAnsi="GHEA Grapalat" w:cs="Times New Roman"/>
                <w:b/>
                <w:sz w:val="20"/>
                <w:szCs w:val="20"/>
                <w:lang w:val="ru-RU" w:eastAsia="ru-RU"/>
              </w:rPr>
              <w:fldChar w:fldCharType="separate"/>
            </w:r>
            <w:r w:rsidRPr="0005246E">
              <w:rPr>
                <w:rFonts w:ascii="GHEA Grapalat" w:eastAsia="Times New Roman" w:hAnsi="GHEA Grapalat" w:cs="Times New Roman"/>
                <w:b/>
                <w:noProof/>
                <w:sz w:val="20"/>
                <w:szCs w:val="20"/>
                <w:lang w:val="ru-RU" w:eastAsia="ru-RU"/>
              </w:rPr>
              <w:t>348</w:t>
            </w:r>
            <w:r w:rsidRPr="0005246E">
              <w:rPr>
                <w:rFonts w:ascii="GHEA Grapalat" w:eastAsia="Times New Roman" w:hAnsi="GHEA Grapalat" w:cs="Times New Roman"/>
                <w:b/>
                <w:sz w:val="20"/>
                <w:szCs w:val="20"/>
                <w:lang w:val="ru-RU" w:eastAsia="ru-RU"/>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A75E956"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1C8A3EBC" w14:textId="77777777" w:rsidTr="00A271C2">
        <w:trPr>
          <w:trHeight w:val="216"/>
          <w:jc w:val="right"/>
        </w:trPr>
        <w:tc>
          <w:tcPr>
            <w:tcW w:w="5236" w:type="dxa"/>
            <w:gridSpan w:val="2"/>
            <w:tcBorders>
              <w:top w:val="single" w:sz="4" w:space="0" w:color="auto"/>
              <w:left w:val="single" w:sz="4" w:space="0" w:color="auto"/>
              <w:bottom w:val="single" w:sz="4" w:space="0" w:color="auto"/>
              <w:right w:val="single" w:sz="4" w:space="0" w:color="auto"/>
            </w:tcBorders>
          </w:tcPr>
          <w:p w14:paraId="5CC09773" w14:textId="77777777" w:rsidR="000E7D57" w:rsidRPr="0005246E" w:rsidRDefault="000E7D57" w:rsidP="00A271C2">
            <w:pPr>
              <w:spacing w:after="0" w:line="360" w:lineRule="auto"/>
              <w:contextualSpacing/>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ԱՌԱՆՑՔԱՅԻՆ</w:t>
            </w:r>
            <w:r w:rsidRPr="0005246E">
              <w:rPr>
                <w:rFonts w:ascii="GHEA Grapalat" w:eastAsia="Times New Roman" w:hAnsi="GHEA Grapalat" w:cs="Times New Roman"/>
                <w:b/>
                <w:sz w:val="20"/>
                <w:szCs w:val="20"/>
                <w:lang w:val="ru-RU" w:eastAsia="ru-RU"/>
              </w:rPr>
              <w:t xml:space="preserve"> </w:t>
            </w:r>
            <w:r w:rsidRPr="0005246E">
              <w:rPr>
                <w:rFonts w:ascii="GHEA Grapalat" w:eastAsia="Times New Roman" w:hAnsi="GHEA Grapalat" w:cs="Sylfaen"/>
                <w:b/>
                <w:sz w:val="20"/>
                <w:szCs w:val="20"/>
                <w:lang w:val="ru-RU" w:eastAsia="ru-RU"/>
              </w:rPr>
              <w:t>ՀՄՏՈՒԹՅՈՒՆՆԵՐ</w:t>
            </w:r>
          </w:p>
        </w:tc>
        <w:tc>
          <w:tcPr>
            <w:tcW w:w="1134" w:type="dxa"/>
            <w:tcBorders>
              <w:top w:val="single" w:sz="4" w:space="0" w:color="auto"/>
              <w:left w:val="single" w:sz="4" w:space="0" w:color="auto"/>
              <w:bottom w:val="single" w:sz="4" w:space="0" w:color="auto"/>
              <w:right w:val="single" w:sz="4" w:space="0" w:color="auto"/>
            </w:tcBorders>
            <w:vAlign w:val="center"/>
          </w:tcPr>
          <w:p w14:paraId="637F0A9D"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1BC72232"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4177A6FD"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64E150C"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7FD56D46" w14:textId="77777777" w:rsidTr="00A271C2">
        <w:trPr>
          <w:trHeight w:val="232"/>
          <w:jc w:val="right"/>
        </w:trPr>
        <w:tc>
          <w:tcPr>
            <w:tcW w:w="347" w:type="dxa"/>
            <w:tcBorders>
              <w:top w:val="single" w:sz="4" w:space="0" w:color="auto"/>
              <w:left w:val="single" w:sz="4" w:space="0" w:color="auto"/>
              <w:bottom w:val="single" w:sz="4" w:space="0" w:color="auto"/>
              <w:right w:val="single" w:sz="4" w:space="0" w:color="auto"/>
            </w:tcBorders>
          </w:tcPr>
          <w:p w14:paraId="7E956FCF" w14:textId="77777777" w:rsidR="000E7D57" w:rsidRPr="0005246E" w:rsidRDefault="000E7D57" w:rsidP="003A1093">
            <w:pPr>
              <w:pStyle w:val="ListParagraph"/>
              <w:numPr>
                <w:ilvl w:val="0"/>
                <w:numId w:val="43"/>
              </w:numPr>
              <w:spacing w:after="0" w:line="360" w:lineRule="auto"/>
              <w:rPr>
                <w:rFonts w:ascii="GHEA Grapalat" w:hAnsi="GHEA Grapalat"/>
                <w:b/>
                <w:sz w:val="20"/>
                <w:szCs w:val="20"/>
                <w:lang w:val="hy-AM" w:eastAsia="ru-RU"/>
              </w:rPr>
            </w:pPr>
          </w:p>
        </w:tc>
        <w:tc>
          <w:tcPr>
            <w:tcW w:w="4889" w:type="dxa"/>
            <w:tcBorders>
              <w:top w:val="single" w:sz="4" w:space="0" w:color="auto"/>
              <w:left w:val="single" w:sz="4" w:space="0" w:color="auto"/>
              <w:bottom w:val="single" w:sz="4" w:space="0" w:color="auto"/>
              <w:right w:val="single" w:sz="4" w:space="0" w:color="auto"/>
            </w:tcBorders>
          </w:tcPr>
          <w:p w14:paraId="45EF5D46" w14:textId="77777777" w:rsidR="000E7D57" w:rsidRPr="0005246E" w:rsidRDefault="000E7D57" w:rsidP="00A271C2">
            <w:pPr>
              <w:spacing w:after="0" w:line="360" w:lineRule="auto"/>
              <w:contextualSpacing/>
              <w:jc w:val="both"/>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Հաղորդակցություն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0ADA10B0"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6ABEE3A3"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54</w:t>
            </w:r>
          </w:p>
        </w:tc>
        <w:tc>
          <w:tcPr>
            <w:tcW w:w="1560" w:type="dxa"/>
            <w:tcBorders>
              <w:top w:val="single" w:sz="4" w:space="0" w:color="auto"/>
              <w:left w:val="single" w:sz="4" w:space="0" w:color="auto"/>
              <w:bottom w:val="single" w:sz="4" w:space="0" w:color="auto"/>
              <w:right w:val="single" w:sz="4" w:space="0" w:color="auto"/>
            </w:tcBorders>
            <w:vAlign w:val="center"/>
          </w:tcPr>
          <w:p w14:paraId="382FCACB"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1C839AC6"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2A22C025" w14:textId="77777777" w:rsidTr="00A271C2">
        <w:trPr>
          <w:trHeight w:val="232"/>
          <w:jc w:val="right"/>
        </w:trPr>
        <w:tc>
          <w:tcPr>
            <w:tcW w:w="347" w:type="dxa"/>
            <w:tcBorders>
              <w:top w:val="single" w:sz="4" w:space="0" w:color="auto"/>
              <w:left w:val="single" w:sz="4" w:space="0" w:color="auto"/>
              <w:bottom w:val="single" w:sz="4" w:space="0" w:color="auto"/>
              <w:right w:val="single" w:sz="4" w:space="0" w:color="auto"/>
            </w:tcBorders>
          </w:tcPr>
          <w:p w14:paraId="39CE2458" w14:textId="77777777" w:rsidR="000E7D57" w:rsidRPr="0005246E" w:rsidRDefault="000E7D57" w:rsidP="003A1093">
            <w:pPr>
              <w:pStyle w:val="ListParagraph"/>
              <w:numPr>
                <w:ilvl w:val="0"/>
                <w:numId w:val="43"/>
              </w:numPr>
              <w:spacing w:after="0" w:line="360" w:lineRule="auto"/>
              <w:rPr>
                <w:rFonts w:ascii="GHEA Grapalat" w:hAnsi="GHEA Grapalat"/>
                <w:b/>
                <w:sz w:val="20"/>
                <w:szCs w:val="20"/>
                <w:lang w:eastAsia="ru-RU"/>
              </w:rPr>
            </w:pPr>
          </w:p>
        </w:tc>
        <w:tc>
          <w:tcPr>
            <w:tcW w:w="4889" w:type="dxa"/>
            <w:tcBorders>
              <w:top w:val="single" w:sz="4" w:space="0" w:color="auto"/>
              <w:left w:val="single" w:sz="4" w:space="0" w:color="auto"/>
              <w:bottom w:val="single" w:sz="4" w:space="0" w:color="auto"/>
              <w:right w:val="single" w:sz="4" w:space="0" w:color="auto"/>
            </w:tcBorders>
          </w:tcPr>
          <w:p w14:paraId="34551F02"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Անվտանգություն և առաջին օգնություն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40935DCD"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708265A6"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54</w:t>
            </w:r>
          </w:p>
        </w:tc>
        <w:tc>
          <w:tcPr>
            <w:tcW w:w="1560" w:type="dxa"/>
            <w:tcBorders>
              <w:top w:val="single" w:sz="4" w:space="0" w:color="auto"/>
              <w:left w:val="single" w:sz="4" w:space="0" w:color="auto"/>
              <w:bottom w:val="single" w:sz="4" w:space="0" w:color="auto"/>
              <w:right w:val="single" w:sz="4" w:space="0" w:color="auto"/>
            </w:tcBorders>
            <w:vAlign w:val="center"/>
          </w:tcPr>
          <w:p w14:paraId="55828BE3"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0C3D639A"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47F5A97F" w14:textId="77777777" w:rsidTr="00A271C2">
        <w:trPr>
          <w:trHeight w:val="232"/>
          <w:jc w:val="right"/>
        </w:trPr>
        <w:tc>
          <w:tcPr>
            <w:tcW w:w="347" w:type="dxa"/>
            <w:tcBorders>
              <w:top w:val="single" w:sz="4" w:space="0" w:color="auto"/>
              <w:left w:val="single" w:sz="4" w:space="0" w:color="auto"/>
              <w:bottom w:val="single" w:sz="4" w:space="0" w:color="auto"/>
              <w:right w:val="single" w:sz="4" w:space="0" w:color="auto"/>
            </w:tcBorders>
          </w:tcPr>
          <w:p w14:paraId="123223EF" w14:textId="77777777" w:rsidR="000E7D57" w:rsidRPr="0005246E" w:rsidRDefault="000E7D57" w:rsidP="003A1093">
            <w:pPr>
              <w:pStyle w:val="ListParagraph"/>
              <w:numPr>
                <w:ilvl w:val="0"/>
                <w:numId w:val="43"/>
              </w:numPr>
              <w:spacing w:after="0" w:line="360" w:lineRule="auto"/>
              <w:rPr>
                <w:rFonts w:ascii="GHEA Grapalat" w:hAnsi="GHEA Grapalat"/>
                <w:b/>
                <w:sz w:val="20"/>
                <w:szCs w:val="20"/>
                <w:lang w:val="hy-AM" w:eastAsia="ru-RU"/>
              </w:rPr>
            </w:pPr>
          </w:p>
        </w:tc>
        <w:tc>
          <w:tcPr>
            <w:tcW w:w="4889" w:type="dxa"/>
            <w:tcBorders>
              <w:top w:val="single" w:sz="4" w:space="0" w:color="auto"/>
              <w:left w:val="single" w:sz="4" w:space="0" w:color="auto"/>
              <w:bottom w:val="single" w:sz="4" w:space="0" w:color="auto"/>
              <w:right w:val="single" w:sz="4" w:space="0" w:color="auto"/>
            </w:tcBorders>
          </w:tcPr>
          <w:p w14:paraId="28994F28"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Համակարգչային օպերատորություն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1C7E8860"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3D42925B"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54</w:t>
            </w:r>
          </w:p>
        </w:tc>
        <w:tc>
          <w:tcPr>
            <w:tcW w:w="1560" w:type="dxa"/>
            <w:tcBorders>
              <w:top w:val="single" w:sz="4" w:space="0" w:color="auto"/>
              <w:left w:val="single" w:sz="4" w:space="0" w:color="auto"/>
              <w:bottom w:val="single" w:sz="4" w:space="0" w:color="auto"/>
              <w:right w:val="single" w:sz="4" w:space="0" w:color="auto"/>
            </w:tcBorders>
            <w:vAlign w:val="center"/>
          </w:tcPr>
          <w:p w14:paraId="3DF591D6"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10E8A459"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58D66064" w14:textId="77777777" w:rsidTr="00A271C2">
        <w:trPr>
          <w:trHeight w:val="232"/>
          <w:jc w:val="right"/>
        </w:trPr>
        <w:tc>
          <w:tcPr>
            <w:tcW w:w="347" w:type="dxa"/>
            <w:tcBorders>
              <w:top w:val="single" w:sz="4" w:space="0" w:color="auto"/>
              <w:left w:val="single" w:sz="4" w:space="0" w:color="auto"/>
              <w:bottom w:val="single" w:sz="4" w:space="0" w:color="auto"/>
              <w:right w:val="single" w:sz="4" w:space="0" w:color="auto"/>
            </w:tcBorders>
          </w:tcPr>
          <w:p w14:paraId="36744BB2" w14:textId="77777777" w:rsidR="000E7D57" w:rsidRPr="0005246E" w:rsidRDefault="000E7D57" w:rsidP="003A1093">
            <w:pPr>
              <w:pStyle w:val="ListParagraph"/>
              <w:numPr>
                <w:ilvl w:val="0"/>
                <w:numId w:val="43"/>
              </w:numPr>
              <w:spacing w:after="0" w:line="360" w:lineRule="auto"/>
              <w:rPr>
                <w:rFonts w:ascii="GHEA Grapalat" w:hAnsi="GHEA Grapalat"/>
                <w:b/>
                <w:sz w:val="20"/>
                <w:szCs w:val="20"/>
                <w:lang w:val="hy-AM" w:eastAsia="ru-RU"/>
              </w:rPr>
            </w:pPr>
          </w:p>
        </w:tc>
        <w:tc>
          <w:tcPr>
            <w:tcW w:w="4889" w:type="dxa"/>
            <w:tcBorders>
              <w:top w:val="single" w:sz="4" w:space="0" w:color="auto"/>
              <w:left w:val="single" w:sz="4" w:space="0" w:color="auto"/>
              <w:bottom w:val="single" w:sz="4" w:space="0" w:color="auto"/>
              <w:right w:val="single" w:sz="4" w:space="0" w:color="auto"/>
            </w:tcBorders>
          </w:tcPr>
          <w:p w14:paraId="2688CE59"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Ձեռներեցություն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6960E846"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45BBAB42"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108</w:t>
            </w:r>
          </w:p>
        </w:tc>
        <w:tc>
          <w:tcPr>
            <w:tcW w:w="1560" w:type="dxa"/>
            <w:tcBorders>
              <w:top w:val="single" w:sz="4" w:space="0" w:color="auto"/>
              <w:left w:val="single" w:sz="4" w:space="0" w:color="auto"/>
              <w:bottom w:val="single" w:sz="4" w:space="0" w:color="auto"/>
              <w:right w:val="single" w:sz="4" w:space="0" w:color="auto"/>
            </w:tcBorders>
            <w:vAlign w:val="center"/>
          </w:tcPr>
          <w:p w14:paraId="4BA5D70C"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72</w:t>
            </w:r>
          </w:p>
        </w:tc>
        <w:tc>
          <w:tcPr>
            <w:tcW w:w="1134" w:type="dxa"/>
            <w:tcBorders>
              <w:top w:val="single" w:sz="4" w:space="0" w:color="auto"/>
              <w:left w:val="single" w:sz="4" w:space="0" w:color="auto"/>
              <w:bottom w:val="single" w:sz="4" w:space="0" w:color="auto"/>
              <w:right w:val="single" w:sz="4" w:space="0" w:color="auto"/>
            </w:tcBorders>
            <w:vAlign w:val="center"/>
          </w:tcPr>
          <w:p w14:paraId="3437B98F"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3362DD6F" w14:textId="77777777" w:rsidTr="00A271C2">
        <w:trPr>
          <w:trHeight w:val="232"/>
          <w:jc w:val="right"/>
        </w:trPr>
        <w:tc>
          <w:tcPr>
            <w:tcW w:w="5236" w:type="dxa"/>
            <w:gridSpan w:val="2"/>
            <w:tcBorders>
              <w:top w:val="single" w:sz="4" w:space="0" w:color="auto"/>
              <w:left w:val="single" w:sz="4" w:space="0" w:color="auto"/>
              <w:bottom w:val="single" w:sz="4" w:space="0" w:color="auto"/>
              <w:right w:val="single" w:sz="4" w:space="0" w:color="auto"/>
            </w:tcBorders>
          </w:tcPr>
          <w:p w14:paraId="333CB412" w14:textId="77777777" w:rsidR="000E7D57" w:rsidRPr="0005246E" w:rsidRDefault="000E7D57" w:rsidP="00A271C2">
            <w:pPr>
              <w:spacing w:after="0" w:line="360" w:lineRule="auto"/>
              <w:contextualSpacing/>
              <w:jc w:val="right"/>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3AD4E4EA"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145EBEB3"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r w:rsidRPr="0005246E">
              <w:rPr>
                <w:rFonts w:ascii="GHEA Grapalat" w:eastAsia="Times New Roman" w:hAnsi="GHEA Grapalat" w:cs="Times New Roman"/>
                <w:b/>
                <w:sz w:val="20"/>
                <w:szCs w:val="20"/>
                <w:lang w:val="ru-RU" w:eastAsia="ru-RU"/>
              </w:rPr>
              <w:fldChar w:fldCharType="begin"/>
            </w:r>
            <w:r w:rsidRPr="0005246E">
              <w:rPr>
                <w:rFonts w:ascii="GHEA Grapalat" w:eastAsia="Times New Roman" w:hAnsi="GHEA Grapalat" w:cs="Times New Roman"/>
                <w:b/>
                <w:sz w:val="20"/>
                <w:szCs w:val="20"/>
                <w:lang w:val="ru-RU" w:eastAsia="ru-RU"/>
              </w:rPr>
              <w:instrText xml:space="preserve"> =SUM(ABOVE) </w:instrText>
            </w:r>
            <w:r w:rsidRPr="0005246E">
              <w:rPr>
                <w:rFonts w:ascii="GHEA Grapalat" w:eastAsia="Times New Roman" w:hAnsi="GHEA Grapalat" w:cs="Times New Roman"/>
                <w:b/>
                <w:sz w:val="20"/>
                <w:szCs w:val="20"/>
                <w:lang w:val="ru-RU" w:eastAsia="ru-RU"/>
              </w:rPr>
              <w:fldChar w:fldCharType="separate"/>
            </w:r>
            <w:r w:rsidRPr="0005246E">
              <w:rPr>
                <w:rFonts w:ascii="GHEA Grapalat" w:eastAsia="Times New Roman" w:hAnsi="GHEA Grapalat" w:cs="Times New Roman"/>
                <w:b/>
                <w:noProof/>
                <w:sz w:val="20"/>
                <w:szCs w:val="20"/>
                <w:lang w:val="ru-RU" w:eastAsia="ru-RU"/>
              </w:rPr>
              <w:t>270</w:t>
            </w:r>
            <w:r w:rsidRPr="0005246E">
              <w:rPr>
                <w:rFonts w:ascii="GHEA Grapalat" w:eastAsia="Times New Roman" w:hAnsi="GHEA Grapalat" w:cs="Times New Roman"/>
                <w:b/>
                <w:sz w:val="20"/>
                <w:szCs w:val="20"/>
                <w:lang w:val="ru-RU" w:eastAsia="ru-RU"/>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11C69CC4"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r w:rsidRPr="0005246E">
              <w:rPr>
                <w:rFonts w:ascii="GHEA Grapalat" w:eastAsia="Times New Roman" w:hAnsi="GHEA Grapalat" w:cs="Times New Roman"/>
                <w:b/>
                <w:sz w:val="20"/>
                <w:szCs w:val="20"/>
                <w:lang w:val="ru-RU" w:eastAsia="ru-RU"/>
              </w:rPr>
              <w:fldChar w:fldCharType="begin"/>
            </w:r>
            <w:r w:rsidRPr="0005246E">
              <w:rPr>
                <w:rFonts w:ascii="GHEA Grapalat" w:eastAsia="Times New Roman" w:hAnsi="GHEA Grapalat" w:cs="Times New Roman"/>
                <w:b/>
                <w:sz w:val="20"/>
                <w:szCs w:val="20"/>
                <w:lang w:val="ru-RU" w:eastAsia="ru-RU"/>
              </w:rPr>
              <w:instrText xml:space="preserve"> =SUM(ABOVE) </w:instrText>
            </w:r>
            <w:r w:rsidRPr="0005246E">
              <w:rPr>
                <w:rFonts w:ascii="GHEA Grapalat" w:eastAsia="Times New Roman" w:hAnsi="GHEA Grapalat" w:cs="Times New Roman"/>
                <w:b/>
                <w:sz w:val="20"/>
                <w:szCs w:val="20"/>
                <w:lang w:val="ru-RU" w:eastAsia="ru-RU"/>
              </w:rPr>
              <w:fldChar w:fldCharType="separate"/>
            </w:r>
            <w:r w:rsidRPr="0005246E">
              <w:rPr>
                <w:rFonts w:ascii="GHEA Grapalat" w:eastAsia="Times New Roman" w:hAnsi="GHEA Grapalat" w:cs="Times New Roman"/>
                <w:b/>
                <w:noProof/>
                <w:sz w:val="20"/>
                <w:szCs w:val="20"/>
                <w:lang w:val="ru-RU" w:eastAsia="ru-RU"/>
              </w:rPr>
              <w:t>180</w:t>
            </w:r>
            <w:r w:rsidRPr="0005246E">
              <w:rPr>
                <w:rFonts w:ascii="GHEA Grapalat" w:eastAsia="Times New Roman" w:hAnsi="GHEA Grapalat" w:cs="Times New Roman"/>
                <w:b/>
                <w:sz w:val="20"/>
                <w:szCs w:val="20"/>
                <w:lang w:val="ru-RU" w:eastAsia="ru-RU"/>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B78C67A"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410DC3AF" w14:textId="77777777" w:rsidTr="00A271C2">
        <w:trPr>
          <w:trHeight w:val="216"/>
          <w:jc w:val="right"/>
        </w:trPr>
        <w:tc>
          <w:tcPr>
            <w:tcW w:w="5236" w:type="dxa"/>
            <w:gridSpan w:val="2"/>
            <w:tcBorders>
              <w:top w:val="single" w:sz="4" w:space="0" w:color="auto"/>
              <w:left w:val="single" w:sz="4" w:space="0" w:color="auto"/>
              <w:bottom w:val="single" w:sz="4" w:space="0" w:color="auto"/>
              <w:right w:val="single" w:sz="4" w:space="0" w:color="auto"/>
            </w:tcBorders>
          </w:tcPr>
          <w:p w14:paraId="72D5BE1E" w14:textId="77777777" w:rsidR="000E7D57" w:rsidRPr="0005246E" w:rsidRDefault="000E7D57" w:rsidP="00A271C2">
            <w:pPr>
              <w:spacing w:after="0" w:line="360" w:lineRule="auto"/>
              <w:contextualSpacing/>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ԸՆԴՀԱՆՈՒՐ</w:t>
            </w:r>
            <w:r w:rsidRPr="0005246E">
              <w:rPr>
                <w:rFonts w:ascii="GHEA Grapalat" w:eastAsia="Times New Roman" w:hAnsi="GHEA Grapalat" w:cs="Times New Roman"/>
                <w:b/>
                <w:sz w:val="20"/>
                <w:szCs w:val="20"/>
                <w:lang w:val="ru-RU" w:eastAsia="ru-RU"/>
              </w:rPr>
              <w:t xml:space="preserve"> </w:t>
            </w:r>
            <w:r w:rsidRPr="0005246E">
              <w:rPr>
                <w:rFonts w:ascii="GHEA Grapalat" w:eastAsia="Times New Roman" w:hAnsi="GHEA Grapalat" w:cs="Sylfaen"/>
                <w:b/>
                <w:sz w:val="20"/>
                <w:szCs w:val="20"/>
                <w:lang w:val="ru-RU" w:eastAsia="ru-RU"/>
              </w:rPr>
              <w:t>ՄԱՍՆԱԳԻՏԱԿԱՆ</w:t>
            </w:r>
          </w:p>
        </w:tc>
        <w:tc>
          <w:tcPr>
            <w:tcW w:w="1134" w:type="dxa"/>
            <w:tcBorders>
              <w:top w:val="single" w:sz="4" w:space="0" w:color="auto"/>
              <w:left w:val="single" w:sz="4" w:space="0" w:color="auto"/>
              <w:bottom w:val="single" w:sz="4" w:space="0" w:color="auto"/>
              <w:right w:val="single" w:sz="4" w:space="0" w:color="auto"/>
            </w:tcBorders>
            <w:vAlign w:val="center"/>
          </w:tcPr>
          <w:p w14:paraId="0CEB7A17"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40B77B21"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59FB725C"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E5F174E"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383A3CAC" w14:textId="77777777" w:rsidTr="00A271C2">
        <w:trPr>
          <w:trHeight w:val="216"/>
          <w:jc w:val="right"/>
        </w:trPr>
        <w:tc>
          <w:tcPr>
            <w:tcW w:w="347" w:type="dxa"/>
            <w:tcBorders>
              <w:top w:val="single" w:sz="4" w:space="0" w:color="auto"/>
              <w:left w:val="single" w:sz="4" w:space="0" w:color="auto"/>
              <w:bottom w:val="single" w:sz="4" w:space="0" w:color="auto"/>
              <w:right w:val="single" w:sz="4" w:space="0" w:color="auto"/>
            </w:tcBorders>
          </w:tcPr>
          <w:p w14:paraId="4818DAD4" w14:textId="77777777" w:rsidR="000E7D57" w:rsidRPr="0005246E" w:rsidRDefault="000E7D57" w:rsidP="003A1093">
            <w:pPr>
              <w:pStyle w:val="ListParagraph"/>
              <w:numPr>
                <w:ilvl w:val="0"/>
                <w:numId w:val="44"/>
              </w:numPr>
              <w:spacing w:after="0" w:line="360" w:lineRule="auto"/>
              <w:jc w:val="center"/>
              <w:rPr>
                <w:rFonts w:ascii="GHEA Grapalat" w:hAnsi="GHEA Grapalat"/>
                <w:b/>
                <w:sz w:val="20"/>
                <w:szCs w:val="20"/>
                <w:lang w:val="hy-AM" w:eastAsia="ru-RU"/>
              </w:rPr>
            </w:pPr>
          </w:p>
        </w:tc>
        <w:tc>
          <w:tcPr>
            <w:tcW w:w="4889" w:type="dxa"/>
            <w:tcBorders>
              <w:top w:val="single" w:sz="4" w:space="0" w:color="auto"/>
              <w:left w:val="single" w:sz="4" w:space="0" w:color="auto"/>
              <w:bottom w:val="single" w:sz="4" w:space="0" w:color="auto"/>
              <w:right w:val="single" w:sz="4" w:space="0" w:color="auto"/>
            </w:tcBorders>
          </w:tcPr>
          <w:p w14:paraId="7C8FD113"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hy-AM" w:eastAsia="ru-RU"/>
              </w:rPr>
            </w:pPr>
            <w:r w:rsidRPr="0005246E">
              <w:rPr>
                <w:rFonts w:ascii="GHEA Grapalat" w:eastAsia="Times New Roman" w:hAnsi="GHEA Grapalat" w:cs="Times New Roman"/>
                <w:sz w:val="20"/>
                <w:szCs w:val="20"/>
                <w:lang w:val="hy-AM" w:eastAsia="ru-RU"/>
              </w:rPr>
              <w:t>Աշխատանքային գծագրերի ու էսքիզների պատկերման և ընթերցման կարողություններ</w:t>
            </w:r>
          </w:p>
        </w:tc>
        <w:tc>
          <w:tcPr>
            <w:tcW w:w="1134" w:type="dxa"/>
            <w:tcBorders>
              <w:top w:val="single" w:sz="4" w:space="0" w:color="auto"/>
              <w:left w:val="single" w:sz="4" w:space="0" w:color="auto"/>
              <w:bottom w:val="single" w:sz="4" w:space="0" w:color="auto"/>
              <w:right w:val="single" w:sz="4" w:space="0" w:color="auto"/>
            </w:tcBorders>
            <w:vAlign w:val="center"/>
          </w:tcPr>
          <w:p w14:paraId="3454D2D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hy-AM"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35297592"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290385C"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24</w:t>
            </w:r>
          </w:p>
        </w:tc>
        <w:tc>
          <w:tcPr>
            <w:tcW w:w="1134" w:type="dxa"/>
            <w:tcBorders>
              <w:top w:val="single" w:sz="4" w:space="0" w:color="auto"/>
              <w:left w:val="single" w:sz="4" w:space="0" w:color="auto"/>
              <w:bottom w:val="single" w:sz="4" w:space="0" w:color="auto"/>
              <w:right w:val="single" w:sz="4" w:space="0" w:color="auto"/>
            </w:tcBorders>
            <w:vAlign w:val="center"/>
          </w:tcPr>
          <w:p w14:paraId="41CEDE7D"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649C177D" w14:textId="77777777" w:rsidTr="00A271C2">
        <w:trPr>
          <w:trHeight w:val="159"/>
          <w:jc w:val="right"/>
        </w:trPr>
        <w:tc>
          <w:tcPr>
            <w:tcW w:w="347" w:type="dxa"/>
            <w:tcBorders>
              <w:top w:val="single" w:sz="4" w:space="0" w:color="auto"/>
              <w:left w:val="single" w:sz="4" w:space="0" w:color="auto"/>
              <w:bottom w:val="single" w:sz="4" w:space="0" w:color="auto"/>
              <w:right w:val="single" w:sz="4" w:space="0" w:color="auto"/>
            </w:tcBorders>
          </w:tcPr>
          <w:p w14:paraId="2D367577" w14:textId="77777777" w:rsidR="000E7D57" w:rsidRPr="0005246E" w:rsidRDefault="000E7D57" w:rsidP="003A1093">
            <w:pPr>
              <w:pStyle w:val="ListParagraph"/>
              <w:numPr>
                <w:ilvl w:val="0"/>
                <w:numId w:val="44"/>
              </w:numPr>
              <w:spacing w:after="0" w:line="360" w:lineRule="auto"/>
              <w:jc w:val="center"/>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1D452E0D"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Փայտանյութերը</w:t>
            </w:r>
            <w:r w:rsidRPr="0005246E">
              <w:rPr>
                <w:rFonts w:ascii="GHEA Grapalat" w:eastAsia="Times New Roman" w:hAnsi="GHEA Grapalat" w:cs="Times New Roman"/>
                <w:sz w:val="20"/>
                <w:szCs w:val="20"/>
                <w:lang w:val="ru-RU" w:eastAsia="ru-RU"/>
              </w:rPr>
              <w:t xml:space="preserve"> </w:t>
            </w:r>
            <w:r w:rsidRPr="0005246E">
              <w:rPr>
                <w:rFonts w:ascii="GHEA Grapalat" w:eastAsia="Times New Roman" w:hAnsi="GHEA Grapalat" w:cs="Times New Roman"/>
                <w:sz w:val="20"/>
                <w:szCs w:val="20"/>
                <w:lang w:eastAsia="ru-RU"/>
              </w:rPr>
              <w:t>և</w:t>
            </w:r>
            <w:r w:rsidRPr="0005246E">
              <w:rPr>
                <w:rFonts w:ascii="GHEA Grapalat" w:eastAsia="Times New Roman" w:hAnsi="GHEA Grapalat" w:cs="Times New Roman"/>
                <w:sz w:val="20"/>
                <w:szCs w:val="20"/>
                <w:lang w:val="ru-RU" w:eastAsia="ru-RU"/>
              </w:rPr>
              <w:t xml:space="preserve"> </w:t>
            </w:r>
            <w:r w:rsidRPr="0005246E">
              <w:rPr>
                <w:rFonts w:ascii="GHEA Grapalat" w:eastAsia="Times New Roman" w:hAnsi="GHEA Grapalat" w:cs="Times New Roman"/>
                <w:sz w:val="20"/>
                <w:szCs w:val="20"/>
                <w:lang w:eastAsia="ru-RU"/>
              </w:rPr>
              <w:t>այլ</w:t>
            </w:r>
            <w:r w:rsidRPr="0005246E">
              <w:rPr>
                <w:rFonts w:ascii="GHEA Grapalat" w:eastAsia="Times New Roman" w:hAnsi="GHEA Grapalat" w:cs="Times New Roman"/>
                <w:sz w:val="20"/>
                <w:szCs w:val="20"/>
                <w:lang w:val="ru-RU" w:eastAsia="ru-RU"/>
              </w:rPr>
              <w:t xml:space="preserve"> </w:t>
            </w:r>
            <w:r w:rsidRPr="0005246E">
              <w:rPr>
                <w:rFonts w:ascii="GHEA Grapalat" w:eastAsia="Times New Roman" w:hAnsi="GHEA Grapalat" w:cs="Times New Roman"/>
                <w:sz w:val="20"/>
                <w:szCs w:val="20"/>
                <w:lang w:eastAsia="ru-RU"/>
              </w:rPr>
              <w:t>սղոցանյութերը</w:t>
            </w:r>
            <w:r w:rsidRPr="0005246E">
              <w:rPr>
                <w:rFonts w:ascii="GHEA Grapalat" w:eastAsia="Times New Roman" w:hAnsi="GHEA Grapalat" w:cs="Times New Roman"/>
                <w:sz w:val="20"/>
                <w:szCs w:val="20"/>
                <w:lang w:val="ru-RU" w:eastAsia="ru-RU"/>
              </w:rPr>
              <w:t xml:space="preserve"> </w:t>
            </w:r>
            <w:r w:rsidRPr="0005246E">
              <w:rPr>
                <w:rFonts w:ascii="GHEA Grapalat" w:eastAsia="Times New Roman" w:hAnsi="GHEA Grapalat" w:cs="Times New Roman"/>
                <w:sz w:val="20"/>
                <w:szCs w:val="20"/>
                <w:lang w:eastAsia="ru-RU"/>
              </w:rPr>
              <w:t>տարբերակելու</w:t>
            </w:r>
            <w:r w:rsidRPr="0005246E">
              <w:rPr>
                <w:rFonts w:ascii="GHEA Grapalat" w:eastAsia="Times New Roman" w:hAnsi="GHEA Grapalat" w:cs="Times New Roman"/>
                <w:sz w:val="20"/>
                <w:szCs w:val="20"/>
                <w:lang w:val="ru-RU" w:eastAsia="ru-RU"/>
              </w:rPr>
              <w:t xml:space="preserve"> </w:t>
            </w:r>
            <w:r w:rsidRPr="0005246E">
              <w:rPr>
                <w:rFonts w:ascii="GHEA Grapalat" w:eastAsia="Times New Roman" w:hAnsi="GHEA Grapalat" w:cs="Times New Roman"/>
                <w:sz w:val="20"/>
                <w:szCs w:val="20"/>
                <w:lang w:eastAsia="ru-RU"/>
              </w:rPr>
              <w:t>ու</w:t>
            </w:r>
            <w:r w:rsidRPr="0005246E">
              <w:rPr>
                <w:rFonts w:ascii="GHEA Grapalat" w:eastAsia="Times New Roman" w:hAnsi="GHEA Grapalat" w:cs="Times New Roman"/>
                <w:sz w:val="20"/>
                <w:szCs w:val="20"/>
                <w:lang w:val="ru-RU" w:eastAsia="ru-RU"/>
              </w:rPr>
              <w:t xml:space="preserve"> </w:t>
            </w:r>
            <w:r w:rsidRPr="0005246E">
              <w:rPr>
                <w:rFonts w:ascii="GHEA Grapalat" w:eastAsia="Times New Roman" w:hAnsi="GHEA Grapalat" w:cs="Times New Roman"/>
                <w:sz w:val="20"/>
                <w:szCs w:val="20"/>
                <w:lang w:eastAsia="ru-RU"/>
              </w:rPr>
              <w:t>ընտրելու</w:t>
            </w:r>
            <w:r w:rsidRPr="0005246E">
              <w:rPr>
                <w:rFonts w:ascii="GHEA Grapalat" w:eastAsia="Times New Roman" w:hAnsi="GHEA Grapalat" w:cs="Times New Roman"/>
                <w:sz w:val="20"/>
                <w:szCs w:val="20"/>
                <w:lang w:val="ru-RU" w:eastAsia="ru-RU"/>
              </w:rPr>
              <w:t xml:space="preserve"> </w:t>
            </w:r>
            <w:r w:rsidRPr="0005246E">
              <w:rPr>
                <w:rFonts w:ascii="GHEA Grapalat" w:eastAsia="Times New Roman" w:hAnsi="GHEA Grapalat" w:cs="Times New Roman"/>
                <w:sz w:val="20"/>
                <w:szCs w:val="20"/>
                <w:lang w:eastAsia="ru-RU"/>
              </w:rPr>
              <w:t>կարողություններ</w:t>
            </w:r>
          </w:p>
        </w:tc>
        <w:tc>
          <w:tcPr>
            <w:tcW w:w="1134" w:type="dxa"/>
            <w:tcBorders>
              <w:top w:val="single" w:sz="4" w:space="0" w:color="auto"/>
              <w:left w:val="single" w:sz="4" w:space="0" w:color="auto"/>
              <w:bottom w:val="single" w:sz="4" w:space="0" w:color="auto"/>
              <w:right w:val="single" w:sz="4" w:space="0" w:color="auto"/>
            </w:tcBorders>
            <w:vAlign w:val="center"/>
          </w:tcPr>
          <w:p w14:paraId="020457B5"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7BA569F5"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54</w:t>
            </w:r>
          </w:p>
        </w:tc>
        <w:tc>
          <w:tcPr>
            <w:tcW w:w="1560" w:type="dxa"/>
            <w:tcBorders>
              <w:top w:val="single" w:sz="4" w:space="0" w:color="auto"/>
              <w:left w:val="single" w:sz="4" w:space="0" w:color="auto"/>
              <w:bottom w:val="single" w:sz="4" w:space="0" w:color="auto"/>
              <w:right w:val="single" w:sz="4" w:space="0" w:color="auto"/>
            </w:tcBorders>
            <w:vAlign w:val="center"/>
          </w:tcPr>
          <w:p w14:paraId="13DEC67B"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64712B6E"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14AD188E" w14:textId="77777777" w:rsidTr="00A271C2">
        <w:trPr>
          <w:trHeight w:val="232"/>
          <w:jc w:val="right"/>
        </w:trPr>
        <w:tc>
          <w:tcPr>
            <w:tcW w:w="347" w:type="dxa"/>
            <w:tcBorders>
              <w:top w:val="single" w:sz="4" w:space="0" w:color="auto"/>
              <w:left w:val="single" w:sz="4" w:space="0" w:color="auto"/>
              <w:bottom w:val="single" w:sz="4" w:space="0" w:color="auto"/>
              <w:right w:val="single" w:sz="4" w:space="0" w:color="auto"/>
            </w:tcBorders>
          </w:tcPr>
          <w:p w14:paraId="533E1244" w14:textId="77777777" w:rsidR="000E7D57" w:rsidRPr="0005246E" w:rsidRDefault="000E7D57" w:rsidP="003A1093">
            <w:pPr>
              <w:pStyle w:val="ListParagraph"/>
              <w:numPr>
                <w:ilvl w:val="0"/>
                <w:numId w:val="44"/>
              </w:numPr>
              <w:spacing w:after="0" w:line="360" w:lineRule="auto"/>
              <w:jc w:val="center"/>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0F4F9E36"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hy-AM" w:eastAsia="ru-RU"/>
              </w:rPr>
              <w:t>Մակերևույթի մշակման մաքրությունը, թողնվածքները, չափերի թույլտվածքները որոշելու և չափումներ կատարելու կարողություններ</w:t>
            </w:r>
          </w:p>
        </w:tc>
        <w:tc>
          <w:tcPr>
            <w:tcW w:w="1134" w:type="dxa"/>
            <w:tcBorders>
              <w:top w:val="single" w:sz="4" w:space="0" w:color="auto"/>
              <w:left w:val="single" w:sz="4" w:space="0" w:color="auto"/>
              <w:bottom w:val="single" w:sz="4" w:space="0" w:color="auto"/>
              <w:right w:val="single" w:sz="4" w:space="0" w:color="auto"/>
            </w:tcBorders>
            <w:vAlign w:val="center"/>
          </w:tcPr>
          <w:p w14:paraId="7C75397B"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382B28E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54</w:t>
            </w:r>
          </w:p>
        </w:tc>
        <w:tc>
          <w:tcPr>
            <w:tcW w:w="1560" w:type="dxa"/>
            <w:tcBorders>
              <w:top w:val="single" w:sz="4" w:space="0" w:color="auto"/>
              <w:left w:val="single" w:sz="4" w:space="0" w:color="auto"/>
              <w:bottom w:val="single" w:sz="4" w:space="0" w:color="auto"/>
              <w:right w:val="single" w:sz="4" w:space="0" w:color="auto"/>
            </w:tcBorders>
            <w:vAlign w:val="center"/>
          </w:tcPr>
          <w:p w14:paraId="6ACD249F"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5B02C785"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41E87246" w14:textId="77777777" w:rsidTr="00A271C2">
        <w:trPr>
          <w:trHeight w:val="216"/>
          <w:jc w:val="right"/>
        </w:trPr>
        <w:tc>
          <w:tcPr>
            <w:tcW w:w="5236" w:type="dxa"/>
            <w:gridSpan w:val="2"/>
            <w:tcBorders>
              <w:top w:val="single" w:sz="4" w:space="0" w:color="auto"/>
              <w:left w:val="single" w:sz="4" w:space="0" w:color="auto"/>
              <w:bottom w:val="single" w:sz="4" w:space="0" w:color="auto"/>
              <w:right w:val="single" w:sz="4" w:space="0" w:color="auto"/>
            </w:tcBorders>
          </w:tcPr>
          <w:p w14:paraId="4F93ADE4" w14:textId="77777777" w:rsidR="000E7D57" w:rsidRPr="0005246E" w:rsidRDefault="000E7D57" w:rsidP="00A271C2">
            <w:pPr>
              <w:spacing w:after="0" w:line="360" w:lineRule="auto"/>
              <w:contextualSpacing/>
              <w:jc w:val="right"/>
              <w:rPr>
                <w:rFonts w:ascii="GHEA Grapalat" w:eastAsia="Times New Roman" w:hAnsi="GHEA Grapalat" w:cs="Times New Roman"/>
                <w:b/>
                <w:sz w:val="20"/>
                <w:szCs w:val="20"/>
                <w:lang w:val="ru-RU" w:eastAsia="ru-RU"/>
              </w:rPr>
            </w:pPr>
            <w:r w:rsidRPr="0005246E">
              <w:rPr>
                <w:rFonts w:ascii="GHEA Grapalat" w:eastAsia="Times New Roman" w:hAnsi="GHEA Grapalat" w:cs="Times New Roman"/>
                <w:b/>
                <w:sz w:val="20"/>
                <w:szCs w:val="20"/>
                <w:lang w:val="ru-RU" w:eastAsia="ru-RU"/>
              </w:rPr>
              <w:t xml:space="preserve"> </w:t>
            </w:r>
            <w:r w:rsidRPr="0005246E">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6F82E768"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0BF469FC"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r w:rsidRPr="0005246E">
              <w:rPr>
                <w:rFonts w:ascii="GHEA Grapalat" w:eastAsia="Times New Roman" w:hAnsi="GHEA Grapalat" w:cs="Times New Roman"/>
                <w:b/>
                <w:sz w:val="20"/>
                <w:szCs w:val="20"/>
                <w:lang w:val="ru-RU" w:eastAsia="ru-RU"/>
              </w:rPr>
              <w:fldChar w:fldCharType="begin"/>
            </w:r>
            <w:r w:rsidRPr="0005246E">
              <w:rPr>
                <w:rFonts w:ascii="GHEA Grapalat" w:eastAsia="Times New Roman" w:hAnsi="GHEA Grapalat" w:cs="Times New Roman"/>
                <w:b/>
                <w:sz w:val="20"/>
                <w:szCs w:val="20"/>
                <w:lang w:val="ru-RU" w:eastAsia="ru-RU"/>
              </w:rPr>
              <w:instrText xml:space="preserve"> =SUM(ABOVE) </w:instrText>
            </w:r>
            <w:r w:rsidRPr="0005246E">
              <w:rPr>
                <w:rFonts w:ascii="GHEA Grapalat" w:eastAsia="Times New Roman" w:hAnsi="GHEA Grapalat" w:cs="Times New Roman"/>
                <w:b/>
                <w:sz w:val="20"/>
                <w:szCs w:val="20"/>
                <w:lang w:val="ru-RU" w:eastAsia="ru-RU"/>
              </w:rPr>
              <w:fldChar w:fldCharType="separate"/>
            </w:r>
            <w:r w:rsidRPr="0005246E">
              <w:rPr>
                <w:rFonts w:ascii="GHEA Grapalat" w:eastAsia="Times New Roman" w:hAnsi="GHEA Grapalat" w:cs="Times New Roman"/>
                <w:b/>
                <w:noProof/>
                <w:sz w:val="20"/>
                <w:szCs w:val="20"/>
                <w:lang w:val="ru-RU" w:eastAsia="ru-RU"/>
              </w:rPr>
              <w:t>144</w:t>
            </w:r>
            <w:r w:rsidRPr="0005246E">
              <w:rPr>
                <w:rFonts w:ascii="GHEA Grapalat" w:eastAsia="Times New Roman" w:hAnsi="GHEA Grapalat" w:cs="Times New Roman"/>
                <w:b/>
                <w:sz w:val="20"/>
                <w:szCs w:val="20"/>
                <w:lang w:val="ru-RU" w:eastAsia="ru-RU"/>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3A929CEC"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r w:rsidRPr="0005246E">
              <w:rPr>
                <w:rFonts w:ascii="GHEA Grapalat" w:eastAsia="Times New Roman" w:hAnsi="GHEA Grapalat" w:cs="Times New Roman"/>
                <w:b/>
                <w:sz w:val="20"/>
                <w:szCs w:val="20"/>
                <w:lang w:val="ru-RU" w:eastAsia="ru-RU"/>
              </w:rPr>
              <w:fldChar w:fldCharType="begin"/>
            </w:r>
            <w:r w:rsidRPr="0005246E">
              <w:rPr>
                <w:rFonts w:ascii="GHEA Grapalat" w:eastAsia="Times New Roman" w:hAnsi="GHEA Grapalat" w:cs="Times New Roman"/>
                <w:b/>
                <w:sz w:val="20"/>
                <w:szCs w:val="20"/>
                <w:lang w:val="ru-RU" w:eastAsia="ru-RU"/>
              </w:rPr>
              <w:instrText xml:space="preserve"> =SUM(ABOVE) </w:instrText>
            </w:r>
            <w:r w:rsidRPr="0005246E">
              <w:rPr>
                <w:rFonts w:ascii="GHEA Grapalat" w:eastAsia="Times New Roman" w:hAnsi="GHEA Grapalat" w:cs="Times New Roman"/>
                <w:b/>
                <w:sz w:val="20"/>
                <w:szCs w:val="20"/>
                <w:lang w:val="ru-RU" w:eastAsia="ru-RU"/>
              </w:rPr>
              <w:fldChar w:fldCharType="separate"/>
            </w:r>
            <w:r w:rsidRPr="0005246E">
              <w:rPr>
                <w:rFonts w:ascii="GHEA Grapalat" w:eastAsia="Times New Roman" w:hAnsi="GHEA Grapalat" w:cs="Times New Roman"/>
                <w:b/>
                <w:noProof/>
                <w:sz w:val="20"/>
                <w:szCs w:val="20"/>
                <w:lang w:val="ru-RU" w:eastAsia="ru-RU"/>
              </w:rPr>
              <w:t>96</w:t>
            </w:r>
            <w:r w:rsidRPr="0005246E">
              <w:rPr>
                <w:rFonts w:ascii="GHEA Grapalat" w:eastAsia="Times New Roman" w:hAnsi="GHEA Grapalat" w:cs="Times New Roman"/>
                <w:b/>
                <w:sz w:val="20"/>
                <w:szCs w:val="20"/>
                <w:lang w:val="ru-RU" w:eastAsia="ru-RU"/>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59AE24D"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1454B9C6" w14:textId="77777777" w:rsidTr="00A271C2">
        <w:trPr>
          <w:trHeight w:val="216"/>
          <w:jc w:val="right"/>
        </w:trPr>
        <w:tc>
          <w:tcPr>
            <w:tcW w:w="5236" w:type="dxa"/>
            <w:gridSpan w:val="2"/>
            <w:tcBorders>
              <w:top w:val="single" w:sz="4" w:space="0" w:color="auto"/>
              <w:left w:val="single" w:sz="4" w:space="0" w:color="auto"/>
              <w:bottom w:val="single" w:sz="4" w:space="0" w:color="auto"/>
              <w:right w:val="single" w:sz="4" w:space="0" w:color="auto"/>
            </w:tcBorders>
          </w:tcPr>
          <w:p w14:paraId="0D74BA27" w14:textId="77777777" w:rsidR="000E7D57" w:rsidRPr="0005246E" w:rsidRDefault="000E7D57" w:rsidP="00A271C2">
            <w:pPr>
              <w:spacing w:after="0" w:line="360" w:lineRule="auto"/>
              <w:contextualSpacing/>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ՀԱՏՈՒԿ</w:t>
            </w:r>
            <w:r w:rsidRPr="0005246E">
              <w:rPr>
                <w:rFonts w:ascii="GHEA Grapalat" w:eastAsia="Times New Roman" w:hAnsi="GHEA Grapalat" w:cs="Times New Roman"/>
                <w:b/>
                <w:sz w:val="20"/>
                <w:szCs w:val="20"/>
                <w:lang w:val="ru-RU" w:eastAsia="ru-RU"/>
              </w:rPr>
              <w:t xml:space="preserve"> </w:t>
            </w:r>
            <w:r w:rsidRPr="0005246E">
              <w:rPr>
                <w:rFonts w:ascii="GHEA Grapalat" w:eastAsia="Times New Roman" w:hAnsi="GHEA Grapalat" w:cs="Sylfaen"/>
                <w:b/>
                <w:sz w:val="20"/>
                <w:szCs w:val="20"/>
                <w:lang w:val="ru-RU" w:eastAsia="ru-RU"/>
              </w:rPr>
              <w:t>ՄԱՍՆԱԳԻՏԱԿԱՆ</w:t>
            </w:r>
          </w:p>
        </w:tc>
        <w:tc>
          <w:tcPr>
            <w:tcW w:w="1134" w:type="dxa"/>
            <w:tcBorders>
              <w:top w:val="single" w:sz="4" w:space="0" w:color="auto"/>
              <w:left w:val="single" w:sz="4" w:space="0" w:color="auto"/>
              <w:bottom w:val="single" w:sz="4" w:space="0" w:color="auto"/>
              <w:right w:val="single" w:sz="4" w:space="0" w:color="auto"/>
            </w:tcBorders>
            <w:vAlign w:val="center"/>
          </w:tcPr>
          <w:p w14:paraId="52163206"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3889F170"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1F0026B0"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3D8EEF9"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252A717F" w14:textId="77777777" w:rsidTr="00A271C2">
        <w:trPr>
          <w:trHeight w:val="70"/>
          <w:jc w:val="right"/>
        </w:trPr>
        <w:tc>
          <w:tcPr>
            <w:tcW w:w="347" w:type="dxa"/>
            <w:tcBorders>
              <w:top w:val="single" w:sz="4" w:space="0" w:color="auto"/>
              <w:left w:val="single" w:sz="4" w:space="0" w:color="auto"/>
              <w:bottom w:val="single" w:sz="4" w:space="0" w:color="auto"/>
              <w:right w:val="single" w:sz="4" w:space="0" w:color="auto"/>
            </w:tcBorders>
          </w:tcPr>
          <w:p w14:paraId="1167A950" w14:textId="77777777" w:rsidR="000E7D57" w:rsidRPr="0005246E" w:rsidRDefault="000E7D57" w:rsidP="003A1093">
            <w:pPr>
              <w:pStyle w:val="ListParagraph"/>
              <w:numPr>
                <w:ilvl w:val="0"/>
                <w:numId w:val="45"/>
              </w:numPr>
              <w:spacing w:after="0" w:line="360" w:lineRule="auto"/>
              <w:jc w:val="center"/>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50D7275F"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 xml:space="preserve">Սղոցման հաստոցի կառավարմամբ փայտանյութի երկայնական </w:t>
            </w:r>
            <w:r w:rsidRPr="0005246E">
              <w:rPr>
                <w:rFonts w:ascii="GHEA Grapalat" w:eastAsia="Times New Roman" w:hAnsi="GHEA Grapalat" w:cs="Times New Roman"/>
                <w:sz w:val="20"/>
                <w:szCs w:val="20"/>
                <w:lang w:eastAsia="ru-RU"/>
              </w:rPr>
              <w:t>և</w:t>
            </w:r>
            <w:r w:rsidRPr="0005246E">
              <w:rPr>
                <w:rFonts w:ascii="GHEA Grapalat" w:eastAsia="Times New Roman" w:hAnsi="GHEA Grapalat" w:cs="Times New Roman"/>
                <w:sz w:val="20"/>
                <w:szCs w:val="20"/>
                <w:lang w:val="ru-RU" w:eastAsia="ru-RU"/>
              </w:rPr>
              <w:t xml:space="preserve"> լայնական մշակմ</w:t>
            </w:r>
            <w:r w:rsidRPr="0005246E">
              <w:rPr>
                <w:rFonts w:ascii="GHEA Grapalat" w:eastAsia="Times New Roman" w:hAnsi="GHEA Grapalat" w:cs="Times New Roman"/>
                <w:sz w:val="20"/>
                <w:szCs w:val="20"/>
                <w:lang w:eastAsia="ru-RU"/>
              </w:rPr>
              <w:t>ան</w:t>
            </w:r>
            <w:r w:rsidRPr="0005246E">
              <w:rPr>
                <w:rFonts w:ascii="GHEA Grapalat" w:eastAsia="Times New Roman" w:hAnsi="GHEA Grapalat" w:cs="Times New Roman"/>
                <w:sz w:val="20"/>
                <w:szCs w:val="20"/>
                <w:lang w:val="ru-RU" w:eastAsia="ru-RU"/>
              </w:rPr>
              <w:t xml:space="preserve"> </w:t>
            </w:r>
            <w:r w:rsidRPr="0005246E">
              <w:rPr>
                <w:rFonts w:ascii="GHEA Grapalat" w:eastAsia="Times New Roman" w:hAnsi="GHEA Grapalat" w:cs="Times New Roman"/>
                <w:sz w:val="20"/>
                <w:szCs w:val="20"/>
                <w:lang w:eastAsia="ru-RU"/>
              </w:rPr>
              <w:t>կարողություններ</w:t>
            </w:r>
          </w:p>
        </w:tc>
        <w:tc>
          <w:tcPr>
            <w:tcW w:w="1134" w:type="dxa"/>
            <w:tcBorders>
              <w:top w:val="single" w:sz="4" w:space="0" w:color="auto"/>
              <w:left w:val="single" w:sz="4" w:space="0" w:color="auto"/>
              <w:bottom w:val="single" w:sz="4" w:space="0" w:color="auto"/>
              <w:right w:val="single" w:sz="4" w:space="0" w:color="auto"/>
            </w:tcBorders>
            <w:vAlign w:val="center"/>
          </w:tcPr>
          <w:p w14:paraId="690E4206"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6307CA34"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108</w:t>
            </w:r>
          </w:p>
        </w:tc>
        <w:tc>
          <w:tcPr>
            <w:tcW w:w="1560" w:type="dxa"/>
            <w:tcBorders>
              <w:top w:val="single" w:sz="4" w:space="0" w:color="auto"/>
              <w:left w:val="single" w:sz="4" w:space="0" w:color="auto"/>
              <w:bottom w:val="single" w:sz="4" w:space="0" w:color="auto"/>
              <w:right w:val="single" w:sz="4" w:space="0" w:color="auto"/>
            </w:tcBorders>
            <w:vAlign w:val="center"/>
          </w:tcPr>
          <w:p w14:paraId="3CE5078E"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72</w:t>
            </w:r>
          </w:p>
        </w:tc>
        <w:tc>
          <w:tcPr>
            <w:tcW w:w="1134" w:type="dxa"/>
            <w:tcBorders>
              <w:top w:val="single" w:sz="4" w:space="0" w:color="auto"/>
              <w:left w:val="single" w:sz="4" w:space="0" w:color="auto"/>
              <w:bottom w:val="single" w:sz="4" w:space="0" w:color="auto"/>
              <w:right w:val="single" w:sz="4" w:space="0" w:color="auto"/>
            </w:tcBorders>
            <w:vAlign w:val="center"/>
          </w:tcPr>
          <w:p w14:paraId="395FA42F"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281D7727" w14:textId="77777777" w:rsidTr="00A271C2">
        <w:trPr>
          <w:trHeight w:val="70"/>
          <w:jc w:val="right"/>
        </w:trPr>
        <w:tc>
          <w:tcPr>
            <w:tcW w:w="347" w:type="dxa"/>
            <w:tcBorders>
              <w:top w:val="single" w:sz="4" w:space="0" w:color="auto"/>
              <w:left w:val="single" w:sz="4" w:space="0" w:color="auto"/>
              <w:bottom w:val="single" w:sz="4" w:space="0" w:color="auto"/>
              <w:right w:val="single" w:sz="4" w:space="0" w:color="auto"/>
            </w:tcBorders>
          </w:tcPr>
          <w:p w14:paraId="6850E77B" w14:textId="77777777" w:rsidR="000E7D57" w:rsidRPr="0005246E" w:rsidRDefault="000E7D57" w:rsidP="003A1093">
            <w:pPr>
              <w:pStyle w:val="ListParagraph"/>
              <w:numPr>
                <w:ilvl w:val="0"/>
                <w:numId w:val="45"/>
              </w:numPr>
              <w:spacing w:after="0" w:line="360" w:lineRule="auto"/>
              <w:jc w:val="center"/>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02CD4B6E"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Ֆուգանման հաստոցի կառավարմամբ փայտանյութի մշակմ</w:t>
            </w:r>
            <w:r w:rsidRPr="0005246E">
              <w:rPr>
                <w:rFonts w:ascii="GHEA Grapalat" w:eastAsia="Times New Roman" w:hAnsi="GHEA Grapalat" w:cs="Times New Roman"/>
                <w:sz w:val="20"/>
                <w:szCs w:val="20"/>
                <w:lang w:eastAsia="ru-RU"/>
              </w:rPr>
              <w:t>ան</w:t>
            </w:r>
            <w:r w:rsidRPr="0005246E">
              <w:rPr>
                <w:rFonts w:ascii="GHEA Grapalat" w:eastAsia="Times New Roman" w:hAnsi="GHEA Grapalat" w:cs="Times New Roman"/>
                <w:sz w:val="20"/>
                <w:szCs w:val="20"/>
                <w:lang w:val="ru-RU" w:eastAsia="ru-RU"/>
              </w:rPr>
              <w:t xml:space="preserve"> </w:t>
            </w:r>
            <w:r w:rsidRPr="0005246E">
              <w:rPr>
                <w:rFonts w:ascii="GHEA Grapalat" w:eastAsia="Times New Roman" w:hAnsi="GHEA Grapalat" w:cs="Times New Roman"/>
                <w:sz w:val="20"/>
                <w:szCs w:val="20"/>
                <w:lang w:eastAsia="ru-RU"/>
              </w:rPr>
              <w:t>կարողություններ</w:t>
            </w:r>
          </w:p>
        </w:tc>
        <w:tc>
          <w:tcPr>
            <w:tcW w:w="1134" w:type="dxa"/>
            <w:tcBorders>
              <w:top w:val="single" w:sz="4" w:space="0" w:color="auto"/>
              <w:left w:val="single" w:sz="4" w:space="0" w:color="auto"/>
              <w:bottom w:val="single" w:sz="4" w:space="0" w:color="auto"/>
              <w:right w:val="single" w:sz="4" w:space="0" w:color="auto"/>
            </w:tcBorders>
            <w:vAlign w:val="center"/>
          </w:tcPr>
          <w:p w14:paraId="18D36419"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00B3E236"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81</w:t>
            </w:r>
          </w:p>
        </w:tc>
        <w:tc>
          <w:tcPr>
            <w:tcW w:w="1560" w:type="dxa"/>
            <w:tcBorders>
              <w:top w:val="single" w:sz="4" w:space="0" w:color="auto"/>
              <w:left w:val="single" w:sz="4" w:space="0" w:color="auto"/>
              <w:bottom w:val="single" w:sz="4" w:space="0" w:color="auto"/>
              <w:right w:val="single" w:sz="4" w:space="0" w:color="auto"/>
            </w:tcBorders>
            <w:vAlign w:val="center"/>
          </w:tcPr>
          <w:p w14:paraId="0FF9F4E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vAlign w:val="center"/>
          </w:tcPr>
          <w:p w14:paraId="0335201C"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3E3D3D94" w14:textId="77777777" w:rsidTr="00A271C2">
        <w:trPr>
          <w:trHeight w:val="144"/>
          <w:jc w:val="right"/>
        </w:trPr>
        <w:tc>
          <w:tcPr>
            <w:tcW w:w="347" w:type="dxa"/>
            <w:tcBorders>
              <w:top w:val="single" w:sz="4" w:space="0" w:color="auto"/>
              <w:left w:val="single" w:sz="4" w:space="0" w:color="auto"/>
              <w:bottom w:val="single" w:sz="4" w:space="0" w:color="auto"/>
              <w:right w:val="single" w:sz="4" w:space="0" w:color="auto"/>
            </w:tcBorders>
          </w:tcPr>
          <w:p w14:paraId="0D70CC02" w14:textId="77777777" w:rsidR="000E7D57" w:rsidRPr="0005246E" w:rsidRDefault="000E7D57" w:rsidP="003A1093">
            <w:pPr>
              <w:pStyle w:val="ListParagraph"/>
              <w:numPr>
                <w:ilvl w:val="0"/>
                <w:numId w:val="45"/>
              </w:numPr>
              <w:spacing w:after="0" w:line="360" w:lineRule="auto"/>
              <w:jc w:val="center"/>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3B4F175F"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Ռեյսմուսային հաստոցի կառավարմամբ փայտանյութի մշակմ</w:t>
            </w:r>
            <w:r w:rsidRPr="0005246E">
              <w:rPr>
                <w:rFonts w:ascii="GHEA Grapalat" w:eastAsia="Times New Roman" w:hAnsi="GHEA Grapalat" w:cs="Times New Roman"/>
                <w:sz w:val="20"/>
                <w:szCs w:val="20"/>
                <w:lang w:eastAsia="ru-RU"/>
              </w:rPr>
              <w:t>ան</w:t>
            </w:r>
            <w:r w:rsidRPr="0005246E">
              <w:rPr>
                <w:rFonts w:ascii="GHEA Grapalat" w:eastAsia="Times New Roman" w:hAnsi="GHEA Grapalat" w:cs="Times New Roman"/>
                <w:sz w:val="20"/>
                <w:szCs w:val="20"/>
                <w:lang w:val="ru-RU" w:eastAsia="ru-RU"/>
              </w:rPr>
              <w:t xml:space="preserve"> </w:t>
            </w:r>
            <w:r w:rsidRPr="0005246E">
              <w:rPr>
                <w:rFonts w:ascii="GHEA Grapalat" w:eastAsia="Times New Roman" w:hAnsi="GHEA Grapalat" w:cs="Times New Roman"/>
                <w:sz w:val="20"/>
                <w:szCs w:val="20"/>
                <w:lang w:eastAsia="ru-RU"/>
              </w:rPr>
              <w:t>կարողություններ</w:t>
            </w:r>
          </w:p>
        </w:tc>
        <w:tc>
          <w:tcPr>
            <w:tcW w:w="1134" w:type="dxa"/>
            <w:tcBorders>
              <w:top w:val="single" w:sz="4" w:space="0" w:color="auto"/>
              <w:left w:val="single" w:sz="4" w:space="0" w:color="auto"/>
              <w:bottom w:val="single" w:sz="4" w:space="0" w:color="auto"/>
              <w:right w:val="single" w:sz="4" w:space="0" w:color="auto"/>
            </w:tcBorders>
          </w:tcPr>
          <w:p w14:paraId="644060E7"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14D267B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81</w:t>
            </w:r>
          </w:p>
        </w:tc>
        <w:tc>
          <w:tcPr>
            <w:tcW w:w="1560" w:type="dxa"/>
            <w:tcBorders>
              <w:top w:val="single" w:sz="4" w:space="0" w:color="auto"/>
              <w:left w:val="single" w:sz="4" w:space="0" w:color="auto"/>
              <w:bottom w:val="single" w:sz="4" w:space="0" w:color="auto"/>
              <w:right w:val="single" w:sz="4" w:space="0" w:color="auto"/>
            </w:tcBorders>
            <w:vAlign w:val="center"/>
          </w:tcPr>
          <w:p w14:paraId="66E1C39A"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vAlign w:val="center"/>
          </w:tcPr>
          <w:p w14:paraId="7E19C8E7"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72343DDE" w14:textId="77777777" w:rsidTr="00A271C2">
        <w:trPr>
          <w:trHeight w:val="144"/>
          <w:jc w:val="right"/>
        </w:trPr>
        <w:tc>
          <w:tcPr>
            <w:tcW w:w="347" w:type="dxa"/>
            <w:tcBorders>
              <w:top w:val="single" w:sz="4" w:space="0" w:color="auto"/>
              <w:left w:val="single" w:sz="4" w:space="0" w:color="auto"/>
              <w:bottom w:val="single" w:sz="4" w:space="0" w:color="auto"/>
              <w:right w:val="single" w:sz="4" w:space="0" w:color="auto"/>
            </w:tcBorders>
          </w:tcPr>
          <w:p w14:paraId="4E7033C0" w14:textId="77777777" w:rsidR="000E7D57" w:rsidRPr="0005246E" w:rsidRDefault="000E7D57" w:rsidP="003A1093">
            <w:pPr>
              <w:pStyle w:val="ListParagraph"/>
              <w:numPr>
                <w:ilvl w:val="0"/>
                <w:numId w:val="45"/>
              </w:numPr>
              <w:spacing w:after="0" w:line="360" w:lineRule="auto"/>
              <w:jc w:val="center"/>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417E368D"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Հ</w:t>
            </w:r>
            <w:r w:rsidRPr="0005246E">
              <w:rPr>
                <w:rFonts w:ascii="GHEA Grapalat" w:eastAsia="Times New Roman" w:hAnsi="GHEA Grapalat" w:cs="Times New Roman"/>
                <w:sz w:val="20"/>
                <w:szCs w:val="20"/>
                <w:lang w:val="ru-RU" w:eastAsia="ru-RU"/>
              </w:rPr>
              <w:t>ամակցված հաստոցի կառավարմամբ փայտանյութի մշակման կարողություններ</w:t>
            </w:r>
          </w:p>
        </w:tc>
        <w:tc>
          <w:tcPr>
            <w:tcW w:w="1134" w:type="dxa"/>
            <w:tcBorders>
              <w:top w:val="single" w:sz="4" w:space="0" w:color="auto"/>
              <w:left w:val="single" w:sz="4" w:space="0" w:color="auto"/>
              <w:bottom w:val="single" w:sz="4" w:space="0" w:color="auto"/>
              <w:right w:val="single" w:sz="4" w:space="0" w:color="auto"/>
            </w:tcBorders>
          </w:tcPr>
          <w:p w14:paraId="21FF84FC"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629D6F24"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108</w:t>
            </w:r>
          </w:p>
        </w:tc>
        <w:tc>
          <w:tcPr>
            <w:tcW w:w="1560" w:type="dxa"/>
            <w:tcBorders>
              <w:top w:val="single" w:sz="4" w:space="0" w:color="auto"/>
              <w:left w:val="single" w:sz="4" w:space="0" w:color="auto"/>
              <w:bottom w:val="single" w:sz="4" w:space="0" w:color="auto"/>
              <w:right w:val="single" w:sz="4" w:space="0" w:color="auto"/>
            </w:tcBorders>
            <w:vAlign w:val="center"/>
          </w:tcPr>
          <w:p w14:paraId="4CBDAFBD"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72</w:t>
            </w:r>
          </w:p>
        </w:tc>
        <w:tc>
          <w:tcPr>
            <w:tcW w:w="1134" w:type="dxa"/>
            <w:tcBorders>
              <w:top w:val="single" w:sz="4" w:space="0" w:color="auto"/>
              <w:left w:val="single" w:sz="4" w:space="0" w:color="auto"/>
              <w:bottom w:val="single" w:sz="4" w:space="0" w:color="auto"/>
              <w:right w:val="single" w:sz="4" w:space="0" w:color="auto"/>
            </w:tcBorders>
            <w:vAlign w:val="center"/>
          </w:tcPr>
          <w:p w14:paraId="240BC293"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0E2F8787" w14:textId="77777777" w:rsidTr="00A271C2">
        <w:trPr>
          <w:trHeight w:val="144"/>
          <w:jc w:val="right"/>
        </w:trPr>
        <w:tc>
          <w:tcPr>
            <w:tcW w:w="347" w:type="dxa"/>
            <w:tcBorders>
              <w:top w:val="single" w:sz="4" w:space="0" w:color="auto"/>
              <w:left w:val="single" w:sz="4" w:space="0" w:color="auto"/>
              <w:bottom w:val="single" w:sz="4" w:space="0" w:color="auto"/>
              <w:right w:val="single" w:sz="4" w:space="0" w:color="auto"/>
            </w:tcBorders>
          </w:tcPr>
          <w:p w14:paraId="59365DE4" w14:textId="77777777" w:rsidR="000E7D57" w:rsidRPr="0005246E" w:rsidRDefault="000E7D57" w:rsidP="003A1093">
            <w:pPr>
              <w:pStyle w:val="ListParagraph"/>
              <w:numPr>
                <w:ilvl w:val="0"/>
                <w:numId w:val="45"/>
              </w:numPr>
              <w:spacing w:after="0" w:line="360" w:lineRule="auto"/>
              <w:jc w:val="center"/>
              <w:rPr>
                <w:rFonts w:ascii="GHEA Grapalat" w:hAnsi="GHEA Grapalat"/>
                <w:b/>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15BCD191"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Խ</w:t>
            </w:r>
            <w:r w:rsidRPr="0005246E">
              <w:rPr>
                <w:rFonts w:ascii="GHEA Grapalat" w:eastAsia="Times New Roman" w:hAnsi="GHEA Grapalat" w:cs="Times New Roman"/>
                <w:sz w:val="20"/>
                <w:szCs w:val="20"/>
                <w:lang w:val="ru-RU" w:eastAsia="ru-RU"/>
              </w:rPr>
              <w:t xml:space="preserve">առատային պատճենահանող հաստոցի կառավարմամբ փայտանյութի մշակման </w:t>
            </w:r>
            <w:r w:rsidRPr="0005246E">
              <w:rPr>
                <w:rFonts w:ascii="GHEA Grapalat" w:eastAsia="Times New Roman" w:hAnsi="GHEA Grapalat" w:cs="Times New Roman"/>
                <w:sz w:val="20"/>
                <w:szCs w:val="20"/>
                <w:lang w:eastAsia="ru-RU"/>
              </w:rPr>
              <w:t>կարող</w:t>
            </w:r>
            <w:r w:rsidRPr="0005246E">
              <w:rPr>
                <w:rFonts w:ascii="GHEA Grapalat" w:eastAsia="Times New Roman" w:hAnsi="GHEA Grapalat" w:cs="Times New Roman"/>
                <w:sz w:val="20"/>
                <w:szCs w:val="20"/>
                <w:lang w:val="ru-RU" w:eastAsia="ru-RU"/>
              </w:rPr>
              <w:t>ություններ</w:t>
            </w:r>
          </w:p>
        </w:tc>
        <w:tc>
          <w:tcPr>
            <w:tcW w:w="1134" w:type="dxa"/>
            <w:tcBorders>
              <w:top w:val="single" w:sz="4" w:space="0" w:color="auto"/>
              <w:left w:val="single" w:sz="4" w:space="0" w:color="auto"/>
              <w:bottom w:val="single" w:sz="4" w:space="0" w:color="auto"/>
              <w:right w:val="single" w:sz="4" w:space="0" w:color="auto"/>
            </w:tcBorders>
          </w:tcPr>
          <w:p w14:paraId="07C06412"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7ACBC972"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108</w:t>
            </w:r>
          </w:p>
        </w:tc>
        <w:tc>
          <w:tcPr>
            <w:tcW w:w="1560" w:type="dxa"/>
            <w:tcBorders>
              <w:top w:val="single" w:sz="4" w:space="0" w:color="auto"/>
              <w:left w:val="single" w:sz="4" w:space="0" w:color="auto"/>
              <w:bottom w:val="single" w:sz="4" w:space="0" w:color="auto"/>
              <w:right w:val="single" w:sz="4" w:space="0" w:color="auto"/>
            </w:tcBorders>
            <w:vAlign w:val="center"/>
          </w:tcPr>
          <w:p w14:paraId="76FC227B"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72</w:t>
            </w:r>
          </w:p>
        </w:tc>
        <w:tc>
          <w:tcPr>
            <w:tcW w:w="1134" w:type="dxa"/>
            <w:tcBorders>
              <w:top w:val="single" w:sz="4" w:space="0" w:color="auto"/>
              <w:left w:val="single" w:sz="4" w:space="0" w:color="auto"/>
              <w:bottom w:val="single" w:sz="4" w:space="0" w:color="auto"/>
              <w:right w:val="single" w:sz="4" w:space="0" w:color="auto"/>
            </w:tcBorders>
            <w:vAlign w:val="center"/>
          </w:tcPr>
          <w:p w14:paraId="41C3C37E"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4085AEAA" w14:textId="77777777" w:rsidTr="00A271C2">
        <w:trPr>
          <w:trHeight w:val="144"/>
          <w:jc w:val="right"/>
        </w:trPr>
        <w:tc>
          <w:tcPr>
            <w:tcW w:w="347" w:type="dxa"/>
            <w:tcBorders>
              <w:top w:val="single" w:sz="4" w:space="0" w:color="auto"/>
              <w:left w:val="single" w:sz="4" w:space="0" w:color="auto"/>
              <w:bottom w:val="single" w:sz="4" w:space="0" w:color="auto"/>
              <w:right w:val="single" w:sz="4" w:space="0" w:color="auto"/>
            </w:tcBorders>
          </w:tcPr>
          <w:p w14:paraId="506EF5D9" w14:textId="77777777" w:rsidR="000E7D57" w:rsidRPr="0005246E" w:rsidRDefault="000E7D57" w:rsidP="003A1093">
            <w:pPr>
              <w:pStyle w:val="ListParagraph"/>
              <w:numPr>
                <w:ilvl w:val="0"/>
                <w:numId w:val="45"/>
              </w:numPr>
              <w:spacing w:after="0" w:line="360" w:lineRule="auto"/>
              <w:jc w:val="center"/>
              <w:rPr>
                <w:rFonts w:ascii="GHEA Grapalat" w:hAnsi="GHEA Grapalat"/>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4BDA5B53"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Ժապավենային հղկաթղթման հաստոցի կառավարմամբ փայտանյութի վերջնամշակման կարողություններ</w:t>
            </w:r>
          </w:p>
        </w:tc>
        <w:tc>
          <w:tcPr>
            <w:tcW w:w="1134" w:type="dxa"/>
            <w:tcBorders>
              <w:top w:val="single" w:sz="4" w:space="0" w:color="auto"/>
              <w:left w:val="single" w:sz="4" w:space="0" w:color="auto"/>
              <w:bottom w:val="single" w:sz="4" w:space="0" w:color="auto"/>
              <w:right w:val="single" w:sz="4" w:space="0" w:color="auto"/>
            </w:tcBorders>
          </w:tcPr>
          <w:p w14:paraId="12EE62A9"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5E4BA943"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108</w:t>
            </w:r>
          </w:p>
        </w:tc>
        <w:tc>
          <w:tcPr>
            <w:tcW w:w="1560" w:type="dxa"/>
            <w:tcBorders>
              <w:top w:val="single" w:sz="4" w:space="0" w:color="auto"/>
              <w:left w:val="single" w:sz="4" w:space="0" w:color="auto"/>
              <w:bottom w:val="single" w:sz="4" w:space="0" w:color="auto"/>
              <w:right w:val="single" w:sz="4" w:space="0" w:color="auto"/>
            </w:tcBorders>
            <w:vAlign w:val="center"/>
          </w:tcPr>
          <w:p w14:paraId="17A94E34"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72</w:t>
            </w:r>
          </w:p>
        </w:tc>
        <w:tc>
          <w:tcPr>
            <w:tcW w:w="1134" w:type="dxa"/>
            <w:tcBorders>
              <w:top w:val="single" w:sz="4" w:space="0" w:color="auto"/>
              <w:left w:val="single" w:sz="4" w:space="0" w:color="auto"/>
              <w:bottom w:val="single" w:sz="4" w:space="0" w:color="auto"/>
              <w:right w:val="single" w:sz="4" w:space="0" w:color="auto"/>
            </w:tcBorders>
            <w:vAlign w:val="center"/>
          </w:tcPr>
          <w:p w14:paraId="5529D2B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1</w:t>
            </w:r>
          </w:p>
        </w:tc>
      </w:tr>
      <w:tr w:rsidR="000E7D57" w14:paraId="673AE3FD" w14:textId="77777777" w:rsidTr="00A271C2">
        <w:trPr>
          <w:trHeight w:val="144"/>
          <w:jc w:val="right"/>
        </w:trPr>
        <w:tc>
          <w:tcPr>
            <w:tcW w:w="347" w:type="dxa"/>
            <w:tcBorders>
              <w:top w:val="single" w:sz="4" w:space="0" w:color="auto"/>
              <w:left w:val="single" w:sz="4" w:space="0" w:color="auto"/>
              <w:bottom w:val="single" w:sz="4" w:space="0" w:color="auto"/>
              <w:right w:val="single" w:sz="4" w:space="0" w:color="auto"/>
            </w:tcBorders>
          </w:tcPr>
          <w:p w14:paraId="638A9715" w14:textId="77777777" w:rsidR="000E7D57" w:rsidRPr="0005246E" w:rsidRDefault="000E7D57" w:rsidP="003A1093">
            <w:pPr>
              <w:pStyle w:val="ListParagraph"/>
              <w:numPr>
                <w:ilvl w:val="0"/>
                <w:numId w:val="45"/>
              </w:numPr>
              <w:spacing w:after="0" w:line="360" w:lineRule="auto"/>
              <w:jc w:val="center"/>
              <w:rPr>
                <w:rFonts w:ascii="GHEA Grapalat" w:hAnsi="GHEA Grapalat"/>
                <w:sz w:val="20"/>
                <w:szCs w:val="20"/>
                <w:lang w:val="ru-RU" w:eastAsia="ru-RU"/>
              </w:rPr>
            </w:pPr>
          </w:p>
        </w:tc>
        <w:tc>
          <w:tcPr>
            <w:tcW w:w="4889" w:type="dxa"/>
            <w:tcBorders>
              <w:top w:val="single" w:sz="4" w:space="0" w:color="auto"/>
              <w:left w:val="single" w:sz="4" w:space="0" w:color="auto"/>
              <w:bottom w:val="single" w:sz="4" w:space="0" w:color="auto"/>
              <w:right w:val="single" w:sz="4" w:space="0" w:color="auto"/>
            </w:tcBorders>
          </w:tcPr>
          <w:p w14:paraId="56D2ECF9" w14:textId="77777777" w:rsidR="000E7D57" w:rsidRPr="0005246E" w:rsidRDefault="000E7D57" w:rsidP="00A271C2">
            <w:pPr>
              <w:spacing w:after="0" w:line="360" w:lineRule="auto"/>
              <w:contextualSpacing/>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val="ru-RU" w:eastAsia="ru-RU"/>
              </w:rPr>
              <w:t xml:space="preserve">Թվային ծրագրավորմամբ կառավարվող ֆրեզերային հաստոցով փայտանյութի </w:t>
            </w:r>
            <w:r w:rsidRPr="0005246E">
              <w:rPr>
                <w:rFonts w:ascii="GHEA Grapalat" w:eastAsia="Times New Roman" w:hAnsi="GHEA Grapalat" w:cs="Times New Roman"/>
                <w:sz w:val="20"/>
                <w:szCs w:val="20"/>
                <w:lang w:eastAsia="ru-RU"/>
              </w:rPr>
              <w:t>և</w:t>
            </w:r>
            <w:r w:rsidRPr="0005246E">
              <w:rPr>
                <w:rFonts w:ascii="GHEA Grapalat" w:eastAsia="Times New Roman" w:hAnsi="GHEA Grapalat" w:cs="Times New Roman"/>
                <w:sz w:val="20"/>
                <w:szCs w:val="20"/>
                <w:lang w:val="ru-RU" w:eastAsia="ru-RU"/>
              </w:rPr>
              <w:t xml:space="preserve"> նմանատիպ նյութերի մշակման կարողություններ</w:t>
            </w:r>
          </w:p>
        </w:tc>
        <w:tc>
          <w:tcPr>
            <w:tcW w:w="1134" w:type="dxa"/>
            <w:tcBorders>
              <w:top w:val="single" w:sz="4" w:space="0" w:color="auto"/>
              <w:left w:val="single" w:sz="4" w:space="0" w:color="auto"/>
              <w:bottom w:val="single" w:sz="4" w:space="0" w:color="auto"/>
              <w:right w:val="single" w:sz="4" w:space="0" w:color="auto"/>
            </w:tcBorders>
          </w:tcPr>
          <w:p w14:paraId="74D9FF52"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6A24D816"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108</w:t>
            </w:r>
          </w:p>
        </w:tc>
        <w:tc>
          <w:tcPr>
            <w:tcW w:w="1560" w:type="dxa"/>
            <w:tcBorders>
              <w:top w:val="single" w:sz="4" w:space="0" w:color="auto"/>
              <w:left w:val="single" w:sz="4" w:space="0" w:color="auto"/>
              <w:bottom w:val="single" w:sz="4" w:space="0" w:color="auto"/>
              <w:right w:val="single" w:sz="4" w:space="0" w:color="auto"/>
            </w:tcBorders>
            <w:vAlign w:val="center"/>
          </w:tcPr>
          <w:p w14:paraId="2282A20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r w:rsidRPr="0005246E">
              <w:rPr>
                <w:rFonts w:ascii="GHEA Grapalat" w:eastAsia="Times New Roman" w:hAnsi="GHEA Grapalat" w:cs="Times New Roman"/>
                <w:sz w:val="20"/>
                <w:szCs w:val="20"/>
                <w:lang w:eastAsia="ru-RU"/>
              </w:rPr>
              <w:t>72</w:t>
            </w:r>
          </w:p>
        </w:tc>
        <w:tc>
          <w:tcPr>
            <w:tcW w:w="1134" w:type="dxa"/>
            <w:tcBorders>
              <w:top w:val="single" w:sz="4" w:space="0" w:color="auto"/>
              <w:left w:val="single" w:sz="4" w:space="0" w:color="auto"/>
              <w:bottom w:val="single" w:sz="4" w:space="0" w:color="auto"/>
              <w:right w:val="single" w:sz="4" w:space="0" w:color="auto"/>
            </w:tcBorders>
            <w:vAlign w:val="center"/>
          </w:tcPr>
          <w:p w14:paraId="088EBED0"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1</w:t>
            </w:r>
          </w:p>
        </w:tc>
      </w:tr>
      <w:tr w:rsidR="000E7D57" w14:paraId="324AB7B7" w14:textId="77777777" w:rsidTr="00A271C2">
        <w:trPr>
          <w:trHeight w:val="99"/>
          <w:jc w:val="right"/>
        </w:trPr>
        <w:tc>
          <w:tcPr>
            <w:tcW w:w="5236" w:type="dxa"/>
            <w:gridSpan w:val="2"/>
            <w:tcBorders>
              <w:top w:val="single" w:sz="4" w:space="0" w:color="auto"/>
              <w:left w:val="single" w:sz="4" w:space="0" w:color="auto"/>
              <w:bottom w:val="single" w:sz="4" w:space="0" w:color="auto"/>
              <w:right w:val="single" w:sz="4" w:space="0" w:color="auto"/>
            </w:tcBorders>
          </w:tcPr>
          <w:p w14:paraId="5949441D" w14:textId="77777777" w:rsidR="000E7D57" w:rsidRPr="0005246E" w:rsidRDefault="000E7D57" w:rsidP="00A271C2">
            <w:pPr>
              <w:spacing w:after="0" w:line="360" w:lineRule="auto"/>
              <w:contextualSpacing/>
              <w:jc w:val="right"/>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6AC6F941"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6E5521F4"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r w:rsidRPr="0005246E">
              <w:rPr>
                <w:rFonts w:ascii="GHEA Grapalat" w:eastAsia="Times New Roman" w:hAnsi="GHEA Grapalat" w:cs="Times New Roman"/>
                <w:b/>
                <w:sz w:val="20"/>
                <w:szCs w:val="20"/>
                <w:lang w:val="ru-RU" w:eastAsia="ru-RU"/>
              </w:rPr>
              <w:fldChar w:fldCharType="begin"/>
            </w:r>
            <w:r w:rsidRPr="0005246E">
              <w:rPr>
                <w:rFonts w:ascii="GHEA Grapalat" w:eastAsia="Times New Roman" w:hAnsi="GHEA Grapalat" w:cs="Times New Roman"/>
                <w:b/>
                <w:sz w:val="20"/>
                <w:szCs w:val="20"/>
                <w:lang w:val="ru-RU" w:eastAsia="ru-RU"/>
              </w:rPr>
              <w:instrText xml:space="preserve"> =SUM(ABOVE) </w:instrText>
            </w:r>
            <w:r w:rsidRPr="0005246E">
              <w:rPr>
                <w:rFonts w:ascii="GHEA Grapalat" w:eastAsia="Times New Roman" w:hAnsi="GHEA Grapalat" w:cs="Times New Roman"/>
                <w:b/>
                <w:sz w:val="20"/>
                <w:szCs w:val="20"/>
                <w:lang w:val="ru-RU" w:eastAsia="ru-RU"/>
              </w:rPr>
              <w:fldChar w:fldCharType="separate"/>
            </w:r>
            <w:r w:rsidRPr="0005246E">
              <w:rPr>
                <w:rFonts w:ascii="GHEA Grapalat" w:eastAsia="Times New Roman" w:hAnsi="GHEA Grapalat" w:cs="Times New Roman"/>
                <w:b/>
                <w:noProof/>
                <w:sz w:val="20"/>
                <w:szCs w:val="20"/>
                <w:lang w:val="ru-RU" w:eastAsia="ru-RU"/>
              </w:rPr>
              <w:t>702</w:t>
            </w:r>
            <w:r w:rsidRPr="0005246E">
              <w:rPr>
                <w:rFonts w:ascii="GHEA Grapalat" w:eastAsia="Times New Roman" w:hAnsi="GHEA Grapalat" w:cs="Times New Roman"/>
                <w:b/>
                <w:sz w:val="20"/>
                <w:szCs w:val="20"/>
                <w:lang w:val="ru-RU" w:eastAsia="ru-RU"/>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53048AD8"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r w:rsidRPr="0005246E">
              <w:rPr>
                <w:rFonts w:ascii="GHEA Grapalat" w:eastAsia="Times New Roman" w:hAnsi="GHEA Grapalat" w:cs="Times New Roman"/>
                <w:b/>
                <w:sz w:val="20"/>
                <w:szCs w:val="20"/>
                <w:lang w:val="ru-RU" w:eastAsia="ru-RU"/>
              </w:rPr>
              <w:fldChar w:fldCharType="begin"/>
            </w:r>
            <w:r w:rsidRPr="0005246E">
              <w:rPr>
                <w:rFonts w:ascii="GHEA Grapalat" w:eastAsia="Times New Roman" w:hAnsi="GHEA Grapalat" w:cs="Times New Roman"/>
                <w:b/>
                <w:sz w:val="20"/>
                <w:szCs w:val="20"/>
                <w:lang w:val="ru-RU" w:eastAsia="ru-RU"/>
              </w:rPr>
              <w:instrText xml:space="preserve"> =SUM(ABOVE) </w:instrText>
            </w:r>
            <w:r w:rsidRPr="0005246E">
              <w:rPr>
                <w:rFonts w:ascii="GHEA Grapalat" w:eastAsia="Times New Roman" w:hAnsi="GHEA Grapalat" w:cs="Times New Roman"/>
                <w:b/>
                <w:sz w:val="20"/>
                <w:szCs w:val="20"/>
                <w:lang w:val="ru-RU" w:eastAsia="ru-RU"/>
              </w:rPr>
              <w:fldChar w:fldCharType="separate"/>
            </w:r>
            <w:r w:rsidRPr="0005246E">
              <w:rPr>
                <w:rFonts w:ascii="GHEA Grapalat" w:eastAsia="Times New Roman" w:hAnsi="GHEA Grapalat" w:cs="Times New Roman"/>
                <w:b/>
                <w:noProof/>
                <w:sz w:val="20"/>
                <w:szCs w:val="20"/>
                <w:lang w:val="ru-RU" w:eastAsia="ru-RU"/>
              </w:rPr>
              <w:t>468</w:t>
            </w:r>
            <w:r w:rsidRPr="0005246E">
              <w:rPr>
                <w:rFonts w:ascii="GHEA Grapalat" w:eastAsia="Times New Roman" w:hAnsi="GHEA Grapalat" w:cs="Times New Roman"/>
                <w:b/>
                <w:sz w:val="20"/>
                <w:szCs w:val="20"/>
                <w:lang w:val="ru-RU" w:eastAsia="ru-RU"/>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4F6E63"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079F2480" w14:textId="77777777" w:rsidTr="00A271C2">
        <w:trPr>
          <w:trHeight w:val="70"/>
          <w:jc w:val="right"/>
        </w:trPr>
        <w:tc>
          <w:tcPr>
            <w:tcW w:w="5236" w:type="dxa"/>
            <w:gridSpan w:val="2"/>
            <w:tcBorders>
              <w:top w:val="single" w:sz="4" w:space="0" w:color="auto"/>
              <w:left w:val="single" w:sz="4" w:space="0" w:color="auto"/>
              <w:bottom w:val="single" w:sz="4" w:space="0" w:color="auto"/>
              <w:right w:val="single" w:sz="4" w:space="0" w:color="auto"/>
            </w:tcBorders>
          </w:tcPr>
          <w:p w14:paraId="7776A2BF" w14:textId="77777777" w:rsidR="000E7D57" w:rsidRPr="0005246E" w:rsidRDefault="000E7D57" w:rsidP="00A271C2">
            <w:pPr>
              <w:spacing w:after="0" w:line="360" w:lineRule="auto"/>
              <w:contextualSpacing/>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ԸՆՏՐՈՎԻ</w:t>
            </w:r>
          </w:p>
        </w:tc>
        <w:tc>
          <w:tcPr>
            <w:tcW w:w="1134" w:type="dxa"/>
            <w:tcBorders>
              <w:top w:val="single" w:sz="4" w:space="0" w:color="auto"/>
              <w:left w:val="single" w:sz="4" w:space="0" w:color="auto"/>
              <w:bottom w:val="single" w:sz="4" w:space="0" w:color="auto"/>
              <w:right w:val="single" w:sz="4" w:space="0" w:color="auto"/>
            </w:tcBorders>
            <w:vAlign w:val="center"/>
          </w:tcPr>
          <w:p w14:paraId="1D4E6D3A"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64C11D04"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r w:rsidRPr="0005246E">
              <w:rPr>
                <w:rFonts w:ascii="GHEA Grapalat" w:eastAsia="Times New Roman" w:hAnsi="GHEA Grapalat" w:cs="Times New Roman"/>
                <w:b/>
                <w:sz w:val="20"/>
                <w:szCs w:val="20"/>
                <w:lang w:eastAsia="ru-RU"/>
              </w:rPr>
              <w:t>27</w:t>
            </w:r>
          </w:p>
        </w:tc>
        <w:tc>
          <w:tcPr>
            <w:tcW w:w="1560" w:type="dxa"/>
            <w:tcBorders>
              <w:top w:val="single" w:sz="4" w:space="0" w:color="auto"/>
              <w:left w:val="single" w:sz="4" w:space="0" w:color="auto"/>
              <w:bottom w:val="single" w:sz="4" w:space="0" w:color="auto"/>
              <w:right w:val="single" w:sz="4" w:space="0" w:color="auto"/>
            </w:tcBorders>
            <w:vAlign w:val="center"/>
          </w:tcPr>
          <w:p w14:paraId="5F82FF36"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r w:rsidRPr="0005246E">
              <w:rPr>
                <w:rFonts w:ascii="GHEA Grapalat" w:eastAsia="Times New Roman" w:hAnsi="GHEA Grapalat" w:cs="Times New Roman"/>
                <w:b/>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vAlign w:val="center"/>
          </w:tcPr>
          <w:p w14:paraId="3F85B5E0"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1</w:t>
            </w:r>
          </w:p>
        </w:tc>
      </w:tr>
      <w:tr w:rsidR="000E7D57" w14:paraId="0C1D5A1E" w14:textId="77777777" w:rsidTr="00A271C2">
        <w:trPr>
          <w:trHeight w:val="205"/>
          <w:jc w:val="right"/>
        </w:trPr>
        <w:tc>
          <w:tcPr>
            <w:tcW w:w="5236" w:type="dxa"/>
            <w:gridSpan w:val="2"/>
            <w:tcBorders>
              <w:top w:val="single" w:sz="4" w:space="0" w:color="auto"/>
              <w:left w:val="single" w:sz="4" w:space="0" w:color="auto"/>
              <w:bottom w:val="single" w:sz="4" w:space="0" w:color="auto"/>
              <w:right w:val="single" w:sz="4" w:space="0" w:color="auto"/>
            </w:tcBorders>
          </w:tcPr>
          <w:p w14:paraId="7F47F8F8" w14:textId="77777777" w:rsidR="000E7D57" w:rsidRPr="0005246E" w:rsidRDefault="000E7D57" w:rsidP="00A271C2">
            <w:pPr>
              <w:spacing w:after="0" w:line="360" w:lineRule="auto"/>
              <w:contextualSpacing/>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ՊԱՀՈՒՍՏԱՅԻՆ</w:t>
            </w:r>
            <w:r w:rsidRPr="0005246E">
              <w:rPr>
                <w:rFonts w:ascii="GHEA Grapalat" w:eastAsia="Times New Roman" w:hAnsi="GHEA Grapalat" w:cs="Times New Roman"/>
                <w:b/>
                <w:sz w:val="20"/>
                <w:szCs w:val="20"/>
                <w:lang w:val="ru-RU" w:eastAsia="ru-RU"/>
              </w:rPr>
              <w:t xml:space="preserve"> </w:t>
            </w:r>
            <w:r w:rsidRPr="0005246E">
              <w:rPr>
                <w:rFonts w:ascii="GHEA Grapalat" w:eastAsia="Times New Roman" w:hAnsi="GHEA Grapalat" w:cs="Sylfaen"/>
                <w:b/>
                <w:sz w:val="20"/>
                <w:szCs w:val="20"/>
                <w:lang w:val="ru-RU" w:eastAsia="ru-RU"/>
              </w:rPr>
              <w:t>ԺԱՄԵՐ</w:t>
            </w:r>
          </w:p>
        </w:tc>
        <w:tc>
          <w:tcPr>
            <w:tcW w:w="1134" w:type="dxa"/>
            <w:tcBorders>
              <w:top w:val="single" w:sz="4" w:space="0" w:color="auto"/>
              <w:left w:val="single" w:sz="4" w:space="0" w:color="auto"/>
              <w:bottom w:val="single" w:sz="4" w:space="0" w:color="auto"/>
              <w:right w:val="single" w:sz="4" w:space="0" w:color="auto"/>
            </w:tcBorders>
            <w:vAlign w:val="center"/>
          </w:tcPr>
          <w:p w14:paraId="07274453"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0874CBF1"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r w:rsidRPr="0005246E">
              <w:rPr>
                <w:rFonts w:ascii="GHEA Grapalat" w:eastAsia="Times New Roman" w:hAnsi="GHEA Grapalat" w:cs="Times New Roman"/>
                <w:b/>
                <w:sz w:val="20"/>
                <w:szCs w:val="20"/>
                <w:lang w:eastAsia="ru-RU"/>
              </w:rPr>
              <w:t>9</w:t>
            </w:r>
          </w:p>
        </w:tc>
        <w:tc>
          <w:tcPr>
            <w:tcW w:w="1560" w:type="dxa"/>
            <w:tcBorders>
              <w:top w:val="single" w:sz="4" w:space="0" w:color="auto"/>
              <w:left w:val="single" w:sz="4" w:space="0" w:color="auto"/>
              <w:bottom w:val="single" w:sz="4" w:space="0" w:color="auto"/>
              <w:right w:val="single" w:sz="4" w:space="0" w:color="auto"/>
            </w:tcBorders>
            <w:vAlign w:val="center"/>
          </w:tcPr>
          <w:p w14:paraId="03C0A157"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r w:rsidRPr="0005246E">
              <w:rPr>
                <w:rFonts w:ascii="GHEA Grapalat" w:eastAsia="Times New Roman" w:hAnsi="GHEA Grapalat"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14:paraId="0FFA3058" w14:textId="77777777" w:rsidR="000E7D57" w:rsidRPr="0005246E" w:rsidRDefault="000E7D57" w:rsidP="00A271C2">
            <w:pPr>
              <w:spacing w:after="0" w:line="360" w:lineRule="auto"/>
              <w:contextualSpacing/>
              <w:jc w:val="center"/>
              <w:rPr>
                <w:rFonts w:ascii="GHEA Grapalat" w:eastAsia="Times New Roman" w:hAnsi="GHEA Grapalat" w:cs="Times New Roman"/>
                <w:sz w:val="20"/>
                <w:szCs w:val="20"/>
                <w:lang w:eastAsia="ru-RU"/>
              </w:rPr>
            </w:pPr>
            <w:r w:rsidRPr="0005246E">
              <w:rPr>
                <w:rFonts w:ascii="GHEA Grapalat" w:eastAsia="Times New Roman" w:hAnsi="GHEA Grapalat" w:cs="Times New Roman"/>
                <w:sz w:val="20"/>
                <w:szCs w:val="20"/>
                <w:lang w:eastAsia="ru-RU"/>
              </w:rPr>
              <w:t>1</w:t>
            </w:r>
          </w:p>
        </w:tc>
      </w:tr>
      <w:tr w:rsidR="000E7D57" w14:paraId="2AED9C34" w14:textId="77777777" w:rsidTr="00A271C2">
        <w:trPr>
          <w:trHeight w:val="176"/>
          <w:jc w:val="right"/>
        </w:trPr>
        <w:tc>
          <w:tcPr>
            <w:tcW w:w="5236" w:type="dxa"/>
            <w:gridSpan w:val="2"/>
            <w:tcBorders>
              <w:top w:val="single" w:sz="4" w:space="0" w:color="auto"/>
              <w:left w:val="single" w:sz="4" w:space="0" w:color="auto"/>
              <w:bottom w:val="single" w:sz="4" w:space="0" w:color="auto"/>
              <w:right w:val="single" w:sz="4" w:space="0" w:color="auto"/>
            </w:tcBorders>
          </w:tcPr>
          <w:p w14:paraId="5D16E293" w14:textId="77777777" w:rsidR="000E7D57" w:rsidRPr="0005246E" w:rsidRDefault="000E7D57" w:rsidP="00A271C2">
            <w:pPr>
              <w:spacing w:after="0" w:line="360" w:lineRule="auto"/>
              <w:contextualSpacing/>
              <w:jc w:val="right"/>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tcPr>
          <w:p w14:paraId="51FF0BA6"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r w:rsidRPr="0005246E">
              <w:rPr>
                <w:rFonts w:ascii="GHEA Grapalat" w:eastAsia="Times New Roman" w:hAnsi="GHEA Grapalat" w:cs="Times New Roman"/>
                <w:b/>
                <w:sz w:val="20"/>
                <w:szCs w:val="20"/>
                <w:lang w:eastAsia="ru-RU"/>
              </w:rPr>
              <w:t>31</w:t>
            </w:r>
          </w:p>
        </w:tc>
        <w:tc>
          <w:tcPr>
            <w:tcW w:w="1524" w:type="dxa"/>
            <w:tcBorders>
              <w:top w:val="single" w:sz="4" w:space="0" w:color="auto"/>
              <w:left w:val="single" w:sz="4" w:space="0" w:color="auto"/>
              <w:bottom w:val="single" w:sz="4" w:space="0" w:color="auto"/>
              <w:right w:val="single" w:sz="4" w:space="0" w:color="auto"/>
            </w:tcBorders>
          </w:tcPr>
          <w:p w14:paraId="406ECEE0" w14:textId="77777777" w:rsidR="000E7D57" w:rsidRPr="0005246E" w:rsidRDefault="000E7D57" w:rsidP="00A271C2">
            <w:pPr>
              <w:spacing w:after="0" w:line="360" w:lineRule="auto"/>
              <w:contextualSpacing/>
              <w:jc w:val="center"/>
              <w:rPr>
                <w:rFonts w:ascii="GHEA Grapalat" w:eastAsia="Times New Roman" w:hAnsi="GHEA Grapalat" w:cs="Times New Roman"/>
                <w:b/>
                <w:color w:val="000000"/>
                <w:sz w:val="20"/>
                <w:szCs w:val="20"/>
                <w:lang w:eastAsia="ru-RU"/>
              </w:rPr>
            </w:pPr>
            <w:r w:rsidRPr="0005246E">
              <w:rPr>
                <w:rFonts w:ascii="GHEA Grapalat" w:eastAsia="Times New Roman" w:hAnsi="GHEA Grapalat" w:cs="Times New Roman"/>
                <w:b/>
                <w:color w:val="000000"/>
                <w:sz w:val="20"/>
                <w:szCs w:val="20"/>
                <w:lang w:eastAsia="ru-RU"/>
              </w:rPr>
              <w:t>1674</w:t>
            </w:r>
          </w:p>
        </w:tc>
        <w:tc>
          <w:tcPr>
            <w:tcW w:w="1560" w:type="dxa"/>
            <w:tcBorders>
              <w:top w:val="single" w:sz="4" w:space="0" w:color="auto"/>
              <w:left w:val="single" w:sz="4" w:space="0" w:color="auto"/>
              <w:bottom w:val="single" w:sz="4" w:space="0" w:color="auto"/>
              <w:right w:val="single" w:sz="4" w:space="0" w:color="auto"/>
            </w:tcBorders>
          </w:tcPr>
          <w:p w14:paraId="76032C9B"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r w:rsidRPr="0005246E">
              <w:rPr>
                <w:rFonts w:ascii="GHEA Grapalat" w:eastAsia="Times New Roman" w:hAnsi="GHEA Grapalat" w:cs="Times New Roman"/>
                <w:b/>
                <w:sz w:val="20"/>
                <w:szCs w:val="20"/>
                <w:lang w:eastAsia="ru-RU"/>
              </w:rPr>
              <w:t>1116</w:t>
            </w:r>
          </w:p>
        </w:tc>
        <w:tc>
          <w:tcPr>
            <w:tcW w:w="1134" w:type="dxa"/>
            <w:tcBorders>
              <w:top w:val="single" w:sz="4" w:space="0" w:color="auto"/>
              <w:left w:val="single" w:sz="4" w:space="0" w:color="auto"/>
              <w:bottom w:val="single" w:sz="4" w:space="0" w:color="auto"/>
              <w:right w:val="single" w:sz="4" w:space="0" w:color="auto"/>
            </w:tcBorders>
          </w:tcPr>
          <w:p w14:paraId="72D33037"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5BFA513E" w14:textId="77777777" w:rsidTr="00A271C2">
        <w:trPr>
          <w:trHeight w:val="104"/>
          <w:jc w:val="right"/>
        </w:trPr>
        <w:tc>
          <w:tcPr>
            <w:tcW w:w="5236" w:type="dxa"/>
            <w:gridSpan w:val="2"/>
            <w:tcBorders>
              <w:top w:val="single" w:sz="4" w:space="0" w:color="auto"/>
              <w:left w:val="single" w:sz="4" w:space="0" w:color="auto"/>
              <w:bottom w:val="single" w:sz="4" w:space="0" w:color="auto"/>
              <w:right w:val="single" w:sz="4" w:space="0" w:color="auto"/>
            </w:tcBorders>
          </w:tcPr>
          <w:p w14:paraId="788E31DB" w14:textId="77777777" w:rsidR="000E7D57" w:rsidRPr="0005246E" w:rsidRDefault="000E7D57" w:rsidP="00A271C2">
            <w:pPr>
              <w:spacing w:after="0" w:line="360" w:lineRule="auto"/>
              <w:contextualSpacing/>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ԽՈՐՀՐԴԱՏՎՈՒԹՅՈՒՆ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021B9CE4"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14:paraId="785E93E4" w14:textId="77777777" w:rsidR="000E7D57" w:rsidRPr="0005246E" w:rsidRDefault="000E7D57" w:rsidP="00A271C2">
            <w:pPr>
              <w:spacing w:after="0" w:line="360" w:lineRule="auto"/>
              <w:contextualSpacing/>
              <w:jc w:val="center"/>
              <w:rPr>
                <w:rFonts w:ascii="GHEA Grapalat" w:eastAsia="Times New Roman" w:hAnsi="GHEA Grapalat" w:cs="Times New Roman"/>
                <w:b/>
                <w:bCs/>
                <w:sz w:val="20"/>
                <w:szCs w:val="20"/>
                <w:lang w:val="ru-RU" w:eastAsia="ru-RU"/>
              </w:rPr>
            </w:pPr>
            <w:r w:rsidRPr="0005246E">
              <w:rPr>
                <w:rFonts w:ascii="GHEA Grapalat" w:eastAsia="Times New Roman" w:hAnsi="GHEA Grapalat" w:cs="Times New Roman"/>
                <w:b/>
                <w:bCs/>
                <w:sz w:val="20"/>
                <w:szCs w:val="20"/>
                <w:lang w:val="ru-RU" w:eastAsia="ru-RU"/>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5F5C9374"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D91C332"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5D0275EE" w14:textId="77777777" w:rsidTr="00A271C2">
        <w:trPr>
          <w:trHeight w:val="168"/>
          <w:jc w:val="right"/>
        </w:trPr>
        <w:tc>
          <w:tcPr>
            <w:tcW w:w="5236" w:type="dxa"/>
            <w:gridSpan w:val="2"/>
            <w:tcBorders>
              <w:top w:val="single" w:sz="4" w:space="0" w:color="auto"/>
              <w:left w:val="single" w:sz="4" w:space="0" w:color="auto"/>
              <w:bottom w:val="single" w:sz="4" w:space="0" w:color="auto"/>
              <w:right w:val="single" w:sz="4" w:space="0" w:color="auto"/>
            </w:tcBorders>
          </w:tcPr>
          <w:p w14:paraId="2D0BAFEF" w14:textId="77777777" w:rsidR="000E7D57" w:rsidRPr="0005246E" w:rsidRDefault="000E7D57" w:rsidP="00A271C2">
            <w:pPr>
              <w:spacing w:after="0" w:line="360" w:lineRule="auto"/>
              <w:contextualSpacing/>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ՊՐԱԿՏԻԿԱ</w:t>
            </w:r>
          </w:p>
        </w:tc>
        <w:tc>
          <w:tcPr>
            <w:tcW w:w="1134" w:type="dxa"/>
            <w:tcBorders>
              <w:top w:val="single" w:sz="4" w:space="0" w:color="auto"/>
              <w:left w:val="single" w:sz="4" w:space="0" w:color="auto"/>
              <w:bottom w:val="single" w:sz="4" w:space="0" w:color="auto"/>
              <w:right w:val="single" w:sz="4" w:space="0" w:color="auto"/>
            </w:tcBorders>
            <w:vAlign w:val="center"/>
          </w:tcPr>
          <w:p w14:paraId="346939B1"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r w:rsidRPr="0005246E">
              <w:rPr>
                <w:rFonts w:ascii="GHEA Grapalat" w:eastAsia="Times New Roman" w:hAnsi="GHEA Grapalat" w:cs="Times New Roman"/>
                <w:b/>
                <w:sz w:val="20"/>
                <w:szCs w:val="20"/>
                <w:lang w:eastAsia="ru-RU"/>
              </w:rPr>
              <w:t>7</w:t>
            </w:r>
          </w:p>
        </w:tc>
        <w:tc>
          <w:tcPr>
            <w:tcW w:w="1524" w:type="dxa"/>
            <w:tcBorders>
              <w:top w:val="single" w:sz="4" w:space="0" w:color="auto"/>
              <w:left w:val="single" w:sz="4" w:space="0" w:color="auto"/>
              <w:bottom w:val="single" w:sz="4" w:space="0" w:color="auto"/>
              <w:right w:val="single" w:sz="4" w:space="0" w:color="auto"/>
            </w:tcBorders>
            <w:vAlign w:val="center"/>
          </w:tcPr>
          <w:p w14:paraId="43D71B49"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2E3E8D26"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0B9A52D"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46A4863D" w14:textId="77777777" w:rsidTr="00A271C2">
        <w:trPr>
          <w:trHeight w:val="109"/>
          <w:jc w:val="right"/>
        </w:trPr>
        <w:tc>
          <w:tcPr>
            <w:tcW w:w="5236" w:type="dxa"/>
            <w:gridSpan w:val="2"/>
            <w:tcBorders>
              <w:top w:val="single" w:sz="4" w:space="0" w:color="auto"/>
              <w:left w:val="single" w:sz="4" w:space="0" w:color="auto"/>
              <w:bottom w:val="single" w:sz="4" w:space="0" w:color="auto"/>
              <w:right w:val="single" w:sz="4" w:space="0" w:color="auto"/>
            </w:tcBorders>
          </w:tcPr>
          <w:p w14:paraId="42730959" w14:textId="77777777" w:rsidR="000E7D57" w:rsidRPr="0005246E" w:rsidRDefault="000E7D57" w:rsidP="00A271C2">
            <w:pPr>
              <w:spacing w:after="0" w:line="360" w:lineRule="auto"/>
              <w:contextualSpacing/>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ՄԻՋԱՆԿՅԱԼ</w:t>
            </w:r>
            <w:r w:rsidRPr="0005246E">
              <w:rPr>
                <w:rFonts w:ascii="GHEA Grapalat" w:eastAsia="Times New Roman" w:hAnsi="GHEA Grapalat" w:cs="Times New Roman"/>
                <w:b/>
                <w:sz w:val="20"/>
                <w:szCs w:val="20"/>
                <w:lang w:val="ru-RU" w:eastAsia="ru-RU"/>
              </w:rPr>
              <w:t xml:space="preserve"> </w:t>
            </w:r>
            <w:r w:rsidRPr="0005246E">
              <w:rPr>
                <w:rFonts w:ascii="GHEA Grapalat" w:eastAsia="Times New Roman" w:hAnsi="GHEA Grapalat" w:cs="Sylfaen"/>
                <w:b/>
                <w:sz w:val="20"/>
                <w:szCs w:val="20"/>
                <w:lang w:val="ru-RU" w:eastAsia="ru-RU"/>
              </w:rPr>
              <w:t>ԱՏԵՍՏԱՎՈՐՈՒՄ</w:t>
            </w:r>
          </w:p>
        </w:tc>
        <w:tc>
          <w:tcPr>
            <w:tcW w:w="1134" w:type="dxa"/>
            <w:tcBorders>
              <w:top w:val="single" w:sz="4" w:space="0" w:color="auto"/>
              <w:left w:val="single" w:sz="4" w:space="0" w:color="auto"/>
              <w:bottom w:val="single" w:sz="4" w:space="0" w:color="auto"/>
              <w:right w:val="single" w:sz="4" w:space="0" w:color="auto"/>
            </w:tcBorders>
            <w:vAlign w:val="center"/>
          </w:tcPr>
          <w:p w14:paraId="523A65A9"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r w:rsidRPr="0005246E">
              <w:rPr>
                <w:rFonts w:ascii="GHEA Grapalat" w:eastAsia="Times New Roman" w:hAnsi="GHEA Grapalat" w:cs="Times New Roman"/>
                <w:b/>
                <w:sz w:val="20"/>
                <w:szCs w:val="20"/>
                <w:lang w:eastAsia="ru-RU"/>
              </w:rPr>
              <w:t>2</w:t>
            </w:r>
          </w:p>
        </w:tc>
        <w:tc>
          <w:tcPr>
            <w:tcW w:w="1524" w:type="dxa"/>
            <w:tcBorders>
              <w:top w:val="single" w:sz="4" w:space="0" w:color="auto"/>
              <w:left w:val="single" w:sz="4" w:space="0" w:color="auto"/>
              <w:bottom w:val="single" w:sz="4" w:space="0" w:color="auto"/>
              <w:right w:val="single" w:sz="4" w:space="0" w:color="auto"/>
            </w:tcBorders>
            <w:vAlign w:val="center"/>
          </w:tcPr>
          <w:p w14:paraId="255AE56E"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2B20690E"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56B0B7D"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6771259C" w14:textId="77777777" w:rsidTr="00A271C2">
        <w:trPr>
          <w:trHeight w:val="120"/>
          <w:jc w:val="right"/>
        </w:trPr>
        <w:tc>
          <w:tcPr>
            <w:tcW w:w="5236" w:type="dxa"/>
            <w:gridSpan w:val="2"/>
            <w:tcBorders>
              <w:top w:val="single" w:sz="4" w:space="0" w:color="auto"/>
              <w:left w:val="single" w:sz="4" w:space="0" w:color="auto"/>
              <w:bottom w:val="single" w:sz="4" w:space="0" w:color="auto"/>
              <w:right w:val="single" w:sz="4" w:space="0" w:color="auto"/>
            </w:tcBorders>
          </w:tcPr>
          <w:p w14:paraId="30BEA51B" w14:textId="77777777" w:rsidR="000E7D57" w:rsidRPr="0005246E" w:rsidRDefault="000E7D57" w:rsidP="00A271C2">
            <w:pPr>
              <w:spacing w:after="0" w:line="360" w:lineRule="auto"/>
              <w:contextualSpacing/>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ՊԵՏԱԿԱՆ</w:t>
            </w:r>
            <w:r w:rsidRPr="0005246E">
              <w:rPr>
                <w:rFonts w:ascii="GHEA Grapalat" w:eastAsia="Times New Roman" w:hAnsi="GHEA Grapalat" w:cs="Times New Roman"/>
                <w:b/>
                <w:sz w:val="20"/>
                <w:szCs w:val="20"/>
                <w:lang w:val="ru-RU" w:eastAsia="ru-RU"/>
              </w:rPr>
              <w:t xml:space="preserve"> </w:t>
            </w:r>
            <w:r w:rsidRPr="0005246E">
              <w:rPr>
                <w:rFonts w:ascii="GHEA Grapalat" w:eastAsia="Times New Roman" w:hAnsi="GHEA Grapalat" w:cs="Sylfaen"/>
                <w:b/>
                <w:sz w:val="20"/>
                <w:szCs w:val="20"/>
                <w:lang w:val="ru-RU" w:eastAsia="ru-RU"/>
              </w:rPr>
              <w:t>ԱՄՓՈՓԻՉ</w:t>
            </w:r>
            <w:r w:rsidRPr="0005246E">
              <w:rPr>
                <w:rFonts w:ascii="GHEA Grapalat" w:eastAsia="Times New Roman" w:hAnsi="GHEA Grapalat" w:cs="Times New Roman"/>
                <w:b/>
                <w:sz w:val="20"/>
                <w:szCs w:val="20"/>
                <w:lang w:val="ru-RU" w:eastAsia="ru-RU"/>
              </w:rPr>
              <w:t xml:space="preserve"> </w:t>
            </w:r>
            <w:r w:rsidRPr="0005246E">
              <w:rPr>
                <w:rFonts w:ascii="GHEA Grapalat" w:eastAsia="Times New Roman" w:hAnsi="GHEA Grapalat" w:cs="Sylfaen"/>
                <w:b/>
                <w:sz w:val="20"/>
                <w:szCs w:val="20"/>
                <w:lang w:val="ru-RU" w:eastAsia="ru-RU"/>
              </w:rPr>
              <w:t>ԱՏԵՍՏԱՎՈՐՈՒՄ</w:t>
            </w:r>
          </w:p>
        </w:tc>
        <w:tc>
          <w:tcPr>
            <w:tcW w:w="1134" w:type="dxa"/>
            <w:tcBorders>
              <w:top w:val="single" w:sz="4" w:space="0" w:color="auto"/>
              <w:left w:val="single" w:sz="4" w:space="0" w:color="auto"/>
              <w:bottom w:val="single" w:sz="4" w:space="0" w:color="auto"/>
              <w:right w:val="single" w:sz="4" w:space="0" w:color="auto"/>
            </w:tcBorders>
            <w:vAlign w:val="center"/>
          </w:tcPr>
          <w:p w14:paraId="1CD0D993"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r w:rsidRPr="0005246E">
              <w:rPr>
                <w:rFonts w:ascii="GHEA Grapalat" w:eastAsia="Times New Roman" w:hAnsi="GHEA Grapalat" w:cs="Times New Roman"/>
                <w:b/>
                <w:sz w:val="20"/>
                <w:szCs w:val="20"/>
                <w:lang w:eastAsia="ru-RU"/>
              </w:rPr>
              <w:t>1</w:t>
            </w:r>
          </w:p>
        </w:tc>
        <w:tc>
          <w:tcPr>
            <w:tcW w:w="1524" w:type="dxa"/>
            <w:tcBorders>
              <w:top w:val="single" w:sz="4" w:space="0" w:color="auto"/>
              <w:left w:val="single" w:sz="4" w:space="0" w:color="auto"/>
              <w:bottom w:val="single" w:sz="4" w:space="0" w:color="auto"/>
              <w:right w:val="single" w:sz="4" w:space="0" w:color="auto"/>
            </w:tcBorders>
            <w:vAlign w:val="center"/>
          </w:tcPr>
          <w:p w14:paraId="13378AF0"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54D9C4F2"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16554C0"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r w:rsidR="000E7D57" w14:paraId="7F6D8D29" w14:textId="77777777" w:rsidTr="00A271C2">
        <w:trPr>
          <w:trHeight w:val="70"/>
          <w:jc w:val="right"/>
        </w:trPr>
        <w:tc>
          <w:tcPr>
            <w:tcW w:w="5236" w:type="dxa"/>
            <w:gridSpan w:val="2"/>
            <w:tcBorders>
              <w:top w:val="single" w:sz="4" w:space="0" w:color="auto"/>
              <w:left w:val="single" w:sz="4" w:space="0" w:color="auto"/>
              <w:bottom w:val="single" w:sz="4" w:space="0" w:color="auto"/>
              <w:right w:val="single" w:sz="4" w:space="0" w:color="auto"/>
            </w:tcBorders>
          </w:tcPr>
          <w:p w14:paraId="7ABCC608" w14:textId="77777777" w:rsidR="000E7D57" w:rsidRPr="0005246E" w:rsidRDefault="000E7D57" w:rsidP="00A271C2">
            <w:pPr>
              <w:spacing w:after="0" w:line="360" w:lineRule="auto"/>
              <w:contextualSpacing/>
              <w:jc w:val="right"/>
              <w:rPr>
                <w:rFonts w:ascii="GHEA Grapalat" w:eastAsia="Times New Roman" w:hAnsi="GHEA Grapalat" w:cs="Times New Roman"/>
                <w:b/>
                <w:sz w:val="20"/>
                <w:szCs w:val="20"/>
                <w:lang w:val="ru-RU" w:eastAsia="ru-RU"/>
              </w:rPr>
            </w:pPr>
            <w:r w:rsidRPr="0005246E">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3706247B"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eastAsia="ru-RU"/>
              </w:rPr>
            </w:pPr>
            <w:r w:rsidRPr="0005246E">
              <w:rPr>
                <w:rFonts w:ascii="GHEA Grapalat" w:eastAsia="Times New Roman" w:hAnsi="GHEA Grapalat" w:cs="Times New Roman"/>
                <w:b/>
                <w:sz w:val="20"/>
                <w:szCs w:val="20"/>
                <w:lang w:eastAsia="ru-RU"/>
              </w:rPr>
              <w:t>41</w:t>
            </w:r>
          </w:p>
        </w:tc>
        <w:tc>
          <w:tcPr>
            <w:tcW w:w="1524" w:type="dxa"/>
            <w:tcBorders>
              <w:top w:val="single" w:sz="4" w:space="0" w:color="auto"/>
              <w:left w:val="single" w:sz="4" w:space="0" w:color="auto"/>
              <w:bottom w:val="single" w:sz="4" w:space="0" w:color="auto"/>
              <w:right w:val="single" w:sz="4" w:space="0" w:color="auto"/>
            </w:tcBorders>
            <w:vAlign w:val="center"/>
          </w:tcPr>
          <w:p w14:paraId="01B25B07"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14:paraId="325AD4F0"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1A7DA46" w14:textId="77777777" w:rsidR="000E7D57" w:rsidRPr="0005246E" w:rsidRDefault="000E7D57" w:rsidP="00A271C2">
            <w:pPr>
              <w:spacing w:after="0" w:line="360" w:lineRule="auto"/>
              <w:contextualSpacing/>
              <w:jc w:val="center"/>
              <w:rPr>
                <w:rFonts w:ascii="GHEA Grapalat" w:eastAsia="Times New Roman" w:hAnsi="GHEA Grapalat" w:cs="Times New Roman"/>
                <w:b/>
                <w:sz w:val="20"/>
                <w:szCs w:val="20"/>
                <w:lang w:val="ru-RU" w:eastAsia="ru-RU"/>
              </w:rPr>
            </w:pPr>
          </w:p>
        </w:tc>
      </w:tr>
    </w:tbl>
    <w:p w14:paraId="5AC4E94C" w14:textId="77777777" w:rsidR="00174BC3" w:rsidRDefault="00174BC3" w:rsidP="00BA58FB">
      <w:pPr>
        <w:spacing w:line="360" w:lineRule="auto"/>
        <w:ind w:firstLine="360"/>
        <w:jc w:val="center"/>
        <w:rPr>
          <w:rFonts w:ascii="GHEA Grapalat" w:hAnsi="GHEA Grapalat"/>
          <w:sz w:val="24"/>
          <w:szCs w:val="24"/>
          <w:lang w:val="hy-AM"/>
        </w:rPr>
      </w:pPr>
    </w:p>
    <w:sectPr w:rsidR="00174BC3" w:rsidSect="00D71E0D">
      <w:footerReference w:type="even" r:id="rId10"/>
      <w:footerReference w:type="default" r:id="rId11"/>
      <w:pgSz w:w="12240" w:h="15840"/>
      <w:pgMar w:top="426" w:right="616"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11F1" w14:textId="77777777" w:rsidR="0060114B" w:rsidRDefault="0060114B" w:rsidP="00F80380">
      <w:pPr>
        <w:spacing w:after="0" w:line="240" w:lineRule="auto"/>
      </w:pPr>
      <w:r>
        <w:separator/>
      </w:r>
    </w:p>
  </w:endnote>
  <w:endnote w:type="continuationSeparator" w:id="0">
    <w:p w14:paraId="400BCF35" w14:textId="77777777" w:rsidR="0060114B" w:rsidRDefault="0060114B" w:rsidP="00F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ltica">
    <w:altName w:val="Arial"/>
    <w:panose1 w:val="00000000000000000000"/>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6704" w14:textId="77777777" w:rsidR="00A271C2" w:rsidRDefault="00A27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F5C783" w14:textId="77777777" w:rsidR="00A271C2" w:rsidRDefault="00A271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AD3D" w14:textId="77777777" w:rsidR="00A271C2" w:rsidRDefault="00A271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335" w14:textId="77777777" w:rsidR="00A271C2" w:rsidRDefault="00A27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947B46" w14:textId="77777777" w:rsidR="00A271C2" w:rsidRDefault="00A271C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C5AB" w14:textId="77777777" w:rsidR="00A271C2" w:rsidRDefault="00A271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5189" w14:textId="77777777" w:rsidR="0060114B" w:rsidRDefault="0060114B" w:rsidP="00F80380">
      <w:pPr>
        <w:spacing w:after="0" w:line="240" w:lineRule="auto"/>
      </w:pPr>
      <w:r>
        <w:separator/>
      </w:r>
    </w:p>
  </w:footnote>
  <w:footnote w:type="continuationSeparator" w:id="0">
    <w:p w14:paraId="68CB52E4" w14:textId="77777777" w:rsidR="0060114B" w:rsidRDefault="0060114B" w:rsidP="00F80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783A89"/>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DA52D0"/>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4" w15:restartNumberingAfterBreak="0">
    <w:nsid w:val="01456ACE"/>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976F64"/>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9F1884"/>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3C2527B"/>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87F70"/>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AA47443"/>
    <w:multiLevelType w:val="multilevel"/>
    <w:tmpl w:val="0AA474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B5B5260"/>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2893B8B"/>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2F02857"/>
    <w:multiLevelType w:val="hybridMultilevel"/>
    <w:tmpl w:val="9F6EE854"/>
    <w:lvl w:ilvl="0" w:tplc="A00C7A04">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8"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15:restartNumberingAfterBreak="0">
    <w:nsid w:val="1951759C"/>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C790756"/>
    <w:multiLevelType w:val="multilevel"/>
    <w:tmpl w:val="1C7907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CC31495"/>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25831DD"/>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2E85FC8"/>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49341BE"/>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9"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29585148"/>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E6B718A"/>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F7A2421"/>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5" w15:restartNumberingAfterBreak="0">
    <w:nsid w:val="31AD7E8F"/>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3057AFC"/>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8931BCC"/>
    <w:multiLevelType w:val="multilevel"/>
    <w:tmpl w:val="EC867036"/>
    <w:lvl w:ilvl="0">
      <w:start w:val="1"/>
      <w:numFmt w:val="decimal"/>
      <w:lvlText w:val="%1."/>
      <w:lvlJc w:val="left"/>
      <w:pPr>
        <w:ind w:left="360" w:hanging="360"/>
      </w:pPr>
      <w:rPr>
        <w:rFonts w:hint="default"/>
        <w:b/>
        <w:bCs w:val="0"/>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BD523E1"/>
    <w:multiLevelType w:val="multilevel"/>
    <w:tmpl w:val="912E081E"/>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C170520"/>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DD67548"/>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1744F28"/>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17A321A"/>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36B2C4E"/>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7415A3B"/>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7543147"/>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7D86495"/>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BD5796C"/>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C8D7041"/>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01758BB"/>
    <w:multiLevelType w:val="multilevel"/>
    <w:tmpl w:val="B5ACFA42"/>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04D5FE1"/>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3885953"/>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3DC70B3"/>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5224DB7"/>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65D07D7"/>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7B87221"/>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7" w15:restartNumberingAfterBreak="0">
    <w:nsid w:val="5B145252"/>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CED327F"/>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D4320B1"/>
    <w:multiLevelType w:val="multilevel"/>
    <w:tmpl w:val="8B027776"/>
    <w:lvl w:ilvl="0">
      <w:start w:val="1"/>
      <w:numFmt w:val="decimal"/>
      <w:lvlText w:val="%1."/>
      <w:lvlJc w:val="left"/>
      <w:pPr>
        <w:ind w:left="360" w:hanging="360"/>
      </w:pPr>
      <w:rPr>
        <w:rFonts w:cs="Times New Roman" w:hint="default"/>
        <w:i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5D4B3FC3"/>
    <w:multiLevelType w:val="multilevel"/>
    <w:tmpl w:val="5AB2DE1E"/>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60CA6BB4"/>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60FF5EF6"/>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408548A"/>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5" w15:restartNumberingAfterBreak="0">
    <w:nsid w:val="67D7639D"/>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695B1636"/>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9F07299"/>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AB03160"/>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28B1B8F"/>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2B32071"/>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33B616D"/>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5580EF3"/>
    <w:multiLevelType w:val="multilevel"/>
    <w:tmpl w:val="C2EEC294"/>
    <w:lvl w:ilvl="0">
      <w:start w:val="1"/>
      <w:numFmt w:val="decimal"/>
      <w:lvlText w:val="%1)"/>
      <w:lvlJc w:val="left"/>
      <w:pPr>
        <w:ind w:left="786" w:hanging="360"/>
      </w:pPr>
      <w:rPr>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5" w15:restartNumberingAfterBreak="0">
    <w:nsid w:val="779F647F"/>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8DC69AC"/>
    <w:multiLevelType w:val="multilevel"/>
    <w:tmpl w:val="78DC69AC"/>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87" w15:restartNumberingAfterBreak="0">
    <w:nsid w:val="7A4F7460"/>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C5D4B47"/>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D4923C1"/>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1" w15:restartNumberingAfterBreak="0">
    <w:nsid w:val="7FA6455A"/>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17431787">
    <w:abstractNumId w:val="0"/>
  </w:num>
  <w:num w:numId="2" w16cid:durableId="428935563">
    <w:abstractNumId w:val="18"/>
  </w:num>
  <w:num w:numId="3" w16cid:durableId="1872956369">
    <w:abstractNumId w:val="69"/>
  </w:num>
  <w:num w:numId="4" w16cid:durableId="1690376702">
    <w:abstractNumId w:val="83"/>
  </w:num>
  <w:num w:numId="5" w16cid:durableId="1250388950">
    <w:abstractNumId w:val="22"/>
  </w:num>
  <w:num w:numId="6" w16cid:durableId="1642534090">
    <w:abstractNumId w:val="79"/>
  </w:num>
  <w:num w:numId="7" w16cid:durableId="805973247">
    <w:abstractNumId w:val="10"/>
  </w:num>
  <w:num w:numId="8" w16cid:durableId="1434205889">
    <w:abstractNumId w:val="9"/>
  </w:num>
  <w:num w:numId="9" w16cid:durableId="1586567254">
    <w:abstractNumId w:val="16"/>
  </w:num>
  <w:num w:numId="10" w16cid:durableId="1258708509">
    <w:abstractNumId w:val="42"/>
  </w:num>
  <w:num w:numId="11" w16cid:durableId="1993681920">
    <w:abstractNumId w:val="92"/>
  </w:num>
  <w:num w:numId="12" w16cid:durableId="107429661">
    <w:abstractNumId w:val="61"/>
  </w:num>
  <w:num w:numId="13" w16cid:durableId="167524912">
    <w:abstractNumId w:val="31"/>
  </w:num>
  <w:num w:numId="14" w16cid:durableId="115952578">
    <w:abstractNumId w:val="64"/>
  </w:num>
  <w:num w:numId="15" w16cid:durableId="1654411845">
    <w:abstractNumId w:val="44"/>
  </w:num>
  <w:num w:numId="16" w16cid:durableId="1813404025">
    <w:abstractNumId w:val="45"/>
  </w:num>
  <w:num w:numId="17" w16cid:durableId="1345476083">
    <w:abstractNumId w:val="39"/>
  </w:num>
  <w:num w:numId="18" w16cid:durableId="685911828">
    <w:abstractNumId w:val="38"/>
  </w:num>
  <w:num w:numId="19" w16cid:durableId="411125985">
    <w:abstractNumId w:val="65"/>
  </w:num>
  <w:num w:numId="20" w16cid:durableId="1402672641">
    <w:abstractNumId w:val="3"/>
    <w:lvlOverride w:ilvl="0">
      <w:startOverride w:val="1"/>
    </w:lvlOverride>
  </w:num>
  <w:num w:numId="21" w16cid:durableId="2068064474">
    <w:abstractNumId w:val="34"/>
  </w:num>
  <w:num w:numId="22" w16cid:durableId="1176767049">
    <w:abstractNumId w:val="48"/>
  </w:num>
  <w:num w:numId="23" w16cid:durableId="1173572816">
    <w:abstractNumId w:val="90"/>
  </w:num>
  <w:num w:numId="24" w16cid:durableId="2096125286">
    <w:abstractNumId w:val="29"/>
  </w:num>
  <w:num w:numId="25" w16cid:durableId="1714377828">
    <w:abstractNumId w:val="66"/>
  </w:num>
  <w:num w:numId="26" w16cid:durableId="994605084">
    <w:abstractNumId w:val="26"/>
  </w:num>
  <w:num w:numId="27" w16cid:durableId="1090348750">
    <w:abstractNumId w:val="27"/>
  </w:num>
  <w:num w:numId="28" w16cid:durableId="605119567">
    <w:abstractNumId w:val="74"/>
  </w:num>
  <w:num w:numId="29" w16cid:durableId="933318861">
    <w:abstractNumId w:val="8"/>
  </w:num>
  <w:num w:numId="30" w16cid:durableId="1533105474">
    <w:abstractNumId w:val="17"/>
  </w:num>
  <w:num w:numId="31" w16cid:durableId="1036344447">
    <w:abstractNumId w:val="54"/>
  </w:num>
  <w:num w:numId="32" w16cid:durableId="424155049">
    <w:abstractNumId w:val="84"/>
  </w:num>
  <w:num w:numId="33" w16cid:durableId="1435592486">
    <w:abstractNumId w:val="86"/>
  </w:num>
  <w:num w:numId="34" w16cid:durableId="974531284">
    <w:abstractNumId w:val="28"/>
  </w:num>
  <w:num w:numId="35" w16cid:durableId="2096391941">
    <w:abstractNumId w:val="20"/>
  </w:num>
  <w:num w:numId="36" w16cid:durableId="329870866">
    <w:abstractNumId w:val="12"/>
  </w:num>
  <w:num w:numId="37" w16cid:durableId="1552763712">
    <w:abstractNumId w:val="71"/>
  </w:num>
  <w:num w:numId="38" w16cid:durableId="1129661998">
    <w:abstractNumId w:val="35"/>
  </w:num>
  <w:num w:numId="39" w16cid:durableId="742996566">
    <w:abstractNumId w:val="6"/>
  </w:num>
  <w:num w:numId="40" w16cid:durableId="217399069">
    <w:abstractNumId w:val="57"/>
  </w:num>
  <w:num w:numId="41" w16cid:durableId="2129616559">
    <w:abstractNumId w:val="80"/>
  </w:num>
  <w:num w:numId="42" w16cid:durableId="1568999070">
    <w:abstractNumId w:val="37"/>
  </w:num>
  <w:num w:numId="43" w16cid:durableId="1329863125">
    <w:abstractNumId w:val="40"/>
  </w:num>
  <w:num w:numId="44" w16cid:durableId="473253070">
    <w:abstractNumId w:val="70"/>
  </w:num>
  <w:num w:numId="45" w16cid:durableId="868567691">
    <w:abstractNumId w:val="56"/>
  </w:num>
  <w:num w:numId="46" w16cid:durableId="162361317">
    <w:abstractNumId w:val="60"/>
  </w:num>
  <w:num w:numId="47" w16cid:durableId="170991160">
    <w:abstractNumId w:val="21"/>
  </w:num>
  <w:num w:numId="48" w16cid:durableId="2035571507">
    <w:abstractNumId w:val="52"/>
  </w:num>
  <w:num w:numId="49" w16cid:durableId="1800029378">
    <w:abstractNumId w:val="78"/>
  </w:num>
  <w:num w:numId="50" w16cid:durableId="148984099">
    <w:abstractNumId w:val="53"/>
  </w:num>
  <w:num w:numId="51" w16cid:durableId="446775657">
    <w:abstractNumId w:val="88"/>
  </w:num>
  <w:num w:numId="52" w16cid:durableId="1048576278">
    <w:abstractNumId w:val="19"/>
  </w:num>
  <w:num w:numId="53" w16cid:durableId="1856339795">
    <w:abstractNumId w:val="41"/>
  </w:num>
  <w:num w:numId="54" w16cid:durableId="1277641190">
    <w:abstractNumId w:val="62"/>
  </w:num>
  <w:num w:numId="55" w16cid:durableId="245846482">
    <w:abstractNumId w:val="87"/>
  </w:num>
  <w:num w:numId="56" w16cid:durableId="714740525">
    <w:abstractNumId w:val="59"/>
  </w:num>
  <w:num w:numId="57" w16cid:durableId="1322269123">
    <w:abstractNumId w:val="63"/>
  </w:num>
  <w:num w:numId="58" w16cid:durableId="1183394260">
    <w:abstractNumId w:val="43"/>
  </w:num>
  <w:num w:numId="59" w16cid:durableId="1780224568">
    <w:abstractNumId w:val="32"/>
  </w:num>
  <w:num w:numId="60" w16cid:durableId="994454221">
    <w:abstractNumId w:val="77"/>
  </w:num>
  <w:num w:numId="61" w16cid:durableId="2002731725">
    <w:abstractNumId w:val="11"/>
  </w:num>
  <w:num w:numId="62" w16cid:durableId="953362539">
    <w:abstractNumId w:val="89"/>
  </w:num>
  <w:num w:numId="63" w16cid:durableId="430975042">
    <w:abstractNumId w:val="23"/>
  </w:num>
  <w:num w:numId="64" w16cid:durableId="910310079">
    <w:abstractNumId w:val="36"/>
  </w:num>
  <w:num w:numId="65" w16cid:durableId="2034066460">
    <w:abstractNumId w:val="7"/>
  </w:num>
  <w:num w:numId="66" w16cid:durableId="567499394">
    <w:abstractNumId w:val="2"/>
  </w:num>
  <w:num w:numId="67" w16cid:durableId="420806694">
    <w:abstractNumId w:val="51"/>
  </w:num>
  <w:num w:numId="68" w16cid:durableId="1592087495">
    <w:abstractNumId w:val="25"/>
  </w:num>
  <w:num w:numId="69" w16cid:durableId="911041980">
    <w:abstractNumId w:val="73"/>
  </w:num>
  <w:num w:numId="70" w16cid:durableId="10229020">
    <w:abstractNumId w:val="81"/>
  </w:num>
  <w:num w:numId="71" w16cid:durableId="157035724">
    <w:abstractNumId w:val="55"/>
  </w:num>
  <w:num w:numId="72" w16cid:durableId="1848598772">
    <w:abstractNumId w:val="47"/>
  </w:num>
  <w:num w:numId="73" w16cid:durableId="726296103">
    <w:abstractNumId w:val="50"/>
  </w:num>
  <w:num w:numId="74" w16cid:durableId="1872961810">
    <w:abstractNumId w:val="46"/>
  </w:num>
  <w:num w:numId="75" w16cid:durableId="408114320">
    <w:abstractNumId w:val="4"/>
  </w:num>
  <w:num w:numId="76" w16cid:durableId="1745714651">
    <w:abstractNumId w:val="24"/>
  </w:num>
  <w:num w:numId="77" w16cid:durableId="605191319">
    <w:abstractNumId w:val="58"/>
  </w:num>
  <w:num w:numId="78" w16cid:durableId="1504399038">
    <w:abstractNumId w:val="1"/>
  </w:num>
  <w:num w:numId="79" w16cid:durableId="954479378">
    <w:abstractNumId w:val="72"/>
  </w:num>
  <w:num w:numId="80" w16cid:durableId="2065054636">
    <w:abstractNumId w:val="49"/>
  </w:num>
  <w:num w:numId="81" w16cid:durableId="1573343910">
    <w:abstractNumId w:val="67"/>
  </w:num>
  <w:num w:numId="82" w16cid:durableId="1372073408">
    <w:abstractNumId w:val="76"/>
  </w:num>
  <w:num w:numId="83" w16cid:durableId="2135752871">
    <w:abstractNumId w:val="68"/>
  </w:num>
  <w:num w:numId="84" w16cid:durableId="1095512564">
    <w:abstractNumId w:val="91"/>
  </w:num>
  <w:num w:numId="85" w16cid:durableId="1422949109">
    <w:abstractNumId w:val="13"/>
  </w:num>
  <w:num w:numId="86" w16cid:durableId="1344212155">
    <w:abstractNumId w:val="85"/>
  </w:num>
  <w:num w:numId="87" w16cid:durableId="1060640762">
    <w:abstractNumId w:val="82"/>
  </w:num>
  <w:num w:numId="88" w16cid:durableId="506867361">
    <w:abstractNumId w:val="14"/>
  </w:num>
  <w:num w:numId="89" w16cid:durableId="897057429">
    <w:abstractNumId w:val="75"/>
  </w:num>
  <w:num w:numId="90" w16cid:durableId="305673452">
    <w:abstractNumId w:val="30"/>
  </w:num>
  <w:num w:numId="91" w16cid:durableId="1814055842">
    <w:abstractNumId w:val="5"/>
  </w:num>
  <w:num w:numId="92" w16cid:durableId="613292254">
    <w:abstractNumId w:val="33"/>
  </w:num>
  <w:num w:numId="93" w16cid:durableId="1647658850">
    <w:abstractNumId w:val="1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12F33"/>
    <w:rsid w:val="00031C68"/>
    <w:rsid w:val="000445E6"/>
    <w:rsid w:val="000517E3"/>
    <w:rsid w:val="00051896"/>
    <w:rsid w:val="00053071"/>
    <w:rsid w:val="00062097"/>
    <w:rsid w:val="00072444"/>
    <w:rsid w:val="000735AD"/>
    <w:rsid w:val="00090328"/>
    <w:rsid w:val="000A7B01"/>
    <w:rsid w:val="000D00C1"/>
    <w:rsid w:val="000D6C40"/>
    <w:rsid w:val="000E7D57"/>
    <w:rsid w:val="000F0545"/>
    <w:rsid w:val="000F4376"/>
    <w:rsid w:val="000F5C62"/>
    <w:rsid w:val="00132909"/>
    <w:rsid w:val="00140355"/>
    <w:rsid w:val="00143F02"/>
    <w:rsid w:val="00145CB7"/>
    <w:rsid w:val="00174BC3"/>
    <w:rsid w:val="0019293F"/>
    <w:rsid w:val="001A3F71"/>
    <w:rsid w:val="001B05F8"/>
    <w:rsid w:val="001D3A22"/>
    <w:rsid w:val="001D5C40"/>
    <w:rsid w:val="001E4577"/>
    <w:rsid w:val="001E7C5A"/>
    <w:rsid w:val="00211B20"/>
    <w:rsid w:val="00220ED8"/>
    <w:rsid w:val="002303E3"/>
    <w:rsid w:val="00247BC8"/>
    <w:rsid w:val="0025279E"/>
    <w:rsid w:val="00256D38"/>
    <w:rsid w:val="0026179C"/>
    <w:rsid w:val="00264459"/>
    <w:rsid w:val="0027445B"/>
    <w:rsid w:val="002872E2"/>
    <w:rsid w:val="00294EE9"/>
    <w:rsid w:val="0029507C"/>
    <w:rsid w:val="002A4929"/>
    <w:rsid w:val="002A4A3A"/>
    <w:rsid w:val="002A72A4"/>
    <w:rsid w:val="002B7CFE"/>
    <w:rsid w:val="002C0362"/>
    <w:rsid w:val="002D3BDA"/>
    <w:rsid w:val="002E0084"/>
    <w:rsid w:val="002E45E9"/>
    <w:rsid w:val="002F5F4B"/>
    <w:rsid w:val="0030268E"/>
    <w:rsid w:val="00317563"/>
    <w:rsid w:val="00327C4B"/>
    <w:rsid w:val="00333BAF"/>
    <w:rsid w:val="00374260"/>
    <w:rsid w:val="00384866"/>
    <w:rsid w:val="003912A5"/>
    <w:rsid w:val="0039424C"/>
    <w:rsid w:val="003A1093"/>
    <w:rsid w:val="003B62AE"/>
    <w:rsid w:val="003D6C57"/>
    <w:rsid w:val="003E3581"/>
    <w:rsid w:val="0040083E"/>
    <w:rsid w:val="004037C4"/>
    <w:rsid w:val="00405819"/>
    <w:rsid w:val="00406106"/>
    <w:rsid w:val="004100BF"/>
    <w:rsid w:val="00412C68"/>
    <w:rsid w:val="004144E6"/>
    <w:rsid w:val="00415CA1"/>
    <w:rsid w:val="00430677"/>
    <w:rsid w:val="00441AEE"/>
    <w:rsid w:val="0045136D"/>
    <w:rsid w:val="00462AE4"/>
    <w:rsid w:val="0047073B"/>
    <w:rsid w:val="00470DDB"/>
    <w:rsid w:val="0049158A"/>
    <w:rsid w:val="004922F9"/>
    <w:rsid w:val="004C1D31"/>
    <w:rsid w:val="004D5666"/>
    <w:rsid w:val="00515132"/>
    <w:rsid w:val="005208DF"/>
    <w:rsid w:val="00521672"/>
    <w:rsid w:val="005336A7"/>
    <w:rsid w:val="00552DBB"/>
    <w:rsid w:val="00552F6B"/>
    <w:rsid w:val="005760DC"/>
    <w:rsid w:val="0058165D"/>
    <w:rsid w:val="00593BE4"/>
    <w:rsid w:val="00596AC9"/>
    <w:rsid w:val="005B1CD7"/>
    <w:rsid w:val="005C0DB0"/>
    <w:rsid w:val="005D5EF9"/>
    <w:rsid w:val="005F18CE"/>
    <w:rsid w:val="005F4098"/>
    <w:rsid w:val="005F7199"/>
    <w:rsid w:val="0060114B"/>
    <w:rsid w:val="00636F91"/>
    <w:rsid w:val="006449B0"/>
    <w:rsid w:val="006804A1"/>
    <w:rsid w:val="006B20D2"/>
    <w:rsid w:val="006C38C8"/>
    <w:rsid w:val="006F139E"/>
    <w:rsid w:val="006F4496"/>
    <w:rsid w:val="006F5AF8"/>
    <w:rsid w:val="006F7C3C"/>
    <w:rsid w:val="006F7FE4"/>
    <w:rsid w:val="00736E8D"/>
    <w:rsid w:val="00751715"/>
    <w:rsid w:val="007536E8"/>
    <w:rsid w:val="00765176"/>
    <w:rsid w:val="0076572F"/>
    <w:rsid w:val="00767F26"/>
    <w:rsid w:val="00774B6F"/>
    <w:rsid w:val="0078761E"/>
    <w:rsid w:val="007B58C5"/>
    <w:rsid w:val="007C6A21"/>
    <w:rsid w:val="007E22B5"/>
    <w:rsid w:val="007F1E5F"/>
    <w:rsid w:val="0081100E"/>
    <w:rsid w:val="008207E8"/>
    <w:rsid w:val="0082172B"/>
    <w:rsid w:val="008305B2"/>
    <w:rsid w:val="00834C54"/>
    <w:rsid w:val="0083567F"/>
    <w:rsid w:val="008464D0"/>
    <w:rsid w:val="008552E6"/>
    <w:rsid w:val="00864D5F"/>
    <w:rsid w:val="008726BA"/>
    <w:rsid w:val="00892A43"/>
    <w:rsid w:val="008B0192"/>
    <w:rsid w:val="008B3980"/>
    <w:rsid w:val="008B5409"/>
    <w:rsid w:val="008B6A0B"/>
    <w:rsid w:val="008F26D4"/>
    <w:rsid w:val="008F7B0E"/>
    <w:rsid w:val="0090133E"/>
    <w:rsid w:val="009041F5"/>
    <w:rsid w:val="00913A7A"/>
    <w:rsid w:val="00914019"/>
    <w:rsid w:val="009146A5"/>
    <w:rsid w:val="00920722"/>
    <w:rsid w:val="00934DC4"/>
    <w:rsid w:val="0093665F"/>
    <w:rsid w:val="00941A4B"/>
    <w:rsid w:val="0094649E"/>
    <w:rsid w:val="009502CF"/>
    <w:rsid w:val="00966447"/>
    <w:rsid w:val="00981E23"/>
    <w:rsid w:val="0098549D"/>
    <w:rsid w:val="00997722"/>
    <w:rsid w:val="009B03E1"/>
    <w:rsid w:val="009C5F30"/>
    <w:rsid w:val="009D1D3C"/>
    <w:rsid w:val="009E4A8C"/>
    <w:rsid w:val="00A10237"/>
    <w:rsid w:val="00A14CEA"/>
    <w:rsid w:val="00A24F95"/>
    <w:rsid w:val="00A26173"/>
    <w:rsid w:val="00A271C2"/>
    <w:rsid w:val="00A277D6"/>
    <w:rsid w:val="00A3139E"/>
    <w:rsid w:val="00A407AA"/>
    <w:rsid w:val="00A47419"/>
    <w:rsid w:val="00A50C5B"/>
    <w:rsid w:val="00A77B23"/>
    <w:rsid w:val="00A81E5F"/>
    <w:rsid w:val="00A839DE"/>
    <w:rsid w:val="00A92C5B"/>
    <w:rsid w:val="00AB424E"/>
    <w:rsid w:val="00AC1D55"/>
    <w:rsid w:val="00AC3080"/>
    <w:rsid w:val="00AC4F8B"/>
    <w:rsid w:val="00AC600B"/>
    <w:rsid w:val="00AC76D0"/>
    <w:rsid w:val="00AC77C9"/>
    <w:rsid w:val="00AD3DA7"/>
    <w:rsid w:val="00AE43AA"/>
    <w:rsid w:val="00B053D8"/>
    <w:rsid w:val="00B0540A"/>
    <w:rsid w:val="00B101E1"/>
    <w:rsid w:val="00B165F0"/>
    <w:rsid w:val="00B3250F"/>
    <w:rsid w:val="00B35A3B"/>
    <w:rsid w:val="00B430C6"/>
    <w:rsid w:val="00B431D0"/>
    <w:rsid w:val="00B607D3"/>
    <w:rsid w:val="00B73504"/>
    <w:rsid w:val="00B80318"/>
    <w:rsid w:val="00B9099A"/>
    <w:rsid w:val="00B9560E"/>
    <w:rsid w:val="00BA29A5"/>
    <w:rsid w:val="00BA58FB"/>
    <w:rsid w:val="00BB364F"/>
    <w:rsid w:val="00BB716E"/>
    <w:rsid w:val="00BC55CF"/>
    <w:rsid w:val="00BD5D85"/>
    <w:rsid w:val="00BF76F2"/>
    <w:rsid w:val="00C068ED"/>
    <w:rsid w:val="00C071E0"/>
    <w:rsid w:val="00C123C4"/>
    <w:rsid w:val="00C35D49"/>
    <w:rsid w:val="00C40A2B"/>
    <w:rsid w:val="00C42E58"/>
    <w:rsid w:val="00C4326E"/>
    <w:rsid w:val="00C44B0C"/>
    <w:rsid w:val="00C80219"/>
    <w:rsid w:val="00C8180C"/>
    <w:rsid w:val="00C82CC7"/>
    <w:rsid w:val="00C83330"/>
    <w:rsid w:val="00C83701"/>
    <w:rsid w:val="00CA04B0"/>
    <w:rsid w:val="00CA6E58"/>
    <w:rsid w:val="00CD6337"/>
    <w:rsid w:val="00CF04C0"/>
    <w:rsid w:val="00CF7989"/>
    <w:rsid w:val="00D06104"/>
    <w:rsid w:val="00D232AE"/>
    <w:rsid w:val="00D33DF8"/>
    <w:rsid w:val="00D360D8"/>
    <w:rsid w:val="00D36435"/>
    <w:rsid w:val="00D40B88"/>
    <w:rsid w:val="00D460D4"/>
    <w:rsid w:val="00D67FF3"/>
    <w:rsid w:val="00D71443"/>
    <w:rsid w:val="00D71853"/>
    <w:rsid w:val="00D71E0D"/>
    <w:rsid w:val="00D90E6E"/>
    <w:rsid w:val="00DA7FCF"/>
    <w:rsid w:val="00DB435B"/>
    <w:rsid w:val="00DE7D5B"/>
    <w:rsid w:val="00E04F59"/>
    <w:rsid w:val="00E24B45"/>
    <w:rsid w:val="00E43433"/>
    <w:rsid w:val="00E4509C"/>
    <w:rsid w:val="00E7510F"/>
    <w:rsid w:val="00EB011B"/>
    <w:rsid w:val="00EC1805"/>
    <w:rsid w:val="00ED4BCA"/>
    <w:rsid w:val="00EF5906"/>
    <w:rsid w:val="00F06725"/>
    <w:rsid w:val="00F24662"/>
    <w:rsid w:val="00F321D2"/>
    <w:rsid w:val="00F34982"/>
    <w:rsid w:val="00F35A0A"/>
    <w:rsid w:val="00F37F61"/>
    <w:rsid w:val="00F47150"/>
    <w:rsid w:val="00F52F48"/>
    <w:rsid w:val="00F71D6A"/>
    <w:rsid w:val="00F71EF1"/>
    <w:rsid w:val="00F80380"/>
    <w:rsid w:val="00F838AC"/>
    <w:rsid w:val="00F943AD"/>
    <w:rsid w:val="00F947B8"/>
    <w:rsid w:val="00FB39DB"/>
    <w:rsid w:val="00FB4212"/>
    <w:rsid w:val="00FD4362"/>
    <w:rsid w:val="00FD50EA"/>
    <w:rsid w:val="00FE7F6D"/>
    <w:rsid w:val="00FF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chartTrackingRefBased/>
  <w15:docId w15:val="{C33390C9-CE77-401A-9746-A00FE070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5208DF"/>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F4098"/>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aliases w:val=" Char Char"/>
    <w:basedOn w:val="Normal"/>
    <w:next w:val="Normal"/>
    <w:link w:val="Heading3Char"/>
    <w:qFormat/>
    <w:rsid w:val="005208DF"/>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5208D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208D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208D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208D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paragraph" w:styleId="BodyText2">
    <w:name w:val="Body Text 2"/>
    <w:basedOn w:val="Normal"/>
    <w:link w:val="BodyText2Char"/>
    <w:rsid w:val="00920722"/>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rsid w:val="00920722"/>
    <w:rPr>
      <w:rFonts w:ascii="Times New Roman" w:eastAsia="Times New Roman" w:hAnsi="Times New Roman" w:cs="Times New Roman"/>
      <w:sz w:val="18"/>
      <w:szCs w:val="20"/>
      <w:lang w:val="en-GB" w:eastAsia="ru-RU"/>
    </w:rPr>
  </w:style>
  <w:style w:type="paragraph" w:styleId="BodyTextIndent">
    <w:name w:val="Body Text Indent"/>
    <w:basedOn w:val="Normal"/>
    <w:link w:val="BodyTextIndentChar"/>
    <w:unhideWhenUsed/>
    <w:rsid w:val="00920722"/>
    <w:pPr>
      <w:spacing w:after="120"/>
      <w:ind w:left="360"/>
    </w:pPr>
  </w:style>
  <w:style w:type="character" w:customStyle="1" w:styleId="BodyTextIndentChar">
    <w:name w:val="Body Text Indent Char"/>
    <w:basedOn w:val="DefaultParagraphFont"/>
    <w:link w:val="BodyTextIndent"/>
    <w:rsid w:val="00920722"/>
  </w:style>
  <w:style w:type="paragraph" w:styleId="BodyTextIndent2">
    <w:name w:val="Body Text Indent 2"/>
    <w:basedOn w:val="Normal"/>
    <w:link w:val="BodyTextIndent2Char"/>
    <w:unhideWhenUsed/>
    <w:rsid w:val="00920722"/>
    <w:pPr>
      <w:spacing w:after="120" w:line="480" w:lineRule="auto"/>
      <w:ind w:left="360"/>
    </w:pPr>
  </w:style>
  <w:style w:type="character" w:customStyle="1" w:styleId="BodyTextIndent2Char">
    <w:name w:val="Body Text Indent 2 Char"/>
    <w:basedOn w:val="DefaultParagraphFont"/>
    <w:link w:val="BodyTextIndent2"/>
    <w:rsid w:val="00920722"/>
  </w:style>
  <w:style w:type="character" w:styleId="Strong">
    <w:name w:val="Strong"/>
    <w:basedOn w:val="DefaultParagraphFont"/>
    <w:uiPriority w:val="22"/>
    <w:qFormat/>
    <w:rsid w:val="00920722"/>
    <w:rPr>
      <w:b/>
      <w:bCs/>
    </w:rPr>
  </w:style>
  <w:style w:type="paragraph" w:styleId="BalloonText">
    <w:name w:val="Balloon Text"/>
    <w:basedOn w:val="Normal"/>
    <w:link w:val="BalloonTextChar"/>
    <w:semiHidden/>
    <w:unhideWhenUsed/>
    <w:rsid w:val="00644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49B0"/>
    <w:rPr>
      <w:rFonts w:ascii="Segoe UI" w:hAnsi="Segoe UI" w:cs="Segoe UI"/>
      <w:sz w:val="18"/>
      <w:szCs w:val="18"/>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A3139E"/>
    <w:pPr>
      <w:ind w:left="720"/>
      <w:contextualSpacing/>
    </w:pPr>
  </w:style>
  <w:style w:type="paragraph" w:styleId="BodyText">
    <w:name w:val="Body Text"/>
    <w:aliases w:val="(Main Text),date,Body Text (Main text)"/>
    <w:basedOn w:val="Normal"/>
    <w:link w:val="BodyTextChar"/>
    <w:unhideWhenUsed/>
    <w:rsid w:val="005F18CE"/>
    <w:pPr>
      <w:spacing w:after="120"/>
    </w:pPr>
  </w:style>
  <w:style w:type="character" w:customStyle="1" w:styleId="BodyTextChar">
    <w:name w:val="Body Text Char"/>
    <w:aliases w:val="(Main Text) Char,date Char,Body Text (Main text) Char"/>
    <w:basedOn w:val="DefaultParagraphFont"/>
    <w:link w:val="BodyText"/>
    <w:rsid w:val="005F18CE"/>
  </w:style>
  <w:style w:type="paragraph" w:styleId="BodyTextIndent3">
    <w:name w:val="Body Text Indent 3"/>
    <w:basedOn w:val="Normal"/>
    <w:link w:val="BodyTextIndent3Char"/>
    <w:unhideWhenUsed/>
    <w:rsid w:val="005F18CE"/>
    <w:pPr>
      <w:spacing w:after="120"/>
      <w:ind w:left="360"/>
    </w:pPr>
    <w:rPr>
      <w:sz w:val="16"/>
      <w:szCs w:val="16"/>
    </w:rPr>
  </w:style>
  <w:style w:type="character" w:customStyle="1" w:styleId="BodyTextIndent3Char">
    <w:name w:val="Body Text Indent 3 Char"/>
    <w:basedOn w:val="DefaultParagraphFont"/>
    <w:link w:val="BodyTextIndent3"/>
    <w:rsid w:val="005F18CE"/>
    <w:rPr>
      <w:sz w:val="16"/>
      <w:szCs w:val="16"/>
    </w:rPr>
  </w:style>
  <w:style w:type="paragraph" w:styleId="Header">
    <w:name w:val="header"/>
    <w:aliases w:val="h,Header Char Char Char Char,Header Char Char Char,Header Char Char"/>
    <w:basedOn w:val="Normal"/>
    <w:link w:val="HeaderChar"/>
    <w:rsid w:val="005F18CE"/>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HeaderChar">
    <w:name w:val="Header Char"/>
    <w:aliases w:val="h Char,Header Char Char Char Char Char,Header Char Char Char Char1,Header Char Char Char1"/>
    <w:basedOn w:val="DefaultParagraphFont"/>
    <w:link w:val="Header"/>
    <w:rsid w:val="005F18CE"/>
    <w:rPr>
      <w:rFonts w:ascii="Times New Roman" w:eastAsia="Times New Roman" w:hAnsi="Times New Roman" w:cs="Times New Roman"/>
      <w:sz w:val="20"/>
      <w:szCs w:val="20"/>
      <w:lang w:val="en-GB" w:eastAsia="ru-RU"/>
    </w:rPr>
  </w:style>
  <w:style w:type="character" w:customStyle="1" w:styleId="Heading2Char">
    <w:name w:val="Heading 2 Char"/>
    <w:basedOn w:val="DefaultParagraphFont"/>
    <w:link w:val="Heading2"/>
    <w:rsid w:val="005F4098"/>
    <w:rPr>
      <w:rFonts w:ascii="Baltica" w:eastAsia="Times New Roman" w:hAnsi="Baltica" w:cs="Times New Roman"/>
      <w:b/>
      <w:sz w:val="20"/>
      <w:szCs w:val="20"/>
      <w:lang w:val="en-GB" w:eastAsia="ru-RU"/>
    </w:rPr>
  </w:style>
  <w:style w:type="paragraph" w:styleId="BodyText3">
    <w:name w:val="Body Text 3"/>
    <w:basedOn w:val="Normal"/>
    <w:link w:val="BodyText3Char"/>
    <w:unhideWhenUsed/>
    <w:rsid w:val="008726BA"/>
    <w:pPr>
      <w:spacing w:after="120"/>
    </w:pPr>
    <w:rPr>
      <w:sz w:val="16"/>
      <w:szCs w:val="16"/>
    </w:rPr>
  </w:style>
  <w:style w:type="character" w:customStyle="1" w:styleId="BodyText3Char">
    <w:name w:val="Body Text 3 Char"/>
    <w:basedOn w:val="DefaultParagraphFont"/>
    <w:link w:val="BodyText3"/>
    <w:rsid w:val="008726BA"/>
    <w:rPr>
      <w:sz w:val="16"/>
      <w:szCs w:val="16"/>
    </w:rPr>
  </w:style>
  <w:style w:type="paragraph" w:styleId="Footer">
    <w:name w:val="footer"/>
    <w:basedOn w:val="Normal"/>
    <w:link w:val="FooterChar"/>
    <w:unhideWhenUsed/>
    <w:rsid w:val="00F80380"/>
    <w:pPr>
      <w:tabs>
        <w:tab w:val="center" w:pos="4677"/>
        <w:tab w:val="right" w:pos="9355"/>
      </w:tabs>
      <w:spacing w:after="0" w:line="240" w:lineRule="auto"/>
    </w:pPr>
  </w:style>
  <w:style w:type="character" w:customStyle="1" w:styleId="FooterChar">
    <w:name w:val="Footer Char"/>
    <w:basedOn w:val="DefaultParagraphFont"/>
    <w:link w:val="Footer"/>
    <w:rsid w:val="00F80380"/>
  </w:style>
  <w:style w:type="character" w:customStyle="1" w:styleId="Heading1Char">
    <w:name w:val="Heading 1 Char"/>
    <w:basedOn w:val="DefaultParagraphFont"/>
    <w:link w:val="Heading1"/>
    <w:rsid w:val="005208DF"/>
    <w:rPr>
      <w:rFonts w:ascii="Arial" w:eastAsia="Times New Roman" w:hAnsi="Arial" w:cs="Arial"/>
      <w:b/>
      <w:bCs/>
      <w:kern w:val="32"/>
      <w:sz w:val="32"/>
      <w:szCs w:val="32"/>
      <w:lang w:val="ru-RU" w:eastAsia="ru-RU"/>
    </w:rPr>
  </w:style>
  <w:style w:type="character" w:customStyle="1" w:styleId="Heading3Char">
    <w:name w:val="Heading 3 Char"/>
    <w:aliases w:val=" Char Char Char"/>
    <w:basedOn w:val="DefaultParagraphFont"/>
    <w:link w:val="Heading3"/>
    <w:rsid w:val="005208D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208D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208D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208DF"/>
    <w:rPr>
      <w:rFonts w:ascii="Calibri" w:eastAsia="Times New Roman" w:hAnsi="Calibri" w:cs="Times New Roman"/>
      <w:sz w:val="24"/>
      <w:szCs w:val="24"/>
    </w:rPr>
  </w:style>
  <w:style w:type="character" w:customStyle="1" w:styleId="Heading8Char">
    <w:name w:val="Heading 8 Char"/>
    <w:basedOn w:val="DefaultParagraphFont"/>
    <w:link w:val="Heading8"/>
    <w:rsid w:val="005208DF"/>
    <w:rPr>
      <w:rFonts w:ascii="Sylfaen" w:eastAsia="Times New Roman" w:hAnsi="Sylfaen" w:cs="Times New Roman"/>
      <w:sz w:val="20"/>
      <w:szCs w:val="20"/>
      <w:u w:val="single"/>
    </w:rPr>
  </w:style>
  <w:style w:type="character" w:styleId="FollowedHyperlink">
    <w:name w:val="FollowedHyperlink"/>
    <w:rsid w:val="005208DF"/>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5208DF"/>
    <w:rPr>
      <w:vertAlign w:val="superscript"/>
    </w:rPr>
  </w:style>
  <w:style w:type="character" w:styleId="CommentReference">
    <w:name w:val="annotation reference"/>
    <w:semiHidden/>
    <w:rsid w:val="005208DF"/>
    <w:rPr>
      <w:sz w:val="16"/>
      <w:szCs w:val="16"/>
    </w:rPr>
  </w:style>
  <w:style w:type="character" w:styleId="Hyperlink">
    <w:name w:val="Hyperlink"/>
    <w:rsid w:val="005208DF"/>
    <w:rPr>
      <w:color w:val="0000FF"/>
      <w:u w:val="single"/>
    </w:rPr>
  </w:style>
  <w:style w:type="character" w:styleId="PageNumber">
    <w:name w:val="page number"/>
    <w:basedOn w:val="DefaultParagraphFont"/>
    <w:rsid w:val="005208DF"/>
  </w:style>
  <w:style w:type="paragraph" w:styleId="CommentText">
    <w:name w:val="annotation text"/>
    <w:basedOn w:val="Normal"/>
    <w:link w:val="CommentTextChar"/>
    <w:rsid w:val="005208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08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5208DF"/>
    <w:rPr>
      <w:b/>
      <w:bCs/>
    </w:rPr>
  </w:style>
  <w:style w:type="character" w:customStyle="1" w:styleId="CommentSubjectChar">
    <w:name w:val="Comment Subject Char"/>
    <w:basedOn w:val="CommentTextChar"/>
    <w:link w:val="CommentSubject"/>
    <w:qFormat/>
    <w:rsid w:val="005208DF"/>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5208DF"/>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5208DF"/>
    <w:rPr>
      <w:sz w:val="20"/>
      <w:szCs w:val="20"/>
    </w:rPr>
  </w:style>
  <w:style w:type="paragraph" w:styleId="TOC8">
    <w:name w:val="toc 8"/>
    <w:basedOn w:val="Normal"/>
    <w:next w:val="Normal"/>
    <w:semiHidden/>
    <w:rsid w:val="005208D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208D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208D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5208D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208D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208D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5208D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208D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208DF"/>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5208DF"/>
    <w:pPr>
      <w:numPr>
        <w:numId w:val="1"/>
      </w:numPr>
      <w:spacing w:after="0" w:line="240" w:lineRule="auto"/>
    </w:pPr>
    <w:rPr>
      <w:rFonts w:ascii="Times New Roman" w:eastAsia="Times New Roman" w:hAnsi="Times New Roman" w:cs="Times New Roman"/>
      <w:sz w:val="24"/>
      <w:szCs w:val="24"/>
      <w:lang w:val="hy-AM" w:eastAsia="ru-RU"/>
    </w:rPr>
  </w:style>
  <w:style w:type="paragraph" w:styleId="NormalWeb">
    <w:name w:val="Normal (Web)"/>
    <w:basedOn w:val="Normal"/>
    <w:rsid w:val="005208DF"/>
    <w:pPr>
      <w:spacing w:after="0" w:line="240" w:lineRule="auto"/>
    </w:pPr>
    <w:rPr>
      <w:rFonts w:ascii="inherit" w:eastAsia="Times New Roman" w:hAnsi="inherit" w:cs="Times New Roman"/>
      <w:sz w:val="24"/>
      <w:szCs w:val="24"/>
    </w:rPr>
  </w:style>
  <w:style w:type="paragraph" w:styleId="BlockText">
    <w:name w:val="Block Text"/>
    <w:basedOn w:val="Normal"/>
    <w:qFormat/>
    <w:rsid w:val="005208D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CharChar11">
    <w:name w:val="Char Char11"/>
    <w:rsid w:val="005208DF"/>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sid w:val="005208DF"/>
    <w:rPr>
      <w:rFonts w:ascii="Calibri" w:eastAsia="Times New Roman" w:hAnsi="Calibri" w:cs="Times New Roman"/>
      <w:sz w:val="20"/>
      <w:szCs w:val="20"/>
    </w:rPr>
  </w:style>
  <w:style w:type="paragraph" w:customStyle="1" w:styleId="Char">
    <w:name w:val="Char"/>
    <w:basedOn w:val="Normal"/>
    <w:rsid w:val="005208DF"/>
    <w:pPr>
      <w:spacing w:after="160" w:line="240" w:lineRule="exact"/>
    </w:pPr>
    <w:rPr>
      <w:rFonts w:ascii="Arial" w:eastAsia="Times New Roman" w:hAnsi="Arial" w:cs="Arial"/>
      <w:sz w:val="20"/>
      <w:szCs w:val="20"/>
    </w:rPr>
  </w:style>
  <w:style w:type="character" w:customStyle="1" w:styleId="CharCharChar">
    <w:name w:val="Char Char Char"/>
    <w:rsid w:val="005208DF"/>
    <w:rPr>
      <w:rFonts w:ascii="Arial Armenian" w:hAnsi="Arial Armenian"/>
      <w:b/>
      <w:sz w:val="26"/>
      <w:szCs w:val="24"/>
      <w:lang w:val="en-US" w:eastAsia="en-US" w:bidi="ar-SA"/>
    </w:rPr>
  </w:style>
  <w:style w:type="character" w:customStyle="1" w:styleId="CharChar">
    <w:name w:val="Char Char"/>
    <w:rsid w:val="005208DF"/>
    <w:rPr>
      <w:rFonts w:ascii="Arial Armenian" w:hAnsi="Arial Armenian"/>
      <w:b/>
      <w:sz w:val="26"/>
      <w:szCs w:val="24"/>
      <w:lang w:val="en-US" w:eastAsia="en-US" w:bidi="ar-SA"/>
    </w:rPr>
  </w:style>
  <w:style w:type="paragraph" w:customStyle="1" w:styleId="Default">
    <w:name w:val="Default"/>
    <w:link w:val="DefaultChar"/>
    <w:rsid w:val="005208DF"/>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5208DF"/>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5208DF"/>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5208DF"/>
    <w:rPr>
      <w:rFonts w:ascii="Arial Armenian" w:eastAsia="Times New Roman" w:hAnsi="Arial Armenian" w:cs="Arial Armenian"/>
      <w:color w:val="000000"/>
      <w:sz w:val="24"/>
      <w:szCs w:val="24"/>
      <w:lang w:val="ru-RU" w:eastAsia="ru-RU"/>
    </w:rPr>
  </w:style>
  <w:style w:type="character" w:customStyle="1" w:styleId="apple-style-span">
    <w:name w:val="apple-style-span"/>
    <w:basedOn w:val="DefaultParagraphFont"/>
    <w:rsid w:val="005208DF"/>
  </w:style>
  <w:style w:type="paragraph" w:customStyle="1" w:styleId="msolistparagraph0">
    <w:name w:val="msolistparagraph"/>
    <w:rsid w:val="005208DF"/>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1">
    <w:name w:val="Нет списка1"/>
    <w:next w:val="NoList"/>
    <w:uiPriority w:val="99"/>
    <w:semiHidden/>
    <w:unhideWhenUsed/>
    <w:rsid w:val="005208DF"/>
  </w:style>
  <w:style w:type="paragraph" w:customStyle="1" w:styleId="mechtex">
    <w:name w:val="mechtex"/>
    <w:basedOn w:val="Normal"/>
    <w:link w:val="mechtexChar"/>
    <w:uiPriority w:val="99"/>
    <w:rsid w:val="005208DF"/>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5208DF"/>
    <w:rPr>
      <w:rFonts w:ascii="Arial Armenian" w:eastAsia="Calibri" w:hAnsi="Arial Armenian" w:cs="Times New Roman"/>
      <w:sz w:val="20"/>
      <w:szCs w:val="20"/>
      <w:lang w:eastAsia="ru-RU"/>
    </w:rPr>
  </w:style>
  <w:style w:type="character" w:customStyle="1" w:styleId="apple-converted-space">
    <w:name w:val="apple-converted-space"/>
    <w:uiPriority w:val="99"/>
    <w:rsid w:val="005208DF"/>
  </w:style>
  <w:style w:type="paragraph" w:customStyle="1" w:styleId="Normal1">
    <w:name w:val="Normal1"/>
    <w:aliases w:val="Normal 1"/>
    <w:next w:val="Normal"/>
    <w:autoRedefine/>
    <w:uiPriority w:val="99"/>
    <w:rsid w:val="005208DF"/>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5208DF"/>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5208DF"/>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5208DF"/>
    <w:rPr>
      <w:rFonts w:cs="Times New Roman"/>
      <w:color w:val="808080"/>
    </w:rPr>
  </w:style>
  <w:style w:type="paragraph" w:styleId="Revision">
    <w:name w:val="Revision"/>
    <w:hidden/>
    <w:uiPriority w:val="99"/>
    <w:semiHidden/>
    <w:rsid w:val="005208DF"/>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5208DF"/>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5208DF"/>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5208DF"/>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5208DF"/>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qFormat/>
    <w:rsid w:val="005208DF"/>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5208DF"/>
    <w:rPr>
      <w:rFonts w:ascii="Calibri" w:eastAsia="Calibri" w:hAnsi="Calibri" w:cs="Times New Roman"/>
      <w:sz w:val="20"/>
      <w:szCs w:val="20"/>
      <w:lang w:val="en-GB" w:eastAsia="ru-RU"/>
    </w:rPr>
  </w:style>
  <w:style w:type="paragraph" w:customStyle="1" w:styleId="ListParagraph1">
    <w:name w:val="List Paragraph1"/>
    <w:basedOn w:val="Normal"/>
    <w:uiPriority w:val="99"/>
    <w:rsid w:val="005208DF"/>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5208DF"/>
    <w:rPr>
      <w:sz w:val="24"/>
      <w:lang w:val="en-US" w:eastAsia="en-US"/>
    </w:rPr>
  </w:style>
  <w:style w:type="paragraph" w:customStyle="1" w:styleId="Text2">
    <w:name w:val="Text 2"/>
    <w:basedOn w:val="Normal"/>
    <w:uiPriority w:val="99"/>
    <w:rsid w:val="005208DF"/>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5208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5208DF"/>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5208DF"/>
    <w:rPr>
      <w:rFonts w:ascii="Arial" w:hAnsi="Arial"/>
      <w:sz w:val="20"/>
    </w:rPr>
  </w:style>
  <w:style w:type="character" w:styleId="Emphasis">
    <w:name w:val="Emphasis"/>
    <w:basedOn w:val="DefaultParagraphFont"/>
    <w:uiPriority w:val="99"/>
    <w:qFormat/>
    <w:rsid w:val="005208DF"/>
    <w:rPr>
      <w:rFonts w:cs="Times New Roman"/>
      <w:i/>
    </w:rPr>
  </w:style>
  <w:style w:type="paragraph" w:customStyle="1" w:styleId="a0">
    <w:name w:val="Знак Знак"/>
    <w:basedOn w:val="Normal"/>
    <w:uiPriority w:val="99"/>
    <w:rsid w:val="005208DF"/>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5208D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5208DF"/>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5208DF"/>
    <w:rPr>
      <w:rFonts w:cs="Times New Roman"/>
    </w:rPr>
  </w:style>
  <w:style w:type="paragraph" w:customStyle="1" w:styleId="CVNormal-FirstLine">
    <w:name w:val="CV Normal - First Line"/>
    <w:basedOn w:val="Normal"/>
    <w:next w:val="Normal"/>
    <w:uiPriority w:val="99"/>
    <w:rsid w:val="005208DF"/>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5208DF"/>
    <w:rPr>
      <w:rFonts w:ascii="Arial Armenian" w:hAnsi="Arial Armenian"/>
      <w:b/>
      <w:sz w:val="23"/>
      <w:lang w:val="en-GB" w:bidi="ar-SA"/>
    </w:rPr>
  </w:style>
  <w:style w:type="paragraph" w:styleId="Subtitle">
    <w:name w:val="Subtitle"/>
    <w:basedOn w:val="Normal"/>
    <w:next w:val="Normal"/>
    <w:link w:val="SubtitleChar"/>
    <w:rsid w:val="00B430C6"/>
    <w:pPr>
      <w:keepNext/>
      <w:keepLines/>
      <w:spacing w:before="360" w:after="80" w:line="360" w:lineRule="auto"/>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rsid w:val="00B430C6"/>
    <w:rPr>
      <w:rFonts w:ascii="Georgia" w:eastAsia="Georgia" w:hAnsi="Georgia" w:cs="Georgia"/>
      <w:i/>
      <w:color w:val="666666"/>
      <w:sz w:val="48"/>
      <w:szCs w:val="48"/>
      <w:lang w:val="hy-AM"/>
    </w:rPr>
  </w:style>
  <w:style w:type="character" w:customStyle="1" w:styleId="Heading4Char1">
    <w:name w:val="Heading 4 Char1"/>
    <w:uiPriority w:val="99"/>
    <w:locked/>
    <w:rsid w:val="00D460D4"/>
    <w:rPr>
      <w:rFonts w:ascii="Arial Armenian" w:hAnsi="Arial Armenian" w:cs="Arial Armenian"/>
      <w:b/>
      <w:bCs/>
      <w:sz w:val="23"/>
      <w:szCs w:val="23"/>
      <w:lang w:val="en-GB" w:eastAsia="ru-RU"/>
    </w:rPr>
  </w:style>
  <w:style w:type="character" w:customStyle="1" w:styleId="Heading1Char1">
    <w:name w:val="Heading 1 Char1"/>
    <w:uiPriority w:val="99"/>
    <w:locked/>
    <w:rsid w:val="00D460D4"/>
    <w:rPr>
      <w:rFonts w:ascii="Arial" w:hAnsi="Arial" w:cs="Arial"/>
      <w:b/>
      <w:bCs/>
      <w:kern w:val="32"/>
      <w:sz w:val="32"/>
      <w:szCs w:val="32"/>
      <w:lang w:val="ru-RU" w:eastAsia="ru-RU"/>
    </w:rPr>
  </w:style>
  <w:style w:type="character" w:customStyle="1" w:styleId="Heading2Char1">
    <w:name w:val="Heading 2 Char1"/>
    <w:uiPriority w:val="99"/>
    <w:locked/>
    <w:rsid w:val="00D460D4"/>
    <w:rPr>
      <w:rFonts w:ascii="Arial" w:hAnsi="Arial" w:cs="Arial"/>
      <w:b/>
      <w:bCs/>
      <w:i/>
      <w:iCs/>
      <w:sz w:val="28"/>
      <w:szCs w:val="28"/>
      <w:lang w:val="ru-RU" w:eastAsia="ru-RU"/>
    </w:rPr>
  </w:style>
  <w:style w:type="character" w:customStyle="1" w:styleId="Heading3Char1">
    <w:name w:val="Heading 3 Char1"/>
    <w:uiPriority w:val="99"/>
    <w:locked/>
    <w:rsid w:val="00D460D4"/>
    <w:rPr>
      <w:rFonts w:ascii="Arial" w:hAnsi="Arial" w:cs="Arial"/>
      <w:b/>
      <w:bCs/>
      <w:sz w:val="26"/>
      <w:szCs w:val="26"/>
      <w:lang w:val="ru-RU" w:eastAsia="ru-RU"/>
    </w:rPr>
  </w:style>
  <w:style w:type="character" w:customStyle="1" w:styleId="Heading5Char1">
    <w:name w:val="Heading 5 Char1"/>
    <w:uiPriority w:val="99"/>
    <w:locked/>
    <w:rsid w:val="00D460D4"/>
    <w:rPr>
      <w:b/>
      <w:bCs/>
      <w:i/>
      <w:iCs/>
      <w:sz w:val="26"/>
      <w:szCs w:val="26"/>
      <w:lang w:val="en-US" w:eastAsia="en-US"/>
    </w:rPr>
  </w:style>
  <w:style w:type="character" w:customStyle="1" w:styleId="Heading7Char1">
    <w:name w:val="Heading 7 Char1"/>
    <w:uiPriority w:val="99"/>
    <w:locked/>
    <w:rsid w:val="00D460D4"/>
    <w:rPr>
      <w:sz w:val="24"/>
      <w:szCs w:val="24"/>
      <w:lang w:val="en-US" w:eastAsia="en-US"/>
    </w:rPr>
  </w:style>
  <w:style w:type="character" w:customStyle="1" w:styleId="BodyTextChar1">
    <w:name w:val="Body Text Char1"/>
    <w:uiPriority w:val="99"/>
    <w:locked/>
    <w:rsid w:val="00D460D4"/>
    <w:rPr>
      <w:rFonts w:ascii="Arial Armenian" w:hAnsi="Arial Armenian" w:cs="Arial Armenian"/>
      <w:sz w:val="24"/>
      <w:szCs w:val="24"/>
      <w:lang w:val="en-US" w:eastAsia="en-US"/>
    </w:rPr>
  </w:style>
  <w:style w:type="character" w:customStyle="1" w:styleId="BodyText3Char1">
    <w:name w:val="Body Text 3 Char1"/>
    <w:uiPriority w:val="99"/>
    <w:locked/>
    <w:rsid w:val="00D460D4"/>
    <w:rPr>
      <w:rFonts w:ascii="Arial Armenian" w:hAnsi="Arial Armenian" w:cs="Arial Armenian"/>
      <w:sz w:val="24"/>
      <w:szCs w:val="24"/>
      <w:lang w:val="en-US" w:eastAsia="en-US"/>
    </w:rPr>
  </w:style>
  <w:style w:type="character" w:customStyle="1" w:styleId="FooterChar1">
    <w:name w:val="Footer Char1"/>
    <w:uiPriority w:val="99"/>
    <w:locked/>
    <w:rsid w:val="00D460D4"/>
    <w:rPr>
      <w:sz w:val="24"/>
      <w:szCs w:val="24"/>
      <w:lang w:val="en-US" w:eastAsia="en-US"/>
    </w:rPr>
  </w:style>
  <w:style w:type="character" w:customStyle="1" w:styleId="HeaderChar1">
    <w:name w:val="Header Char1"/>
    <w:uiPriority w:val="99"/>
    <w:locked/>
    <w:rsid w:val="00D460D4"/>
    <w:rPr>
      <w:lang w:val="en-GB" w:eastAsia="ru-RU"/>
    </w:rPr>
  </w:style>
  <w:style w:type="character" w:customStyle="1" w:styleId="BodyTextIndent2Char1">
    <w:name w:val="Body Text Indent 2 Char1"/>
    <w:uiPriority w:val="99"/>
    <w:locked/>
    <w:rsid w:val="00D460D4"/>
    <w:rPr>
      <w:sz w:val="24"/>
      <w:szCs w:val="24"/>
      <w:lang w:val="en-US" w:eastAsia="en-US"/>
    </w:rPr>
  </w:style>
  <w:style w:type="character" w:customStyle="1" w:styleId="BodyTextIndentChar1">
    <w:name w:val="Body Text Indent Char1"/>
    <w:uiPriority w:val="99"/>
    <w:locked/>
    <w:rsid w:val="00D460D4"/>
    <w:rPr>
      <w:sz w:val="24"/>
      <w:szCs w:val="24"/>
      <w:lang w:val="en-US" w:eastAsia="en-US"/>
    </w:rPr>
  </w:style>
  <w:style w:type="character" w:customStyle="1" w:styleId="BodyText2Char1">
    <w:name w:val="Body Text 2 Char1"/>
    <w:uiPriority w:val="99"/>
    <w:locked/>
    <w:rsid w:val="00D460D4"/>
    <w:rPr>
      <w:sz w:val="24"/>
      <w:szCs w:val="24"/>
      <w:lang w:val="en-US" w:eastAsia="en-US"/>
    </w:rPr>
  </w:style>
  <w:style w:type="character" w:customStyle="1" w:styleId="Heading6Char1">
    <w:name w:val="Heading 6 Char1"/>
    <w:uiPriority w:val="99"/>
    <w:locked/>
    <w:rsid w:val="00D460D4"/>
    <w:rPr>
      <w:rFonts w:ascii="Arial Armenian" w:hAnsi="Arial Armenian" w:cs="Arial Armenian"/>
      <w:b/>
      <w:bCs/>
      <w:sz w:val="24"/>
      <w:szCs w:val="24"/>
    </w:rPr>
  </w:style>
  <w:style w:type="character" w:customStyle="1" w:styleId="Heading8Char1">
    <w:name w:val="Heading 8 Char1"/>
    <w:uiPriority w:val="99"/>
    <w:locked/>
    <w:rsid w:val="00D460D4"/>
    <w:rPr>
      <w:rFonts w:ascii="Sylfaen" w:hAnsi="Sylfaen" w:cs="Sylfaen"/>
      <w:u w:val="single"/>
    </w:rPr>
  </w:style>
  <w:style w:type="character" w:customStyle="1" w:styleId="CharChar111">
    <w:name w:val="Char Char111"/>
    <w:rsid w:val="00D460D4"/>
    <w:rPr>
      <w:rFonts w:ascii="Times New Roman" w:eastAsia="Times New Roman" w:hAnsi="Times New Roman" w:cs="Times New Roman"/>
      <w:b/>
      <w:bCs/>
      <w:sz w:val="28"/>
      <w:szCs w:val="28"/>
    </w:rPr>
  </w:style>
  <w:style w:type="character" w:customStyle="1" w:styleId="BodyTextIndent3Char1">
    <w:name w:val="Body Text Indent 3 Char1"/>
    <w:uiPriority w:val="99"/>
    <w:locked/>
    <w:rsid w:val="00D460D4"/>
    <w:rPr>
      <w:rFonts w:ascii="Times New Roman" w:hAnsi="Times New Roman" w:cs="Times New Roman"/>
      <w:sz w:val="16"/>
      <w:szCs w:val="16"/>
    </w:rPr>
  </w:style>
  <w:style w:type="character" w:customStyle="1" w:styleId="BalloonTextChar1">
    <w:name w:val="Balloon Text Char1"/>
    <w:uiPriority w:val="99"/>
    <w:semiHidden/>
    <w:locked/>
    <w:rsid w:val="00D460D4"/>
    <w:rPr>
      <w:rFonts w:ascii="Tahoma" w:hAnsi="Tahoma" w:cs="Tahoma"/>
      <w:sz w:val="16"/>
      <w:szCs w:val="16"/>
    </w:rPr>
  </w:style>
  <w:style w:type="character" w:customStyle="1" w:styleId="CommentTextChar1">
    <w:name w:val="Comment Text Char1"/>
    <w:uiPriority w:val="99"/>
    <w:semiHidden/>
    <w:locked/>
    <w:rsid w:val="00D460D4"/>
    <w:rPr>
      <w:rFonts w:ascii="Times New Roman" w:hAnsi="Times New Roman" w:cs="Times New Roman"/>
    </w:rPr>
  </w:style>
  <w:style w:type="character" w:customStyle="1" w:styleId="CommentSubjectChar1">
    <w:name w:val="Comment Subject Char1"/>
    <w:uiPriority w:val="99"/>
    <w:semiHidden/>
    <w:locked/>
    <w:rsid w:val="00D460D4"/>
    <w:rPr>
      <w:rFonts w:ascii="Times New Roman" w:hAnsi="Times New Roman" w:cs="Times New Roman"/>
      <w:b/>
      <w:bCs/>
    </w:rPr>
  </w:style>
  <w:style w:type="numbering" w:customStyle="1" w:styleId="Style1">
    <w:name w:val="Style1"/>
    <w:rsid w:val="00D460D4"/>
    <w:pPr>
      <w:numPr>
        <w:numId w:val="2"/>
      </w:numPr>
    </w:pPr>
  </w:style>
  <w:style w:type="paragraph" w:customStyle="1" w:styleId="TableParagraph">
    <w:name w:val="Table Paragraph"/>
    <w:basedOn w:val="Normal"/>
    <w:uiPriority w:val="1"/>
    <w:qFormat/>
    <w:rsid w:val="00D460D4"/>
    <w:pPr>
      <w:widowControl w:val="0"/>
      <w:autoSpaceDE w:val="0"/>
      <w:autoSpaceDN w:val="0"/>
      <w:spacing w:before="24" w:after="0" w:line="240" w:lineRule="auto"/>
      <w:ind w:left="107"/>
    </w:pPr>
    <w:rPr>
      <w:rFonts w:ascii="Arial" w:eastAsia="Arial" w:hAnsi="Arial" w:cs="Arial"/>
    </w:rPr>
  </w:style>
  <w:style w:type="paragraph" w:customStyle="1" w:styleId="CharCharCharCharCharCharChar3">
    <w:name w:val="Char Char Char Char Char Char Char3"/>
    <w:basedOn w:val="Normal"/>
    <w:next w:val="Normal"/>
    <w:rsid w:val="00D460D4"/>
    <w:pPr>
      <w:spacing w:after="160" w:line="240" w:lineRule="exact"/>
    </w:pPr>
    <w:rPr>
      <w:rFonts w:ascii="Tahoma" w:eastAsia="Times New Roman" w:hAnsi="Tahoma" w:cs="Times New Roman"/>
      <w:sz w:val="24"/>
      <w:szCs w:val="20"/>
      <w:lang w:val="hy-AM" w:eastAsia="ru-RU"/>
    </w:rPr>
  </w:style>
  <w:style w:type="character" w:customStyle="1" w:styleId="2">
    <w:name w:val="Основной текст (2)_"/>
    <w:basedOn w:val="DefaultParagraphFont"/>
    <w:link w:val="20"/>
    <w:rsid w:val="00D460D4"/>
    <w:rPr>
      <w:rFonts w:ascii="Arial" w:eastAsia="Arial" w:hAnsi="Arial" w:cs="Arial"/>
      <w:b/>
      <w:bCs/>
    </w:rPr>
  </w:style>
  <w:style w:type="paragraph" w:customStyle="1" w:styleId="20">
    <w:name w:val="Основной текст (2)"/>
    <w:basedOn w:val="Normal"/>
    <w:link w:val="2"/>
    <w:rsid w:val="00D460D4"/>
    <w:pPr>
      <w:widowControl w:val="0"/>
      <w:spacing w:after="80" w:line="326" w:lineRule="auto"/>
      <w:jc w:val="center"/>
    </w:pPr>
    <w:rPr>
      <w:rFonts w:ascii="Arial" w:eastAsia="Arial" w:hAnsi="Arial" w:cs="Arial"/>
      <w:b/>
      <w:bCs/>
    </w:rPr>
  </w:style>
  <w:style w:type="character" w:customStyle="1" w:styleId="a1">
    <w:name w:val="Основной текст_"/>
    <w:basedOn w:val="DefaultParagraphFont"/>
    <w:link w:val="12"/>
    <w:rsid w:val="00D460D4"/>
    <w:rPr>
      <w:rFonts w:ascii="Arial" w:eastAsia="Arial" w:hAnsi="Arial" w:cs="Arial"/>
      <w:sz w:val="19"/>
      <w:szCs w:val="19"/>
    </w:rPr>
  </w:style>
  <w:style w:type="paragraph" w:customStyle="1" w:styleId="12">
    <w:name w:val="Основной текст1"/>
    <w:basedOn w:val="Normal"/>
    <w:link w:val="a1"/>
    <w:rsid w:val="00D460D4"/>
    <w:pPr>
      <w:widowControl w:val="0"/>
      <w:spacing w:after="0" w:line="442" w:lineRule="auto"/>
      <w:ind w:firstLine="400"/>
    </w:pPr>
    <w:rPr>
      <w:rFonts w:ascii="Arial" w:eastAsia="Arial" w:hAnsi="Arial" w:cs="Arial"/>
      <w:sz w:val="19"/>
      <w:szCs w:val="19"/>
    </w:rPr>
  </w:style>
  <w:style w:type="paragraph" w:customStyle="1" w:styleId="ararka">
    <w:name w:val="ararka"/>
    <w:basedOn w:val="Normal"/>
    <w:rsid w:val="00D460D4"/>
    <w:pPr>
      <w:spacing w:before="57" w:after="57" w:line="220" w:lineRule="exact"/>
      <w:ind w:firstLine="283"/>
      <w:jc w:val="center"/>
    </w:pPr>
    <w:rPr>
      <w:rFonts w:ascii="Arial Armenian" w:eastAsia="Times New Roman" w:hAnsi="Arial Armenian" w:cs="Arial Armenian"/>
      <w:b/>
      <w:i/>
      <w:noProof/>
      <w:sz w:val="17"/>
      <w:szCs w:val="20"/>
      <w:lang w:val="hy-AM" w:eastAsia="ru-RU"/>
    </w:rPr>
  </w:style>
  <w:style w:type="character" w:customStyle="1" w:styleId="FontStyle82">
    <w:name w:val="Font Style82"/>
    <w:uiPriority w:val="99"/>
    <w:rsid w:val="00D460D4"/>
    <w:rPr>
      <w:rFonts w:ascii="Tahoma" w:hAnsi="Tahoma" w:cs="Tahoma"/>
      <w:sz w:val="16"/>
      <w:szCs w:val="16"/>
    </w:rPr>
  </w:style>
  <w:style w:type="paragraph" w:customStyle="1" w:styleId="Style53">
    <w:name w:val="Style53"/>
    <w:basedOn w:val="Normal"/>
    <w:uiPriority w:val="99"/>
    <w:rsid w:val="00D460D4"/>
    <w:pPr>
      <w:widowControl w:val="0"/>
      <w:autoSpaceDE w:val="0"/>
      <w:autoSpaceDN w:val="0"/>
      <w:adjustRightInd w:val="0"/>
      <w:spacing w:after="0" w:line="403" w:lineRule="exact"/>
      <w:ind w:hanging="250"/>
    </w:pPr>
    <w:rPr>
      <w:rFonts w:ascii="Tahoma" w:eastAsia="Times New Roman" w:hAnsi="Tahoma" w:cs="Tahoma"/>
      <w:sz w:val="24"/>
      <w:szCs w:val="24"/>
      <w:lang w:val="hy-AM" w:eastAsia="ru-RU"/>
    </w:rPr>
  </w:style>
  <w:style w:type="paragraph" w:customStyle="1" w:styleId="Style22">
    <w:name w:val="Style22"/>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3">
    <w:name w:val="Style23"/>
    <w:basedOn w:val="Normal"/>
    <w:uiPriority w:val="99"/>
    <w:rsid w:val="00D460D4"/>
    <w:pPr>
      <w:widowControl w:val="0"/>
      <w:autoSpaceDE w:val="0"/>
      <w:autoSpaceDN w:val="0"/>
      <w:adjustRightInd w:val="0"/>
      <w:spacing w:after="0" w:line="403" w:lineRule="exact"/>
      <w:jc w:val="both"/>
    </w:pPr>
    <w:rPr>
      <w:rFonts w:ascii="Tahoma" w:eastAsia="Times New Roman" w:hAnsi="Tahoma" w:cs="Tahoma"/>
      <w:sz w:val="24"/>
      <w:szCs w:val="24"/>
      <w:lang w:val="hy-AM" w:eastAsia="ru-RU"/>
    </w:rPr>
  </w:style>
  <w:style w:type="paragraph" w:customStyle="1" w:styleId="Style29">
    <w:name w:val="Style29"/>
    <w:basedOn w:val="Normal"/>
    <w:uiPriority w:val="99"/>
    <w:rsid w:val="00D460D4"/>
    <w:pPr>
      <w:widowControl w:val="0"/>
      <w:autoSpaceDE w:val="0"/>
      <w:autoSpaceDN w:val="0"/>
      <w:adjustRightInd w:val="0"/>
      <w:spacing w:after="0" w:line="403" w:lineRule="exact"/>
      <w:ind w:hanging="350"/>
      <w:jc w:val="both"/>
    </w:pPr>
    <w:rPr>
      <w:rFonts w:ascii="Tahoma" w:eastAsia="Times New Roman" w:hAnsi="Tahoma" w:cs="Tahoma"/>
      <w:sz w:val="24"/>
      <w:szCs w:val="24"/>
      <w:lang w:val="hy-AM" w:eastAsia="ru-RU"/>
    </w:rPr>
  </w:style>
  <w:style w:type="character" w:customStyle="1" w:styleId="FontStyle80">
    <w:name w:val="Font Style80"/>
    <w:uiPriority w:val="99"/>
    <w:rsid w:val="00D460D4"/>
    <w:rPr>
      <w:rFonts w:ascii="Tahoma" w:hAnsi="Tahoma" w:cs="Tahoma"/>
      <w:sz w:val="16"/>
      <w:szCs w:val="16"/>
    </w:rPr>
  </w:style>
  <w:style w:type="character" w:customStyle="1" w:styleId="FontStyle83">
    <w:name w:val="Font Style83"/>
    <w:uiPriority w:val="99"/>
    <w:rsid w:val="00D460D4"/>
    <w:rPr>
      <w:rFonts w:ascii="Tahoma" w:hAnsi="Tahoma" w:cs="Tahoma"/>
      <w:b/>
      <w:bCs/>
      <w:sz w:val="16"/>
      <w:szCs w:val="16"/>
    </w:rPr>
  </w:style>
  <w:style w:type="character" w:customStyle="1" w:styleId="fontstyle01">
    <w:name w:val="fontstyle01"/>
    <w:rsid w:val="00D460D4"/>
    <w:rPr>
      <w:rFonts w:ascii="Sylfaen" w:hAnsi="Sylfaen" w:hint="default"/>
      <w:b w:val="0"/>
      <w:bCs w:val="0"/>
      <w:i w:val="0"/>
      <w:iCs w:val="0"/>
      <w:color w:val="000000"/>
      <w:sz w:val="20"/>
      <w:szCs w:val="20"/>
    </w:rPr>
  </w:style>
  <w:style w:type="character" w:customStyle="1" w:styleId="a2">
    <w:name w:val="Другое_"/>
    <w:link w:val="a3"/>
    <w:rsid w:val="00D460D4"/>
    <w:rPr>
      <w:rFonts w:ascii="Arial" w:eastAsia="Arial" w:hAnsi="Arial" w:cs="Arial"/>
      <w:sz w:val="19"/>
      <w:szCs w:val="19"/>
    </w:rPr>
  </w:style>
  <w:style w:type="paragraph" w:customStyle="1" w:styleId="a3">
    <w:name w:val="Другое"/>
    <w:basedOn w:val="Normal"/>
    <w:link w:val="a2"/>
    <w:rsid w:val="00D460D4"/>
    <w:pPr>
      <w:widowControl w:val="0"/>
      <w:spacing w:after="0" w:line="442" w:lineRule="auto"/>
    </w:pPr>
    <w:rPr>
      <w:rFonts w:ascii="Arial" w:eastAsia="Arial" w:hAnsi="Arial" w:cs="Arial"/>
      <w:sz w:val="19"/>
      <w:szCs w:val="19"/>
    </w:rPr>
  </w:style>
  <w:style w:type="paragraph" w:customStyle="1" w:styleId="Standard">
    <w:name w:val="Standard"/>
    <w:rsid w:val="00D460D4"/>
    <w:pPr>
      <w:suppressAutoHyphens/>
      <w:autoSpaceDN w:val="0"/>
      <w:spacing w:after="0" w:line="240" w:lineRule="auto"/>
      <w:textAlignment w:val="baseline"/>
    </w:pPr>
    <w:rPr>
      <w:rFonts w:ascii="Liberation Serif" w:eastAsia="NSimSun" w:hAnsi="Liberation Serif" w:cs="Lucida Sans"/>
      <w:kern w:val="3"/>
      <w:sz w:val="24"/>
      <w:szCs w:val="24"/>
      <w:lang w:val="ru-RU" w:eastAsia="zh-CN" w:bidi="hi-IN"/>
    </w:rPr>
  </w:style>
  <w:style w:type="character" w:customStyle="1" w:styleId="jlqj4b">
    <w:name w:val="jlqj4b"/>
    <w:rsid w:val="00D460D4"/>
  </w:style>
  <w:style w:type="table" w:customStyle="1" w:styleId="3">
    <w:name w:val="3"/>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21">
    <w:name w:val="2"/>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table" w:customStyle="1" w:styleId="13">
    <w:name w:val="1"/>
    <w:basedOn w:val="TableNormal"/>
    <w:rsid w:val="00D460D4"/>
    <w:rPr>
      <w:rFonts w:ascii="Calibri" w:eastAsia="Calibri" w:hAnsi="Calibri" w:cs="Calibri"/>
      <w:lang w:val="hy-AM" w:eastAsia="ru-RU"/>
    </w:rPr>
    <w:tblPr>
      <w:tblStyleRowBandSize w:val="1"/>
      <w:tblStyleColBandSize w:val="1"/>
      <w:tblCellMar>
        <w:left w:w="115" w:type="dxa"/>
        <w:right w:w="115" w:type="dxa"/>
      </w:tblCellMar>
    </w:tblPr>
  </w:style>
  <w:style w:type="character" w:customStyle="1" w:styleId="FontStyle54">
    <w:name w:val="Font Style54"/>
    <w:uiPriority w:val="99"/>
    <w:rsid w:val="00D460D4"/>
    <w:rPr>
      <w:rFonts w:ascii="Calibri" w:hAnsi="Calibri" w:cs="Calibri"/>
      <w:sz w:val="18"/>
      <w:szCs w:val="18"/>
    </w:rPr>
  </w:style>
  <w:style w:type="paragraph" w:customStyle="1" w:styleId="Style32">
    <w:name w:val="Style32"/>
    <w:basedOn w:val="Normal"/>
    <w:uiPriority w:val="99"/>
    <w:rsid w:val="00D460D4"/>
    <w:pPr>
      <w:widowControl w:val="0"/>
      <w:autoSpaceDE w:val="0"/>
      <w:autoSpaceDN w:val="0"/>
      <w:adjustRightInd w:val="0"/>
      <w:spacing w:after="0" w:line="403" w:lineRule="exact"/>
    </w:pPr>
    <w:rPr>
      <w:rFonts w:ascii="Calibri" w:eastAsia="Times New Roman" w:hAnsi="Calibri" w:cs="Calibri"/>
      <w:sz w:val="24"/>
      <w:szCs w:val="24"/>
      <w:lang w:val="ru-RU" w:eastAsia="ru-RU"/>
    </w:rPr>
  </w:style>
  <w:style w:type="paragraph" w:customStyle="1" w:styleId="Style4">
    <w:name w:val="Style4"/>
    <w:basedOn w:val="Normal"/>
    <w:uiPriority w:val="99"/>
    <w:rsid w:val="00D460D4"/>
    <w:pPr>
      <w:widowControl w:val="0"/>
      <w:autoSpaceDE w:val="0"/>
      <w:autoSpaceDN w:val="0"/>
      <w:adjustRightInd w:val="0"/>
      <w:spacing w:after="0" w:line="240" w:lineRule="auto"/>
      <w:jc w:val="both"/>
    </w:pPr>
    <w:rPr>
      <w:rFonts w:ascii="Calibri" w:eastAsia="Times New Roman" w:hAnsi="Calibri" w:cs="Calibri"/>
      <w:sz w:val="24"/>
      <w:szCs w:val="24"/>
      <w:lang w:val="ru-RU" w:eastAsia="ru-RU"/>
    </w:rPr>
  </w:style>
  <w:style w:type="paragraph" w:customStyle="1" w:styleId="NoSpacing2">
    <w:name w:val="No Spacing2"/>
    <w:qFormat/>
    <w:rsid w:val="0078761E"/>
    <w:pPr>
      <w:spacing w:after="0" w:line="240" w:lineRule="auto"/>
    </w:pPr>
    <w:rPr>
      <w:rFonts w:ascii="Calibri" w:eastAsia="Calibri" w:hAnsi="Calibri" w:cs="Times New Roman"/>
      <w:lang w:val="ru-RU" w:eastAsia="ru-RU"/>
    </w:rPr>
  </w:style>
  <w:style w:type="paragraph" w:customStyle="1" w:styleId="NoSpacing1">
    <w:name w:val="No Spacing1"/>
    <w:qFormat/>
    <w:rsid w:val="0078761E"/>
    <w:pPr>
      <w:spacing w:after="0" w:line="240" w:lineRule="auto"/>
    </w:pPr>
    <w:rPr>
      <w:rFonts w:ascii="Calibri" w:eastAsia="Calibri" w:hAnsi="Calibri" w:cs="Times New Roman"/>
      <w:lang w:val="ru-RU" w:eastAsia="ru-RU"/>
    </w:rPr>
  </w:style>
  <w:style w:type="paragraph" w:customStyle="1" w:styleId="22">
    <w:name w:val="Абзац списка2"/>
    <w:basedOn w:val="Normal"/>
    <w:uiPriority w:val="34"/>
    <w:qFormat/>
    <w:rsid w:val="00AB424E"/>
    <w:pPr>
      <w:spacing w:after="0" w:line="240" w:lineRule="auto"/>
      <w:ind w:left="720"/>
      <w:contextualSpacing/>
    </w:pPr>
    <w:rPr>
      <w:rFonts w:ascii="Times New Roman" w:eastAsia="Times New Roman" w:hAnsi="Times New Roman" w:cs="Times New Roman"/>
      <w:sz w:val="24"/>
      <w:szCs w:val="24"/>
    </w:rPr>
  </w:style>
  <w:style w:type="paragraph" w:customStyle="1" w:styleId="western">
    <w:name w:val="western"/>
    <w:basedOn w:val="Normal"/>
    <w:rsid w:val="00AB42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Прижатый влево"/>
    <w:basedOn w:val="Normal"/>
    <w:next w:val="Normal"/>
    <w:uiPriority w:val="99"/>
    <w:rsid w:val="00AB424E"/>
    <w:pPr>
      <w:widowControl w:val="0"/>
      <w:autoSpaceDE w:val="0"/>
      <w:autoSpaceDN w:val="0"/>
      <w:adjustRightInd w:val="0"/>
      <w:spacing w:after="0" w:line="240" w:lineRule="auto"/>
    </w:pPr>
    <w:rPr>
      <w:rFonts w:ascii="Arial" w:eastAsia="Times New Roman"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4549">
      <w:bodyDiv w:val="1"/>
      <w:marLeft w:val="0"/>
      <w:marRight w:val="0"/>
      <w:marTop w:val="0"/>
      <w:marBottom w:val="0"/>
      <w:divBdr>
        <w:top w:val="none" w:sz="0" w:space="0" w:color="auto"/>
        <w:left w:val="none" w:sz="0" w:space="0" w:color="auto"/>
        <w:bottom w:val="none" w:sz="0" w:space="0" w:color="auto"/>
        <w:right w:val="none" w:sz="0" w:space="0" w:color="auto"/>
      </w:divBdr>
    </w:div>
    <w:div w:id="882131896">
      <w:bodyDiv w:val="1"/>
      <w:marLeft w:val="0"/>
      <w:marRight w:val="0"/>
      <w:marTop w:val="0"/>
      <w:marBottom w:val="0"/>
      <w:divBdr>
        <w:top w:val="none" w:sz="0" w:space="0" w:color="auto"/>
        <w:left w:val="none" w:sz="0" w:space="0" w:color="auto"/>
        <w:bottom w:val="none" w:sz="0" w:space="0" w:color="auto"/>
        <w:right w:val="none" w:sz="0" w:space="0" w:color="auto"/>
      </w:divBdr>
    </w:div>
    <w:div w:id="1261454265">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4B00-BB45-48A9-A56F-B8290E0A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41</Pages>
  <Words>10185</Words>
  <Characters>58057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Sargis Hayotsyan</dc:creator>
  <cp:keywords>https://mul2-edu.gov.am/tasks/1418182/oneclick/fc8f2908895408e838a523235d3b61548c5a37d96ccccfab5416a603def85d19.docx?token=fc748ec64898771da2fbfd4adc17b9ff</cp:keywords>
  <dc:description/>
  <cp:lastModifiedBy>Lusine Khazarian</cp:lastModifiedBy>
  <cp:revision>103</cp:revision>
  <cp:lastPrinted>2023-08-29T12:13:00Z</cp:lastPrinted>
  <dcterms:created xsi:type="dcterms:W3CDTF">2023-09-05T13:06:00Z</dcterms:created>
  <dcterms:modified xsi:type="dcterms:W3CDTF">2023-12-26T14:16:00Z</dcterms:modified>
</cp:coreProperties>
</file>