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208E2" w:rsidRPr="00757103" w14:paraId="61A1BE40" w14:textId="77777777" w:rsidTr="003B549C">
        <w:tc>
          <w:tcPr>
            <w:tcW w:w="846" w:type="dxa"/>
            <w:shd w:val="clear" w:color="auto" w:fill="auto"/>
            <w:vAlign w:val="center"/>
          </w:tcPr>
          <w:p w14:paraId="30939479" w14:textId="77777777" w:rsidR="00B208E2" w:rsidRPr="00757103" w:rsidRDefault="00B208E2" w:rsidP="00B208E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9EA3155" w14:textId="77777777" w:rsidR="00B208E2" w:rsidRDefault="00B208E2" w:rsidP="00B208E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06.12.1985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ՎԱՐՉԱԿԱՆ 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>ԻՐԱՎԱԽԱԽՏՈՒՄՆԵՐԻ ՎԵՐԱԲԵՐՅԱԼ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8736FDB" w14:textId="495EFAEF" w:rsidR="00B208E2" w:rsidRDefault="00B208E2" w:rsidP="00B208E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154.1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BF93EF4" w14:textId="2F970691" w:rsidR="00B208E2" w:rsidRPr="00476674" w:rsidRDefault="00B208E2" w:rsidP="00B208E2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F10D8D" w14:textId="77777777" w:rsidR="00B208E2" w:rsidRPr="00757103" w:rsidRDefault="00B208E2" w:rsidP="00B208E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700770" w14:paraId="28F75304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F8A1189" w14:textId="77777777" w:rsidR="00700770" w:rsidRPr="00E52AC2" w:rsidRDefault="00700770" w:rsidP="0070077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6D9F258" w14:textId="4FD003F1" w:rsidR="00700770" w:rsidRPr="001D7154" w:rsidRDefault="00700770" w:rsidP="0070077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1D715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1D715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D715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1D7154"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1D715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1D715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D715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70077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ՎԴ/1533/05/20</w:t>
              </w:r>
            </w:hyperlink>
            <w:r w:rsidRPr="001D715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D715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ECFAA42" w14:textId="6C45F827" w:rsidR="00700770" w:rsidRPr="001D7154" w:rsidRDefault="00700770" w:rsidP="0070077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5B2158A" w14:textId="77777777" w:rsidR="00700770" w:rsidRPr="000349E4" w:rsidRDefault="00700770" w:rsidP="00700770">
            <w:pPr>
              <w:rPr>
                <w:b/>
                <w:bCs/>
              </w:rPr>
            </w:pPr>
            <w:hyperlink r:id="rId6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3BB5618A" w14:textId="77777777" w:rsidR="00700770" w:rsidRDefault="00700770" w:rsidP="00700770">
            <w:pPr>
              <w:rPr>
                <w:rFonts w:ascii="GHEA Grapalat" w:hAnsi="GHEA Grapalat"/>
                <w:sz w:val="24"/>
              </w:rPr>
            </w:pPr>
            <w:r w:rsidRPr="00754701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154.1-րդ հոդվածի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1-ին մաս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386BAF2B" w14:textId="77777777" w:rsidR="00700770" w:rsidRPr="00754701" w:rsidRDefault="00700770" w:rsidP="00700770">
            <w:pPr>
              <w:rPr>
                <w:rFonts w:ascii="GHEA Grapalat" w:hAnsi="GHEA Grapalat"/>
                <w:color w:val="FF0000"/>
                <w:sz w:val="24"/>
              </w:rPr>
            </w:pPr>
          </w:p>
          <w:p w14:paraId="162BDBC4" w14:textId="77777777" w:rsidR="00700770" w:rsidRDefault="00700770" w:rsidP="00700770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AB49D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«Քաղաքաշինության մասին» ՀՀ օրենքի</w:t>
              </w:r>
            </w:hyperlink>
            <w:r w:rsidRPr="00AB49D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0BC81DC1" w14:textId="38AFFFB7" w:rsidR="00700770" w:rsidRPr="00700770" w:rsidRDefault="00700770" w:rsidP="00700770">
            <w:pPr>
              <w:rPr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6-րդ հոդվածի 1-ին և 4-րդ մասեր</w:t>
            </w:r>
            <w:r>
              <w:rPr>
                <w:rFonts w:ascii="GHEA Grapalat" w:hAnsi="GHEA Grapalat" w:cs="Sylfaen"/>
                <w:sz w:val="24"/>
                <w:szCs w:val="24"/>
                <w:shd w:val="clear" w:color="auto" w:fill="FFFFFF"/>
              </w:rPr>
              <w:t>,</w:t>
            </w:r>
          </w:p>
          <w:p w14:paraId="1FC378A0" w14:textId="2B9AAB32" w:rsidR="00700770" w:rsidRDefault="00700770" w:rsidP="00700770">
            <w:r w:rsidRPr="001226FA">
              <w:rPr>
                <w:rFonts w:ascii="GHEA Grapalat" w:hAnsi="GHEA Grapalat"/>
                <w:sz w:val="24"/>
                <w:lang w:val="hy-AM"/>
              </w:rPr>
              <w:t>23-րդ հոդված</w:t>
            </w:r>
          </w:p>
        </w:tc>
      </w:tr>
      <w:tr w:rsidR="00754701" w14:paraId="42956193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F9C7127" w14:textId="77777777" w:rsidR="00754701" w:rsidRPr="00E52AC2" w:rsidRDefault="00754701" w:rsidP="0075470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FDEF1CE" w14:textId="77777777" w:rsidR="00754701" w:rsidRPr="001D7154" w:rsidRDefault="00754701" w:rsidP="0075470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1D715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1D715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D715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1D7154"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1D715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1D715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D715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D7154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8" w:history="1">
              <w:r w:rsidRPr="001D715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ՎԴ/0453/05/18</w:t>
              </w:r>
            </w:hyperlink>
            <w:r w:rsidRPr="001D715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D715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FADD364" w14:textId="56EF6A9D" w:rsidR="00754701" w:rsidRPr="00757103" w:rsidRDefault="00754701" w:rsidP="0075470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9D9EFC3" w14:textId="77777777" w:rsidR="00754701" w:rsidRPr="000349E4" w:rsidRDefault="00000000" w:rsidP="00754701">
            <w:pPr>
              <w:rPr>
                <w:b/>
                <w:bCs/>
              </w:rPr>
            </w:pPr>
            <w:hyperlink r:id="rId9" w:history="1">
              <w:proofErr w:type="spellStart"/>
              <w:r w:rsidR="0075470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75470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5470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75470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5470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75470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75470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78CFE6CD" w14:textId="77777777" w:rsidR="00754701" w:rsidRDefault="00754701" w:rsidP="00754701">
            <w:pPr>
              <w:rPr>
                <w:rFonts w:ascii="GHEA Grapalat" w:hAnsi="GHEA Grapalat"/>
                <w:sz w:val="24"/>
              </w:rPr>
            </w:pPr>
            <w:r w:rsidRPr="00754701"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 w:rsidRPr="0075470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54701"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1-ին մաս</w:t>
            </w:r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D633F1" w14:textId="77777777" w:rsidR="00754701" w:rsidRDefault="00754701" w:rsidP="00754701">
            <w:pPr>
              <w:rPr>
                <w:rFonts w:ascii="GHEA Grapalat" w:hAnsi="GHEA Grapalat"/>
                <w:sz w:val="24"/>
              </w:rPr>
            </w:pPr>
            <w:r w:rsidRPr="00754701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154.1-րդ հոդվածի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1-ին մաս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66938CED" w14:textId="77777777" w:rsidR="00754701" w:rsidRPr="00754701" w:rsidRDefault="00754701" w:rsidP="00754701">
            <w:pPr>
              <w:rPr>
                <w:rFonts w:ascii="GHEA Grapalat" w:hAnsi="GHEA Grapalat"/>
                <w:color w:val="FF0000"/>
                <w:sz w:val="24"/>
              </w:rPr>
            </w:pPr>
          </w:p>
          <w:p w14:paraId="45923AE9" w14:textId="77777777" w:rsidR="00754701" w:rsidRPr="00AB49D2" w:rsidRDefault="00000000" w:rsidP="0075470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754701" w:rsidRPr="00AB49D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«Քաղաքաշինության մասին» ՀՀ օրենքի</w:t>
              </w:r>
            </w:hyperlink>
            <w:r w:rsidR="00754701" w:rsidRPr="00AB49D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3A935E4C" w14:textId="15EADC2E" w:rsidR="00754701" w:rsidRDefault="00754701" w:rsidP="00754701">
            <w:r w:rsidRPr="001226FA">
              <w:rPr>
                <w:rFonts w:ascii="GHEA Grapalat" w:hAnsi="GHEA Grapalat"/>
                <w:sz w:val="24"/>
                <w:lang w:val="hy-AM"/>
              </w:rPr>
              <w:t>23-րդ հոդված</w:t>
            </w:r>
          </w:p>
        </w:tc>
      </w:tr>
      <w:tr w:rsidR="00324842" w14:paraId="0B144D79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149DC85" w14:textId="77777777" w:rsidR="00324842" w:rsidRPr="00E52AC2" w:rsidRDefault="00324842" w:rsidP="0032484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741B03" w14:textId="77777777" w:rsidR="00324842" w:rsidRPr="00757103" w:rsidRDefault="00324842" w:rsidP="0032484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1" w:history="1">
              <w:r w:rsidRPr="007D3EA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ՎԴ/0952/05/17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99D9823" w14:textId="103D3854" w:rsidR="00324842" w:rsidRPr="00757103" w:rsidRDefault="00324842" w:rsidP="0032484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7A6BA1F" w14:textId="77777777" w:rsidR="00324842" w:rsidRPr="000349E4" w:rsidRDefault="00000000" w:rsidP="00324842">
            <w:pPr>
              <w:rPr>
                <w:b/>
                <w:bCs/>
              </w:rPr>
            </w:pPr>
            <w:hyperlink r:id="rId12" w:history="1">
              <w:proofErr w:type="spellStart"/>
              <w:r w:rsidR="0032484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32484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2484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32484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2484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32484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32484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723EF54D" w14:textId="77777777" w:rsidR="00324842" w:rsidRDefault="00324842" w:rsidP="0032484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557418" w14:textId="77777777" w:rsidR="00324842" w:rsidRDefault="00324842" w:rsidP="0032484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53B6EE" w14:textId="77777777" w:rsidR="00324842" w:rsidRDefault="00324842" w:rsidP="0032484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E23B94" w14:textId="5F9D85D3" w:rsidR="00324842" w:rsidRDefault="00324842" w:rsidP="00324842">
            <w:r w:rsidRPr="00324842">
              <w:rPr>
                <w:rFonts w:ascii="GHEA Grapalat" w:hAnsi="GHEA Grapalat"/>
                <w:color w:val="FF0000"/>
                <w:sz w:val="24"/>
              </w:rPr>
              <w:t xml:space="preserve">154.1-րդ </w:t>
            </w:r>
            <w:proofErr w:type="spellStart"/>
            <w:r w:rsidRPr="0032484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2484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743E5E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43E5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1B6096" w14:paraId="3F3DC343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50C89E6" w14:textId="77777777" w:rsidR="001B6096" w:rsidRPr="00E52AC2" w:rsidRDefault="001B6096" w:rsidP="003B54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12FE92" w14:textId="77777777" w:rsidR="001B6096" w:rsidRPr="00757103" w:rsidRDefault="001B6096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3" w:history="1"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de-DE"/>
                </w:rPr>
                <w:t>ՎԴ/</w:t>
              </w:r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0376</w:t>
              </w:r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de-DE"/>
                </w:rPr>
                <w:t>/05/1</w:t>
              </w:r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CBCDB7C" w14:textId="77777777" w:rsidR="001B6096" w:rsidRPr="00757103" w:rsidRDefault="001B6096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43D29F1" w14:textId="19FD3D7B" w:rsidR="001B6096" w:rsidRPr="00422113" w:rsidRDefault="00000000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4" w:history="1">
              <w:proofErr w:type="spellStart"/>
              <w:r w:rsidR="00B208E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B208E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208E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B208E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208E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B208E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B208E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697EF32A" w14:textId="77777777" w:rsidR="001B6096" w:rsidRDefault="001B6096" w:rsidP="003B549C">
            <w:pPr>
              <w:rPr>
                <w:rFonts w:ascii="GHEA Grapalat" w:hAnsi="GHEA Grapalat"/>
                <w:sz w:val="24"/>
              </w:rPr>
            </w:pPr>
            <w:r w:rsidRPr="00C8171D">
              <w:rPr>
                <w:rFonts w:ascii="GHEA Grapalat" w:hAnsi="GHEA Grapalat"/>
                <w:sz w:val="24"/>
                <w:lang w:val="hy-AM"/>
              </w:rPr>
              <w:t>9-րդ հոդվածի 1-ին մաս</w:t>
            </w:r>
            <w:r w:rsidRPr="00C8171D">
              <w:rPr>
                <w:rFonts w:ascii="GHEA Grapalat" w:hAnsi="GHEA Grapalat"/>
                <w:sz w:val="24"/>
              </w:rPr>
              <w:t xml:space="preserve">, </w:t>
            </w:r>
          </w:p>
          <w:p w14:paraId="464392C3" w14:textId="77777777" w:rsidR="001B6096" w:rsidRDefault="001B6096" w:rsidP="003B549C">
            <w:pPr>
              <w:rPr>
                <w:rFonts w:ascii="GHEA Grapalat" w:hAnsi="GHEA Grapalat"/>
                <w:sz w:val="24"/>
              </w:rPr>
            </w:pPr>
            <w:r w:rsidRPr="00C8171D">
              <w:rPr>
                <w:rFonts w:ascii="GHEA Grapalat" w:hAnsi="GHEA Grapalat"/>
                <w:sz w:val="24"/>
              </w:rPr>
              <w:t>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C8171D"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C8171D">
              <w:rPr>
                <w:rFonts w:ascii="GHEA Grapalat" w:hAnsi="GHEA Grapalat"/>
                <w:sz w:val="24"/>
              </w:rPr>
              <w:t xml:space="preserve">, </w:t>
            </w:r>
          </w:p>
          <w:p w14:paraId="29620A06" w14:textId="77777777" w:rsidR="001B6096" w:rsidRDefault="001B6096" w:rsidP="003B549C">
            <w:pPr>
              <w:rPr>
                <w:rFonts w:ascii="GHEA Grapalat" w:hAnsi="GHEA Grapalat"/>
                <w:sz w:val="24"/>
                <w:lang w:val="hy-AM"/>
              </w:rPr>
            </w:pPr>
            <w:r w:rsidRPr="00C8171D">
              <w:rPr>
                <w:rFonts w:ascii="GHEA Grapalat" w:hAnsi="GHEA Grapalat"/>
                <w:sz w:val="24"/>
              </w:rPr>
              <w:t>279-րդ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C8171D"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C8171D">
              <w:rPr>
                <w:rFonts w:ascii="GHEA Grapalat" w:hAnsi="GHEA Grapalat"/>
                <w:sz w:val="24"/>
              </w:rPr>
              <w:t>,</w:t>
            </w:r>
            <w:r w:rsidRPr="00C8171D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1275116" w14:textId="77777777" w:rsidR="001B6096" w:rsidRDefault="001B6096" w:rsidP="003B549C">
            <w:r w:rsidRPr="001B6096">
              <w:rPr>
                <w:rFonts w:ascii="GHEA Grapalat" w:hAnsi="GHEA Grapalat"/>
                <w:color w:val="FF0000"/>
                <w:sz w:val="24"/>
                <w:lang w:val="hy-AM"/>
              </w:rPr>
              <w:t>154</w:t>
            </w:r>
            <w:r w:rsidRPr="001B6096">
              <w:rPr>
                <w:rFonts w:ascii="GHEA Grapalat" w:hAnsi="GHEA Grapalat"/>
                <w:color w:val="FF0000"/>
                <w:sz w:val="24"/>
                <w:vertAlign w:val="superscript"/>
                <w:lang w:val="hy-AM"/>
              </w:rPr>
              <w:t>1</w:t>
            </w:r>
            <w:r w:rsidRPr="001B6096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-րդ հոդվածի </w:t>
            </w:r>
            <w:r w:rsidRPr="00C8171D">
              <w:rPr>
                <w:rFonts w:ascii="GHEA Grapalat" w:hAnsi="GHEA Grapalat"/>
                <w:sz w:val="24"/>
                <w:lang w:val="hy-AM"/>
              </w:rPr>
              <w:t>1-ին մաս</w:t>
            </w:r>
            <w:r>
              <w:t xml:space="preserve"> </w:t>
            </w:r>
          </w:p>
          <w:p w14:paraId="4C5E88B7" w14:textId="77777777" w:rsidR="001B6096" w:rsidRDefault="001B6096" w:rsidP="003B549C"/>
          <w:p w14:paraId="61AFB882" w14:textId="77777777" w:rsidR="001B6096" w:rsidRPr="008C6269" w:rsidRDefault="00000000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5" w:history="1">
              <w:r w:rsidR="001B609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1B609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1B609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B609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1B609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B609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1B6096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D463FE0" w14:textId="77777777" w:rsidR="001B6096" w:rsidRDefault="001B6096" w:rsidP="003B549C">
            <w:pPr>
              <w:rPr>
                <w:rFonts w:ascii="GHEA Grapalat" w:hAnsi="GHEA Grapalat" w:cs="Sylfaen"/>
                <w:color w:val="000000"/>
                <w:sz w:val="24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hy-AM"/>
              </w:rPr>
              <w:t>5-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hy-AM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hy-AM"/>
              </w:rPr>
              <w:t>հոդված</w:t>
            </w:r>
            <w:r w:rsidRPr="00C8171D">
              <w:rPr>
                <w:rFonts w:ascii="GHEA Grapalat" w:hAnsi="GHEA Grapalat" w:cs="Sylfaen"/>
                <w:color w:val="000000"/>
                <w:sz w:val="24"/>
              </w:rPr>
              <w:t xml:space="preserve">, </w:t>
            </w:r>
          </w:p>
          <w:p w14:paraId="7B0D3662" w14:textId="77777777" w:rsidR="001B6096" w:rsidRDefault="001B6096" w:rsidP="003B549C">
            <w:pPr>
              <w:rPr>
                <w:rFonts w:ascii="GHEA Grapalat" w:hAnsi="GHEA Grapalat" w:cs="Sylfaen"/>
                <w:color w:val="000000"/>
                <w:sz w:val="24"/>
                <w:lang w:val="de-DE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25-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 xml:space="preserve">մաս, </w:t>
            </w:r>
          </w:p>
          <w:p w14:paraId="44EC4EC7" w14:textId="77777777" w:rsidR="001B6096" w:rsidRDefault="001B6096" w:rsidP="003B549C">
            <w:pPr>
              <w:rPr>
                <w:rFonts w:ascii="GHEA Grapalat" w:hAnsi="GHEA Grapalat" w:cs="Sylfaen"/>
                <w:color w:val="000000"/>
                <w:sz w:val="24"/>
                <w:lang w:val="de-DE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26-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ին, 2-րդ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 xml:space="preserve">մասեր, </w:t>
            </w:r>
          </w:p>
          <w:p w14:paraId="389707D4" w14:textId="77777777" w:rsidR="001B6096" w:rsidRDefault="001B6096" w:rsidP="003B549C">
            <w:pPr>
              <w:rPr>
                <w:rFonts w:ascii="GHEA Grapalat" w:hAnsi="GHEA Grapalat"/>
                <w:sz w:val="24"/>
                <w:lang w:val="hy-AM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27-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ին, 2-րդ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մասեր,</w:t>
            </w:r>
            <w:r w:rsidRPr="00C8171D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5141A33" w14:textId="77777777" w:rsidR="001B6096" w:rsidRPr="005B3809" w:rsidRDefault="001B6096" w:rsidP="003B549C">
            <w:pPr>
              <w:rPr>
                <w:rFonts w:ascii="GHEA Grapalat" w:hAnsi="GHEA Grapalat"/>
                <w:sz w:val="24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124-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մասի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կետ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</w:tc>
      </w:tr>
    </w:tbl>
    <w:p w14:paraId="635B40D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833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96"/>
    <w:rsid w:val="001B6096"/>
    <w:rsid w:val="00324842"/>
    <w:rsid w:val="00700770"/>
    <w:rsid w:val="00754701"/>
    <w:rsid w:val="00B208E2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A1227"/>
  <w15:chartTrackingRefBased/>
  <w15:docId w15:val="{5C940F65-6A4B-4799-A129-94E3A033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609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609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00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4530" TargetMode="External"/><Relationship Id="rId13" Type="http://schemas.openxmlformats.org/officeDocument/2006/relationships/hyperlink" Target="https://www.arlis.am/DocumentView.aspx?DocID=1623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6133" TargetMode="External"/><Relationship Id="rId12" Type="http://schemas.openxmlformats.org/officeDocument/2006/relationships/hyperlink" Target="https://www.arlis.am/DocumentView.aspx?DocID=16545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459" TargetMode="External"/><Relationship Id="rId11" Type="http://schemas.openxmlformats.org/officeDocument/2006/relationships/hyperlink" Target="https://www.arlis.am/DocumentView.aspx?DocID=168091" TargetMode="External"/><Relationship Id="rId5" Type="http://schemas.openxmlformats.org/officeDocument/2006/relationships/hyperlink" Target="https://www.arlis.am/DocumentView.aspx?DocID=181781" TargetMode="External"/><Relationship Id="rId15" Type="http://schemas.openxmlformats.org/officeDocument/2006/relationships/hyperlink" Target="https://www.arlis.am/DocumentView.aspx?DocID=164969" TargetMode="External"/><Relationship Id="rId10" Type="http://schemas.openxmlformats.org/officeDocument/2006/relationships/hyperlink" Target="https://www.arlis.am/DocumentView.aspx?DocID=1661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5459" TargetMode="External"/><Relationship Id="rId14" Type="http://schemas.openxmlformats.org/officeDocument/2006/relationships/hyperlink" Target="https://www.arlis.am/DocumentView.aspx?DocID=1654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2022-08-22T07:23:00Z</dcterms:created>
  <dcterms:modified xsi:type="dcterms:W3CDTF">2023-10-16T07:45:00Z</dcterms:modified>
</cp:coreProperties>
</file>