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D3FE7" w:rsidRPr="00757103" w14:paraId="1F06884D" w14:textId="77777777" w:rsidTr="00BE3157">
        <w:tc>
          <w:tcPr>
            <w:tcW w:w="846" w:type="dxa"/>
            <w:shd w:val="clear" w:color="auto" w:fill="auto"/>
            <w:vAlign w:val="center"/>
          </w:tcPr>
          <w:p w14:paraId="584728E7" w14:textId="77777777" w:rsidR="008D3FE7" w:rsidRPr="00757103" w:rsidRDefault="008D3FE7" w:rsidP="00BE31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F90E38" w14:textId="77777777" w:rsidR="008D3FE7" w:rsidRDefault="008D3FE7" w:rsidP="00BE31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9A34E30" w14:textId="46532CD4" w:rsidR="008D3FE7" w:rsidRDefault="008D3FE7" w:rsidP="00BE31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FB6B18" w14:textId="77777777" w:rsidR="008D3FE7" w:rsidRPr="00476674" w:rsidRDefault="008D3FE7" w:rsidP="00BE315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484185" w14:textId="77777777" w:rsidR="008D3FE7" w:rsidRPr="00757103" w:rsidRDefault="008D3FE7" w:rsidP="00BE31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36160" w14:paraId="73F5A3F0" w14:textId="77777777" w:rsidTr="00BD3BF7">
        <w:trPr>
          <w:trHeight w:val="1125"/>
        </w:trPr>
        <w:tc>
          <w:tcPr>
            <w:tcW w:w="846" w:type="dxa"/>
            <w:shd w:val="clear" w:color="auto" w:fill="auto"/>
            <w:vAlign w:val="center"/>
          </w:tcPr>
          <w:p w14:paraId="2547BA90" w14:textId="77777777" w:rsidR="00D36160" w:rsidRPr="00E52AC2" w:rsidRDefault="00D36160" w:rsidP="00D3616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3AFE1D" w14:textId="77777777" w:rsidR="00D36160" w:rsidRPr="00757103" w:rsidRDefault="00D36160" w:rsidP="00D3616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6" w:history="1">
              <w:r w:rsidRPr="00CD685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ՎԴ/7738/05/18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CCED58" w14:textId="7C334D10" w:rsidR="00D36160" w:rsidRPr="00757103" w:rsidRDefault="00D36160" w:rsidP="00D3616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20574C" w14:textId="77777777" w:rsidR="00D36160" w:rsidRPr="00CD685D" w:rsidRDefault="00D36160" w:rsidP="00D3616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"https://www.arlis.am/DocumentView.aspx?docid=183665"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</w:t>
            </w:r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կ</w:t>
            </w:r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ան</w:t>
            </w:r>
            <w:proofErr w:type="spellEnd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իրավախախտումների</w:t>
            </w:r>
            <w:proofErr w:type="spellEnd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վերաբերյալ</w:t>
            </w:r>
            <w:proofErr w:type="spellEnd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ՀՀ </w:t>
            </w:r>
            <w:proofErr w:type="spellStart"/>
            <w:r w:rsidRPr="00CD685D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0EC1DB73" w14:textId="77777777" w:rsidR="00D36160" w:rsidRDefault="00D36160" w:rsidP="00D3616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CD685D">
              <w:rPr>
                <w:rFonts w:ascii="GHEA Grapalat" w:hAnsi="GHEA Grapalat"/>
                <w:sz w:val="24"/>
                <w:lang w:val="hy-AM"/>
              </w:rPr>
              <w:t>9-րդ 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E0C8047" w14:textId="77777777" w:rsidR="00D36160" w:rsidRDefault="00D36160" w:rsidP="00D36160">
            <w:r w:rsidRPr="00D36160">
              <w:rPr>
                <w:rFonts w:ascii="GHEA Grapalat" w:hAnsi="GHEA Grapalat"/>
                <w:color w:val="FF0000"/>
                <w:sz w:val="24"/>
              </w:rPr>
              <w:t xml:space="preserve">124-րդ </w:t>
            </w:r>
            <w:proofErr w:type="spellStart"/>
            <w:r w:rsidRPr="00D3616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3616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ին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0A1F1CC" w14:textId="77777777" w:rsidR="00D36160" w:rsidRDefault="00D36160" w:rsidP="00D36160"/>
          <w:p w14:paraId="5FC5D5F5" w14:textId="77777777" w:rsidR="00D36160" w:rsidRDefault="00D36160" w:rsidP="00D3616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3ADF058" w14:textId="77777777" w:rsidR="00D36160" w:rsidRDefault="00D36160" w:rsidP="00D36160">
            <w:pPr>
              <w:rPr>
                <w:rFonts w:ascii="GHEA Grapalat" w:hAnsi="GHEA Grapalat"/>
                <w:sz w:val="24"/>
              </w:rPr>
            </w:pPr>
            <w:r w:rsidRPr="00EF594A"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594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FBA2A4E" w14:textId="02EA4B32" w:rsidR="00D36160" w:rsidRDefault="00D36160" w:rsidP="00D36160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56-րդ հոդված</w:t>
            </w:r>
          </w:p>
        </w:tc>
      </w:tr>
      <w:tr w:rsidR="00202EDC" w14:paraId="1D18C455" w14:textId="77777777" w:rsidTr="00BD3BF7">
        <w:trPr>
          <w:trHeight w:val="1125"/>
        </w:trPr>
        <w:tc>
          <w:tcPr>
            <w:tcW w:w="846" w:type="dxa"/>
            <w:shd w:val="clear" w:color="auto" w:fill="auto"/>
            <w:vAlign w:val="center"/>
          </w:tcPr>
          <w:p w14:paraId="1F0BAFA2" w14:textId="77777777" w:rsidR="00202EDC" w:rsidRPr="00E52AC2" w:rsidRDefault="00202EDC" w:rsidP="00202ED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2F4ED6" w14:textId="77777777" w:rsidR="00202EDC" w:rsidRPr="00757103" w:rsidRDefault="00202EDC" w:rsidP="00202ED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ՎԴ/2110/05/19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5D8FBA" w14:textId="4FF03FC8" w:rsidR="00202EDC" w:rsidRPr="00757103" w:rsidRDefault="00202EDC" w:rsidP="00202ED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19.08.2022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ECBC5E7" w14:textId="77777777" w:rsidR="00202EDC" w:rsidRDefault="00000000" w:rsidP="00202ED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9" w:history="1">
              <w:proofErr w:type="spellStart"/>
              <w:r w:rsidR="00202ED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02ED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202ED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202ED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202ED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A741E7C" w14:textId="77777777" w:rsidR="00202EDC" w:rsidRDefault="00202EDC" w:rsidP="00202EDC">
            <w:pPr>
              <w:rPr>
                <w:rFonts w:ascii="GHEA Grapalat" w:hAnsi="GHEA Grapalat"/>
                <w:sz w:val="24"/>
                <w:lang w:val="hy-AM"/>
              </w:rPr>
            </w:pPr>
            <w:r w:rsidRPr="00BB2B40">
              <w:rPr>
                <w:rFonts w:ascii="GHEA Grapalat" w:hAnsi="GHEA Grapalat"/>
                <w:sz w:val="24"/>
                <w:lang w:val="hy-AM"/>
              </w:rPr>
              <w:t>9-րդ 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3C266A5" w14:textId="77777777" w:rsidR="00202EDC" w:rsidRPr="00202EDC" w:rsidRDefault="00202EDC" w:rsidP="00202EDC">
            <w:pPr>
              <w:rPr>
                <w:color w:val="FF0000"/>
              </w:rPr>
            </w:pPr>
            <w:r w:rsidRPr="00202EDC">
              <w:rPr>
                <w:rFonts w:ascii="GHEA Grapalat" w:hAnsi="GHEA Grapalat"/>
                <w:color w:val="FF0000"/>
                <w:sz w:val="24"/>
              </w:rPr>
              <w:t xml:space="preserve">124-րդ </w:t>
            </w:r>
            <w:proofErr w:type="spellStart"/>
            <w:r w:rsidRPr="00202EDC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63E89B7C" w14:textId="77777777" w:rsidR="00202EDC" w:rsidRDefault="00202EDC" w:rsidP="00202EDC"/>
          <w:p w14:paraId="6DA1D230" w14:textId="77777777" w:rsidR="00202EDC" w:rsidRPr="008C6269" w:rsidRDefault="00000000" w:rsidP="00202ED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202ED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02ED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02ED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202ED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202EDC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4097C16" w14:textId="77777777" w:rsidR="00202EDC" w:rsidRDefault="00202EDC" w:rsidP="00202EDC">
            <w:pPr>
              <w:rPr>
                <w:rFonts w:ascii="GHEA Grapalat" w:hAnsi="GHEA Grapalat"/>
                <w:sz w:val="24"/>
                <w:lang w:val="hy-AM"/>
              </w:rPr>
            </w:pPr>
            <w:r w:rsidRPr="00144D5C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4D5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AEA538D" w14:textId="77777777" w:rsidR="00202EDC" w:rsidRDefault="00202EDC" w:rsidP="00202EDC">
            <w:pPr>
              <w:rPr>
                <w:rFonts w:ascii="GHEA Grapalat" w:hAnsi="GHEA Grapalat"/>
                <w:sz w:val="24"/>
              </w:rPr>
            </w:pPr>
          </w:p>
          <w:p w14:paraId="7A940FED" w14:textId="77777777" w:rsidR="00202EDC" w:rsidRDefault="00000000" w:rsidP="00202ED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202ED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02ED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202ED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202ED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202ED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202ED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202ED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02ED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02ED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D33F0C9" w14:textId="77777777" w:rsidR="00202EDC" w:rsidRDefault="00202EDC" w:rsidP="00202EDC">
            <w:pPr>
              <w:rPr>
                <w:rFonts w:ascii="GHEA Grapalat" w:hAnsi="GHEA Grapalat"/>
                <w:sz w:val="24"/>
              </w:rPr>
            </w:pPr>
            <w:r w:rsidRPr="00EF594A"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594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CA901E5" w14:textId="77777777" w:rsidR="00202EDC" w:rsidRDefault="00202EDC" w:rsidP="00202EDC">
            <w:pPr>
              <w:rPr>
                <w:rFonts w:ascii="GHEA Grapalat" w:hAnsi="GHEA Grapalat"/>
                <w:sz w:val="24"/>
              </w:rPr>
            </w:pPr>
          </w:p>
          <w:p w14:paraId="2ABA94D8" w14:textId="77777777" w:rsidR="00202EDC" w:rsidRPr="00D800C6" w:rsidRDefault="00000000" w:rsidP="00202ED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ապահովման</w:t>
              </w:r>
              <w:proofErr w:type="spellEnd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202EDC" w:rsidRPr="00D800C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2ECF69D" w14:textId="77777777" w:rsidR="00202EDC" w:rsidRDefault="00202EDC" w:rsidP="00202EDC">
            <w:pPr>
              <w:rPr>
                <w:rFonts w:ascii="GHEA Grapalat" w:hAnsi="GHEA Grapalat"/>
                <w:sz w:val="24"/>
              </w:rPr>
            </w:pPr>
            <w:r w:rsidRPr="00144D5C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4D5C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4D5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7BDBE33" w14:textId="77777777" w:rsidR="00202EDC" w:rsidRDefault="00202EDC" w:rsidP="00202EDC"/>
          <w:p w14:paraId="75368A35" w14:textId="77777777" w:rsidR="00202EDC" w:rsidRPr="00D800C6" w:rsidRDefault="00000000" w:rsidP="00202ED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28.06.2007 թ. «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տրանսպորտային</w:t>
              </w:r>
              <w:proofErr w:type="spellEnd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միջոցների</w:t>
              </w:r>
              <w:proofErr w:type="spellEnd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շահագործումն</w:t>
              </w:r>
              <w:proofErr w:type="spellEnd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արգելող</w:t>
              </w:r>
              <w:proofErr w:type="spellEnd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անսարքությունների</w:t>
              </w:r>
              <w:proofErr w:type="spellEnd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պայմանների</w:t>
              </w:r>
              <w:proofErr w:type="spellEnd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ցանկը</w:t>
              </w:r>
              <w:proofErr w:type="spellEnd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955-Ն </w:t>
              </w:r>
              <w:proofErr w:type="spellStart"/>
              <w:r w:rsidR="00202EDC" w:rsidRPr="00D80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="00202EDC" w:rsidRPr="00D800C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86111BC" w14:textId="77777777" w:rsidR="00202EDC" w:rsidRDefault="00202EDC" w:rsidP="00202EDC">
            <w:pPr>
              <w:rPr>
                <w:rFonts w:ascii="GHEA Grapalat" w:hAnsi="GHEA Grapalat"/>
                <w:sz w:val="24"/>
              </w:rPr>
            </w:pPr>
            <w:proofErr w:type="spellStart"/>
            <w:r w:rsidRPr="00D91996">
              <w:rPr>
                <w:rFonts w:ascii="GHEA Grapalat" w:hAnsi="GHEA Grapalat"/>
                <w:sz w:val="24"/>
              </w:rPr>
              <w:t>Հավելված</w:t>
            </w:r>
            <w:proofErr w:type="spellEnd"/>
            <w:r w:rsidRPr="00D91996">
              <w:rPr>
                <w:rFonts w:ascii="GHEA Grapalat" w:hAnsi="GHEA Grapalat"/>
                <w:sz w:val="24"/>
              </w:rPr>
              <w:t xml:space="preserve"> 1-ի 51-րդ</w:t>
            </w:r>
            <w:r>
              <w:rPr>
                <w:rFonts w:ascii="GHEA Grapalat" w:hAnsi="GHEA Grapalat"/>
                <w:sz w:val="24"/>
              </w:rPr>
              <w:t>, 167-րդ</w:t>
            </w:r>
            <w:r w:rsidRPr="00D9199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9199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F22426" w14:textId="77777777" w:rsidR="00202EDC" w:rsidRDefault="00202EDC" w:rsidP="00202EDC">
            <w:pPr>
              <w:rPr>
                <w:rFonts w:ascii="GHEA Grapalat" w:hAnsi="GHEA Grapalat"/>
                <w:sz w:val="24"/>
              </w:rPr>
            </w:pPr>
            <w:proofErr w:type="spellStart"/>
            <w:r w:rsidRPr="00D91996">
              <w:rPr>
                <w:rFonts w:ascii="GHEA Grapalat" w:hAnsi="GHEA Grapalat"/>
                <w:sz w:val="24"/>
              </w:rPr>
              <w:lastRenderedPageBreak/>
              <w:t>Հավելված</w:t>
            </w:r>
            <w:proofErr w:type="spellEnd"/>
            <w:r w:rsidRPr="00D91996">
              <w:rPr>
                <w:rFonts w:ascii="GHEA Grapalat" w:hAnsi="GHEA Grapalat"/>
                <w:sz w:val="24"/>
              </w:rPr>
              <w:t xml:space="preserve"> 1-ի </w:t>
            </w:r>
            <w:proofErr w:type="spellStart"/>
            <w:r w:rsidRPr="00D91996">
              <w:rPr>
                <w:rFonts w:ascii="GHEA Grapalat" w:hAnsi="GHEA Grapalat"/>
                <w:sz w:val="24"/>
              </w:rPr>
              <w:t>Ձև</w:t>
            </w:r>
            <w:proofErr w:type="spellEnd"/>
            <w:r w:rsidRPr="00D91996">
              <w:rPr>
                <w:rFonts w:ascii="GHEA Grapalat" w:hAnsi="GHEA Grapalat"/>
                <w:sz w:val="24"/>
              </w:rPr>
              <w:t xml:space="preserve"> 1-ի 5-րդ</w:t>
            </w:r>
            <w:r>
              <w:rPr>
                <w:rFonts w:ascii="GHEA Grapalat" w:hAnsi="GHEA Grapalat"/>
                <w:sz w:val="24"/>
              </w:rPr>
              <w:t>, 5.15.1-րդ</w:t>
            </w:r>
            <w:r w:rsidRPr="00D9199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91996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A61B141" w14:textId="77777777" w:rsidR="00202EDC" w:rsidRDefault="00202EDC" w:rsidP="00202EDC">
            <w:pPr>
              <w:rPr>
                <w:rFonts w:ascii="GHEA Grapalat" w:hAnsi="GHEA Grapalat"/>
                <w:sz w:val="24"/>
              </w:rPr>
            </w:pPr>
          </w:p>
          <w:p w14:paraId="50D9D039" w14:textId="77777777" w:rsidR="00202EDC" w:rsidRPr="00BB2B40" w:rsidRDefault="00000000" w:rsidP="00202ED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26.10.2006 թ. «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լուսացույցներին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նշաններին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1699-Ն </w:t>
              </w:r>
              <w:proofErr w:type="spellStart"/>
              <w:r w:rsidR="00202EDC"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</w:p>
          <w:p w14:paraId="065F9D0E" w14:textId="4F15EABB" w:rsidR="00202EDC" w:rsidRDefault="00202EDC" w:rsidP="00202EDC">
            <w:proofErr w:type="spellStart"/>
            <w:r w:rsidRPr="00EF594A">
              <w:rPr>
                <w:rFonts w:ascii="GHEA Grapalat" w:hAnsi="GHEA Grapalat"/>
                <w:sz w:val="24"/>
              </w:rPr>
              <w:t>Հավելված</w:t>
            </w:r>
            <w:proofErr w:type="spellEnd"/>
            <w:r w:rsidRPr="00EF594A">
              <w:rPr>
                <w:rFonts w:ascii="GHEA Grapalat" w:hAnsi="GHEA Grapalat"/>
                <w:sz w:val="24"/>
              </w:rPr>
              <w:t xml:space="preserve"> 3-ի 5-րդ</w:t>
            </w:r>
            <w:r>
              <w:rPr>
                <w:rFonts w:ascii="GHEA Grapalat" w:hAnsi="GHEA Grapalat"/>
                <w:sz w:val="24"/>
              </w:rPr>
              <w:t>, 7-րդ</w:t>
            </w:r>
            <w:r w:rsidRPr="00EF594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594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8D3FE7" w14:paraId="12C6490B" w14:textId="77777777" w:rsidTr="00BE315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8A7A48C" w14:textId="77777777" w:rsidR="008D3FE7" w:rsidRPr="00E52AC2" w:rsidRDefault="008D3FE7" w:rsidP="008D3FE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B80A00A" w14:textId="77777777" w:rsidR="008D3FE7" w:rsidRPr="00757103" w:rsidRDefault="008D3FE7" w:rsidP="008D3F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5" w:history="1">
              <w:r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ՎԴ/1570/05/14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1B647B" w14:textId="50886697" w:rsidR="008D3FE7" w:rsidRPr="00852574" w:rsidRDefault="008D3FE7" w:rsidP="008D3F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5A55F6" w14:textId="77777777" w:rsidR="008D3FE7" w:rsidRPr="000349E4" w:rsidRDefault="00000000" w:rsidP="008D3FE7">
            <w:pPr>
              <w:rPr>
                <w:b/>
                <w:bCs/>
              </w:rPr>
            </w:pPr>
            <w:hyperlink r:id="rId16" w:history="1">
              <w:proofErr w:type="spellStart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AA0A2C5" w14:textId="77777777" w:rsidR="008D3FE7" w:rsidRDefault="008D3FE7" w:rsidP="008D3FE7">
            <w:pPr>
              <w:rPr>
                <w:rFonts w:ascii="GHEA Grapalat" w:hAnsi="GHEA Grapalat"/>
                <w:sz w:val="24"/>
                <w:lang w:val="hy-AM"/>
              </w:rPr>
            </w:pPr>
            <w:r w:rsidRPr="008D3FE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124-րդ հոդվածի 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21-րդ մաս </w:t>
            </w:r>
          </w:p>
          <w:p w14:paraId="0F9148B2" w14:textId="77777777" w:rsidR="008D3FE7" w:rsidRDefault="008D3FE7" w:rsidP="008D3FE7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43A1056E" w14:textId="77777777" w:rsidR="008D3FE7" w:rsidRPr="008C6269" w:rsidRDefault="00000000" w:rsidP="008D3FE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="008D3FE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D3FE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D3FE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D3FE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D3FE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D3FE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D3FE7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35A2FDF" w14:textId="77777777" w:rsidR="008D3FE7" w:rsidRDefault="008D3FE7" w:rsidP="008D3FE7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05EB2880" w14:textId="77777777" w:rsidR="008D3FE7" w:rsidRDefault="008D3FE7" w:rsidP="008D3FE7">
            <w:pPr>
              <w:rPr>
                <w:rFonts w:ascii="GHEA Grapalat" w:hAnsi="GHEA Grapalat"/>
                <w:sz w:val="24"/>
              </w:rPr>
            </w:pPr>
            <w:r w:rsidRPr="008D3FE7">
              <w:rPr>
                <w:rFonts w:ascii="GHEA Grapalat" w:hAnsi="GHEA Grapalat"/>
                <w:sz w:val="24"/>
                <w:lang w:val="hy-AM"/>
              </w:rPr>
              <w:t xml:space="preserve">29-րդ հոդվածի 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1-ին, 2-րդ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0F084B">
              <w:rPr>
                <w:rFonts w:ascii="GHEA Grapalat" w:hAnsi="GHEA Grapalat"/>
                <w:sz w:val="24"/>
                <w:lang w:val="hy-AM"/>
              </w:rPr>
              <w:t>եր</w:t>
            </w:r>
          </w:p>
          <w:p w14:paraId="297D699A" w14:textId="77777777" w:rsidR="008D3FE7" w:rsidRDefault="008D3FE7" w:rsidP="008D3FE7"/>
          <w:p w14:paraId="4B490E23" w14:textId="77777777" w:rsidR="008D3FE7" w:rsidRPr="00422113" w:rsidRDefault="00000000" w:rsidP="008D3FE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CB042B6" w14:textId="77777777" w:rsidR="008D3FE7" w:rsidRDefault="008D3FE7" w:rsidP="008D3FE7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հոդված, </w:t>
            </w:r>
          </w:p>
          <w:p w14:paraId="20FC0C79" w14:textId="77777777" w:rsidR="008D3FE7" w:rsidRDefault="008D3FE7" w:rsidP="008D3FE7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007734F5" w14:textId="77777777" w:rsidR="008D3FE7" w:rsidRDefault="008D3FE7" w:rsidP="008D3FE7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20-րդ հոդվածի 1-ին մաս, </w:t>
            </w:r>
          </w:p>
          <w:p w14:paraId="78375AEA" w14:textId="77777777" w:rsidR="008D3FE7" w:rsidRDefault="008D3FE7" w:rsidP="008D3FE7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37-րդ հոդվածի 1-ին մաս, </w:t>
            </w:r>
          </w:p>
          <w:p w14:paraId="7EA7C0E3" w14:textId="77777777" w:rsidR="008D3FE7" w:rsidRDefault="008D3FE7" w:rsidP="008D3FE7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38-րդ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049FAFD7" w14:textId="77777777" w:rsidR="008D3FE7" w:rsidRDefault="008D3FE7" w:rsidP="008D3FE7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>43-րդ հոդվածի 1-ին, 3-րդ մասեր</w:t>
            </w:r>
          </w:p>
          <w:p w14:paraId="7D2989D1" w14:textId="77777777" w:rsidR="008D3FE7" w:rsidRDefault="008D3FE7" w:rsidP="008D3FE7">
            <w:pPr>
              <w:rPr>
                <w:rFonts w:ascii="GHEA Grapalat" w:hAnsi="GHEA Grapalat"/>
                <w:sz w:val="24"/>
              </w:rPr>
            </w:pPr>
          </w:p>
          <w:p w14:paraId="7880CAB0" w14:textId="77777777" w:rsidR="008D3FE7" w:rsidRPr="00774ED0" w:rsidRDefault="00000000" w:rsidP="008D3FE7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9" w:history="1">
              <w:r w:rsidR="008D3FE7"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«Տեսանկարահանող կամ լուսանկարահանող սարքերով հայտնաբերված ճանապարհային երթևեկության կանոնների խախտումների վերաբերյալ գործերով իրականացվող վարչական վարույթի առանձնահատկությունների մասին» ՀՀ օրենքի</w:t>
              </w:r>
            </w:hyperlink>
            <w:r w:rsidR="008D3FE7" w:rsidRPr="00774ED0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E314239" w14:textId="7FECC4FC" w:rsidR="008D3FE7" w:rsidRDefault="008D3FE7" w:rsidP="008D3FE7">
            <w:r w:rsidRPr="000F084B">
              <w:rPr>
                <w:rFonts w:ascii="GHEA Grapalat" w:hAnsi="GHEA Grapalat"/>
                <w:sz w:val="24"/>
                <w:lang w:val="hy-AM"/>
              </w:rPr>
              <w:t>3-րդ, 5-րդ հոդվածներ, 6-րդ հոդվածի 1-ին մաս</w:t>
            </w:r>
          </w:p>
        </w:tc>
      </w:tr>
      <w:tr w:rsidR="008D3FE7" w14:paraId="63A347F6" w14:textId="77777777" w:rsidTr="00BE315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0C1C098" w14:textId="77777777" w:rsidR="008D3FE7" w:rsidRPr="00E52AC2" w:rsidRDefault="008D3FE7" w:rsidP="008D3FE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4DEBE9" w14:textId="77777777" w:rsidR="008D3FE7" w:rsidRPr="00757103" w:rsidRDefault="008D3FE7" w:rsidP="008D3F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0" w:history="1">
              <w:r w:rsidRPr="00BC442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ՎԴ/1091/05/14</w:t>
              </w:r>
            </w:hyperlink>
            <w:r w:rsidRPr="00BC442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063F44" w14:textId="7D6026ED" w:rsidR="008D3FE7" w:rsidRPr="00757103" w:rsidRDefault="008D3FE7" w:rsidP="008D3F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B0CEA2" w14:textId="77777777" w:rsidR="008D3FE7" w:rsidRPr="000349E4" w:rsidRDefault="00000000" w:rsidP="008D3FE7">
            <w:pPr>
              <w:rPr>
                <w:b/>
                <w:bCs/>
              </w:rPr>
            </w:pPr>
            <w:hyperlink r:id="rId21" w:history="1">
              <w:proofErr w:type="spellStart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15F3E41C" w14:textId="77777777" w:rsidR="008D3FE7" w:rsidRDefault="008D3FE7" w:rsidP="008D3FE7">
            <w:pPr>
              <w:rPr>
                <w:rFonts w:ascii="GHEA Grapalat" w:hAnsi="GHEA Grapalat"/>
                <w:sz w:val="24"/>
                <w:lang w:val="hy-AM"/>
              </w:rPr>
            </w:pPr>
            <w:r w:rsidRPr="008D3FE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124-րդ հոդվածի 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21-րդ մաս </w:t>
            </w:r>
          </w:p>
          <w:p w14:paraId="4882D60C" w14:textId="77777777" w:rsidR="008D3FE7" w:rsidRDefault="008D3FE7" w:rsidP="008D3FE7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6CC257C4" w14:textId="77777777" w:rsidR="008D3FE7" w:rsidRPr="008C6269" w:rsidRDefault="00000000" w:rsidP="008D3FE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2" w:history="1">
              <w:r w:rsidR="008D3FE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8D3FE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D3FE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D3FE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8D3FE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D3FE7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8D3FE7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6ADFC33" w14:textId="77777777" w:rsidR="008D3FE7" w:rsidRDefault="008D3FE7" w:rsidP="008D3FE7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0BB1366D" w14:textId="77777777" w:rsidR="008D3FE7" w:rsidRDefault="008D3FE7" w:rsidP="008D3FE7">
            <w:pPr>
              <w:rPr>
                <w:rFonts w:ascii="GHEA Grapalat" w:hAnsi="GHEA Grapalat"/>
                <w:sz w:val="24"/>
              </w:rPr>
            </w:pPr>
            <w:r w:rsidRPr="008D3FE7">
              <w:rPr>
                <w:rFonts w:ascii="GHEA Grapalat" w:hAnsi="GHEA Grapalat"/>
                <w:sz w:val="24"/>
                <w:lang w:val="hy-AM"/>
              </w:rPr>
              <w:t xml:space="preserve">29-րդ հոդվածի 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1-ին, 2-րդ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0F084B">
              <w:rPr>
                <w:rFonts w:ascii="GHEA Grapalat" w:hAnsi="GHEA Grapalat"/>
                <w:sz w:val="24"/>
                <w:lang w:val="hy-AM"/>
              </w:rPr>
              <w:t>եր</w:t>
            </w:r>
          </w:p>
          <w:p w14:paraId="2881BDDA" w14:textId="77777777" w:rsidR="008D3FE7" w:rsidRDefault="008D3FE7" w:rsidP="008D3FE7"/>
          <w:p w14:paraId="145D2E43" w14:textId="77777777" w:rsidR="008D3FE7" w:rsidRPr="00422113" w:rsidRDefault="00000000" w:rsidP="008D3FE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8D3FE7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5C4808D" w14:textId="77777777" w:rsidR="008D3FE7" w:rsidRDefault="008D3FE7" w:rsidP="008D3FE7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հոդված, </w:t>
            </w:r>
          </w:p>
          <w:p w14:paraId="6E84949C" w14:textId="77777777" w:rsidR="008D3FE7" w:rsidRDefault="008D3FE7" w:rsidP="008D3FE7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6F461A62" w14:textId="77777777" w:rsidR="008D3FE7" w:rsidRDefault="008D3FE7" w:rsidP="008D3FE7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20-րդ հոդվածի 1-ին մաս, </w:t>
            </w:r>
          </w:p>
          <w:p w14:paraId="6F6F093A" w14:textId="77777777" w:rsidR="008D3FE7" w:rsidRDefault="008D3FE7" w:rsidP="008D3FE7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37-րդ հոդվածի 1-ին մաս, </w:t>
            </w:r>
          </w:p>
          <w:p w14:paraId="11C1D801" w14:textId="77777777" w:rsidR="008D3FE7" w:rsidRDefault="008D3FE7" w:rsidP="008D3FE7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38-րդ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5488616C" w14:textId="77777777" w:rsidR="008D3FE7" w:rsidRDefault="008D3FE7" w:rsidP="008D3FE7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>43-րդ հոդվածի 1-ին, 3-րդ մասեր</w:t>
            </w:r>
          </w:p>
          <w:p w14:paraId="0F0E5BE1" w14:textId="77777777" w:rsidR="008D3FE7" w:rsidRDefault="008D3FE7" w:rsidP="008D3FE7">
            <w:pPr>
              <w:rPr>
                <w:rFonts w:ascii="GHEA Grapalat" w:hAnsi="GHEA Grapalat"/>
                <w:sz w:val="24"/>
              </w:rPr>
            </w:pPr>
          </w:p>
          <w:p w14:paraId="45E1F996" w14:textId="77777777" w:rsidR="008D3FE7" w:rsidRPr="00774ED0" w:rsidRDefault="00000000" w:rsidP="008D3FE7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4" w:history="1">
              <w:r w:rsidR="008D3FE7"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«Տեսանկարահանող կամ լուսանկարահանող սարքերով հայտնաբերված ճանապարհային երթևեկության կանոնների խախտումների վերաբերյալ գործերով իրականացվող վարչական վարույթի առանձնահատկությունների մասին» ՀՀ օրենքի</w:t>
              </w:r>
            </w:hyperlink>
            <w:r w:rsidR="008D3FE7" w:rsidRPr="00774ED0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EB5E873" w14:textId="0930D65F" w:rsidR="008D3FE7" w:rsidRDefault="008D3FE7" w:rsidP="008D3FE7">
            <w:r w:rsidRPr="000F084B">
              <w:rPr>
                <w:rFonts w:ascii="GHEA Grapalat" w:hAnsi="GHEA Grapalat"/>
                <w:sz w:val="24"/>
                <w:lang w:val="hy-AM"/>
              </w:rPr>
              <w:t>1-ին հոդվածի 1-ին մաս, 3-րդ, 5-րդ հոդվածներ, 6-րդ հոդվածի 1-ին, 2-րդ մասեր</w:t>
            </w:r>
          </w:p>
        </w:tc>
      </w:tr>
      <w:tr w:rsidR="005C59E2" w14:paraId="5C03645D" w14:textId="77777777" w:rsidTr="00BE315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39CD870" w14:textId="77777777" w:rsidR="005C59E2" w:rsidRPr="00E52AC2" w:rsidRDefault="005C59E2" w:rsidP="005C59E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C9CBC3" w14:textId="3CF3C642" w:rsidR="005C59E2" w:rsidRPr="00757103" w:rsidRDefault="005C59E2" w:rsidP="005C59E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CB7298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5" w:history="1">
              <w:r w:rsidR="00CB7298" w:rsidRPr="00CB729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ՎԴ/6199/05/13</w:t>
              </w:r>
            </w:hyperlink>
            <w:r w:rsidRPr="00BC442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32809BF" w14:textId="6AC79BA0" w:rsidR="005C59E2" w:rsidRPr="00757103" w:rsidRDefault="00CB7298" w:rsidP="005C59E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</w:t>
            </w:r>
            <w:r w:rsidR="005C59E2">
              <w:rPr>
                <w:rFonts w:ascii="GHEA Grapalat" w:hAnsi="GHEA Grapalat"/>
                <w:b/>
                <w:bCs/>
                <w:sz w:val="24"/>
                <w:szCs w:val="24"/>
              </w:rPr>
              <w:t>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DAECD6" w14:textId="77777777" w:rsidR="005C59E2" w:rsidRPr="000349E4" w:rsidRDefault="00000000" w:rsidP="005C59E2">
            <w:pPr>
              <w:rPr>
                <w:b/>
                <w:bCs/>
              </w:rPr>
            </w:pPr>
            <w:hyperlink r:id="rId26" w:history="1">
              <w:proofErr w:type="spellStart"/>
              <w:r w:rsidR="005C59E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5C59E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C59E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5C59E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5C59E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5C59E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5C59E2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03BCC63B" w14:textId="19BA1166" w:rsidR="005C59E2" w:rsidRDefault="005C59E2" w:rsidP="005C59E2">
            <w:pPr>
              <w:rPr>
                <w:rFonts w:ascii="GHEA Grapalat" w:hAnsi="GHEA Grapalat"/>
                <w:sz w:val="24"/>
                <w:lang w:val="hy-AM"/>
              </w:rPr>
            </w:pPr>
            <w:r w:rsidRPr="008D3FE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124-րդ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1-ին, </w:t>
            </w:r>
            <w:r w:rsidRPr="00A72196">
              <w:rPr>
                <w:rFonts w:ascii="GHEA Grapalat" w:hAnsi="GHEA Grapalat"/>
                <w:sz w:val="24"/>
                <w:lang w:val="hy-AM"/>
              </w:rPr>
              <w:t>5-րդ մա</w:t>
            </w:r>
            <w:r>
              <w:rPr>
                <w:rFonts w:ascii="GHEA Grapalat" w:hAnsi="GHEA Grapalat"/>
                <w:sz w:val="24"/>
                <w:lang w:val="hy-AM"/>
              </w:rPr>
              <w:t>սեր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  </w:t>
            </w:r>
          </w:p>
          <w:p w14:paraId="7C0D7BE7" w14:textId="77777777" w:rsidR="005C59E2" w:rsidRDefault="005C59E2" w:rsidP="005C59E2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6C0757B8" w14:textId="77777777" w:rsidR="005C59E2" w:rsidRPr="00774ED0" w:rsidRDefault="00000000" w:rsidP="005C59E2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7" w:history="1">
              <w:r w:rsidR="005C59E2"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«Տեսանկարահանող կամ լուսանկարահանող սարքերով հայտնաբերված ճանապարհային երթևեկության կանոնների խախտումների վերաբերյալ գործերով իրականացվող վարչական վարույթի առանձնահատկությունների մասին» ՀՀ օրենքի</w:t>
              </w:r>
            </w:hyperlink>
            <w:r w:rsidR="005C59E2" w:rsidRPr="00774ED0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6AAFD80" w14:textId="77777777" w:rsidR="005C59E2" w:rsidRDefault="005C59E2" w:rsidP="005C59E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3-րդ հոդված, </w:t>
            </w:r>
          </w:p>
          <w:p w14:paraId="003BE7B5" w14:textId="77777777" w:rsidR="005C59E2" w:rsidRDefault="005C59E2" w:rsidP="005C59E2">
            <w:pPr>
              <w:rPr>
                <w:rFonts w:ascii="GHEA Grapalat" w:hAnsi="GHEA Grapalat"/>
                <w:sz w:val="24"/>
                <w:lang w:val="hy-AM"/>
              </w:rPr>
            </w:pPr>
            <w:r w:rsidRPr="00870F87">
              <w:rPr>
                <w:rFonts w:ascii="GHEA Grapalat" w:hAnsi="GHEA Grapalat"/>
                <w:sz w:val="24"/>
                <w:lang w:val="hy-AM"/>
              </w:rPr>
              <w:lastRenderedPageBreak/>
              <w:t>5-րդ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20A9BAF" w14:textId="38CBDF22" w:rsidR="005C59E2" w:rsidRDefault="005C59E2" w:rsidP="005C59E2">
            <w:r>
              <w:rPr>
                <w:rFonts w:ascii="GHEA Grapalat" w:hAnsi="GHEA Grapalat"/>
                <w:sz w:val="24"/>
                <w:lang w:val="hy-AM"/>
              </w:rPr>
              <w:t>6-րդ հոդվածի 1-ին, 2-րդ մասեր</w:t>
            </w:r>
          </w:p>
        </w:tc>
      </w:tr>
    </w:tbl>
    <w:p w14:paraId="2531DC6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20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E7"/>
    <w:rsid w:val="00202EDC"/>
    <w:rsid w:val="005C59E2"/>
    <w:rsid w:val="008D3FE7"/>
    <w:rsid w:val="00BD3BF7"/>
    <w:rsid w:val="00CB7298"/>
    <w:rsid w:val="00D3616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5EB9B"/>
  <w15:chartTrackingRefBased/>
  <w15:docId w15:val="{FF878E05-D9B6-4199-9C45-42FFCACC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F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3FE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D3FE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0720" TargetMode="External"/><Relationship Id="rId13" Type="http://schemas.openxmlformats.org/officeDocument/2006/relationships/hyperlink" Target="https://www.arlis.am/DocumentView.aspx?DocID=169892" TargetMode="External"/><Relationship Id="rId18" Type="http://schemas.openxmlformats.org/officeDocument/2006/relationships/hyperlink" Target="https://www.arlis.am/DocumentView.aspx?DocID=165294" TargetMode="External"/><Relationship Id="rId26" Type="http://schemas.openxmlformats.org/officeDocument/2006/relationships/hyperlink" Target="https://www.arlis.am/DocumentView.aspx?DocID=16545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DocumentView.aspx?DocID=165459" TargetMode="External"/><Relationship Id="rId7" Type="http://schemas.openxmlformats.org/officeDocument/2006/relationships/hyperlink" Target="https://www.arlis.am/DocumentView.aspx?DocID=165294" TargetMode="External"/><Relationship Id="rId12" Type="http://schemas.openxmlformats.org/officeDocument/2006/relationships/hyperlink" Target="https://www.arlis.am/DocumentView.aspx?DocID=166369" TargetMode="External"/><Relationship Id="rId17" Type="http://schemas.openxmlformats.org/officeDocument/2006/relationships/hyperlink" Target="https://www.arlis.am/DocumentView.aspx?DocID=164969" TargetMode="External"/><Relationship Id="rId25" Type="http://schemas.openxmlformats.org/officeDocument/2006/relationships/hyperlink" Target="https://www.arlis.am/DocumentView.aspx?DocID=979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65459" TargetMode="External"/><Relationship Id="rId20" Type="http://schemas.openxmlformats.org/officeDocument/2006/relationships/hyperlink" Target="https://www.arlis.am/DocumentView.aspx?DocID=10327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81740" TargetMode="External"/><Relationship Id="rId11" Type="http://schemas.openxmlformats.org/officeDocument/2006/relationships/hyperlink" Target="https://www.arlis.am/DocumentView.aspx?DocID=165294" TargetMode="External"/><Relationship Id="rId24" Type="http://schemas.openxmlformats.org/officeDocument/2006/relationships/hyperlink" Target="https://www.arlis.am/DocumentView.aspx?DocID=1662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03272" TargetMode="External"/><Relationship Id="rId23" Type="http://schemas.openxmlformats.org/officeDocument/2006/relationships/hyperlink" Target="https://www.arlis.am/DocumentView.aspx?DocID=16529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rlis.am/DocumentView.aspx?DocID=164969" TargetMode="External"/><Relationship Id="rId19" Type="http://schemas.openxmlformats.org/officeDocument/2006/relationships/hyperlink" Target="https://www.arlis.am/DocumentView.aspx?DocID=1662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65459" TargetMode="External"/><Relationship Id="rId14" Type="http://schemas.openxmlformats.org/officeDocument/2006/relationships/hyperlink" Target="https://www.arlis.am/DocumentView.aspx?DocID=143829" TargetMode="External"/><Relationship Id="rId22" Type="http://schemas.openxmlformats.org/officeDocument/2006/relationships/hyperlink" Target="https://www.arlis.am/DocumentView.aspx?DocID=164969" TargetMode="External"/><Relationship Id="rId27" Type="http://schemas.openxmlformats.org/officeDocument/2006/relationships/hyperlink" Target="https://www.arlis.am/DocumentView.aspx?DocID=166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D2097-B6D0-4874-AEA4-193851BB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2022-10-24T12:43:00Z</dcterms:created>
  <dcterms:modified xsi:type="dcterms:W3CDTF">2023-10-16T11:23:00Z</dcterms:modified>
</cp:coreProperties>
</file>