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734"/>
        <w:tblW w:w="9459" w:type="dxa"/>
        <w:tblLook w:val="04A0" w:firstRow="1" w:lastRow="0" w:firstColumn="1" w:lastColumn="0" w:noHBand="0" w:noVBand="1"/>
      </w:tblPr>
      <w:tblGrid>
        <w:gridCol w:w="846"/>
        <w:gridCol w:w="3969"/>
        <w:gridCol w:w="4644"/>
      </w:tblGrid>
      <w:tr w:rsidR="00634A25" w:rsidRPr="00757103" w14:paraId="70E0C812" w14:textId="77777777" w:rsidTr="00634A25">
        <w:tc>
          <w:tcPr>
            <w:tcW w:w="846" w:type="dxa"/>
            <w:shd w:val="clear" w:color="auto" w:fill="auto"/>
            <w:vAlign w:val="center"/>
          </w:tcPr>
          <w:p w14:paraId="1B59FE54" w14:textId="77777777" w:rsidR="00634A25" w:rsidRPr="00757103" w:rsidRDefault="00634A25" w:rsidP="0008373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667E94DC" w14:textId="77777777" w:rsidR="00634A25" w:rsidRDefault="00634A25" w:rsidP="0008373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05.12.2013 ՀՕ-139-Ն </w:t>
            </w:r>
          </w:p>
          <w:p w14:paraId="2121AC8B" w14:textId="6036AF2B" w:rsidR="00634A25" w:rsidRDefault="00634A25" w:rsidP="0008373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ՀՀ </w:t>
            </w:r>
            <w:proofErr w:type="gramStart"/>
            <w:r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ՎԱՐՉԱԿԱՆ </w:t>
            </w:r>
            <w:r>
              <w:rPr>
                <w:rFonts w:ascii="Arial Unicode" w:hAnsi="Arial Unicode"/>
                <w:b/>
                <w:bCs/>
                <w:color w:val="545454"/>
                <w:sz w:val="21"/>
                <w:szCs w:val="21"/>
                <w:shd w:val="clear" w:color="auto" w:fill="F6F6F6"/>
              </w:rPr>
              <w:t xml:space="preserve"> </w:t>
            </w:r>
            <w:r w:rsidRPr="00E64F68">
              <w:rPr>
                <w:rFonts w:ascii="GHEA Grapalat" w:hAnsi="GHEA Grapalat"/>
                <w:b/>
                <w:bCs/>
                <w:sz w:val="24"/>
                <w:szCs w:val="24"/>
              </w:rPr>
              <w:t>ԴԱՏԱՎԱՐՈՒԹՅԱՆ</w:t>
            </w:r>
            <w:proofErr w:type="gramEnd"/>
            <w:r w:rsidRPr="009C576D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ՕՐԵՆՍԳՐՔԻ </w:t>
            </w:r>
          </w:p>
          <w:p w14:paraId="23E50433" w14:textId="31E85F4B" w:rsidR="00634A25" w:rsidRDefault="00634A25" w:rsidP="0008373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168</w:t>
            </w:r>
            <w:r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-ՐԴ ՀՈԴՎԱԾԻՆ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23DED8BE" w14:textId="77777777" w:rsidR="00634A25" w:rsidRPr="00476674" w:rsidRDefault="00634A25" w:rsidP="00083734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372DBE0D" w14:textId="77777777" w:rsidR="00634A25" w:rsidRPr="00757103" w:rsidRDefault="00634A25" w:rsidP="0008373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ՄԵԿՆԱԲԱՆՎՈՂ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ԴՐՈՒՅԹՆԵՐ</w:t>
            </w:r>
          </w:p>
        </w:tc>
      </w:tr>
      <w:tr w:rsidR="00634A25" w14:paraId="2DC09945" w14:textId="77777777" w:rsidTr="00634A25">
        <w:trPr>
          <w:trHeight w:val="2156"/>
        </w:trPr>
        <w:tc>
          <w:tcPr>
            <w:tcW w:w="846" w:type="dxa"/>
            <w:shd w:val="clear" w:color="auto" w:fill="auto"/>
            <w:vAlign w:val="center"/>
          </w:tcPr>
          <w:p w14:paraId="787CD9D0" w14:textId="77777777" w:rsidR="00634A25" w:rsidRPr="008C5642" w:rsidRDefault="00634A25" w:rsidP="00083734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68BCFD2B" w14:textId="77777777" w:rsidR="00634A25" w:rsidRPr="00757103" w:rsidRDefault="00634A25" w:rsidP="0008373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ՎՃՌԱԲԵԿ ԴԱՏԱՐԱՆԻ ՈՐՈՇՈՒՄ 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ՎԱՐՉ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hyperlink r:id="rId5" w:history="1">
              <w:r w:rsidRPr="003C44CD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ՎԴ/9416/05/17</w:t>
              </w:r>
            </w:hyperlink>
            <w:r>
              <w:rPr>
                <w:rFonts w:ascii="GHEA Grapalat" w:hAnsi="GHEA Grapalat"/>
                <w:sz w:val="24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35493729" w14:textId="77777777" w:rsidR="00634A25" w:rsidRPr="00757103" w:rsidRDefault="00634A25" w:rsidP="0008373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20.05.2022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5D91E651" w14:textId="77777777" w:rsidR="00634A25" w:rsidRPr="008C6269" w:rsidRDefault="00830E9A" w:rsidP="00083734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6" w:history="1">
              <w:r w:rsidR="00634A25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ՀՀ </w:t>
              </w:r>
              <w:proofErr w:type="spellStart"/>
              <w:r w:rsidR="00634A25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վարչական</w:t>
              </w:r>
              <w:proofErr w:type="spellEnd"/>
              <w:r w:rsidR="00634A25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634A25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դատավարության</w:t>
              </w:r>
              <w:proofErr w:type="spellEnd"/>
              <w:r w:rsidR="00634A25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634A25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օրենսգրքի</w:t>
              </w:r>
              <w:proofErr w:type="spellEnd"/>
            </w:hyperlink>
            <w:r w:rsidR="00634A25" w:rsidRPr="008C6269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413D96E1" w14:textId="77449929" w:rsidR="00634A25" w:rsidRDefault="00634A25" w:rsidP="00083734">
            <w:pPr>
              <w:rPr>
                <w:rFonts w:ascii="GHEA Grapalat" w:hAnsi="GHEA Grapalat"/>
                <w:color w:val="FF0000"/>
                <w:sz w:val="24"/>
              </w:rPr>
            </w:pPr>
            <w:r w:rsidRPr="00634A25">
              <w:rPr>
                <w:rFonts w:ascii="GHEA Grapalat" w:hAnsi="GHEA Grapalat"/>
                <w:color w:val="FF0000"/>
                <w:sz w:val="24"/>
              </w:rPr>
              <w:t xml:space="preserve">168-րդ </w:t>
            </w:r>
            <w:proofErr w:type="spellStart"/>
            <w:r w:rsidRPr="00634A25">
              <w:rPr>
                <w:rFonts w:ascii="GHEA Grapalat" w:hAnsi="GHEA Grapalat"/>
                <w:color w:val="FF0000"/>
                <w:sz w:val="24"/>
              </w:rPr>
              <w:t>հոդված</w:t>
            </w:r>
            <w:proofErr w:type="spellEnd"/>
          </w:p>
          <w:p w14:paraId="1DB4C38A" w14:textId="3ABE5289" w:rsidR="00830E9A" w:rsidRDefault="00830E9A" w:rsidP="00083734">
            <w:pPr>
              <w:rPr>
                <w:rFonts w:ascii="GHEA Grapalat" w:hAnsi="GHEA Grapalat"/>
                <w:color w:val="FF0000"/>
                <w:sz w:val="24"/>
              </w:rPr>
            </w:pPr>
          </w:p>
          <w:p w14:paraId="206AE2F3" w14:textId="0C31DA64" w:rsidR="00830E9A" w:rsidRDefault="00830E9A" w:rsidP="00083734">
            <w:pPr>
              <w:rPr>
                <w:rFonts w:ascii="GHEA Grapalat" w:hAnsi="GHEA Grapalat"/>
                <w:sz w:val="24"/>
              </w:rPr>
            </w:pPr>
            <w:hyperlink r:id="rId7" w:history="1">
              <w:r w:rsidRPr="00476674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Pr="00476674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  <w:r w:rsidRPr="00E14AA0">
              <w:rPr>
                <w:rFonts w:ascii="GHEA Grapalat" w:hAnsi="GHEA Grapalat"/>
                <w:sz w:val="24"/>
              </w:rPr>
              <w:t xml:space="preserve"> </w:t>
            </w:r>
          </w:p>
          <w:p w14:paraId="32711D99" w14:textId="6562F556" w:rsidR="00830E9A" w:rsidRPr="00634A25" w:rsidRDefault="00830E9A" w:rsidP="00083734">
            <w:pPr>
              <w:rPr>
                <w:rFonts w:ascii="GHEA Grapalat" w:hAnsi="GHEA Grapalat"/>
                <w:color w:val="FF0000"/>
                <w:sz w:val="24"/>
              </w:rPr>
            </w:pPr>
            <w:r w:rsidRPr="00E14AA0">
              <w:rPr>
                <w:rFonts w:ascii="GHEA Grapalat" w:hAnsi="GHEA Grapalat"/>
                <w:sz w:val="24"/>
              </w:rPr>
              <w:t xml:space="preserve">171-րդ </w:t>
            </w:r>
            <w:proofErr w:type="spellStart"/>
            <w:r w:rsidRPr="00E14AA0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E14AA0">
              <w:rPr>
                <w:rFonts w:ascii="GHEA Grapalat" w:hAnsi="GHEA Grapalat"/>
                <w:sz w:val="24"/>
              </w:rPr>
              <w:t xml:space="preserve"> 1-ին</w:t>
            </w:r>
            <w:r>
              <w:rPr>
                <w:rFonts w:ascii="GHEA Grapalat" w:hAnsi="GHEA Grapalat"/>
                <w:sz w:val="24"/>
              </w:rPr>
              <w:t>, 2-րդ</w:t>
            </w:r>
            <w:r w:rsidRPr="00E14AA0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E14AA0">
              <w:rPr>
                <w:rFonts w:ascii="GHEA Grapalat" w:hAnsi="GHEA Grapalat"/>
                <w:sz w:val="24"/>
              </w:rPr>
              <w:t>մաս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</w:p>
          <w:p w14:paraId="72D20D54" w14:textId="1DC8A978" w:rsidR="00634A25" w:rsidRDefault="00634A25" w:rsidP="00083734"/>
          <w:p w14:paraId="24D0C210" w14:textId="77777777" w:rsidR="00634A25" w:rsidRDefault="00830E9A" w:rsidP="00634A25">
            <w:pPr>
              <w:rPr>
                <w:rStyle w:val="Hyperlink"/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</w:pPr>
            <w:hyperlink r:id="rId8" w:history="1">
              <w:r w:rsidR="00634A25" w:rsidRPr="009A1516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  <w:lang w:val="hy-AM"/>
                </w:rPr>
                <w:t>«ՀՀ դատական օրենսգիրք» սահմանադրական օրենքի</w:t>
              </w:r>
            </w:hyperlink>
          </w:p>
          <w:p w14:paraId="77B19EC0" w14:textId="77777777" w:rsidR="00634A25" w:rsidRDefault="00634A25" w:rsidP="00634A25">
            <w:pPr>
              <w:rPr>
                <w:rFonts w:ascii="GHEA Grapalat" w:hAnsi="GHEA Grapalat"/>
                <w:sz w:val="24"/>
              </w:rPr>
            </w:pPr>
            <w:r w:rsidRPr="00E14AA0">
              <w:rPr>
                <w:rFonts w:ascii="GHEA Grapalat" w:hAnsi="GHEA Grapalat"/>
                <w:sz w:val="24"/>
              </w:rPr>
              <w:t xml:space="preserve">29-րդ </w:t>
            </w:r>
            <w:proofErr w:type="spellStart"/>
            <w:r w:rsidRPr="00E14AA0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E14AA0">
              <w:rPr>
                <w:rFonts w:ascii="GHEA Grapalat" w:hAnsi="GHEA Grapalat"/>
                <w:sz w:val="24"/>
              </w:rPr>
              <w:t xml:space="preserve"> 1-ին</w:t>
            </w:r>
            <w:r>
              <w:rPr>
                <w:rFonts w:ascii="GHEA Grapalat" w:hAnsi="GHEA Grapalat"/>
                <w:sz w:val="24"/>
              </w:rPr>
              <w:t>, 2-րդ, 3-րդ, 4-րդ</w:t>
            </w:r>
            <w:r w:rsidRPr="00E14AA0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E14AA0">
              <w:rPr>
                <w:rFonts w:ascii="GHEA Grapalat" w:hAnsi="GHEA Grapalat"/>
                <w:sz w:val="24"/>
              </w:rPr>
              <w:t>մաս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</w:p>
          <w:p w14:paraId="361A2A2D" w14:textId="77777777" w:rsidR="00634A25" w:rsidRDefault="00634A25" w:rsidP="00083734"/>
          <w:p w14:paraId="7F563650" w14:textId="77777777" w:rsidR="00634A25" w:rsidRPr="00B76CE1" w:rsidRDefault="00830E9A" w:rsidP="00083734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9" w:history="1">
              <w:r w:rsidR="00634A25" w:rsidRPr="00B76CE1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="00634A25" w:rsidRPr="00B76CE1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Հարկերի</w:t>
              </w:r>
              <w:proofErr w:type="spellEnd"/>
              <w:r w:rsidR="00634A25" w:rsidRPr="00B76CE1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634A25" w:rsidRPr="00B76CE1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="00634A25" w:rsidRPr="00B76CE1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="00634A25" w:rsidRPr="00B76CE1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  <w:r w:rsidR="00634A25" w:rsidRPr="00B76CE1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  <w:r w:rsidR="00634A25">
              <w:rPr>
                <w:rFonts w:ascii="Arial Unicode" w:hAnsi="Arial Unicode"/>
                <w:b/>
                <w:bCs/>
                <w:color w:val="000000"/>
                <w:sz w:val="21"/>
                <w:szCs w:val="21"/>
              </w:rPr>
              <w:t xml:space="preserve"> </w:t>
            </w:r>
            <w:r w:rsidR="00634A25" w:rsidRPr="00B76CE1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</w:rPr>
              <w:t>(</w:t>
            </w:r>
            <w:proofErr w:type="spellStart"/>
            <w:r w:rsidR="00634A25" w:rsidRPr="00B76CE1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</w:rPr>
              <w:t>օրենքն</w:t>
            </w:r>
            <w:proofErr w:type="spellEnd"/>
            <w:r w:rsidR="00634A25" w:rsidRPr="00B76CE1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="00634A25" w:rsidRPr="00B76CE1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</w:rPr>
              <w:t>ուժը</w:t>
            </w:r>
            <w:proofErr w:type="spellEnd"/>
            <w:r w:rsidR="00634A25" w:rsidRPr="00B76CE1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="00634A25" w:rsidRPr="00B76CE1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</w:rPr>
              <w:t>կորցրել</w:t>
            </w:r>
            <w:proofErr w:type="spellEnd"/>
            <w:r w:rsidR="00634A25" w:rsidRPr="00B76CE1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</w:rPr>
              <w:t xml:space="preserve"> է</w:t>
            </w:r>
            <w:r w:rsidR="00634A25" w:rsidRPr="00B76CE1">
              <w:rPr>
                <w:rStyle w:val="Emphasis"/>
                <w:rFonts w:ascii="Calibri" w:hAnsi="Calibri" w:cs="Calibri"/>
                <w:b/>
                <w:bCs/>
                <w:color w:val="000000"/>
                <w:sz w:val="21"/>
                <w:szCs w:val="21"/>
              </w:rPr>
              <w:t> </w:t>
            </w:r>
            <w:r w:rsidR="00634A25" w:rsidRPr="00B76CE1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</w:rPr>
              <w:t>04.10.16 ՀՕ-165-Ն)</w:t>
            </w:r>
            <w:r w:rsidR="00634A25">
              <w:rPr>
                <w:rFonts w:ascii="GHEA Grapalat" w:hAnsi="GHEA Grapalat"/>
                <w:b/>
                <w:bCs/>
                <w:sz w:val="24"/>
              </w:rPr>
              <w:t xml:space="preserve">  </w:t>
            </w:r>
          </w:p>
          <w:p w14:paraId="296EA35C" w14:textId="77777777" w:rsidR="00634A25" w:rsidRDefault="00634A25" w:rsidP="00083734">
            <w:pPr>
              <w:rPr>
                <w:rFonts w:ascii="GHEA Grapalat" w:hAnsi="GHEA Grapalat"/>
                <w:sz w:val="24"/>
              </w:rPr>
            </w:pPr>
            <w:r w:rsidRPr="00017B2D">
              <w:rPr>
                <w:rFonts w:ascii="GHEA Grapalat" w:hAnsi="GHEA Grapalat"/>
                <w:sz w:val="24"/>
              </w:rPr>
              <w:t xml:space="preserve">22-րդ </w:t>
            </w:r>
            <w:proofErr w:type="spellStart"/>
            <w:r w:rsidRPr="00017B2D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017B2D">
              <w:rPr>
                <w:rFonts w:ascii="GHEA Grapalat" w:hAnsi="GHEA Grapalat"/>
                <w:sz w:val="24"/>
              </w:rPr>
              <w:t xml:space="preserve"> 2-րդ </w:t>
            </w:r>
            <w:proofErr w:type="spellStart"/>
            <w:r>
              <w:rPr>
                <w:rFonts w:ascii="GHEA Grapalat" w:hAnsi="GHEA Grapalat"/>
                <w:sz w:val="24"/>
              </w:rPr>
              <w:t>պարբերություն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</w:t>
            </w:r>
          </w:p>
          <w:p w14:paraId="147DC37C" w14:textId="77777777" w:rsidR="00634A25" w:rsidRDefault="00634A25" w:rsidP="00083734">
            <w:pPr>
              <w:rPr>
                <w:rFonts w:ascii="GHEA Grapalat" w:hAnsi="GHEA Grapalat"/>
                <w:sz w:val="24"/>
              </w:rPr>
            </w:pPr>
          </w:p>
          <w:p w14:paraId="37C13554" w14:textId="77777777" w:rsidR="00634A25" w:rsidRPr="00430287" w:rsidRDefault="00830E9A" w:rsidP="00083734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10" w:history="1">
              <w:r w:rsidR="00634A25" w:rsidRPr="0043028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ՀՀ </w:t>
              </w:r>
              <w:proofErr w:type="spellStart"/>
              <w:r w:rsidR="00634A25" w:rsidRPr="0043028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կառավարությունը</w:t>
              </w:r>
              <w:proofErr w:type="spellEnd"/>
              <w:r w:rsidR="00634A25" w:rsidRPr="0043028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18.09.1998 </w:t>
              </w:r>
              <w:proofErr w:type="spellStart"/>
              <w:r w:rsidR="00634A25" w:rsidRPr="0043028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թվականի</w:t>
              </w:r>
              <w:proofErr w:type="spellEnd"/>
              <w:r w:rsidR="00634A25" w:rsidRPr="0043028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634A25" w:rsidRPr="0043028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թիվ</w:t>
              </w:r>
              <w:proofErr w:type="spellEnd"/>
              <w:r w:rsidR="00634A25" w:rsidRPr="0043028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580 </w:t>
              </w:r>
              <w:proofErr w:type="spellStart"/>
              <w:r w:rsidR="00634A25" w:rsidRPr="0043028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որոշմամբ</w:t>
              </w:r>
              <w:proofErr w:type="spellEnd"/>
              <w:r w:rsidR="00634A25" w:rsidRPr="0043028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634A25" w:rsidRPr="0043028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հաստատված</w:t>
              </w:r>
              <w:proofErr w:type="spellEnd"/>
              <w:r w:rsidR="00634A25" w:rsidRPr="0043028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634A25" w:rsidRPr="0043028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կարգի</w:t>
              </w:r>
              <w:proofErr w:type="spellEnd"/>
            </w:hyperlink>
            <w:r w:rsidR="00634A25">
              <w:rPr>
                <w:rFonts w:ascii="Arial Unicode" w:hAnsi="Arial Unicode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 w:rsidR="00634A25" w:rsidRPr="00430287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>(</w:t>
            </w:r>
            <w:proofErr w:type="spellStart"/>
            <w:r w:rsidR="00634A25" w:rsidRPr="00430287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>որոշումն</w:t>
            </w:r>
            <w:proofErr w:type="spellEnd"/>
            <w:r w:rsidR="00634A25" w:rsidRPr="00430287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="00634A25" w:rsidRPr="00430287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>ուժը</w:t>
            </w:r>
            <w:proofErr w:type="spellEnd"/>
            <w:r w:rsidR="00634A25" w:rsidRPr="00430287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="00634A25" w:rsidRPr="00430287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>կորցրել</w:t>
            </w:r>
            <w:proofErr w:type="spellEnd"/>
            <w:r w:rsidR="00634A25" w:rsidRPr="00430287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է 01.06.18 N 613-Ն)</w:t>
            </w:r>
            <w:r w:rsidR="00634A25">
              <w:rPr>
                <w:rFonts w:ascii="Calibri" w:hAnsi="Calibri" w:cs="Calibri"/>
                <w:color w:val="000000"/>
                <w:sz w:val="21"/>
                <w:szCs w:val="21"/>
                <w:shd w:val="clear" w:color="auto" w:fill="FFFFFF"/>
              </w:rPr>
              <w:t> </w:t>
            </w:r>
            <w:r w:rsidR="00634A25" w:rsidRPr="00430287">
              <w:rPr>
                <w:rFonts w:ascii="GHEA Grapalat" w:hAnsi="GHEA Grapalat"/>
                <w:b/>
                <w:bCs/>
                <w:sz w:val="24"/>
              </w:rPr>
              <w:t xml:space="preserve">  </w:t>
            </w:r>
          </w:p>
          <w:p w14:paraId="0A27A3B9" w14:textId="77777777" w:rsidR="00634A25" w:rsidRDefault="00634A25" w:rsidP="00083734">
            <w:r>
              <w:rPr>
                <w:rFonts w:ascii="GHEA Grapalat" w:hAnsi="GHEA Grapalat"/>
                <w:sz w:val="24"/>
              </w:rPr>
              <w:t xml:space="preserve">4-րդ, 5-րդ, 6-րդ </w:t>
            </w:r>
            <w:proofErr w:type="spellStart"/>
            <w:r>
              <w:rPr>
                <w:rFonts w:ascii="GHEA Grapalat" w:hAnsi="GHEA Grapalat"/>
                <w:sz w:val="24"/>
              </w:rPr>
              <w:t>կետերը</w:t>
            </w:r>
            <w:proofErr w:type="spellEnd"/>
          </w:p>
        </w:tc>
      </w:tr>
    </w:tbl>
    <w:p w14:paraId="2CD185CD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AE706B"/>
    <w:multiLevelType w:val="hybridMultilevel"/>
    <w:tmpl w:val="EF8C85CA"/>
    <w:lvl w:ilvl="0" w:tplc="4DAC24E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50318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A25"/>
    <w:rsid w:val="00634A25"/>
    <w:rsid w:val="00830E9A"/>
    <w:rsid w:val="00ED6242"/>
    <w:rsid w:val="00EE2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3D11E5"/>
  <w15:chartTrackingRefBased/>
  <w15:docId w15:val="{3C7CB8D8-BDF6-4E77-993C-29B0C8813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4A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34A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34A25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634A25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634A25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634A2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s.am/DocumentView.aspx?DocID=16718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rlis.am/DocumentView.aspx?DocID=143723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164969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arlis.am/DocumentView.aspx?DocID=167727" TargetMode="External"/><Relationship Id="rId10" Type="http://schemas.openxmlformats.org/officeDocument/2006/relationships/hyperlink" Target="https://www.arlis.am/DocumentView.aspx?DocID=8762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rlis.am/DocumentView.aspx?docid=11812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161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2</cp:revision>
  <dcterms:created xsi:type="dcterms:W3CDTF">2022-08-25T08:41:00Z</dcterms:created>
  <dcterms:modified xsi:type="dcterms:W3CDTF">2022-08-25T08:44:00Z</dcterms:modified>
</cp:coreProperties>
</file>