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FFB1C7" w14:textId="77777777" w:rsidR="00EB68F4" w:rsidRPr="008428FA" w:rsidRDefault="00EB68F4" w:rsidP="00EB68F4">
      <w:pPr>
        <w:pStyle w:val="Bodytext30"/>
        <w:shd w:val="clear" w:color="auto" w:fill="auto"/>
        <w:spacing w:after="160"/>
        <w:ind w:left="5670" w:firstLine="0"/>
        <w:jc w:val="center"/>
        <w:rPr>
          <w:rFonts w:ascii="Sylfaen" w:hAnsi="Sylfaen" w:cs="Sylfaen"/>
          <w:sz w:val="24"/>
        </w:rPr>
      </w:pPr>
      <w:r w:rsidRPr="008428FA">
        <w:rPr>
          <w:rFonts w:ascii="Sylfaen" w:hAnsi="Sylfaen"/>
          <w:sz w:val="24"/>
        </w:rPr>
        <w:t>ՀԱՎԵԼՎԱԾ ԹԻՎ 2</w:t>
      </w:r>
    </w:p>
    <w:p w14:paraId="625410BC" w14:textId="77777777" w:rsidR="00EB68F4" w:rsidRPr="008428FA" w:rsidRDefault="00EB68F4" w:rsidP="00EB68F4">
      <w:pPr>
        <w:pStyle w:val="Bodytext30"/>
        <w:shd w:val="clear" w:color="auto" w:fill="auto"/>
        <w:spacing w:after="160"/>
        <w:ind w:left="5670" w:firstLine="0"/>
        <w:jc w:val="center"/>
        <w:rPr>
          <w:rFonts w:ascii="Sylfaen" w:hAnsi="Sylfaen" w:cs="Sylfaen"/>
          <w:sz w:val="24"/>
        </w:rPr>
      </w:pPr>
      <w:proofErr w:type="spellStart"/>
      <w:r w:rsidRPr="008428FA">
        <w:rPr>
          <w:rFonts w:ascii="Sylfaen" w:hAnsi="Sylfaen"/>
          <w:sz w:val="24"/>
        </w:rPr>
        <w:t>դեղամիջոցների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առաջնային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փաթեթվածքների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տեսակների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դասակարգչի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անձնագրի</w:t>
      </w:r>
      <w:proofErr w:type="spellEnd"/>
    </w:p>
    <w:p w14:paraId="4E12D66F" w14:textId="77777777" w:rsidR="00EB68F4" w:rsidRPr="008428FA" w:rsidRDefault="00EB68F4" w:rsidP="00EB68F4">
      <w:pPr>
        <w:pStyle w:val="Bodytext30"/>
        <w:shd w:val="clear" w:color="auto" w:fill="auto"/>
        <w:spacing w:after="160"/>
        <w:ind w:firstLine="0"/>
        <w:jc w:val="center"/>
        <w:rPr>
          <w:rFonts w:ascii="Sylfaen" w:hAnsi="Sylfaen" w:cs="Sylfaen"/>
          <w:sz w:val="24"/>
        </w:rPr>
      </w:pPr>
      <w:r w:rsidRPr="008428FA">
        <w:rPr>
          <w:rFonts w:ascii="Sylfaen" w:hAnsi="Sylfaen"/>
          <w:b/>
          <w:sz w:val="24"/>
        </w:rPr>
        <w:t>ԿԱՐԳ</w:t>
      </w:r>
    </w:p>
    <w:p w14:paraId="43B94DDF" w14:textId="77777777" w:rsidR="00EB68F4" w:rsidRPr="008428FA" w:rsidRDefault="00EB68F4" w:rsidP="00EB68F4">
      <w:pPr>
        <w:pStyle w:val="Bodytext30"/>
        <w:shd w:val="clear" w:color="auto" w:fill="auto"/>
        <w:spacing w:after="160"/>
        <w:ind w:left="1701" w:right="1693" w:firstLine="0"/>
        <w:jc w:val="center"/>
        <w:rPr>
          <w:rFonts w:ascii="Sylfaen" w:hAnsi="Sylfaen" w:cs="Sylfaen"/>
          <w:sz w:val="24"/>
        </w:rPr>
      </w:pPr>
      <w:proofErr w:type="spellStart"/>
      <w:r w:rsidRPr="008428FA">
        <w:rPr>
          <w:rFonts w:ascii="Sylfaen" w:hAnsi="Sylfaen"/>
          <w:b/>
          <w:sz w:val="24"/>
        </w:rPr>
        <w:t>դեղամիջոցների</w:t>
      </w:r>
      <w:proofErr w:type="spellEnd"/>
      <w:r w:rsidRPr="008428FA">
        <w:rPr>
          <w:rFonts w:ascii="Sylfaen" w:hAnsi="Sylfaen"/>
          <w:b/>
          <w:sz w:val="24"/>
        </w:rPr>
        <w:t xml:space="preserve"> </w:t>
      </w:r>
      <w:proofErr w:type="spellStart"/>
      <w:r w:rsidRPr="008428FA">
        <w:rPr>
          <w:rFonts w:ascii="Sylfaen" w:hAnsi="Sylfaen"/>
          <w:b/>
          <w:sz w:val="24"/>
        </w:rPr>
        <w:t>առաջնային</w:t>
      </w:r>
      <w:proofErr w:type="spellEnd"/>
      <w:r w:rsidRPr="008428FA">
        <w:rPr>
          <w:rFonts w:ascii="Sylfaen" w:hAnsi="Sylfaen"/>
          <w:b/>
          <w:sz w:val="24"/>
        </w:rPr>
        <w:t xml:space="preserve"> </w:t>
      </w:r>
      <w:proofErr w:type="spellStart"/>
      <w:r w:rsidRPr="008428FA">
        <w:rPr>
          <w:rFonts w:ascii="Sylfaen" w:hAnsi="Sylfaen"/>
          <w:b/>
          <w:sz w:val="24"/>
        </w:rPr>
        <w:t>փաթեթվածքների</w:t>
      </w:r>
      <w:proofErr w:type="spellEnd"/>
      <w:r w:rsidRPr="008428FA">
        <w:rPr>
          <w:rFonts w:ascii="Sylfaen" w:hAnsi="Sylfaen"/>
          <w:b/>
          <w:sz w:val="24"/>
        </w:rPr>
        <w:t xml:space="preserve"> </w:t>
      </w:r>
      <w:proofErr w:type="spellStart"/>
      <w:r w:rsidRPr="008428FA">
        <w:rPr>
          <w:rFonts w:ascii="Sylfaen" w:hAnsi="Sylfaen"/>
          <w:b/>
          <w:sz w:val="24"/>
        </w:rPr>
        <w:t>տեսակների</w:t>
      </w:r>
      <w:proofErr w:type="spellEnd"/>
      <w:r w:rsidRPr="008428FA">
        <w:rPr>
          <w:rFonts w:ascii="Sylfaen" w:hAnsi="Sylfaen"/>
          <w:b/>
          <w:sz w:val="24"/>
        </w:rPr>
        <w:t xml:space="preserve"> </w:t>
      </w:r>
      <w:proofErr w:type="spellStart"/>
      <w:r w:rsidRPr="008428FA">
        <w:rPr>
          <w:rFonts w:ascii="Sylfaen" w:hAnsi="Sylfaen"/>
          <w:b/>
          <w:sz w:val="24"/>
        </w:rPr>
        <w:t>դասակարգչի</w:t>
      </w:r>
      <w:proofErr w:type="spellEnd"/>
      <w:r w:rsidRPr="008428FA">
        <w:rPr>
          <w:rFonts w:ascii="Sylfaen" w:hAnsi="Sylfaen"/>
          <w:b/>
          <w:sz w:val="24"/>
        </w:rPr>
        <w:t xml:space="preserve"> </w:t>
      </w:r>
      <w:proofErr w:type="spellStart"/>
      <w:r w:rsidRPr="008428FA">
        <w:rPr>
          <w:rFonts w:ascii="Sylfaen" w:hAnsi="Sylfaen"/>
          <w:b/>
          <w:sz w:val="24"/>
        </w:rPr>
        <w:t>վարման</w:t>
      </w:r>
      <w:proofErr w:type="spellEnd"/>
    </w:p>
    <w:p w14:paraId="36ED2CEB" w14:textId="77777777" w:rsidR="00EB68F4" w:rsidRPr="008428FA" w:rsidRDefault="00EB68F4" w:rsidP="00EB68F4">
      <w:pPr>
        <w:pStyle w:val="Bodytext30"/>
        <w:shd w:val="clear" w:color="auto" w:fill="auto"/>
        <w:spacing w:after="160"/>
        <w:ind w:firstLine="0"/>
        <w:jc w:val="center"/>
        <w:rPr>
          <w:rFonts w:ascii="Sylfaen" w:hAnsi="Sylfaen" w:cs="Sylfaen"/>
          <w:sz w:val="24"/>
        </w:rPr>
      </w:pPr>
      <w:r w:rsidRPr="008428FA">
        <w:rPr>
          <w:rFonts w:ascii="Sylfaen" w:hAnsi="Sylfaen"/>
          <w:sz w:val="24"/>
        </w:rPr>
        <w:t xml:space="preserve">I. </w:t>
      </w:r>
      <w:proofErr w:type="spellStart"/>
      <w:r w:rsidRPr="008428FA">
        <w:rPr>
          <w:rFonts w:ascii="Sylfaen" w:hAnsi="Sylfaen"/>
          <w:sz w:val="24"/>
        </w:rPr>
        <w:t>Ընդհանուր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դրույթներ</w:t>
      </w:r>
      <w:proofErr w:type="spellEnd"/>
    </w:p>
    <w:p w14:paraId="43E10318" w14:textId="77777777" w:rsidR="00EB68F4" w:rsidRPr="008428FA" w:rsidRDefault="00EB68F4" w:rsidP="00EB68F4">
      <w:pPr>
        <w:pStyle w:val="Bodytext30"/>
        <w:shd w:val="clear" w:color="auto" w:fill="auto"/>
        <w:tabs>
          <w:tab w:val="left" w:pos="1134"/>
        </w:tabs>
        <w:spacing w:after="160"/>
        <w:ind w:firstLine="567"/>
        <w:jc w:val="both"/>
        <w:rPr>
          <w:rFonts w:ascii="Sylfaen" w:hAnsi="Sylfaen" w:cs="Sylfaen"/>
          <w:sz w:val="24"/>
        </w:rPr>
      </w:pPr>
      <w:r>
        <w:rPr>
          <w:rFonts w:ascii="Sylfaen" w:hAnsi="Sylfaen"/>
          <w:sz w:val="24"/>
        </w:rPr>
        <w:t>1.</w:t>
      </w:r>
      <w:r>
        <w:rPr>
          <w:rFonts w:ascii="Sylfaen" w:hAnsi="Sylfaen"/>
          <w:sz w:val="24"/>
        </w:rPr>
        <w:tab/>
      </w:r>
      <w:proofErr w:type="spellStart"/>
      <w:r w:rsidRPr="008428FA">
        <w:rPr>
          <w:rFonts w:ascii="Sylfaen" w:hAnsi="Sylfaen"/>
          <w:sz w:val="24"/>
        </w:rPr>
        <w:t>Սույն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կարգը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մշակվել</w:t>
      </w:r>
      <w:proofErr w:type="spellEnd"/>
      <w:r w:rsidRPr="008428FA">
        <w:rPr>
          <w:rFonts w:ascii="Sylfaen" w:hAnsi="Sylfaen"/>
          <w:sz w:val="24"/>
        </w:rPr>
        <w:t xml:space="preserve"> է </w:t>
      </w:r>
      <w:proofErr w:type="spellStart"/>
      <w:r w:rsidRPr="008428FA">
        <w:rPr>
          <w:rFonts w:ascii="Sylfaen" w:hAnsi="Sylfaen"/>
          <w:sz w:val="24"/>
        </w:rPr>
        <w:t>Եվրասիական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տնտեսական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միության</w:t>
      </w:r>
      <w:proofErr w:type="spellEnd"/>
      <w:r w:rsidRPr="008428FA">
        <w:rPr>
          <w:rFonts w:ascii="Sylfaen" w:hAnsi="Sylfaen"/>
          <w:sz w:val="24"/>
        </w:rPr>
        <w:t xml:space="preserve"> (</w:t>
      </w:r>
      <w:proofErr w:type="spellStart"/>
      <w:r w:rsidRPr="008428FA">
        <w:rPr>
          <w:rFonts w:ascii="Sylfaen" w:hAnsi="Sylfaen"/>
          <w:sz w:val="24"/>
        </w:rPr>
        <w:t>այսուհետ</w:t>
      </w:r>
      <w:proofErr w:type="spellEnd"/>
      <w:r w:rsidRPr="008428FA">
        <w:rPr>
          <w:rFonts w:ascii="Sylfaen" w:hAnsi="Sylfaen"/>
          <w:sz w:val="24"/>
        </w:rPr>
        <w:t xml:space="preserve">՝ </w:t>
      </w:r>
      <w:proofErr w:type="spellStart"/>
      <w:r w:rsidRPr="008428FA">
        <w:rPr>
          <w:rFonts w:ascii="Sylfaen" w:hAnsi="Sylfaen"/>
          <w:sz w:val="24"/>
        </w:rPr>
        <w:t>Միություն</w:t>
      </w:r>
      <w:proofErr w:type="spellEnd"/>
      <w:r w:rsidRPr="008428FA">
        <w:rPr>
          <w:rFonts w:ascii="Sylfaen" w:hAnsi="Sylfaen"/>
          <w:sz w:val="24"/>
        </w:rPr>
        <w:t xml:space="preserve">) </w:t>
      </w:r>
      <w:proofErr w:type="spellStart"/>
      <w:r w:rsidRPr="008428FA">
        <w:rPr>
          <w:rFonts w:ascii="Sylfaen" w:hAnsi="Sylfaen"/>
          <w:sz w:val="24"/>
        </w:rPr>
        <w:t>իրավունքի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մաս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կազմող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հետ</w:t>
      </w:r>
      <w:r>
        <w:rPr>
          <w:rFonts w:ascii="Sylfaen" w:hAnsi="Sylfaen"/>
          <w:sz w:val="24"/>
        </w:rPr>
        <w:t>եւ</w:t>
      </w:r>
      <w:r w:rsidRPr="008428FA">
        <w:rPr>
          <w:rFonts w:ascii="Sylfaen" w:hAnsi="Sylfaen"/>
          <w:sz w:val="24"/>
        </w:rPr>
        <w:t>յալ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ակտերին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համապատասխան</w:t>
      </w:r>
      <w:proofErr w:type="spellEnd"/>
      <w:r w:rsidRPr="008428FA">
        <w:rPr>
          <w:rFonts w:ascii="Sylfaen" w:hAnsi="Sylfaen"/>
          <w:sz w:val="24"/>
        </w:rPr>
        <w:t>՝</w:t>
      </w:r>
    </w:p>
    <w:p w14:paraId="2A4093C0" w14:textId="77777777" w:rsidR="00EB68F4" w:rsidRPr="008428FA" w:rsidRDefault="00EB68F4" w:rsidP="00EB68F4">
      <w:pPr>
        <w:pStyle w:val="Bodytext30"/>
        <w:shd w:val="clear" w:color="auto" w:fill="auto"/>
        <w:spacing w:after="160"/>
        <w:ind w:firstLine="567"/>
        <w:jc w:val="both"/>
        <w:rPr>
          <w:rFonts w:ascii="Sylfaen" w:hAnsi="Sylfaen" w:cs="Sylfaen"/>
          <w:sz w:val="24"/>
        </w:rPr>
      </w:pPr>
      <w:proofErr w:type="spellStart"/>
      <w:r w:rsidRPr="008428FA">
        <w:rPr>
          <w:rFonts w:ascii="Sylfaen" w:hAnsi="Sylfaen"/>
          <w:sz w:val="24"/>
        </w:rPr>
        <w:t>Եվրասիական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տնտեսական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հանձնաժողովի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կոլեգիայի</w:t>
      </w:r>
      <w:proofErr w:type="spellEnd"/>
      <w:r w:rsidRPr="008428FA">
        <w:rPr>
          <w:rFonts w:ascii="Sylfaen" w:hAnsi="Sylfaen"/>
          <w:sz w:val="24"/>
        </w:rPr>
        <w:t xml:space="preserve">՝ 2015 </w:t>
      </w:r>
      <w:proofErr w:type="spellStart"/>
      <w:r w:rsidRPr="008428FA">
        <w:rPr>
          <w:rFonts w:ascii="Sylfaen" w:hAnsi="Sylfaen"/>
          <w:sz w:val="24"/>
        </w:rPr>
        <w:t>թվականի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նոյեմբերի</w:t>
      </w:r>
      <w:proofErr w:type="spellEnd"/>
      <w:r w:rsidRPr="008428FA">
        <w:rPr>
          <w:rFonts w:ascii="Sylfaen" w:hAnsi="Sylfaen"/>
          <w:sz w:val="24"/>
        </w:rPr>
        <w:t xml:space="preserve"> 17-ի «</w:t>
      </w:r>
      <w:proofErr w:type="spellStart"/>
      <w:r w:rsidRPr="008428FA">
        <w:rPr>
          <w:rFonts w:ascii="Sylfaen" w:hAnsi="Sylfaen"/>
          <w:sz w:val="24"/>
        </w:rPr>
        <w:t>Եվրասիական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տնտեսական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միության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նորմատիվ-տեղեկատու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տեղեկատվության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միասնական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համակարգի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մասին</w:t>
      </w:r>
      <w:proofErr w:type="spellEnd"/>
      <w:r w:rsidRPr="008428FA">
        <w:rPr>
          <w:rFonts w:ascii="Sylfaen" w:hAnsi="Sylfaen"/>
          <w:sz w:val="24"/>
        </w:rPr>
        <w:t xml:space="preserve">» </w:t>
      </w:r>
      <w:proofErr w:type="spellStart"/>
      <w:r w:rsidRPr="008428FA">
        <w:rPr>
          <w:rFonts w:ascii="Sylfaen" w:hAnsi="Sylfaen"/>
          <w:sz w:val="24"/>
        </w:rPr>
        <w:t>թիվ</w:t>
      </w:r>
      <w:proofErr w:type="spellEnd"/>
      <w:r w:rsidRPr="008428FA">
        <w:rPr>
          <w:rFonts w:ascii="Sylfaen" w:hAnsi="Sylfaen"/>
          <w:sz w:val="24"/>
        </w:rPr>
        <w:t xml:space="preserve"> 155 </w:t>
      </w:r>
      <w:proofErr w:type="spellStart"/>
      <w:r w:rsidRPr="008428FA">
        <w:rPr>
          <w:rFonts w:ascii="Sylfaen" w:hAnsi="Sylfaen"/>
          <w:sz w:val="24"/>
        </w:rPr>
        <w:t>որոշում</w:t>
      </w:r>
      <w:proofErr w:type="spellEnd"/>
      <w:r w:rsidRPr="008428FA">
        <w:rPr>
          <w:rFonts w:ascii="Sylfaen" w:hAnsi="Sylfaen"/>
          <w:sz w:val="24"/>
        </w:rPr>
        <w:t>.</w:t>
      </w:r>
    </w:p>
    <w:p w14:paraId="0A70F309" w14:textId="77777777" w:rsidR="00EB68F4" w:rsidRPr="008428FA" w:rsidRDefault="00EB68F4" w:rsidP="00EB68F4">
      <w:pPr>
        <w:pStyle w:val="Bodytext30"/>
        <w:shd w:val="clear" w:color="auto" w:fill="auto"/>
        <w:spacing w:after="160"/>
        <w:ind w:firstLine="567"/>
        <w:jc w:val="both"/>
        <w:rPr>
          <w:rFonts w:ascii="Sylfaen" w:hAnsi="Sylfaen" w:cs="Sylfaen"/>
          <w:sz w:val="24"/>
        </w:rPr>
      </w:pPr>
      <w:proofErr w:type="spellStart"/>
      <w:r w:rsidRPr="008428FA">
        <w:rPr>
          <w:rFonts w:ascii="Sylfaen" w:hAnsi="Sylfaen"/>
          <w:sz w:val="24"/>
        </w:rPr>
        <w:t>Եվրասիական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տնտեսական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հանձնաժողովի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կոլեգիայի</w:t>
      </w:r>
      <w:proofErr w:type="spellEnd"/>
      <w:r w:rsidRPr="008428FA">
        <w:rPr>
          <w:rFonts w:ascii="Sylfaen" w:hAnsi="Sylfaen"/>
          <w:sz w:val="24"/>
        </w:rPr>
        <w:t xml:space="preserve">՝ 2016 </w:t>
      </w:r>
      <w:proofErr w:type="spellStart"/>
      <w:r w:rsidRPr="008428FA">
        <w:rPr>
          <w:rFonts w:ascii="Sylfaen" w:hAnsi="Sylfaen"/>
          <w:sz w:val="24"/>
        </w:rPr>
        <w:t>թվականի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հոկտեմբերի</w:t>
      </w:r>
      <w:proofErr w:type="spellEnd"/>
      <w:r w:rsidRPr="008428FA">
        <w:rPr>
          <w:rFonts w:ascii="Sylfaen" w:hAnsi="Sylfaen"/>
          <w:sz w:val="24"/>
        </w:rPr>
        <w:t xml:space="preserve"> 25-ի «</w:t>
      </w:r>
      <w:proofErr w:type="spellStart"/>
      <w:r w:rsidRPr="008428FA">
        <w:rPr>
          <w:rFonts w:ascii="Sylfaen" w:hAnsi="Sylfaen"/>
          <w:sz w:val="24"/>
        </w:rPr>
        <w:t>Եվրասիական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տնտեսական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միության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գրանցված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դեղամիջոցների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միասնական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ռեեստրի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ձ</w:t>
      </w:r>
      <w:r>
        <w:rPr>
          <w:rFonts w:ascii="Sylfaen" w:hAnsi="Sylfaen"/>
          <w:sz w:val="24"/>
        </w:rPr>
        <w:t>եւ</w:t>
      </w:r>
      <w:r w:rsidRPr="008428FA">
        <w:rPr>
          <w:rFonts w:ascii="Sylfaen" w:hAnsi="Sylfaen"/>
          <w:sz w:val="24"/>
        </w:rPr>
        <w:t>ավորում</w:t>
      </w:r>
      <w:proofErr w:type="spellEnd"/>
      <w:r w:rsidRPr="008428FA">
        <w:rPr>
          <w:rFonts w:ascii="Sylfaen" w:hAnsi="Sylfaen"/>
          <w:sz w:val="24"/>
        </w:rPr>
        <w:t xml:space="preserve">, </w:t>
      </w:r>
      <w:proofErr w:type="spellStart"/>
      <w:r w:rsidRPr="008428FA">
        <w:rPr>
          <w:rFonts w:ascii="Sylfaen" w:hAnsi="Sylfaen"/>
          <w:sz w:val="24"/>
        </w:rPr>
        <w:t>վարում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>
        <w:rPr>
          <w:rFonts w:ascii="Sylfaen" w:hAnsi="Sylfaen"/>
          <w:sz w:val="24"/>
        </w:rPr>
        <w:t>եւ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օգտագործում</w:t>
      </w:r>
      <w:proofErr w:type="spellEnd"/>
      <w:r w:rsidRPr="008428FA">
        <w:rPr>
          <w:rFonts w:ascii="Sylfaen" w:hAnsi="Sylfaen"/>
          <w:sz w:val="24"/>
        </w:rPr>
        <w:t xml:space="preserve">» </w:t>
      </w:r>
      <w:proofErr w:type="spellStart"/>
      <w:r w:rsidRPr="008428FA">
        <w:rPr>
          <w:rFonts w:ascii="Sylfaen" w:hAnsi="Sylfaen"/>
          <w:sz w:val="24"/>
        </w:rPr>
        <w:t>ընդհանուր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գործընթացն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արտաքին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>
        <w:rPr>
          <w:rFonts w:ascii="Sylfaen" w:hAnsi="Sylfaen"/>
          <w:sz w:val="24"/>
        </w:rPr>
        <w:t>եւ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փոխադարձ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առ</w:t>
      </w:r>
      <w:r>
        <w:rPr>
          <w:rFonts w:ascii="Sylfaen" w:hAnsi="Sylfaen"/>
          <w:sz w:val="24"/>
        </w:rPr>
        <w:t>եւ</w:t>
      </w:r>
      <w:r w:rsidRPr="008428FA">
        <w:rPr>
          <w:rFonts w:ascii="Sylfaen" w:hAnsi="Sylfaen"/>
          <w:sz w:val="24"/>
        </w:rPr>
        <w:t>տրի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ինտեգրված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տեղեկատվական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համակարգի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միջոցներով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իրագործելիս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տեղեկատվական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փոխգործակցությունը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կանոնակարգող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տեխնոլոգիական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փաստաթղթերի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մասին</w:t>
      </w:r>
      <w:proofErr w:type="spellEnd"/>
      <w:r w:rsidRPr="008428FA">
        <w:rPr>
          <w:rFonts w:ascii="Sylfaen" w:hAnsi="Sylfaen"/>
          <w:sz w:val="24"/>
        </w:rPr>
        <w:t xml:space="preserve">» </w:t>
      </w:r>
      <w:proofErr w:type="spellStart"/>
      <w:r w:rsidRPr="008428FA">
        <w:rPr>
          <w:rFonts w:ascii="Sylfaen" w:hAnsi="Sylfaen"/>
          <w:sz w:val="24"/>
        </w:rPr>
        <w:t>թիվ</w:t>
      </w:r>
      <w:proofErr w:type="spellEnd"/>
      <w:r w:rsidRPr="008428FA">
        <w:rPr>
          <w:rFonts w:ascii="Sylfaen" w:hAnsi="Sylfaen"/>
          <w:sz w:val="24"/>
        </w:rPr>
        <w:t xml:space="preserve"> 122 </w:t>
      </w:r>
      <w:proofErr w:type="spellStart"/>
      <w:r w:rsidRPr="008428FA">
        <w:rPr>
          <w:rFonts w:ascii="Sylfaen" w:hAnsi="Sylfaen"/>
          <w:sz w:val="24"/>
        </w:rPr>
        <w:t>որոշում</w:t>
      </w:r>
      <w:proofErr w:type="spellEnd"/>
      <w:r w:rsidRPr="008428FA">
        <w:rPr>
          <w:rFonts w:ascii="Sylfaen" w:hAnsi="Sylfaen"/>
          <w:sz w:val="24"/>
        </w:rPr>
        <w:t>.</w:t>
      </w:r>
    </w:p>
    <w:p w14:paraId="2A286248" w14:textId="77777777" w:rsidR="00EB68F4" w:rsidRPr="008428FA" w:rsidRDefault="00EB68F4" w:rsidP="00EB68F4">
      <w:pPr>
        <w:pStyle w:val="Bodytext30"/>
        <w:shd w:val="clear" w:color="auto" w:fill="auto"/>
        <w:spacing w:after="160"/>
        <w:ind w:firstLine="567"/>
        <w:jc w:val="both"/>
        <w:rPr>
          <w:rFonts w:ascii="Sylfaen" w:hAnsi="Sylfaen" w:cs="Sylfaen"/>
          <w:sz w:val="24"/>
        </w:rPr>
      </w:pPr>
      <w:proofErr w:type="spellStart"/>
      <w:r w:rsidRPr="008428FA">
        <w:rPr>
          <w:rFonts w:ascii="Sylfaen" w:hAnsi="Sylfaen"/>
          <w:sz w:val="24"/>
        </w:rPr>
        <w:t>Եվրասիական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տնտեսական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հանձնաժողովի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խորհրդի</w:t>
      </w:r>
      <w:proofErr w:type="spellEnd"/>
      <w:r w:rsidRPr="008428FA">
        <w:rPr>
          <w:rFonts w:ascii="Sylfaen" w:hAnsi="Sylfaen"/>
          <w:sz w:val="24"/>
        </w:rPr>
        <w:t xml:space="preserve">՝ 2016 </w:t>
      </w:r>
      <w:proofErr w:type="spellStart"/>
      <w:r w:rsidRPr="008428FA">
        <w:rPr>
          <w:rFonts w:ascii="Sylfaen" w:hAnsi="Sylfaen"/>
          <w:sz w:val="24"/>
        </w:rPr>
        <w:t>թվականի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նոյեմբերի</w:t>
      </w:r>
      <w:proofErr w:type="spellEnd"/>
      <w:r w:rsidRPr="008428FA">
        <w:rPr>
          <w:rFonts w:ascii="Sylfaen" w:hAnsi="Sylfaen"/>
          <w:sz w:val="24"/>
        </w:rPr>
        <w:t xml:space="preserve"> 3-ի «</w:t>
      </w:r>
      <w:proofErr w:type="spellStart"/>
      <w:r w:rsidRPr="008428FA">
        <w:rPr>
          <w:rFonts w:ascii="Sylfaen" w:hAnsi="Sylfaen"/>
          <w:sz w:val="24"/>
        </w:rPr>
        <w:t>Բժշկական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կիրառության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դեղամիջոցների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գրանցման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>
        <w:rPr>
          <w:rFonts w:ascii="Sylfaen" w:hAnsi="Sylfaen"/>
          <w:sz w:val="24"/>
        </w:rPr>
        <w:t>եւ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փորձաքննության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կանոնների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մասին</w:t>
      </w:r>
      <w:proofErr w:type="spellEnd"/>
      <w:r w:rsidRPr="008428FA">
        <w:rPr>
          <w:rFonts w:ascii="Sylfaen" w:hAnsi="Sylfaen"/>
          <w:sz w:val="24"/>
        </w:rPr>
        <w:t xml:space="preserve">» </w:t>
      </w:r>
      <w:proofErr w:type="spellStart"/>
      <w:r w:rsidRPr="008428FA">
        <w:rPr>
          <w:rFonts w:ascii="Sylfaen" w:hAnsi="Sylfaen"/>
          <w:sz w:val="24"/>
        </w:rPr>
        <w:t>թիվ</w:t>
      </w:r>
      <w:proofErr w:type="spellEnd"/>
      <w:r w:rsidRPr="008428FA">
        <w:rPr>
          <w:rFonts w:ascii="Sylfaen" w:hAnsi="Sylfaen"/>
          <w:sz w:val="24"/>
        </w:rPr>
        <w:t xml:space="preserve"> 78 </w:t>
      </w:r>
      <w:proofErr w:type="spellStart"/>
      <w:r w:rsidRPr="008428FA">
        <w:rPr>
          <w:rFonts w:ascii="Sylfaen" w:hAnsi="Sylfaen"/>
          <w:sz w:val="24"/>
        </w:rPr>
        <w:t>որոշում</w:t>
      </w:r>
      <w:proofErr w:type="spellEnd"/>
      <w:r w:rsidRPr="008428FA">
        <w:rPr>
          <w:rFonts w:ascii="Sylfaen" w:hAnsi="Sylfaen"/>
          <w:sz w:val="24"/>
        </w:rPr>
        <w:t>.</w:t>
      </w:r>
    </w:p>
    <w:p w14:paraId="6A4F3EF8" w14:textId="77777777" w:rsidR="00EB68F4" w:rsidRPr="008428FA" w:rsidRDefault="00EB68F4" w:rsidP="00EB68F4">
      <w:pPr>
        <w:pStyle w:val="Bodytext30"/>
        <w:shd w:val="clear" w:color="auto" w:fill="auto"/>
        <w:spacing w:after="160"/>
        <w:ind w:firstLine="567"/>
        <w:jc w:val="both"/>
        <w:rPr>
          <w:rFonts w:ascii="Sylfaen" w:hAnsi="Sylfaen" w:cs="Sylfaen"/>
          <w:sz w:val="24"/>
        </w:rPr>
      </w:pPr>
      <w:proofErr w:type="spellStart"/>
      <w:r w:rsidRPr="008428FA">
        <w:rPr>
          <w:rFonts w:ascii="Sylfaen" w:hAnsi="Sylfaen"/>
          <w:sz w:val="24"/>
        </w:rPr>
        <w:t>Եվրասիական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տնտեսական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հանձնաժողովի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կոլեգիայի</w:t>
      </w:r>
      <w:proofErr w:type="spellEnd"/>
      <w:r w:rsidRPr="008428FA">
        <w:rPr>
          <w:rFonts w:ascii="Sylfaen" w:hAnsi="Sylfaen"/>
          <w:sz w:val="24"/>
        </w:rPr>
        <w:t xml:space="preserve">՝ 2017 </w:t>
      </w:r>
      <w:proofErr w:type="spellStart"/>
      <w:r w:rsidRPr="008428FA">
        <w:rPr>
          <w:rFonts w:ascii="Sylfaen" w:hAnsi="Sylfaen"/>
          <w:sz w:val="24"/>
        </w:rPr>
        <w:t>թվականի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հունիսի</w:t>
      </w:r>
      <w:proofErr w:type="spellEnd"/>
      <w:r w:rsidRPr="008428FA">
        <w:rPr>
          <w:rFonts w:ascii="Sylfaen" w:hAnsi="Sylfaen"/>
          <w:sz w:val="24"/>
        </w:rPr>
        <w:t xml:space="preserve"> 30-ի «</w:t>
      </w:r>
      <w:proofErr w:type="spellStart"/>
      <w:r w:rsidRPr="008428FA">
        <w:rPr>
          <w:rFonts w:ascii="Sylfaen" w:hAnsi="Sylfaen"/>
          <w:sz w:val="24"/>
        </w:rPr>
        <w:t>Բժշկական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կիրառության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դեղապատրաստուկների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գրանցում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>
        <w:rPr>
          <w:rFonts w:ascii="Sylfaen" w:hAnsi="Sylfaen"/>
          <w:sz w:val="24"/>
        </w:rPr>
        <w:t>եւ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lastRenderedPageBreak/>
        <w:t>փորձաքննություն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իրականացնելիս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էլեկտրոնային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տեսքով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ներկայացվող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դիմումներին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>
        <w:rPr>
          <w:rFonts w:ascii="Sylfaen" w:hAnsi="Sylfaen"/>
          <w:sz w:val="24"/>
        </w:rPr>
        <w:t>եւ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գրանցման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դոսյեի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փաստաթղթերին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ներկայացվող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պահանջների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մասին</w:t>
      </w:r>
      <w:proofErr w:type="spellEnd"/>
      <w:r w:rsidRPr="008428FA">
        <w:rPr>
          <w:rFonts w:ascii="Sylfaen" w:hAnsi="Sylfaen"/>
          <w:sz w:val="24"/>
        </w:rPr>
        <w:t xml:space="preserve">» </w:t>
      </w:r>
      <w:proofErr w:type="spellStart"/>
      <w:r w:rsidRPr="008428FA">
        <w:rPr>
          <w:rFonts w:ascii="Sylfaen" w:hAnsi="Sylfaen"/>
          <w:sz w:val="24"/>
        </w:rPr>
        <w:t>թիվ</w:t>
      </w:r>
      <w:proofErr w:type="spellEnd"/>
      <w:r w:rsidRPr="008428FA">
        <w:rPr>
          <w:rFonts w:ascii="Sylfaen" w:hAnsi="Sylfaen"/>
          <w:sz w:val="24"/>
        </w:rPr>
        <w:t xml:space="preserve"> 79 </w:t>
      </w:r>
      <w:proofErr w:type="spellStart"/>
      <w:r w:rsidRPr="008428FA">
        <w:rPr>
          <w:rFonts w:ascii="Sylfaen" w:hAnsi="Sylfaen"/>
          <w:sz w:val="24"/>
        </w:rPr>
        <w:t>որոշում</w:t>
      </w:r>
      <w:proofErr w:type="spellEnd"/>
      <w:r w:rsidRPr="008428FA">
        <w:rPr>
          <w:rFonts w:ascii="Sylfaen" w:hAnsi="Sylfaen"/>
          <w:sz w:val="24"/>
        </w:rPr>
        <w:t>.</w:t>
      </w:r>
    </w:p>
    <w:p w14:paraId="7D2F8FA0" w14:textId="77777777" w:rsidR="00EB68F4" w:rsidRPr="008428FA" w:rsidRDefault="00EB68F4" w:rsidP="00EB68F4">
      <w:pPr>
        <w:pStyle w:val="Bodytext30"/>
        <w:shd w:val="clear" w:color="auto" w:fill="auto"/>
        <w:spacing w:after="160"/>
        <w:ind w:firstLine="567"/>
        <w:jc w:val="both"/>
        <w:rPr>
          <w:rFonts w:ascii="Sylfaen" w:hAnsi="Sylfaen" w:cs="Sylfaen"/>
          <w:sz w:val="24"/>
        </w:rPr>
      </w:pPr>
      <w:proofErr w:type="spellStart"/>
      <w:r w:rsidRPr="008428FA">
        <w:rPr>
          <w:rFonts w:ascii="Sylfaen" w:hAnsi="Sylfaen"/>
          <w:sz w:val="24"/>
        </w:rPr>
        <w:t>Եվրասիական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տնտեսական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հանձնաժողովի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կոլեգիայի</w:t>
      </w:r>
      <w:proofErr w:type="spellEnd"/>
      <w:r w:rsidRPr="008428FA">
        <w:rPr>
          <w:rFonts w:ascii="Sylfaen" w:hAnsi="Sylfaen"/>
          <w:sz w:val="24"/>
        </w:rPr>
        <w:t xml:space="preserve">՝ 2017 </w:t>
      </w:r>
      <w:proofErr w:type="spellStart"/>
      <w:r w:rsidRPr="008428FA">
        <w:rPr>
          <w:rFonts w:ascii="Sylfaen" w:hAnsi="Sylfaen"/>
          <w:sz w:val="24"/>
        </w:rPr>
        <w:t>թվականի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սեպտեմբերի</w:t>
      </w:r>
      <w:proofErr w:type="spellEnd"/>
      <w:r w:rsidRPr="008428FA">
        <w:rPr>
          <w:rFonts w:ascii="Sylfaen" w:hAnsi="Sylfaen"/>
          <w:sz w:val="24"/>
        </w:rPr>
        <w:t xml:space="preserve"> 19-ի «</w:t>
      </w:r>
      <w:proofErr w:type="spellStart"/>
      <w:r w:rsidRPr="008428FA">
        <w:rPr>
          <w:rFonts w:ascii="Sylfaen" w:hAnsi="Sylfaen"/>
          <w:sz w:val="24"/>
        </w:rPr>
        <w:t>Եվրասիական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տնտեսական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միության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նորմատիվ-տեղեկատու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տեղեկատվության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միասնական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համակարգի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ռեսուրսների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կազմի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մեջ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մտնող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տեղեկատուների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>
        <w:rPr>
          <w:rFonts w:ascii="Sylfaen" w:hAnsi="Sylfaen"/>
          <w:sz w:val="24"/>
        </w:rPr>
        <w:t>եւ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դասակարգիչների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մշակման</w:t>
      </w:r>
      <w:proofErr w:type="spellEnd"/>
      <w:r w:rsidRPr="008428FA">
        <w:rPr>
          <w:rFonts w:ascii="Sylfaen" w:hAnsi="Sylfaen"/>
          <w:sz w:val="24"/>
        </w:rPr>
        <w:t xml:space="preserve">, </w:t>
      </w:r>
      <w:proofErr w:type="spellStart"/>
      <w:r w:rsidRPr="008428FA">
        <w:rPr>
          <w:rFonts w:ascii="Sylfaen" w:hAnsi="Sylfaen"/>
          <w:sz w:val="24"/>
        </w:rPr>
        <w:t>վարման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ու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կիրառման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մեթոդաբանությունը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հաստատելու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մասին</w:t>
      </w:r>
      <w:proofErr w:type="spellEnd"/>
      <w:r w:rsidRPr="008428FA">
        <w:rPr>
          <w:rFonts w:ascii="Sylfaen" w:hAnsi="Sylfaen"/>
          <w:sz w:val="24"/>
        </w:rPr>
        <w:t xml:space="preserve">» </w:t>
      </w:r>
      <w:proofErr w:type="spellStart"/>
      <w:r w:rsidRPr="008428FA">
        <w:rPr>
          <w:rFonts w:ascii="Sylfaen" w:hAnsi="Sylfaen"/>
          <w:sz w:val="24"/>
        </w:rPr>
        <w:t>թիվ</w:t>
      </w:r>
      <w:proofErr w:type="spellEnd"/>
      <w:r w:rsidRPr="008428FA">
        <w:rPr>
          <w:rFonts w:ascii="Sylfaen" w:hAnsi="Sylfaen"/>
          <w:sz w:val="24"/>
        </w:rPr>
        <w:t xml:space="preserve"> 121 </w:t>
      </w:r>
      <w:proofErr w:type="spellStart"/>
      <w:r w:rsidRPr="008428FA">
        <w:rPr>
          <w:rFonts w:ascii="Sylfaen" w:hAnsi="Sylfaen"/>
          <w:sz w:val="24"/>
        </w:rPr>
        <w:t>որոշում</w:t>
      </w:r>
      <w:proofErr w:type="spellEnd"/>
      <w:r w:rsidRPr="008428FA">
        <w:rPr>
          <w:rFonts w:ascii="Sylfaen" w:hAnsi="Sylfaen"/>
          <w:sz w:val="24"/>
        </w:rPr>
        <w:t>:</w:t>
      </w:r>
    </w:p>
    <w:p w14:paraId="24A5DDAB" w14:textId="77777777" w:rsidR="00EB68F4" w:rsidRPr="008428FA" w:rsidRDefault="00EB68F4" w:rsidP="00EB68F4">
      <w:pPr>
        <w:pStyle w:val="Bodytext30"/>
        <w:shd w:val="clear" w:color="auto" w:fill="auto"/>
        <w:spacing w:after="160"/>
        <w:ind w:firstLine="567"/>
        <w:jc w:val="both"/>
        <w:rPr>
          <w:rFonts w:ascii="Sylfaen" w:hAnsi="Sylfaen" w:cs="Sylfaen"/>
          <w:sz w:val="24"/>
        </w:rPr>
      </w:pPr>
    </w:p>
    <w:p w14:paraId="0A35BC5F" w14:textId="77777777" w:rsidR="00EB68F4" w:rsidRPr="008428FA" w:rsidRDefault="00EB68F4" w:rsidP="00EB68F4">
      <w:pPr>
        <w:pStyle w:val="Bodytext30"/>
        <w:shd w:val="clear" w:color="auto" w:fill="auto"/>
        <w:spacing w:after="160"/>
        <w:ind w:firstLine="0"/>
        <w:jc w:val="center"/>
        <w:rPr>
          <w:rFonts w:ascii="Sylfaen" w:hAnsi="Sylfaen" w:cs="Sylfaen"/>
          <w:sz w:val="24"/>
        </w:rPr>
      </w:pPr>
      <w:r w:rsidRPr="008428FA">
        <w:rPr>
          <w:rFonts w:ascii="Sylfaen" w:hAnsi="Sylfaen"/>
          <w:sz w:val="24"/>
        </w:rPr>
        <w:t xml:space="preserve">II. </w:t>
      </w:r>
      <w:proofErr w:type="spellStart"/>
      <w:r w:rsidRPr="008428FA">
        <w:rPr>
          <w:rFonts w:ascii="Sylfaen" w:hAnsi="Sylfaen"/>
          <w:sz w:val="24"/>
        </w:rPr>
        <w:t>Կիրառության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ոլորտը</w:t>
      </w:r>
      <w:proofErr w:type="spellEnd"/>
    </w:p>
    <w:p w14:paraId="4A88346B" w14:textId="77777777" w:rsidR="00EB68F4" w:rsidRPr="008428FA" w:rsidRDefault="00EB68F4" w:rsidP="00EB68F4">
      <w:pPr>
        <w:pStyle w:val="Bodytext30"/>
        <w:shd w:val="clear" w:color="auto" w:fill="auto"/>
        <w:tabs>
          <w:tab w:val="left" w:pos="1134"/>
        </w:tabs>
        <w:spacing w:after="160"/>
        <w:ind w:firstLine="567"/>
        <w:jc w:val="both"/>
        <w:rPr>
          <w:rFonts w:ascii="Sylfaen" w:hAnsi="Sylfaen" w:cs="Sylfaen"/>
          <w:sz w:val="24"/>
        </w:rPr>
      </w:pPr>
      <w:r>
        <w:rPr>
          <w:rFonts w:ascii="Sylfaen" w:hAnsi="Sylfaen"/>
          <w:sz w:val="24"/>
        </w:rPr>
        <w:t>2.</w:t>
      </w:r>
      <w:r>
        <w:rPr>
          <w:rFonts w:ascii="Sylfaen" w:hAnsi="Sylfaen"/>
          <w:sz w:val="24"/>
        </w:rPr>
        <w:tab/>
      </w:r>
      <w:proofErr w:type="spellStart"/>
      <w:r w:rsidRPr="008428FA">
        <w:rPr>
          <w:rFonts w:ascii="Sylfaen" w:hAnsi="Sylfaen"/>
          <w:sz w:val="24"/>
        </w:rPr>
        <w:t>Սույն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կարգով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սահմանվում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են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դեղամիջոցների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առաջնային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փաթեթվածքների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տեսակների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դասակարգչի</w:t>
      </w:r>
      <w:proofErr w:type="spellEnd"/>
      <w:r w:rsidRPr="008428FA">
        <w:rPr>
          <w:rFonts w:ascii="Sylfaen" w:hAnsi="Sylfaen"/>
          <w:sz w:val="24"/>
        </w:rPr>
        <w:t xml:space="preserve"> (</w:t>
      </w:r>
      <w:proofErr w:type="spellStart"/>
      <w:r w:rsidRPr="008428FA">
        <w:rPr>
          <w:rFonts w:ascii="Sylfaen" w:hAnsi="Sylfaen"/>
          <w:sz w:val="24"/>
        </w:rPr>
        <w:t>այսուհետ</w:t>
      </w:r>
      <w:proofErr w:type="spellEnd"/>
      <w:r w:rsidRPr="008428FA">
        <w:rPr>
          <w:rFonts w:ascii="Sylfaen" w:hAnsi="Sylfaen"/>
          <w:sz w:val="24"/>
        </w:rPr>
        <w:t xml:space="preserve">՝ </w:t>
      </w:r>
      <w:proofErr w:type="spellStart"/>
      <w:r w:rsidRPr="008428FA">
        <w:rPr>
          <w:rFonts w:ascii="Sylfaen" w:hAnsi="Sylfaen"/>
          <w:sz w:val="24"/>
        </w:rPr>
        <w:t>դասակարգիչ</w:t>
      </w:r>
      <w:proofErr w:type="spellEnd"/>
      <w:r w:rsidRPr="008428FA">
        <w:rPr>
          <w:rFonts w:ascii="Sylfaen" w:hAnsi="Sylfaen"/>
          <w:sz w:val="24"/>
        </w:rPr>
        <w:t xml:space="preserve">) </w:t>
      </w:r>
      <w:proofErr w:type="spellStart"/>
      <w:r w:rsidRPr="008428FA">
        <w:rPr>
          <w:rFonts w:ascii="Sylfaen" w:hAnsi="Sylfaen"/>
          <w:sz w:val="24"/>
        </w:rPr>
        <w:t>վարման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ընթացակարգերը</w:t>
      </w:r>
      <w:proofErr w:type="spellEnd"/>
      <w:r w:rsidRPr="008428FA">
        <w:rPr>
          <w:rFonts w:ascii="Sylfaen" w:hAnsi="Sylfaen"/>
          <w:sz w:val="24"/>
        </w:rPr>
        <w:t>:</w:t>
      </w:r>
    </w:p>
    <w:p w14:paraId="664FD7A4" w14:textId="77777777" w:rsidR="00EB68F4" w:rsidRPr="008428FA" w:rsidRDefault="00EB68F4" w:rsidP="00EB68F4">
      <w:pPr>
        <w:pStyle w:val="Bodytext30"/>
        <w:shd w:val="clear" w:color="auto" w:fill="auto"/>
        <w:tabs>
          <w:tab w:val="left" w:pos="1134"/>
        </w:tabs>
        <w:spacing w:after="160"/>
        <w:ind w:firstLine="567"/>
        <w:jc w:val="both"/>
        <w:rPr>
          <w:rFonts w:ascii="Sylfaen" w:hAnsi="Sylfaen" w:cs="Sylfaen"/>
          <w:sz w:val="24"/>
        </w:rPr>
      </w:pPr>
      <w:r>
        <w:rPr>
          <w:rFonts w:ascii="Sylfaen" w:hAnsi="Sylfaen"/>
          <w:sz w:val="24"/>
        </w:rPr>
        <w:t>3.</w:t>
      </w:r>
      <w:r>
        <w:rPr>
          <w:rFonts w:ascii="Sylfaen" w:hAnsi="Sylfaen"/>
          <w:sz w:val="24"/>
        </w:rPr>
        <w:tab/>
      </w:r>
      <w:proofErr w:type="spellStart"/>
      <w:r w:rsidRPr="008428FA">
        <w:rPr>
          <w:rFonts w:ascii="Sylfaen" w:hAnsi="Sylfaen"/>
          <w:sz w:val="24"/>
        </w:rPr>
        <w:t>Սույն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կարգը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կիրառվում</w:t>
      </w:r>
      <w:proofErr w:type="spellEnd"/>
      <w:r w:rsidRPr="008428FA">
        <w:rPr>
          <w:rFonts w:ascii="Sylfaen" w:hAnsi="Sylfaen"/>
          <w:sz w:val="24"/>
        </w:rPr>
        <w:t xml:space="preserve"> է </w:t>
      </w:r>
      <w:proofErr w:type="spellStart"/>
      <w:r w:rsidRPr="008428FA">
        <w:rPr>
          <w:rFonts w:ascii="Sylfaen" w:hAnsi="Sylfaen"/>
          <w:sz w:val="24"/>
        </w:rPr>
        <w:t>դասակարգչի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մանրամասնեցված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տեղեկություններում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փոփոխություններ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կատարելիս</w:t>
      </w:r>
      <w:proofErr w:type="spellEnd"/>
      <w:r w:rsidRPr="008428FA">
        <w:rPr>
          <w:rFonts w:ascii="Sylfaen" w:hAnsi="Sylfaen"/>
          <w:sz w:val="24"/>
        </w:rPr>
        <w:t>:</w:t>
      </w:r>
    </w:p>
    <w:p w14:paraId="2010A890" w14:textId="77777777" w:rsidR="00EB68F4" w:rsidRPr="008428FA" w:rsidRDefault="00EB68F4" w:rsidP="00EB68F4">
      <w:pPr>
        <w:pStyle w:val="Bodytext30"/>
        <w:shd w:val="clear" w:color="auto" w:fill="auto"/>
        <w:spacing w:after="160"/>
        <w:ind w:firstLine="567"/>
        <w:jc w:val="both"/>
        <w:rPr>
          <w:rFonts w:ascii="Sylfaen" w:hAnsi="Sylfaen" w:cs="Sylfaen"/>
          <w:sz w:val="24"/>
        </w:rPr>
      </w:pPr>
    </w:p>
    <w:p w14:paraId="3A1F6B10" w14:textId="77777777" w:rsidR="00EB68F4" w:rsidRPr="008428FA" w:rsidRDefault="00EB68F4" w:rsidP="00EB68F4">
      <w:pPr>
        <w:pStyle w:val="Bodytext30"/>
        <w:shd w:val="clear" w:color="auto" w:fill="auto"/>
        <w:spacing w:after="160"/>
        <w:ind w:firstLine="0"/>
        <w:jc w:val="center"/>
        <w:rPr>
          <w:rFonts w:ascii="Sylfaen" w:hAnsi="Sylfaen" w:cs="Sylfaen"/>
          <w:sz w:val="24"/>
        </w:rPr>
      </w:pPr>
      <w:r w:rsidRPr="008428FA">
        <w:rPr>
          <w:rFonts w:ascii="Sylfaen" w:hAnsi="Sylfaen"/>
          <w:sz w:val="24"/>
        </w:rPr>
        <w:t xml:space="preserve">III. </w:t>
      </w:r>
      <w:proofErr w:type="spellStart"/>
      <w:r w:rsidRPr="008428FA">
        <w:rPr>
          <w:rFonts w:ascii="Sylfaen" w:hAnsi="Sylfaen"/>
          <w:sz w:val="24"/>
        </w:rPr>
        <w:t>Հիմնական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հասկացությունները</w:t>
      </w:r>
      <w:proofErr w:type="spellEnd"/>
    </w:p>
    <w:p w14:paraId="625B1AFA" w14:textId="77777777" w:rsidR="00EB68F4" w:rsidRPr="008428FA" w:rsidRDefault="00EB68F4" w:rsidP="00EB68F4">
      <w:pPr>
        <w:pStyle w:val="Bodytext30"/>
        <w:shd w:val="clear" w:color="auto" w:fill="auto"/>
        <w:tabs>
          <w:tab w:val="left" w:pos="1134"/>
        </w:tabs>
        <w:spacing w:after="160"/>
        <w:ind w:firstLine="567"/>
        <w:jc w:val="both"/>
        <w:rPr>
          <w:rFonts w:ascii="Sylfaen" w:hAnsi="Sylfaen" w:cs="Sylfaen"/>
          <w:sz w:val="24"/>
        </w:rPr>
      </w:pPr>
      <w:r>
        <w:rPr>
          <w:rFonts w:ascii="Sylfaen" w:hAnsi="Sylfaen"/>
          <w:sz w:val="24"/>
        </w:rPr>
        <w:t>4.</w:t>
      </w:r>
      <w:r>
        <w:rPr>
          <w:rFonts w:ascii="Sylfaen" w:hAnsi="Sylfaen"/>
          <w:sz w:val="24"/>
        </w:rPr>
        <w:tab/>
      </w:r>
      <w:proofErr w:type="spellStart"/>
      <w:r w:rsidRPr="008428FA">
        <w:rPr>
          <w:rFonts w:ascii="Sylfaen" w:hAnsi="Sylfaen"/>
          <w:sz w:val="24"/>
        </w:rPr>
        <w:t>Սույն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կարգում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օգտագործվող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հասկացությունները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կիրառվում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են</w:t>
      </w:r>
      <w:proofErr w:type="spellEnd"/>
      <w:r w:rsidRPr="008428FA">
        <w:rPr>
          <w:rFonts w:ascii="Sylfaen" w:hAnsi="Sylfaen"/>
          <w:sz w:val="24"/>
        </w:rPr>
        <w:t xml:space="preserve"> «</w:t>
      </w:r>
      <w:proofErr w:type="spellStart"/>
      <w:r w:rsidRPr="008428FA">
        <w:rPr>
          <w:rFonts w:ascii="Sylfaen" w:hAnsi="Sylfaen"/>
          <w:sz w:val="24"/>
        </w:rPr>
        <w:t>Եվրասիական</w:t>
      </w:r>
      <w:proofErr w:type="spellEnd"/>
      <w:r w:rsidRPr="008428FA">
        <w:rPr>
          <w:rFonts w:ascii="Sylfaen" w:hAnsi="Sylfaen"/>
          <w:sz w:val="24"/>
        </w:rPr>
        <w:t> </w:t>
      </w:r>
      <w:proofErr w:type="spellStart"/>
      <w:r w:rsidRPr="008428FA">
        <w:rPr>
          <w:rFonts w:ascii="Sylfaen" w:hAnsi="Sylfaen"/>
          <w:sz w:val="24"/>
        </w:rPr>
        <w:t>տնտեսական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միության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շրջանակներում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դեղամիջոցների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շրջանառության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միասնական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սկզբունքների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եւ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կանոնների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մասին</w:t>
      </w:r>
      <w:proofErr w:type="spellEnd"/>
      <w:r w:rsidRPr="008428FA">
        <w:rPr>
          <w:rFonts w:ascii="Sylfaen" w:hAnsi="Sylfaen"/>
          <w:sz w:val="24"/>
        </w:rPr>
        <w:t xml:space="preserve">» 2014 </w:t>
      </w:r>
      <w:proofErr w:type="spellStart"/>
      <w:r w:rsidRPr="008428FA">
        <w:rPr>
          <w:rFonts w:ascii="Sylfaen" w:hAnsi="Sylfaen"/>
          <w:sz w:val="24"/>
        </w:rPr>
        <w:t>թվականի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դեկտեմբերի</w:t>
      </w:r>
      <w:proofErr w:type="spellEnd"/>
      <w:r w:rsidRPr="008428FA">
        <w:rPr>
          <w:rFonts w:ascii="Sylfaen" w:hAnsi="Sylfaen"/>
          <w:sz w:val="24"/>
        </w:rPr>
        <w:t xml:space="preserve"> 23-ի </w:t>
      </w:r>
      <w:proofErr w:type="spellStart"/>
      <w:r w:rsidRPr="008428FA">
        <w:rPr>
          <w:rFonts w:ascii="Sylfaen" w:hAnsi="Sylfaen"/>
          <w:sz w:val="24"/>
        </w:rPr>
        <w:t>համաձայնագրով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>
        <w:rPr>
          <w:rFonts w:ascii="Sylfaen" w:hAnsi="Sylfaen"/>
          <w:sz w:val="24"/>
        </w:rPr>
        <w:t>եւ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դեղամիջոցների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շրջանառության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ոլորտում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Եվրասիական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տնտեսական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հանձնաժողովի</w:t>
      </w:r>
      <w:proofErr w:type="spellEnd"/>
      <w:r w:rsidRPr="008428FA">
        <w:rPr>
          <w:rFonts w:ascii="Sylfaen" w:hAnsi="Sylfaen"/>
          <w:sz w:val="24"/>
        </w:rPr>
        <w:t xml:space="preserve"> (</w:t>
      </w:r>
      <w:proofErr w:type="spellStart"/>
      <w:r w:rsidRPr="008428FA">
        <w:rPr>
          <w:rFonts w:ascii="Sylfaen" w:hAnsi="Sylfaen"/>
          <w:sz w:val="24"/>
        </w:rPr>
        <w:t>այսուհետ</w:t>
      </w:r>
      <w:proofErr w:type="spellEnd"/>
      <w:r w:rsidRPr="008428FA">
        <w:rPr>
          <w:rFonts w:ascii="Sylfaen" w:hAnsi="Sylfaen"/>
          <w:sz w:val="24"/>
        </w:rPr>
        <w:t xml:space="preserve">՝ </w:t>
      </w:r>
      <w:proofErr w:type="spellStart"/>
      <w:r w:rsidRPr="008428FA">
        <w:rPr>
          <w:rFonts w:ascii="Sylfaen" w:hAnsi="Sylfaen"/>
          <w:sz w:val="24"/>
        </w:rPr>
        <w:t>Հանձնաժողով</w:t>
      </w:r>
      <w:proofErr w:type="spellEnd"/>
      <w:r w:rsidRPr="008428FA">
        <w:rPr>
          <w:rFonts w:ascii="Sylfaen" w:hAnsi="Sylfaen"/>
          <w:sz w:val="24"/>
        </w:rPr>
        <w:t xml:space="preserve">), </w:t>
      </w:r>
      <w:proofErr w:type="spellStart"/>
      <w:r w:rsidRPr="008428FA">
        <w:rPr>
          <w:rFonts w:ascii="Sylfaen" w:hAnsi="Sylfaen"/>
          <w:sz w:val="24"/>
        </w:rPr>
        <w:t>ինչպես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նա</w:t>
      </w:r>
      <w:r>
        <w:rPr>
          <w:rFonts w:ascii="Sylfaen" w:hAnsi="Sylfaen"/>
          <w:sz w:val="24"/>
        </w:rPr>
        <w:t>եւ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Միության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ինտեգրված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տեղեկատվական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համակարգի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ստեղծմանը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>
        <w:rPr>
          <w:rFonts w:ascii="Sylfaen" w:hAnsi="Sylfaen"/>
          <w:sz w:val="24"/>
        </w:rPr>
        <w:t>եւ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զարգացմանը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վերաբերող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ակտերով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սահմանված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իմաստներով</w:t>
      </w:r>
      <w:proofErr w:type="spellEnd"/>
      <w:r w:rsidRPr="008428FA">
        <w:rPr>
          <w:rFonts w:ascii="Sylfaen" w:hAnsi="Sylfaen"/>
          <w:sz w:val="24"/>
        </w:rPr>
        <w:t>:</w:t>
      </w:r>
    </w:p>
    <w:p w14:paraId="5C26E4AD" w14:textId="77777777" w:rsidR="00EB68F4" w:rsidRDefault="00EB68F4" w:rsidP="00EB68F4">
      <w:pPr>
        <w:rPr>
          <w:rFonts w:ascii="Sylfaen" w:eastAsia="Times New Roman" w:hAnsi="Sylfaen" w:cs="Sylfaen"/>
          <w:szCs w:val="30"/>
        </w:rPr>
      </w:pPr>
      <w:r>
        <w:rPr>
          <w:rFonts w:ascii="Sylfaen" w:hAnsi="Sylfaen" w:cs="Sylfaen"/>
        </w:rPr>
        <w:br w:type="page"/>
      </w:r>
    </w:p>
    <w:p w14:paraId="5B1FA45A" w14:textId="77777777" w:rsidR="00EB68F4" w:rsidRPr="00EB68F4" w:rsidRDefault="00EB68F4" w:rsidP="00EB68F4">
      <w:pPr>
        <w:pStyle w:val="Bodytext30"/>
        <w:shd w:val="clear" w:color="auto" w:fill="auto"/>
        <w:spacing w:after="160"/>
        <w:ind w:firstLine="0"/>
        <w:jc w:val="center"/>
        <w:rPr>
          <w:rFonts w:ascii="Sylfaen" w:hAnsi="Sylfaen" w:cs="Sylfaen"/>
          <w:sz w:val="24"/>
          <w:lang w:val="hy-AM"/>
        </w:rPr>
      </w:pPr>
      <w:r w:rsidRPr="00EB68F4">
        <w:rPr>
          <w:rFonts w:ascii="Sylfaen" w:hAnsi="Sylfaen"/>
          <w:sz w:val="24"/>
          <w:lang w:val="hy-AM"/>
        </w:rPr>
        <w:lastRenderedPageBreak/>
        <w:t>IV. Դասակարգչի վարման սկզբունքները</w:t>
      </w:r>
    </w:p>
    <w:p w14:paraId="67F0F2ED" w14:textId="77777777" w:rsidR="00EB68F4" w:rsidRPr="00EB68F4" w:rsidRDefault="00EB68F4" w:rsidP="00EB68F4">
      <w:pPr>
        <w:pStyle w:val="Bodytext30"/>
        <w:shd w:val="clear" w:color="auto" w:fill="auto"/>
        <w:tabs>
          <w:tab w:val="left" w:pos="1134"/>
        </w:tabs>
        <w:spacing w:after="160"/>
        <w:ind w:firstLine="567"/>
        <w:jc w:val="both"/>
        <w:rPr>
          <w:rFonts w:ascii="Sylfaen" w:hAnsi="Sylfaen" w:cs="Sylfaen"/>
          <w:sz w:val="24"/>
          <w:lang w:val="hy-AM"/>
        </w:rPr>
      </w:pPr>
      <w:r w:rsidRPr="00EB68F4">
        <w:rPr>
          <w:rFonts w:ascii="Sylfaen" w:hAnsi="Sylfaen"/>
          <w:sz w:val="24"/>
          <w:lang w:val="hy-AM"/>
        </w:rPr>
        <w:t>5.</w:t>
      </w:r>
      <w:r w:rsidRPr="00EB68F4">
        <w:rPr>
          <w:rFonts w:ascii="Sylfaen" w:hAnsi="Sylfaen"/>
          <w:sz w:val="24"/>
          <w:lang w:val="hy-AM"/>
        </w:rPr>
        <w:tab/>
        <w:t>Դասակարգման օբյեկտը դեղամիջոցների առաջնային փաթեթվածքների մասին տեղեկություններն են, որոնք նշվում են դեղամիջոցների գրանցման դոսյեներում։</w:t>
      </w:r>
    </w:p>
    <w:p w14:paraId="21A44CF6" w14:textId="77777777" w:rsidR="00EB68F4" w:rsidRPr="00EB68F4" w:rsidRDefault="00EB68F4" w:rsidP="00EB68F4">
      <w:pPr>
        <w:pStyle w:val="Bodytext30"/>
        <w:shd w:val="clear" w:color="auto" w:fill="auto"/>
        <w:tabs>
          <w:tab w:val="left" w:pos="1134"/>
        </w:tabs>
        <w:spacing w:after="160"/>
        <w:ind w:firstLine="567"/>
        <w:jc w:val="both"/>
        <w:rPr>
          <w:rFonts w:ascii="Sylfaen" w:hAnsi="Sylfaen" w:cs="Sylfaen"/>
          <w:sz w:val="24"/>
          <w:lang w:val="hy-AM"/>
        </w:rPr>
      </w:pPr>
      <w:r w:rsidRPr="00EB68F4">
        <w:rPr>
          <w:rFonts w:ascii="Sylfaen" w:hAnsi="Sylfaen"/>
          <w:sz w:val="24"/>
          <w:lang w:val="hy-AM"/>
        </w:rPr>
        <w:t>6.</w:t>
      </w:r>
      <w:r w:rsidRPr="00EB68F4">
        <w:rPr>
          <w:rFonts w:ascii="Sylfaen" w:hAnsi="Sylfaen"/>
          <w:sz w:val="24"/>
          <w:lang w:val="hy-AM"/>
        </w:rPr>
        <w:tab/>
        <w:t>Դասակարգչի օպերատորի փոխգործակցությունն ադմինիստրատորի հետ իրականացվում է նրանց միջեւ կնքված պայմանագրին համապատասխան (այսուհետ՝ պայմանագիր):</w:t>
      </w:r>
    </w:p>
    <w:p w14:paraId="37292B32" w14:textId="77777777" w:rsidR="00EB68F4" w:rsidRPr="00EB68F4" w:rsidRDefault="00EB68F4" w:rsidP="00EB68F4">
      <w:pPr>
        <w:pStyle w:val="Bodytext30"/>
        <w:shd w:val="clear" w:color="auto" w:fill="auto"/>
        <w:tabs>
          <w:tab w:val="left" w:pos="1134"/>
        </w:tabs>
        <w:spacing w:after="160"/>
        <w:ind w:firstLine="567"/>
        <w:jc w:val="both"/>
        <w:rPr>
          <w:rFonts w:ascii="Sylfaen" w:hAnsi="Sylfaen" w:cs="Sylfaen"/>
          <w:sz w:val="24"/>
          <w:lang w:val="hy-AM"/>
        </w:rPr>
      </w:pPr>
      <w:r w:rsidRPr="00EB68F4">
        <w:rPr>
          <w:rFonts w:ascii="Sylfaen" w:hAnsi="Sylfaen"/>
          <w:sz w:val="24"/>
          <w:lang w:val="hy-AM"/>
        </w:rPr>
        <w:t>7.</w:t>
      </w:r>
      <w:r w:rsidRPr="00EB68F4">
        <w:rPr>
          <w:rFonts w:ascii="Sylfaen" w:hAnsi="Sylfaen"/>
          <w:sz w:val="24"/>
          <w:lang w:val="hy-AM"/>
        </w:rPr>
        <w:tab/>
        <w:t>Դասակարգչի օպերատորի եւ ադմինիստրատորի պատասխանատվությունը սահմանվում է Միության իրավունքի մաս կազմող ակտերով, ինչպես նաեւ պայմանագրով:</w:t>
      </w:r>
    </w:p>
    <w:p w14:paraId="416AEEFC" w14:textId="77777777" w:rsidR="00EB68F4" w:rsidRPr="00EB68F4" w:rsidRDefault="00EB68F4" w:rsidP="00EB68F4">
      <w:pPr>
        <w:pStyle w:val="Bodytext30"/>
        <w:shd w:val="clear" w:color="auto" w:fill="auto"/>
        <w:tabs>
          <w:tab w:val="left" w:pos="1134"/>
        </w:tabs>
        <w:spacing w:after="160"/>
        <w:ind w:firstLine="567"/>
        <w:jc w:val="both"/>
        <w:rPr>
          <w:rFonts w:ascii="Sylfaen" w:hAnsi="Sylfaen" w:cs="Sylfaen"/>
          <w:sz w:val="24"/>
          <w:lang w:val="hy-AM"/>
        </w:rPr>
      </w:pPr>
      <w:r w:rsidRPr="00EB68F4">
        <w:rPr>
          <w:rFonts w:ascii="Sylfaen" w:hAnsi="Sylfaen"/>
          <w:sz w:val="24"/>
          <w:lang w:val="hy-AM"/>
        </w:rPr>
        <w:t>8.</w:t>
      </w:r>
      <w:r w:rsidRPr="00EB68F4">
        <w:rPr>
          <w:rFonts w:ascii="Sylfaen" w:hAnsi="Sylfaen"/>
          <w:sz w:val="24"/>
          <w:lang w:val="hy-AM"/>
        </w:rPr>
        <w:tab/>
        <w:t>Դասակարգչի առաջնային լրացումը կատարվում է մեկ անգամ՝ Եվրասիական տնտեսական հանձնաժողովի կոլեգիայի՝ 2019 թվականի հունվարի 15-ի թիվ 5 որոշումն ուժի մեջ մտնելուց հետո։</w:t>
      </w:r>
    </w:p>
    <w:p w14:paraId="3E5F20E0" w14:textId="77777777" w:rsidR="00EB68F4" w:rsidRPr="00EB68F4" w:rsidRDefault="00EB68F4" w:rsidP="00EB68F4">
      <w:pPr>
        <w:pStyle w:val="Bodytext30"/>
        <w:shd w:val="clear" w:color="auto" w:fill="auto"/>
        <w:tabs>
          <w:tab w:val="left" w:pos="1134"/>
        </w:tabs>
        <w:spacing w:after="160"/>
        <w:ind w:firstLine="567"/>
        <w:jc w:val="both"/>
        <w:rPr>
          <w:rFonts w:ascii="Sylfaen" w:hAnsi="Sylfaen" w:cs="Sylfaen"/>
          <w:sz w:val="24"/>
          <w:lang w:val="hy-AM"/>
        </w:rPr>
      </w:pPr>
      <w:r w:rsidRPr="00EB68F4">
        <w:rPr>
          <w:rFonts w:ascii="Sylfaen" w:hAnsi="Sylfaen"/>
          <w:sz w:val="24"/>
          <w:lang w:val="hy-AM"/>
        </w:rPr>
        <w:t>9.</w:t>
      </w:r>
      <w:r w:rsidRPr="00EB68F4">
        <w:rPr>
          <w:rFonts w:ascii="Sylfaen" w:hAnsi="Sylfaen"/>
          <w:sz w:val="24"/>
          <w:lang w:val="hy-AM"/>
        </w:rPr>
        <w:tab/>
        <w:t>Դասակարգչի առաջնային լրացման միջոցառումներ իրականացնելու ժամկետը սահմանվում է պայմանագրի պայմաններով:</w:t>
      </w:r>
    </w:p>
    <w:p w14:paraId="627CF75B" w14:textId="77777777" w:rsidR="00EB68F4" w:rsidRPr="00EB68F4" w:rsidRDefault="00EB68F4" w:rsidP="00EB68F4">
      <w:pPr>
        <w:pStyle w:val="Bodytext30"/>
        <w:shd w:val="clear" w:color="auto" w:fill="auto"/>
        <w:tabs>
          <w:tab w:val="left" w:pos="1134"/>
        </w:tabs>
        <w:spacing w:after="160"/>
        <w:ind w:firstLine="567"/>
        <w:jc w:val="both"/>
        <w:rPr>
          <w:rFonts w:ascii="Sylfaen" w:hAnsi="Sylfaen" w:cs="Sylfaen"/>
          <w:sz w:val="24"/>
          <w:lang w:val="hy-AM"/>
        </w:rPr>
      </w:pPr>
      <w:r w:rsidRPr="00EB68F4">
        <w:rPr>
          <w:rFonts w:ascii="Sylfaen" w:hAnsi="Sylfaen"/>
          <w:sz w:val="24"/>
          <w:lang w:val="hy-AM"/>
        </w:rPr>
        <w:t>10.</w:t>
      </w:r>
      <w:r w:rsidRPr="00EB68F4">
        <w:rPr>
          <w:rFonts w:ascii="Sylfaen" w:hAnsi="Sylfaen"/>
          <w:sz w:val="24"/>
          <w:lang w:val="hy-AM"/>
        </w:rPr>
        <w:tab/>
        <w:t>Դասակարգչի առաջնային լրացման համար տեղեկությունները դասակարգչի օպերատորից ադմինիստրատորին փոխանցվում են սույն կարգի 18-25-րդ կետերին համապատասխան։</w:t>
      </w:r>
    </w:p>
    <w:p w14:paraId="6F2A50EC" w14:textId="77777777" w:rsidR="00EB68F4" w:rsidRPr="00EB68F4" w:rsidRDefault="00EB68F4" w:rsidP="00EB68F4">
      <w:pPr>
        <w:pStyle w:val="Bodytext30"/>
        <w:shd w:val="clear" w:color="auto" w:fill="auto"/>
        <w:tabs>
          <w:tab w:val="left" w:pos="1134"/>
        </w:tabs>
        <w:spacing w:after="160"/>
        <w:ind w:firstLine="567"/>
        <w:jc w:val="both"/>
        <w:rPr>
          <w:rFonts w:ascii="Sylfaen" w:hAnsi="Sylfaen" w:cs="Sylfaen"/>
          <w:sz w:val="24"/>
          <w:lang w:val="hy-AM"/>
        </w:rPr>
      </w:pPr>
      <w:r w:rsidRPr="00EB68F4">
        <w:rPr>
          <w:rFonts w:ascii="Sylfaen" w:hAnsi="Sylfaen"/>
          <w:sz w:val="24"/>
          <w:lang w:val="hy-AM"/>
        </w:rPr>
        <w:t>11.</w:t>
      </w:r>
      <w:r w:rsidRPr="00EB68F4">
        <w:rPr>
          <w:rFonts w:ascii="Sylfaen" w:hAnsi="Sylfaen"/>
          <w:sz w:val="24"/>
          <w:lang w:val="hy-AM"/>
        </w:rPr>
        <w:tab/>
        <w:t>Դասակարգչի՝ Միության գրանցված դեղամիջոցների միասնական ռեեստրում ներառված դեղապատրաստուկների գրանցման հավաստագրերի մասին տեղեկություններ ձեւավորելու համար 5 տարվա ընթացքում չօգտագործված դիրքերը պետք է նշվեն որպես չգործող (նշելով դրանց գործողության ավարտի ամսաթիվը)։</w:t>
      </w:r>
    </w:p>
    <w:p w14:paraId="456F5908" w14:textId="77777777" w:rsidR="00EB68F4" w:rsidRPr="00EB68F4" w:rsidRDefault="00EB68F4" w:rsidP="00EB68F4">
      <w:pPr>
        <w:pStyle w:val="Bodytext30"/>
        <w:shd w:val="clear" w:color="auto" w:fill="auto"/>
        <w:tabs>
          <w:tab w:val="left" w:pos="1134"/>
        </w:tabs>
        <w:spacing w:after="160"/>
        <w:ind w:firstLine="567"/>
        <w:jc w:val="both"/>
        <w:rPr>
          <w:rFonts w:ascii="Sylfaen" w:hAnsi="Sylfaen" w:cs="Sylfaen"/>
          <w:sz w:val="24"/>
          <w:lang w:val="hy-AM"/>
        </w:rPr>
      </w:pPr>
      <w:r w:rsidRPr="00EB68F4">
        <w:rPr>
          <w:rFonts w:ascii="Sylfaen" w:hAnsi="Sylfaen"/>
          <w:sz w:val="24"/>
          <w:lang w:val="hy-AM"/>
        </w:rPr>
        <w:t>12.</w:t>
      </w:r>
      <w:r w:rsidRPr="00EB68F4">
        <w:rPr>
          <w:rFonts w:ascii="Sylfaen" w:hAnsi="Sylfaen"/>
          <w:sz w:val="24"/>
          <w:lang w:val="hy-AM"/>
        </w:rPr>
        <w:tab/>
        <w:t xml:space="preserve">Դասակարգչում անհրաժեշտ տեղեկությունների բացակայության դեպքում Եվրասիական տնտեսական հանձնաժողովի խորհրդի՝ 2016 թվականի նոյեմբերի 3-ի թիվ 78 որոշմամբ հաստատված՝ Բժշկական կիրառության դեղամիջոցների գրանցման եւ փորձաքննության կանոններով նախատեսված </w:t>
      </w:r>
      <w:r w:rsidRPr="00EB68F4">
        <w:rPr>
          <w:rFonts w:ascii="Sylfaen" w:hAnsi="Sylfaen"/>
          <w:sz w:val="24"/>
          <w:lang w:val="hy-AM"/>
        </w:rPr>
        <w:lastRenderedPageBreak/>
        <w:t>ընթացակարգերի կատարման մասին հայտը Միության անդամ պետության լիազորված մարմին (կազմակերպություն) (այսուհետ՝ լիազորված մարմին (կազմակերպություն)) ներկայացնող հայտատուն պետք է ներկայացնի առաջարկվող նոր դիրքի նկարագրությունն ազատ ձեւով։ Առաջարկվող նոր դիրքերի մասին տեղեկությունները դասակարգչի օպերատորին են փոխանցվում գրանցման պետության՝ դեղապատրաստուկի գրանցում իրականացնող լիազորված մարմինների (կազմակերպությունների) կողմից։</w:t>
      </w:r>
    </w:p>
    <w:p w14:paraId="5BB765F1" w14:textId="77777777" w:rsidR="00EB68F4" w:rsidRPr="008428FA" w:rsidRDefault="00EB68F4" w:rsidP="00EB68F4">
      <w:pPr>
        <w:pStyle w:val="Bodytext30"/>
        <w:shd w:val="clear" w:color="auto" w:fill="auto"/>
        <w:tabs>
          <w:tab w:val="left" w:pos="1134"/>
        </w:tabs>
        <w:spacing w:after="160"/>
        <w:ind w:firstLine="567"/>
        <w:jc w:val="both"/>
        <w:rPr>
          <w:rFonts w:ascii="Sylfaen" w:hAnsi="Sylfaen" w:cs="Sylfaen"/>
          <w:sz w:val="24"/>
        </w:rPr>
      </w:pPr>
      <w:r w:rsidRPr="008428FA">
        <w:rPr>
          <w:rFonts w:ascii="Sylfaen" w:hAnsi="Sylfaen"/>
          <w:sz w:val="24"/>
        </w:rPr>
        <w:t>1</w:t>
      </w:r>
      <w:r>
        <w:rPr>
          <w:rFonts w:ascii="Sylfaen" w:hAnsi="Sylfaen"/>
          <w:sz w:val="24"/>
        </w:rPr>
        <w:t>3.</w:t>
      </w:r>
      <w:r>
        <w:rPr>
          <w:rFonts w:ascii="Sylfaen" w:hAnsi="Sylfaen"/>
          <w:sz w:val="24"/>
        </w:rPr>
        <w:tab/>
      </w:r>
      <w:proofErr w:type="spellStart"/>
      <w:r w:rsidRPr="008428FA">
        <w:rPr>
          <w:rFonts w:ascii="Sylfaen" w:hAnsi="Sylfaen"/>
          <w:sz w:val="24"/>
        </w:rPr>
        <w:t>Լիազորված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մարմիններ</w:t>
      </w:r>
      <w:proofErr w:type="spellEnd"/>
      <w:r w:rsidRPr="008428FA">
        <w:rPr>
          <w:rFonts w:ascii="Sylfaen" w:hAnsi="Sylfaen"/>
          <w:sz w:val="24"/>
        </w:rPr>
        <w:t xml:space="preserve"> (</w:t>
      </w:r>
      <w:proofErr w:type="spellStart"/>
      <w:r w:rsidRPr="008428FA">
        <w:rPr>
          <w:rFonts w:ascii="Sylfaen" w:hAnsi="Sylfaen"/>
          <w:sz w:val="24"/>
        </w:rPr>
        <w:t>կազմակերպություններ</w:t>
      </w:r>
      <w:proofErr w:type="spellEnd"/>
      <w:r w:rsidRPr="008428FA">
        <w:rPr>
          <w:rFonts w:ascii="Sylfaen" w:hAnsi="Sylfaen"/>
          <w:sz w:val="24"/>
        </w:rPr>
        <w:t xml:space="preserve">) </w:t>
      </w:r>
      <w:proofErr w:type="spellStart"/>
      <w:r w:rsidRPr="008428FA">
        <w:rPr>
          <w:rFonts w:ascii="Sylfaen" w:hAnsi="Sylfaen"/>
          <w:sz w:val="24"/>
        </w:rPr>
        <w:t>չհանդիսացող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անձանց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կողմից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դասակարգչի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դիրքերի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փոփոխության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հարցով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դասակարգչի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օպերատորին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ուղղակի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դիմելը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չի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թույլատրվում</w:t>
      </w:r>
      <w:proofErr w:type="spellEnd"/>
      <w:r w:rsidRPr="008428FA">
        <w:rPr>
          <w:rFonts w:ascii="Sylfaen" w:hAnsi="Sylfaen"/>
          <w:sz w:val="24"/>
        </w:rPr>
        <w:t>:</w:t>
      </w:r>
    </w:p>
    <w:p w14:paraId="25CEA6D1" w14:textId="77777777" w:rsidR="00EB68F4" w:rsidRPr="008428FA" w:rsidRDefault="00EB68F4" w:rsidP="00EB68F4">
      <w:pPr>
        <w:pStyle w:val="Bodytext30"/>
        <w:shd w:val="clear" w:color="auto" w:fill="auto"/>
        <w:tabs>
          <w:tab w:val="left" w:pos="1134"/>
        </w:tabs>
        <w:spacing w:after="160"/>
        <w:ind w:firstLine="567"/>
        <w:jc w:val="both"/>
        <w:rPr>
          <w:rFonts w:ascii="Sylfaen" w:hAnsi="Sylfaen" w:cs="Sylfaen"/>
          <w:sz w:val="24"/>
        </w:rPr>
      </w:pPr>
      <w:r w:rsidRPr="008428FA">
        <w:rPr>
          <w:rFonts w:ascii="Sylfaen" w:hAnsi="Sylfaen"/>
          <w:sz w:val="24"/>
        </w:rPr>
        <w:t>1</w:t>
      </w:r>
      <w:r>
        <w:rPr>
          <w:rFonts w:ascii="Sylfaen" w:hAnsi="Sylfaen"/>
          <w:sz w:val="24"/>
        </w:rPr>
        <w:t>4.</w:t>
      </w:r>
      <w:r>
        <w:rPr>
          <w:rFonts w:ascii="Sylfaen" w:hAnsi="Sylfaen"/>
          <w:sz w:val="24"/>
        </w:rPr>
        <w:tab/>
      </w:r>
      <w:proofErr w:type="spellStart"/>
      <w:r w:rsidRPr="008428FA">
        <w:rPr>
          <w:rFonts w:ascii="Sylfaen" w:hAnsi="Sylfaen"/>
          <w:sz w:val="24"/>
        </w:rPr>
        <w:t>Դասակարգչի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առանձին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դիրքեր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ներառելու</w:t>
      </w:r>
      <w:proofErr w:type="spellEnd"/>
      <w:r w:rsidRPr="008428FA">
        <w:rPr>
          <w:rFonts w:ascii="Sylfaen" w:hAnsi="Sylfaen"/>
          <w:sz w:val="24"/>
        </w:rPr>
        <w:t xml:space="preserve">, </w:t>
      </w:r>
      <w:proofErr w:type="spellStart"/>
      <w:r w:rsidRPr="008428FA">
        <w:rPr>
          <w:rFonts w:ascii="Sylfaen" w:hAnsi="Sylfaen"/>
          <w:sz w:val="24"/>
        </w:rPr>
        <w:t>փոփոխելու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>
        <w:rPr>
          <w:rFonts w:ascii="Sylfaen" w:hAnsi="Sylfaen"/>
          <w:sz w:val="24"/>
        </w:rPr>
        <w:t>եւ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հանելու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հնարավորության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մասին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որոշումը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կայացվում</w:t>
      </w:r>
      <w:proofErr w:type="spellEnd"/>
      <w:r w:rsidRPr="008428FA">
        <w:rPr>
          <w:rFonts w:ascii="Sylfaen" w:hAnsi="Sylfaen"/>
          <w:sz w:val="24"/>
        </w:rPr>
        <w:t xml:space="preserve"> է </w:t>
      </w:r>
      <w:proofErr w:type="spellStart"/>
      <w:r w:rsidRPr="008428FA">
        <w:rPr>
          <w:rFonts w:ascii="Sylfaen" w:hAnsi="Sylfaen"/>
          <w:sz w:val="24"/>
        </w:rPr>
        <w:t>լիազորված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մարմինների</w:t>
      </w:r>
      <w:proofErr w:type="spellEnd"/>
      <w:r w:rsidRPr="008428FA">
        <w:rPr>
          <w:rFonts w:ascii="Sylfaen" w:hAnsi="Sylfaen"/>
          <w:sz w:val="24"/>
        </w:rPr>
        <w:t xml:space="preserve"> (</w:t>
      </w:r>
      <w:proofErr w:type="spellStart"/>
      <w:r w:rsidRPr="008428FA">
        <w:rPr>
          <w:rFonts w:ascii="Sylfaen" w:hAnsi="Sylfaen"/>
          <w:sz w:val="24"/>
        </w:rPr>
        <w:t>կազմակերպությունների</w:t>
      </w:r>
      <w:proofErr w:type="spellEnd"/>
      <w:r w:rsidRPr="008428FA">
        <w:rPr>
          <w:rFonts w:ascii="Sylfaen" w:hAnsi="Sylfaen"/>
          <w:sz w:val="24"/>
        </w:rPr>
        <w:t xml:space="preserve">) </w:t>
      </w:r>
      <w:proofErr w:type="spellStart"/>
      <w:r>
        <w:rPr>
          <w:rFonts w:ascii="Sylfaen" w:hAnsi="Sylfaen"/>
          <w:sz w:val="24"/>
        </w:rPr>
        <w:t>եւ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Հանձնաժողովի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կողմից</w:t>
      </w:r>
      <w:proofErr w:type="spellEnd"/>
      <w:r w:rsidRPr="008428FA">
        <w:rPr>
          <w:rFonts w:ascii="Sylfaen" w:hAnsi="Sylfaen"/>
          <w:sz w:val="24"/>
        </w:rPr>
        <w:t>։</w:t>
      </w:r>
    </w:p>
    <w:p w14:paraId="03E278B8" w14:textId="77777777" w:rsidR="00EB68F4" w:rsidRPr="008428FA" w:rsidRDefault="00EB68F4" w:rsidP="00EB68F4">
      <w:pPr>
        <w:pStyle w:val="Bodytext30"/>
        <w:shd w:val="clear" w:color="auto" w:fill="auto"/>
        <w:tabs>
          <w:tab w:val="left" w:pos="1134"/>
        </w:tabs>
        <w:spacing w:after="160"/>
        <w:ind w:firstLine="567"/>
        <w:jc w:val="both"/>
        <w:rPr>
          <w:rFonts w:ascii="Sylfaen" w:hAnsi="Sylfaen" w:cs="Sylfaen"/>
          <w:sz w:val="24"/>
        </w:rPr>
      </w:pPr>
      <w:r w:rsidRPr="008428FA">
        <w:rPr>
          <w:rFonts w:ascii="Sylfaen" w:hAnsi="Sylfaen"/>
          <w:sz w:val="24"/>
        </w:rPr>
        <w:t>1</w:t>
      </w:r>
      <w:r>
        <w:rPr>
          <w:rFonts w:ascii="Sylfaen" w:hAnsi="Sylfaen"/>
          <w:sz w:val="24"/>
        </w:rPr>
        <w:t>5.</w:t>
      </w:r>
      <w:r>
        <w:rPr>
          <w:rFonts w:ascii="Sylfaen" w:hAnsi="Sylfaen"/>
          <w:sz w:val="24"/>
        </w:rPr>
        <w:tab/>
      </w:r>
      <w:proofErr w:type="spellStart"/>
      <w:r w:rsidRPr="008428FA">
        <w:rPr>
          <w:rFonts w:ascii="Sylfaen" w:hAnsi="Sylfaen"/>
          <w:sz w:val="24"/>
        </w:rPr>
        <w:t>Դասակարգչի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տեղեկությունների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արդիականացումը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կատարվում</w:t>
      </w:r>
      <w:proofErr w:type="spellEnd"/>
      <w:r w:rsidRPr="008428FA">
        <w:rPr>
          <w:rFonts w:ascii="Sylfaen" w:hAnsi="Sylfaen"/>
          <w:sz w:val="24"/>
        </w:rPr>
        <w:t xml:space="preserve"> է </w:t>
      </w:r>
      <w:proofErr w:type="spellStart"/>
      <w:r w:rsidRPr="008428FA">
        <w:rPr>
          <w:rFonts w:ascii="Sylfaen" w:hAnsi="Sylfaen"/>
          <w:sz w:val="24"/>
        </w:rPr>
        <w:t>դասակարգչի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օպերատորի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կողմից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դասակարգման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նոր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օբյեկտներ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հայտնաբերելիս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>
        <w:rPr>
          <w:rFonts w:ascii="Sylfaen" w:hAnsi="Sylfaen"/>
          <w:sz w:val="24"/>
        </w:rPr>
        <w:t>եւ</w:t>
      </w:r>
      <w:proofErr w:type="spellEnd"/>
      <w:r w:rsidRPr="008428FA">
        <w:rPr>
          <w:rFonts w:ascii="Sylfaen" w:hAnsi="Sylfaen"/>
          <w:sz w:val="24"/>
        </w:rPr>
        <w:t xml:space="preserve"> (</w:t>
      </w:r>
      <w:proofErr w:type="spellStart"/>
      <w:r w:rsidRPr="008428FA">
        <w:rPr>
          <w:rFonts w:ascii="Sylfaen" w:hAnsi="Sylfaen"/>
          <w:sz w:val="24"/>
        </w:rPr>
        <w:t>կամ</w:t>
      </w:r>
      <w:proofErr w:type="spellEnd"/>
      <w:r w:rsidRPr="008428FA">
        <w:rPr>
          <w:rFonts w:ascii="Sylfaen" w:hAnsi="Sylfaen"/>
          <w:sz w:val="24"/>
        </w:rPr>
        <w:t xml:space="preserve">) </w:t>
      </w:r>
      <w:proofErr w:type="spellStart"/>
      <w:r w:rsidRPr="008428FA">
        <w:rPr>
          <w:rFonts w:ascii="Sylfaen" w:hAnsi="Sylfaen"/>
          <w:sz w:val="24"/>
        </w:rPr>
        <w:t>արդեն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իսկ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դասակարգչի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մեջ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ներառված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տեղեկությունները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փոփոխելու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անհրաժեշտության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դեպքում</w:t>
      </w:r>
      <w:proofErr w:type="spellEnd"/>
      <w:r w:rsidRPr="008428FA">
        <w:rPr>
          <w:rFonts w:ascii="Sylfaen" w:hAnsi="Sylfaen"/>
          <w:sz w:val="24"/>
        </w:rPr>
        <w:t xml:space="preserve">՝ </w:t>
      </w:r>
      <w:proofErr w:type="spellStart"/>
      <w:r w:rsidRPr="008428FA">
        <w:rPr>
          <w:rFonts w:ascii="Sylfaen" w:hAnsi="Sylfaen"/>
          <w:sz w:val="24"/>
        </w:rPr>
        <w:t>ամիսն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առնվազն</w:t>
      </w:r>
      <w:proofErr w:type="spellEnd"/>
      <w:r w:rsidRPr="008428FA">
        <w:rPr>
          <w:rFonts w:ascii="Sylfaen" w:hAnsi="Sylfaen"/>
          <w:sz w:val="24"/>
        </w:rPr>
        <w:t xml:space="preserve"> 1 </w:t>
      </w:r>
      <w:proofErr w:type="spellStart"/>
      <w:r w:rsidRPr="008428FA">
        <w:rPr>
          <w:rFonts w:ascii="Sylfaen" w:hAnsi="Sylfaen"/>
          <w:sz w:val="24"/>
        </w:rPr>
        <w:t>անգամ</w:t>
      </w:r>
      <w:proofErr w:type="spellEnd"/>
      <w:r w:rsidRPr="008428FA">
        <w:rPr>
          <w:rFonts w:ascii="Sylfaen" w:hAnsi="Sylfaen"/>
          <w:sz w:val="24"/>
        </w:rPr>
        <w:t>։</w:t>
      </w:r>
    </w:p>
    <w:p w14:paraId="223DE7B0" w14:textId="77777777" w:rsidR="00EB68F4" w:rsidRPr="008428FA" w:rsidRDefault="00EB68F4" w:rsidP="00EB68F4">
      <w:pPr>
        <w:pStyle w:val="Bodytext30"/>
        <w:shd w:val="clear" w:color="auto" w:fill="auto"/>
        <w:tabs>
          <w:tab w:val="left" w:pos="1134"/>
        </w:tabs>
        <w:spacing w:after="160"/>
        <w:ind w:firstLine="567"/>
        <w:jc w:val="both"/>
        <w:rPr>
          <w:rFonts w:ascii="Sylfaen" w:hAnsi="Sylfaen" w:cs="Sylfaen"/>
          <w:sz w:val="24"/>
        </w:rPr>
      </w:pPr>
      <w:r w:rsidRPr="008428FA">
        <w:rPr>
          <w:rFonts w:ascii="Sylfaen" w:hAnsi="Sylfaen"/>
          <w:sz w:val="24"/>
        </w:rPr>
        <w:t>1</w:t>
      </w:r>
      <w:r>
        <w:rPr>
          <w:rFonts w:ascii="Sylfaen" w:hAnsi="Sylfaen"/>
          <w:sz w:val="24"/>
        </w:rPr>
        <w:t>6.</w:t>
      </w:r>
      <w:r>
        <w:rPr>
          <w:rFonts w:ascii="Sylfaen" w:hAnsi="Sylfaen"/>
          <w:sz w:val="24"/>
        </w:rPr>
        <w:tab/>
      </w:r>
      <w:proofErr w:type="spellStart"/>
      <w:r w:rsidRPr="008428FA">
        <w:rPr>
          <w:rFonts w:ascii="Sylfaen" w:hAnsi="Sylfaen"/>
          <w:sz w:val="24"/>
        </w:rPr>
        <w:t>Դասակարգչում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կատարված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փոփոխությունների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մասին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դասակարգչի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օգտագործողների</w:t>
      </w:r>
      <w:proofErr w:type="spellEnd"/>
      <w:r w:rsidRPr="008428FA">
        <w:rPr>
          <w:rFonts w:ascii="Sylfaen" w:hAnsi="Sylfaen"/>
          <w:sz w:val="24"/>
        </w:rPr>
        <w:t xml:space="preserve">, </w:t>
      </w:r>
      <w:proofErr w:type="spellStart"/>
      <w:r w:rsidRPr="008428FA">
        <w:rPr>
          <w:rFonts w:ascii="Sylfaen" w:hAnsi="Sylfaen"/>
          <w:sz w:val="24"/>
        </w:rPr>
        <w:t>ինչպես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նա</w:t>
      </w:r>
      <w:r>
        <w:rPr>
          <w:rFonts w:ascii="Sylfaen" w:hAnsi="Sylfaen"/>
          <w:sz w:val="24"/>
        </w:rPr>
        <w:t>եւ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լիազորված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մարմինների</w:t>
      </w:r>
      <w:proofErr w:type="spellEnd"/>
      <w:r w:rsidRPr="008428FA">
        <w:rPr>
          <w:rFonts w:ascii="Sylfaen" w:hAnsi="Sylfaen"/>
          <w:sz w:val="24"/>
        </w:rPr>
        <w:t xml:space="preserve"> (</w:t>
      </w:r>
      <w:proofErr w:type="spellStart"/>
      <w:r w:rsidRPr="008428FA">
        <w:rPr>
          <w:rFonts w:ascii="Sylfaen" w:hAnsi="Sylfaen"/>
          <w:sz w:val="24"/>
        </w:rPr>
        <w:t>կազմակերպությունների</w:t>
      </w:r>
      <w:proofErr w:type="spellEnd"/>
      <w:r w:rsidRPr="008428FA">
        <w:rPr>
          <w:rFonts w:ascii="Sylfaen" w:hAnsi="Sylfaen"/>
          <w:sz w:val="24"/>
        </w:rPr>
        <w:t xml:space="preserve">) </w:t>
      </w:r>
      <w:proofErr w:type="spellStart"/>
      <w:r w:rsidRPr="008428FA">
        <w:rPr>
          <w:rFonts w:ascii="Sylfaen" w:hAnsi="Sylfaen"/>
          <w:sz w:val="24"/>
        </w:rPr>
        <w:t>տեղեկացումն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իրականացվում</w:t>
      </w:r>
      <w:proofErr w:type="spellEnd"/>
      <w:r w:rsidRPr="008428FA">
        <w:rPr>
          <w:rFonts w:ascii="Sylfaen" w:hAnsi="Sylfaen"/>
          <w:sz w:val="24"/>
        </w:rPr>
        <w:t xml:space="preserve"> է </w:t>
      </w:r>
      <w:proofErr w:type="spellStart"/>
      <w:r w:rsidRPr="008428FA">
        <w:rPr>
          <w:rFonts w:ascii="Sylfaen" w:hAnsi="Sylfaen"/>
          <w:sz w:val="24"/>
        </w:rPr>
        <w:t>Միության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տեղեկատվական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պորտալի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միջոցներով</w:t>
      </w:r>
      <w:proofErr w:type="spellEnd"/>
      <w:r w:rsidRPr="008428FA">
        <w:rPr>
          <w:rFonts w:ascii="Sylfaen" w:hAnsi="Sylfaen"/>
          <w:sz w:val="24"/>
        </w:rPr>
        <w:t xml:space="preserve">՝ </w:t>
      </w:r>
      <w:proofErr w:type="spellStart"/>
      <w:r w:rsidRPr="008428FA">
        <w:rPr>
          <w:rFonts w:ascii="Sylfaen" w:hAnsi="Sylfaen"/>
          <w:sz w:val="24"/>
        </w:rPr>
        <w:t>փոփոխությունների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հրապարակման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փաստի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հիման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վրա</w:t>
      </w:r>
      <w:proofErr w:type="spellEnd"/>
      <w:r w:rsidRPr="008428FA">
        <w:rPr>
          <w:rFonts w:ascii="Sylfaen" w:hAnsi="Sylfaen"/>
          <w:sz w:val="24"/>
        </w:rPr>
        <w:t>:</w:t>
      </w:r>
    </w:p>
    <w:p w14:paraId="3BEE114C" w14:textId="77777777" w:rsidR="00EB68F4" w:rsidRPr="008428FA" w:rsidRDefault="00EB68F4" w:rsidP="00EB68F4">
      <w:pPr>
        <w:pStyle w:val="Bodytext30"/>
        <w:shd w:val="clear" w:color="auto" w:fill="auto"/>
        <w:tabs>
          <w:tab w:val="left" w:pos="1134"/>
        </w:tabs>
        <w:spacing w:after="160"/>
        <w:ind w:firstLine="567"/>
        <w:jc w:val="both"/>
        <w:rPr>
          <w:rFonts w:ascii="Sylfaen" w:hAnsi="Sylfaen" w:cs="Sylfaen"/>
          <w:sz w:val="24"/>
        </w:rPr>
      </w:pPr>
      <w:r w:rsidRPr="008428FA">
        <w:rPr>
          <w:rFonts w:ascii="Sylfaen" w:hAnsi="Sylfaen"/>
          <w:sz w:val="24"/>
        </w:rPr>
        <w:t>1</w:t>
      </w:r>
      <w:r>
        <w:rPr>
          <w:rFonts w:ascii="Sylfaen" w:hAnsi="Sylfaen"/>
          <w:sz w:val="24"/>
        </w:rPr>
        <w:t>7.</w:t>
      </w:r>
      <w:r>
        <w:rPr>
          <w:rFonts w:ascii="Sylfaen" w:hAnsi="Sylfaen"/>
          <w:sz w:val="24"/>
        </w:rPr>
        <w:tab/>
      </w:r>
      <w:proofErr w:type="spellStart"/>
      <w:r w:rsidRPr="008428FA">
        <w:rPr>
          <w:rFonts w:ascii="Sylfaen" w:hAnsi="Sylfaen"/>
          <w:sz w:val="24"/>
        </w:rPr>
        <w:t>Դեղամիջոցների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առաջնային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փաթեթվածքների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տեսակների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անվանումների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գրության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ճշգրտման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հետ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կապված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փոփոխությունները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>
        <w:rPr>
          <w:rFonts w:ascii="Sylfaen" w:hAnsi="Sylfaen"/>
          <w:sz w:val="24"/>
        </w:rPr>
        <w:t>եւ</w:t>
      </w:r>
      <w:proofErr w:type="spellEnd"/>
      <w:r w:rsidRPr="008428FA">
        <w:rPr>
          <w:rFonts w:ascii="Sylfaen" w:hAnsi="Sylfaen"/>
          <w:sz w:val="24"/>
        </w:rPr>
        <w:t xml:space="preserve"> (</w:t>
      </w:r>
      <w:proofErr w:type="spellStart"/>
      <w:r w:rsidRPr="008428FA">
        <w:rPr>
          <w:rFonts w:ascii="Sylfaen" w:hAnsi="Sylfaen"/>
          <w:sz w:val="24"/>
        </w:rPr>
        <w:t>կամ</w:t>
      </w:r>
      <w:proofErr w:type="spellEnd"/>
      <w:r w:rsidRPr="008428FA">
        <w:rPr>
          <w:rFonts w:ascii="Sylfaen" w:hAnsi="Sylfaen"/>
          <w:sz w:val="24"/>
        </w:rPr>
        <w:t xml:space="preserve">) </w:t>
      </w:r>
      <w:proofErr w:type="spellStart"/>
      <w:r w:rsidRPr="008428FA">
        <w:rPr>
          <w:rFonts w:ascii="Sylfaen" w:hAnsi="Sylfaen"/>
          <w:sz w:val="24"/>
        </w:rPr>
        <w:t>դիրքի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դասակարգման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հատկանիշների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վերասահմանման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նկատառումով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դրա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ծածկագրի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փոփոխություն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չենթադրող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այլ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փոփոխություններ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համարվում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են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տեխնիկական</w:t>
      </w:r>
      <w:proofErr w:type="spellEnd"/>
      <w:r w:rsidRPr="008428FA">
        <w:rPr>
          <w:rFonts w:ascii="Sylfaen" w:hAnsi="Sylfaen"/>
          <w:sz w:val="24"/>
        </w:rPr>
        <w:t xml:space="preserve">, </w:t>
      </w:r>
      <w:proofErr w:type="spellStart"/>
      <w:r w:rsidRPr="008428FA">
        <w:rPr>
          <w:rFonts w:ascii="Sylfaen" w:hAnsi="Sylfaen"/>
          <w:sz w:val="24"/>
        </w:rPr>
        <w:t>կատարվում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են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դասակարգչի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օպերատորի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կողմից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անհամապատասխանությունը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հայտնաբերած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լիազորված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մարմնի</w:t>
      </w:r>
      <w:proofErr w:type="spellEnd"/>
      <w:r w:rsidRPr="008428FA">
        <w:rPr>
          <w:rFonts w:ascii="Sylfaen" w:hAnsi="Sylfaen"/>
          <w:sz w:val="24"/>
        </w:rPr>
        <w:t xml:space="preserve"> </w:t>
      </w:r>
      <w:r w:rsidRPr="008428FA">
        <w:rPr>
          <w:rFonts w:ascii="Sylfaen" w:hAnsi="Sylfaen"/>
          <w:sz w:val="24"/>
        </w:rPr>
        <w:lastRenderedPageBreak/>
        <w:t>(</w:t>
      </w:r>
      <w:proofErr w:type="spellStart"/>
      <w:r w:rsidRPr="008428FA">
        <w:rPr>
          <w:rFonts w:ascii="Sylfaen" w:hAnsi="Sylfaen"/>
          <w:sz w:val="24"/>
        </w:rPr>
        <w:t>կազմակերպության</w:t>
      </w:r>
      <w:proofErr w:type="spellEnd"/>
      <w:r w:rsidRPr="008428FA">
        <w:rPr>
          <w:rFonts w:ascii="Sylfaen" w:hAnsi="Sylfaen"/>
          <w:sz w:val="24"/>
        </w:rPr>
        <w:t xml:space="preserve">) </w:t>
      </w:r>
      <w:proofErr w:type="spellStart"/>
      <w:r w:rsidRPr="008428FA">
        <w:rPr>
          <w:rFonts w:ascii="Sylfaen" w:hAnsi="Sylfaen"/>
          <w:sz w:val="24"/>
        </w:rPr>
        <w:t>դիմումի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հիման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վրա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>
        <w:rPr>
          <w:rFonts w:ascii="Sylfaen" w:hAnsi="Sylfaen"/>
          <w:sz w:val="24"/>
        </w:rPr>
        <w:t>եւ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սույն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կարգի</w:t>
      </w:r>
      <w:proofErr w:type="spellEnd"/>
      <w:r w:rsidRPr="008428FA">
        <w:rPr>
          <w:rFonts w:ascii="Sylfaen" w:hAnsi="Sylfaen"/>
          <w:sz w:val="24"/>
        </w:rPr>
        <w:t xml:space="preserve"> 18-25-րդ </w:t>
      </w:r>
      <w:proofErr w:type="spellStart"/>
      <w:r w:rsidRPr="008428FA">
        <w:rPr>
          <w:rFonts w:ascii="Sylfaen" w:hAnsi="Sylfaen"/>
          <w:sz w:val="24"/>
        </w:rPr>
        <w:t>կետերին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համապատասխան</w:t>
      </w:r>
      <w:proofErr w:type="spellEnd"/>
      <w:r w:rsidRPr="008428FA">
        <w:rPr>
          <w:rFonts w:ascii="Sylfaen" w:hAnsi="Sylfaen"/>
          <w:sz w:val="24"/>
        </w:rPr>
        <w:t xml:space="preserve">՝ </w:t>
      </w:r>
      <w:proofErr w:type="spellStart"/>
      <w:r w:rsidRPr="008428FA">
        <w:rPr>
          <w:rFonts w:ascii="Sylfaen" w:hAnsi="Sylfaen"/>
          <w:sz w:val="24"/>
        </w:rPr>
        <w:t>այդ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դիմումն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ստանալու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օրվանից</w:t>
      </w:r>
      <w:proofErr w:type="spellEnd"/>
      <w:r w:rsidRPr="008428FA">
        <w:rPr>
          <w:rFonts w:ascii="Sylfaen" w:hAnsi="Sylfaen"/>
          <w:sz w:val="24"/>
        </w:rPr>
        <w:t xml:space="preserve"> 5 </w:t>
      </w:r>
      <w:proofErr w:type="spellStart"/>
      <w:r w:rsidRPr="008428FA">
        <w:rPr>
          <w:rFonts w:ascii="Sylfaen" w:hAnsi="Sylfaen"/>
          <w:sz w:val="24"/>
        </w:rPr>
        <w:t>աշխատանքային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օրվա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ընթացքում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առանց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լիազորված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մարմինների</w:t>
      </w:r>
      <w:proofErr w:type="spellEnd"/>
      <w:r w:rsidRPr="008428FA">
        <w:rPr>
          <w:rFonts w:ascii="Sylfaen" w:hAnsi="Sylfaen"/>
          <w:sz w:val="24"/>
        </w:rPr>
        <w:t xml:space="preserve"> (</w:t>
      </w:r>
      <w:proofErr w:type="spellStart"/>
      <w:r w:rsidRPr="008428FA">
        <w:rPr>
          <w:rFonts w:ascii="Sylfaen" w:hAnsi="Sylfaen"/>
          <w:sz w:val="24"/>
        </w:rPr>
        <w:t>կազմակերպությունների</w:t>
      </w:r>
      <w:proofErr w:type="spellEnd"/>
      <w:r w:rsidRPr="008428FA">
        <w:rPr>
          <w:rFonts w:ascii="Sylfaen" w:hAnsi="Sylfaen"/>
          <w:sz w:val="24"/>
        </w:rPr>
        <w:t xml:space="preserve">) </w:t>
      </w:r>
      <w:proofErr w:type="spellStart"/>
      <w:r>
        <w:rPr>
          <w:rFonts w:ascii="Sylfaen" w:hAnsi="Sylfaen"/>
          <w:sz w:val="24"/>
        </w:rPr>
        <w:t>եւ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Հանձնաժողովի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հետ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համաձայնեցնելու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փոխանցվում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են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ադմինիստրատորին</w:t>
      </w:r>
      <w:proofErr w:type="spellEnd"/>
      <w:r w:rsidRPr="008428FA">
        <w:rPr>
          <w:rFonts w:ascii="Sylfaen" w:hAnsi="Sylfaen"/>
          <w:sz w:val="24"/>
        </w:rPr>
        <w:t>։</w:t>
      </w:r>
    </w:p>
    <w:p w14:paraId="371A5997" w14:textId="77777777" w:rsidR="00EB68F4" w:rsidRPr="008428FA" w:rsidRDefault="00EB68F4" w:rsidP="00EB68F4">
      <w:pPr>
        <w:pStyle w:val="Bodytext30"/>
        <w:shd w:val="clear" w:color="auto" w:fill="auto"/>
        <w:spacing w:after="160"/>
        <w:ind w:firstLine="567"/>
        <w:jc w:val="both"/>
        <w:rPr>
          <w:rFonts w:ascii="Sylfaen" w:hAnsi="Sylfaen" w:cs="Sylfaen"/>
          <w:sz w:val="24"/>
        </w:rPr>
      </w:pPr>
    </w:p>
    <w:p w14:paraId="08EBCC8D" w14:textId="77777777" w:rsidR="00EB68F4" w:rsidRPr="008428FA" w:rsidRDefault="00EB68F4" w:rsidP="00EB68F4">
      <w:pPr>
        <w:pStyle w:val="Bodytext30"/>
        <w:shd w:val="clear" w:color="auto" w:fill="auto"/>
        <w:spacing w:after="160"/>
        <w:ind w:left="426" w:right="559" w:firstLine="0"/>
        <w:jc w:val="center"/>
        <w:rPr>
          <w:rFonts w:ascii="Sylfaen" w:hAnsi="Sylfaen" w:cs="Sylfaen"/>
          <w:sz w:val="24"/>
        </w:rPr>
      </w:pPr>
      <w:proofErr w:type="spellStart"/>
      <w:r w:rsidRPr="008428FA">
        <w:rPr>
          <w:rFonts w:ascii="Sylfaen" w:hAnsi="Sylfaen"/>
          <w:sz w:val="24"/>
        </w:rPr>
        <w:t>Դասակարգչի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օպերատորից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ադմինիստրատորին</w:t>
      </w:r>
      <w:proofErr w:type="spellEnd"/>
      <w:r>
        <w:rPr>
          <w:rFonts w:ascii="Sylfaen" w:hAnsi="Sylfaen"/>
          <w:sz w:val="24"/>
        </w:rPr>
        <w:br/>
      </w:r>
      <w:proofErr w:type="spellStart"/>
      <w:r w:rsidRPr="008428FA">
        <w:rPr>
          <w:rFonts w:ascii="Sylfaen" w:hAnsi="Sylfaen"/>
          <w:sz w:val="24"/>
        </w:rPr>
        <w:t>տեղեկությունները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փոխանցելու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կանոններ</w:t>
      </w:r>
      <w:proofErr w:type="spellEnd"/>
    </w:p>
    <w:p w14:paraId="5912F6C4" w14:textId="77777777" w:rsidR="00EB68F4" w:rsidRPr="008428FA" w:rsidRDefault="00EB68F4" w:rsidP="00EB68F4">
      <w:pPr>
        <w:pStyle w:val="Bodytext30"/>
        <w:shd w:val="clear" w:color="auto" w:fill="auto"/>
        <w:tabs>
          <w:tab w:val="left" w:pos="1134"/>
        </w:tabs>
        <w:spacing w:after="160"/>
        <w:ind w:firstLine="567"/>
        <w:jc w:val="both"/>
        <w:rPr>
          <w:rFonts w:ascii="Sylfaen" w:hAnsi="Sylfaen" w:cs="Sylfaen"/>
          <w:sz w:val="24"/>
        </w:rPr>
      </w:pPr>
      <w:r w:rsidRPr="008428FA">
        <w:rPr>
          <w:rFonts w:ascii="Sylfaen" w:hAnsi="Sylfaen"/>
          <w:sz w:val="24"/>
        </w:rPr>
        <w:t>1</w:t>
      </w:r>
      <w:r>
        <w:rPr>
          <w:rFonts w:ascii="Sylfaen" w:hAnsi="Sylfaen"/>
          <w:sz w:val="24"/>
        </w:rPr>
        <w:t>8.</w:t>
      </w:r>
      <w:r>
        <w:rPr>
          <w:rFonts w:ascii="Sylfaen" w:hAnsi="Sylfaen"/>
          <w:sz w:val="24"/>
        </w:rPr>
        <w:tab/>
      </w:r>
      <w:proofErr w:type="spellStart"/>
      <w:r w:rsidRPr="008428FA">
        <w:rPr>
          <w:rFonts w:ascii="Sylfaen" w:hAnsi="Sylfaen"/>
          <w:sz w:val="24"/>
        </w:rPr>
        <w:t>Դասակարգչից</w:t>
      </w:r>
      <w:proofErr w:type="spellEnd"/>
      <w:r w:rsidRPr="008428FA">
        <w:rPr>
          <w:rFonts w:ascii="Sylfaen" w:hAnsi="Sylfaen"/>
          <w:sz w:val="24"/>
        </w:rPr>
        <w:t xml:space="preserve">, </w:t>
      </w:r>
      <w:proofErr w:type="spellStart"/>
      <w:r w:rsidRPr="008428FA">
        <w:rPr>
          <w:rFonts w:ascii="Sylfaen" w:hAnsi="Sylfaen"/>
          <w:sz w:val="24"/>
        </w:rPr>
        <w:t>ինչպես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նա</w:t>
      </w:r>
      <w:r>
        <w:rPr>
          <w:rFonts w:ascii="Sylfaen" w:hAnsi="Sylfaen"/>
          <w:sz w:val="24"/>
        </w:rPr>
        <w:t>եւ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դեղամիջոցների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փաթեթվածքները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պատրաստելու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համար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օգտագործվող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նյութերի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դասակարգչից</w:t>
      </w:r>
      <w:proofErr w:type="spellEnd"/>
      <w:r w:rsidRPr="008428FA">
        <w:rPr>
          <w:rFonts w:ascii="Sylfaen" w:hAnsi="Sylfaen"/>
          <w:sz w:val="24"/>
        </w:rPr>
        <w:t xml:space="preserve"> (</w:t>
      </w:r>
      <w:proofErr w:type="spellStart"/>
      <w:r w:rsidRPr="008428FA">
        <w:rPr>
          <w:rFonts w:ascii="Sylfaen" w:hAnsi="Sylfaen"/>
          <w:sz w:val="24"/>
        </w:rPr>
        <w:t>այսուհետ</w:t>
      </w:r>
      <w:proofErr w:type="spellEnd"/>
      <w:r w:rsidRPr="008428FA">
        <w:rPr>
          <w:rFonts w:ascii="Sylfaen" w:hAnsi="Sylfaen"/>
          <w:sz w:val="24"/>
        </w:rPr>
        <w:t xml:space="preserve">՝ </w:t>
      </w:r>
      <w:proofErr w:type="spellStart"/>
      <w:r w:rsidRPr="008428FA">
        <w:rPr>
          <w:rFonts w:ascii="Sylfaen" w:hAnsi="Sylfaen"/>
          <w:sz w:val="24"/>
        </w:rPr>
        <w:t>նյութերի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դասակարգիչ</w:t>
      </w:r>
      <w:proofErr w:type="spellEnd"/>
      <w:r w:rsidRPr="008428FA">
        <w:rPr>
          <w:rFonts w:ascii="Sylfaen" w:hAnsi="Sylfaen"/>
          <w:sz w:val="24"/>
        </w:rPr>
        <w:t xml:space="preserve">) </w:t>
      </w:r>
      <w:proofErr w:type="spellStart"/>
      <w:r>
        <w:rPr>
          <w:rFonts w:ascii="Sylfaen" w:hAnsi="Sylfaen"/>
          <w:sz w:val="24"/>
        </w:rPr>
        <w:t>եւ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դեղամիջոցների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առաջնային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փաթեթվածքների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հիմնական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տեսակների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տեղեկատուից</w:t>
      </w:r>
      <w:proofErr w:type="spellEnd"/>
      <w:r w:rsidRPr="008428FA">
        <w:rPr>
          <w:rFonts w:ascii="Sylfaen" w:hAnsi="Sylfaen"/>
          <w:sz w:val="24"/>
        </w:rPr>
        <w:t xml:space="preserve"> (</w:t>
      </w:r>
      <w:proofErr w:type="spellStart"/>
      <w:r w:rsidRPr="008428FA">
        <w:rPr>
          <w:rFonts w:ascii="Sylfaen" w:hAnsi="Sylfaen"/>
          <w:sz w:val="24"/>
        </w:rPr>
        <w:t>այսուհետ</w:t>
      </w:r>
      <w:proofErr w:type="spellEnd"/>
      <w:r w:rsidRPr="008428FA">
        <w:rPr>
          <w:rFonts w:ascii="Sylfaen" w:hAnsi="Sylfaen"/>
          <w:sz w:val="24"/>
        </w:rPr>
        <w:t xml:space="preserve">՝ </w:t>
      </w:r>
      <w:proofErr w:type="spellStart"/>
      <w:r w:rsidRPr="008428FA">
        <w:rPr>
          <w:rFonts w:ascii="Sylfaen" w:hAnsi="Sylfaen"/>
          <w:sz w:val="24"/>
        </w:rPr>
        <w:t>տեղեկատու</w:t>
      </w:r>
      <w:proofErr w:type="spellEnd"/>
      <w:r w:rsidRPr="008428FA">
        <w:rPr>
          <w:rFonts w:ascii="Sylfaen" w:hAnsi="Sylfaen"/>
          <w:sz w:val="24"/>
        </w:rPr>
        <w:t xml:space="preserve">) </w:t>
      </w:r>
      <w:proofErr w:type="spellStart"/>
      <w:r w:rsidRPr="008428FA">
        <w:rPr>
          <w:rFonts w:ascii="Sylfaen" w:hAnsi="Sylfaen"/>
          <w:sz w:val="24"/>
        </w:rPr>
        <w:t>տեղեկությունները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նախապատրաստվում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են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դասակարգչի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օպերատորի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կողմից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>
        <w:rPr>
          <w:rFonts w:ascii="Sylfaen" w:hAnsi="Sylfaen"/>
          <w:sz w:val="24"/>
        </w:rPr>
        <w:t>եւ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ադմինիստրատորին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են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ներկայացվում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Դեղամիջոցների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առաջնային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փաթեթվածքների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տեսակների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դասակարգչի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կառուցվածքի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նկարագրությանը</w:t>
      </w:r>
      <w:proofErr w:type="spellEnd"/>
      <w:r w:rsidRPr="008428FA">
        <w:rPr>
          <w:rFonts w:ascii="Sylfaen" w:hAnsi="Sylfaen"/>
          <w:sz w:val="24"/>
        </w:rPr>
        <w:t xml:space="preserve"> (</w:t>
      </w:r>
      <w:proofErr w:type="spellStart"/>
      <w:r w:rsidRPr="008428FA">
        <w:rPr>
          <w:rFonts w:ascii="Sylfaen" w:hAnsi="Sylfaen"/>
          <w:sz w:val="24"/>
        </w:rPr>
        <w:t>Եվրասիական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տնտեսական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հանձնաժողովի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կոլեգիայի</w:t>
      </w:r>
      <w:proofErr w:type="spellEnd"/>
      <w:r w:rsidRPr="008428FA">
        <w:rPr>
          <w:rFonts w:ascii="Sylfaen" w:hAnsi="Sylfaen"/>
          <w:sz w:val="24"/>
        </w:rPr>
        <w:t xml:space="preserve">՝ 2019 </w:t>
      </w:r>
      <w:proofErr w:type="spellStart"/>
      <w:r w:rsidRPr="008428FA">
        <w:rPr>
          <w:rFonts w:ascii="Sylfaen" w:hAnsi="Sylfaen"/>
          <w:sz w:val="24"/>
        </w:rPr>
        <w:t>թվականի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հունվարի</w:t>
      </w:r>
      <w:proofErr w:type="spellEnd"/>
      <w:r w:rsidRPr="008428FA">
        <w:rPr>
          <w:rFonts w:ascii="Sylfaen" w:hAnsi="Sylfaen"/>
          <w:sz w:val="24"/>
        </w:rPr>
        <w:t xml:space="preserve"> 15-ի </w:t>
      </w:r>
      <w:proofErr w:type="spellStart"/>
      <w:r w:rsidRPr="008428FA">
        <w:rPr>
          <w:rFonts w:ascii="Sylfaen" w:hAnsi="Sylfaen"/>
          <w:sz w:val="24"/>
        </w:rPr>
        <w:t>թիվ</w:t>
      </w:r>
      <w:proofErr w:type="spellEnd"/>
      <w:r w:rsidRPr="008428FA">
        <w:rPr>
          <w:rFonts w:ascii="Sylfaen" w:hAnsi="Sylfaen"/>
          <w:sz w:val="24"/>
        </w:rPr>
        <w:t xml:space="preserve"> 5 </w:t>
      </w:r>
      <w:proofErr w:type="spellStart"/>
      <w:r w:rsidRPr="008428FA">
        <w:rPr>
          <w:rFonts w:ascii="Sylfaen" w:hAnsi="Sylfaen"/>
          <w:sz w:val="24"/>
        </w:rPr>
        <w:t>որոշմամբ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հաստատված</w:t>
      </w:r>
      <w:proofErr w:type="spellEnd"/>
      <w:r w:rsidRPr="008428FA">
        <w:rPr>
          <w:rFonts w:ascii="Sylfaen" w:hAnsi="Sylfaen"/>
          <w:sz w:val="24"/>
        </w:rPr>
        <w:t xml:space="preserve">՝ </w:t>
      </w:r>
      <w:proofErr w:type="spellStart"/>
      <w:r w:rsidRPr="008428FA">
        <w:rPr>
          <w:rFonts w:ascii="Sylfaen" w:hAnsi="Sylfaen"/>
          <w:sz w:val="24"/>
        </w:rPr>
        <w:t>դեղամիջոցների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առաջնային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փաթեթվածքների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տեսակների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դասակարգչի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անձնագրի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թիվ</w:t>
      </w:r>
      <w:proofErr w:type="spellEnd"/>
      <w:r w:rsidRPr="008428FA">
        <w:rPr>
          <w:rFonts w:ascii="Sylfaen" w:hAnsi="Sylfaen"/>
          <w:sz w:val="24"/>
        </w:rPr>
        <w:t xml:space="preserve"> 3 </w:t>
      </w:r>
      <w:proofErr w:type="spellStart"/>
      <w:r w:rsidRPr="008428FA">
        <w:rPr>
          <w:rFonts w:ascii="Sylfaen" w:hAnsi="Sylfaen"/>
          <w:sz w:val="24"/>
        </w:rPr>
        <w:t>հավելված</w:t>
      </w:r>
      <w:proofErr w:type="spellEnd"/>
      <w:r w:rsidRPr="008428FA">
        <w:rPr>
          <w:rFonts w:ascii="Sylfaen" w:hAnsi="Sylfaen"/>
          <w:sz w:val="24"/>
        </w:rPr>
        <w:t>) (</w:t>
      </w:r>
      <w:proofErr w:type="spellStart"/>
      <w:r w:rsidRPr="008428FA">
        <w:rPr>
          <w:rFonts w:ascii="Sylfaen" w:hAnsi="Sylfaen"/>
          <w:sz w:val="24"/>
        </w:rPr>
        <w:t>այսուհետ</w:t>
      </w:r>
      <w:proofErr w:type="spellEnd"/>
      <w:r w:rsidRPr="008428FA">
        <w:rPr>
          <w:rFonts w:ascii="Sylfaen" w:hAnsi="Sylfaen"/>
          <w:sz w:val="24"/>
        </w:rPr>
        <w:t xml:space="preserve">՝ </w:t>
      </w:r>
      <w:proofErr w:type="spellStart"/>
      <w:r w:rsidRPr="008428FA">
        <w:rPr>
          <w:rFonts w:ascii="Sylfaen" w:hAnsi="Sylfaen"/>
          <w:sz w:val="24"/>
        </w:rPr>
        <w:t>Նկարագրություն</w:t>
      </w:r>
      <w:proofErr w:type="spellEnd"/>
      <w:r w:rsidRPr="008428FA">
        <w:rPr>
          <w:rFonts w:ascii="Sylfaen" w:hAnsi="Sylfaen"/>
          <w:sz w:val="24"/>
        </w:rPr>
        <w:t xml:space="preserve">) </w:t>
      </w:r>
      <w:proofErr w:type="spellStart"/>
      <w:r w:rsidRPr="008428FA">
        <w:rPr>
          <w:rFonts w:ascii="Sylfaen" w:hAnsi="Sylfaen"/>
          <w:sz w:val="24"/>
        </w:rPr>
        <w:t>համապատասխան</w:t>
      </w:r>
      <w:proofErr w:type="spellEnd"/>
      <w:r w:rsidRPr="008428FA">
        <w:rPr>
          <w:rFonts w:ascii="Sylfaen" w:hAnsi="Sylfaen"/>
          <w:sz w:val="24"/>
        </w:rPr>
        <w:t xml:space="preserve">՝ </w:t>
      </w:r>
      <w:proofErr w:type="spellStart"/>
      <w:r w:rsidRPr="008428FA">
        <w:rPr>
          <w:rFonts w:ascii="Sylfaen" w:hAnsi="Sylfaen"/>
          <w:sz w:val="24"/>
        </w:rPr>
        <w:t>մեկ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կամ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մի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քանի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հետ</w:t>
      </w:r>
      <w:r>
        <w:rPr>
          <w:rFonts w:ascii="Sylfaen" w:hAnsi="Sylfaen"/>
          <w:sz w:val="24"/>
        </w:rPr>
        <w:t>եւ</w:t>
      </w:r>
      <w:r w:rsidRPr="008428FA">
        <w:rPr>
          <w:rFonts w:ascii="Sylfaen" w:hAnsi="Sylfaen"/>
          <w:sz w:val="24"/>
        </w:rPr>
        <w:t>յալ</w:t>
      </w:r>
      <w:proofErr w:type="spellEnd"/>
      <w:r w:rsidRPr="008428FA">
        <w:rPr>
          <w:rFonts w:ascii="Sylfaen" w:hAnsi="Sylfaen"/>
          <w:sz w:val="24"/>
        </w:rPr>
        <w:t xml:space="preserve"> XML-</w:t>
      </w:r>
      <w:proofErr w:type="spellStart"/>
      <w:r w:rsidRPr="008428FA">
        <w:rPr>
          <w:rFonts w:ascii="Sylfaen" w:hAnsi="Sylfaen"/>
          <w:sz w:val="24"/>
        </w:rPr>
        <w:t>փաստաթղթերի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տեսքով</w:t>
      </w:r>
      <w:proofErr w:type="spellEnd"/>
      <w:r w:rsidRPr="008428FA">
        <w:rPr>
          <w:rFonts w:ascii="Sylfaen" w:hAnsi="Sylfaen"/>
          <w:sz w:val="24"/>
        </w:rPr>
        <w:t>՝</w:t>
      </w:r>
    </w:p>
    <w:p w14:paraId="4791AA39" w14:textId="77777777" w:rsidR="00EB68F4" w:rsidRPr="008428FA" w:rsidRDefault="00EB68F4" w:rsidP="00EB68F4">
      <w:pPr>
        <w:pStyle w:val="Bodytext30"/>
        <w:shd w:val="clear" w:color="auto" w:fill="auto"/>
        <w:tabs>
          <w:tab w:val="left" w:pos="1134"/>
        </w:tabs>
        <w:spacing w:after="160"/>
        <w:ind w:firstLine="567"/>
        <w:jc w:val="both"/>
        <w:rPr>
          <w:rFonts w:ascii="Sylfaen" w:hAnsi="Sylfaen" w:cs="Sylfaen"/>
          <w:sz w:val="24"/>
        </w:rPr>
      </w:pPr>
      <w:r w:rsidRPr="008428FA">
        <w:rPr>
          <w:rFonts w:ascii="Sylfaen" w:hAnsi="Sylfaen"/>
          <w:sz w:val="24"/>
        </w:rPr>
        <w:t>ա)</w:t>
      </w:r>
      <w:r>
        <w:rPr>
          <w:rFonts w:ascii="Sylfaen" w:hAnsi="Sylfaen"/>
          <w:sz w:val="24"/>
        </w:rPr>
        <w:tab/>
      </w:r>
      <w:proofErr w:type="spellStart"/>
      <w:r w:rsidRPr="008428FA">
        <w:rPr>
          <w:rFonts w:ascii="Sylfaen" w:hAnsi="Sylfaen"/>
          <w:sz w:val="24"/>
        </w:rPr>
        <w:t>դեղամիջոցների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առաջնային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փաթեթվածքների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տեսակների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մասին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տեղեկություններ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պարունակող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ֆայլը</w:t>
      </w:r>
      <w:proofErr w:type="spellEnd"/>
      <w:r w:rsidRPr="008428FA">
        <w:rPr>
          <w:rFonts w:ascii="Sylfaen" w:hAnsi="Sylfaen"/>
          <w:sz w:val="24"/>
        </w:rPr>
        <w:t xml:space="preserve">, </w:t>
      </w:r>
      <w:proofErr w:type="spellStart"/>
      <w:r w:rsidRPr="008428FA">
        <w:rPr>
          <w:rFonts w:ascii="Sylfaen" w:hAnsi="Sylfaen"/>
          <w:sz w:val="24"/>
        </w:rPr>
        <w:t>որը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ձ</w:t>
      </w:r>
      <w:r>
        <w:rPr>
          <w:rFonts w:ascii="Sylfaen" w:hAnsi="Sylfaen"/>
          <w:sz w:val="24"/>
        </w:rPr>
        <w:t>եւ</w:t>
      </w:r>
      <w:r w:rsidRPr="008428FA">
        <w:rPr>
          <w:rFonts w:ascii="Sylfaen" w:hAnsi="Sylfaen"/>
          <w:sz w:val="24"/>
        </w:rPr>
        <w:t>ավորվում</w:t>
      </w:r>
      <w:proofErr w:type="spellEnd"/>
      <w:r w:rsidRPr="008428FA">
        <w:rPr>
          <w:rFonts w:ascii="Sylfaen" w:hAnsi="Sylfaen"/>
          <w:sz w:val="24"/>
        </w:rPr>
        <w:t xml:space="preserve"> է </w:t>
      </w:r>
      <w:proofErr w:type="spellStart"/>
      <w:r w:rsidRPr="008428FA">
        <w:rPr>
          <w:rFonts w:ascii="Sylfaen" w:hAnsi="Sylfaen"/>
          <w:sz w:val="24"/>
        </w:rPr>
        <w:t>Նկարագրության</w:t>
      </w:r>
      <w:proofErr w:type="spellEnd"/>
      <w:r w:rsidRPr="008428FA">
        <w:rPr>
          <w:rFonts w:ascii="Sylfaen" w:hAnsi="Sylfaen"/>
          <w:sz w:val="24"/>
        </w:rPr>
        <w:t xml:space="preserve"> 1-ին </w:t>
      </w:r>
      <w:proofErr w:type="spellStart"/>
      <w:r w:rsidRPr="008428FA">
        <w:rPr>
          <w:rFonts w:ascii="Sylfaen" w:hAnsi="Sylfaen"/>
          <w:sz w:val="24"/>
        </w:rPr>
        <w:t>աղյուսակի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համաձայն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սահմանված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կառուցվածքին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համապատասխան</w:t>
      </w:r>
      <w:proofErr w:type="spellEnd"/>
      <w:r w:rsidRPr="008428FA">
        <w:rPr>
          <w:rFonts w:ascii="Sylfaen" w:hAnsi="Sylfaen"/>
          <w:sz w:val="24"/>
        </w:rPr>
        <w:t>.</w:t>
      </w:r>
    </w:p>
    <w:p w14:paraId="3A3C3190" w14:textId="77777777" w:rsidR="00EB68F4" w:rsidRPr="008428FA" w:rsidRDefault="00EB68F4" w:rsidP="00EB68F4">
      <w:pPr>
        <w:pStyle w:val="Bodytext30"/>
        <w:shd w:val="clear" w:color="auto" w:fill="auto"/>
        <w:tabs>
          <w:tab w:val="left" w:pos="1134"/>
        </w:tabs>
        <w:spacing w:after="160"/>
        <w:ind w:firstLine="567"/>
        <w:jc w:val="both"/>
        <w:rPr>
          <w:rFonts w:ascii="Sylfaen" w:hAnsi="Sylfaen" w:cs="Sylfaen"/>
          <w:sz w:val="24"/>
        </w:rPr>
      </w:pPr>
      <w:r w:rsidRPr="008428FA">
        <w:rPr>
          <w:rFonts w:ascii="Sylfaen" w:hAnsi="Sylfaen"/>
          <w:sz w:val="24"/>
        </w:rPr>
        <w:t>բ)</w:t>
      </w:r>
      <w:r>
        <w:rPr>
          <w:rFonts w:ascii="Sylfaen" w:hAnsi="Sylfaen"/>
          <w:sz w:val="24"/>
        </w:rPr>
        <w:tab/>
      </w:r>
      <w:proofErr w:type="spellStart"/>
      <w:r w:rsidRPr="008428FA">
        <w:rPr>
          <w:rFonts w:ascii="Sylfaen" w:hAnsi="Sylfaen"/>
          <w:sz w:val="24"/>
        </w:rPr>
        <w:t>դեղամիջոցների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փաթեթվածքների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պատրաստման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համար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օգտագործվող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նյութերի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մասին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տեղեկություններ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պարունակող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ֆայլը</w:t>
      </w:r>
      <w:proofErr w:type="spellEnd"/>
      <w:r w:rsidRPr="008428FA">
        <w:rPr>
          <w:rFonts w:ascii="Sylfaen" w:hAnsi="Sylfaen"/>
          <w:sz w:val="24"/>
        </w:rPr>
        <w:t xml:space="preserve">, </w:t>
      </w:r>
      <w:proofErr w:type="spellStart"/>
      <w:r w:rsidRPr="008428FA">
        <w:rPr>
          <w:rFonts w:ascii="Sylfaen" w:hAnsi="Sylfaen"/>
          <w:sz w:val="24"/>
        </w:rPr>
        <w:t>որը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ձ</w:t>
      </w:r>
      <w:r>
        <w:rPr>
          <w:rFonts w:ascii="Sylfaen" w:hAnsi="Sylfaen"/>
          <w:sz w:val="24"/>
        </w:rPr>
        <w:t>եւ</w:t>
      </w:r>
      <w:r w:rsidRPr="008428FA">
        <w:rPr>
          <w:rFonts w:ascii="Sylfaen" w:hAnsi="Sylfaen"/>
          <w:sz w:val="24"/>
        </w:rPr>
        <w:t>ավորվում</w:t>
      </w:r>
      <w:proofErr w:type="spellEnd"/>
      <w:r w:rsidRPr="008428FA">
        <w:rPr>
          <w:rFonts w:ascii="Sylfaen" w:hAnsi="Sylfaen"/>
          <w:sz w:val="24"/>
        </w:rPr>
        <w:t xml:space="preserve"> է </w:t>
      </w:r>
      <w:proofErr w:type="spellStart"/>
      <w:r w:rsidRPr="008428FA">
        <w:rPr>
          <w:rFonts w:ascii="Sylfaen" w:hAnsi="Sylfaen"/>
          <w:sz w:val="24"/>
        </w:rPr>
        <w:t>Նկարագրության</w:t>
      </w:r>
      <w:proofErr w:type="spellEnd"/>
      <w:r w:rsidRPr="008428FA">
        <w:rPr>
          <w:rFonts w:ascii="Sylfaen" w:hAnsi="Sylfaen"/>
          <w:sz w:val="24"/>
        </w:rPr>
        <w:t xml:space="preserve"> 2-րդ </w:t>
      </w:r>
      <w:proofErr w:type="spellStart"/>
      <w:r w:rsidRPr="008428FA">
        <w:rPr>
          <w:rFonts w:ascii="Sylfaen" w:hAnsi="Sylfaen"/>
          <w:sz w:val="24"/>
        </w:rPr>
        <w:t>աղյուսակի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համաձայն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սահմանված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կառուցվածքին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համապատասխան</w:t>
      </w:r>
      <w:proofErr w:type="spellEnd"/>
      <w:r w:rsidRPr="008428FA">
        <w:rPr>
          <w:rFonts w:ascii="Sylfaen" w:hAnsi="Sylfaen"/>
          <w:sz w:val="24"/>
        </w:rPr>
        <w:t>.</w:t>
      </w:r>
    </w:p>
    <w:p w14:paraId="32462785" w14:textId="77777777" w:rsidR="00EB68F4" w:rsidRPr="008428FA" w:rsidRDefault="00EB68F4" w:rsidP="00EB68F4">
      <w:pPr>
        <w:pStyle w:val="Bodytext30"/>
        <w:shd w:val="clear" w:color="auto" w:fill="auto"/>
        <w:tabs>
          <w:tab w:val="left" w:pos="1134"/>
        </w:tabs>
        <w:spacing w:after="160"/>
        <w:ind w:firstLine="567"/>
        <w:jc w:val="both"/>
        <w:rPr>
          <w:rFonts w:ascii="Sylfaen" w:hAnsi="Sylfaen" w:cs="Sylfaen"/>
          <w:sz w:val="24"/>
        </w:rPr>
      </w:pPr>
      <w:r w:rsidRPr="008428FA">
        <w:rPr>
          <w:rFonts w:ascii="Sylfaen" w:hAnsi="Sylfaen"/>
          <w:sz w:val="24"/>
        </w:rPr>
        <w:t>գ)</w:t>
      </w:r>
      <w:r>
        <w:rPr>
          <w:rFonts w:ascii="Sylfaen" w:hAnsi="Sylfaen"/>
          <w:sz w:val="24"/>
        </w:rPr>
        <w:tab/>
      </w:r>
      <w:proofErr w:type="spellStart"/>
      <w:r w:rsidRPr="008428FA">
        <w:rPr>
          <w:rFonts w:ascii="Sylfaen" w:hAnsi="Sylfaen"/>
          <w:sz w:val="24"/>
        </w:rPr>
        <w:t>դեղամիջոցների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առաջնային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փաթեթվածքների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հիմնական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տեսակների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lastRenderedPageBreak/>
        <w:t>մասին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տեղեկություններ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պարունակող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ֆայլը</w:t>
      </w:r>
      <w:proofErr w:type="spellEnd"/>
      <w:r w:rsidRPr="008428FA">
        <w:rPr>
          <w:rFonts w:ascii="Sylfaen" w:hAnsi="Sylfaen"/>
          <w:sz w:val="24"/>
        </w:rPr>
        <w:t xml:space="preserve">, </w:t>
      </w:r>
      <w:proofErr w:type="spellStart"/>
      <w:r w:rsidRPr="008428FA">
        <w:rPr>
          <w:rFonts w:ascii="Sylfaen" w:hAnsi="Sylfaen"/>
          <w:sz w:val="24"/>
        </w:rPr>
        <w:t>որը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ձ</w:t>
      </w:r>
      <w:r>
        <w:rPr>
          <w:rFonts w:ascii="Sylfaen" w:hAnsi="Sylfaen"/>
          <w:sz w:val="24"/>
        </w:rPr>
        <w:t>եւ</w:t>
      </w:r>
      <w:r w:rsidRPr="008428FA">
        <w:rPr>
          <w:rFonts w:ascii="Sylfaen" w:hAnsi="Sylfaen"/>
          <w:sz w:val="24"/>
        </w:rPr>
        <w:t>ավորվում</w:t>
      </w:r>
      <w:proofErr w:type="spellEnd"/>
      <w:r w:rsidRPr="008428FA">
        <w:rPr>
          <w:rFonts w:ascii="Sylfaen" w:hAnsi="Sylfaen"/>
          <w:sz w:val="24"/>
        </w:rPr>
        <w:t xml:space="preserve"> է </w:t>
      </w:r>
      <w:proofErr w:type="spellStart"/>
      <w:r w:rsidRPr="008428FA">
        <w:rPr>
          <w:rFonts w:ascii="Sylfaen" w:hAnsi="Sylfaen"/>
          <w:sz w:val="24"/>
        </w:rPr>
        <w:t>Նկարագրության</w:t>
      </w:r>
      <w:proofErr w:type="spellEnd"/>
      <w:r w:rsidRPr="008428FA">
        <w:rPr>
          <w:rFonts w:ascii="Sylfaen" w:hAnsi="Sylfaen"/>
          <w:sz w:val="24"/>
        </w:rPr>
        <w:t xml:space="preserve"> 3-րդ </w:t>
      </w:r>
      <w:proofErr w:type="spellStart"/>
      <w:r w:rsidRPr="008428FA">
        <w:rPr>
          <w:rFonts w:ascii="Sylfaen" w:hAnsi="Sylfaen"/>
          <w:sz w:val="24"/>
        </w:rPr>
        <w:t>աղյուսակի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համաձայն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սահմանված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կառուցվածքին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համապատասխան</w:t>
      </w:r>
      <w:proofErr w:type="spellEnd"/>
      <w:r w:rsidRPr="008428FA">
        <w:rPr>
          <w:rFonts w:ascii="Sylfaen" w:hAnsi="Sylfaen"/>
          <w:sz w:val="24"/>
        </w:rPr>
        <w:t>։</w:t>
      </w:r>
    </w:p>
    <w:p w14:paraId="4866FAB9" w14:textId="77777777" w:rsidR="00EB68F4" w:rsidRPr="008428FA" w:rsidRDefault="00EB68F4" w:rsidP="00EB68F4">
      <w:pPr>
        <w:pStyle w:val="Bodytext30"/>
        <w:shd w:val="clear" w:color="auto" w:fill="auto"/>
        <w:tabs>
          <w:tab w:val="left" w:pos="1134"/>
        </w:tabs>
        <w:spacing w:after="160"/>
        <w:ind w:firstLine="567"/>
        <w:jc w:val="both"/>
        <w:rPr>
          <w:rFonts w:ascii="Sylfaen" w:hAnsi="Sylfaen" w:cs="Sylfaen"/>
          <w:sz w:val="24"/>
        </w:rPr>
      </w:pPr>
      <w:r w:rsidRPr="008428FA">
        <w:rPr>
          <w:rFonts w:ascii="Sylfaen" w:hAnsi="Sylfaen"/>
          <w:sz w:val="24"/>
        </w:rPr>
        <w:t>1</w:t>
      </w:r>
      <w:r>
        <w:rPr>
          <w:rFonts w:ascii="Sylfaen" w:hAnsi="Sylfaen"/>
          <w:sz w:val="24"/>
        </w:rPr>
        <w:t>9.</w:t>
      </w:r>
      <w:r>
        <w:rPr>
          <w:rFonts w:ascii="Sylfaen" w:hAnsi="Sylfaen"/>
          <w:sz w:val="24"/>
        </w:rPr>
        <w:tab/>
      </w:r>
      <w:proofErr w:type="spellStart"/>
      <w:r w:rsidRPr="008428FA">
        <w:rPr>
          <w:rFonts w:ascii="Sylfaen" w:hAnsi="Sylfaen"/>
          <w:sz w:val="24"/>
        </w:rPr>
        <w:t>Սույն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կարգի</w:t>
      </w:r>
      <w:proofErr w:type="spellEnd"/>
      <w:r w:rsidRPr="008428FA">
        <w:rPr>
          <w:rFonts w:ascii="Sylfaen" w:hAnsi="Sylfaen"/>
          <w:sz w:val="24"/>
        </w:rPr>
        <w:t xml:space="preserve"> 18-րդ </w:t>
      </w:r>
      <w:proofErr w:type="spellStart"/>
      <w:r w:rsidRPr="008428FA">
        <w:rPr>
          <w:rFonts w:ascii="Sylfaen" w:hAnsi="Sylfaen"/>
          <w:sz w:val="24"/>
        </w:rPr>
        <w:t>կետի</w:t>
      </w:r>
      <w:proofErr w:type="spellEnd"/>
      <w:r w:rsidRPr="008428FA">
        <w:rPr>
          <w:rFonts w:ascii="Sylfaen" w:hAnsi="Sylfaen"/>
          <w:sz w:val="24"/>
        </w:rPr>
        <w:t xml:space="preserve"> «բ» </w:t>
      </w:r>
      <w:proofErr w:type="spellStart"/>
      <w:r>
        <w:rPr>
          <w:rFonts w:ascii="Sylfaen" w:hAnsi="Sylfaen"/>
          <w:sz w:val="24"/>
        </w:rPr>
        <w:t>եւ</w:t>
      </w:r>
      <w:proofErr w:type="spellEnd"/>
      <w:r w:rsidRPr="008428FA">
        <w:rPr>
          <w:rFonts w:ascii="Sylfaen" w:hAnsi="Sylfaen"/>
          <w:sz w:val="24"/>
        </w:rPr>
        <w:t xml:space="preserve"> «գ» </w:t>
      </w:r>
      <w:proofErr w:type="spellStart"/>
      <w:r w:rsidRPr="008428FA">
        <w:rPr>
          <w:rFonts w:ascii="Sylfaen" w:hAnsi="Sylfaen"/>
          <w:sz w:val="24"/>
        </w:rPr>
        <w:t>ենթակետերում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նշված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ֆայլերը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դասակարգչի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օպերատորը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ներկայացնում</w:t>
      </w:r>
      <w:proofErr w:type="spellEnd"/>
      <w:r w:rsidRPr="008428FA">
        <w:rPr>
          <w:rFonts w:ascii="Sylfaen" w:hAnsi="Sylfaen"/>
          <w:sz w:val="24"/>
        </w:rPr>
        <w:t xml:space="preserve"> է </w:t>
      </w:r>
      <w:proofErr w:type="spellStart"/>
      <w:r w:rsidRPr="008428FA">
        <w:rPr>
          <w:rFonts w:ascii="Sylfaen" w:hAnsi="Sylfaen"/>
          <w:sz w:val="24"/>
        </w:rPr>
        <w:t>ադմինիստրատորին</w:t>
      </w:r>
      <w:proofErr w:type="spellEnd"/>
      <w:r w:rsidRPr="008428FA">
        <w:rPr>
          <w:rFonts w:ascii="Sylfaen" w:hAnsi="Sylfaen"/>
          <w:sz w:val="24"/>
        </w:rPr>
        <w:t xml:space="preserve">՝ </w:t>
      </w:r>
      <w:proofErr w:type="spellStart"/>
      <w:r w:rsidRPr="008428FA">
        <w:rPr>
          <w:rFonts w:ascii="Sylfaen" w:hAnsi="Sylfaen"/>
          <w:sz w:val="24"/>
        </w:rPr>
        <w:t>դասակարգչի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առաջնային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լրացման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համար</w:t>
      </w:r>
      <w:proofErr w:type="spellEnd"/>
      <w:r w:rsidRPr="008428FA">
        <w:rPr>
          <w:rFonts w:ascii="Sylfaen" w:hAnsi="Sylfaen"/>
          <w:sz w:val="24"/>
        </w:rPr>
        <w:t xml:space="preserve">, </w:t>
      </w:r>
      <w:proofErr w:type="spellStart"/>
      <w:r w:rsidRPr="008428FA">
        <w:rPr>
          <w:rFonts w:ascii="Sylfaen" w:hAnsi="Sylfaen"/>
          <w:sz w:val="24"/>
        </w:rPr>
        <w:t>ինչպես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նա</w:t>
      </w:r>
      <w:r>
        <w:rPr>
          <w:rFonts w:ascii="Sylfaen" w:hAnsi="Sylfaen"/>
          <w:sz w:val="24"/>
        </w:rPr>
        <w:t>եւ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դասակարգչի</w:t>
      </w:r>
      <w:proofErr w:type="spellEnd"/>
      <w:r w:rsidRPr="008428FA">
        <w:rPr>
          <w:rFonts w:ascii="Sylfaen" w:hAnsi="Sylfaen"/>
          <w:sz w:val="24"/>
        </w:rPr>
        <w:t xml:space="preserve">, </w:t>
      </w:r>
      <w:proofErr w:type="spellStart"/>
      <w:r w:rsidRPr="008428FA">
        <w:rPr>
          <w:rFonts w:ascii="Sylfaen" w:hAnsi="Sylfaen"/>
          <w:sz w:val="24"/>
        </w:rPr>
        <w:t>նյութերի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դասակարգչի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>
        <w:rPr>
          <w:rFonts w:ascii="Sylfaen" w:hAnsi="Sylfaen"/>
          <w:sz w:val="24"/>
        </w:rPr>
        <w:t>եւ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տեղեկատուի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մանրամասնեցված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տեղեկություններում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փոփոխությունների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առկայության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դեպքում</w:t>
      </w:r>
      <w:proofErr w:type="spellEnd"/>
      <w:r w:rsidRPr="008428FA">
        <w:rPr>
          <w:rFonts w:ascii="Sylfaen" w:hAnsi="Sylfaen"/>
          <w:sz w:val="24"/>
        </w:rPr>
        <w:t>։</w:t>
      </w:r>
    </w:p>
    <w:p w14:paraId="31AD6A24" w14:textId="77777777" w:rsidR="00EB68F4" w:rsidRPr="008428FA" w:rsidRDefault="00EB68F4" w:rsidP="00EB68F4">
      <w:pPr>
        <w:pStyle w:val="Bodytext30"/>
        <w:shd w:val="clear" w:color="auto" w:fill="auto"/>
        <w:tabs>
          <w:tab w:val="left" w:pos="1134"/>
        </w:tabs>
        <w:spacing w:after="160"/>
        <w:ind w:firstLine="567"/>
        <w:jc w:val="both"/>
        <w:rPr>
          <w:rFonts w:ascii="Sylfaen" w:hAnsi="Sylfaen" w:cs="Sylfaen"/>
          <w:sz w:val="24"/>
        </w:rPr>
      </w:pPr>
      <w:r w:rsidRPr="008428FA">
        <w:rPr>
          <w:rFonts w:ascii="Sylfaen" w:hAnsi="Sylfaen"/>
          <w:sz w:val="24"/>
        </w:rPr>
        <w:t>2</w:t>
      </w:r>
      <w:r>
        <w:rPr>
          <w:rFonts w:ascii="Sylfaen" w:hAnsi="Sylfaen"/>
          <w:sz w:val="24"/>
        </w:rPr>
        <w:t>0.</w:t>
      </w:r>
      <w:r>
        <w:rPr>
          <w:rFonts w:ascii="Sylfaen" w:hAnsi="Sylfaen"/>
          <w:sz w:val="24"/>
        </w:rPr>
        <w:tab/>
      </w:r>
      <w:proofErr w:type="spellStart"/>
      <w:r w:rsidRPr="008428FA">
        <w:rPr>
          <w:rFonts w:ascii="Sylfaen" w:hAnsi="Sylfaen"/>
          <w:sz w:val="24"/>
        </w:rPr>
        <w:t>Դասակարգչում</w:t>
      </w:r>
      <w:proofErr w:type="spellEnd"/>
      <w:r w:rsidRPr="008428FA">
        <w:rPr>
          <w:rFonts w:ascii="Sylfaen" w:hAnsi="Sylfaen"/>
          <w:sz w:val="24"/>
        </w:rPr>
        <w:t xml:space="preserve">, </w:t>
      </w:r>
      <w:proofErr w:type="spellStart"/>
      <w:r w:rsidRPr="008428FA">
        <w:rPr>
          <w:rFonts w:ascii="Sylfaen" w:hAnsi="Sylfaen"/>
          <w:sz w:val="24"/>
        </w:rPr>
        <w:t>նյութերի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դասակարգչում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կամ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տեղեկատուի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մեջ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նոր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դիրքեր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ավելացնելու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դեպքում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համապատասխան</w:t>
      </w:r>
      <w:proofErr w:type="spellEnd"/>
      <w:r w:rsidRPr="008428FA">
        <w:rPr>
          <w:rFonts w:ascii="Sylfaen" w:hAnsi="Sylfaen"/>
          <w:sz w:val="24"/>
        </w:rPr>
        <w:t xml:space="preserve"> XML-</w:t>
      </w:r>
      <w:proofErr w:type="spellStart"/>
      <w:r w:rsidRPr="008428FA">
        <w:rPr>
          <w:rFonts w:ascii="Sylfaen" w:hAnsi="Sylfaen"/>
          <w:sz w:val="24"/>
        </w:rPr>
        <w:t>փաստաթղթի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մեջ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պետք</w:t>
      </w:r>
      <w:proofErr w:type="spellEnd"/>
      <w:r w:rsidRPr="008428FA">
        <w:rPr>
          <w:rFonts w:ascii="Sylfaen" w:hAnsi="Sylfaen"/>
          <w:sz w:val="24"/>
        </w:rPr>
        <w:t xml:space="preserve"> է </w:t>
      </w:r>
      <w:proofErr w:type="spellStart"/>
      <w:r w:rsidRPr="008428FA">
        <w:rPr>
          <w:rFonts w:ascii="Sylfaen" w:hAnsi="Sylfaen"/>
          <w:sz w:val="24"/>
        </w:rPr>
        <w:t>մուտքագրվեն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տեղեկություններ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նոր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դիրքի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մասին</w:t>
      </w:r>
      <w:proofErr w:type="spellEnd"/>
      <w:r w:rsidRPr="008428FA">
        <w:rPr>
          <w:rFonts w:ascii="Sylfaen" w:hAnsi="Sylfaen"/>
          <w:sz w:val="24"/>
        </w:rPr>
        <w:t xml:space="preserve">՝ </w:t>
      </w:r>
      <w:proofErr w:type="spellStart"/>
      <w:r w:rsidRPr="008428FA">
        <w:rPr>
          <w:rFonts w:ascii="Sylfaen" w:hAnsi="Sylfaen"/>
          <w:sz w:val="24"/>
        </w:rPr>
        <w:t>նշելով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դրա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գործողությունն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սկսվելու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ամսաթիվը</w:t>
      </w:r>
      <w:proofErr w:type="spellEnd"/>
      <w:r w:rsidRPr="008428FA">
        <w:rPr>
          <w:rFonts w:ascii="Sylfaen" w:hAnsi="Sylfaen"/>
          <w:sz w:val="24"/>
        </w:rPr>
        <w:t xml:space="preserve"> (</w:t>
      </w:r>
      <w:proofErr w:type="spellStart"/>
      <w:r w:rsidRPr="008428FA">
        <w:rPr>
          <w:rFonts w:ascii="Sylfaen" w:hAnsi="Sylfaen"/>
          <w:sz w:val="24"/>
        </w:rPr>
        <w:t>առանց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նշելու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գործողությունն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ավարտվելու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proofErr w:type="gramStart"/>
      <w:r w:rsidRPr="008428FA">
        <w:rPr>
          <w:rFonts w:ascii="Sylfaen" w:hAnsi="Sylfaen"/>
          <w:sz w:val="24"/>
        </w:rPr>
        <w:t>ամսաթիվը</w:t>
      </w:r>
      <w:proofErr w:type="spellEnd"/>
      <w:r w:rsidRPr="008428FA">
        <w:rPr>
          <w:rFonts w:ascii="Sylfaen" w:hAnsi="Sylfaen"/>
          <w:sz w:val="24"/>
        </w:rPr>
        <w:t>)։</w:t>
      </w:r>
      <w:proofErr w:type="gram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Դասակարգչի</w:t>
      </w:r>
      <w:proofErr w:type="spellEnd"/>
      <w:r w:rsidRPr="008428FA">
        <w:rPr>
          <w:rFonts w:ascii="Sylfaen" w:hAnsi="Sylfaen"/>
          <w:sz w:val="24"/>
        </w:rPr>
        <w:t xml:space="preserve">, </w:t>
      </w:r>
      <w:proofErr w:type="spellStart"/>
      <w:r w:rsidRPr="008428FA">
        <w:rPr>
          <w:rFonts w:ascii="Sylfaen" w:hAnsi="Sylfaen"/>
          <w:sz w:val="24"/>
        </w:rPr>
        <w:t>նյութերի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դասակարգչի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կամ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տեղեկատուի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նոր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գործող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դիրքի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մասին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տեղեկություններ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ձ</w:t>
      </w:r>
      <w:r>
        <w:rPr>
          <w:rFonts w:ascii="Sylfaen" w:hAnsi="Sylfaen"/>
          <w:sz w:val="24"/>
        </w:rPr>
        <w:t>եւ</w:t>
      </w:r>
      <w:r w:rsidRPr="008428FA">
        <w:rPr>
          <w:rFonts w:ascii="Sylfaen" w:hAnsi="Sylfaen"/>
          <w:sz w:val="24"/>
        </w:rPr>
        <w:t>ավորելիս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դրա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ծածկագիրը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ձ</w:t>
      </w:r>
      <w:r>
        <w:rPr>
          <w:rFonts w:ascii="Sylfaen" w:hAnsi="Sylfaen"/>
          <w:sz w:val="24"/>
        </w:rPr>
        <w:t>եւ</w:t>
      </w:r>
      <w:r w:rsidRPr="008428FA">
        <w:rPr>
          <w:rFonts w:ascii="Sylfaen" w:hAnsi="Sylfaen"/>
          <w:sz w:val="24"/>
        </w:rPr>
        <w:t>ավորվում</w:t>
      </w:r>
      <w:proofErr w:type="spellEnd"/>
      <w:r w:rsidRPr="008428FA">
        <w:rPr>
          <w:rFonts w:ascii="Sylfaen" w:hAnsi="Sylfaen"/>
          <w:sz w:val="24"/>
        </w:rPr>
        <w:t xml:space="preserve"> է </w:t>
      </w:r>
      <w:proofErr w:type="spellStart"/>
      <w:r w:rsidRPr="008428FA">
        <w:rPr>
          <w:rFonts w:ascii="Sylfaen" w:hAnsi="Sylfaen"/>
          <w:sz w:val="24"/>
        </w:rPr>
        <w:t>Դեղամիջոցների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առաջնային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փաթեթվածքների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տեսակների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դասակարգչի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տեղեկատվության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համակարգման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>
        <w:rPr>
          <w:rFonts w:ascii="Sylfaen" w:hAnsi="Sylfaen"/>
          <w:sz w:val="24"/>
        </w:rPr>
        <w:t>եւ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ծածկագրման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մեթոդիկայի</w:t>
      </w:r>
      <w:proofErr w:type="spellEnd"/>
      <w:r w:rsidRPr="008428FA">
        <w:rPr>
          <w:rFonts w:ascii="Sylfaen" w:hAnsi="Sylfaen"/>
          <w:sz w:val="24"/>
        </w:rPr>
        <w:t xml:space="preserve"> (</w:t>
      </w:r>
      <w:proofErr w:type="spellStart"/>
      <w:r w:rsidRPr="008428FA">
        <w:rPr>
          <w:rFonts w:ascii="Sylfaen" w:hAnsi="Sylfaen"/>
          <w:sz w:val="24"/>
        </w:rPr>
        <w:t>Եվրասիական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տնտեսական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հանձնաժողովի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կոլեգիայի</w:t>
      </w:r>
      <w:proofErr w:type="spellEnd"/>
      <w:r w:rsidRPr="008428FA">
        <w:rPr>
          <w:rFonts w:ascii="Sylfaen" w:hAnsi="Sylfaen"/>
          <w:sz w:val="24"/>
        </w:rPr>
        <w:t xml:space="preserve">՝ 2019 </w:t>
      </w:r>
      <w:proofErr w:type="spellStart"/>
      <w:r w:rsidRPr="008428FA">
        <w:rPr>
          <w:rFonts w:ascii="Sylfaen" w:hAnsi="Sylfaen"/>
          <w:sz w:val="24"/>
        </w:rPr>
        <w:t>թվականի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հունվարի</w:t>
      </w:r>
      <w:proofErr w:type="spellEnd"/>
      <w:r w:rsidRPr="008428FA">
        <w:rPr>
          <w:rFonts w:ascii="Sylfaen" w:hAnsi="Sylfaen"/>
          <w:sz w:val="24"/>
        </w:rPr>
        <w:t xml:space="preserve"> 15-ի </w:t>
      </w:r>
      <w:proofErr w:type="spellStart"/>
      <w:r w:rsidRPr="008428FA">
        <w:rPr>
          <w:rFonts w:ascii="Sylfaen" w:hAnsi="Sylfaen"/>
          <w:sz w:val="24"/>
        </w:rPr>
        <w:t>թիվ</w:t>
      </w:r>
      <w:proofErr w:type="spellEnd"/>
      <w:r w:rsidRPr="008428FA">
        <w:rPr>
          <w:rFonts w:ascii="Sylfaen" w:hAnsi="Sylfaen"/>
          <w:sz w:val="24"/>
        </w:rPr>
        <w:t xml:space="preserve"> 5 </w:t>
      </w:r>
      <w:proofErr w:type="spellStart"/>
      <w:r w:rsidRPr="008428FA">
        <w:rPr>
          <w:rFonts w:ascii="Sylfaen" w:hAnsi="Sylfaen"/>
          <w:sz w:val="24"/>
        </w:rPr>
        <w:t>որոշմամբ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հաստատված</w:t>
      </w:r>
      <w:proofErr w:type="spellEnd"/>
      <w:r w:rsidRPr="008428FA">
        <w:rPr>
          <w:rFonts w:ascii="Sylfaen" w:hAnsi="Sylfaen"/>
          <w:sz w:val="24"/>
        </w:rPr>
        <w:t xml:space="preserve">՝ </w:t>
      </w:r>
      <w:proofErr w:type="spellStart"/>
      <w:r w:rsidRPr="008428FA">
        <w:rPr>
          <w:rFonts w:ascii="Sylfaen" w:hAnsi="Sylfaen"/>
          <w:sz w:val="24"/>
        </w:rPr>
        <w:t>դեղամիջոցների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առաջնային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փաթեթվածքների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տեսակների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դասակարգչի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անձնագրի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թիվ</w:t>
      </w:r>
      <w:proofErr w:type="spellEnd"/>
      <w:r w:rsidRPr="008428FA">
        <w:rPr>
          <w:rFonts w:ascii="Sylfaen" w:hAnsi="Sylfaen"/>
          <w:sz w:val="24"/>
        </w:rPr>
        <w:t xml:space="preserve"> 1 </w:t>
      </w:r>
      <w:proofErr w:type="spellStart"/>
      <w:r w:rsidRPr="008428FA">
        <w:rPr>
          <w:rFonts w:ascii="Sylfaen" w:hAnsi="Sylfaen"/>
          <w:sz w:val="24"/>
        </w:rPr>
        <w:t>հավելված</w:t>
      </w:r>
      <w:proofErr w:type="spellEnd"/>
      <w:r w:rsidRPr="008428FA">
        <w:rPr>
          <w:rFonts w:ascii="Sylfaen" w:hAnsi="Sylfaen"/>
          <w:sz w:val="24"/>
        </w:rPr>
        <w:t xml:space="preserve">) </w:t>
      </w:r>
      <w:proofErr w:type="spellStart"/>
      <w:r w:rsidRPr="008428FA">
        <w:rPr>
          <w:rFonts w:ascii="Sylfaen" w:hAnsi="Sylfaen"/>
          <w:sz w:val="24"/>
        </w:rPr>
        <w:t>դրույթներին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համապատասխան</w:t>
      </w:r>
      <w:proofErr w:type="spellEnd"/>
      <w:r w:rsidRPr="008428FA">
        <w:rPr>
          <w:rFonts w:ascii="Sylfaen" w:hAnsi="Sylfaen"/>
          <w:sz w:val="24"/>
        </w:rPr>
        <w:t>։</w:t>
      </w:r>
    </w:p>
    <w:p w14:paraId="64CDC63C" w14:textId="77777777" w:rsidR="00EB68F4" w:rsidRPr="008428FA" w:rsidRDefault="00EB68F4" w:rsidP="00EB68F4">
      <w:pPr>
        <w:pStyle w:val="Bodytext30"/>
        <w:shd w:val="clear" w:color="auto" w:fill="auto"/>
        <w:spacing w:after="160"/>
        <w:ind w:firstLine="567"/>
        <w:jc w:val="both"/>
        <w:rPr>
          <w:rFonts w:ascii="Sylfaen" w:hAnsi="Sylfaen" w:cs="Sylfaen"/>
          <w:sz w:val="24"/>
        </w:rPr>
      </w:pPr>
      <w:proofErr w:type="spellStart"/>
      <w:r w:rsidRPr="008428FA">
        <w:rPr>
          <w:rFonts w:ascii="Sylfaen" w:hAnsi="Sylfaen"/>
          <w:sz w:val="24"/>
        </w:rPr>
        <w:t>Դասակարգչի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դիրքերի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ծածկագրերի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ձ</w:t>
      </w:r>
      <w:r>
        <w:rPr>
          <w:rFonts w:ascii="Sylfaen" w:hAnsi="Sylfaen"/>
          <w:sz w:val="24"/>
        </w:rPr>
        <w:t>եւ</w:t>
      </w:r>
      <w:r w:rsidRPr="008428FA">
        <w:rPr>
          <w:rFonts w:ascii="Sylfaen" w:hAnsi="Sylfaen"/>
          <w:sz w:val="24"/>
        </w:rPr>
        <w:t>ավորման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համար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չի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թույլատրվում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օգտագործել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նյութերի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դասակարգչի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>
        <w:rPr>
          <w:rFonts w:ascii="Sylfaen" w:hAnsi="Sylfaen"/>
          <w:sz w:val="24"/>
        </w:rPr>
        <w:t>եւ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տեղեկատուի</w:t>
      </w:r>
      <w:proofErr w:type="spellEnd"/>
      <w:r w:rsidRPr="008428FA">
        <w:rPr>
          <w:rFonts w:ascii="Sylfaen" w:hAnsi="Sylfaen"/>
          <w:sz w:val="24"/>
        </w:rPr>
        <w:t xml:space="preserve">՝ </w:t>
      </w:r>
      <w:proofErr w:type="spellStart"/>
      <w:r w:rsidRPr="008428FA">
        <w:rPr>
          <w:rFonts w:ascii="Sylfaen" w:hAnsi="Sylfaen"/>
          <w:sz w:val="24"/>
        </w:rPr>
        <w:t>գործողությունից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հանված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դիրքերի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ծածկագրեր</w:t>
      </w:r>
      <w:proofErr w:type="spellEnd"/>
      <w:r w:rsidRPr="008428FA">
        <w:rPr>
          <w:rFonts w:ascii="Sylfaen" w:hAnsi="Sylfaen"/>
          <w:sz w:val="24"/>
        </w:rPr>
        <w:t>։</w:t>
      </w:r>
    </w:p>
    <w:p w14:paraId="453ADFDC" w14:textId="77777777" w:rsidR="00EB68F4" w:rsidRPr="001F67A1" w:rsidRDefault="00EB68F4" w:rsidP="00EB68F4">
      <w:pPr>
        <w:pStyle w:val="Bodytext30"/>
        <w:shd w:val="clear" w:color="auto" w:fill="auto"/>
        <w:tabs>
          <w:tab w:val="left" w:pos="1134"/>
        </w:tabs>
        <w:spacing w:after="160"/>
        <w:ind w:firstLine="567"/>
        <w:jc w:val="both"/>
        <w:rPr>
          <w:rFonts w:ascii="Sylfaen" w:hAnsi="Sylfaen" w:cs="Sylfaen"/>
          <w:spacing w:val="-6"/>
          <w:sz w:val="24"/>
        </w:rPr>
      </w:pPr>
      <w:r w:rsidRPr="008428FA">
        <w:rPr>
          <w:rFonts w:ascii="Sylfaen" w:hAnsi="Sylfaen"/>
          <w:sz w:val="24"/>
        </w:rPr>
        <w:t>2</w:t>
      </w:r>
      <w:r>
        <w:rPr>
          <w:rFonts w:ascii="Sylfaen" w:hAnsi="Sylfaen"/>
          <w:sz w:val="24"/>
        </w:rPr>
        <w:t>1.</w:t>
      </w:r>
      <w:r>
        <w:rPr>
          <w:rFonts w:ascii="Sylfaen" w:hAnsi="Sylfaen"/>
          <w:sz w:val="24"/>
        </w:rPr>
        <w:tab/>
      </w:r>
      <w:proofErr w:type="spellStart"/>
      <w:r w:rsidRPr="001F67A1">
        <w:rPr>
          <w:rFonts w:ascii="Sylfaen" w:hAnsi="Sylfaen"/>
          <w:spacing w:val="-6"/>
          <w:sz w:val="24"/>
        </w:rPr>
        <w:t>Դասակարգչի</w:t>
      </w:r>
      <w:proofErr w:type="spellEnd"/>
      <w:r w:rsidRPr="001F67A1">
        <w:rPr>
          <w:rFonts w:ascii="Sylfaen" w:hAnsi="Sylfaen"/>
          <w:spacing w:val="-6"/>
          <w:sz w:val="24"/>
        </w:rPr>
        <w:t xml:space="preserve">, </w:t>
      </w:r>
      <w:proofErr w:type="spellStart"/>
      <w:r w:rsidRPr="001F67A1">
        <w:rPr>
          <w:rFonts w:ascii="Sylfaen" w:hAnsi="Sylfaen"/>
          <w:spacing w:val="-6"/>
          <w:sz w:val="24"/>
        </w:rPr>
        <w:t>նյութերի</w:t>
      </w:r>
      <w:proofErr w:type="spellEnd"/>
      <w:r w:rsidRPr="001F67A1">
        <w:rPr>
          <w:rFonts w:ascii="Sylfaen" w:hAnsi="Sylfaen"/>
          <w:spacing w:val="-6"/>
          <w:sz w:val="24"/>
        </w:rPr>
        <w:t xml:space="preserve"> </w:t>
      </w:r>
      <w:proofErr w:type="spellStart"/>
      <w:r w:rsidRPr="001F67A1">
        <w:rPr>
          <w:rFonts w:ascii="Sylfaen" w:hAnsi="Sylfaen"/>
          <w:spacing w:val="-6"/>
          <w:sz w:val="24"/>
        </w:rPr>
        <w:t>դասակարգչի</w:t>
      </w:r>
      <w:proofErr w:type="spellEnd"/>
      <w:r w:rsidRPr="001F67A1">
        <w:rPr>
          <w:rFonts w:ascii="Sylfaen" w:hAnsi="Sylfaen"/>
          <w:spacing w:val="-6"/>
          <w:sz w:val="24"/>
        </w:rPr>
        <w:t xml:space="preserve"> </w:t>
      </w:r>
      <w:proofErr w:type="spellStart"/>
      <w:r w:rsidRPr="001F67A1">
        <w:rPr>
          <w:rFonts w:ascii="Sylfaen" w:hAnsi="Sylfaen"/>
          <w:spacing w:val="-6"/>
          <w:sz w:val="24"/>
        </w:rPr>
        <w:t>կամ</w:t>
      </w:r>
      <w:proofErr w:type="spellEnd"/>
      <w:r w:rsidRPr="001F67A1">
        <w:rPr>
          <w:rFonts w:ascii="Sylfaen" w:hAnsi="Sylfaen"/>
          <w:spacing w:val="-6"/>
          <w:sz w:val="24"/>
        </w:rPr>
        <w:t xml:space="preserve"> </w:t>
      </w:r>
      <w:proofErr w:type="spellStart"/>
      <w:r w:rsidRPr="001F67A1">
        <w:rPr>
          <w:rFonts w:ascii="Sylfaen" w:hAnsi="Sylfaen"/>
          <w:spacing w:val="-6"/>
          <w:sz w:val="24"/>
        </w:rPr>
        <w:t>տեղեկատուի</w:t>
      </w:r>
      <w:proofErr w:type="spellEnd"/>
      <w:r w:rsidRPr="001F67A1">
        <w:rPr>
          <w:rFonts w:ascii="Sylfaen" w:hAnsi="Sylfaen"/>
          <w:spacing w:val="-6"/>
          <w:sz w:val="24"/>
        </w:rPr>
        <w:t xml:space="preserve"> </w:t>
      </w:r>
      <w:proofErr w:type="spellStart"/>
      <w:r w:rsidRPr="001F67A1">
        <w:rPr>
          <w:rFonts w:ascii="Sylfaen" w:hAnsi="Sylfaen"/>
          <w:spacing w:val="-6"/>
          <w:sz w:val="24"/>
        </w:rPr>
        <w:t>տեղեկություններում</w:t>
      </w:r>
      <w:proofErr w:type="spellEnd"/>
      <w:r w:rsidRPr="001F67A1">
        <w:rPr>
          <w:rFonts w:ascii="Sylfaen" w:hAnsi="Sylfaen"/>
          <w:spacing w:val="-6"/>
          <w:sz w:val="24"/>
        </w:rPr>
        <w:t xml:space="preserve"> </w:t>
      </w:r>
      <w:proofErr w:type="spellStart"/>
      <w:r w:rsidRPr="001F67A1">
        <w:rPr>
          <w:rFonts w:ascii="Sylfaen" w:hAnsi="Sylfaen"/>
          <w:spacing w:val="-6"/>
          <w:sz w:val="24"/>
        </w:rPr>
        <w:t>փոփոխություններ</w:t>
      </w:r>
      <w:proofErr w:type="spellEnd"/>
      <w:r w:rsidRPr="001F67A1">
        <w:rPr>
          <w:rFonts w:ascii="Sylfaen" w:hAnsi="Sylfaen"/>
          <w:spacing w:val="-6"/>
          <w:sz w:val="24"/>
        </w:rPr>
        <w:t xml:space="preserve"> </w:t>
      </w:r>
      <w:proofErr w:type="spellStart"/>
      <w:r w:rsidRPr="001F67A1">
        <w:rPr>
          <w:rFonts w:ascii="Sylfaen" w:hAnsi="Sylfaen"/>
          <w:spacing w:val="-6"/>
          <w:sz w:val="24"/>
        </w:rPr>
        <w:t>կատարելիս</w:t>
      </w:r>
      <w:proofErr w:type="spellEnd"/>
      <w:r w:rsidRPr="001F67A1">
        <w:rPr>
          <w:rFonts w:ascii="Sylfaen" w:hAnsi="Sylfaen"/>
          <w:spacing w:val="-6"/>
          <w:sz w:val="24"/>
        </w:rPr>
        <w:t xml:space="preserve"> XML-</w:t>
      </w:r>
      <w:proofErr w:type="spellStart"/>
      <w:r w:rsidRPr="001F67A1">
        <w:rPr>
          <w:rFonts w:ascii="Sylfaen" w:hAnsi="Sylfaen"/>
          <w:spacing w:val="-6"/>
          <w:sz w:val="24"/>
        </w:rPr>
        <w:t>փաստաթղթում</w:t>
      </w:r>
      <w:proofErr w:type="spellEnd"/>
      <w:r w:rsidRPr="001F67A1">
        <w:rPr>
          <w:rFonts w:ascii="Sylfaen" w:hAnsi="Sylfaen"/>
          <w:spacing w:val="-6"/>
          <w:sz w:val="24"/>
        </w:rPr>
        <w:t xml:space="preserve"> </w:t>
      </w:r>
      <w:proofErr w:type="spellStart"/>
      <w:r w:rsidRPr="001F67A1">
        <w:rPr>
          <w:rFonts w:ascii="Sylfaen" w:hAnsi="Sylfaen"/>
          <w:spacing w:val="-6"/>
          <w:sz w:val="24"/>
        </w:rPr>
        <w:t>ներառվում</w:t>
      </w:r>
      <w:proofErr w:type="spellEnd"/>
      <w:r w:rsidRPr="001F67A1">
        <w:rPr>
          <w:rFonts w:ascii="Sylfaen" w:hAnsi="Sylfaen"/>
          <w:spacing w:val="-6"/>
          <w:sz w:val="24"/>
        </w:rPr>
        <w:t xml:space="preserve"> </w:t>
      </w:r>
      <w:proofErr w:type="spellStart"/>
      <w:r w:rsidRPr="001F67A1">
        <w:rPr>
          <w:rFonts w:ascii="Sylfaen" w:hAnsi="Sylfaen"/>
          <w:spacing w:val="-6"/>
          <w:sz w:val="24"/>
        </w:rPr>
        <w:t>են</w:t>
      </w:r>
      <w:proofErr w:type="spellEnd"/>
      <w:r w:rsidRPr="001F67A1">
        <w:rPr>
          <w:rFonts w:ascii="Sylfaen" w:hAnsi="Sylfaen"/>
          <w:spacing w:val="-6"/>
          <w:sz w:val="24"/>
        </w:rPr>
        <w:t xml:space="preserve"> </w:t>
      </w:r>
      <w:proofErr w:type="spellStart"/>
      <w:r w:rsidRPr="001F67A1">
        <w:rPr>
          <w:rFonts w:ascii="Sylfaen" w:hAnsi="Sylfaen"/>
          <w:spacing w:val="-6"/>
          <w:sz w:val="24"/>
        </w:rPr>
        <w:t>տեղեկություններ</w:t>
      </w:r>
      <w:proofErr w:type="spellEnd"/>
      <w:r w:rsidRPr="001F67A1">
        <w:rPr>
          <w:rFonts w:ascii="Sylfaen" w:hAnsi="Sylfaen"/>
          <w:spacing w:val="-6"/>
          <w:sz w:val="24"/>
        </w:rPr>
        <w:t xml:space="preserve"> </w:t>
      </w:r>
      <w:proofErr w:type="spellStart"/>
      <w:r w:rsidRPr="001F67A1">
        <w:rPr>
          <w:rFonts w:ascii="Sylfaen" w:hAnsi="Sylfaen"/>
          <w:spacing w:val="-6"/>
          <w:sz w:val="24"/>
        </w:rPr>
        <w:t>գործող</w:t>
      </w:r>
      <w:proofErr w:type="spellEnd"/>
      <w:r w:rsidRPr="001F67A1">
        <w:rPr>
          <w:rFonts w:ascii="Sylfaen" w:hAnsi="Sylfaen"/>
          <w:spacing w:val="-6"/>
          <w:sz w:val="24"/>
        </w:rPr>
        <w:t xml:space="preserve"> </w:t>
      </w:r>
      <w:proofErr w:type="spellStart"/>
      <w:r w:rsidRPr="001F67A1">
        <w:rPr>
          <w:rFonts w:ascii="Sylfaen" w:hAnsi="Sylfaen"/>
          <w:spacing w:val="-6"/>
          <w:sz w:val="24"/>
        </w:rPr>
        <w:t>դիրքի</w:t>
      </w:r>
      <w:proofErr w:type="spellEnd"/>
      <w:r w:rsidRPr="001F67A1">
        <w:rPr>
          <w:rFonts w:ascii="Sylfaen" w:hAnsi="Sylfaen"/>
          <w:spacing w:val="-6"/>
          <w:sz w:val="24"/>
        </w:rPr>
        <w:t xml:space="preserve"> </w:t>
      </w:r>
      <w:proofErr w:type="spellStart"/>
      <w:r w:rsidRPr="001F67A1">
        <w:rPr>
          <w:rFonts w:ascii="Sylfaen" w:hAnsi="Sylfaen"/>
          <w:spacing w:val="-6"/>
          <w:sz w:val="24"/>
        </w:rPr>
        <w:t>մասին</w:t>
      </w:r>
      <w:proofErr w:type="spellEnd"/>
      <w:r w:rsidRPr="001F67A1">
        <w:rPr>
          <w:rFonts w:ascii="Sylfaen" w:hAnsi="Sylfaen"/>
          <w:spacing w:val="-6"/>
          <w:sz w:val="24"/>
        </w:rPr>
        <w:t xml:space="preserve">՝ </w:t>
      </w:r>
      <w:proofErr w:type="spellStart"/>
      <w:r w:rsidRPr="001F67A1">
        <w:rPr>
          <w:rFonts w:ascii="Sylfaen" w:hAnsi="Sylfaen"/>
          <w:spacing w:val="-6"/>
          <w:sz w:val="24"/>
        </w:rPr>
        <w:t>նշելով</w:t>
      </w:r>
      <w:proofErr w:type="spellEnd"/>
      <w:r w:rsidRPr="001F67A1">
        <w:rPr>
          <w:rFonts w:ascii="Sylfaen" w:hAnsi="Sylfaen"/>
          <w:spacing w:val="-6"/>
          <w:sz w:val="24"/>
        </w:rPr>
        <w:t xml:space="preserve"> </w:t>
      </w:r>
      <w:proofErr w:type="spellStart"/>
      <w:r w:rsidRPr="001F67A1">
        <w:rPr>
          <w:rFonts w:ascii="Sylfaen" w:hAnsi="Sylfaen"/>
          <w:spacing w:val="-6"/>
          <w:sz w:val="24"/>
        </w:rPr>
        <w:t>դրա</w:t>
      </w:r>
      <w:proofErr w:type="spellEnd"/>
      <w:r w:rsidRPr="001F67A1">
        <w:rPr>
          <w:rFonts w:ascii="Sylfaen" w:hAnsi="Sylfaen"/>
          <w:spacing w:val="-6"/>
          <w:sz w:val="24"/>
        </w:rPr>
        <w:t xml:space="preserve"> </w:t>
      </w:r>
      <w:proofErr w:type="spellStart"/>
      <w:r w:rsidRPr="001F67A1">
        <w:rPr>
          <w:rFonts w:ascii="Sylfaen" w:hAnsi="Sylfaen"/>
          <w:spacing w:val="-6"/>
          <w:sz w:val="24"/>
        </w:rPr>
        <w:t>գործողության</w:t>
      </w:r>
      <w:proofErr w:type="spellEnd"/>
      <w:r w:rsidRPr="001F67A1">
        <w:rPr>
          <w:rFonts w:ascii="Sylfaen" w:hAnsi="Sylfaen"/>
          <w:spacing w:val="-6"/>
          <w:sz w:val="24"/>
        </w:rPr>
        <w:t xml:space="preserve"> </w:t>
      </w:r>
      <w:proofErr w:type="spellStart"/>
      <w:r w:rsidRPr="001F67A1">
        <w:rPr>
          <w:rFonts w:ascii="Sylfaen" w:hAnsi="Sylfaen"/>
          <w:spacing w:val="-6"/>
          <w:sz w:val="24"/>
        </w:rPr>
        <w:t>ավարտի</w:t>
      </w:r>
      <w:proofErr w:type="spellEnd"/>
      <w:r w:rsidRPr="001F67A1">
        <w:rPr>
          <w:rFonts w:ascii="Sylfaen" w:hAnsi="Sylfaen"/>
          <w:spacing w:val="-6"/>
          <w:sz w:val="24"/>
        </w:rPr>
        <w:t xml:space="preserve"> </w:t>
      </w:r>
      <w:proofErr w:type="spellStart"/>
      <w:r w:rsidRPr="001F67A1">
        <w:rPr>
          <w:rFonts w:ascii="Sylfaen" w:hAnsi="Sylfaen"/>
          <w:spacing w:val="-6"/>
          <w:sz w:val="24"/>
        </w:rPr>
        <w:t>ամսաթիվը</w:t>
      </w:r>
      <w:proofErr w:type="spellEnd"/>
      <w:r w:rsidRPr="001F67A1">
        <w:rPr>
          <w:rFonts w:ascii="Sylfaen" w:hAnsi="Sylfaen"/>
          <w:spacing w:val="-6"/>
          <w:sz w:val="24"/>
        </w:rPr>
        <w:t xml:space="preserve">, </w:t>
      </w:r>
      <w:proofErr w:type="spellStart"/>
      <w:r w:rsidRPr="001F67A1">
        <w:rPr>
          <w:rFonts w:ascii="Sylfaen" w:hAnsi="Sylfaen"/>
          <w:spacing w:val="-6"/>
          <w:sz w:val="24"/>
        </w:rPr>
        <w:t>ինչպես</w:t>
      </w:r>
      <w:proofErr w:type="spellEnd"/>
      <w:r w:rsidRPr="001F67A1">
        <w:rPr>
          <w:rFonts w:ascii="Sylfaen" w:hAnsi="Sylfaen"/>
          <w:spacing w:val="-6"/>
          <w:sz w:val="24"/>
        </w:rPr>
        <w:t xml:space="preserve"> </w:t>
      </w:r>
      <w:proofErr w:type="spellStart"/>
      <w:r w:rsidRPr="001F67A1">
        <w:rPr>
          <w:rFonts w:ascii="Sylfaen" w:hAnsi="Sylfaen"/>
          <w:spacing w:val="-6"/>
          <w:sz w:val="24"/>
        </w:rPr>
        <w:t>նաեւ</w:t>
      </w:r>
      <w:proofErr w:type="spellEnd"/>
      <w:r w:rsidRPr="001F67A1">
        <w:rPr>
          <w:rFonts w:ascii="Sylfaen" w:hAnsi="Sylfaen"/>
          <w:spacing w:val="-6"/>
          <w:sz w:val="24"/>
        </w:rPr>
        <w:t xml:space="preserve"> </w:t>
      </w:r>
      <w:proofErr w:type="spellStart"/>
      <w:r w:rsidRPr="001F67A1">
        <w:rPr>
          <w:rFonts w:ascii="Sylfaen" w:hAnsi="Sylfaen"/>
          <w:spacing w:val="-6"/>
          <w:sz w:val="24"/>
        </w:rPr>
        <w:t>դիրքի</w:t>
      </w:r>
      <w:proofErr w:type="spellEnd"/>
      <w:r w:rsidRPr="001F67A1">
        <w:rPr>
          <w:rFonts w:ascii="Sylfaen" w:hAnsi="Sylfaen"/>
          <w:spacing w:val="-6"/>
          <w:sz w:val="24"/>
        </w:rPr>
        <w:t xml:space="preserve"> </w:t>
      </w:r>
      <w:proofErr w:type="spellStart"/>
      <w:r w:rsidRPr="001F67A1">
        <w:rPr>
          <w:rFonts w:ascii="Sylfaen" w:hAnsi="Sylfaen"/>
          <w:spacing w:val="-6"/>
          <w:sz w:val="24"/>
        </w:rPr>
        <w:t>նոր</w:t>
      </w:r>
      <w:proofErr w:type="spellEnd"/>
      <w:r w:rsidRPr="001F67A1">
        <w:rPr>
          <w:rFonts w:ascii="Sylfaen" w:hAnsi="Sylfaen"/>
          <w:spacing w:val="-6"/>
          <w:sz w:val="24"/>
        </w:rPr>
        <w:t xml:space="preserve"> </w:t>
      </w:r>
      <w:proofErr w:type="spellStart"/>
      <w:r w:rsidRPr="001F67A1">
        <w:rPr>
          <w:rFonts w:ascii="Sylfaen" w:hAnsi="Sylfaen"/>
          <w:spacing w:val="-6"/>
          <w:sz w:val="24"/>
        </w:rPr>
        <w:t>խմբագրությունը</w:t>
      </w:r>
      <w:proofErr w:type="spellEnd"/>
      <w:r w:rsidRPr="001F67A1">
        <w:rPr>
          <w:rFonts w:ascii="Sylfaen" w:hAnsi="Sylfaen"/>
          <w:spacing w:val="-6"/>
          <w:sz w:val="24"/>
        </w:rPr>
        <w:t xml:space="preserve">՝ </w:t>
      </w:r>
      <w:proofErr w:type="spellStart"/>
      <w:r w:rsidRPr="001F67A1">
        <w:rPr>
          <w:rFonts w:ascii="Sylfaen" w:hAnsi="Sylfaen"/>
          <w:spacing w:val="-6"/>
          <w:sz w:val="24"/>
        </w:rPr>
        <w:t>նշելով</w:t>
      </w:r>
      <w:proofErr w:type="spellEnd"/>
      <w:r w:rsidRPr="001F67A1">
        <w:rPr>
          <w:rFonts w:ascii="Sylfaen" w:hAnsi="Sylfaen"/>
          <w:spacing w:val="-6"/>
          <w:sz w:val="24"/>
        </w:rPr>
        <w:t xml:space="preserve"> </w:t>
      </w:r>
      <w:proofErr w:type="spellStart"/>
      <w:r w:rsidRPr="001F67A1">
        <w:rPr>
          <w:rFonts w:ascii="Sylfaen" w:hAnsi="Sylfaen"/>
          <w:spacing w:val="-6"/>
          <w:sz w:val="24"/>
        </w:rPr>
        <w:t>դրա</w:t>
      </w:r>
      <w:proofErr w:type="spellEnd"/>
      <w:r w:rsidRPr="001F67A1">
        <w:rPr>
          <w:rFonts w:ascii="Sylfaen" w:hAnsi="Sylfaen"/>
          <w:spacing w:val="-6"/>
          <w:sz w:val="24"/>
        </w:rPr>
        <w:t xml:space="preserve"> </w:t>
      </w:r>
      <w:proofErr w:type="spellStart"/>
      <w:r w:rsidRPr="001F67A1">
        <w:rPr>
          <w:rFonts w:ascii="Sylfaen" w:hAnsi="Sylfaen"/>
          <w:spacing w:val="-6"/>
          <w:sz w:val="24"/>
        </w:rPr>
        <w:t>գործողությունն</w:t>
      </w:r>
      <w:proofErr w:type="spellEnd"/>
      <w:r w:rsidRPr="001F67A1">
        <w:rPr>
          <w:rFonts w:ascii="Sylfaen" w:hAnsi="Sylfaen"/>
          <w:spacing w:val="-6"/>
          <w:sz w:val="24"/>
        </w:rPr>
        <w:t xml:space="preserve"> </w:t>
      </w:r>
      <w:proofErr w:type="spellStart"/>
      <w:r w:rsidRPr="001F67A1">
        <w:rPr>
          <w:rFonts w:ascii="Sylfaen" w:hAnsi="Sylfaen"/>
          <w:spacing w:val="-6"/>
          <w:sz w:val="24"/>
        </w:rPr>
        <w:t>սկսվելու</w:t>
      </w:r>
      <w:proofErr w:type="spellEnd"/>
      <w:r w:rsidRPr="001F67A1">
        <w:rPr>
          <w:rFonts w:ascii="Sylfaen" w:hAnsi="Sylfaen"/>
          <w:spacing w:val="-6"/>
          <w:sz w:val="24"/>
        </w:rPr>
        <w:t xml:space="preserve"> </w:t>
      </w:r>
      <w:proofErr w:type="spellStart"/>
      <w:r w:rsidRPr="001F67A1">
        <w:rPr>
          <w:rFonts w:ascii="Sylfaen" w:hAnsi="Sylfaen"/>
          <w:spacing w:val="-6"/>
          <w:sz w:val="24"/>
        </w:rPr>
        <w:t>ամսաթիվը</w:t>
      </w:r>
      <w:proofErr w:type="spellEnd"/>
      <w:r w:rsidRPr="001F67A1">
        <w:rPr>
          <w:rFonts w:ascii="Sylfaen" w:hAnsi="Sylfaen"/>
          <w:spacing w:val="-6"/>
          <w:sz w:val="24"/>
        </w:rPr>
        <w:t xml:space="preserve"> (</w:t>
      </w:r>
      <w:proofErr w:type="spellStart"/>
      <w:r w:rsidRPr="001F67A1">
        <w:rPr>
          <w:rFonts w:ascii="Sylfaen" w:hAnsi="Sylfaen"/>
          <w:spacing w:val="-6"/>
          <w:sz w:val="24"/>
        </w:rPr>
        <w:t>առանց</w:t>
      </w:r>
      <w:proofErr w:type="spellEnd"/>
      <w:r w:rsidRPr="001F67A1">
        <w:rPr>
          <w:rFonts w:ascii="Sylfaen" w:hAnsi="Sylfaen"/>
          <w:spacing w:val="-6"/>
          <w:sz w:val="24"/>
        </w:rPr>
        <w:t xml:space="preserve"> </w:t>
      </w:r>
      <w:proofErr w:type="spellStart"/>
      <w:r w:rsidRPr="001F67A1">
        <w:rPr>
          <w:rFonts w:ascii="Sylfaen" w:hAnsi="Sylfaen"/>
          <w:spacing w:val="-6"/>
          <w:sz w:val="24"/>
        </w:rPr>
        <w:t>նշելու</w:t>
      </w:r>
      <w:proofErr w:type="spellEnd"/>
      <w:r w:rsidRPr="001F67A1">
        <w:rPr>
          <w:rFonts w:ascii="Sylfaen" w:hAnsi="Sylfaen"/>
          <w:spacing w:val="-6"/>
          <w:sz w:val="24"/>
        </w:rPr>
        <w:t xml:space="preserve"> </w:t>
      </w:r>
      <w:proofErr w:type="spellStart"/>
      <w:r w:rsidRPr="001F67A1">
        <w:rPr>
          <w:rFonts w:ascii="Sylfaen" w:hAnsi="Sylfaen"/>
          <w:spacing w:val="-6"/>
          <w:sz w:val="24"/>
        </w:rPr>
        <w:t>գործողությունն</w:t>
      </w:r>
      <w:proofErr w:type="spellEnd"/>
      <w:r w:rsidRPr="001F67A1">
        <w:rPr>
          <w:rFonts w:ascii="Sylfaen" w:hAnsi="Sylfaen"/>
          <w:spacing w:val="-6"/>
          <w:sz w:val="24"/>
        </w:rPr>
        <w:t xml:space="preserve"> </w:t>
      </w:r>
      <w:proofErr w:type="spellStart"/>
      <w:r w:rsidRPr="001F67A1">
        <w:rPr>
          <w:rFonts w:ascii="Sylfaen" w:hAnsi="Sylfaen"/>
          <w:spacing w:val="-6"/>
          <w:sz w:val="24"/>
        </w:rPr>
        <w:t>ավարտվելու</w:t>
      </w:r>
      <w:proofErr w:type="spellEnd"/>
      <w:r w:rsidRPr="001F67A1">
        <w:rPr>
          <w:rFonts w:ascii="Sylfaen" w:hAnsi="Sylfaen"/>
          <w:spacing w:val="-6"/>
          <w:sz w:val="24"/>
        </w:rPr>
        <w:t xml:space="preserve"> </w:t>
      </w:r>
      <w:proofErr w:type="spellStart"/>
      <w:proofErr w:type="gramStart"/>
      <w:r w:rsidRPr="001F67A1">
        <w:rPr>
          <w:rFonts w:ascii="Sylfaen" w:hAnsi="Sylfaen"/>
          <w:spacing w:val="-6"/>
          <w:sz w:val="24"/>
        </w:rPr>
        <w:t>ամսաթիվը</w:t>
      </w:r>
      <w:proofErr w:type="spellEnd"/>
      <w:r w:rsidRPr="001F67A1">
        <w:rPr>
          <w:rFonts w:ascii="Sylfaen" w:hAnsi="Sylfaen"/>
          <w:spacing w:val="-6"/>
          <w:sz w:val="24"/>
        </w:rPr>
        <w:t>)։</w:t>
      </w:r>
      <w:proofErr w:type="gramEnd"/>
    </w:p>
    <w:p w14:paraId="7EAAE29E" w14:textId="77777777" w:rsidR="00EB68F4" w:rsidRPr="008428FA" w:rsidRDefault="00EB68F4" w:rsidP="00EB68F4">
      <w:pPr>
        <w:pStyle w:val="Bodytext30"/>
        <w:shd w:val="clear" w:color="auto" w:fill="auto"/>
        <w:tabs>
          <w:tab w:val="left" w:pos="1134"/>
        </w:tabs>
        <w:spacing w:after="160"/>
        <w:ind w:firstLine="567"/>
        <w:jc w:val="both"/>
        <w:rPr>
          <w:rFonts w:ascii="Sylfaen" w:hAnsi="Sylfaen" w:cs="Sylfaen"/>
          <w:sz w:val="24"/>
        </w:rPr>
      </w:pPr>
      <w:r w:rsidRPr="008428FA">
        <w:rPr>
          <w:rFonts w:ascii="Sylfaen" w:hAnsi="Sylfaen"/>
          <w:sz w:val="24"/>
        </w:rPr>
        <w:t>2</w:t>
      </w:r>
      <w:r>
        <w:rPr>
          <w:rFonts w:ascii="Sylfaen" w:hAnsi="Sylfaen"/>
          <w:sz w:val="24"/>
        </w:rPr>
        <w:t>2.</w:t>
      </w:r>
      <w:r>
        <w:rPr>
          <w:rFonts w:ascii="Sylfaen" w:hAnsi="Sylfaen"/>
          <w:sz w:val="24"/>
        </w:rPr>
        <w:tab/>
      </w:r>
      <w:proofErr w:type="spellStart"/>
      <w:r w:rsidRPr="008428FA">
        <w:rPr>
          <w:rFonts w:ascii="Sylfaen" w:hAnsi="Sylfaen"/>
          <w:sz w:val="24"/>
        </w:rPr>
        <w:t>Դասակարգչից</w:t>
      </w:r>
      <w:proofErr w:type="spellEnd"/>
      <w:r w:rsidRPr="008428FA">
        <w:rPr>
          <w:rFonts w:ascii="Sylfaen" w:hAnsi="Sylfaen"/>
          <w:sz w:val="24"/>
        </w:rPr>
        <w:t xml:space="preserve">, </w:t>
      </w:r>
      <w:proofErr w:type="spellStart"/>
      <w:r w:rsidRPr="008428FA">
        <w:rPr>
          <w:rFonts w:ascii="Sylfaen" w:hAnsi="Sylfaen"/>
          <w:sz w:val="24"/>
        </w:rPr>
        <w:t>նյութերի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դասակարգչից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կամ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տեղեկատուից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տեղեկությունները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հանելու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անհրաժեշտության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դեպքում</w:t>
      </w:r>
      <w:proofErr w:type="spellEnd"/>
      <w:r w:rsidRPr="008428FA">
        <w:rPr>
          <w:rFonts w:ascii="Sylfaen" w:hAnsi="Sylfaen"/>
          <w:sz w:val="24"/>
        </w:rPr>
        <w:t xml:space="preserve"> XML-</w:t>
      </w:r>
      <w:proofErr w:type="spellStart"/>
      <w:r w:rsidRPr="008428FA">
        <w:rPr>
          <w:rFonts w:ascii="Sylfaen" w:hAnsi="Sylfaen"/>
          <w:sz w:val="24"/>
        </w:rPr>
        <w:t>փաստաթղթում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lastRenderedPageBreak/>
        <w:t>ներառվում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են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տեղեկություններ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գործող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դիրքի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մասին</w:t>
      </w:r>
      <w:proofErr w:type="spellEnd"/>
      <w:r w:rsidRPr="008428FA">
        <w:rPr>
          <w:rFonts w:ascii="Sylfaen" w:hAnsi="Sylfaen"/>
          <w:sz w:val="24"/>
        </w:rPr>
        <w:t xml:space="preserve">՝ </w:t>
      </w:r>
      <w:proofErr w:type="spellStart"/>
      <w:r w:rsidRPr="008428FA">
        <w:rPr>
          <w:rFonts w:ascii="Sylfaen" w:hAnsi="Sylfaen"/>
          <w:sz w:val="24"/>
        </w:rPr>
        <w:t>նշելով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դրա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գործողության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ավարտի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ամսաթիվը</w:t>
      </w:r>
      <w:proofErr w:type="spellEnd"/>
      <w:r w:rsidRPr="008428FA">
        <w:rPr>
          <w:rFonts w:ascii="Sylfaen" w:hAnsi="Sylfaen"/>
          <w:sz w:val="24"/>
        </w:rPr>
        <w:t>։</w:t>
      </w:r>
    </w:p>
    <w:p w14:paraId="7CC4D695" w14:textId="77777777" w:rsidR="00EB68F4" w:rsidRPr="008428FA" w:rsidRDefault="00EB68F4" w:rsidP="00EB68F4">
      <w:pPr>
        <w:pStyle w:val="Bodytext30"/>
        <w:shd w:val="clear" w:color="auto" w:fill="auto"/>
        <w:tabs>
          <w:tab w:val="left" w:pos="1134"/>
        </w:tabs>
        <w:spacing w:after="160"/>
        <w:ind w:firstLine="567"/>
        <w:jc w:val="both"/>
        <w:rPr>
          <w:rFonts w:ascii="Sylfaen" w:hAnsi="Sylfaen" w:cs="Sylfaen"/>
          <w:sz w:val="24"/>
        </w:rPr>
      </w:pPr>
      <w:r w:rsidRPr="008428FA">
        <w:rPr>
          <w:rFonts w:ascii="Sylfaen" w:hAnsi="Sylfaen"/>
          <w:sz w:val="24"/>
        </w:rPr>
        <w:t>2</w:t>
      </w:r>
      <w:r>
        <w:rPr>
          <w:rFonts w:ascii="Sylfaen" w:hAnsi="Sylfaen"/>
          <w:sz w:val="24"/>
        </w:rPr>
        <w:t>3.</w:t>
      </w:r>
      <w:r>
        <w:rPr>
          <w:rFonts w:ascii="Sylfaen" w:hAnsi="Sylfaen"/>
          <w:sz w:val="24"/>
        </w:rPr>
        <w:tab/>
      </w:r>
      <w:proofErr w:type="spellStart"/>
      <w:r w:rsidRPr="008428FA">
        <w:rPr>
          <w:rFonts w:ascii="Sylfaen" w:hAnsi="Sylfaen"/>
          <w:sz w:val="24"/>
        </w:rPr>
        <w:t>Դասակարգչի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օպերատորն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ադմինիստրատորին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ուղարկում</w:t>
      </w:r>
      <w:proofErr w:type="spellEnd"/>
      <w:r w:rsidRPr="008428FA">
        <w:rPr>
          <w:rFonts w:ascii="Sylfaen" w:hAnsi="Sylfaen"/>
          <w:sz w:val="24"/>
        </w:rPr>
        <w:t xml:space="preserve"> է </w:t>
      </w:r>
      <w:proofErr w:type="spellStart"/>
      <w:r w:rsidRPr="008428FA">
        <w:rPr>
          <w:rFonts w:ascii="Sylfaen" w:hAnsi="Sylfaen"/>
          <w:sz w:val="24"/>
        </w:rPr>
        <w:t>սույն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կարգի</w:t>
      </w:r>
      <w:proofErr w:type="spellEnd"/>
      <w:r w:rsidRPr="008428FA">
        <w:rPr>
          <w:rFonts w:ascii="Sylfaen" w:hAnsi="Sylfaen"/>
          <w:sz w:val="24"/>
        </w:rPr>
        <w:t xml:space="preserve"> 18-րդ </w:t>
      </w:r>
      <w:proofErr w:type="spellStart"/>
      <w:r w:rsidRPr="008428FA">
        <w:rPr>
          <w:rFonts w:ascii="Sylfaen" w:hAnsi="Sylfaen"/>
          <w:sz w:val="24"/>
        </w:rPr>
        <w:t>կետով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նախատեսված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փաստաթղթերը</w:t>
      </w:r>
      <w:proofErr w:type="spellEnd"/>
      <w:r w:rsidRPr="008428FA">
        <w:rPr>
          <w:rFonts w:ascii="Sylfaen" w:hAnsi="Sylfaen"/>
          <w:sz w:val="24"/>
        </w:rPr>
        <w:t xml:space="preserve">, </w:t>
      </w:r>
      <w:proofErr w:type="spellStart"/>
      <w:r w:rsidRPr="008428FA">
        <w:rPr>
          <w:rFonts w:ascii="Sylfaen" w:hAnsi="Sylfaen"/>
          <w:sz w:val="24"/>
        </w:rPr>
        <w:t>որոնք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պարունակում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են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փոխանցման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պահին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արդիական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մանրամասնեցված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տեղեկություններ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դասակարգչից</w:t>
      </w:r>
      <w:proofErr w:type="spellEnd"/>
      <w:r w:rsidRPr="008428FA">
        <w:rPr>
          <w:rFonts w:ascii="Sylfaen" w:hAnsi="Sylfaen"/>
          <w:sz w:val="24"/>
        </w:rPr>
        <w:t xml:space="preserve">, </w:t>
      </w:r>
      <w:proofErr w:type="spellStart"/>
      <w:r w:rsidRPr="008428FA">
        <w:rPr>
          <w:rFonts w:ascii="Sylfaen" w:hAnsi="Sylfaen"/>
          <w:sz w:val="24"/>
        </w:rPr>
        <w:t>նյութերի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դասակարգչից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կամ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տեղեկատուից</w:t>
      </w:r>
      <w:proofErr w:type="spellEnd"/>
      <w:r w:rsidRPr="008428FA">
        <w:rPr>
          <w:rFonts w:ascii="Sylfaen" w:hAnsi="Sylfaen"/>
          <w:sz w:val="24"/>
        </w:rPr>
        <w:t>։</w:t>
      </w:r>
    </w:p>
    <w:p w14:paraId="266916D4" w14:textId="77777777" w:rsidR="00EB68F4" w:rsidRPr="001F67A1" w:rsidRDefault="00EB68F4" w:rsidP="00EB68F4">
      <w:pPr>
        <w:pStyle w:val="Bodytext30"/>
        <w:shd w:val="clear" w:color="auto" w:fill="auto"/>
        <w:tabs>
          <w:tab w:val="left" w:pos="1134"/>
        </w:tabs>
        <w:spacing w:after="160"/>
        <w:ind w:firstLine="567"/>
        <w:jc w:val="both"/>
        <w:rPr>
          <w:rFonts w:ascii="Sylfaen" w:hAnsi="Sylfaen" w:cs="Sylfaen"/>
          <w:spacing w:val="-6"/>
          <w:sz w:val="24"/>
        </w:rPr>
      </w:pPr>
      <w:r w:rsidRPr="008428FA">
        <w:rPr>
          <w:rFonts w:ascii="Sylfaen" w:hAnsi="Sylfaen"/>
          <w:sz w:val="24"/>
        </w:rPr>
        <w:t>2</w:t>
      </w:r>
      <w:r>
        <w:rPr>
          <w:rFonts w:ascii="Sylfaen" w:hAnsi="Sylfaen"/>
          <w:sz w:val="24"/>
        </w:rPr>
        <w:t>4.</w:t>
      </w:r>
      <w:r>
        <w:rPr>
          <w:rFonts w:ascii="Sylfaen" w:hAnsi="Sylfaen"/>
          <w:sz w:val="24"/>
        </w:rPr>
        <w:tab/>
      </w:r>
      <w:proofErr w:type="spellStart"/>
      <w:r w:rsidRPr="001F67A1">
        <w:rPr>
          <w:rFonts w:ascii="Sylfaen" w:hAnsi="Sylfaen"/>
          <w:spacing w:val="-6"/>
          <w:sz w:val="24"/>
        </w:rPr>
        <w:t>Ադմինիստրատորը</w:t>
      </w:r>
      <w:proofErr w:type="spellEnd"/>
      <w:r w:rsidRPr="001F67A1">
        <w:rPr>
          <w:rFonts w:ascii="Sylfaen" w:hAnsi="Sylfaen"/>
          <w:spacing w:val="-6"/>
          <w:sz w:val="24"/>
        </w:rPr>
        <w:t xml:space="preserve"> </w:t>
      </w:r>
      <w:proofErr w:type="spellStart"/>
      <w:r w:rsidRPr="001F67A1">
        <w:rPr>
          <w:rFonts w:ascii="Sylfaen" w:hAnsi="Sylfaen"/>
          <w:spacing w:val="-6"/>
          <w:sz w:val="24"/>
        </w:rPr>
        <w:t>հաստատում</w:t>
      </w:r>
      <w:proofErr w:type="spellEnd"/>
      <w:r w:rsidRPr="001F67A1">
        <w:rPr>
          <w:rFonts w:ascii="Sylfaen" w:hAnsi="Sylfaen"/>
          <w:spacing w:val="-6"/>
          <w:sz w:val="24"/>
        </w:rPr>
        <w:t xml:space="preserve"> է </w:t>
      </w:r>
      <w:proofErr w:type="spellStart"/>
      <w:r w:rsidRPr="001F67A1">
        <w:rPr>
          <w:rFonts w:ascii="Sylfaen" w:hAnsi="Sylfaen"/>
          <w:spacing w:val="-6"/>
          <w:sz w:val="24"/>
        </w:rPr>
        <w:t>տեղեկությունների</w:t>
      </w:r>
      <w:proofErr w:type="spellEnd"/>
      <w:r w:rsidRPr="001F67A1">
        <w:rPr>
          <w:rFonts w:ascii="Sylfaen" w:hAnsi="Sylfaen"/>
          <w:spacing w:val="-6"/>
          <w:sz w:val="24"/>
        </w:rPr>
        <w:t xml:space="preserve"> </w:t>
      </w:r>
      <w:proofErr w:type="spellStart"/>
      <w:r w:rsidRPr="001F67A1">
        <w:rPr>
          <w:rFonts w:ascii="Sylfaen" w:hAnsi="Sylfaen"/>
          <w:spacing w:val="-6"/>
          <w:sz w:val="24"/>
        </w:rPr>
        <w:t>ստացումը</w:t>
      </w:r>
      <w:proofErr w:type="spellEnd"/>
      <w:r w:rsidRPr="001F67A1">
        <w:rPr>
          <w:rFonts w:ascii="Sylfaen" w:hAnsi="Sylfaen"/>
          <w:spacing w:val="-6"/>
          <w:sz w:val="24"/>
        </w:rPr>
        <w:t xml:space="preserve"> </w:t>
      </w:r>
      <w:proofErr w:type="spellStart"/>
      <w:r w:rsidRPr="001F67A1">
        <w:rPr>
          <w:rFonts w:ascii="Sylfaen" w:hAnsi="Sylfaen"/>
          <w:spacing w:val="-6"/>
          <w:sz w:val="24"/>
        </w:rPr>
        <w:t>եւ</w:t>
      </w:r>
      <w:proofErr w:type="spellEnd"/>
      <w:r w:rsidRPr="001F67A1">
        <w:rPr>
          <w:rFonts w:ascii="Sylfaen" w:hAnsi="Sylfaen"/>
          <w:spacing w:val="-6"/>
          <w:sz w:val="24"/>
        </w:rPr>
        <w:t xml:space="preserve"> </w:t>
      </w:r>
      <w:proofErr w:type="spellStart"/>
      <w:r w:rsidRPr="001F67A1">
        <w:rPr>
          <w:rFonts w:ascii="Sylfaen" w:hAnsi="Sylfaen"/>
          <w:spacing w:val="-6"/>
          <w:sz w:val="24"/>
        </w:rPr>
        <w:t>հաջող</w:t>
      </w:r>
      <w:proofErr w:type="spellEnd"/>
      <w:r w:rsidRPr="001F67A1">
        <w:rPr>
          <w:rFonts w:ascii="Sylfaen" w:hAnsi="Sylfaen"/>
          <w:spacing w:val="-6"/>
          <w:sz w:val="24"/>
        </w:rPr>
        <w:t xml:space="preserve"> </w:t>
      </w:r>
      <w:proofErr w:type="spellStart"/>
      <w:r w:rsidRPr="001F67A1">
        <w:rPr>
          <w:rFonts w:ascii="Sylfaen" w:hAnsi="Sylfaen"/>
          <w:spacing w:val="-6"/>
          <w:sz w:val="24"/>
        </w:rPr>
        <w:t>մշակումը</w:t>
      </w:r>
      <w:proofErr w:type="spellEnd"/>
      <w:r w:rsidRPr="001F67A1">
        <w:rPr>
          <w:rFonts w:ascii="Sylfaen" w:hAnsi="Sylfaen"/>
          <w:spacing w:val="-6"/>
          <w:sz w:val="24"/>
        </w:rPr>
        <w:t xml:space="preserve">՝ </w:t>
      </w:r>
      <w:proofErr w:type="spellStart"/>
      <w:r w:rsidRPr="001F67A1">
        <w:rPr>
          <w:rFonts w:ascii="Sylfaen" w:hAnsi="Sylfaen"/>
          <w:spacing w:val="-6"/>
          <w:sz w:val="24"/>
        </w:rPr>
        <w:t>դասակարգչի</w:t>
      </w:r>
      <w:proofErr w:type="spellEnd"/>
      <w:r w:rsidRPr="001F67A1">
        <w:rPr>
          <w:rFonts w:ascii="Sylfaen" w:hAnsi="Sylfaen"/>
          <w:spacing w:val="-6"/>
          <w:sz w:val="24"/>
        </w:rPr>
        <w:t xml:space="preserve"> </w:t>
      </w:r>
      <w:proofErr w:type="spellStart"/>
      <w:r w:rsidRPr="001F67A1">
        <w:rPr>
          <w:rFonts w:ascii="Sylfaen" w:hAnsi="Sylfaen"/>
          <w:spacing w:val="-6"/>
          <w:sz w:val="24"/>
        </w:rPr>
        <w:t>օպերատորին</w:t>
      </w:r>
      <w:proofErr w:type="spellEnd"/>
      <w:r w:rsidRPr="001F67A1">
        <w:rPr>
          <w:rFonts w:ascii="Sylfaen" w:hAnsi="Sylfaen"/>
          <w:spacing w:val="-6"/>
          <w:sz w:val="24"/>
        </w:rPr>
        <w:t xml:space="preserve"> </w:t>
      </w:r>
      <w:proofErr w:type="spellStart"/>
      <w:r w:rsidRPr="001F67A1">
        <w:rPr>
          <w:rFonts w:ascii="Sylfaen" w:hAnsi="Sylfaen"/>
          <w:spacing w:val="-6"/>
          <w:sz w:val="24"/>
        </w:rPr>
        <w:t>ուղարկելով</w:t>
      </w:r>
      <w:proofErr w:type="spellEnd"/>
      <w:r w:rsidRPr="001F67A1">
        <w:rPr>
          <w:rFonts w:ascii="Sylfaen" w:hAnsi="Sylfaen"/>
          <w:spacing w:val="-6"/>
          <w:sz w:val="24"/>
        </w:rPr>
        <w:t xml:space="preserve"> </w:t>
      </w:r>
      <w:proofErr w:type="spellStart"/>
      <w:r w:rsidRPr="001F67A1">
        <w:rPr>
          <w:rFonts w:ascii="Sylfaen" w:hAnsi="Sylfaen"/>
          <w:spacing w:val="-6"/>
          <w:sz w:val="24"/>
        </w:rPr>
        <w:t>ստացված</w:t>
      </w:r>
      <w:proofErr w:type="spellEnd"/>
      <w:r w:rsidRPr="001F67A1">
        <w:rPr>
          <w:rFonts w:ascii="Sylfaen" w:hAnsi="Sylfaen"/>
          <w:spacing w:val="-6"/>
          <w:sz w:val="24"/>
        </w:rPr>
        <w:t xml:space="preserve"> </w:t>
      </w:r>
      <w:proofErr w:type="spellStart"/>
      <w:r w:rsidRPr="001F67A1">
        <w:rPr>
          <w:rFonts w:ascii="Sylfaen" w:hAnsi="Sylfaen"/>
          <w:spacing w:val="-6"/>
          <w:sz w:val="24"/>
        </w:rPr>
        <w:t>տեղեկությունների</w:t>
      </w:r>
      <w:proofErr w:type="spellEnd"/>
      <w:r w:rsidRPr="001F67A1">
        <w:rPr>
          <w:rFonts w:ascii="Sylfaen" w:hAnsi="Sylfaen"/>
          <w:spacing w:val="-6"/>
          <w:sz w:val="24"/>
        </w:rPr>
        <w:t xml:space="preserve"> </w:t>
      </w:r>
      <w:proofErr w:type="spellStart"/>
      <w:r w:rsidRPr="001F67A1">
        <w:rPr>
          <w:rFonts w:ascii="Sylfaen" w:hAnsi="Sylfaen"/>
          <w:spacing w:val="-6"/>
          <w:sz w:val="24"/>
        </w:rPr>
        <w:t>մշակման</w:t>
      </w:r>
      <w:proofErr w:type="spellEnd"/>
      <w:r w:rsidRPr="001F67A1">
        <w:rPr>
          <w:rFonts w:ascii="Sylfaen" w:hAnsi="Sylfaen"/>
          <w:spacing w:val="-6"/>
          <w:sz w:val="24"/>
        </w:rPr>
        <w:t xml:space="preserve"> </w:t>
      </w:r>
      <w:proofErr w:type="spellStart"/>
      <w:r w:rsidRPr="001F67A1">
        <w:rPr>
          <w:rFonts w:ascii="Sylfaen" w:hAnsi="Sylfaen"/>
          <w:spacing w:val="-6"/>
          <w:sz w:val="24"/>
        </w:rPr>
        <w:t>արձանագրությունը</w:t>
      </w:r>
      <w:proofErr w:type="spellEnd"/>
      <w:r w:rsidRPr="001F67A1">
        <w:rPr>
          <w:rFonts w:ascii="Sylfaen" w:hAnsi="Sylfaen"/>
          <w:spacing w:val="-6"/>
          <w:sz w:val="24"/>
        </w:rPr>
        <w:t xml:space="preserve">՝ </w:t>
      </w:r>
      <w:proofErr w:type="spellStart"/>
      <w:r w:rsidRPr="001F67A1">
        <w:rPr>
          <w:rFonts w:ascii="Sylfaen" w:hAnsi="Sylfaen"/>
          <w:spacing w:val="-6"/>
          <w:sz w:val="24"/>
        </w:rPr>
        <w:t>ռուսերենով</w:t>
      </w:r>
      <w:proofErr w:type="spellEnd"/>
      <w:r w:rsidRPr="001F67A1">
        <w:rPr>
          <w:rFonts w:ascii="Sylfaen" w:hAnsi="Sylfaen"/>
          <w:spacing w:val="-6"/>
          <w:sz w:val="24"/>
        </w:rPr>
        <w:t xml:space="preserve">։ </w:t>
      </w:r>
      <w:proofErr w:type="spellStart"/>
      <w:r w:rsidRPr="001F67A1">
        <w:rPr>
          <w:rFonts w:ascii="Sylfaen" w:hAnsi="Sylfaen"/>
          <w:spacing w:val="-6"/>
          <w:sz w:val="24"/>
        </w:rPr>
        <w:t>Սխալների</w:t>
      </w:r>
      <w:proofErr w:type="spellEnd"/>
      <w:r w:rsidRPr="001F67A1">
        <w:rPr>
          <w:rFonts w:ascii="Sylfaen" w:hAnsi="Sylfaen"/>
          <w:spacing w:val="-6"/>
          <w:sz w:val="24"/>
        </w:rPr>
        <w:t xml:space="preserve"> </w:t>
      </w:r>
      <w:proofErr w:type="spellStart"/>
      <w:r w:rsidRPr="001F67A1">
        <w:rPr>
          <w:rFonts w:ascii="Sylfaen" w:hAnsi="Sylfaen"/>
          <w:spacing w:val="-6"/>
          <w:sz w:val="24"/>
        </w:rPr>
        <w:t>բացակայության</w:t>
      </w:r>
      <w:proofErr w:type="spellEnd"/>
      <w:r w:rsidRPr="001F67A1">
        <w:rPr>
          <w:rFonts w:ascii="Sylfaen" w:hAnsi="Sylfaen"/>
          <w:spacing w:val="-6"/>
          <w:sz w:val="24"/>
        </w:rPr>
        <w:t xml:space="preserve"> </w:t>
      </w:r>
      <w:proofErr w:type="spellStart"/>
      <w:r w:rsidRPr="001F67A1">
        <w:rPr>
          <w:rFonts w:ascii="Sylfaen" w:hAnsi="Sylfaen"/>
          <w:spacing w:val="-6"/>
          <w:sz w:val="24"/>
        </w:rPr>
        <w:t>դեպքում</w:t>
      </w:r>
      <w:proofErr w:type="spellEnd"/>
      <w:r w:rsidRPr="001F67A1">
        <w:rPr>
          <w:rFonts w:ascii="Sylfaen" w:hAnsi="Sylfaen"/>
          <w:spacing w:val="-6"/>
          <w:sz w:val="24"/>
        </w:rPr>
        <w:t xml:space="preserve"> </w:t>
      </w:r>
      <w:proofErr w:type="spellStart"/>
      <w:r w:rsidRPr="001F67A1">
        <w:rPr>
          <w:rFonts w:ascii="Sylfaen" w:hAnsi="Sylfaen"/>
          <w:spacing w:val="-6"/>
          <w:sz w:val="24"/>
        </w:rPr>
        <w:t>ադմինիստրատորն</w:t>
      </w:r>
      <w:proofErr w:type="spellEnd"/>
      <w:r w:rsidRPr="001F67A1">
        <w:rPr>
          <w:rFonts w:ascii="Sylfaen" w:hAnsi="Sylfaen"/>
          <w:spacing w:val="-6"/>
          <w:sz w:val="24"/>
        </w:rPr>
        <w:t xml:space="preserve"> </w:t>
      </w:r>
      <w:proofErr w:type="spellStart"/>
      <w:r w:rsidRPr="001F67A1">
        <w:rPr>
          <w:rFonts w:ascii="Sylfaen" w:hAnsi="Sylfaen"/>
          <w:spacing w:val="-6"/>
          <w:sz w:val="24"/>
        </w:rPr>
        <w:t>ընդունում</w:t>
      </w:r>
      <w:proofErr w:type="spellEnd"/>
      <w:r w:rsidRPr="001F67A1">
        <w:rPr>
          <w:rFonts w:ascii="Sylfaen" w:hAnsi="Sylfaen"/>
          <w:spacing w:val="-6"/>
          <w:sz w:val="24"/>
        </w:rPr>
        <w:t xml:space="preserve"> է </w:t>
      </w:r>
      <w:proofErr w:type="spellStart"/>
      <w:r w:rsidRPr="001F67A1">
        <w:rPr>
          <w:rFonts w:ascii="Sylfaen" w:hAnsi="Sylfaen"/>
          <w:spacing w:val="-6"/>
          <w:sz w:val="24"/>
        </w:rPr>
        <w:t>ներկայացված</w:t>
      </w:r>
      <w:proofErr w:type="spellEnd"/>
      <w:r w:rsidRPr="001F67A1">
        <w:rPr>
          <w:rFonts w:ascii="Sylfaen" w:hAnsi="Sylfaen"/>
          <w:spacing w:val="-6"/>
          <w:sz w:val="24"/>
        </w:rPr>
        <w:t xml:space="preserve"> </w:t>
      </w:r>
      <w:proofErr w:type="spellStart"/>
      <w:r w:rsidRPr="001F67A1">
        <w:rPr>
          <w:rFonts w:ascii="Sylfaen" w:hAnsi="Sylfaen"/>
          <w:spacing w:val="-6"/>
          <w:sz w:val="24"/>
        </w:rPr>
        <w:t>տեղեկությունները</w:t>
      </w:r>
      <w:proofErr w:type="spellEnd"/>
      <w:r w:rsidRPr="001F67A1">
        <w:rPr>
          <w:rFonts w:ascii="Sylfaen" w:hAnsi="Sylfaen"/>
          <w:spacing w:val="-6"/>
          <w:sz w:val="24"/>
        </w:rPr>
        <w:t xml:space="preserve"> </w:t>
      </w:r>
      <w:proofErr w:type="spellStart"/>
      <w:r w:rsidRPr="001F67A1">
        <w:rPr>
          <w:rFonts w:ascii="Sylfaen" w:hAnsi="Sylfaen"/>
          <w:spacing w:val="-6"/>
          <w:sz w:val="24"/>
        </w:rPr>
        <w:t>եւ</w:t>
      </w:r>
      <w:proofErr w:type="spellEnd"/>
      <w:r w:rsidRPr="001F67A1">
        <w:rPr>
          <w:rFonts w:ascii="Sylfaen" w:hAnsi="Sylfaen"/>
          <w:spacing w:val="-6"/>
          <w:sz w:val="24"/>
        </w:rPr>
        <w:t xml:space="preserve"> </w:t>
      </w:r>
      <w:proofErr w:type="spellStart"/>
      <w:r w:rsidRPr="001F67A1">
        <w:rPr>
          <w:rFonts w:ascii="Sylfaen" w:hAnsi="Sylfaen"/>
          <w:spacing w:val="-6"/>
          <w:sz w:val="24"/>
        </w:rPr>
        <w:t>ստանալու</w:t>
      </w:r>
      <w:proofErr w:type="spellEnd"/>
      <w:r w:rsidRPr="001F67A1">
        <w:rPr>
          <w:rFonts w:ascii="Sylfaen" w:hAnsi="Sylfaen"/>
          <w:spacing w:val="-6"/>
          <w:sz w:val="24"/>
        </w:rPr>
        <w:t xml:space="preserve"> </w:t>
      </w:r>
      <w:proofErr w:type="spellStart"/>
      <w:r w:rsidRPr="001F67A1">
        <w:rPr>
          <w:rFonts w:ascii="Sylfaen" w:hAnsi="Sylfaen"/>
          <w:spacing w:val="-6"/>
          <w:sz w:val="24"/>
        </w:rPr>
        <w:t>օրվանից</w:t>
      </w:r>
      <w:proofErr w:type="spellEnd"/>
      <w:r w:rsidRPr="001F67A1">
        <w:rPr>
          <w:rFonts w:ascii="Sylfaen" w:hAnsi="Sylfaen"/>
          <w:spacing w:val="-6"/>
          <w:sz w:val="24"/>
        </w:rPr>
        <w:t xml:space="preserve"> </w:t>
      </w:r>
      <w:proofErr w:type="spellStart"/>
      <w:r w:rsidRPr="001F67A1">
        <w:rPr>
          <w:rFonts w:ascii="Sylfaen" w:hAnsi="Sylfaen"/>
          <w:spacing w:val="-6"/>
          <w:sz w:val="24"/>
        </w:rPr>
        <w:t>ոչ</w:t>
      </w:r>
      <w:proofErr w:type="spellEnd"/>
      <w:r w:rsidRPr="001F67A1">
        <w:rPr>
          <w:rFonts w:ascii="Sylfaen" w:hAnsi="Sylfaen"/>
          <w:spacing w:val="-6"/>
          <w:sz w:val="24"/>
        </w:rPr>
        <w:t xml:space="preserve"> </w:t>
      </w:r>
      <w:proofErr w:type="spellStart"/>
      <w:r w:rsidRPr="001F67A1">
        <w:rPr>
          <w:rFonts w:ascii="Sylfaen" w:hAnsi="Sylfaen"/>
          <w:spacing w:val="-6"/>
          <w:sz w:val="24"/>
        </w:rPr>
        <w:t>ուշ</w:t>
      </w:r>
      <w:proofErr w:type="spellEnd"/>
      <w:r w:rsidRPr="001F67A1">
        <w:rPr>
          <w:rFonts w:ascii="Sylfaen" w:hAnsi="Sylfaen"/>
          <w:spacing w:val="-6"/>
          <w:sz w:val="24"/>
        </w:rPr>
        <w:t xml:space="preserve">, </w:t>
      </w:r>
      <w:proofErr w:type="spellStart"/>
      <w:r w:rsidRPr="001F67A1">
        <w:rPr>
          <w:rFonts w:ascii="Sylfaen" w:hAnsi="Sylfaen"/>
          <w:spacing w:val="-6"/>
          <w:sz w:val="24"/>
        </w:rPr>
        <w:t>քան</w:t>
      </w:r>
      <w:proofErr w:type="spellEnd"/>
      <w:r w:rsidRPr="001F67A1">
        <w:rPr>
          <w:rFonts w:ascii="Sylfaen" w:hAnsi="Sylfaen"/>
          <w:spacing w:val="-6"/>
          <w:sz w:val="24"/>
        </w:rPr>
        <w:t xml:space="preserve"> 3 </w:t>
      </w:r>
      <w:proofErr w:type="spellStart"/>
      <w:r w:rsidRPr="001F67A1">
        <w:rPr>
          <w:rFonts w:ascii="Sylfaen" w:hAnsi="Sylfaen"/>
          <w:spacing w:val="-6"/>
          <w:sz w:val="24"/>
        </w:rPr>
        <w:t>աշխատանքային</w:t>
      </w:r>
      <w:proofErr w:type="spellEnd"/>
      <w:r w:rsidRPr="001F67A1">
        <w:rPr>
          <w:rFonts w:ascii="Sylfaen" w:hAnsi="Sylfaen"/>
          <w:spacing w:val="-6"/>
          <w:sz w:val="24"/>
        </w:rPr>
        <w:t xml:space="preserve"> </w:t>
      </w:r>
      <w:proofErr w:type="spellStart"/>
      <w:r w:rsidRPr="001F67A1">
        <w:rPr>
          <w:rFonts w:ascii="Sylfaen" w:hAnsi="Sylfaen"/>
          <w:spacing w:val="-6"/>
          <w:sz w:val="24"/>
        </w:rPr>
        <w:t>օրվա</w:t>
      </w:r>
      <w:proofErr w:type="spellEnd"/>
      <w:r w:rsidRPr="001F67A1">
        <w:rPr>
          <w:rFonts w:ascii="Sylfaen" w:hAnsi="Sylfaen"/>
          <w:spacing w:val="-6"/>
          <w:sz w:val="24"/>
        </w:rPr>
        <w:t xml:space="preserve"> </w:t>
      </w:r>
      <w:proofErr w:type="spellStart"/>
      <w:r w:rsidRPr="001F67A1">
        <w:rPr>
          <w:rFonts w:ascii="Sylfaen" w:hAnsi="Sylfaen"/>
          <w:spacing w:val="-6"/>
          <w:sz w:val="24"/>
        </w:rPr>
        <w:t>ընթացքում</w:t>
      </w:r>
      <w:proofErr w:type="spellEnd"/>
      <w:r w:rsidRPr="001F67A1">
        <w:rPr>
          <w:rFonts w:ascii="Sylfaen" w:hAnsi="Sylfaen"/>
          <w:spacing w:val="-6"/>
          <w:sz w:val="24"/>
        </w:rPr>
        <w:t xml:space="preserve"> </w:t>
      </w:r>
      <w:proofErr w:type="spellStart"/>
      <w:r w:rsidRPr="001F67A1">
        <w:rPr>
          <w:rFonts w:ascii="Sylfaen" w:hAnsi="Sylfaen"/>
          <w:spacing w:val="-6"/>
          <w:sz w:val="24"/>
        </w:rPr>
        <w:t>ապահովում</w:t>
      </w:r>
      <w:proofErr w:type="spellEnd"/>
      <w:r w:rsidRPr="001F67A1">
        <w:rPr>
          <w:rFonts w:ascii="Sylfaen" w:hAnsi="Sylfaen"/>
          <w:spacing w:val="-6"/>
          <w:sz w:val="24"/>
        </w:rPr>
        <w:t xml:space="preserve"> է </w:t>
      </w:r>
      <w:proofErr w:type="spellStart"/>
      <w:r w:rsidRPr="001F67A1">
        <w:rPr>
          <w:rFonts w:ascii="Sylfaen" w:hAnsi="Sylfaen"/>
          <w:spacing w:val="-6"/>
          <w:sz w:val="24"/>
        </w:rPr>
        <w:t>Միության</w:t>
      </w:r>
      <w:proofErr w:type="spellEnd"/>
      <w:r w:rsidRPr="001F67A1">
        <w:rPr>
          <w:rFonts w:ascii="Sylfaen" w:hAnsi="Sylfaen"/>
          <w:spacing w:val="-6"/>
          <w:sz w:val="24"/>
        </w:rPr>
        <w:t xml:space="preserve"> </w:t>
      </w:r>
      <w:proofErr w:type="spellStart"/>
      <w:r w:rsidRPr="001F67A1">
        <w:rPr>
          <w:rFonts w:ascii="Sylfaen" w:hAnsi="Sylfaen"/>
          <w:spacing w:val="-6"/>
          <w:sz w:val="24"/>
        </w:rPr>
        <w:t>տեղեկատվական</w:t>
      </w:r>
      <w:proofErr w:type="spellEnd"/>
      <w:r w:rsidRPr="001F67A1">
        <w:rPr>
          <w:rFonts w:ascii="Sylfaen" w:hAnsi="Sylfaen"/>
          <w:spacing w:val="-6"/>
          <w:sz w:val="24"/>
        </w:rPr>
        <w:t xml:space="preserve"> </w:t>
      </w:r>
      <w:proofErr w:type="spellStart"/>
      <w:r w:rsidRPr="001F67A1">
        <w:rPr>
          <w:rFonts w:ascii="Sylfaen" w:hAnsi="Sylfaen"/>
          <w:spacing w:val="-6"/>
          <w:sz w:val="24"/>
        </w:rPr>
        <w:t>պորտալում</w:t>
      </w:r>
      <w:proofErr w:type="spellEnd"/>
      <w:r w:rsidRPr="001F67A1">
        <w:rPr>
          <w:rFonts w:ascii="Sylfaen" w:hAnsi="Sylfaen"/>
          <w:spacing w:val="-6"/>
          <w:sz w:val="24"/>
        </w:rPr>
        <w:t xml:space="preserve"> </w:t>
      </w:r>
      <w:proofErr w:type="spellStart"/>
      <w:r w:rsidRPr="001F67A1">
        <w:rPr>
          <w:rFonts w:ascii="Sylfaen" w:hAnsi="Sylfaen"/>
          <w:spacing w:val="-6"/>
          <w:sz w:val="24"/>
        </w:rPr>
        <w:t>դրանց</w:t>
      </w:r>
      <w:proofErr w:type="spellEnd"/>
      <w:r w:rsidRPr="001F67A1">
        <w:rPr>
          <w:rFonts w:ascii="Sylfaen" w:hAnsi="Sylfaen"/>
          <w:spacing w:val="-6"/>
          <w:sz w:val="24"/>
        </w:rPr>
        <w:t xml:space="preserve"> </w:t>
      </w:r>
      <w:proofErr w:type="spellStart"/>
      <w:r w:rsidRPr="001F67A1">
        <w:rPr>
          <w:rFonts w:ascii="Sylfaen" w:hAnsi="Sylfaen"/>
          <w:spacing w:val="-6"/>
          <w:sz w:val="24"/>
        </w:rPr>
        <w:t>հրապարակումը</w:t>
      </w:r>
      <w:proofErr w:type="spellEnd"/>
      <w:r w:rsidRPr="001F67A1">
        <w:rPr>
          <w:rFonts w:ascii="Sylfaen" w:hAnsi="Sylfaen"/>
          <w:spacing w:val="-6"/>
          <w:sz w:val="24"/>
        </w:rPr>
        <w:t>:</w:t>
      </w:r>
    </w:p>
    <w:p w14:paraId="289D90DE" w14:textId="77777777" w:rsidR="00EB68F4" w:rsidRPr="008428FA" w:rsidRDefault="00EB68F4" w:rsidP="00EB68F4">
      <w:pPr>
        <w:pStyle w:val="Bodytext30"/>
        <w:shd w:val="clear" w:color="auto" w:fill="auto"/>
        <w:tabs>
          <w:tab w:val="left" w:pos="1134"/>
        </w:tabs>
        <w:spacing w:after="160"/>
        <w:ind w:firstLine="567"/>
        <w:jc w:val="both"/>
        <w:rPr>
          <w:rFonts w:ascii="Sylfaen" w:hAnsi="Sylfaen" w:cs="Sylfaen"/>
          <w:sz w:val="24"/>
        </w:rPr>
      </w:pPr>
      <w:r w:rsidRPr="008428FA">
        <w:rPr>
          <w:rFonts w:ascii="Sylfaen" w:hAnsi="Sylfaen"/>
          <w:sz w:val="24"/>
        </w:rPr>
        <w:t>2</w:t>
      </w:r>
      <w:r>
        <w:rPr>
          <w:rFonts w:ascii="Sylfaen" w:hAnsi="Sylfaen"/>
          <w:sz w:val="24"/>
        </w:rPr>
        <w:t>5.</w:t>
      </w:r>
      <w:r>
        <w:rPr>
          <w:rFonts w:ascii="Sylfaen" w:hAnsi="Sylfaen"/>
          <w:sz w:val="24"/>
        </w:rPr>
        <w:tab/>
      </w:r>
      <w:proofErr w:type="spellStart"/>
      <w:r w:rsidRPr="008428FA">
        <w:rPr>
          <w:rFonts w:ascii="Sylfaen" w:hAnsi="Sylfaen"/>
          <w:sz w:val="24"/>
        </w:rPr>
        <w:t>Եթե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մշակման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արձանագրությունը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պարունակում</w:t>
      </w:r>
      <w:proofErr w:type="spellEnd"/>
      <w:r w:rsidRPr="008428FA">
        <w:rPr>
          <w:rFonts w:ascii="Sylfaen" w:hAnsi="Sylfaen"/>
          <w:sz w:val="24"/>
        </w:rPr>
        <w:t xml:space="preserve"> է </w:t>
      </w:r>
      <w:proofErr w:type="spellStart"/>
      <w:r w:rsidRPr="008428FA">
        <w:rPr>
          <w:rFonts w:ascii="Sylfaen" w:hAnsi="Sylfaen"/>
          <w:sz w:val="24"/>
        </w:rPr>
        <w:t>սխալների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նկարագրություն</w:t>
      </w:r>
      <w:proofErr w:type="spellEnd"/>
      <w:r w:rsidRPr="008428FA">
        <w:rPr>
          <w:rFonts w:ascii="Sylfaen" w:hAnsi="Sylfaen"/>
          <w:sz w:val="24"/>
        </w:rPr>
        <w:t xml:space="preserve">, </w:t>
      </w:r>
      <w:proofErr w:type="spellStart"/>
      <w:r w:rsidRPr="008428FA">
        <w:rPr>
          <w:rFonts w:ascii="Sylfaen" w:hAnsi="Sylfaen"/>
          <w:sz w:val="24"/>
        </w:rPr>
        <w:t>ապա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դասակարգչի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օպերատորը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վերացնում</w:t>
      </w:r>
      <w:proofErr w:type="spellEnd"/>
      <w:r w:rsidRPr="008428FA">
        <w:rPr>
          <w:rFonts w:ascii="Sylfaen" w:hAnsi="Sylfaen"/>
          <w:sz w:val="24"/>
        </w:rPr>
        <w:t xml:space="preserve"> է </w:t>
      </w:r>
      <w:proofErr w:type="spellStart"/>
      <w:r w:rsidRPr="008428FA">
        <w:rPr>
          <w:rFonts w:ascii="Sylfaen" w:hAnsi="Sylfaen"/>
          <w:sz w:val="24"/>
        </w:rPr>
        <w:t>սխալները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>
        <w:rPr>
          <w:rFonts w:ascii="Sylfaen" w:hAnsi="Sylfaen"/>
          <w:sz w:val="24"/>
        </w:rPr>
        <w:t>եւ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կրկնում</w:t>
      </w:r>
      <w:proofErr w:type="spellEnd"/>
      <w:r w:rsidRPr="008428FA">
        <w:rPr>
          <w:rFonts w:ascii="Sylfaen" w:hAnsi="Sylfaen"/>
          <w:sz w:val="24"/>
        </w:rPr>
        <w:t xml:space="preserve"> է </w:t>
      </w:r>
      <w:proofErr w:type="spellStart"/>
      <w:r w:rsidRPr="008428FA">
        <w:rPr>
          <w:rFonts w:ascii="Sylfaen" w:hAnsi="Sylfaen"/>
          <w:sz w:val="24"/>
        </w:rPr>
        <w:t>դասակարգչից</w:t>
      </w:r>
      <w:proofErr w:type="spellEnd"/>
      <w:r w:rsidRPr="008428FA">
        <w:rPr>
          <w:rFonts w:ascii="Sylfaen" w:hAnsi="Sylfaen"/>
          <w:sz w:val="24"/>
        </w:rPr>
        <w:t xml:space="preserve">, </w:t>
      </w:r>
      <w:proofErr w:type="spellStart"/>
      <w:r w:rsidRPr="008428FA">
        <w:rPr>
          <w:rFonts w:ascii="Sylfaen" w:hAnsi="Sylfaen"/>
          <w:sz w:val="24"/>
        </w:rPr>
        <w:t>նյութերի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դասակարգչից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կամ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տեղեկատուից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տեղեկություններ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պարունակող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փաստաթղթերն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ադմինիստրատորին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փոխանցելու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գործընթացը</w:t>
      </w:r>
      <w:proofErr w:type="spellEnd"/>
      <w:r w:rsidRPr="008428FA">
        <w:rPr>
          <w:rFonts w:ascii="Sylfaen" w:hAnsi="Sylfaen"/>
          <w:sz w:val="24"/>
        </w:rPr>
        <w:t>։</w:t>
      </w:r>
    </w:p>
    <w:p w14:paraId="3FCB63EC" w14:textId="77777777" w:rsidR="00EB68F4" w:rsidRPr="008428FA" w:rsidRDefault="00EB68F4" w:rsidP="00EB68F4">
      <w:pPr>
        <w:pStyle w:val="Bodytext30"/>
        <w:shd w:val="clear" w:color="auto" w:fill="auto"/>
        <w:tabs>
          <w:tab w:val="left" w:pos="1134"/>
        </w:tabs>
        <w:spacing w:after="160"/>
        <w:ind w:firstLine="567"/>
        <w:jc w:val="both"/>
        <w:rPr>
          <w:rFonts w:ascii="Sylfaen" w:hAnsi="Sylfaen" w:cs="Sylfaen"/>
          <w:sz w:val="24"/>
        </w:rPr>
      </w:pPr>
    </w:p>
    <w:p w14:paraId="78C53550" w14:textId="77777777" w:rsidR="00EB68F4" w:rsidRDefault="00EB68F4" w:rsidP="00EB68F4">
      <w:pPr>
        <w:pStyle w:val="Bodytext30"/>
        <w:shd w:val="clear" w:color="auto" w:fill="auto"/>
        <w:spacing w:after="160"/>
        <w:ind w:firstLine="0"/>
        <w:jc w:val="center"/>
        <w:rPr>
          <w:rFonts w:ascii="Sylfaen" w:hAnsi="Sylfaen"/>
          <w:sz w:val="24"/>
        </w:rPr>
      </w:pPr>
      <w:r w:rsidRPr="008428FA">
        <w:rPr>
          <w:rFonts w:ascii="Sylfaen" w:hAnsi="Sylfaen"/>
          <w:sz w:val="24"/>
        </w:rPr>
        <w:t xml:space="preserve">V. </w:t>
      </w:r>
      <w:proofErr w:type="spellStart"/>
      <w:r w:rsidRPr="008428FA">
        <w:rPr>
          <w:rFonts w:ascii="Sylfaen" w:hAnsi="Sylfaen"/>
          <w:sz w:val="24"/>
        </w:rPr>
        <w:t>Դասակարգիչը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վարելու</w:t>
      </w:r>
      <w:proofErr w:type="spellEnd"/>
      <w:r>
        <w:rPr>
          <w:rFonts w:ascii="Sylfaen" w:hAnsi="Sylfaen"/>
          <w:sz w:val="24"/>
        </w:rPr>
        <w:br/>
      </w:r>
      <w:proofErr w:type="spellStart"/>
      <w:r w:rsidRPr="008428FA">
        <w:rPr>
          <w:rFonts w:ascii="Sylfaen" w:hAnsi="Sylfaen"/>
          <w:sz w:val="24"/>
        </w:rPr>
        <w:t>համար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անհրաժեշտ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միջոցառումները</w:t>
      </w:r>
      <w:proofErr w:type="spellEnd"/>
    </w:p>
    <w:p w14:paraId="409B436F" w14:textId="77777777" w:rsidR="00EB68F4" w:rsidRPr="008428FA" w:rsidRDefault="00EB68F4" w:rsidP="00EB68F4">
      <w:pPr>
        <w:pStyle w:val="Bodytext30"/>
        <w:shd w:val="clear" w:color="auto" w:fill="auto"/>
        <w:spacing w:after="160"/>
        <w:ind w:firstLine="0"/>
        <w:jc w:val="center"/>
        <w:rPr>
          <w:rFonts w:ascii="Sylfaen" w:hAnsi="Sylfaen" w:cs="Sylfaen"/>
          <w:sz w:val="24"/>
        </w:rPr>
      </w:pPr>
    </w:p>
    <w:p w14:paraId="1F76DF74" w14:textId="77777777" w:rsidR="00EB68F4" w:rsidRPr="008428FA" w:rsidRDefault="00EB68F4" w:rsidP="00EB68F4">
      <w:pPr>
        <w:pStyle w:val="Bodytext30"/>
        <w:shd w:val="clear" w:color="auto" w:fill="auto"/>
        <w:spacing w:after="160"/>
        <w:ind w:firstLine="0"/>
        <w:jc w:val="center"/>
        <w:rPr>
          <w:rFonts w:ascii="Sylfaen" w:hAnsi="Sylfaen" w:cs="Sylfaen"/>
          <w:sz w:val="24"/>
        </w:rPr>
      </w:pPr>
      <w:r w:rsidRPr="008428FA">
        <w:rPr>
          <w:rFonts w:ascii="Sylfaen" w:hAnsi="Sylfaen"/>
          <w:sz w:val="24"/>
        </w:rPr>
        <w:t xml:space="preserve">1. </w:t>
      </w:r>
      <w:proofErr w:type="spellStart"/>
      <w:r w:rsidRPr="008428FA">
        <w:rPr>
          <w:rFonts w:ascii="Sylfaen" w:hAnsi="Sylfaen"/>
          <w:sz w:val="24"/>
        </w:rPr>
        <w:t>Միջոցառումների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ցանկը</w:t>
      </w:r>
      <w:proofErr w:type="spellEnd"/>
    </w:p>
    <w:p w14:paraId="2E672EB9" w14:textId="77777777" w:rsidR="00EB68F4" w:rsidRPr="008428FA" w:rsidRDefault="00EB68F4" w:rsidP="00EB68F4">
      <w:pPr>
        <w:pStyle w:val="Bodytext30"/>
        <w:shd w:val="clear" w:color="auto" w:fill="auto"/>
        <w:tabs>
          <w:tab w:val="left" w:pos="1134"/>
        </w:tabs>
        <w:spacing w:after="160"/>
        <w:ind w:firstLine="567"/>
        <w:jc w:val="both"/>
        <w:rPr>
          <w:rFonts w:ascii="Sylfaen" w:hAnsi="Sylfaen" w:cs="Sylfaen"/>
          <w:sz w:val="24"/>
        </w:rPr>
      </w:pPr>
      <w:r w:rsidRPr="008428FA">
        <w:rPr>
          <w:rFonts w:ascii="Sylfaen" w:hAnsi="Sylfaen"/>
          <w:sz w:val="24"/>
        </w:rPr>
        <w:t>2</w:t>
      </w:r>
      <w:r>
        <w:rPr>
          <w:rFonts w:ascii="Sylfaen" w:hAnsi="Sylfaen"/>
          <w:sz w:val="24"/>
        </w:rPr>
        <w:t>6.</w:t>
      </w:r>
      <w:r>
        <w:rPr>
          <w:rFonts w:ascii="Sylfaen" w:hAnsi="Sylfaen"/>
          <w:sz w:val="24"/>
        </w:rPr>
        <w:tab/>
      </w:r>
      <w:proofErr w:type="spellStart"/>
      <w:r w:rsidRPr="008428FA">
        <w:rPr>
          <w:rFonts w:ascii="Sylfaen" w:hAnsi="Sylfaen"/>
          <w:sz w:val="24"/>
        </w:rPr>
        <w:t>Դասակարգիչը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վարելու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համար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իրականացվում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են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հետ</w:t>
      </w:r>
      <w:r>
        <w:rPr>
          <w:rFonts w:ascii="Sylfaen" w:hAnsi="Sylfaen"/>
          <w:sz w:val="24"/>
        </w:rPr>
        <w:t>եւ</w:t>
      </w:r>
      <w:r w:rsidRPr="008428FA">
        <w:rPr>
          <w:rFonts w:ascii="Sylfaen" w:hAnsi="Sylfaen"/>
          <w:sz w:val="24"/>
        </w:rPr>
        <w:t>յալ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միջոցառումները</w:t>
      </w:r>
      <w:proofErr w:type="spellEnd"/>
      <w:r w:rsidRPr="008428FA">
        <w:rPr>
          <w:rFonts w:ascii="Sylfaen" w:hAnsi="Sylfaen"/>
          <w:sz w:val="24"/>
        </w:rPr>
        <w:t>՝</w:t>
      </w:r>
    </w:p>
    <w:p w14:paraId="477830EB" w14:textId="77777777" w:rsidR="00EB68F4" w:rsidRPr="008428FA" w:rsidRDefault="00EB68F4" w:rsidP="00EB68F4">
      <w:pPr>
        <w:pStyle w:val="Bodytext30"/>
        <w:shd w:val="clear" w:color="auto" w:fill="auto"/>
        <w:tabs>
          <w:tab w:val="left" w:pos="1134"/>
        </w:tabs>
        <w:spacing w:after="160"/>
        <w:ind w:firstLine="567"/>
        <w:jc w:val="both"/>
        <w:rPr>
          <w:rFonts w:ascii="Sylfaen" w:hAnsi="Sylfaen" w:cs="Sylfaen"/>
          <w:sz w:val="24"/>
        </w:rPr>
      </w:pPr>
      <w:r w:rsidRPr="008428FA">
        <w:rPr>
          <w:rFonts w:ascii="Sylfaen" w:hAnsi="Sylfaen"/>
          <w:sz w:val="24"/>
        </w:rPr>
        <w:t>ա)</w:t>
      </w:r>
      <w:r>
        <w:rPr>
          <w:rFonts w:ascii="Sylfaen" w:hAnsi="Sylfaen"/>
          <w:sz w:val="24"/>
        </w:rPr>
        <w:tab/>
      </w:r>
      <w:proofErr w:type="spellStart"/>
      <w:r w:rsidRPr="008428FA">
        <w:rPr>
          <w:rFonts w:ascii="Sylfaen" w:hAnsi="Sylfaen"/>
          <w:sz w:val="24"/>
        </w:rPr>
        <w:t>Եվրասիական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տնտեսական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հանձնաժողովի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կոլեգիայի</w:t>
      </w:r>
      <w:proofErr w:type="spellEnd"/>
      <w:r w:rsidRPr="008428FA">
        <w:rPr>
          <w:rFonts w:ascii="Sylfaen" w:hAnsi="Sylfaen"/>
          <w:sz w:val="24"/>
        </w:rPr>
        <w:t xml:space="preserve">՝ 2017 </w:t>
      </w:r>
      <w:proofErr w:type="spellStart"/>
      <w:r w:rsidRPr="008428FA">
        <w:rPr>
          <w:rFonts w:ascii="Sylfaen" w:hAnsi="Sylfaen"/>
          <w:sz w:val="24"/>
        </w:rPr>
        <w:t>թվականի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սեպտեմբերի</w:t>
      </w:r>
      <w:proofErr w:type="spellEnd"/>
      <w:r w:rsidRPr="008428FA">
        <w:rPr>
          <w:rFonts w:ascii="Sylfaen" w:hAnsi="Sylfaen"/>
          <w:sz w:val="24"/>
        </w:rPr>
        <w:t xml:space="preserve"> 19-ի </w:t>
      </w:r>
      <w:proofErr w:type="spellStart"/>
      <w:r w:rsidRPr="008428FA">
        <w:rPr>
          <w:rFonts w:ascii="Sylfaen" w:hAnsi="Sylfaen"/>
          <w:sz w:val="24"/>
        </w:rPr>
        <w:t>թիվ</w:t>
      </w:r>
      <w:proofErr w:type="spellEnd"/>
      <w:r w:rsidRPr="008428FA">
        <w:rPr>
          <w:rFonts w:ascii="Sylfaen" w:hAnsi="Sylfaen"/>
          <w:sz w:val="24"/>
        </w:rPr>
        <w:t xml:space="preserve"> 121 </w:t>
      </w:r>
      <w:proofErr w:type="spellStart"/>
      <w:r w:rsidRPr="008428FA">
        <w:rPr>
          <w:rFonts w:ascii="Sylfaen" w:hAnsi="Sylfaen"/>
          <w:sz w:val="24"/>
        </w:rPr>
        <w:t>որոշմամբ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հաստատված</w:t>
      </w:r>
      <w:proofErr w:type="spellEnd"/>
      <w:r w:rsidRPr="008428FA">
        <w:rPr>
          <w:rFonts w:ascii="Sylfaen" w:hAnsi="Sylfaen"/>
          <w:sz w:val="24"/>
        </w:rPr>
        <w:t xml:space="preserve">՝ </w:t>
      </w:r>
      <w:proofErr w:type="spellStart"/>
      <w:r w:rsidRPr="008428FA">
        <w:rPr>
          <w:rFonts w:ascii="Sylfaen" w:hAnsi="Sylfaen"/>
          <w:sz w:val="24"/>
        </w:rPr>
        <w:t>Եվրասիական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lastRenderedPageBreak/>
        <w:t>տնտեսական</w:t>
      </w:r>
      <w:proofErr w:type="spellEnd"/>
      <w:r>
        <w:rPr>
          <w:rFonts w:ascii="Sylfaen" w:hAnsi="Sylfaen"/>
          <w:sz w:val="24"/>
        </w:rPr>
        <w:t> </w:t>
      </w:r>
      <w:proofErr w:type="spellStart"/>
      <w:r w:rsidRPr="008428FA">
        <w:rPr>
          <w:rFonts w:ascii="Sylfaen" w:hAnsi="Sylfaen"/>
          <w:sz w:val="24"/>
        </w:rPr>
        <w:t>միության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նորմատիվ-տեղեկատու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տեղեկատվության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միասնական</w:t>
      </w:r>
      <w:proofErr w:type="spellEnd"/>
      <w:r>
        <w:rPr>
          <w:rFonts w:ascii="Sylfaen" w:hAnsi="Sylfaen"/>
          <w:sz w:val="24"/>
        </w:rPr>
        <w:t> </w:t>
      </w:r>
      <w:proofErr w:type="spellStart"/>
      <w:r w:rsidRPr="008428FA">
        <w:rPr>
          <w:rFonts w:ascii="Sylfaen" w:hAnsi="Sylfaen"/>
          <w:sz w:val="24"/>
        </w:rPr>
        <w:t>համակարգի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ռեսուրսների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կազմի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մեջ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մտնող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տեղեկատուների</w:t>
      </w:r>
      <w:proofErr w:type="spellEnd"/>
      <w:r>
        <w:rPr>
          <w:rFonts w:ascii="Sylfaen" w:hAnsi="Sylfaen"/>
          <w:sz w:val="24"/>
        </w:rPr>
        <w:t> </w:t>
      </w:r>
      <w:proofErr w:type="spellStart"/>
      <w:r>
        <w:rPr>
          <w:rFonts w:ascii="Sylfaen" w:hAnsi="Sylfaen"/>
          <w:sz w:val="24"/>
        </w:rPr>
        <w:t>եւ</w:t>
      </w:r>
      <w:proofErr w:type="spellEnd"/>
      <w:r>
        <w:rPr>
          <w:rFonts w:ascii="Sylfaen" w:hAnsi="Sylfaen"/>
          <w:sz w:val="24"/>
        </w:rPr>
        <w:t> </w:t>
      </w:r>
      <w:proofErr w:type="spellStart"/>
      <w:r w:rsidRPr="008428FA">
        <w:rPr>
          <w:rFonts w:ascii="Sylfaen" w:hAnsi="Sylfaen"/>
          <w:sz w:val="24"/>
        </w:rPr>
        <w:t>դասակարգիչների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մշակման</w:t>
      </w:r>
      <w:proofErr w:type="spellEnd"/>
      <w:r w:rsidRPr="008428FA">
        <w:rPr>
          <w:rFonts w:ascii="Sylfaen" w:hAnsi="Sylfaen"/>
          <w:sz w:val="24"/>
        </w:rPr>
        <w:t xml:space="preserve">, </w:t>
      </w:r>
      <w:proofErr w:type="spellStart"/>
      <w:r w:rsidRPr="008428FA">
        <w:rPr>
          <w:rFonts w:ascii="Sylfaen" w:hAnsi="Sylfaen"/>
          <w:sz w:val="24"/>
        </w:rPr>
        <w:t>վարման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ու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կիրառման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մեթոդաբանության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թիվ</w:t>
      </w:r>
      <w:proofErr w:type="spellEnd"/>
      <w:r w:rsidRPr="008428FA">
        <w:rPr>
          <w:rFonts w:ascii="Sylfaen" w:hAnsi="Sylfaen"/>
          <w:sz w:val="24"/>
        </w:rPr>
        <w:t xml:space="preserve"> 3 </w:t>
      </w:r>
      <w:proofErr w:type="spellStart"/>
      <w:r w:rsidRPr="008428FA">
        <w:rPr>
          <w:rFonts w:ascii="Sylfaen" w:hAnsi="Sylfaen"/>
          <w:sz w:val="24"/>
        </w:rPr>
        <w:t>հավելվածով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նախատեսված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ձ</w:t>
      </w:r>
      <w:r>
        <w:rPr>
          <w:rFonts w:ascii="Sylfaen" w:hAnsi="Sylfaen"/>
          <w:sz w:val="24"/>
        </w:rPr>
        <w:t>եւ</w:t>
      </w:r>
      <w:r w:rsidRPr="008428FA">
        <w:rPr>
          <w:rFonts w:ascii="Sylfaen" w:hAnsi="Sylfaen"/>
          <w:sz w:val="24"/>
        </w:rPr>
        <w:t>ով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ձ</w:t>
      </w:r>
      <w:r>
        <w:rPr>
          <w:rFonts w:ascii="Sylfaen" w:hAnsi="Sylfaen"/>
          <w:sz w:val="24"/>
        </w:rPr>
        <w:t>եւ</w:t>
      </w:r>
      <w:r w:rsidRPr="008428FA">
        <w:rPr>
          <w:rFonts w:ascii="Sylfaen" w:hAnsi="Sylfaen"/>
          <w:sz w:val="24"/>
        </w:rPr>
        <w:t>ակերպվող</w:t>
      </w:r>
      <w:proofErr w:type="spellEnd"/>
      <w:r w:rsidRPr="008428FA">
        <w:rPr>
          <w:rFonts w:ascii="Sylfaen" w:hAnsi="Sylfaen"/>
          <w:sz w:val="24"/>
        </w:rPr>
        <w:t xml:space="preserve">՝ </w:t>
      </w:r>
      <w:proofErr w:type="spellStart"/>
      <w:r w:rsidRPr="008428FA">
        <w:rPr>
          <w:rFonts w:ascii="Sylfaen" w:hAnsi="Sylfaen"/>
          <w:sz w:val="24"/>
        </w:rPr>
        <w:t>նոր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դիրքեր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ներառելու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կամ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դասակարգչում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փոփոխություններ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կատարելու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մասին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հայտերի</w:t>
      </w:r>
      <w:proofErr w:type="spellEnd"/>
      <w:r w:rsidRPr="008428FA">
        <w:rPr>
          <w:rFonts w:ascii="Sylfaen" w:hAnsi="Sylfaen"/>
          <w:sz w:val="24"/>
        </w:rPr>
        <w:t xml:space="preserve"> (</w:t>
      </w:r>
      <w:proofErr w:type="spellStart"/>
      <w:r w:rsidRPr="008428FA">
        <w:rPr>
          <w:rFonts w:ascii="Sylfaen" w:hAnsi="Sylfaen"/>
          <w:sz w:val="24"/>
        </w:rPr>
        <w:t>այսուհետ</w:t>
      </w:r>
      <w:proofErr w:type="spellEnd"/>
      <w:r w:rsidRPr="008428FA">
        <w:rPr>
          <w:rFonts w:ascii="Sylfaen" w:hAnsi="Sylfaen"/>
          <w:sz w:val="24"/>
        </w:rPr>
        <w:t xml:space="preserve">՝ </w:t>
      </w:r>
      <w:proofErr w:type="spellStart"/>
      <w:r w:rsidRPr="008428FA">
        <w:rPr>
          <w:rFonts w:ascii="Sylfaen" w:hAnsi="Sylfaen"/>
          <w:sz w:val="24"/>
        </w:rPr>
        <w:t>հայտ</w:t>
      </w:r>
      <w:proofErr w:type="spellEnd"/>
      <w:r w:rsidRPr="008428FA">
        <w:rPr>
          <w:rFonts w:ascii="Sylfaen" w:hAnsi="Sylfaen"/>
          <w:sz w:val="24"/>
        </w:rPr>
        <w:t xml:space="preserve">) </w:t>
      </w:r>
      <w:proofErr w:type="spellStart"/>
      <w:r w:rsidRPr="008428FA">
        <w:rPr>
          <w:rFonts w:ascii="Sylfaen" w:hAnsi="Sylfaen"/>
          <w:sz w:val="24"/>
        </w:rPr>
        <w:t>նախապատրաստում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լիազորված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մարմինների</w:t>
      </w:r>
      <w:proofErr w:type="spellEnd"/>
      <w:r w:rsidRPr="008428FA">
        <w:rPr>
          <w:rFonts w:ascii="Sylfaen" w:hAnsi="Sylfaen"/>
          <w:sz w:val="24"/>
        </w:rPr>
        <w:t xml:space="preserve"> (</w:t>
      </w:r>
      <w:proofErr w:type="spellStart"/>
      <w:r w:rsidRPr="008428FA">
        <w:rPr>
          <w:rFonts w:ascii="Sylfaen" w:hAnsi="Sylfaen"/>
          <w:sz w:val="24"/>
        </w:rPr>
        <w:t>կազմակերպությունների</w:t>
      </w:r>
      <w:proofErr w:type="spellEnd"/>
      <w:r w:rsidRPr="008428FA">
        <w:rPr>
          <w:rFonts w:ascii="Sylfaen" w:hAnsi="Sylfaen"/>
          <w:sz w:val="24"/>
        </w:rPr>
        <w:t xml:space="preserve">) </w:t>
      </w:r>
      <w:proofErr w:type="spellStart"/>
      <w:r w:rsidRPr="008428FA">
        <w:rPr>
          <w:rFonts w:ascii="Sylfaen" w:hAnsi="Sylfaen"/>
          <w:sz w:val="24"/>
        </w:rPr>
        <w:t>կողմից</w:t>
      </w:r>
      <w:proofErr w:type="spellEnd"/>
      <w:r w:rsidRPr="008428FA">
        <w:rPr>
          <w:rFonts w:ascii="Sylfaen" w:hAnsi="Sylfaen"/>
          <w:sz w:val="24"/>
        </w:rPr>
        <w:t>.</w:t>
      </w:r>
    </w:p>
    <w:p w14:paraId="68F98CAC" w14:textId="77777777" w:rsidR="00EB68F4" w:rsidRPr="008428FA" w:rsidRDefault="00EB68F4" w:rsidP="00EB68F4">
      <w:pPr>
        <w:pStyle w:val="Bodytext30"/>
        <w:shd w:val="clear" w:color="auto" w:fill="auto"/>
        <w:tabs>
          <w:tab w:val="left" w:pos="1134"/>
        </w:tabs>
        <w:spacing w:after="160"/>
        <w:ind w:firstLine="567"/>
        <w:jc w:val="both"/>
        <w:rPr>
          <w:rFonts w:ascii="Sylfaen" w:hAnsi="Sylfaen" w:cs="Sylfaen"/>
          <w:sz w:val="24"/>
        </w:rPr>
      </w:pPr>
      <w:r w:rsidRPr="008428FA">
        <w:rPr>
          <w:rFonts w:ascii="Sylfaen" w:hAnsi="Sylfaen"/>
          <w:sz w:val="24"/>
        </w:rPr>
        <w:t>բ)</w:t>
      </w:r>
      <w:r>
        <w:rPr>
          <w:rFonts w:ascii="Sylfaen" w:hAnsi="Sylfaen"/>
          <w:sz w:val="24"/>
        </w:rPr>
        <w:tab/>
      </w:r>
      <w:proofErr w:type="spellStart"/>
      <w:r w:rsidRPr="008428FA">
        <w:rPr>
          <w:rFonts w:ascii="Sylfaen" w:hAnsi="Sylfaen"/>
          <w:sz w:val="24"/>
        </w:rPr>
        <w:t>դասակարգչի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մանրամասնեցված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տեղեկությունների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փոփոխությունների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նախագծի</w:t>
      </w:r>
      <w:proofErr w:type="spellEnd"/>
      <w:r w:rsidRPr="008428FA">
        <w:rPr>
          <w:rFonts w:ascii="Sylfaen" w:hAnsi="Sylfaen"/>
          <w:sz w:val="24"/>
        </w:rPr>
        <w:t xml:space="preserve"> (</w:t>
      </w:r>
      <w:proofErr w:type="spellStart"/>
      <w:r w:rsidRPr="008428FA">
        <w:rPr>
          <w:rFonts w:ascii="Sylfaen" w:hAnsi="Sylfaen"/>
          <w:sz w:val="24"/>
        </w:rPr>
        <w:t>այսուհետ</w:t>
      </w:r>
      <w:proofErr w:type="spellEnd"/>
      <w:r w:rsidRPr="008428FA">
        <w:rPr>
          <w:rFonts w:ascii="Sylfaen" w:hAnsi="Sylfaen"/>
          <w:sz w:val="24"/>
        </w:rPr>
        <w:t xml:space="preserve">՝ </w:t>
      </w:r>
      <w:proofErr w:type="spellStart"/>
      <w:r w:rsidRPr="008428FA">
        <w:rPr>
          <w:rFonts w:ascii="Sylfaen" w:hAnsi="Sylfaen"/>
          <w:sz w:val="24"/>
        </w:rPr>
        <w:t>փոփոխությունների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նախագիծ</w:t>
      </w:r>
      <w:proofErr w:type="spellEnd"/>
      <w:r w:rsidRPr="008428FA">
        <w:rPr>
          <w:rFonts w:ascii="Sylfaen" w:hAnsi="Sylfaen"/>
          <w:sz w:val="24"/>
        </w:rPr>
        <w:t xml:space="preserve">) </w:t>
      </w:r>
      <w:proofErr w:type="spellStart"/>
      <w:r w:rsidRPr="008428FA">
        <w:rPr>
          <w:rFonts w:ascii="Sylfaen" w:hAnsi="Sylfaen"/>
          <w:sz w:val="24"/>
        </w:rPr>
        <w:t>նախապատրաստում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դասակարգչի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օպերատորի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կողմից</w:t>
      </w:r>
      <w:proofErr w:type="spellEnd"/>
      <w:r w:rsidRPr="008428FA">
        <w:rPr>
          <w:rFonts w:ascii="Sylfaen" w:hAnsi="Sylfaen"/>
          <w:sz w:val="24"/>
        </w:rPr>
        <w:t xml:space="preserve">՝ </w:t>
      </w:r>
      <w:proofErr w:type="spellStart"/>
      <w:r w:rsidRPr="008428FA">
        <w:rPr>
          <w:rFonts w:ascii="Sylfaen" w:hAnsi="Sylfaen"/>
          <w:sz w:val="24"/>
        </w:rPr>
        <w:t>հաշվի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առնելով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ստացված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հայտերը</w:t>
      </w:r>
      <w:proofErr w:type="spellEnd"/>
      <w:r w:rsidRPr="008428FA">
        <w:rPr>
          <w:rFonts w:ascii="Sylfaen" w:hAnsi="Sylfaen"/>
          <w:sz w:val="24"/>
        </w:rPr>
        <w:t>.</w:t>
      </w:r>
    </w:p>
    <w:p w14:paraId="48969281" w14:textId="77777777" w:rsidR="00EB68F4" w:rsidRPr="008428FA" w:rsidRDefault="00EB68F4" w:rsidP="00EB68F4">
      <w:pPr>
        <w:pStyle w:val="Bodytext30"/>
        <w:shd w:val="clear" w:color="auto" w:fill="auto"/>
        <w:tabs>
          <w:tab w:val="left" w:pos="1134"/>
        </w:tabs>
        <w:spacing w:after="160"/>
        <w:ind w:firstLine="567"/>
        <w:jc w:val="both"/>
        <w:rPr>
          <w:rFonts w:ascii="Sylfaen" w:hAnsi="Sylfaen" w:cs="Sylfaen"/>
          <w:sz w:val="24"/>
        </w:rPr>
      </w:pPr>
      <w:r w:rsidRPr="008428FA">
        <w:rPr>
          <w:rFonts w:ascii="Sylfaen" w:hAnsi="Sylfaen"/>
          <w:sz w:val="24"/>
        </w:rPr>
        <w:t>գ)</w:t>
      </w:r>
      <w:r>
        <w:rPr>
          <w:rFonts w:ascii="Sylfaen" w:hAnsi="Sylfaen"/>
          <w:sz w:val="24"/>
        </w:rPr>
        <w:tab/>
      </w:r>
      <w:proofErr w:type="spellStart"/>
      <w:r w:rsidRPr="008428FA">
        <w:rPr>
          <w:rFonts w:ascii="Sylfaen" w:hAnsi="Sylfaen"/>
          <w:sz w:val="24"/>
        </w:rPr>
        <w:t>փոփոխությունների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նախագծի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ուսումնասիրում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լիազորված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մարմինների</w:t>
      </w:r>
      <w:proofErr w:type="spellEnd"/>
      <w:r w:rsidRPr="008428FA">
        <w:rPr>
          <w:rFonts w:ascii="Sylfaen" w:hAnsi="Sylfaen"/>
          <w:sz w:val="24"/>
        </w:rPr>
        <w:t xml:space="preserve"> (</w:t>
      </w:r>
      <w:proofErr w:type="spellStart"/>
      <w:r w:rsidRPr="008428FA">
        <w:rPr>
          <w:rFonts w:ascii="Sylfaen" w:hAnsi="Sylfaen"/>
          <w:sz w:val="24"/>
        </w:rPr>
        <w:t>կազմակերպությունների</w:t>
      </w:r>
      <w:proofErr w:type="spellEnd"/>
      <w:r w:rsidRPr="008428FA">
        <w:rPr>
          <w:rFonts w:ascii="Sylfaen" w:hAnsi="Sylfaen"/>
          <w:sz w:val="24"/>
        </w:rPr>
        <w:t xml:space="preserve">) </w:t>
      </w:r>
      <w:proofErr w:type="spellStart"/>
      <w:r>
        <w:rPr>
          <w:rFonts w:ascii="Sylfaen" w:hAnsi="Sylfaen"/>
          <w:sz w:val="24"/>
        </w:rPr>
        <w:t>եւ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Հանձնաժողովի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կողմից</w:t>
      </w:r>
      <w:proofErr w:type="spellEnd"/>
      <w:r w:rsidRPr="008428FA">
        <w:rPr>
          <w:rFonts w:ascii="Sylfaen" w:hAnsi="Sylfaen"/>
          <w:sz w:val="24"/>
        </w:rPr>
        <w:t>.</w:t>
      </w:r>
    </w:p>
    <w:p w14:paraId="537F278B" w14:textId="77777777" w:rsidR="00EB68F4" w:rsidRPr="008428FA" w:rsidRDefault="00EB68F4" w:rsidP="00EB68F4">
      <w:pPr>
        <w:pStyle w:val="Bodytext30"/>
        <w:shd w:val="clear" w:color="auto" w:fill="auto"/>
        <w:tabs>
          <w:tab w:val="left" w:pos="1134"/>
        </w:tabs>
        <w:spacing w:after="160"/>
        <w:ind w:firstLine="567"/>
        <w:jc w:val="both"/>
        <w:rPr>
          <w:rFonts w:ascii="Sylfaen" w:hAnsi="Sylfaen" w:cs="Sylfaen"/>
          <w:sz w:val="24"/>
        </w:rPr>
      </w:pPr>
      <w:r w:rsidRPr="008428FA">
        <w:rPr>
          <w:rFonts w:ascii="Sylfaen" w:hAnsi="Sylfaen"/>
          <w:sz w:val="24"/>
        </w:rPr>
        <w:t>դ)</w:t>
      </w:r>
      <w:r>
        <w:rPr>
          <w:rFonts w:ascii="Sylfaen" w:hAnsi="Sylfaen"/>
          <w:sz w:val="24"/>
        </w:rPr>
        <w:tab/>
      </w:r>
      <w:proofErr w:type="spellStart"/>
      <w:r w:rsidRPr="008428FA">
        <w:rPr>
          <w:rFonts w:ascii="Sylfaen" w:hAnsi="Sylfaen"/>
          <w:sz w:val="24"/>
        </w:rPr>
        <w:t>տարաձայնությունների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կարգավորում</w:t>
      </w:r>
      <w:proofErr w:type="spellEnd"/>
      <w:r w:rsidRPr="008428FA">
        <w:rPr>
          <w:rFonts w:ascii="Sylfaen" w:hAnsi="Sylfaen"/>
          <w:sz w:val="24"/>
        </w:rPr>
        <w:t>.</w:t>
      </w:r>
    </w:p>
    <w:p w14:paraId="501CE0AD" w14:textId="77777777" w:rsidR="00EB68F4" w:rsidRPr="008428FA" w:rsidRDefault="00EB68F4" w:rsidP="00EB68F4">
      <w:pPr>
        <w:pStyle w:val="Bodytext30"/>
        <w:shd w:val="clear" w:color="auto" w:fill="auto"/>
        <w:tabs>
          <w:tab w:val="left" w:pos="1134"/>
        </w:tabs>
        <w:spacing w:after="160"/>
        <w:ind w:firstLine="567"/>
        <w:jc w:val="both"/>
        <w:rPr>
          <w:rFonts w:ascii="Sylfaen" w:hAnsi="Sylfaen" w:cs="Sylfaen"/>
          <w:sz w:val="24"/>
        </w:rPr>
      </w:pPr>
      <w:r w:rsidRPr="008428FA">
        <w:rPr>
          <w:rFonts w:ascii="Sylfaen" w:hAnsi="Sylfaen"/>
          <w:sz w:val="24"/>
        </w:rPr>
        <w:t>ե)</w:t>
      </w:r>
      <w:r>
        <w:rPr>
          <w:rFonts w:ascii="Sylfaen" w:hAnsi="Sylfaen"/>
          <w:sz w:val="24"/>
        </w:rPr>
        <w:tab/>
      </w:r>
      <w:proofErr w:type="spellStart"/>
      <w:r w:rsidRPr="008428FA">
        <w:rPr>
          <w:rFonts w:ascii="Sylfaen" w:hAnsi="Sylfaen"/>
          <w:sz w:val="24"/>
        </w:rPr>
        <w:t>դասակարգչի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մանրամասնեցված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տեղեկությունների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մեջ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փոփոխությունների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կատարում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դասակարգչի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օպերատորի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կողմից</w:t>
      </w:r>
      <w:proofErr w:type="spellEnd"/>
      <w:r w:rsidRPr="008428FA">
        <w:rPr>
          <w:rFonts w:ascii="Sylfaen" w:hAnsi="Sylfaen"/>
          <w:sz w:val="24"/>
        </w:rPr>
        <w:t>։</w:t>
      </w:r>
    </w:p>
    <w:p w14:paraId="7EE43D3D" w14:textId="77777777" w:rsidR="00EB68F4" w:rsidRPr="008428FA" w:rsidRDefault="00EB68F4" w:rsidP="00EB68F4">
      <w:pPr>
        <w:pStyle w:val="Bodytext30"/>
        <w:shd w:val="clear" w:color="auto" w:fill="auto"/>
        <w:spacing w:after="160"/>
        <w:ind w:firstLine="567"/>
        <w:jc w:val="both"/>
        <w:rPr>
          <w:rFonts w:ascii="Sylfaen" w:hAnsi="Sylfaen" w:cs="Sylfaen"/>
          <w:sz w:val="24"/>
        </w:rPr>
      </w:pPr>
    </w:p>
    <w:p w14:paraId="150E38AF" w14:textId="77777777" w:rsidR="00EB68F4" w:rsidRPr="008428FA" w:rsidRDefault="00EB68F4" w:rsidP="00EB68F4">
      <w:pPr>
        <w:pStyle w:val="Bodytext30"/>
        <w:shd w:val="clear" w:color="auto" w:fill="auto"/>
        <w:spacing w:after="160"/>
        <w:ind w:left="567" w:right="559" w:firstLine="0"/>
        <w:jc w:val="center"/>
        <w:rPr>
          <w:rFonts w:ascii="Sylfaen" w:hAnsi="Sylfaen" w:cs="Sylfaen"/>
          <w:sz w:val="24"/>
        </w:rPr>
      </w:pPr>
      <w:r w:rsidRPr="008428FA">
        <w:rPr>
          <w:rFonts w:ascii="Sylfaen" w:hAnsi="Sylfaen"/>
          <w:sz w:val="24"/>
        </w:rPr>
        <w:t xml:space="preserve">2. </w:t>
      </w:r>
      <w:proofErr w:type="spellStart"/>
      <w:r w:rsidRPr="008428FA">
        <w:rPr>
          <w:rFonts w:ascii="Sylfaen" w:hAnsi="Sylfaen"/>
          <w:sz w:val="24"/>
        </w:rPr>
        <w:t>Հայտը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լիազորված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մարմինների</w:t>
      </w:r>
      <w:proofErr w:type="spellEnd"/>
      <w:r>
        <w:rPr>
          <w:rFonts w:ascii="Sylfaen" w:hAnsi="Sylfaen"/>
          <w:sz w:val="24"/>
        </w:rPr>
        <w:br/>
      </w:r>
      <w:r w:rsidRPr="008428FA">
        <w:rPr>
          <w:rFonts w:ascii="Sylfaen" w:hAnsi="Sylfaen"/>
          <w:sz w:val="24"/>
        </w:rPr>
        <w:t>(</w:t>
      </w:r>
      <w:proofErr w:type="spellStart"/>
      <w:r w:rsidRPr="008428FA">
        <w:rPr>
          <w:rFonts w:ascii="Sylfaen" w:hAnsi="Sylfaen"/>
          <w:sz w:val="24"/>
        </w:rPr>
        <w:t>կազմակերպությունների</w:t>
      </w:r>
      <w:proofErr w:type="spellEnd"/>
      <w:r w:rsidRPr="008428FA">
        <w:rPr>
          <w:rFonts w:ascii="Sylfaen" w:hAnsi="Sylfaen"/>
          <w:sz w:val="24"/>
        </w:rPr>
        <w:t xml:space="preserve">) </w:t>
      </w:r>
      <w:proofErr w:type="spellStart"/>
      <w:r w:rsidRPr="008428FA">
        <w:rPr>
          <w:rFonts w:ascii="Sylfaen" w:hAnsi="Sylfaen"/>
          <w:sz w:val="24"/>
        </w:rPr>
        <w:t>կողմից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նախապատրաստելը</w:t>
      </w:r>
      <w:proofErr w:type="spellEnd"/>
    </w:p>
    <w:p w14:paraId="5DA15E39" w14:textId="77777777" w:rsidR="00EB68F4" w:rsidRPr="008428FA" w:rsidRDefault="00EB68F4" w:rsidP="00EB68F4">
      <w:pPr>
        <w:pStyle w:val="Bodytext30"/>
        <w:shd w:val="clear" w:color="auto" w:fill="auto"/>
        <w:tabs>
          <w:tab w:val="left" w:pos="1134"/>
        </w:tabs>
        <w:spacing w:after="160"/>
        <w:ind w:firstLine="567"/>
        <w:jc w:val="both"/>
        <w:rPr>
          <w:rFonts w:ascii="Sylfaen" w:hAnsi="Sylfaen" w:cs="Sylfaen"/>
          <w:sz w:val="24"/>
        </w:rPr>
      </w:pPr>
      <w:r w:rsidRPr="008428FA">
        <w:rPr>
          <w:rFonts w:ascii="Sylfaen" w:hAnsi="Sylfaen"/>
          <w:sz w:val="24"/>
        </w:rPr>
        <w:t>2</w:t>
      </w:r>
      <w:r>
        <w:rPr>
          <w:rFonts w:ascii="Sylfaen" w:hAnsi="Sylfaen"/>
          <w:sz w:val="24"/>
        </w:rPr>
        <w:t>7.</w:t>
      </w:r>
      <w:r>
        <w:rPr>
          <w:rFonts w:ascii="Sylfaen" w:hAnsi="Sylfaen"/>
          <w:sz w:val="24"/>
        </w:rPr>
        <w:tab/>
      </w:r>
      <w:proofErr w:type="spellStart"/>
      <w:r w:rsidRPr="008428FA">
        <w:rPr>
          <w:rFonts w:ascii="Sylfaen" w:hAnsi="Sylfaen"/>
          <w:sz w:val="24"/>
        </w:rPr>
        <w:t>Եվրասիական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տնտեսական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հանձնաժողովի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խորհրդի</w:t>
      </w:r>
      <w:proofErr w:type="spellEnd"/>
      <w:r w:rsidRPr="008428FA">
        <w:rPr>
          <w:rFonts w:ascii="Sylfaen" w:hAnsi="Sylfaen"/>
          <w:sz w:val="24"/>
        </w:rPr>
        <w:t xml:space="preserve">՝ 2016 </w:t>
      </w:r>
      <w:proofErr w:type="spellStart"/>
      <w:r w:rsidRPr="008428FA">
        <w:rPr>
          <w:rFonts w:ascii="Sylfaen" w:hAnsi="Sylfaen"/>
          <w:sz w:val="24"/>
        </w:rPr>
        <w:t>թվականի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նոյեմբերի</w:t>
      </w:r>
      <w:proofErr w:type="spellEnd"/>
      <w:r w:rsidRPr="008428FA">
        <w:rPr>
          <w:rFonts w:ascii="Sylfaen" w:hAnsi="Sylfaen"/>
          <w:sz w:val="24"/>
        </w:rPr>
        <w:t xml:space="preserve"> 3-ի </w:t>
      </w:r>
      <w:proofErr w:type="spellStart"/>
      <w:r w:rsidRPr="008428FA">
        <w:rPr>
          <w:rFonts w:ascii="Sylfaen" w:hAnsi="Sylfaen"/>
          <w:sz w:val="24"/>
        </w:rPr>
        <w:t>թիվ</w:t>
      </w:r>
      <w:proofErr w:type="spellEnd"/>
      <w:r w:rsidRPr="008428FA">
        <w:rPr>
          <w:rFonts w:ascii="Sylfaen" w:hAnsi="Sylfaen"/>
          <w:sz w:val="24"/>
        </w:rPr>
        <w:t xml:space="preserve"> 78 </w:t>
      </w:r>
      <w:proofErr w:type="spellStart"/>
      <w:r w:rsidRPr="008428FA">
        <w:rPr>
          <w:rFonts w:ascii="Sylfaen" w:hAnsi="Sylfaen"/>
          <w:sz w:val="24"/>
        </w:rPr>
        <w:t>որոշմամբ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հաստատված</w:t>
      </w:r>
      <w:proofErr w:type="spellEnd"/>
      <w:r w:rsidRPr="008428FA">
        <w:rPr>
          <w:rFonts w:ascii="Sylfaen" w:hAnsi="Sylfaen"/>
          <w:sz w:val="24"/>
        </w:rPr>
        <w:t xml:space="preserve">՝ </w:t>
      </w:r>
      <w:proofErr w:type="spellStart"/>
      <w:r w:rsidRPr="008428FA">
        <w:rPr>
          <w:rFonts w:ascii="Sylfaen" w:hAnsi="Sylfaen"/>
          <w:sz w:val="24"/>
        </w:rPr>
        <w:t>Բժշկական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կիրառության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համար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նախատեսված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դեղամիջոցների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գրանցման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եւ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փորձաքննության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կանոններին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համապատասխան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ներկայացված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դիմումների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վերլուծությունը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դասակարգման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նոր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օբյեկտներ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բացահայտելու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մասով</w:t>
      </w:r>
      <w:proofErr w:type="spellEnd"/>
      <w:r w:rsidRPr="008428FA">
        <w:rPr>
          <w:rFonts w:ascii="Sylfaen" w:hAnsi="Sylfaen"/>
          <w:sz w:val="24"/>
        </w:rPr>
        <w:t xml:space="preserve">՝ </w:t>
      </w:r>
      <w:proofErr w:type="spellStart"/>
      <w:r w:rsidRPr="008428FA">
        <w:rPr>
          <w:rFonts w:ascii="Sylfaen" w:hAnsi="Sylfaen"/>
          <w:sz w:val="24"/>
        </w:rPr>
        <w:t>դրանց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մասին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դասակարգչում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տեղեկություններ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ներառելու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նպատակներով</w:t>
      </w:r>
      <w:proofErr w:type="spellEnd"/>
      <w:r w:rsidRPr="008428FA">
        <w:rPr>
          <w:rFonts w:ascii="Sylfaen" w:hAnsi="Sylfaen"/>
          <w:sz w:val="24"/>
        </w:rPr>
        <w:t xml:space="preserve">, </w:t>
      </w:r>
      <w:proofErr w:type="spellStart"/>
      <w:r w:rsidRPr="008428FA">
        <w:rPr>
          <w:rFonts w:ascii="Sylfaen" w:hAnsi="Sylfaen"/>
          <w:sz w:val="24"/>
        </w:rPr>
        <w:t>կատարվում</w:t>
      </w:r>
      <w:proofErr w:type="spellEnd"/>
      <w:r w:rsidRPr="008428FA">
        <w:rPr>
          <w:rFonts w:ascii="Sylfaen" w:hAnsi="Sylfaen"/>
          <w:sz w:val="24"/>
        </w:rPr>
        <w:t xml:space="preserve"> է </w:t>
      </w:r>
      <w:proofErr w:type="spellStart"/>
      <w:r w:rsidRPr="008428FA">
        <w:rPr>
          <w:rFonts w:ascii="Sylfaen" w:hAnsi="Sylfaen"/>
          <w:sz w:val="24"/>
        </w:rPr>
        <w:t>այն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լիազորված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մարմինների</w:t>
      </w:r>
      <w:proofErr w:type="spellEnd"/>
      <w:r w:rsidRPr="008428FA">
        <w:rPr>
          <w:rFonts w:ascii="Sylfaen" w:hAnsi="Sylfaen"/>
          <w:sz w:val="24"/>
        </w:rPr>
        <w:t xml:space="preserve"> (</w:t>
      </w:r>
      <w:proofErr w:type="spellStart"/>
      <w:r w:rsidRPr="008428FA">
        <w:rPr>
          <w:rFonts w:ascii="Sylfaen" w:hAnsi="Sylfaen"/>
          <w:sz w:val="24"/>
        </w:rPr>
        <w:t>կազմակերպությունների</w:t>
      </w:r>
      <w:proofErr w:type="spellEnd"/>
      <w:r w:rsidRPr="008428FA">
        <w:rPr>
          <w:rFonts w:ascii="Sylfaen" w:hAnsi="Sylfaen"/>
          <w:sz w:val="24"/>
        </w:rPr>
        <w:t xml:space="preserve">) </w:t>
      </w:r>
      <w:proofErr w:type="spellStart"/>
      <w:r w:rsidRPr="008428FA">
        <w:rPr>
          <w:rFonts w:ascii="Sylfaen" w:hAnsi="Sylfaen"/>
          <w:sz w:val="24"/>
        </w:rPr>
        <w:t>կողմից</w:t>
      </w:r>
      <w:proofErr w:type="spellEnd"/>
      <w:r w:rsidRPr="008428FA">
        <w:rPr>
          <w:rFonts w:ascii="Sylfaen" w:hAnsi="Sylfaen"/>
          <w:sz w:val="24"/>
        </w:rPr>
        <w:t xml:space="preserve">, </w:t>
      </w:r>
      <w:proofErr w:type="spellStart"/>
      <w:r w:rsidRPr="008428FA">
        <w:rPr>
          <w:rFonts w:ascii="Sylfaen" w:hAnsi="Sylfaen"/>
          <w:sz w:val="24"/>
        </w:rPr>
        <w:t>որոնք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նշված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են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դիմումների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մեջ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որպես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գրանցման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պետության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լիազորված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մարմիններ</w:t>
      </w:r>
      <w:proofErr w:type="spellEnd"/>
      <w:r w:rsidRPr="008428FA">
        <w:rPr>
          <w:rFonts w:ascii="Sylfaen" w:hAnsi="Sylfaen"/>
          <w:sz w:val="24"/>
        </w:rPr>
        <w:t xml:space="preserve"> (</w:t>
      </w:r>
      <w:proofErr w:type="spellStart"/>
      <w:r w:rsidRPr="008428FA">
        <w:rPr>
          <w:rFonts w:ascii="Sylfaen" w:hAnsi="Sylfaen"/>
          <w:sz w:val="24"/>
        </w:rPr>
        <w:t>կազմակերպություններ</w:t>
      </w:r>
      <w:proofErr w:type="spellEnd"/>
      <w:r w:rsidRPr="008428FA">
        <w:rPr>
          <w:rFonts w:ascii="Sylfaen" w:hAnsi="Sylfaen"/>
          <w:sz w:val="24"/>
        </w:rPr>
        <w:t>)։</w:t>
      </w:r>
    </w:p>
    <w:p w14:paraId="12A8A9F2" w14:textId="77777777" w:rsidR="00EB68F4" w:rsidRPr="008428FA" w:rsidRDefault="00EB68F4" w:rsidP="00EB68F4">
      <w:pPr>
        <w:pStyle w:val="Bodytext30"/>
        <w:shd w:val="clear" w:color="auto" w:fill="auto"/>
        <w:tabs>
          <w:tab w:val="left" w:pos="1134"/>
        </w:tabs>
        <w:spacing w:after="160"/>
        <w:ind w:firstLine="567"/>
        <w:jc w:val="both"/>
        <w:rPr>
          <w:rFonts w:ascii="Sylfaen" w:hAnsi="Sylfaen" w:cs="Sylfaen"/>
          <w:sz w:val="24"/>
        </w:rPr>
      </w:pPr>
      <w:r w:rsidRPr="008428FA">
        <w:rPr>
          <w:rFonts w:ascii="Sylfaen" w:hAnsi="Sylfaen"/>
          <w:sz w:val="24"/>
        </w:rPr>
        <w:lastRenderedPageBreak/>
        <w:t>2</w:t>
      </w:r>
      <w:r>
        <w:rPr>
          <w:rFonts w:ascii="Sylfaen" w:hAnsi="Sylfaen"/>
          <w:sz w:val="24"/>
        </w:rPr>
        <w:t>8.</w:t>
      </w:r>
      <w:r>
        <w:rPr>
          <w:rFonts w:ascii="Sylfaen" w:hAnsi="Sylfaen"/>
          <w:sz w:val="24"/>
        </w:rPr>
        <w:tab/>
      </w:r>
      <w:proofErr w:type="spellStart"/>
      <w:r w:rsidRPr="008428FA">
        <w:rPr>
          <w:rFonts w:ascii="Sylfaen" w:hAnsi="Sylfaen"/>
          <w:sz w:val="24"/>
        </w:rPr>
        <w:t>Դասակարգման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նոր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օբյեկտները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ներառվում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են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հայտի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մեջ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այն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դեպքում</w:t>
      </w:r>
      <w:proofErr w:type="spellEnd"/>
      <w:r w:rsidRPr="008428FA">
        <w:rPr>
          <w:rFonts w:ascii="Sylfaen" w:hAnsi="Sylfaen"/>
          <w:sz w:val="24"/>
        </w:rPr>
        <w:t xml:space="preserve">, </w:t>
      </w:r>
      <w:proofErr w:type="spellStart"/>
      <w:r w:rsidRPr="008428FA">
        <w:rPr>
          <w:rFonts w:ascii="Sylfaen" w:hAnsi="Sylfaen"/>
          <w:sz w:val="24"/>
        </w:rPr>
        <w:t>երբ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սույն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կարգի</w:t>
      </w:r>
      <w:proofErr w:type="spellEnd"/>
      <w:r w:rsidRPr="008428FA">
        <w:rPr>
          <w:rFonts w:ascii="Sylfaen" w:hAnsi="Sylfaen"/>
          <w:sz w:val="24"/>
        </w:rPr>
        <w:t xml:space="preserve"> 27-րդ </w:t>
      </w:r>
      <w:proofErr w:type="spellStart"/>
      <w:r w:rsidRPr="008428FA">
        <w:rPr>
          <w:rFonts w:ascii="Sylfaen" w:hAnsi="Sylfaen"/>
          <w:sz w:val="24"/>
        </w:rPr>
        <w:t>կետում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նշված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կանոններով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նախատեսված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ընթացակարգերի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կատարման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մասին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համապատասխան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հայտը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նախապես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հավանության</w:t>
      </w:r>
      <w:proofErr w:type="spellEnd"/>
      <w:r w:rsidRPr="008428FA">
        <w:rPr>
          <w:rFonts w:ascii="Sylfaen" w:hAnsi="Sylfaen"/>
          <w:sz w:val="24"/>
        </w:rPr>
        <w:t xml:space="preserve"> է </w:t>
      </w:r>
      <w:proofErr w:type="spellStart"/>
      <w:r w:rsidRPr="008428FA">
        <w:rPr>
          <w:rFonts w:ascii="Sylfaen" w:hAnsi="Sylfaen"/>
          <w:sz w:val="24"/>
        </w:rPr>
        <w:t>արժանացել</w:t>
      </w:r>
      <w:proofErr w:type="spellEnd"/>
      <w:r w:rsidRPr="008428FA">
        <w:rPr>
          <w:rFonts w:ascii="Sylfaen" w:hAnsi="Sylfaen"/>
          <w:sz w:val="24"/>
        </w:rPr>
        <w:t xml:space="preserve"> (</w:t>
      </w:r>
      <w:proofErr w:type="spellStart"/>
      <w:r w:rsidRPr="008428FA">
        <w:rPr>
          <w:rFonts w:ascii="Sylfaen" w:hAnsi="Sylfaen"/>
          <w:sz w:val="24"/>
        </w:rPr>
        <w:t>կատարվել</w:t>
      </w:r>
      <w:proofErr w:type="spellEnd"/>
      <w:r w:rsidRPr="008428FA">
        <w:rPr>
          <w:rFonts w:ascii="Sylfaen" w:hAnsi="Sylfaen"/>
          <w:sz w:val="24"/>
        </w:rPr>
        <w:t xml:space="preserve"> է </w:t>
      </w:r>
      <w:proofErr w:type="spellStart"/>
      <w:r w:rsidRPr="008428FA">
        <w:rPr>
          <w:rFonts w:ascii="Sylfaen" w:hAnsi="Sylfaen"/>
          <w:sz w:val="24"/>
        </w:rPr>
        <w:t>գրանցման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դոսյեի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վավերացում</w:t>
      </w:r>
      <w:proofErr w:type="spellEnd"/>
      <w:r w:rsidRPr="008428FA">
        <w:rPr>
          <w:rFonts w:ascii="Sylfaen" w:hAnsi="Sylfaen"/>
          <w:sz w:val="24"/>
        </w:rPr>
        <w:t xml:space="preserve">), </w:t>
      </w:r>
      <w:proofErr w:type="spellStart"/>
      <w:r w:rsidRPr="008428FA">
        <w:rPr>
          <w:rFonts w:ascii="Sylfaen" w:hAnsi="Sylfaen"/>
          <w:sz w:val="24"/>
        </w:rPr>
        <w:t>սակայն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ոչ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ուշ</w:t>
      </w:r>
      <w:proofErr w:type="spellEnd"/>
      <w:r w:rsidRPr="008428FA">
        <w:rPr>
          <w:rFonts w:ascii="Sylfaen" w:hAnsi="Sylfaen"/>
          <w:sz w:val="24"/>
        </w:rPr>
        <w:t xml:space="preserve">, </w:t>
      </w:r>
      <w:proofErr w:type="spellStart"/>
      <w:r w:rsidRPr="008428FA">
        <w:rPr>
          <w:rFonts w:ascii="Sylfaen" w:hAnsi="Sylfaen"/>
          <w:sz w:val="24"/>
        </w:rPr>
        <w:t>քան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այդպիսի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ընթացակարգերի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ավարտից</w:t>
      </w:r>
      <w:proofErr w:type="spellEnd"/>
      <w:r w:rsidRPr="008428FA">
        <w:rPr>
          <w:rFonts w:ascii="Sylfaen" w:hAnsi="Sylfaen"/>
          <w:sz w:val="24"/>
        </w:rPr>
        <w:t xml:space="preserve"> 2 </w:t>
      </w:r>
      <w:proofErr w:type="spellStart"/>
      <w:r w:rsidRPr="008428FA">
        <w:rPr>
          <w:rFonts w:ascii="Sylfaen" w:hAnsi="Sylfaen"/>
          <w:sz w:val="24"/>
        </w:rPr>
        <w:t>ամիս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առաջ</w:t>
      </w:r>
      <w:proofErr w:type="spellEnd"/>
      <w:r w:rsidRPr="008428FA">
        <w:rPr>
          <w:rFonts w:ascii="Sylfaen" w:hAnsi="Sylfaen"/>
          <w:sz w:val="24"/>
        </w:rPr>
        <w:t>։</w:t>
      </w:r>
    </w:p>
    <w:p w14:paraId="6B8C5857" w14:textId="77777777" w:rsidR="00EB68F4" w:rsidRPr="008428FA" w:rsidRDefault="00EB68F4" w:rsidP="00EB68F4">
      <w:pPr>
        <w:pStyle w:val="Bodytext30"/>
        <w:shd w:val="clear" w:color="auto" w:fill="auto"/>
        <w:tabs>
          <w:tab w:val="left" w:pos="1134"/>
        </w:tabs>
        <w:spacing w:after="160"/>
        <w:ind w:firstLine="567"/>
        <w:jc w:val="both"/>
        <w:rPr>
          <w:rFonts w:ascii="Sylfaen" w:hAnsi="Sylfaen" w:cs="Sylfaen"/>
          <w:sz w:val="24"/>
        </w:rPr>
      </w:pPr>
      <w:r w:rsidRPr="008428FA">
        <w:rPr>
          <w:rFonts w:ascii="Sylfaen" w:hAnsi="Sylfaen"/>
          <w:sz w:val="24"/>
        </w:rPr>
        <w:t>2</w:t>
      </w:r>
      <w:r>
        <w:rPr>
          <w:rFonts w:ascii="Sylfaen" w:hAnsi="Sylfaen"/>
          <w:sz w:val="24"/>
        </w:rPr>
        <w:t>9.</w:t>
      </w:r>
      <w:r>
        <w:rPr>
          <w:rFonts w:ascii="Sylfaen" w:hAnsi="Sylfaen"/>
          <w:sz w:val="24"/>
        </w:rPr>
        <w:tab/>
      </w:r>
      <w:proofErr w:type="spellStart"/>
      <w:r w:rsidRPr="008428FA">
        <w:rPr>
          <w:rFonts w:ascii="Sylfaen" w:hAnsi="Sylfaen"/>
          <w:sz w:val="24"/>
        </w:rPr>
        <w:t>Ձ</w:t>
      </w:r>
      <w:r>
        <w:rPr>
          <w:rFonts w:ascii="Sylfaen" w:hAnsi="Sylfaen"/>
          <w:sz w:val="24"/>
        </w:rPr>
        <w:t>եւ</w:t>
      </w:r>
      <w:r w:rsidRPr="008428FA">
        <w:rPr>
          <w:rFonts w:ascii="Sylfaen" w:hAnsi="Sylfaen"/>
          <w:sz w:val="24"/>
        </w:rPr>
        <w:t>ավորված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հայտը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դասակարգչի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օպերատորին</w:t>
      </w:r>
      <w:proofErr w:type="spellEnd"/>
      <w:r w:rsidRPr="008428FA">
        <w:rPr>
          <w:rFonts w:ascii="Sylfaen" w:hAnsi="Sylfaen"/>
          <w:sz w:val="24"/>
        </w:rPr>
        <w:t xml:space="preserve"> է </w:t>
      </w:r>
      <w:proofErr w:type="spellStart"/>
      <w:r w:rsidRPr="008428FA">
        <w:rPr>
          <w:rFonts w:ascii="Sylfaen" w:hAnsi="Sylfaen"/>
          <w:sz w:val="24"/>
        </w:rPr>
        <w:t>փոխանցվում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լիազորված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մարմինների</w:t>
      </w:r>
      <w:proofErr w:type="spellEnd"/>
      <w:r w:rsidRPr="008428FA">
        <w:rPr>
          <w:rFonts w:ascii="Sylfaen" w:hAnsi="Sylfaen"/>
          <w:sz w:val="24"/>
        </w:rPr>
        <w:t xml:space="preserve"> (</w:t>
      </w:r>
      <w:proofErr w:type="spellStart"/>
      <w:r w:rsidRPr="008428FA">
        <w:rPr>
          <w:rFonts w:ascii="Sylfaen" w:hAnsi="Sylfaen"/>
          <w:sz w:val="24"/>
        </w:rPr>
        <w:t>կազմակերպությունների</w:t>
      </w:r>
      <w:proofErr w:type="spellEnd"/>
      <w:r w:rsidRPr="008428FA">
        <w:rPr>
          <w:rFonts w:ascii="Sylfaen" w:hAnsi="Sylfaen"/>
          <w:sz w:val="24"/>
        </w:rPr>
        <w:t xml:space="preserve">) </w:t>
      </w:r>
      <w:proofErr w:type="spellStart"/>
      <w:r w:rsidRPr="008428FA">
        <w:rPr>
          <w:rFonts w:ascii="Sylfaen" w:hAnsi="Sylfaen"/>
          <w:sz w:val="24"/>
        </w:rPr>
        <w:t>կողմից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յուրաքանչյուր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ամիս</w:t>
      </w:r>
      <w:proofErr w:type="spellEnd"/>
      <w:r w:rsidRPr="008428FA">
        <w:rPr>
          <w:rFonts w:ascii="Sylfaen" w:hAnsi="Sylfaen"/>
          <w:sz w:val="24"/>
        </w:rPr>
        <w:t xml:space="preserve">՝ </w:t>
      </w:r>
      <w:proofErr w:type="spellStart"/>
      <w:r w:rsidRPr="008428FA">
        <w:rPr>
          <w:rFonts w:ascii="Sylfaen" w:hAnsi="Sylfaen"/>
          <w:sz w:val="24"/>
        </w:rPr>
        <w:t>ամսվա</w:t>
      </w:r>
      <w:proofErr w:type="spellEnd"/>
      <w:r w:rsidRPr="008428FA">
        <w:rPr>
          <w:rFonts w:ascii="Sylfaen" w:hAnsi="Sylfaen"/>
          <w:sz w:val="24"/>
        </w:rPr>
        <w:t xml:space="preserve"> 20-ից </w:t>
      </w:r>
      <w:proofErr w:type="spellStart"/>
      <w:r w:rsidRPr="008428FA">
        <w:rPr>
          <w:rFonts w:ascii="Sylfaen" w:hAnsi="Sylfaen"/>
          <w:sz w:val="24"/>
        </w:rPr>
        <w:t>ոչ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ուշ</w:t>
      </w:r>
      <w:proofErr w:type="spellEnd"/>
      <w:r w:rsidRPr="008428FA">
        <w:rPr>
          <w:rFonts w:ascii="Sylfaen" w:hAnsi="Sylfaen"/>
          <w:sz w:val="24"/>
        </w:rPr>
        <w:t>։</w:t>
      </w:r>
    </w:p>
    <w:p w14:paraId="022600FD" w14:textId="77777777" w:rsidR="00EB68F4" w:rsidRPr="008428FA" w:rsidRDefault="00EB68F4" w:rsidP="00EB68F4">
      <w:pPr>
        <w:pStyle w:val="Bodytext30"/>
        <w:shd w:val="clear" w:color="auto" w:fill="auto"/>
        <w:spacing w:after="160"/>
        <w:ind w:firstLine="567"/>
        <w:jc w:val="both"/>
        <w:rPr>
          <w:rFonts w:ascii="Sylfaen" w:hAnsi="Sylfaen" w:cs="Sylfaen"/>
          <w:sz w:val="24"/>
        </w:rPr>
      </w:pPr>
    </w:p>
    <w:p w14:paraId="0700954C" w14:textId="77777777" w:rsidR="00EB68F4" w:rsidRPr="008428FA" w:rsidRDefault="00EB68F4" w:rsidP="00EB68F4">
      <w:pPr>
        <w:pStyle w:val="Bodytext30"/>
        <w:shd w:val="clear" w:color="auto" w:fill="auto"/>
        <w:spacing w:after="160"/>
        <w:ind w:left="567" w:right="559" w:firstLine="0"/>
        <w:jc w:val="center"/>
        <w:rPr>
          <w:rFonts w:ascii="Sylfaen" w:hAnsi="Sylfaen" w:cs="Sylfaen"/>
          <w:sz w:val="24"/>
        </w:rPr>
      </w:pPr>
      <w:r w:rsidRPr="008428FA">
        <w:rPr>
          <w:rFonts w:ascii="Sylfaen" w:hAnsi="Sylfaen"/>
          <w:sz w:val="24"/>
        </w:rPr>
        <w:t xml:space="preserve">3. </w:t>
      </w:r>
      <w:proofErr w:type="spellStart"/>
      <w:r w:rsidRPr="008428FA">
        <w:rPr>
          <w:rFonts w:ascii="Sylfaen" w:hAnsi="Sylfaen"/>
          <w:sz w:val="24"/>
        </w:rPr>
        <w:t>Փոփոխությունների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նախագծի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նախապատրաստումը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դասակարգչի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օպերատորի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կողմից</w:t>
      </w:r>
      <w:proofErr w:type="spellEnd"/>
      <w:r w:rsidRPr="008428FA">
        <w:rPr>
          <w:rFonts w:ascii="Sylfaen" w:hAnsi="Sylfaen"/>
          <w:sz w:val="24"/>
        </w:rPr>
        <w:t xml:space="preserve">՝ </w:t>
      </w:r>
      <w:proofErr w:type="spellStart"/>
      <w:r w:rsidRPr="008428FA">
        <w:rPr>
          <w:rFonts w:ascii="Sylfaen" w:hAnsi="Sylfaen"/>
          <w:sz w:val="24"/>
        </w:rPr>
        <w:t>հաշվի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առնելով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ստացված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հայտերը</w:t>
      </w:r>
      <w:proofErr w:type="spellEnd"/>
    </w:p>
    <w:p w14:paraId="3C6C3E9B" w14:textId="77777777" w:rsidR="00EB68F4" w:rsidRPr="008428FA" w:rsidRDefault="00EB68F4" w:rsidP="00EB68F4">
      <w:pPr>
        <w:pStyle w:val="Bodytext30"/>
        <w:shd w:val="clear" w:color="auto" w:fill="auto"/>
        <w:tabs>
          <w:tab w:val="left" w:pos="1134"/>
        </w:tabs>
        <w:spacing w:after="160"/>
        <w:ind w:firstLine="567"/>
        <w:jc w:val="both"/>
        <w:rPr>
          <w:rFonts w:ascii="Sylfaen" w:hAnsi="Sylfaen" w:cs="Sylfaen"/>
          <w:sz w:val="24"/>
        </w:rPr>
      </w:pPr>
      <w:r w:rsidRPr="008428FA">
        <w:rPr>
          <w:rFonts w:ascii="Sylfaen" w:hAnsi="Sylfaen"/>
          <w:sz w:val="24"/>
        </w:rPr>
        <w:t>3</w:t>
      </w:r>
      <w:r>
        <w:rPr>
          <w:rFonts w:ascii="Sylfaen" w:hAnsi="Sylfaen"/>
          <w:sz w:val="24"/>
        </w:rPr>
        <w:t>0.</w:t>
      </w:r>
      <w:r>
        <w:rPr>
          <w:rFonts w:ascii="Sylfaen" w:hAnsi="Sylfaen"/>
          <w:sz w:val="24"/>
        </w:rPr>
        <w:tab/>
      </w:r>
      <w:proofErr w:type="spellStart"/>
      <w:r w:rsidRPr="008428FA">
        <w:rPr>
          <w:rFonts w:ascii="Sylfaen" w:hAnsi="Sylfaen"/>
          <w:sz w:val="24"/>
        </w:rPr>
        <w:t>Դասակարգչի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օպերատորը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լիազորված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մարմիններից</w:t>
      </w:r>
      <w:proofErr w:type="spellEnd"/>
      <w:r w:rsidRPr="008428FA">
        <w:rPr>
          <w:rFonts w:ascii="Sylfaen" w:hAnsi="Sylfaen"/>
          <w:sz w:val="24"/>
        </w:rPr>
        <w:t xml:space="preserve"> (</w:t>
      </w:r>
      <w:proofErr w:type="spellStart"/>
      <w:r w:rsidRPr="008428FA">
        <w:rPr>
          <w:rFonts w:ascii="Sylfaen" w:hAnsi="Sylfaen"/>
          <w:sz w:val="24"/>
        </w:rPr>
        <w:t>կազմակերպություններից</w:t>
      </w:r>
      <w:proofErr w:type="spellEnd"/>
      <w:r w:rsidRPr="008428FA">
        <w:rPr>
          <w:rFonts w:ascii="Sylfaen" w:hAnsi="Sylfaen"/>
          <w:sz w:val="24"/>
        </w:rPr>
        <w:t xml:space="preserve">) </w:t>
      </w:r>
      <w:proofErr w:type="spellStart"/>
      <w:r w:rsidRPr="008428FA">
        <w:rPr>
          <w:rFonts w:ascii="Sylfaen" w:hAnsi="Sylfaen"/>
          <w:sz w:val="24"/>
        </w:rPr>
        <w:t>ստացված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հայտերի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հիման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վրա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նախապատրաստում</w:t>
      </w:r>
      <w:proofErr w:type="spellEnd"/>
      <w:r>
        <w:rPr>
          <w:rFonts w:ascii="Sylfaen" w:hAnsi="Sylfaen"/>
          <w:sz w:val="24"/>
        </w:rPr>
        <w:t> </w:t>
      </w:r>
      <w:r w:rsidRPr="008428FA">
        <w:rPr>
          <w:rFonts w:ascii="Sylfaen" w:hAnsi="Sylfaen"/>
          <w:sz w:val="24"/>
        </w:rPr>
        <w:t xml:space="preserve">է </w:t>
      </w:r>
      <w:proofErr w:type="spellStart"/>
      <w:r w:rsidRPr="008428FA">
        <w:rPr>
          <w:rFonts w:ascii="Sylfaen" w:hAnsi="Sylfaen"/>
          <w:sz w:val="24"/>
        </w:rPr>
        <w:t>փոփոխությունների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նախագիծ</w:t>
      </w:r>
      <w:proofErr w:type="spellEnd"/>
      <w:r w:rsidRPr="008428FA">
        <w:rPr>
          <w:rFonts w:ascii="Sylfaen" w:hAnsi="Sylfaen"/>
          <w:sz w:val="24"/>
        </w:rPr>
        <w:t xml:space="preserve">՝ </w:t>
      </w:r>
      <w:proofErr w:type="spellStart"/>
      <w:r w:rsidRPr="008428FA">
        <w:rPr>
          <w:rFonts w:ascii="Sylfaen" w:hAnsi="Sylfaen"/>
          <w:sz w:val="24"/>
        </w:rPr>
        <w:t>սույն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կարգի</w:t>
      </w:r>
      <w:proofErr w:type="spellEnd"/>
      <w:r w:rsidRPr="008428FA">
        <w:rPr>
          <w:rFonts w:ascii="Sylfaen" w:hAnsi="Sylfaen"/>
          <w:sz w:val="24"/>
        </w:rPr>
        <w:t xml:space="preserve"> 26-րդ </w:t>
      </w:r>
      <w:proofErr w:type="spellStart"/>
      <w:r w:rsidRPr="008428FA">
        <w:rPr>
          <w:rFonts w:ascii="Sylfaen" w:hAnsi="Sylfaen"/>
          <w:sz w:val="24"/>
        </w:rPr>
        <w:t>կետում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նշված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մեթոդաբանության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թիվ</w:t>
      </w:r>
      <w:proofErr w:type="spellEnd"/>
      <w:r w:rsidRPr="008428FA">
        <w:rPr>
          <w:rFonts w:ascii="Sylfaen" w:hAnsi="Sylfaen"/>
          <w:sz w:val="24"/>
        </w:rPr>
        <w:t xml:space="preserve"> 3 </w:t>
      </w:r>
      <w:proofErr w:type="spellStart"/>
      <w:r w:rsidRPr="008428FA">
        <w:rPr>
          <w:rFonts w:ascii="Sylfaen" w:hAnsi="Sylfaen"/>
          <w:sz w:val="24"/>
        </w:rPr>
        <w:t>հավելվածով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նախատեսված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ձ</w:t>
      </w:r>
      <w:r>
        <w:rPr>
          <w:rFonts w:ascii="Sylfaen" w:hAnsi="Sylfaen"/>
          <w:sz w:val="24"/>
        </w:rPr>
        <w:t>եւ</w:t>
      </w:r>
      <w:r w:rsidRPr="008428FA">
        <w:rPr>
          <w:rFonts w:ascii="Sylfaen" w:hAnsi="Sylfaen"/>
          <w:sz w:val="24"/>
        </w:rPr>
        <w:t>ին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համապատասխան</w:t>
      </w:r>
      <w:proofErr w:type="spellEnd"/>
      <w:r w:rsidRPr="008428FA">
        <w:rPr>
          <w:rFonts w:ascii="Sylfaen" w:hAnsi="Sylfaen"/>
          <w:sz w:val="24"/>
        </w:rPr>
        <w:t>։</w:t>
      </w:r>
    </w:p>
    <w:p w14:paraId="1FAAA169" w14:textId="77777777" w:rsidR="00EB68F4" w:rsidRPr="00D211B4" w:rsidRDefault="00EB68F4" w:rsidP="00EB68F4">
      <w:pPr>
        <w:pStyle w:val="Bodytext30"/>
        <w:shd w:val="clear" w:color="auto" w:fill="auto"/>
        <w:tabs>
          <w:tab w:val="left" w:pos="1134"/>
        </w:tabs>
        <w:spacing w:after="160"/>
        <w:ind w:firstLine="567"/>
        <w:jc w:val="both"/>
        <w:rPr>
          <w:rFonts w:ascii="Sylfaen" w:hAnsi="Sylfaen"/>
          <w:sz w:val="24"/>
        </w:rPr>
      </w:pPr>
      <w:r w:rsidRPr="008428FA">
        <w:rPr>
          <w:rFonts w:ascii="Sylfaen" w:hAnsi="Sylfaen"/>
          <w:sz w:val="24"/>
        </w:rPr>
        <w:t>3</w:t>
      </w:r>
      <w:r>
        <w:rPr>
          <w:rFonts w:ascii="Sylfaen" w:hAnsi="Sylfaen"/>
          <w:sz w:val="24"/>
        </w:rPr>
        <w:t>1.</w:t>
      </w:r>
      <w:r>
        <w:rPr>
          <w:rFonts w:ascii="Sylfaen" w:hAnsi="Sylfaen"/>
          <w:sz w:val="24"/>
        </w:rPr>
        <w:tab/>
      </w:r>
      <w:proofErr w:type="spellStart"/>
      <w:r w:rsidRPr="008428FA">
        <w:rPr>
          <w:rFonts w:ascii="Sylfaen" w:hAnsi="Sylfaen"/>
          <w:sz w:val="24"/>
        </w:rPr>
        <w:t>Դասակարգչի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օպերատորը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յուրաքանչյուր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ամիս</w:t>
      </w:r>
      <w:proofErr w:type="spellEnd"/>
      <w:r w:rsidRPr="008428FA">
        <w:rPr>
          <w:rFonts w:ascii="Sylfaen" w:hAnsi="Sylfaen"/>
          <w:sz w:val="24"/>
        </w:rPr>
        <w:t xml:space="preserve">՝ </w:t>
      </w:r>
      <w:proofErr w:type="spellStart"/>
      <w:r w:rsidRPr="008428FA">
        <w:rPr>
          <w:rFonts w:ascii="Sylfaen" w:hAnsi="Sylfaen"/>
          <w:sz w:val="24"/>
        </w:rPr>
        <w:t>ամսվա</w:t>
      </w:r>
      <w:proofErr w:type="spellEnd"/>
      <w:r w:rsidRPr="008428FA">
        <w:rPr>
          <w:rFonts w:ascii="Sylfaen" w:hAnsi="Sylfaen"/>
          <w:sz w:val="24"/>
        </w:rPr>
        <w:t xml:space="preserve"> 25-ից </w:t>
      </w:r>
      <w:proofErr w:type="spellStart"/>
      <w:r w:rsidRPr="008428FA">
        <w:rPr>
          <w:rFonts w:ascii="Sylfaen" w:hAnsi="Sylfaen"/>
          <w:sz w:val="24"/>
        </w:rPr>
        <w:t>ոչ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ուշ</w:t>
      </w:r>
      <w:proofErr w:type="spellEnd"/>
      <w:r w:rsidRPr="008428FA">
        <w:rPr>
          <w:rFonts w:ascii="Sylfaen" w:hAnsi="Sylfaen"/>
          <w:sz w:val="24"/>
        </w:rPr>
        <w:t xml:space="preserve">, </w:t>
      </w:r>
      <w:proofErr w:type="spellStart"/>
      <w:r w:rsidRPr="008428FA">
        <w:rPr>
          <w:rFonts w:ascii="Sylfaen" w:hAnsi="Sylfaen"/>
          <w:sz w:val="24"/>
        </w:rPr>
        <w:t>լիազորված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մարմիններ</w:t>
      </w:r>
      <w:proofErr w:type="spellEnd"/>
      <w:r w:rsidRPr="008428FA">
        <w:rPr>
          <w:rFonts w:ascii="Sylfaen" w:hAnsi="Sylfaen"/>
          <w:sz w:val="24"/>
        </w:rPr>
        <w:t xml:space="preserve"> (</w:t>
      </w:r>
      <w:proofErr w:type="spellStart"/>
      <w:r w:rsidRPr="008428FA">
        <w:rPr>
          <w:rFonts w:ascii="Sylfaen" w:hAnsi="Sylfaen"/>
          <w:sz w:val="24"/>
        </w:rPr>
        <w:t>կազմակերպություններ</w:t>
      </w:r>
      <w:proofErr w:type="spellEnd"/>
      <w:r w:rsidRPr="008428FA">
        <w:rPr>
          <w:rFonts w:ascii="Sylfaen" w:hAnsi="Sylfaen"/>
          <w:sz w:val="24"/>
        </w:rPr>
        <w:t xml:space="preserve">) </w:t>
      </w:r>
      <w:proofErr w:type="spellStart"/>
      <w:r>
        <w:rPr>
          <w:rFonts w:ascii="Sylfaen" w:hAnsi="Sylfaen"/>
          <w:sz w:val="24"/>
        </w:rPr>
        <w:t>եւ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Հանձնաժողով</w:t>
      </w:r>
      <w:proofErr w:type="spellEnd"/>
      <w:r w:rsidRPr="008428FA">
        <w:rPr>
          <w:rFonts w:ascii="Sylfaen" w:hAnsi="Sylfaen"/>
          <w:sz w:val="24"/>
        </w:rPr>
        <w:t xml:space="preserve"> է </w:t>
      </w:r>
      <w:proofErr w:type="spellStart"/>
      <w:r w:rsidRPr="008428FA">
        <w:rPr>
          <w:rFonts w:ascii="Sylfaen" w:hAnsi="Sylfaen"/>
          <w:sz w:val="24"/>
        </w:rPr>
        <w:t>ուղարկում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փոփոխությունների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նախագիծը</w:t>
      </w:r>
      <w:proofErr w:type="spellEnd"/>
      <w:r w:rsidRPr="008428FA">
        <w:rPr>
          <w:rFonts w:ascii="Sylfaen" w:hAnsi="Sylfaen"/>
          <w:sz w:val="24"/>
        </w:rPr>
        <w:t xml:space="preserve">՝ </w:t>
      </w:r>
      <w:proofErr w:type="spellStart"/>
      <w:r w:rsidRPr="008428FA">
        <w:rPr>
          <w:rFonts w:ascii="Sylfaen" w:hAnsi="Sylfaen"/>
          <w:sz w:val="24"/>
        </w:rPr>
        <w:t>պաշտոնական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գրությունների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միջոցով</w:t>
      </w:r>
      <w:proofErr w:type="spellEnd"/>
      <w:r w:rsidRPr="008428FA">
        <w:rPr>
          <w:rFonts w:ascii="Sylfaen" w:hAnsi="Sylfaen"/>
          <w:sz w:val="24"/>
        </w:rPr>
        <w:t xml:space="preserve">, </w:t>
      </w:r>
      <w:proofErr w:type="spellStart"/>
      <w:r w:rsidRPr="008428FA">
        <w:rPr>
          <w:rFonts w:ascii="Sylfaen" w:hAnsi="Sylfaen"/>
          <w:sz w:val="24"/>
        </w:rPr>
        <w:t>ինչպես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նա</w:t>
      </w:r>
      <w:r>
        <w:rPr>
          <w:rFonts w:ascii="Sylfaen" w:hAnsi="Sylfaen"/>
          <w:sz w:val="24"/>
        </w:rPr>
        <w:t>եւ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աշխատանքային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կարգով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Միության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անդամ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պետությունների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դեղամիջոցների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շրջանառության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ոլորտում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լիազորված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մարմինների</w:t>
      </w:r>
      <w:proofErr w:type="spellEnd"/>
      <w:r w:rsidRPr="008428FA">
        <w:rPr>
          <w:rFonts w:ascii="Sylfaen" w:hAnsi="Sylfaen"/>
          <w:sz w:val="24"/>
        </w:rPr>
        <w:t xml:space="preserve"> (</w:t>
      </w:r>
      <w:proofErr w:type="spellStart"/>
      <w:r w:rsidRPr="008428FA">
        <w:rPr>
          <w:rFonts w:ascii="Sylfaen" w:hAnsi="Sylfaen"/>
          <w:sz w:val="24"/>
        </w:rPr>
        <w:t>կազմակերպությունների</w:t>
      </w:r>
      <w:proofErr w:type="spellEnd"/>
      <w:r w:rsidRPr="008428FA">
        <w:rPr>
          <w:rFonts w:ascii="Sylfaen" w:hAnsi="Sylfaen"/>
          <w:sz w:val="24"/>
        </w:rPr>
        <w:t xml:space="preserve">) </w:t>
      </w:r>
      <w:proofErr w:type="spellStart"/>
      <w:r w:rsidRPr="008428FA">
        <w:rPr>
          <w:rFonts w:ascii="Sylfaen" w:hAnsi="Sylfaen"/>
          <w:sz w:val="24"/>
        </w:rPr>
        <w:t>ներկայացուցիչների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խորհրդակցության</w:t>
      </w:r>
      <w:proofErr w:type="spellEnd"/>
      <w:r w:rsidRPr="008428FA">
        <w:rPr>
          <w:rFonts w:ascii="Sylfaen" w:hAnsi="Sylfaen"/>
          <w:sz w:val="24"/>
        </w:rPr>
        <w:t xml:space="preserve"> (</w:t>
      </w:r>
      <w:proofErr w:type="spellStart"/>
      <w:r w:rsidRPr="008428FA">
        <w:rPr>
          <w:rFonts w:ascii="Sylfaen" w:hAnsi="Sylfaen"/>
          <w:sz w:val="24"/>
        </w:rPr>
        <w:t>այսուհետ</w:t>
      </w:r>
      <w:proofErr w:type="spellEnd"/>
      <w:r w:rsidRPr="008428FA">
        <w:rPr>
          <w:rFonts w:ascii="Sylfaen" w:hAnsi="Sylfaen"/>
          <w:sz w:val="24"/>
        </w:rPr>
        <w:t xml:space="preserve">՝ </w:t>
      </w:r>
      <w:proofErr w:type="spellStart"/>
      <w:r w:rsidRPr="008428FA">
        <w:rPr>
          <w:rFonts w:ascii="Sylfaen" w:hAnsi="Sylfaen"/>
          <w:sz w:val="24"/>
        </w:rPr>
        <w:t>խորհրդակցություն</w:t>
      </w:r>
      <w:proofErr w:type="spellEnd"/>
      <w:r w:rsidRPr="008428FA">
        <w:rPr>
          <w:rFonts w:ascii="Sylfaen" w:hAnsi="Sylfaen"/>
          <w:sz w:val="24"/>
        </w:rPr>
        <w:t xml:space="preserve">) </w:t>
      </w:r>
      <w:proofErr w:type="spellStart"/>
      <w:r w:rsidRPr="008428FA">
        <w:rPr>
          <w:rFonts w:ascii="Sylfaen" w:hAnsi="Sylfaen"/>
          <w:sz w:val="24"/>
        </w:rPr>
        <w:t>արձանագրությամբ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սահմանված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կոնտակտային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անձանց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էլեկտրոնային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փոստի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հասցեներով</w:t>
      </w:r>
      <w:proofErr w:type="spellEnd"/>
      <w:r w:rsidRPr="008428FA">
        <w:rPr>
          <w:rFonts w:ascii="Sylfaen" w:hAnsi="Sylfaen"/>
          <w:sz w:val="24"/>
        </w:rPr>
        <w:t xml:space="preserve">՝ </w:t>
      </w:r>
      <w:proofErr w:type="spellStart"/>
      <w:r w:rsidRPr="008428FA">
        <w:rPr>
          <w:rFonts w:ascii="Sylfaen" w:hAnsi="Sylfaen"/>
          <w:sz w:val="24"/>
        </w:rPr>
        <w:t>լիազորված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մարմինների</w:t>
      </w:r>
      <w:proofErr w:type="spellEnd"/>
      <w:r w:rsidRPr="008428FA">
        <w:rPr>
          <w:rFonts w:ascii="Sylfaen" w:hAnsi="Sylfaen"/>
          <w:sz w:val="24"/>
        </w:rPr>
        <w:t xml:space="preserve"> (</w:t>
      </w:r>
      <w:proofErr w:type="spellStart"/>
      <w:r w:rsidRPr="008428FA">
        <w:rPr>
          <w:rFonts w:ascii="Sylfaen" w:hAnsi="Sylfaen"/>
          <w:sz w:val="24"/>
        </w:rPr>
        <w:t>կազմակերպությունների</w:t>
      </w:r>
      <w:proofErr w:type="spellEnd"/>
      <w:r w:rsidRPr="008428FA">
        <w:rPr>
          <w:rFonts w:ascii="Sylfaen" w:hAnsi="Sylfaen"/>
          <w:sz w:val="24"/>
        </w:rPr>
        <w:t xml:space="preserve">)՝ </w:t>
      </w:r>
      <w:proofErr w:type="spellStart"/>
      <w:r w:rsidRPr="008428FA">
        <w:rPr>
          <w:rFonts w:ascii="Sylfaen" w:hAnsi="Sylfaen"/>
          <w:sz w:val="24"/>
        </w:rPr>
        <w:t>Հանձնաժողով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ուղարկված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գրությունների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հիման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վրա</w:t>
      </w:r>
      <w:proofErr w:type="spellEnd"/>
      <w:r w:rsidRPr="008428FA">
        <w:rPr>
          <w:rFonts w:ascii="Sylfaen" w:hAnsi="Sylfaen"/>
          <w:sz w:val="24"/>
        </w:rPr>
        <w:t>։</w:t>
      </w:r>
    </w:p>
    <w:p w14:paraId="6FFEECEB" w14:textId="77777777" w:rsidR="00EB68F4" w:rsidRPr="008428FA" w:rsidRDefault="00EB68F4" w:rsidP="00EB68F4">
      <w:pPr>
        <w:pStyle w:val="Bodytext30"/>
        <w:shd w:val="clear" w:color="auto" w:fill="auto"/>
        <w:tabs>
          <w:tab w:val="left" w:pos="1134"/>
        </w:tabs>
        <w:spacing w:after="160"/>
        <w:ind w:firstLine="567"/>
        <w:jc w:val="both"/>
        <w:rPr>
          <w:rFonts w:ascii="Sylfaen" w:hAnsi="Sylfaen" w:cs="Sylfaen"/>
          <w:sz w:val="24"/>
        </w:rPr>
      </w:pPr>
      <w:r w:rsidRPr="008428FA">
        <w:rPr>
          <w:rFonts w:ascii="Sylfaen" w:hAnsi="Sylfaen"/>
          <w:sz w:val="24"/>
        </w:rPr>
        <w:t>3</w:t>
      </w:r>
      <w:r>
        <w:rPr>
          <w:rFonts w:ascii="Sylfaen" w:hAnsi="Sylfaen"/>
          <w:sz w:val="24"/>
        </w:rPr>
        <w:t>2.</w:t>
      </w:r>
      <w:r>
        <w:rPr>
          <w:rFonts w:ascii="Sylfaen" w:hAnsi="Sylfaen"/>
          <w:sz w:val="24"/>
        </w:rPr>
        <w:tab/>
      </w:r>
      <w:proofErr w:type="spellStart"/>
      <w:r w:rsidRPr="008428FA">
        <w:rPr>
          <w:rFonts w:ascii="Sylfaen" w:hAnsi="Sylfaen"/>
          <w:sz w:val="24"/>
        </w:rPr>
        <w:t>Փոփոխությունների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նախապատրաստված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նախագիծը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ներկայացնում</w:t>
      </w:r>
      <w:proofErr w:type="spellEnd"/>
      <w:r w:rsidRPr="008428FA">
        <w:rPr>
          <w:rFonts w:ascii="Sylfaen" w:hAnsi="Sylfaen"/>
          <w:sz w:val="24"/>
        </w:rPr>
        <w:t xml:space="preserve"> է </w:t>
      </w:r>
      <w:proofErr w:type="spellStart"/>
      <w:r w:rsidRPr="008428FA">
        <w:rPr>
          <w:rFonts w:ascii="Sylfaen" w:hAnsi="Sylfaen"/>
          <w:sz w:val="24"/>
        </w:rPr>
        <w:t>դասակարգչի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օպերատորը</w:t>
      </w:r>
      <w:proofErr w:type="spellEnd"/>
      <w:r w:rsidRPr="008428FA">
        <w:rPr>
          <w:rFonts w:ascii="Sylfaen" w:hAnsi="Sylfaen"/>
          <w:sz w:val="24"/>
        </w:rPr>
        <w:t xml:space="preserve">՝ </w:t>
      </w:r>
      <w:proofErr w:type="spellStart"/>
      <w:r w:rsidRPr="008428FA">
        <w:rPr>
          <w:rFonts w:ascii="Sylfaen" w:hAnsi="Sylfaen"/>
          <w:sz w:val="24"/>
        </w:rPr>
        <w:t>լիազորված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մարմինների</w:t>
      </w:r>
      <w:proofErr w:type="spellEnd"/>
      <w:r w:rsidRPr="008428FA">
        <w:rPr>
          <w:rFonts w:ascii="Sylfaen" w:hAnsi="Sylfaen"/>
          <w:sz w:val="24"/>
        </w:rPr>
        <w:t xml:space="preserve"> (</w:t>
      </w:r>
      <w:proofErr w:type="spellStart"/>
      <w:r w:rsidRPr="008428FA">
        <w:rPr>
          <w:rFonts w:ascii="Sylfaen" w:hAnsi="Sylfaen"/>
          <w:sz w:val="24"/>
        </w:rPr>
        <w:t>կազմակերպությունների</w:t>
      </w:r>
      <w:proofErr w:type="spellEnd"/>
      <w:r w:rsidRPr="008428FA">
        <w:rPr>
          <w:rFonts w:ascii="Sylfaen" w:hAnsi="Sylfaen"/>
          <w:sz w:val="24"/>
        </w:rPr>
        <w:t xml:space="preserve">) </w:t>
      </w:r>
      <w:proofErr w:type="spellStart"/>
      <w:r>
        <w:rPr>
          <w:rFonts w:ascii="Sylfaen" w:hAnsi="Sylfaen"/>
          <w:sz w:val="24"/>
        </w:rPr>
        <w:t>եւ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Հանձնաժողովի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կողմից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քննարկվելու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համար</w:t>
      </w:r>
      <w:proofErr w:type="spellEnd"/>
      <w:r w:rsidRPr="008428FA">
        <w:rPr>
          <w:rFonts w:ascii="Sylfaen" w:hAnsi="Sylfaen"/>
          <w:sz w:val="24"/>
        </w:rPr>
        <w:t>։</w:t>
      </w:r>
    </w:p>
    <w:p w14:paraId="21D3E0EB" w14:textId="77777777" w:rsidR="00EB68F4" w:rsidRPr="008428FA" w:rsidRDefault="00EB68F4" w:rsidP="00EB68F4">
      <w:pPr>
        <w:pStyle w:val="Bodytext30"/>
        <w:shd w:val="clear" w:color="auto" w:fill="auto"/>
        <w:spacing w:after="160"/>
        <w:ind w:firstLine="567"/>
        <w:jc w:val="both"/>
        <w:rPr>
          <w:rFonts w:ascii="Sylfaen" w:hAnsi="Sylfaen" w:cs="Sylfaen"/>
          <w:sz w:val="24"/>
        </w:rPr>
      </w:pPr>
    </w:p>
    <w:p w14:paraId="5868606D" w14:textId="77777777" w:rsidR="00EB68F4" w:rsidRPr="008428FA" w:rsidRDefault="00EB68F4" w:rsidP="00EB68F4">
      <w:pPr>
        <w:pStyle w:val="Bodytext30"/>
        <w:shd w:val="clear" w:color="auto" w:fill="auto"/>
        <w:spacing w:after="160"/>
        <w:ind w:left="567" w:right="559" w:firstLine="0"/>
        <w:jc w:val="center"/>
        <w:rPr>
          <w:rFonts w:ascii="Sylfaen" w:hAnsi="Sylfaen" w:cs="Sylfaen"/>
          <w:sz w:val="24"/>
        </w:rPr>
      </w:pPr>
      <w:r w:rsidRPr="008428FA">
        <w:rPr>
          <w:rFonts w:ascii="Sylfaen" w:hAnsi="Sylfaen"/>
          <w:sz w:val="24"/>
        </w:rPr>
        <w:t xml:space="preserve">4. </w:t>
      </w:r>
      <w:proofErr w:type="spellStart"/>
      <w:r w:rsidRPr="008428FA">
        <w:rPr>
          <w:rFonts w:ascii="Sylfaen" w:hAnsi="Sylfaen"/>
          <w:sz w:val="24"/>
        </w:rPr>
        <w:t>Փոփոխությունների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նախագծի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քննարկումը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լիազորված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մարմինների</w:t>
      </w:r>
      <w:proofErr w:type="spellEnd"/>
      <w:r w:rsidRPr="008428FA">
        <w:rPr>
          <w:rFonts w:ascii="Sylfaen" w:hAnsi="Sylfaen"/>
          <w:sz w:val="24"/>
        </w:rPr>
        <w:t xml:space="preserve"> (</w:t>
      </w:r>
      <w:proofErr w:type="spellStart"/>
      <w:r w:rsidRPr="008428FA">
        <w:rPr>
          <w:rFonts w:ascii="Sylfaen" w:hAnsi="Sylfaen"/>
          <w:sz w:val="24"/>
        </w:rPr>
        <w:t>կազմակերպությունների</w:t>
      </w:r>
      <w:proofErr w:type="spellEnd"/>
      <w:r w:rsidRPr="008428FA">
        <w:rPr>
          <w:rFonts w:ascii="Sylfaen" w:hAnsi="Sylfaen"/>
          <w:sz w:val="24"/>
        </w:rPr>
        <w:t xml:space="preserve">) </w:t>
      </w:r>
      <w:proofErr w:type="spellStart"/>
      <w:r>
        <w:rPr>
          <w:rFonts w:ascii="Sylfaen" w:hAnsi="Sylfaen"/>
          <w:sz w:val="24"/>
        </w:rPr>
        <w:t>եւ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Հանձնաժողովի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կողմից</w:t>
      </w:r>
      <w:proofErr w:type="spellEnd"/>
    </w:p>
    <w:p w14:paraId="37481342" w14:textId="77777777" w:rsidR="00EB68F4" w:rsidRPr="008428FA" w:rsidRDefault="00EB68F4" w:rsidP="00EB68F4">
      <w:pPr>
        <w:pStyle w:val="Bodytext30"/>
        <w:shd w:val="clear" w:color="auto" w:fill="auto"/>
        <w:tabs>
          <w:tab w:val="left" w:pos="1134"/>
        </w:tabs>
        <w:spacing w:after="160"/>
        <w:ind w:firstLine="567"/>
        <w:jc w:val="both"/>
        <w:rPr>
          <w:rFonts w:ascii="Sylfaen" w:hAnsi="Sylfaen" w:cs="Sylfaen"/>
          <w:sz w:val="24"/>
        </w:rPr>
      </w:pPr>
      <w:r w:rsidRPr="008428FA">
        <w:rPr>
          <w:rFonts w:ascii="Sylfaen" w:hAnsi="Sylfaen"/>
          <w:sz w:val="24"/>
        </w:rPr>
        <w:t>3</w:t>
      </w:r>
      <w:r>
        <w:rPr>
          <w:rFonts w:ascii="Sylfaen" w:hAnsi="Sylfaen"/>
          <w:sz w:val="24"/>
        </w:rPr>
        <w:t>3.</w:t>
      </w:r>
      <w:r>
        <w:rPr>
          <w:rFonts w:ascii="Sylfaen" w:hAnsi="Sylfaen"/>
          <w:sz w:val="24"/>
        </w:rPr>
        <w:tab/>
      </w:r>
      <w:proofErr w:type="spellStart"/>
      <w:r w:rsidRPr="008428FA">
        <w:rPr>
          <w:rFonts w:ascii="Sylfaen" w:hAnsi="Sylfaen"/>
          <w:sz w:val="24"/>
        </w:rPr>
        <w:t>Լիազորված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մարմինները</w:t>
      </w:r>
      <w:proofErr w:type="spellEnd"/>
      <w:r w:rsidRPr="008428FA">
        <w:rPr>
          <w:rFonts w:ascii="Sylfaen" w:hAnsi="Sylfaen"/>
          <w:sz w:val="24"/>
        </w:rPr>
        <w:t xml:space="preserve"> (</w:t>
      </w:r>
      <w:proofErr w:type="spellStart"/>
      <w:r w:rsidRPr="008428FA">
        <w:rPr>
          <w:rFonts w:ascii="Sylfaen" w:hAnsi="Sylfaen"/>
          <w:sz w:val="24"/>
        </w:rPr>
        <w:t>կազմակերպությունները</w:t>
      </w:r>
      <w:proofErr w:type="spellEnd"/>
      <w:r w:rsidRPr="008428FA">
        <w:rPr>
          <w:rFonts w:ascii="Sylfaen" w:hAnsi="Sylfaen"/>
          <w:sz w:val="24"/>
        </w:rPr>
        <w:t xml:space="preserve">) </w:t>
      </w:r>
      <w:proofErr w:type="spellStart"/>
      <w:r>
        <w:rPr>
          <w:rFonts w:ascii="Sylfaen" w:hAnsi="Sylfaen"/>
          <w:sz w:val="24"/>
        </w:rPr>
        <w:t>եւ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Հանձնաժողովն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ապահովում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են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փոփոխությունների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նախագծի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քննարկումն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այն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էլեկտրոնային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փոստով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ստանալու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օրվանից</w:t>
      </w:r>
      <w:proofErr w:type="spellEnd"/>
      <w:r w:rsidRPr="008428FA">
        <w:rPr>
          <w:rFonts w:ascii="Sylfaen" w:hAnsi="Sylfaen"/>
          <w:sz w:val="24"/>
        </w:rPr>
        <w:t xml:space="preserve"> 30 </w:t>
      </w:r>
      <w:proofErr w:type="spellStart"/>
      <w:r w:rsidRPr="008428FA">
        <w:rPr>
          <w:rFonts w:ascii="Sylfaen" w:hAnsi="Sylfaen"/>
          <w:sz w:val="24"/>
        </w:rPr>
        <w:t>օրացուցային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օրվա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ընթացքում</w:t>
      </w:r>
      <w:proofErr w:type="spellEnd"/>
      <w:r w:rsidRPr="008428FA">
        <w:rPr>
          <w:rFonts w:ascii="Sylfaen" w:hAnsi="Sylfaen"/>
          <w:sz w:val="24"/>
        </w:rPr>
        <w:t>։</w:t>
      </w:r>
    </w:p>
    <w:p w14:paraId="6317A6C3" w14:textId="77777777" w:rsidR="00EB68F4" w:rsidRPr="008428FA" w:rsidRDefault="00EB68F4" w:rsidP="00EB68F4">
      <w:pPr>
        <w:pStyle w:val="Bodytext30"/>
        <w:shd w:val="clear" w:color="auto" w:fill="auto"/>
        <w:tabs>
          <w:tab w:val="left" w:pos="1134"/>
        </w:tabs>
        <w:spacing w:after="160"/>
        <w:ind w:firstLine="567"/>
        <w:jc w:val="both"/>
        <w:rPr>
          <w:rFonts w:ascii="Sylfaen" w:hAnsi="Sylfaen" w:cs="Sylfaen"/>
          <w:sz w:val="24"/>
        </w:rPr>
      </w:pPr>
      <w:r w:rsidRPr="008428FA">
        <w:rPr>
          <w:rFonts w:ascii="Sylfaen" w:hAnsi="Sylfaen"/>
          <w:sz w:val="24"/>
        </w:rPr>
        <w:t>3</w:t>
      </w:r>
      <w:r>
        <w:rPr>
          <w:rFonts w:ascii="Sylfaen" w:hAnsi="Sylfaen"/>
          <w:sz w:val="24"/>
        </w:rPr>
        <w:t>4.</w:t>
      </w:r>
      <w:r>
        <w:rPr>
          <w:rFonts w:ascii="Sylfaen" w:hAnsi="Sylfaen"/>
          <w:sz w:val="24"/>
        </w:rPr>
        <w:tab/>
      </w:r>
      <w:proofErr w:type="spellStart"/>
      <w:r w:rsidRPr="008428FA">
        <w:rPr>
          <w:rFonts w:ascii="Sylfaen" w:hAnsi="Sylfaen"/>
          <w:sz w:val="24"/>
        </w:rPr>
        <w:t>Առարկությունների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առկայության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դեպքում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լիազորված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մարմինները</w:t>
      </w:r>
      <w:proofErr w:type="spellEnd"/>
      <w:r w:rsidRPr="008428FA">
        <w:rPr>
          <w:rFonts w:ascii="Sylfaen" w:hAnsi="Sylfaen"/>
          <w:sz w:val="24"/>
        </w:rPr>
        <w:t xml:space="preserve"> (</w:t>
      </w:r>
      <w:proofErr w:type="spellStart"/>
      <w:r w:rsidRPr="008428FA">
        <w:rPr>
          <w:rFonts w:ascii="Sylfaen" w:hAnsi="Sylfaen"/>
          <w:sz w:val="24"/>
        </w:rPr>
        <w:t>կազմակերպությունները</w:t>
      </w:r>
      <w:proofErr w:type="spellEnd"/>
      <w:r w:rsidRPr="008428FA">
        <w:rPr>
          <w:rFonts w:ascii="Sylfaen" w:hAnsi="Sylfaen"/>
          <w:sz w:val="24"/>
        </w:rPr>
        <w:t xml:space="preserve">) </w:t>
      </w:r>
      <w:proofErr w:type="spellStart"/>
      <w:r w:rsidRPr="008428FA">
        <w:rPr>
          <w:rFonts w:ascii="Sylfaen" w:hAnsi="Sylfaen"/>
          <w:sz w:val="24"/>
        </w:rPr>
        <w:t>փոփոխությունների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նախագծի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քննարկման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ժամկետի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ընթացքում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խորհրդակցության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արձանագրությամբ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սահմանված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կոնտակտային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անձանց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էլեկտրոնային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փոստի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հասցեներով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պաշտոնապես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>
        <w:rPr>
          <w:rFonts w:ascii="Sylfaen" w:hAnsi="Sylfaen"/>
          <w:sz w:val="24"/>
        </w:rPr>
        <w:t>եւ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աշխատանքային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կարգով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համապատասխան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տեղեկատվություն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են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ուղարկում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դասակարգչի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օպերատորին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>
        <w:rPr>
          <w:rFonts w:ascii="Sylfaen" w:hAnsi="Sylfaen"/>
          <w:sz w:val="24"/>
        </w:rPr>
        <w:t>եւ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Հանձնաժողով</w:t>
      </w:r>
      <w:proofErr w:type="spellEnd"/>
      <w:r w:rsidRPr="008428FA">
        <w:rPr>
          <w:rFonts w:ascii="Sylfaen" w:hAnsi="Sylfaen"/>
          <w:sz w:val="24"/>
        </w:rPr>
        <w:t>։</w:t>
      </w:r>
    </w:p>
    <w:p w14:paraId="1D65743D" w14:textId="77777777" w:rsidR="00EB68F4" w:rsidRPr="008428FA" w:rsidRDefault="00EB68F4" w:rsidP="00EB68F4">
      <w:pPr>
        <w:pStyle w:val="Bodytext30"/>
        <w:shd w:val="clear" w:color="auto" w:fill="auto"/>
        <w:tabs>
          <w:tab w:val="left" w:pos="1134"/>
        </w:tabs>
        <w:spacing w:after="160"/>
        <w:ind w:firstLine="567"/>
        <w:jc w:val="both"/>
        <w:rPr>
          <w:rFonts w:ascii="Sylfaen" w:hAnsi="Sylfaen" w:cs="Sylfaen"/>
          <w:sz w:val="24"/>
        </w:rPr>
      </w:pPr>
      <w:r w:rsidRPr="008428FA">
        <w:rPr>
          <w:rFonts w:ascii="Sylfaen" w:hAnsi="Sylfaen"/>
          <w:sz w:val="24"/>
        </w:rPr>
        <w:t>3</w:t>
      </w:r>
      <w:r>
        <w:rPr>
          <w:rFonts w:ascii="Sylfaen" w:hAnsi="Sylfaen"/>
          <w:sz w:val="24"/>
        </w:rPr>
        <w:t>5.</w:t>
      </w:r>
      <w:r>
        <w:rPr>
          <w:rFonts w:ascii="Sylfaen" w:hAnsi="Sylfaen"/>
          <w:sz w:val="24"/>
        </w:rPr>
        <w:tab/>
      </w:r>
      <w:proofErr w:type="spellStart"/>
      <w:r w:rsidRPr="008428FA">
        <w:rPr>
          <w:rFonts w:ascii="Sylfaen" w:hAnsi="Sylfaen"/>
          <w:sz w:val="24"/>
        </w:rPr>
        <w:t>Եթե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փոփոխությունների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նախագծի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քննարկման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ժամկետի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ընթացքում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լիազորված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մարմինների</w:t>
      </w:r>
      <w:proofErr w:type="spellEnd"/>
      <w:r w:rsidRPr="008428FA">
        <w:rPr>
          <w:rFonts w:ascii="Sylfaen" w:hAnsi="Sylfaen"/>
          <w:sz w:val="24"/>
        </w:rPr>
        <w:t xml:space="preserve"> (</w:t>
      </w:r>
      <w:proofErr w:type="spellStart"/>
      <w:r w:rsidRPr="008428FA">
        <w:rPr>
          <w:rFonts w:ascii="Sylfaen" w:hAnsi="Sylfaen"/>
          <w:sz w:val="24"/>
        </w:rPr>
        <w:t>կազմակերպությունների</w:t>
      </w:r>
      <w:proofErr w:type="spellEnd"/>
      <w:r w:rsidRPr="008428FA">
        <w:rPr>
          <w:rFonts w:ascii="Sylfaen" w:hAnsi="Sylfaen"/>
          <w:sz w:val="24"/>
        </w:rPr>
        <w:t xml:space="preserve">) </w:t>
      </w:r>
      <w:proofErr w:type="spellStart"/>
      <w:r>
        <w:rPr>
          <w:rFonts w:ascii="Sylfaen" w:hAnsi="Sylfaen"/>
          <w:sz w:val="24"/>
        </w:rPr>
        <w:t>եւ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Հանձնաժողովի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կողմից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առարկությունների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առկայության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մասին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տեղեկատվություն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չի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ստացվել</w:t>
      </w:r>
      <w:proofErr w:type="spellEnd"/>
      <w:r w:rsidRPr="008428FA">
        <w:rPr>
          <w:rFonts w:ascii="Sylfaen" w:hAnsi="Sylfaen"/>
          <w:sz w:val="24"/>
        </w:rPr>
        <w:t xml:space="preserve">, </w:t>
      </w:r>
      <w:proofErr w:type="spellStart"/>
      <w:r w:rsidRPr="008428FA">
        <w:rPr>
          <w:rFonts w:ascii="Sylfaen" w:hAnsi="Sylfaen"/>
          <w:sz w:val="24"/>
        </w:rPr>
        <w:t>ապա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փոփոխությունների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նախագիծը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համարվում</w:t>
      </w:r>
      <w:proofErr w:type="spellEnd"/>
      <w:r w:rsidRPr="008428FA">
        <w:rPr>
          <w:rFonts w:ascii="Sylfaen" w:hAnsi="Sylfaen"/>
          <w:sz w:val="24"/>
        </w:rPr>
        <w:t xml:space="preserve"> է </w:t>
      </w:r>
      <w:proofErr w:type="spellStart"/>
      <w:r w:rsidRPr="008428FA">
        <w:rPr>
          <w:rFonts w:ascii="Sylfaen" w:hAnsi="Sylfaen"/>
          <w:sz w:val="24"/>
        </w:rPr>
        <w:t>համաձայնեցված</w:t>
      </w:r>
      <w:proofErr w:type="spellEnd"/>
      <w:r w:rsidRPr="008428FA">
        <w:rPr>
          <w:rFonts w:ascii="Sylfaen" w:hAnsi="Sylfaen"/>
          <w:sz w:val="24"/>
        </w:rPr>
        <w:t>։</w:t>
      </w:r>
    </w:p>
    <w:p w14:paraId="58290321" w14:textId="77777777" w:rsidR="00EB68F4" w:rsidRPr="008428FA" w:rsidRDefault="00EB68F4" w:rsidP="00EB68F4">
      <w:pPr>
        <w:pStyle w:val="Bodytext30"/>
        <w:shd w:val="clear" w:color="auto" w:fill="auto"/>
        <w:tabs>
          <w:tab w:val="left" w:pos="1134"/>
        </w:tabs>
        <w:spacing w:after="160"/>
        <w:ind w:firstLine="567"/>
        <w:jc w:val="both"/>
        <w:rPr>
          <w:rFonts w:ascii="Sylfaen" w:hAnsi="Sylfaen" w:cs="Sylfaen"/>
          <w:sz w:val="24"/>
        </w:rPr>
      </w:pPr>
      <w:r w:rsidRPr="008428FA">
        <w:rPr>
          <w:rFonts w:ascii="Sylfaen" w:hAnsi="Sylfaen"/>
          <w:sz w:val="24"/>
        </w:rPr>
        <w:t>3</w:t>
      </w:r>
      <w:r>
        <w:rPr>
          <w:rFonts w:ascii="Sylfaen" w:hAnsi="Sylfaen"/>
          <w:sz w:val="24"/>
        </w:rPr>
        <w:t>6.</w:t>
      </w:r>
      <w:r>
        <w:rPr>
          <w:rFonts w:ascii="Sylfaen" w:hAnsi="Sylfaen"/>
          <w:sz w:val="24"/>
        </w:rPr>
        <w:tab/>
      </w:r>
      <w:proofErr w:type="spellStart"/>
      <w:r w:rsidRPr="008428FA">
        <w:rPr>
          <w:rFonts w:ascii="Sylfaen" w:hAnsi="Sylfaen"/>
          <w:sz w:val="24"/>
        </w:rPr>
        <w:t>Դասակարգչի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օպերատորի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կողմից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նախապատրաստված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փոփոխությունների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նախագիծը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լիազորված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մարմինների</w:t>
      </w:r>
      <w:proofErr w:type="spellEnd"/>
      <w:r w:rsidRPr="008428FA">
        <w:rPr>
          <w:rFonts w:ascii="Sylfaen" w:hAnsi="Sylfaen"/>
          <w:sz w:val="24"/>
        </w:rPr>
        <w:t xml:space="preserve"> (</w:t>
      </w:r>
      <w:proofErr w:type="spellStart"/>
      <w:r w:rsidRPr="008428FA">
        <w:rPr>
          <w:rFonts w:ascii="Sylfaen" w:hAnsi="Sylfaen"/>
          <w:sz w:val="24"/>
        </w:rPr>
        <w:t>կազմակերպությունների</w:t>
      </w:r>
      <w:proofErr w:type="spellEnd"/>
      <w:r w:rsidRPr="008428FA">
        <w:rPr>
          <w:rFonts w:ascii="Sylfaen" w:hAnsi="Sylfaen"/>
          <w:sz w:val="24"/>
        </w:rPr>
        <w:t xml:space="preserve">) </w:t>
      </w:r>
      <w:proofErr w:type="spellStart"/>
      <w:r w:rsidRPr="008428FA">
        <w:rPr>
          <w:rFonts w:ascii="Sylfaen" w:hAnsi="Sylfaen"/>
          <w:sz w:val="24"/>
        </w:rPr>
        <w:t>կողմից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դրա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քննարկման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արդյունքներով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փոխանցվում</w:t>
      </w:r>
      <w:proofErr w:type="spellEnd"/>
      <w:r>
        <w:rPr>
          <w:rFonts w:ascii="Sylfaen" w:hAnsi="Sylfaen"/>
          <w:sz w:val="24"/>
        </w:rPr>
        <w:t> </w:t>
      </w:r>
      <w:r w:rsidRPr="008428FA">
        <w:rPr>
          <w:rFonts w:ascii="Sylfaen" w:hAnsi="Sylfaen"/>
          <w:sz w:val="24"/>
        </w:rPr>
        <w:t xml:space="preserve">է </w:t>
      </w:r>
      <w:proofErr w:type="spellStart"/>
      <w:r w:rsidRPr="008428FA">
        <w:rPr>
          <w:rFonts w:ascii="Sylfaen" w:hAnsi="Sylfaen"/>
          <w:sz w:val="24"/>
        </w:rPr>
        <w:t>ադմինիստրատորին</w:t>
      </w:r>
      <w:proofErr w:type="spellEnd"/>
      <w:r w:rsidRPr="008428FA">
        <w:rPr>
          <w:rFonts w:ascii="Sylfaen" w:hAnsi="Sylfaen"/>
          <w:sz w:val="24"/>
        </w:rPr>
        <w:t xml:space="preserve">։ </w:t>
      </w:r>
      <w:proofErr w:type="spellStart"/>
      <w:r w:rsidRPr="008428FA">
        <w:rPr>
          <w:rFonts w:ascii="Sylfaen" w:hAnsi="Sylfaen"/>
          <w:sz w:val="24"/>
        </w:rPr>
        <w:t>Տարաձայնությունների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առկայության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դեպքում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դրանք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ենթակա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են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կարգավորման</w:t>
      </w:r>
      <w:proofErr w:type="spellEnd"/>
      <w:r w:rsidRPr="008428FA">
        <w:rPr>
          <w:rFonts w:ascii="Sylfaen" w:hAnsi="Sylfaen"/>
          <w:sz w:val="24"/>
        </w:rPr>
        <w:t xml:space="preserve">՝ </w:t>
      </w:r>
      <w:proofErr w:type="spellStart"/>
      <w:r w:rsidRPr="008428FA">
        <w:rPr>
          <w:rFonts w:ascii="Sylfaen" w:hAnsi="Sylfaen"/>
          <w:sz w:val="24"/>
        </w:rPr>
        <w:t>սույն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բաժնի</w:t>
      </w:r>
      <w:proofErr w:type="spellEnd"/>
      <w:r w:rsidRPr="008428FA">
        <w:rPr>
          <w:rFonts w:ascii="Sylfaen" w:hAnsi="Sylfaen"/>
          <w:sz w:val="24"/>
        </w:rPr>
        <w:t xml:space="preserve"> 5-րդ </w:t>
      </w:r>
      <w:proofErr w:type="spellStart"/>
      <w:r w:rsidRPr="008428FA">
        <w:rPr>
          <w:rFonts w:ascii="Sylfaen" w:hAnsi="Sylfaen"/>
          <w:sz w:val="24"/>
        </w:rPr>
        <w:t>ենթաբաժնին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համապատասխան</w:t>
      </w:r>
      <w:proofErr w:type="spellEnd"/>
      <w:r w:rsidRPr="008428FA">
        <w:rPr>
          <w:rFonts w:ascii="Sylfaen" w:hAnsi="Sylfaen"/>
          <w:sz w:val="24"/>
        </w:rPr>
        <w:t>։</w:t>
      </w:r>
    </w:p>
    <w:p w14:paraId="3869E0F4" w14:textId="77777777" w:rsidR="00EB68F4" w:rsidRDefault="00EB68F4" w:rsidP="00EB68F4">
      <w:pPr>
        <w:rPr>
          <w:rFonts w:ascii="Sylfaen" w:eastAsia="Times New Roman" w:hAnsi="Sylfaen" w:cs="Sylfaen"/>
          <w:szCs w:val="30"/>
        </w:rPr>
      </w:pPr>
      <w:r>
        <w:rPr>
          <w:rFonts w:ascii="Sylfaen" w:hAnsi="Sylfaen" w:cs="Sylfaen"/>
        </w:rPr>
        <w:br w:type="page"/>
      </w:r>
    </w:p>
    <w:p w14:paraId="50E7D3EB" w14:textId="77777777" w:rsidR="00EB68F4" w:rsidRPr="00EB68F4" w:rsidRDefault="00EB68F4" w:rsidP="00EB68F4">
      <w:pPr>
        <w:pStyle w:val="Bodytext30"/>
        <w:shd w:val="clear" w:color="auto" w:fill="auto"/>
        <w:spacing w:after="160"/>
        <w:ind w:firstLine="0"/>
        <w:jc w:val="center"/>
        <w:rPr>
          <w:rFonts w:ascii="Sylfaen" w:hAnsi="Sylfaen" w:cs="Sylfaen"/>
          <w:sz w:val="24"/>
          <w:lang w:val="hy-AM"/>
        </w:rPr>
      </w:pPr>
      <w:r w:rsidRPr="00EB68F4">
        <w:rPr>
          <w:rFonts w:ascii="Sylfaen" w:hAnsi="Sylfaen"/>
          <w:sz w:val="24"/>
          <w:lang w:val="hy-AM"/>
        </w:rPr>
        <w:lastRenderedPageBreak/>
        <w:t>5. Տարաձայնությունների կարգավորումը</w:t>
      </w:r>
    </w:p>
    <w:p w14:paraId="68B9D20F" w14:textId="77777777" w:rsidR="00EB68F4" w:rsidRPr="00EB68F4" w:rsidRDefault="00EB68F4" w:rsidP="00EB68F4">
      <w:pPr>
        <w:pStyle w:val="Bodytext30"/>
        <w:shd w:val="clear" w:color="auto" w:fill="auto"/>
        <w:tabs>
          <w:tab w:val="left" w:pos="1134"/>
        </w:tabs>
        <w:spacing w:after="160"/>
        <w:ind w:firstLine="567"/>
        <w:jc w:val="both"/>
        <w:rPr>
          <w:rFonts w:ascii="Sylfaen" w:hAnsi="Sylfaen" w:cs="Sylfaen"/>
          <w:sz w:val="24"/>
          <w:lang w:val="hy-AM"/>
        </w:rPr>
      </w:pPr>
      <w:r w:rsidRPr="00EB68F4">
        <w:rPr>
          <w:rFonts w:ascii="Sylfaen" w:hAnsi="Sylfaen"/>
          <w:sz w:val="24"/>
          <w:lang w:val="hy-AM"/>
        </w:rPr>
        <w:t>37.</w:t>
      </w:r>
      <w:r w:rsidRPr="00EB68F4">
        <w:rPr>
          <w:rFonts w:ascii="Sylfaen" w:hAnsi="Sylfaen"/>
          <w:sz w:val="24"/>
          <w:lang w:val="hy-AM"/>
        </w:rPr>
        <w:tab/>
        <w:t>Դասակարգչի փոփոխությունների նախագծի առանձին դիրքերի առնչությամբ տարաձայնությունները ենթակա են կարգավորման խորհրդակցության ժամանակ։</w:t>
      </w:r>
    </w:p>
    <w:p w14:paraId="3BBC74AC" w14:textId="77777777" w:rsidR="00EB68F4" w:rsidRPr="008428FA" w:rsidRDefault="00EB68F4" w:rsidP="00EB68F4">
      <w:pPr>
        <w:pStyle w:val="Bodytext30"/>
        <w:shd w:val="clear" w:color="auto" w:fill="auto"/>
        <w:tabs>
          <w:tab w:val="left" w:pos="1134"/>
        </w:tabs>
        <w:spacing w:after="160"/>
        <w:ind w:firstLine="567"/>
        <w:jc w:val="both"/>
        <w:rPr>
          <w:rFonts w:ascii="Sylfaen" w:hAnsi="Sylfaen" w:cs="Sylfaen"/>
          <w:sz w:val="24"/>
        </w:rPr>
      </w:pPr>
      <w:r w:rsidRPr="008428FA">
        <w:rPr>
          <w:rFonts w:ascii="Sylfaen" w:hAnsi="Sylfaen"/>
          <w:sz w:val="24"/>
        </w:rPr>
        <w:t>3</w:t>
      </w:r>
      <w:r>
        <w:rPr>
          <w:rFonts w:ascii="Sylfaen" w:hAnsi="Sylfaen"/>
          <w:sz w:val="24"/>
        </w:rPr>
        <w:t>8.</w:t>
      </w:r>
      <w:r>
        <w:rPr>
          <w:rFonts w:ascii="Sylfaen" w:hAnsi="Sylfaen"/>
          <w:sz w:val="24"/>
        </w:rPr>
        <w:tab/>
      </w:r>
      <w:proofErr w:type="spellStart"/>
      <w:r w:rsidRPr="008428FA">
        <w:rPr>
          <w:rFonts w:ascii="Sylfaen" w:hAnsi="Sylfaen"/>
          <w:sz w:val="24"/>
        </w:rPr>
        <w:t>Դասակարգչի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առանձին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դիրքերի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առնչությամբ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տարաձայնությունների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կարգավորման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նպատակով</w:t>
      </w:r>
      <w:proofErr w:type="spellEnd"/>
      <w:r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խորհրդակցության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անցկացումը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կազմակերպվում</w:t>
      </w:r>
      <w:proofErr w:type="spellEnd"/>
      <w:r w:rsidRPr="008428FA">
        <w:rPr>
          <w:rFonts w:ascii="Sylfaen" w:hAnsi="Sylfaen"/>
          <w:sz w:val="24"/>
        </w:rPr>
        <w:t xml:space="preserve"> է </w:t>
      </w:r>
      <w:proofErr w:type="spellStart"/>
      <w:r w:rsidRPr="008428FA">
        <w:rPr>
          <w:rFonts w:ascii="Sylfaen" w:hAnsi="Sylfaen"/>
          <w:sz w:val="24"/>
        </w:rPr>
        <w:t>Հանձնաժողովի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այն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դեպարտամենտի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կողմից</w:t>
      </w:r>
      <w:proofErr w:type="spellEnd"/>
      <w:r w:rsidRPr="008428FA">
        <w:rPr>
          <w:rFonts w:ascii="Sylfaen" w:hAnsi="Sylfaen"/>
          <w:sz w:val="24"/>
        </w:rPr>
        <w:t xml:space="preserve">, </w:t>
      </w:r>
      <w:proofErr w:type="spellStart"/>
      <w:r w:rsidRPr="008428FA">
        <w:rPr>
          <w:rFonts w:ascii="Sylfaen" w:hAnsi="Sylfaen"/>
          <w:sz w:val="24"/>
        </w:rPr>
        <w:t>որի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իրավասության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մեջ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են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մտնում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Միության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շրջանակներում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դեղամիջոցների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շրջանառության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կարգավորման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հարցերը</w:t>
      </w:r>
      <w:proofErr w:type="spellEnd"/>
      <w:r w:rsidRPr="008428FA">
        <w:rPr>
          <w:rFonts w:ascii="Sylfaen" w:hAnsi="Sylfaen"/>
          <w:sz w:val="24"/>
        </w:rPr>
        <w:t>։</w:t>
      </w:r>
    </w:p>
    <w:p w14:paraId="47D4C18D" w14:textId="77777777" w:rsidR="00EB68F4" w:rsidRPr="008428FA" w:rsidRDefault="00EB68F4" w:rsidP="00EB68F4">
      <w:pPr>
        <w:pStyle w:val="Bodytext30"/>
        <w:shd w:val="clear" w:color="auto" w:fill="auto"/>
        <w:tabs>
          <w:tab w:val="left" w:pos="1134"/>
        </w:tabs>
        <w:spacing w:after="160"/>
        <w:ind w:firstLine="567"/>
        <w:jc w:val="both"/>
        <w:rPr>
          <w:rFonts w:ascii="Sylfaen" w:hAnsi="Sylfaen" w:cs="Sylfaen"/>
          <w:sz w:val="24"/>
        </w:rPr>
      </w:pPr>
      <w:r w:rsidRPr="008428FA">
        <w:rPr>
          <w:rFonts w:ascii="Sylfaen" w:hAnsi="Sylfaen"/>
          <w:sz w:val="24"/>
        </w:rPr>
        <w:t>3</w:t>
      </w:r>
      <w:r>
        <w:rPr>
          <w:rFonts w:ascii="Sylfaen" w:hAnsi="Sylfaen"/>
          <w:sz w:val="24"/>
        </w:rPr>
        <w:t>9.</w:t>
      </w:r>
      <w:r>
        <w:rPr>
          <w:rFonts w:ascii="Sylfaen" w:hAnsi="Sylfaen"/>
          <w:sz w:val="24"/>
        </w:rPr>
        <w:tab/>
      </w:r>
      <w:proofErr w:type="spellStart"/>
      <w:r w:rsidRPr="008428FA">
        <w:rPr>
          <w:rFonts w:ascii="Sylfaen" w:hAnsi="Sylfaen"/>
          <w:sz w:val="24"/>
        </w:rPr>
        <w:t>Խորհրդակցության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արձանագրության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պատճենը</w:t>
      </w:r>
      <w:proofErr w:type="spellEnd"/>
      <w:r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խորհրդակցության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արձանագրության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մեջ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նշված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էլեկտրոնային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փոստի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հասցեով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պաշտոնապես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>
        <w:rPr>
          <w:rFonts w:ascii="Sylfaen" w:hAnsi="Sylfaen"/>
          <w:sz w:val="24"/>
        </w:rPr>
        <w:t>եւ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աշխատանքային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կարգով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դասակարգչի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օպերատորին</w:t>
      </w:r>
      <w:proofErr w:type="spellEnd"/>
      <w:r w:rsidRPr="008428FA">
        <w:rPr>
          <w:rFonts w:ascii="Sylfaen" w:hAnsi="Sylfaen"/>
          <w:sz w:val="24"/>
        </w:rPr>
        <w:t xml:space="preserve"> է </w:t>
      </w:r>
      <w:proofErr w:type="spellStart"/>
      <w:r w:rsidRPr="008428FA">
        <w:rPr>
          <w:rFonts w:ascii="Sylfaen" w:hAnsi="Sylfaen"/>
          <w:sz w:val="24"/>
        </w:rPr>
        <w:t>ուղարկվում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Հանձնաժողովի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այն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դեպարտամենտի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կողմից</w:t>
      </w:r>
      <w:proofErr w:type="spellEnd"/>
      <w:r w:rsidRPr="008428FA">
        <w:rPr>
          <w:rFonts w:ascii="Sylfaen" w:hAnsi="Sylfaen"/>
          <w:sz w:val="24"/>
        </w:rPr>
        <w:t xml:space="preserve">, </w:t>
      </w:r>
      <w:proofErr w:type="spellStart"/>
      <w:r w:rsidRPr="008428FA">
        <w:rPr>
          <w:rFonts w:ascii="Sylfaen" w:hAnsi="Sylfaen"/>
          <w:sz w:val="24"/>
        </w:rPr>
        <w:t>որի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իրավասության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մեջ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են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մտնում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Միության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շրջանակներում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դեղամիջոցների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շրջանառության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կարգավորման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հարցերը</w:t>
      </w:r>
      <w:proofErr w:type="spellEnd"/>
      <w:r w:rsidRPr="008428FA">
        <w:rPr>
          <w:rFonts w:ascii="Sylfaen" w:hAnsi="Sylfaen"/>
          <w:sz w:val="24"/>
        </w:rPr>
        <w:t>։</w:t>
      </w:r>
    </w:p>
    <w:p w14:paraId="48121A9C" w14:textId="77777777" w:rsidR="00EB68F4" w:rsidRPr="008428FA" w:rsidRDefault="00EB68F4" w:rsidP="00EB68F4">
      <w:pPr>
        <w:pStyle w:val="Bodytext30"/>
        <w:shd w:val="clear" w:color="auto" w:fill="auto"/>
        <w:spacing w:after="160"/>
        <w:ind w:firstLine="567"/>
        <w:jc w:val="both"/>
        <w:rPr>
          <w:rFonts w:ascii="Sylfaen" w:hAnsi="Sylfaen" w:cs="Sylfaen"/>
          <w:sz w:val="24"/>
        </w:rPr>
      </w:pPr>
    </w:p>
    <w:p w14:paraId="7993AB16" w14:textId="77777777" w:rsidR="00EB68F4" w:rsidRPr="008428FA" w:rsidRDefault="00EB68F4" w:rsidP="00EB68F4">
      <w:pPr>
        <w:pStyle w:val="Bodytext30"/>
        <w:shd w:val="clear" w:color="auto" w:fill="auto"/>
        <w:spacing w:after="160"/>
        <w:ind w:left="567" w:right="559" w:firstLine="0"/>
        <w:jc w:val="center"/>
        <w:rPr>
          <w:rFonts w:ascii="Sylfaen" w:hAnsi="Sylfaen" w:cs="Sylfaen"/>
          <w:sz w:val="24"/>
        </w:rPr>
      </w:pPr>
      <w:r w:rsidRPr="008428FA">
        <w:rPr>
          <w:rFonts w:ascii="Sylfaen" w:hAnsi="Sylfaen"/>
          <w:sz w:val="24"/>
        </w:rPr>
        <w:t xml:space="preserve">6. </w:t>
      </w:r>
      <w:proofErr w:type="spellStart"/>
      <w:r w:rsidRPr="008428FA">
        <w:rPr>
          <w:rFonts w:ascii="Sylfaen" w:hAnsi="Sylfaen"/>
          <w:sz w:val="24"/>
        </w:rPr>
        <w:t>Դասակարգչի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օպերատորի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կողմից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դասակարգչի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մանրամասնեցված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տեղեկությունների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մեջ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փոփոխություններ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կատարելը</w:t>
      </w:r>
      <w:proofErr w:type="spellEnd"/>
    </w:p>
    <w:p w14:paraId="311751B8" w14:textId="77777777" w:rsidR="00EB68F4" w:rsidRPr="008428FA" w:rsidRDefault="00EB68F4" w:rsidP="00EB68F4">
      <w:pPr>
        <w:pStyle w:val="Bodytext30"/>
        <w:shd w:val="clear" w:color="auto" w:fill="auto"/>
        <w:tabs>
          <w:tab w:val="left" w:pos="1134"/>
        </w:tabs>
        <w:spacing w:after="160"/>
        <w:ind w:firstLine="567"/>
        <w:jc w:val="both"/>
        <w:rPr>
          <w:rFonts w:ascii="Sylfaen" w:hAnsi="Sylfaen" w:cs="Sylfaen"/>
          <w:sz w:val="24"/>
        </w:rPr>
      </w:pPr>
      <w:r w:rsidRPr="008428FA">
        <w:rPr>
          <w:rFonts w:ascii="Sylfaen" w:hAnsi="Sylfaen"/>
          <w:sz w:val="24"/>
        </w:rPr>
        <w:t>4</w:t>
      </w:r>
      <w:r>
        <w:rPr>
          <w:rFonts w:ascii="Sylfaen" w:hAnsi="Sylfaen"/>
          <w:sz w:val="24"/>
        </w:rPr>
        <w:t>0.</w:t>
      </w:r>
      <w:r>
        <w:rPr>
          <w:rFonts w:ascii="Sylfaen" w:hAnsi="Sylfaen"/>
          <w:sz w:val="24"/>
        </w:rPr>
        <w:tab/>
      </w:r>
      <w:proofErr w:type="spellStart"/>
      <w:r w:rsidRPr="008428FA">
        <w:rPr>
          <w:rFonts w:ascii="Sylfaen" w:hAnsi="Sylfaen"/>
          <w:sz w:val="24"/>
        </w:rPr>
        <w:t>Դասակարգչի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օպերատորը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դասակարգչի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մեջ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փոփոխություններ</w:t>
      </w:r>
      <w:proofErr w:type="spellEnd"/>
      <w:r w:rsidRPr="008428FA">
        <w:rPr>
          <w:rFonts w:ascii="Sylfaen" w:hAnsi="Sylfaen"/>
          <w:sz w:val="24"/>
        </w:rPr>
        <w:t xml:space="preserve"> է </w:t>
      </w:r>
      <w:proofErr w:type="spellStart"/>
      <w:r w:rsidRPr="008428FA">
        <w:rPr>
          <w:rFonts w:ascii="Sylfaen" w:hAnsi="Sylfaen"/>
          <w:sz w:val="24"/>
        </w:rPr>
        <w:t>կատարում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փոփոխությունների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նախագծի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մասով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առարկությունների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բացակայության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դեպքում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դրա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քննարկման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ժամկետի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ընթացքում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կամ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տարաձայնությունների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կարգավորումը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արձանագրող</w:t>
      </w:r>
      <w:proofErr w:type="spellEnd"/>
      <w:r w:rsidRPr="008428FA">
        <w:rPr>
          <w:rFonts w:ascii="Sylfaen" w:hAnsi="Sylfaen"/>
          <w:sz w:val="24"/>
        </w:rPr>
        <w:t xml:space="preserve">՝ </w:t>
      </w:r>
      <w:proofErr w:type="spellStart"/>
      <w:r w:rsidRPr="008428FA">
        <w:rPr>
          <w:rFonts w:ascii="Sylfaen" w:hAnsi="Sylfaen"/>
          <w:sz w:val="24"/>
        </w:rPr>
        <w:t>խորհրդակցության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արձանագրության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պատճենն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ստանալու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փաստի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հիման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վրա</w:t>
      </w:r>
      <w:proofErr w:type="spellEnd"/>
      <w:r w:rsidRPr="008428FA">
        <w:rPr>
          <w:rFonts w:ascii="Sylfaen" w:hAnsi="Sylfaen"/>
          <w:sz w:val="24"/>
        </w:rPr>
        <w:t>։</w:t>
      </w:r>
    </w:p>
    <w:p w14:paraId="66A6DAE1" w14:textId="77777777" w:rsidR="00EB68F4" w:rsidRPr="008428FA" w:rsidRDefault="00EB68F4" w:rsidP="00EB68F4">
      <w:pPr>
        <w:pStyle w:val="Bodytext30"/>
        <w:shd w:val="clear" w:color="auto" w:fill="auto"/>
        <w:tabs>
          <w:tab w:val="left" w:pos="1134"/>
        </w:tabs>
        <w:spacing w:after="160"/>
        <w:ind w:firstLine="567"/>
        <w:jc w:val="both"/>
        <w:rPr>
          <w:rFonts w:ascii="Sylfaen" w:hAnsi="Sylfaen" w:cs="Sylfaen"/>
          <w:sz w:val="24"/>
        </w:rPr>
      </w:pPr>
      <w:r w:rsidRPr="008428FA">
        <w:rPr>
          <w:rFonts w:ascii="Sylfaen" w:hAnsi="Sylfaen"/>
          <w:sz w:val="24"/>
        </w:rPr>
        <w:t>4</w:t>
      </w:r>
      <w:r>
        <w:rPr>
          <w:rFonts w:ascii="Sylfaen" w:hAnsi="Sylfaen"/>
          <w:sz w:val="24"/>
        </w:rPr>
        <w:t>1.</w:t>
      </w:r>
      <w:r>
        <w:rPr>
          <w:rFonts w:ascii="Sylfaen" w:hAnsi="Sylfaen"/>
          <w:sz w:val="24"/>
        </w:rPr>
        <w:tab/>
      </w:r>
      <w:proofErr w:type="spellStart"/>
      <w:r w:rsidRPr="008428FA">
        <w:rPr>
          <w:rFonts w:ascii="Sylfaen" w:hAnsi="Sylfaen"/>
          <w:sz w:val="24"/>
        </w:rPr>
        <w:t>Դասակարգչի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օպերատորը</w:t>
      </w:r>
      <w:proofErr w:type="spellEnd"/>
      <w:r w:rsidRPr="008428FA">
        <w:rPr>
          <w:rFonts w:ascii="Sylfaen" w:hAnsi="Sylfaen"/>
          <w:sz w:val="24"/>
        </w:rPr>
        <w:t xml:space="preserve">, </w:t>
      </w:r>
      <w:proofErr w:type="spellStart"/>
      <w:r w:rsidRPr="008428FA">
        <w:rPr>
          <w:rFonts w:ascii="Sylfaen" w:hAnsi="Sylfaen"/>
          <w:sz w:val="24"/>
        </w:rPr>
        <w:t>սույն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կարգի</w:t>
      </w:r>
      <w:proofErr w:type="spellEnd"/>
      <w:r w:rsidRPr="008428FA">
        <w:rPr>
          <w:rFonts w:ascii="Sylfaen" w:hAnsi="Sylfaen"/>
          <w:sz w:val="24"/>
        </w:rPr>
        <w:t xml:space="preserve"> 18-25-րդ </w:t>
      </w:r>
      <w:proofErr w:type="spellStart"/>
      <w:r w:rsidRPr="008428FA">
        <w:rPr>
          <w:rFonts w:ascii="Sylfaen" w:hAnsi="Sylfaen"/>
          <w:sz w:val="24"/>
        </w:rPr>
        <w:t>կետերին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համապատասխան</w:t>
      </w:r>
      <w:proofErr w:type="spellEnd"/>
      <w:r w:rsidRPr="008428FA">
        <w:rPr>
          <w:rFonts w:ascii="Sylfaen" w:hAnsi="Sylfaen"/>
          <w:sz w:val="24"/>
        </w:rPr>
        <w:t xml:space="preserve">, </w:t>
      </w:r>
      <w:proofErr w:type="spellStart"/>
      <w:r w:rsidRPr="008428FA">
        <w:rPr>
          <w:rFonts w:ascii="Sylfaen" w:hAnsi="Sylfaen"/>
          <w:sz w:val="24"/>
        </w:rPr>
        <w:t>ադմինիստրատորին</w:t>
      </w:r>
      <w:proofErr w:type="spellEnd"/>
      <w:r w:rsidRPr="008428FA">
        <w:rPr>
          <w:rFonts w:ascii="Sylfaen" w:hAnsi="Sylfaen"/>
          <w:sz w:val="24"/>
        </w:rPr>
        <w:t xml:space="preserve"> է </w:t>
      </w:r>
      <w:proofErr w:type="spellStart"/>
      <w:r w:rsidRPr="008428FA">
        <w:rPr>
          <w:rFonts w:ascii="Sylfaen" w:hAnsi="Sylfaen"/>
          <w:sz w:val="24"/>
        </w:rPr>
        <w:t>ներկայացնում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դասակարգչում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կատարված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փոփոխությունների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մասին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տեղեկությունները</w:t>
      </w:r>
      <w:proofErr w:type="spellEnd"/>
      <w:r w:rsidRPr="008428FA">
        <w:rPr>
          <w:rFonts w:ascii="Sylfaen" w:hAnsi="Sylfaen"/>
          <w:sz w:val="24"/>
        </w:rPr>
        <w:t xml:space="preserve">՝ </w:t>
      </w:r>
      <w:proofErr w:type="spellStart"/>
      <w:r w:rsidRPr="008428FA">
        <w:rPr>
          <w:rFonts w:ascii="Sylfaen" w:hAnsi="Sylfaen"/>
          <w:sz w:val="24"/>
        </w:rPr>
        <w:t>Միության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տեղեկատվական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պորտալում</w:t>
      </w:r>
      <w:proofErr w:type="spellEnd"/>
      <w:r w:rsidRPr="008428FA">
        <w:rPr>
          <w:rFonts w:ascii="Sylfaen" w:hAnsi="Sylfaen"/>
          <w:sz w:val="24"/>
        </w:rPr>
        <w:t xml:space="preserve">՝ </w:t>
      </w:r>
      <w:proofErr w:type="spellStart"/>
      <w:r w:rsidRPr="008428FA">
        <w:rPr>
          <w:rFonts w:ascii="Sylfaen" w:hAnsi="Sylfaen"/>
          <w:sz w:val="24"/>
        </w:rPr>
        <w:t>փոփոխությունների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նախագծի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քննարկման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lastRenderedPageBreak/>
        <w:t>ժամկետն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ավարտվելու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օրվանից</w:t>
      </w:r>
      <w:proofErr w:type="spellEnd"/>
      <w:r w:rsidRPr="008428FA">
        <w:rPr>
          <w:rFonts w:ascii="Sylfaen" w:hAnsi="Sylfaen"/>
          <w:sz w:val="24"/>
        </w:rPr>
        <w:t xml:space="preserve"> 10 </w:t>
      </w:r>
      <w:proofErr w:type="spellStart"/>
      <w:r w:rsidRPr="008428FA">
        <w:rPr>
          <w:rFonts w:ascii="Sylfaen" w:hAnsi="Sylfaen"/>
          <w:sz w:val="24"/>
        </w:rPr>
        <w:t>աշխատանքային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օրվա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ընթացքում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հրապարակման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համար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կամ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տարաձայնությունների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կարգավորումը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արձանագրող</w:t>
      </w:r>
      <w:proofErr w:type="spellEnd"/>
      <w:r w:rsidRPr="008428FA">
        <w:rPr>
          <w:rFonts w:ascii="Sylfaen" w:hAnsi="Sylfaen"/>
          <w:sz w:val="24"/>
        </w:rPr>
        <w:t xml:space="preserve">՝ </w:t>
      </w:r>
      <w:proofErr w:type="spellStart"/>
      <w:r w:rsidRPr="008428FA">
        <w:rPr>
          <w:rFonts w:ascii="Sylfaen" w:hAnsi="Sylfaen"/>
          <w:sz w:val="24"/>
        </w:rPr>
        <w:t>խորհրդակցության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արձանագրության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պատճենն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էլեկտրոնային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փոստով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ստանալու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օրվանից</w:t>
      </w:r>
      <w:proofErr w:type="spellEnd"/>
      <w:r w:rsidRPr="008428FA">
        <w:rPr>
          <w:rFonts w:ascii="Sylfaen" w:hAnsi="Sylfaen"/>
          <w:sz w:val="24"/>
        </w:rPr>
        <w:t xml:space="preserve"> 5 </w:t>
      </w:r>
      <w:proofErr w:type="spellStart"/>
      <w:r w:rsidRPr="008428FA">
        <w:rPr>
          <w:rFonts w:ascii="Sylfaen" w:hAnsi="Sylfaen"/>
          <w:sz w:val="24"/>
        </w:rPr>
        <w:t>աշխատանքային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օրվա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ընթացքում</w:t>
      </w:r>
      <w:proofErr w:type="spellEnd"/>
      <w:r w:rsidRPr="008428FA">
        <w:rPr>
          <w:rFonts w:ascii="Sylfaen" w:hAnsi="Sylfaen"/>
          <w:sz w:val="24"/>
        </w:rPr>
        <w:t>։</w:t>
      </w:r>
    </w:p>
    <w:p w14:paraId="2A27DE2E" w14:textId="77777777" w:rsidR="00EB68F4" w:rsidRDefault="00EB68F4" w:rsidP="00EB68F4">
      <w:pPr>
        <w:pStyle w:val="Bodytext30"/>
        <w:shd w:val="clear" w:color="auto" w:fill="auto"/>
        <w:tabs>
          <w:tab w:val="left" w:pos="1134"/>
        </w:tabs>
        <w:spacing w:after="160"/>
        <w:ind w:firstLine="567"/>
        <w:jc w:val="both"/>
        <w:rPr>
          <w:rFonts w:ascii="Sylfaen" w:hAnsi="Sylfaen"/>
          <w:sz w:val="24"/>
        </w:rPr>
      </w:pPr>
      <w:r w:rsidRPr="008428FA">
        <w:rPr>
          <w:rFonts w:ascii="Sylfaen" w:hAnsi="Sylfaen"/>
          <w:sz w:val="24"/>
        </w:rPr>
        <w:t>4</w:t>
      </w:r>
      <w:r>
        <w:rPr>
          <w:rFonts w:ascii="Sylfaen" w:hAnsi="Sylfaen"/>
          <w:sz w:val="24"/>
        </w:rPr>
        <w:t>2.</w:t>
      </w:r>
      <w:r>
        <w:rPr>
          <w:rFonts w:ascii="Sylfaen" w:hAnsi="Sylfaen"/>
          <w:sz w:val="24"/>
        </w:rPr>
        <w:tab/>
      </w:r>
      <w:proofErr w:type="spellStart"/>
      <w:r w:rsidRPr="008428FA">
        <w:rPr>
          <w:rFonts w:ascii="Sylfaen" w:hAnsi="Sylfaen"/>
          <w:sz w:val="24"/>
        </w:rPr>
        <w:t>Միջոցառումների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իրականացման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արդյունքն</w:t>
      </w:r>
      <w:proofErr w:type="spellEnd"/>
      <w:r w:rsidRPr="008428FA">
        <w:rPr>
          <w:rFonts w:ascii="Sylfaen" w:hAnsi="Sylfaen"/>
          <w:sz w:val="24"/>
        </w:rPr>
        <w:t xml:space="preserve"> է </w:t>
      </w:r>
      <w:proofErr w:type="spellStart"/>
      <w:r w:rsidRPr="008428FA">
        <w:rPr>
          <w:rFonts w:ascii="Sylfaen" w:hAnsi="Sylfaen"/>
          <w:sz w:val="24"/>
        </w:rPr>
        <w:t>Միության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տեղեկատվական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պորտալում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հրապարակված</w:t>
      </w:r>
      <w:proofErr w:type="spellEnd"/>
      <w:r w:rsidRPr="008428FA">
        <w:rPr>
          <w:rFonts w:ascii="Sylfaen" w:hAnsi="Sylfaen"/>
          <w:sz w:val="24"/>
        </w:rPr>
        <w:t xml:space="preserve">՝ </w:t>
      </w:r>
      <w:proofErr w:type="spellStart"/>
      <w:r w:rsidRPr="008428FA">
        <w:rPr>
          <w:rFonts w:ascii="Sylfaen" w:hAnsi="Sylfaen"/>
          <w:sz w:val="24"/>
        </w:rPr>
        <w:t>արդիականացված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դասակարգիչը</w:t>
      </w:r>
      <w:proofErr w:type="spellEnd"/>
      <w:r w:rsidRPr="008428FA">
        <w:rPr>
          <w:rFonts w:ascii="Sylfaen" w:hAnsi="Sylfaen"/>
          <w:sz w:val="24"/>
        </w:rPr>
        <w:t>:</w:t>
      </w:r>
    </w:p>
    <w:p w14:paraId="56834887" w14:textId="77777777" w:rsidR="00EB68F4" w:rsidRPr="008428FA" w:rsidRDefault="00EB68F4" w:rsidP="00EB68F4">
      <w:pPr>
        <w:pStyle w:val="Bodytext30"/>
        <w:shd w:val="clear" w:color="auto" w:fill="auto"/>
        <w:tabs>
          <w:tab w:val="left" w:pos="1134"/>
        </w:tabs>
        <w:spacing w:after="160"/>
        <w:ind w:firstLine="567"/>
        <w:jc w:val="both"/>
        <w:rPr>
          <w:rFonts w:ascii="Sylfaen" w:hAnsi="Sylfaen" w:cs="Sylfaen"/>
          <w:sz w:val="24"/>
        </w:rPr>
      </w:pPr>
    </w:p>
    <w:p w14:paraId="2ECB95F8" w14:textId="77777777" w:rsidR="00DE1A48" w:rsidRPr="00EB68F4" w:rsidRDefault="00DE1A48">
      <w:pPr>
        <w:rPr>
          <w:lang w:val="en-US"/>
        </w:rPr>
      </w:pPr>
    </w:p>
    <w:sectPr w:rsidR="00DE1A48" w:rsidRPr="00EB68F4" w:rsidSect="00E23507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8F4"/>
    <w:rsid w:val="00DE1A48"/>
    <w:rsid w:val="00E23507"/>
    <w:rsid w:val="00EB6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C14360"/>
  <w15:chartTrackingRefBased/>
  <w15:docId w15:val="{2041EE9B-7A23-4C0B-9822-3D393F8EE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B68F4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hy-AM" w:eastAsia="hy-AM" w:bidi="hy-AM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3">
    <w:name w:val="Body text (3)_"/>
    <w:basedOn w:val="DefaultParagraphFont"/>
    <w:link w:val="Bodytext30"/>
    <w:rsid w:val="00EB68F4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EB68F4"/>
    <w:pPr>
      <w:shd w:val="clear" w:color="auto" w:fill="FFFFFF"/>
      <w:spacing w:line="360" w:lineRule="auto"/>
      <w:ind w:firstLine="400"/>
    </w:pPr>
    <w:rPr>
      <w:rFonts w:ascii="Times New Roman" w:eastAsia="Times New Roman" w:hAnsi="Times New Roman" w:cs="Times New Roman"/>
      <w:color w:val="auto"/>
      <w:sz w:val="30"/>
      <w:szCs w:val="30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2332</Words>
  <Characters>13297</Characters>
  <Application>Microsoft Office Word</Application>
  <DocSecurity>0</DocSecurity>
  <Lines>110</Lines>
  <Paragraphs>31</Paragraphs>
  <ScaleCrop>false</ScaleCrop>
  <Company/>
  <LinksUpToDate>false</LinksUpToDate>
  <CharactersWithSpaces>15598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Hakobyan</dc:creator>
  <cp:keywords/>
  <dc:description/>
  <cp:lastModifiedBy>Inga Hakobyan</cp:lastModifiedBy>
  <cp:revision>1</cp:revision>
  <dcterms:created xsi:type="dcterms:W3CDTF">2022-08-03T13:39:00Z</dcterms:created>
  <dcterms:modified xsi:type="dcterms:W3CDTF">2022-08-03T13:39:00Z</dcterms:modified>
</cp:coreProperties>
</file>