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B2C388" w14:textId="77777777" w:rsidR="00DF345A" w:rsidRPr="00670790" w:rsidRDefault="002C0BEC" w:rsidP="00670790">
      <w:pPr>
        <w:pStyle w:val="Bodytext20"/>
        <w:shd w:val="clear" w:color="auto" w:fill="auto"/>
        <w:spacing w:before="0" w:after="160" w:line="360" w:lineRule="auto"/>
        <w:ind w:left="9072" w:right="-30"/>
        <w:jc w:val="center"/>
        <w:rPr>
          <w:rFonts w:ascii="Sylfaen" w:hAnsi="Sylfaen" w:cs="Sylfaen"/>
          <w:sz w:val="24"/>
          <w:szCs w:val="24"/>
        </w:rPr>
      </w:pPr>
      <w:r w:rsidRPr="00670790">
        <w:rPr>
          <w:rFonts w:ascii="Sylfaen" w:hAnsi="Sylfaen"/>
          <w:sz w:val="24"/>
          <w:szCs w:val="24"/>
        </w:rPr>
        <w:t>ՀԱՍՏԱՏՎԱԾ Է</w:t>
      </w:r>
    </w:p>
    <w:p w14:paraId="1D03EB23" w14:textId="77777777" w:rsidR="000960C3" w:rsidRPr="00670790" w:rsidRDefault="002C0BEC" w:rsidP="00670790">
      <w:pPr>
        <w:pStyle w:val="Bodytext20"/>
        <w:shd w:val="clear" w:color="auto" w:fill="auto"/>
        <w:spacing w:before="0" w:after="160" w:line="360" w:lineRule="auto"/>
        <w:ind w:left="9072" w:right="-30"/>
        <w:jc w:val="center"/>
        <w:rPr>
          <w:rFonts w:ascii="Sylfaen" w:hAnsi="Sylfaen" w:cs="Sylfaen"/>
          <w:sz w:val="24"/>
          <w:szCs w:val="24"/>
        </w:rPr>
      </w:pPr>
      <w:r w:rsidRPr="00670790">
        <w:rPr>
          <w:rFonts w:ascii="Sylfaen" w:hAnsi="Sylfaen"/>
          <w:sz w:val="24"/>
          <w:szCs w:val="24"/>
        </w:rPr>
        <w:t xml:space="preserve">Եվրասիական տնտեսական </w:t>
      </w:r>
      <w:r w:rsidR="00670790">
        <w:rPr>
          <w:rFonts w:ascii="Sylfaen" w:hAnsi="Sylfaen"/>
          <w:sz w:val="24"/>
          <w:szCs w:val="24"/>
        </w:rPr>
        <w:br/>
      </w:r>
      <w:r w:rsidRPr="00670790">
        <w:rPr>
          <w:rFonts w:ascii="Sylfaen" w:hAnsi="Sylfaen"/>
          <w:sz w:val="24"/>
          <w:szCs w:val="24"/>
        </w:rPr>
        <w:t>հանձնաժողովի</w:t>
      </w:r>
      <w:r w:rsidR="00670790">
        <w:rPr>
          <w:rFonts w:ascii="Sylfaen" w:hAnsi="Sylfaen" w:cs="Sylfaen"/>
          <w:sz w:val="24"/>
          <w:szCs w:val="24"/>
        </w:rPr>
        <w:t xml:space="preserve"> </w:t>
      </w:r>
      <w:r w:rsidRPr="00670790">
        <w:rPr>
          <w:rFonts w:ascii="Sylfaen" w:hAnsi="Sylfaen"/>
          <w:sz w:val="24"/>
          <w:szCs w:val="24"/>
        </w:rPr>
        <w:t>խորհրդի</w:t>
      </w:r>
      <w:r w:rsidR="00670790">
        <w:rPr>
          <w:rFonts w:ascii="Sylfaen" w:hAnsi="Sylfaen" w:cs="Sylfaen"/>
          <w:sz w:val="24"/>
          <w:szCs w:val="24"/>
        </w:rPr>
        <w:br/>
      </w:r>
      <w:r w:rsidRPr="00670790">
        <w:rPr>
          <w:rFonts w:ascii="Sylfaen" w:hAnsi="Sylfaen"/>
          <w:sz w:val="24"/>
          <w:szCs w:val="24"/>
        </w:rPr>
        <w:t>2019 թվականի մայիսի 28-ի թիվ 52 որոշմամբ</w:t>
      </w:r>
    </w:p>
    <w:p w14:paraId="3A605011" w14:textId="77777777" w:rsidR="00DF345A" w:rsidRPr="00670790" w:rsidRDefault="00DF345A" w:rsidP="007A3104">
      <w:pPr>
        <w:pStyle w:val="Bodytext30"/>
        <w:shd w:val="clear" w:color="auto" w:fill="auto"/>
        <w:spacing w:before="0" w:line="240" w:lineRule="auto"/>
        <w:jc w:val="both"/>
        <w:rPr>
          <w:rStyle w:val="Bodytext3Spacing2pt"/>
          <w:rFonts w:ascii="Sylfaen" w:hAnsi="Sylfaen" w:cs="Sylfaen"/>
          <w:b/>
          <w:bCs/>
          <w:spacing w:val="0"/>
          <w:sz w:val="24"/>
          <w:szCs w:val="24"/>
        </w:rPr>
      </w:pPr>
    </w:p>
    <w:p w14:paraId="1BEC786A" w14:textId="77777777" w:rsidR="00DF345A" w:rsidRPr="00670790" w:rsidRDefault="002C0BEC" w:rsidP="007A3104">
      <w:pPr>
        <w:pStyle w:val="Bodytext30"/>
        <w:shd w:val="clear" w:color="auto" w:fill="auto"/>
        <w:spacing w:before="0" w:after="160" w:line="336" w:lineRule="auto"/>
        <w:rPr>
          <w:rStyle w:val="Bodytext3Spacing2pt"/>
          <w:rFonts w:ascii="Sylfaen" w:hAnsi="Sylfaen" w:cs="Sylfaen"/>
          <w:b/>
          <w:bCs/>
          <w:spacing w:val="0"/>
          <w:sz w:val="24"/>
          <w:szCs w:val="24"/>
        </w:rPr>
      </w:pPr>
      <w:r w:rsidRPr="00670790">
        <w:rPr>
          <w:rStyle w:val="Bodytext3Spacing2pt"/>
          <w:rFonts w:ascii="Sylfaen" w:hAnsi="Sylfaen"/>
          <w:b/>
          <w:spacing w:val="0"/>
          <w:sz w:val="24"/>
          <w:szCs w:val="24"/>
        </w:rPr>
        <w:t>2019 ԹՎԱԿԱՆԻ</w:t>
      </w:r>
      <w:r w:rsidRPr="00670790">
        <w:rPr>
          <w:rFonts w:ascii="Sylfaen" w:hAnsi="Sylfaen"/>
          <w:sz w:val="24"/>
          <w:szCs w:val="24"/>
        </w:rPr>
        <w:t xml:space="preserve"> ՄԱՆՐԱՄԱՍՆԵՑՎԱԾ ՊԼԱՆ</w:t>
      </w:r>
    </w:p>
    <w:p w14:paraId="59D444FC" w14:textId="77777777" w:rsidR="000960C3" w:rsidRPr="00670790" w:rsidRDefault="002C0BEC" w:rsidP="007A3104">
      <w:pPr>
        <w:pStyle w:val="Bodytext30"/>
        <w:shd w:val="clear" w:color="auto" w:fill="auto"/>
        <w:spacing w:before="0" w:after="160" w:line="336" w:lineRule="auto"/>
        <w:rPr>
          <w:rFonts w:ascii="Sylfaen" w:hAnsi="Sylfaen" w:cs="Sylfaen"/>
          <w:sz w:val="24"/>
          <w:szCs w:val="24"/>
        </w:rPr>
      </w:pPr>
      <w:r w:rsidRPr="00670790">
        <w:rPr>
          <w:rFonts w:ascii="Sylfaen" w:hAnsi="Sylfaen"/>
          <w:sz w:val="24"/>
          <w:szCs w:val="24"/>
        </w:rPr>
        <w:t>Արտաքին տնտեսական գործունեության կարգավորման համակարգում «մեկ պատուհանի» մեխանիզմի զարգացման հիմնական ուղղությունների իրագործման միջոցառումների պլանի կատարման</w:t>
      </w:r>
    </w:p>
    <w:tbl>
      <w:tblPr>
        <w:tblOverlap w:val="never"/>
        <w:tblW w:w="1465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04"/>
        <w:gridCol w:w="11"/>
        <w:gridCol w:w="2018"/>
        <w:gridCol w:w="2158"/>
        <w:gridCol w:w="2378"/>
        <w:gridCol w:w="17"/>
        <w:gridCol w:w="3258"/>
        <w:gridCol w:w="8"/>
      </w:tblGrid>
      <w:tr w:rsidR="00DF345A" w:rsidRPr="00670790" w14:paraId="12FD1F2B" w14:textId="77777777" w:rsidTr="00D970C6">
        <w:trPr>
          <w:gridAfter w:val="1"/>
          <w:wAfter w:w="8" w:type="dxa"/>
          <w:tblHeader/>
          <w:jc w:val="center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676684" w14:textId="77777777" w:rsidR="000960C3" w:rsidRPr="00670790" w:rsidRDefault="002C0BEC" w:rsidP="00670790">
            <w:pPr>
              <w:pStyle w:val="Bodytext20"/>
              <w:shd w:val="clear" w:color="auto" w:fill="auto"/>
              <w:spacing w:before="0" w:after="120" w:line="240" w:lineRule="auto"/>
              <w:ind w:left="30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670790">
              <w:rPr>
                <w:rStyle w:val="Bodytext21"/>
                <w:rFonts w:ascii="Sylfaen" w:hAnsi="Sylfaen"/>
                <w:sz w:val="20"/>
                <w:szCs w:val="24"/>
              </w:rPr>
              <w:t>Միջոցառման անվանումը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D4B02A" w14:textId="77777777" w:rsidR="000960C3" w:rsidRPr="00670790" w:rsidRDefault="002C0BEC" w:rsidP="00670790">
            <w:pPr>
              <w:pStyle w:val="Bodytext20"/>
              <w:shd w:val="clear" w:color="auto" w:fill="auto"/>
              <w:spacing w:before="0" w:after="120" w:line="240" w:lineRule="auto"/>
              <w:ind w:left="30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670790">
              <w:rPr>
                <w:rFonts w:ascii="Sylfaen" w:hAnsi="Sylfaen"/>
                <w:sz w:val="20"/>
                <w:szCs w:val="24"/>
              </w:rPr>
              <w:t>Միջոցառումների ցանկի կետը*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772FC6" w14:textId="77777777" w:rsidR="000960C3" w:rsidRPr="00670790" w:rsidRDefault="002C0BEC" w:rsidP="00670790">
            <w:pPr>
              <w:pStyle w:val="Bodytext20"/>
              <w:shd w:val="clear" w:color="auto" w:fill="auto"/>
              <w:spacing w:before="0" w:after="120" w:line="240" w:lineRule="auto"/>
              <w:ind w:left="30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670790">
              <w:rPr>
                <w:rFonts w:ascii="Sylfaen" w:hAnsi="Sylfaen"/>
                <w:sz w:val="20"/>
                <w:szCs w:val="24"/>
              </w:rPr>
              <w:t>Կատարման ժամկետը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7083CA" w14:textId="77777777" w:rsidR="000960C3" w:rsidRPr="00670790" w:rsidRDefault="002C0BEC" w:rsidP="00670790">
            <w:pPr>
              <w:pStyle w:val="Bodytext20"/>
              <w:shd w:val="clear" w:color="auto" w:fill="auto"/>
              <w:spacing w:before="0" w:after="120" w:line="240" w:lineRule="auto"/>
              <w:ind w:left="30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670790">
              <w:rPr>
                <w:rFonts w:ascii="Sylfaen" w:hAnsi="Sylfaen"/>
                <w:sz w:val="20"/>
                <w:szCs w:val="24"/>
              </w:rPr>
              <w:t>Պատասխանատու կատարողը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7CB373" w14:textId="77777777" w:rsidR="000960C3" w:rsidRPr="00670790" w:rsidRDefault="002C0BEC" w:rsidP="00670790">
            <w:pPr>
              <w:pStyle w:val="Bodytext20"/>
              <w:shd w:val="clear" w:color="auto" w:fill="auto"/>
              <w:spacing w:before="0" w:after="120" w:line="240" w:lineRule="auto"/>
              <w:ind w:left="30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670790">
              <w:rPr>
                <w:rStyle w:val="Bodytext21"/>
                <w:rFonts w:ascii="Sylfaen" w:hAnsi="Sylfaen"/>
                <w:sz w:val="20"/>
                <w:szCs w:val="24"/>
              </w:rPr>
              <w:t>Պլանավորվող արդյունքը</w:t>
            </w:r>
          </w:p>
        </w:tc>
      </w:tr>
      <w:tr w:rsidR="00DF345A" w:rsidRPr="00670790" w14:paraId="4CA2B8ED" w14:textId="77777777" w:rsidTr="00D970C6">
        <w:trPr>
          <w:gridAfter w:val="1"/>
          <w:wAfter w:w="8" w:type="dxa"/>
          <w:tblHeader/>
          <w:jc w:val="center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A166AD" w14:textId="77777777" w:rsidR="000960C3" w:rsidRPr="00670790" w:rsidRDefault="002C0BEC" w:rsidP="00670790">
            <w:pPr>
              <w:pStyle w:val="Bodytext20"/>
              <w:shd w:val="clear" w:color="auto" w:fill="auto"/>
              <w:spacing w:before="0" w:after="120" w:line="240" w:lineRule="auto"/>
              <w:ind w:left="30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670790">
              <w:rPr>
                <w:rStyle w:val="Bodytext21"/>
                <w:rFonts w:ascii="Sylfaen" w:hAnsi="Sylfaen"/>
                <w:sz w:val="20"/>
                <w:szCs w:val="24"/>
              </w:rPr>
              <w:t>1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ECBB36" w14:textId="77777777" w:rsidR="000960C3" w:rsidRPr="00670790" w:rsidRDefault="002C0BEC" w:rsidP="00670790">
            <w:pPr>
              <w:pStyle w:val="Bodytext20"/>
              <w:shd w:val="clear" w:color="auto" w:fill="auto"/>
              <w:spacing w:before="0" w:after="120" w:line="240" w:lineRule="auto"/>
              <w:ind w:left="30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670790">
              <w:rPr>
                <w:rStyle w:val="Bodytext21"/>
                <w:rFonts w:ascii="Sylfaen" w:hAnsi="Sylfaen"/>
                <w:sz w:val="20"/>
                <w:szCs w:val="24"/>
              </w:rPr>
              <w:t>2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D6E194" w14:textId="77777777" w:rsidR="000960C3" w:rsidRPr="00670790" w:rsidRDefault="002C0BEC" w:rsidP="00670790">
            <w:pPr>
              <w:pStyle w:val="Bodytext20"/>
              <w:shd w:val="clear" w:color="auto" w:fill="auto"/>
              <w:spacing w:before="0" w:after="120" w:line="240" w:lineRule="auto"/>
              <w:ind w:left="30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670790">
              <w:rPr>
                <w:rStyle w:val="Bodytext21"/>
                <w:rFonts w:ascii="Sylfaen" w:hAnsi="Sylfaen"/>
                <w:sz w:val="20"/>
                <w:szCs w:val="24"/>
              </w:rPr>
              <w:t>3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98D83D" w14:textId="77777777" w:rsidR="000960C3" w:rsidRPr="00670790" w:rsidRDefault="002C0BEC" w:rsidP="00670790">
            <w:pPr>
              <w:pStyle w:val="Bodytext20"/>
              <w:shd w:val="clear" w:color="auto" w:fill="auto"/>
              <w:spacing w:before="0" w:after="120" w:line="240" w:lineRule="auto"/>
              <w:ind w:left="30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670790">
              <w:rPr>
                <w:rStyle w:val="Bodytext21"/>
                <w:rFonts w:ascii="Sylfaen" w:hAnsi="Sylfaen"/>
                <w:sz w:val="20"/>
                <w:szCs w:val="24"/>
              </w:rPr>
              <w:t>4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AC5E1A" w14:textId="77777777" w:rsidR="000960C3" w:rsidRPr="00670790" w:rsidRDefault="002C0BEC" w:rsidP="00670790">
            <w:pPr>
              <w:pStyle w:val="Bodytext20"/>
              <w:shd w:val="clear" w:color="auto" w:fill="auto"/>
              <w:spacing w:before="0" w:after="120" w:line="240" w:lineRule="auto"/>
              <w:ind w:left="30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670790">
              <w:rPr>
                <w:rStyle w:val="Bodytext21"/>
                <w:rFonts w:ascii="Sylfaen" w:hAnsi="Sylfaen"/>
                <w:sz w:val="20"/>
                <w:szCs w:val="24"/>
              </w:rPr>
              <w:t>5</w:t>
            </w:r>
          </w:p>
        </w:tc>
      </w:tr>
      <w:tr w:rsidR="00DF345A" w:rsidRPr="00670790" w14:paraId="62A0BE49" w14:textId="77777777" w:rsidTr="00D970C6">
        <w:trPr>
          <w:gridAfter w:val="1"/>
          <w:wAfter w:w="8" w:type="dxa"/>
          <w:jc w:val="center"/>
        </w:trPr>
        <w:tc>
          <w:tcPr>
            <w:tcW w:w="11386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14:paraId="199D3FC2" w14:textId="77777777" w:rsidR="000960C3" w:rsidRPr="00670790" w:rsidRDefault="002C0BEC" w:rsidP="007A3104">
            <w:pPr>
              <w:pStyle w:val="Bodytext20"/>
              <w:shd w:val="clear" w:color="auto" w:fill="auto"/>
              <w:spacing w:before="0" w:line="240" w:lineRule="auto"/>
              <w:ind w:left="4060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670790">
              <w:rPr>
                <w:rStyle w:val="Bodytext21"/>
                <w:rFonts w:ascii="Sylfaen" w:hAnsi="Sylfaen"/>
                <w:sz w:val="20"/>
                <w:szCs w:val="24"/>
              </w:rPr>
              <w:t>1. «Մեկ պատուհանի» ազգային մեխանիզմների զարգացումը</w:t>
            </w:r>
          </w:p>
        </w:tc>
        <w:tc>
          <w:tcPr>
            <w:tcW w:w="3258" w:type="dxa"/>
            <w:tcBorders>
              <w:top w:val="single" w:sz="4" w:space="0" w:color="auto"/>
            </w:tcBorders>
            <w:shd w:val="clear" w:color="auto" w:fill="FFFFFF"/>
          </w:tcPr>
          <w:p w14:paraId="40A3AFEC" w14:textId="77777777" w:rsidR="000960C3" w:rsidRPr="00670790" w:rsidRDefault="000960C3" w:rsidP="00670790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</w:tr>
      <w:tr w:rsidR="00B74DFB" w:rsidRPr="00670790" w14:paraId="7B32276B" w14:textId="77777777" w:rsidTr="00D970C6">
        <w:trPr>
          <w:gridAfter w:val="1"/>
          <w:wAfter w:w="8" w:type="dxa"/>
          <w:jc w:val="center"/>
        </w:trPr>
        <w:tc>
          <w:tcPr>
            <w:tcW w:w="4815" w:type="dxa"/>
            <w:gridSpan w:val="2"/>
            <w:shd w:val="clear" w:color="auto" w:fill="FFFFFF"/>
          </w:tcPr>
          <w:p w14:paraId="4BB0D049" w14:textId="77777777" w:rsidR="000960C3" w:rsidRPr="00670790" w:rsidRDefault="002C0BEC" w:rsidP="007A3104">
            <w:pPr>
              <w:pStyle w:val="Bodytext20"/>
              <w:shd w:val="clear" w:color="auto" w:fill="auto"/>
              <w:tabs>
                <w:tab w:val="left" w:pos="598"/>
              </w:tabs>
              <w:spacing w:before="0" w:line="240" w:lineRule="auto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670790">
              <w:rPr>
                <w:rStyle w:val="Bodytext21"/>
                <w:rFonts w:ascii="Sylfaen" w:hAnsi="Sylfaen"/>
                <w:sz w:val="20"/>
                <w:szCs w:val="24"/>
              </w:rPr>
              <w:t>1.1.</w:t>
            </w:r>
            <w:r w:rsidR="00670790">
              <w:rPr>
                <w:rStyle w:val="Bodytext21"/>
                <w:rFonts w:ascii="Sylfaen" w:hAnsi="Sylfaen"/>
                <w:sz w:val="20"/>
                <w:szCs w:val="24"/>
              </w:rPr>
              <w:tab/>
            </w:r>
            <w:r w:rsidRPr="00670790">
              <w:rPr>
                <w:rStyle w:val="Bodytext21"/>
                <w:rFonts w:ascii="Sylfaen" w:hAnsi="Sylfaen"/>
                <w:sz w:val="20"/>
                <w:szCs w:val="24"/>
              </w:rPr>
              <w:t xml:space="preserve">«Մեկ պատուհանի» ազգային մեխանիզմի էտալոնային մոդելի գործառույթների </w:t>
            </w:r>
            <w:r w:rsidR="00670790" w:rsidRPr="00670790">
              <w:rPr>
                <w:rStyle w:val="Bodytext21"/>
                <w:rFonts w:ascii="Sylfaen" w:hAnsi="Sylfaen"/>
                <w:sz w:val="20"/>
                <w:szCs w:val="24"/>
              </w:rPr>
              <w:t>եւ</w:t>
            </w:r>
            <w:r w:rsidRPr="00670790">
              <w:rPr>
                <w:rStyle w:val="Bodytext21"/>
                <w:rFonts w:ascii="Sylfaen" w:hAnsi="Sylfaen"/>
                <w:sz w:val="20"/>
                <w:szCs w:val="24"/>
              </w:rPr>
              <w:t xml:space="preserve"> կառուցվածքի մանրամասն նկարագրի, այդ էտալոնային մոդելում ընդգրկված պետական ընթացակարգերի </w:t>
            </w:r>
            <w:r w:rsidR="00670790" w:rsidRPr="00670790">
              <w:rPr>
                <w:rStyle w:val="Bodytext21"/>
                <w:rFonts w:ascii="Sylfaen" w:hAnsi="Sylfaen"/>
                <w:sz w:val="20"/>
                <w:szCs w:val="24"/>
              </w:rPr>
              <w:t>եւ</w:t>
            </w:r>
            <w:r w:rsidRPr="00670790">
              <w:rPr>
                <w:rStyle w:val="Bodytext21"/>
                <w:rFonts w:ascii="Sylfaen" w:hAnsi="Sylfaen"/>
                <w:sz w:val="20"/>
                <w:szCs w:val="24"/>
              </w:rPr>
              <w:t xml:space="preserve"> ծառայությունների ցանկի հաստատում՝ հաշվի առնելով վերազգային հատվածը</w:t>
            </w:r>
          </w:p>
        </w:tc>
        <w:tc>
          <w:tcPr>
            <w:tcW w:w="2018" w:type="dxa"/>
            <w:shd w:val="clear" w:color="auto" w:fill="FFFFFF"/>
          </w:tcPr>
          <w:p w14:paraId="59334B39" w14:textId="77777777" w:rsidR="000960C3" w:rsidRPr="00670790" w:rsidRDefault="002C0BEC" w:rsidP="007A3104">
            <w:pPr>
              <w:pStyle w:val="Bodytext20"/>
              <w:shd w:val="clear" w:color="auto" w:fill="auto"/>
              <w:spacing w:before="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670790">
              <w:rPr>
                <w:rStyle w:val="Bodytext21"/>
                <w:rFonts w:ascii="Sylfaen" w:hAnsi="Sylfaen"/>
                <w:sz w:val="20"/>
                <w:szCs w:val="24"/>
              </w:rPr>
              <w:t>կետ 1.6</w:t>
            </w:r>
          </w:p>
        </w:tc>
        <w:tc>
          <w:tcPr>
            <w:tcW w:w="2158" w:type="dxa"/>
            <w:shd w:val="clear" w:color="auto" w:fill="FFFFFF"/>
          </w:tcPr>
          <w:p w14:paraId="1FD9A738" w14:textId="77777777" w:rsidR="000960C3" w:rsidRPr="00670790" w:rsidRDefault="002C0BEC" w:rsidP="007A3104">
            <w:pPr>
              <w:pStyle w:val="Bodytext20"/>
              <w:shd w:val="clear" w:color="auto" w:fill="auto"/>
              <w:spacing w:before="0" w:line="240" w:lineRule="auto"/>
              <w:ind w:left="140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670790">
              <w:rPr>
                <w:rStyle w:val="Bodytext21"/>
                <w:rFonts w:ascii="Sylfaen" w:hAnsi="Sylfaen"/>
                <w:sz w:val="20"/>
                <w:szCs w:val="24"/>
              </w:rPr>
              <w:t>II - III եռամսյակներ</w:t>
            </w:r>
          </w:p>
        </w:tc>
        <w:tc>
          <w:tcPr>
            <w:tcW w:w="2395" w:type="dxa"/>
            <w:gridSpan w:val="2"/>
            <w:shd w:val="clear" w:color="auto" w:fill="FFFFFF"/>
          </w:tcPr>
          <w:p w14:paraId="7BF0DD31" w14:textId="77777777" w:rsidR="000960C3" w:rsidRPr="00670790" w:rsidRDefault="002C0BEC" w:rsidP="007A3104">
            <w:pPr>
              <w:pStyle w:val="Bodytext20"/>
              <w:shd w:val="clear" w:color="auto" w:fill="auto"/>
              <w:spacing w:before="0" w:line="240" w:lineRule="auto"/>
              <w:ind w:left="109" w:right="124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670790">
              <w:rPr>
                <w:rStyle w:val="Bodytext21"/>
                <w:rFonts w:ascii="Sylfaen" w:hAnsi="Sylfaen"/>
                <w:sz w:val="20"/>
                <w:szCs w:val="24"/>
              </w:rPr>
              <w:t>Եվրասիական</w:t>
            </w:r>
            <w:r w:rsidRPr="00670790">
              <w:rPr>
                <w:rFonts w:ascii="Sylfaen" w:hAnsi="Sylfaen"/>
                <w:sz w:val="20"/>
                <w:szCs w:val="24"/>
              </w:rPr>
              <w:t xml:space="preserve"> </w:t>
            </w:r>
            <w:r w:rsidRPr="00670790">
              <w:rPr>
                <w:rStyle w:val="Bodytext21"/>
                <w:rFonts w:ascii="Sylfaen" w:hAnsi="Sylfaen"/>
                <w:sz w:val="20"/>
                <w:szCs w:val="24"/>
              </w:rPr>
              <w:t>տնտեսական</w:t>
            </w:r>
            <w:r w:rsidRPr="00670790">
              <w:rPr>
                <w:rFonts w:ascii="Sylfaen" w:hAnsi="Sylfaen"/>
                <w:sz w:val="20"/>
                <w:szCs w:val="24"/>
              </w:rPr>
              <w:t xml:space="preserve"> </w:t>
            </w:r>
            <w:r w:rsidRPr="00670790">
              <w:rPr>
                <w:rStyle w:val="Bodytext21"/>
                <w:rFonts w:ascii="Sylfaen" w:hAnsi="Sylfaen"/>
                <w:sz w:val="20"/>
                <w:szCs w:val="24"/>
              </w:rPr>
              <w:t>հանձնաժողով</w:t>
            </w:r>
            <w:r w:rsidRPr="00670790">
              <w:rPr>
                <w:rFonts w:ascii="Sylfaen" w:hAnsi="Sylfaen"/>
                <w:sz w:val="20"/>
                <w:szCs w:val="24"/>
              </w:rPr>
              <w:t xml:space="preserve"> </w:t>
            </w:r>
            <w:r w:rsidRPr="00670790">
              <w:rPr>
                <w:rStyle w:val="Bodytext21"/>
                <w:rFonts w:ascii="Sylfaen" w:hAnsi="Sylfaen"/>
                <w:sz w:val="20"/>
                <w:szCs w:val="24"/>
              </w:rPr>
              <w:t>(այսուհետ՝ Հանձնաժողով),</w:t>
            </w:r>
            <w:r w:rsidRPr="00670790">
              <w:rPr>
                <w:rFonts w:ascii="Sylfaen" w:hAnsi="Sylfaen"/>
                <w:sz w:val="20"/>
                <w:szCs w:val="24"/>
              </w:rPr>
              <w:t xml:space="preserve"> </w:t>
            </w:r>
            <w:r w:rsidRPr="00670790">
              <w:rPr>
                <w:rStyle w:val="Bodytext21"/>
                <w:rFonts w:ascii="Sylfaen" w:hAnsi="Sylfaen"/>
                <w:sz w:val="20"/>
                <w:szCs w:val="24"/>
              </w:rPr>
              <w:t>Եվրասիական տնտեսական</w:t>
            </w:r>
            <w:r w:rsidRPr="00670790">
              <w:rPr>
                <w:rFonts w:ascii="Sylfaen" w:hAnsi="Sylfaen"/>
                <w:sz w:val="20"/>
                <w:szCs w:val="24"/>
              </w:rPr>
              <w:t xml:space="preserve"> </w:t>
            </w:r>
            <w:r w:rsidRPr="00670790">
              <w:rPr>
                <w:rStyle w:val="Bodytext21"/>
                <w:rFonts w:ascii="Sylfaen" w:hAnsi="Sylfaen"/>
                <w:sz w:val="20"/>
                <w:szCs w:val="24"/>
              </w:rPr>
              <w:t>միության անդամ պետություններ (այսուհետ համապատասխանաբար՝ Միություն, անդամ պետություններ)</w:t>
            </w:r>
          </w:p>
        </w:tc>
        <w:tc>
          <w:tcPr>
            <w:tcW w:w="3258" w:type="dxa"/>
            <w:shd w:val="clear" w:color="auto" w:fill="FFFFFF"/>
          </w:tcPr>
          <w:p w14:paraId="62629670" w14:textId="77777777" w:rsidR="000960C3" w:rsidRPr="00670790" w:rsidRDefault="002C0BEC" w:rsidP="007A3104">
            <w:pPr>
              <w:pStyle w:val="Bodytext20"/>
              <w:shd w:val="clear" w:color="auto" w:fill="auto"/>
              <w:spacing w:before="0" w:line="240" w:lineRule="auto"/>
              <w:ind w:left="109" w:right="124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670790">
              <w:rPr>
                <w:rStyle w:val="Bodytext21"/>
                <w:rFonts w:ascii="Sylfaen" w:hAnsi="Sylfaen"/>
                <w:sz w:val="20"/>
                <w:szCs w:val="24"/>
              </w:rPr>
              <w:t>Միության մարմնի ակտի նախագիծ</w:t>
            </w:r>
          </w:p>
        </w:tc>
      </w:tr>
      <w:tr w:rsidR="00B74DFB" w:rsidRPr="00670790" w14:paraId="30FFA261" w14:textId="77777777" w:rsidTr="00D970C6">
        <w:trPr>
          <w:gridAfter w:val="1"/>
          <w:wAfter w:w="8" w:type="dxa"/>
          <w:jc w:val="center"/>
        </w:trPr>
        <w:tc>
          <w:tcPr>
            <w:tcW w:w="4815" w:type="dxa"/>
            <w:gridSpan w:val="2"/>
            <w:shd w:val="clear" w:color="auto" w:fill="FFFFFF"/>
          </w:tcPr>
          <w:p w14:paraId="4E1F20D1" w14:textId="77777777" w:rsidR="000960C3" w:rsidRPr="00670790" w:rsidRDefault="002C0BEC" w:rsidP="00670790">
            <w:pPr>
              <w:pStyle w:val="Bodytext20"/>
              <w:shd w:val="clear" w:color="auto" w:fill="auto"/>
              <w:tabs>
                <w:tab w:val="left" w:pos="569"/>
              </w:tabs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670790">
              <w:rPr>
                <w:rStyle w:val="Bodytext21"/>
                <w:rFonts w:ascii="Sylfaen" w:hAnsi="Sylfaen"/>
                <w:sz w:val="20"/>
                <w:szCs w:val="24"/>
              </w:rPr>
              <w:lastRenderedPageBreak/>
              <w:t>1.2.</w:t>
            </w:r>
            <w:r w:rsidR="00670790">
              <w:rPr>
                <w:rStyle w:val="Bodytext21"/>
                <w:rFonts w:ascii="Sylfaen" w:hAnsi="Sylfaen"/>
                <w:sz w:val="20"/>
                <w:szCs w:val="24"/>
              </w:rPr>
              <w:tab/>
            </w:r>
            <w:r w:rsidRPr="00670790">
              <w:rPr>
                <w:rStyle w:val="Bodytext21"/>
                <w:rFonts w:ascii="Sylfaen" w:hAnsi="Sylfaen"/>
                <w:sz w:val="20"/>
                <w:szCs w:val="24"/>
              </w:rPr>
              <w:t xml:space="preserve">«Մեկ պատուհանի» ազգային մեխանիզմների մշակում, ներդրում </w:t>
            </w:r>
            <w:r w:rsidR="00670790" w:rsidRPr="00670790">
              <w:rPr>
                <w:rStyle w:val="Bodytext21"/>
                <w:rFonts w:ascii="Sylfaen" w:hAnsi="Sylfaen"/>
                <w:sz w:val="20"/>
                <w:szCs w:val="24"/>
              </w:rPr>
              <w:t>եւ</w:t>
            </w:r>
            <w:r w:rsidRPr="00670790">
              <w:rPr>
                <w:rStyle w:val="Bodytext21"/>
                <w:rFonts w:ascii="Sylfaen" w:hAnsi="Sylfaen"/>
                <w:sz w:val="20"/>
                <w:szCs w:val="24"/>
              </w:rPr>
              <w:t xml:space="preserve"> օպտիմալացում</w:t>
            </w:r>
          </w:p>
        </w:tc>
        <w:tc>
          <w:tcPr>
            <w:tcW w:w="2018" w:type="dxa"/>
            <w:shd w:val="clear" w:color="auto" w:fill="FFFFFF"/>
          </w:tcPr>
          <w:p w14:paraId="1B3ACFF7" w14:textId="77777777" w:rsidR="000960C3" w:rsidRPr="00670790" w:rsidRDefault="002C0BEC" w:rsidP="0067079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670790">
              <w:rPr>
                <w:rStyle w:val="Bodytext21"/>
                <w:rFonts w:ascii="Sylfaen" w:hAnsi="Sylfaen"/>
                <w:sz w:val="20"/>
                <w:szCs w:val="24"/>
              </w:rPr>
              <w:t>1.7 կետ</w:t>
            </w:r>
          </w:p>
        </w:tc>
        <w:tc>
          <w:tcPr>
            <w:tcW w:w="2158" w:type="dxa"/>
            <w:shd w:val="clear" w:color="auto" w:fill="FFFFFF"/>
          </w:tcPr>
          <w:p w14:paraId="3A48E8A2" w14:textId="77777777" w:rsidR="000960C3" w:rsidRPr="00670790" w:rsidRDefault="000960C3" w:rsidP="00670790">
            <w:pPr>
              <w:spacing w:after="120"/>
              <w:jc w:val="center"/>
              <w:rPr>
                <w:rFonts w:ascii="Sylfaen" w:hAnsi="Sylfaen" w:cs="Sylfaen"/>
                <w:sz w:val="20"/>
              </w:rPr>
            </w:pPr>
          </w:p>
        </w:tc>
        <w:tc>
          <w:tcPr>
            <w:tcW w:w="2395" w:type="dxa"/>
            <w:gridSpan w:val="2"/>
            <w:shd w:val="clear" w:color="auto" w:fill="FFFFFF"/>
          </w:tcPr>
          <w:p w14:paraId="1A1167A5" w14:textId="77777777" w:rsidR="000960C3" w:rsidRPr="00670790" w:rsidRDefault="000960C3" w:rsidP="00670790">
            <w:pPr>
              <w:spacing w:after="120"/>
              <w:ind w:left="109" w:right="124"/>
              <w:rPr>
                <w:rFonts w:ascii="Sylfaen" w:hAnsi="Sylfaen" w:cs="Sylfaen"/>
                <w:sz w:val="20"/>
              </w:rPr>
            </w:pPr>
          </w:p>
        </w:tc>
        <w:tc>
          <w:tcPr>
            <w:tcW w:w="3258" w:type="dxa"/>
            <w:shd w:val="clear" w:color="auto" w:fill="FFFFFF"/>
          </w:tcPr>
          <w:p w14:paraId="28C1E1C9" w14:textId="77777777" w:rsidR="000960C3" w:rsidRPr="00670790" w:rsidRDefault="000960C3" w:rsidP="00670790">
            <w:pPr>
              <w:spacing w:after="120"/>
              <w:ind w:left="109" w:right="124"/>
              <w:rPr>
                <w:rFonts w:ascii="Sylfaen" w:hAnsi="Sylfaen" w:cs="Sylfaen"/>
                <w:sz w:val="20"/>
              </w:rPr>
            </w:pPr>
          </w:p>
        </w:tc>
      </w:tr>
      <w:tr w:rsidR="00DF345A" w:rsidRPr="00670790" w14:paraId="02CA4272" w14:textId="77777777" w:rsidTr="00D970C6">
        <w:trPr>
          <w:gridAfter w:val="1"/>
          <w:wAfter w:w="8" w:type="dxa"/>
          <w:jc w:val="center"/>
        </w:trPr>
        <w:tc>
          <w:tcPr>
            <w:tcW w:w="4815" w:type="dxa"/>
            <w:gridSpan w:val="2"/>
            <w:shd w:val="clear" w:color="auto" w:fill="FFFFFF"/>
          </w:tcPr>
          <w:p w14:paraId="5A052C38" w14:textId="77777777" w:rsidR="000960C3" w:rsidRPr="00670790" w:rsidRDefault="002C0BEC" w:rsidP="00670790">
            <w:pPr>
              <w:pStyle w:val="Bodytext20"/>
              <w:shd w:val="clear" w:color="auto" w:fill="auto"/>
              <w:tabs>
                <w:tab w:val="left" w:pos="1139"/>
              </w:tabs>
              <w:spacing w:before="0" w:after="120" w:line="240" w:lineRule="auto"/>
              <w:ind w:left="580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670790">
              <w:rPr>
                <w:rStyle w:val="Bodytext21"/>
                <w:rFonts w:ascii="Sylfaen" w:hAnsi="Sylfaen"/>
                <w:sz w:val="20"/>
                <w:szCs w:val="24"/>
              </w:rPr>
              <w:t>1.2.1.</w:t>
            </w:r>
            <w:r w:rsidR="00670790">
              <w:rPr>
                <w:rStyle w:val="Bodytext21"/>
                <w:rFonts w:ascii="Sylfaen" w:hAnsi="Sylfaen"/>
                <w:sz w:val="20"/>
                <w:szCs w:val="24"/>
              </w:rPr>
              <w:tab/>
            </w:r>
            <w:r w:rsidRPr="00670790">
              <w:rPr>
                <w:rStyle w:val="Bodytext21"/>
                <w:rFonts w:ascii="Sylfaen" w:hAnsi="Sylfaen"/>
                <w:sz w:val="20"/>
                <w:szCs w:val="24"/>
              </w:rPr>
              <w:t>«Մեկ պատուհանի» ազգային մեխանիզմների զարգացման հայեցակարգերի լրամշակում</w:t>
            </w:r>
          </w:p>
        </w:tc>
        <w:tc>
          <w:tcPr>
            <w:tcW w:w="2018" w:type="dxa"/>
            <w:shd w:val="clear" w:color="auto" w:fill="FFFFFF"/>
          </w:tcPr>
          <w:p w14:paraId="137E370A" w14:textId="77777777" w:rsidR="000960C3" w:rsidRPr="00670790" w:rsidRDefault="000960C3" w:rsidP="00670790">
            <w:pPr>
              <w:spacing w:after="120"/>
              <w:jc w:val="center"/>
              <w:rPr>
                <w:rFonts w:ascii="Sylfaen" w:hAnsi="Sylfaen" w:cs="Sylfaen"/>
                <w:sz w:val="20"/>
              </w:rPr>
            </w:pPr>
          </w:p>
        </w:tc>
        <w:tc>
          <w:tcPr>
            <w:tcW w:w="2158" w:type="dxa"/>
            <w:shd w:val="clear" w:color="auto" w:fill="FFFFFF"/>
          </w:tcPr>
          <w:p w14:paraId="6C12342D" w14:textId="77777777" w:rsidR="000960C3" w:rsidRPr="00670790" w:rsidRDefault="002C0BEC" w:rsidP="00670790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670790">
              <w:rPr>
                <w:rStyle w:val="Bodytext21"/>
                <w:rFonts w:ascii="Sylfaen" w:hAnsi="Sylfaen"/>
                <w:sz w:val="20"/>
                <w:szCs w:val="24"/>
              </w:rPr>
              <w:t>մեկ տարվա ընթացքում</w:t>
            </w:r>
          </w:p>
        </w:tc>
        <w:tc>
          <w:tcPr>
            <w:tcW w:w="2395" w:type="dxa"/>
            <w:gridSpan w:val="2"/>
            <w:shd w:val="clear" w:color="auto" w:fill="FFFFFF"/>
          </w:tcPr>
          <w:p w14:paraId="11688F5F" w14:textId="77777777" w:rsidR="000960C3" w:rsidRPr="00670790" w:rsidRDefault="002C0BEC" w:rsidP="00670790">
            <w:pPr>
              <w:pStyle w:val="Bodytext20"/>
              <w:shd w:val="clear" w:color="auto" w:fill="auto"/>
              <w:spacing w:before="0" w:after="120" w:line="240" w:lineRule="auto"/>
              <w:ind w:left="109" w:right="124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670790">
              <w:rPr>
                <w:rStyle w:val="Bodytext21"/>
                <w:rFonts w:ascii="Sylfaen" w:hAnsi="Sylfaen"/>
                <w:sz w:val="20"/>
                <w:szCs w:val="24"/>
              </w:rPr>
              <w:t>անդամ պետություններ</w:t>
            </w:r>
          </w:p>
        </w:tc>
        <w:tc>
          <w:tcPr>
            <w:tcW w:w="3258" w:type="dxa"/>
            <w:shd w:val="clear" w:color="auto" w:fill="FFFFFF"/>
          </w:tcPr>
          <w:p w14:paraId="7350EE13" w14:textId="77777777" w:rsidR="000960C3" w:rsidRPr="00670790" w:rsidRDefault="002C0BEC" w:rsidP="00670790">
            <w:pPr>
              <w:pStyle w:val="Bodytext20"/>
              <w:shd w:val="clear" w:color="auto" w:fill="auto"/>
              <w:spacing w:before="0" w:after="120" w:line="240" w:lineRule="auto"/>
              <w:ind w:left="109" w:right="124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670790">
              <w:rPr>
                <w:rStyle w:val="Bodytext21"/>
                <w:rFonts w:ascii="Sylfaen" w:hAnsi="Sylfaen"/>
                <w:sz w:val="20"/>
                <w:szCs w:val="24"/>
              </w:rPr>
              <w:t>հաշվետվություն</w:t>
            </w:r>
          </w:p>
        </w:tc>
      </w:tr>
      <w:tr w:rsidR="00DF345A" w:rsidRPr="00670790" w14:paraId="337F8BFE" w14:textId="77777777" w:rsidTr="00D970C6">
        <w:trPr>
          <w:gridAfter w:val="1"/>
          <w:wAfter w:w="8" w:type="dxa"/>
          <w:jc w:val="center"/>
        </w:trPr>
        <w:tc>
          <w:tcPr>
            <w:tcW w:w="4815" w:type="dxa"/>
            <w:gridSpan w:val="2"/>
            <w:shd w:val="clear" w:color="auto" w:fill="FFFFFF"/>
          </w:tcPr>
          <w:p w14:paraId="2463C67D" w14:textId="77777777" w:rsidR="000960C3" w:rsidRPr="00670790" w:rsidRDefault="002C0BEC" w:rsidP="00670790">
            <w:pPr>
              <w:pStyle w:val="Bodytext20"/>
              <w:shd w:val="clear" w:color="auto" w:fill="auto"/>
              <w:tabs>
                <w:tab w:val="left" w:pos="1139"/>
              </w:tabs>
              <w:spacing w:before="0" w:after="120" w:line="240" w:lineRule="auto"/>
              <w:ind w:left="580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670790">
              <w:rPr>
                <w:rStyle w:val="Bodytext21"/>
                <w:rFonts w:ascii="Sylfaen" w:hAnsi="Sylfaen"/>
                <w:sz w:val="20"/>
                <w:szCs w:val="24"/>
              </w:rPr>
              <w:t>1.2.2.</w:t>
            </w:r>
            <w:r w:rsidR="00670790">
              <w:rPr>
                <w:rStyle w:val="Bodytext21"/>
                <w:rFonts w:ascii="Sylfaen" w:hAnsi="Sylfaen"/>
                <w:sz w:val="20"/>
                <w:szCs w:val="24"/>
              </w:rPr>
              <w:tab/>
            </w:r>
            <w:r w:rsidRPr="00670790">
              <w:rPr>
                <w:rStyle w:val="Bodytext21"/>
                <w:rFonts w:ascii="Sylfaen" w:hAnsi="Sylfaen"/>
                <w:sz w:val="20"/>
                <w:szCs w:val="24"/>
              </w:rPr>
              <w:t>«Մեկ պատուհանի» ազգային մեխանիզմների ստեղծման միջոցառումների պլանների («ճանապարհային քարտեզների») նախապատրաստում (թարմացում)՝ հաշվի առնելով Միության մարմինների ակտերը</w:t>
            </w:r>
          </w:p>
        </w:tc>
        <w:tc>
          <w:tcPr>
            <w:tcW w:w="2018" w:type="dxa"/>
            <w:shd w:val="clear" w:color="auto" w:fill="FFFFFF"/>
          </w:tcPr>
          <w:p w14:paraId="22C2704C" w14:textId="77777777" w:rsidR="000960C3" w:rsidRPr="00670790" w:rsidRDefault="000960C3" w:rsidP="00670790">
            <w:pPr>
              <w:spacing w:after="120"/>
              <w:jc w:val="center"/>
              <w:rPr>
                <w:rFonts w:ascii="Sylfaen" w:hAnsi="Sylfaen" w:cs="Sylfaen"/>
                <w:sz w:val="20"/>
              </w:rPr>
            </w:pPr>
          </w:p>
        </w:tc>
        <w:tc>
          <w:tcPr>
            <w:tcW w:w="2158" w:type="dxa"/>
            <w:shd w:val="clear" w:color="auto" w:fill="FFFFFF"/>
          </w:tcPr>
          <w:p w14:paraId="185AD7A6" w14:textId="77777777" w:rsidR="000960C3" w:rsidRPr="00670790" w:rsidRDefault="002C0BEC" w:rsidP="00670790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670790">
              <w:rPr>
                <w:rStyle w:val="Bodytext21"/>
                <w:rFonts w:ascii="Sylfaen" w:hAnsi="Sylfaen"/>
                <w:sz w:val="20"/>
                <w:szCs w:val="24"/>
              </w:rPr>
              <w:t>մեկ տարվա ընթացքում</w:t>
            </w:r>
          </w:p>
        </w:tc>
        <w:tc>
          <w:tcPr>
            <w:tcW w:w="2395" w:type="dxa"/>
            <w:gridSpan w:val="2"/>
            <w:shd w:val="clear" w:color="auto" w:fill="FFFFFF"/>
          </w:tcPr>
          <w:p w14:paraId="700FAC15" w14:textId="77777777" w:rsidR="000960C3" w:rsidRPr="00670790" w:rsidRDefault="002C0BEC" w:rsidP="00670790">
            <w:pPr>
              <w:pStyle w:val="Bodytext20"/>
              <w:shd w:val="clear" w:color="auto" w:fill="auto"/>
              <w:spacing w:before="0" w:after="120" w:line="240" w:lineRule="auto"/>
              <w:ind w:left="109" w:right="124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670790">
              <w:rPr>
                <w:rStyle w:val="Bodytext21"/>
                <w:rFonts w:ascii="Sylfaen" w:hAnsi="Sylfaen"/>
                <w:sz w:val="20"/>
                <w:szCs w:val="24"/>
              </w:rPr>
              <w:t>անդամ պետություններ</w:t>
            </w:r>
          </w:p>
        </w:tc>
        <w:tc>
          <w:tcPr>
            <w:tcW w:w="3258" w:type="dxa"/>
            <w:shd w:val="clear" w:color="auto" w:fill="FFFFFF"/>
          </w:tcPr>
          <w:p w14:paraId="244984FC" w14:textId="77777777" w:rsidR="000960C3" w:rsidRPr="00670790" w:rsidRDefault="002C0BEC" w:rsidP="00670790">
            <w:pPr>
              <w:pStyle w:val="Bodytext20"/>
              <w:shd w:val="clear" w:color="auto" w:fill="auto"/>
              <w:spacing w:before="0" w:after="120" w:line="240" w:lineRule="auto"/>
              <w:ind w:left="109" w:right="124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670790">
              <w:rPr>
                <w:rStyle w:val="Bodytext21"/>
                <w:rFonts w:ascii="Sylfaen" w:hAnsi="Sylfaen"/>
                <w:sz w:val="20"/>
                <w:szCs w:val="24"/>
              </w:rPr>
              <w:t>հաշվետվություն</w:t>
            </w:r>
          </w:p>
        </w:tc>
      </w:tr>
      <w:tr w:rsidR="00DF345A" w:rsidRPr="00670790" w14:paraId="28019FCB" w14:textId="77777777" w:rsidTr="00D970C6">
        <w:trPr>
          <w:gridAfter w:val="1"/>
          <w:wAfter w:w="8" w:type="dxa"/>
          <w:jc w:val="center"/>
        </w:trPr>
        <w:tc>
          <w:tcPr>
            <w:tcW w:w="4815" w:type="dxa"/>
            <w:gridSpan w:val="2"/>
            <w:shd w:val="clear" w:color="auto" w:fill="FFFFFF"/>
          </w:tcPr>
          <w:p w14:paraId="3F2A5DF3" w14:textId="77777777" w:rsidR="000960C3" w:rsidRPr="00670790" w:rsidRDefault="002C0BEC" w:rsidP="00670790">
            <w:pPr>
              <w:pStyle w:val="Bodytext20"/>
              <w:shd w:val="clear" w:color="auto" w:fill="auto"/>
              <w:tabs>
                <w:tab w:val="left" w:pos="1139"/>
              </w:tabs>
              <w:spacing w:before="0" w:after="120" w:line="240" w:lineRule="auto"/>
              <w:ind w:left="580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670790">
              <w:rPr>
                <w:rStyle w:val="Bodytext21"/>
                <w:rFonts w:ascii="Sylfaen" w:hAnsi="Sylfaen"/>
                <w:sz w:val="20"/>
                <w:szCs w:val="24"/>
              </w:rPr>
              <w:t>1.2.3.</w:t>
            </w:r>
            <w:r w:rsidR="00670790">
              <w:rPr>
                <w:rStyle w:val="Bodytext21"/>
                <w:rFonts w:ascii="Sylfaen" w:hAnsi="Sylfaen"/>
                <w:sz w:val="20"/>
                <w:szCs w:val="24"/>
              </w:rPr>
              <w:tab/>
            </w:r>
            <w:r w:rsidRPr="00670790">
              <w:rPr>
                <w:rStyle w:val="Bodytext21"/>
                <w:rFonts w:ascii="Sylfaen" w:hAnsi="Sylfaen"/>
                <w:sz w:val="20"/>
                <w:szCs w:val="24"/>
              </w:rPr>
              <w:t>«Մեկ պատուհանի» ազգային մեխանիզմի տարրերին վերաբերող փորձնական նախագծերի իրագործում</w:t>
            </w:r>
          </w:p>
        </w:tc>
        <w:tc>
          <w:tcPr>
            <w:tcW w:w="2018" w:type="dxa"/>
            <w:shd w:val="clear" w:color="auto" w:fill="FFFFFF"/>
          </w:tcPr>
          <w:p w14:paraId="5763027A" w14:textId="77777777" w:rsidR="000960C3" w:rsidRPr="00670790" w:rsidRDefault="000960C3" w:rsidP="00670790">
            <w:pPr>
              <w:spacing w:after="120"/>
              <w:jc w:val="center"/>
              <w:rPr>
                <w:rFonts w:ascii="Sylfaen" w:hAnsi="Sylfaen" w:cs="Sylfaen"/>
                <w:sz w:val="20"/>
              </w:rPr>
            </w:pPr>
          </w:p>
        </w:tc>
        <w:tc>
          <w:tcPr>
            <w:tcW w:w="2158" w:type="dxa"/>
            <w:shd w:val="clear" w:color="auto" w:fill="FFFFFF"/>
          </w:tcPr>
          <w:p w14:paraId="0C62DBF0" w14:textId="77777777" w:rsidR="000960C3" w:rsidRPr="00670790" w:rsidRDefault="002C0BEC" w:rsidP="00670790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670790">
              <w:rPr>
                <w:rStyle w:val="Bodytext21"/>
                <w:rFonts w:ascii="Sylfaen" w:hAnsi="Sylfaen"/>
                <w:sz w:val="20"/>
                <w:szCs w:val="24"/>
              </w:rPr>
              <w:t>մեկ տարվա ընթացքում</w:t>
            </w:r>
          </w:p>
        </w:tc>
        <w:tc>
          <w:tcPr>
            <w:tcW w:w="2395" w:type="dxa"/>
            <w:gridSpan w:val="2"/>
            <w:shd w:val="clear" w:color="auto" w:fill="FFFFFF"/>
          </w:tcPr>
          <w:p w14:paraId="479C42F4" w14:textId="77777777" w:rsidR="000960C3" w:rsidRPr="00670790" w:rsidRDefault="002C0BEC" w:rsidP="00670790">
            <w:pPr>
              <w:pStyle w:val="Bodytext20"/>
              <w:shd w:val="clear" w:color="auto" w:fill="auto"/>
              <w:spacing w:before="0" w:after="120" w:line="240" w:lineRule="auto"/>
              <w:ind w:left="109" w:right="124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670790">
              <w:rPr>
                <w:rStyle w:val="Bodytext21"/>
                <w:rFonts w:ascii="Sylfaen" w:hAnsi="Sylfaen"/>
                <w:sz w:val="20"/>
                <w:szCs w:val="24"/>
              </w:rPr>
              <w:t>անդամ պետություններ</w:t>
            </w:r>
          </w:p>
        </w:tc>
        <w:tc>
          <w:tcPr>
            <w:tcW w:w="3258" w:type="dxa"/>
            <w:shd w:val="clear" w:color="auto" w:fill="FFFFFF"/>
          </w:tcPr>
          <w:p w14:paraId="50C17064" w14:textId="77777777" w:rsidR="000960C3" w:rsidRPr="00670790" w:rsidRDefault="002C0BEC" w:rsidP="00670790">
            <w:pPr>
              <w:pStyle w:val="Bodytext20"/>
              <w:shd w:val="clear" w:color="auto" w:fill="auto"/>
              <w:spacing w:before="0" w:after="120" w:line="240" w:lineRule="auto"/>
              <w:ind w:left="109" w:right="124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670790">
              <w:rPr>
                <w:rStyle w:val="Bodytext21"/>
                <w:rFonts w:ascii="Sylfaen" w:hAnsi="Sylfaen"/>
                <w:sz w:val="20"/>
                <w:szCs w:val="24"/>
              </w:rPr>
              <w:t>հաշվետվություն</w:t>
            </w:r>
          </w:p>
        </w:tc>
      </w:tr>
      <w:tr w:rsidR="00DF345A" w:rsidRPr="00670790" w14:paraId="370BC745" w14:textId="77777777" w:rsidTr="00D970C6">
        <w:trPr>
          <w:gridAfter w:val="1"/>
          <w:wAfter w:w="8" w:type="dxa"/>
          <w:jc w:val="center"/>
        </w:trPr>
        <w:tc>
          <w:tcPr>
            <w:tcW w:w="4815" w:type="dxa"/>
            <w:gridSpan w:val="2"/>
            <w:shd w:val="clear" w:color="auto" w:fill="FFFFFF"/>
          </w:tcPr>
          <w:p w14:paraId="615C0510" w14:textId="77777777" w:rsidR="000960C3" w:rsidRPr="00670790" w:rsidRDefault="002C0BEC" w:rsidP="00670790">
            <w:pPr>
              <w:pStyle w:val="Bodytext20"/>
              <w:shd w:val="clear" w:color="auto" w:fill="auto"/>
              <w:tabs>
                <w:tab w:val="left" w:pos="1139"/>
              </w:tabs>
              <w:spacing w:before="0" w:after="120" w:line="240" w:lineRule="auto"/>
              <w:ind w:left="580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670790">
              <w:rPr>
                <w:rStyle w:val="Bodytext21"/>
                <w:rFonts w:ascii="Sylfaen" w:hAnsi="Sylfaen"/>
                <w:sz w:val="20"/>
                <w:szCs w:val="24"/>
              </w:rPr>
              <w:t>1.2.4.</w:t>
            </w:r>
            <w:r w:rsidR="00670790">
              <w:rPr>
                <w:rStyle w:val="Bodytext21"/>
                <w:rFonts w:ascii="Sylfaen" w:hAnsi="Sylfaen"/>
                <w:sz w:val="20"/>
                <w:szCs w:val="24"/>
              </w:rPr>
              <w:tab/>
            </w:r>
            <w:r w:rsidRPr="00670790">
              <w:rPr>
                <w:rStyle w:val="Bodytext21"/>
                <w:rFonts w:ascii="Sylfaen" w:hAnsi="Sylfaen"/>
                <w:sz w:val="20"/>
                <w:szCs w:val="24"/>
              </w:rPr>
              <w:t>Թվային մաքսատան ձ</w:t>
            </w:r>
            <w:r w:rsidR="00670790" w:rsidRPr="00670790">
              <w:rPr>
                <w:rStyle w:val="Bodytext21"/>
                <w:rFonts w:ascii="Sylfaen" w:hAnsi="Sylfaen"/>
                <w:sz w:val="20"/>
                <w:szCs w:val="24"/>
              </w:rPr>
              <w:t>եւ</w:t>
            </w:r>
            <w:r w:rsidRPr="00670790">
              <w:rPr>
                <w:rStyle w:val="Bodytext21"/>
                <w:rFonts w:ascii="Sylfaen" w:hAnsi="Sylfaen"/>
                <w:sz w:val="20"/>
                <w:szCs w:val="24"/>
              </w:rPr>
              <w:t>ավորման նկատմամբ մոտեցումները սահմանող փաստաթղթի նախագծի նախապատրաստում</w:t>
            </w:r>
          </w:p>
        </w:tc>
        <w:tc>
          <w:tcPr>
            <w:tcW w:w="2018" w:type="dxa"/>
            <w:shd w:val="clear" w:color="auto" w:fill="FFFFFF"/>
          </w:tcPr>
          <w:p w14:paraId="223B1A3F" w14:textId="77777777" w:rsidR="000960C3" w:rsidRPr="00670790" w:rsidRDefault="000960C3" w:rsidP="00670790">
            <w:pPr>
              <w:spacing w:after="120"/>
              <w:jc w:val="center"/>
              <w:rPr>
                <w:rFonts w:ascii="Sylfaen" w:hAnsi="Sylfaen" w:cs="Sylfaen"/>
                <w:sz w:val="20"/>
              </w:rPr>
            </w:pPr>
          </w:p>
        </w:tc>
        <w:tc>
          <w:tcPr>
            <w:tcW w:w="2158" w:type="dxa"/>
            <w:shd w:val="clear" w:color="auto" w:fill="FFFFFF"/>
          </w:tcPr>
          <w:p w14:paraId="506A97C9" w14:textId="77777777" w:rsidR="000960C3" w:rsidRPr="00670790" w:rsidRDefault="002C0BEC" w:rsidP="00670790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670790">
              <w:rPr>
                <w:rStyle w:val="Bodytext21"/>
                <w:rFonts w:ascii="Sylfaen" w:hAnsi="Sylfaen"/>
                <w:sz w:val="20"/>
                <w:szCs w:val="24"/>
              </w:rPr>
              <w:t>II - III եռամսյակներ</w:t>
            </w:r>
          </w:p>
        </w:tc>
        <w:tc>
          <w:tcPr>
            <w:tcW w:w="2395" w:type="dxa"/>
            <w:gridSpan w:val="2"/>
            <w:shd w:val="clear" w:color="auto" w:fill="FFFFFF"/>
          </w:tcPr>
          <w:p w14:paraId="244DDD00" w14:textId="77777777" w:rsidR="000960C3" w:rsidRPr="00670790" w:rsidRDefault="002C0BEC" w:rsidP="00670790">
            <w:pPr>
              <w:pStyle w:val="Bodytext20"/>
              <w:shd w:val="clear" w:color="auto" w:fill="auto"/>
              <w:spacing w:before="0" w:after="120" w:line="240" w:lineRule="auto"/>
              <w:ind w:left="109" w:right="124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670790">
              <w:rPr>
                <w:rStyle w:val="Bodytext21"/>
                <w:rFonts w:ascii="Sylfaen" w:hAnsi="Sylfaen"/>
                <w:sz w:val="20"/>
                <w:szCs w:val="24"/>
              </w:rPr>
              <w:t>Հանձնաժողով, անդամ պետություններ</w:t>
            </w:r>
          </w:p>
        </w:tc>
        <w:tc>
          <w:tcPr>
            <w:tcW w:w="3258" w:type="dxa"/>
            <w:shd w:val="clear" w:color="auto" w:fill="FFFFFF"/>
          </w:tcPr>
          <w:p w14:paraId="5A2420D1" w14:textId="77777777" w:rsidR="000960C3" w:rsidRPr="00670790" w:rsidRDefault="002C0BEC" w:rsidP="00670790">
            <w:pPr>
              <w:pStyle w:val="Bodytext20"/>
              <w:shd w:val="clear" w:color="auto" w:fill="auto"/>
              <w:spacing w:before="0" w:after="120" w:line="240" w:lineRule="auto"/>
              <w:ind w:left="109" w:right="124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670790">
              <w:rPr>
                <w:rStyle w:val="Bodytext21"/>
                <w:rFonts w:ascii="Sylfaen" w:hAnsi="Sylfaen"/>
                <w:sz w:val="20"/>
                <w:szCs w:val="24"/>
              </w:rPr>
              <w:t>Միության մարմնի ակտի նախագիծ</w:t>
            </w:r>
          </w:p>
        </w:tc>
      </w:tr>
      <w:tr w:rsidR="00DF345A" w:rsidRPr="00670790" w14:paraId="55830510" w14:textId="77777777" w:rsidTr="00D970C6">
        <w:trPr>
          <w:gridAfter w:val="1"/>
          <w:wAfter w:w="8" w:type="dxa"/>
          <w:jc w:val="center"/>
        </w:trPr>
        <w:tc>
          <w:tcPr>
            <w:tcW w:w="4815" w:type="dxa"/>
            <w:gridSpan w:val="2"/>
            <w:shd w:val="clear" w:color="auto" w:fill="FFFFFF"/>
          </w:tcPr>
          <w:p w14:paraId="59E877A2" w14:textId="77777777" w:rsidR="000960C3" w:rsidRPr="00670790" w:rsidRDefault="002C0BEC" w:rsidP="00670790">
            <w:pPr>
              <w:pStyle w:val="Bodytext20"/>
              <w:shd w:val="clear" w:color="auto" w:fill="auto"/>
              <w:tabs>
                <w:tab w:val="left" w:pos="1139"/>
              </w:tabs>
              <w:spacing w:before="0" w:after="120" w:line="240" w:lineRule="auto"/>
              <w:ind w:left="580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670790">
              <w:rPr>
                <w:rStyle w:val="Bodytext21"/>
                <w:rFonts w:ascii="Sylfaen" w:hAnsi="Sylfaen"/>
                <w:sz w:val="20"/>
                <w:szCs w:val="24"/>
              </w:rPr>
              <w:t>1.2.5.</w:t>
            </w:r>
            <w:r w:rsidR="00670790">
              <w:rPr>
                <w:rStyle w:val="Bodytext21"/>
                <w:rFonts w:ascii="Sylfaen" w:hAnsi="Sylfaen"/>
                <w:sz w:val="20"/>
                <w:szCs w:val="24"/>
              </w:rPr>
              <w:tab/>
            </w:r>
            <w:r w:rsidRPr="00670790">
              <w:rPr>
                <w:rStyle w:val="Bodytext21"/>
                <w:rFonts w:ascii="Sylfaen" w:hAnsi="Sylfaen"/>
                <w:sz w:val="20"/>
                <w:szCs w:val="24"/>
              </w:rPr>
              <w:t>Անդամ պետությունների ծովային անցակետերում էլեկտրոնային փաստաթղթաշրջանառության զարգացում</w:t>
            </w:r>
          </w:p>
        </w:tc>
        <w:tc>
          <w:tcPr>
            <w:tcW w:w="2018" w:type="dxa"/>
            <w:shd w:val="clear" w:color="auto" w:fill="FFFFFF"/>
          </w:tcPr>
          <w:p w14:paraId="46426C53" w14:textId="77777777" w:rsidR="000960C3" w:rsidRPr="00670790" w:rsidRDefault="000960C3" w:rsidP="00670790">
            <w:pPr>
              <w:spacing w:after="120"/>
              <w:jc w:val="center"/>
              <w:rPr>
                <w:rFonts w:ascii="Sylfaen" w:hAnsi="Sylfaen" w:cs="Sylfaen"/>
                <w:sz w:val="20"/>
              </w:rPr>
            </w:pPr>
          </w:p>
        </w:tc>
        <w:tc>
          <w:tcPr>
            <w:tcW w:w="2158" w:type="dxa"/>
            <w:shd w:val="clear" w:color="auto" w:fill="FFFFFF"/>
          </w:tcPr>
          <w:p w14:paraId="7D428A42" w14:textId="77777777" w:rsidR="000960C3" w:rsidRPr="00670790" w:rsidRDefault="002C0BEC" w:rsidP="0067079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670790">
              <w:rPr>
                <w:rStyle w:val="Bodytext21"/>
                <w:rFonts w:ascii="Sylfaen" w:hAnsi="Sylfaen"/>
                <w:sz w:val="20"/>
                <w:szCs w:val="24"/>
              </w:rPr>
              <w:t>IV եռամսյակ</w:t>
            </w:r>
          </w:p>
        </w:tc>
        <w:tc>
          <w:tcPr>
            <w:tcW w:w="2395" w:type="dxa"/>
            <w:gridSpan w:val="2"/>
            <w:shd w:val="clear" w:color="auto" w:fill="FFFFFF"/>
          </w:tcPr>
          <w:p w14:paraId="7CBF0B92" w14:textId="77777777" w:rsidR="000960C3" w:rsidRPr="00670790" w:rsidRDefault="002C0BEC" w:rsidP="00670790">
            <w:pPr>
              <w:pStyle w:val="Bodytext20"/>
              <w:shd w:val="clear" w:color="auto" w:fill="auto"/>
              <w:spacing w:before="0" w:after="120" w:line="240" w:lineRule="auto"/>
              <w:ind w:left="109" w:right="124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670790">
              <w:rPr>
                <w:rStyle w:val="Bodytext21"/>
                <w:rFonts w:ascii="Sylfaen" w:hAnsi="Sylfaen"/>
                <w:sz w:val="20"/>
                <w:szCs w:val="24"/>
              </w:rPr>
              <w:t>Հանձնաժողով, անդամ պետություններ</w:t>
            </w:r>
          </w:p>
        </w:tc>
        <w:tc>
          <w:tcPr>
            <w:tcW w:w="3258" w:type="dxa"/>
            <w:shd w:val="clear" w:color="auto" w:fill="FFFFFF"/>
          </w:tcPr>
          <w:p w14:paraId="482BDB25" w14:textId="77777777" w:rsidR="0016228B" w:rsidRPr="00670790" w:rsidRDefault="002C0BEC" w:rsidP="00670790">
            <w:pPr>
              <w:pStyle w:val="Bodytext20"/>
              <w:shd w:val="clear" w:color="auto" w:fill="auto"/>
              <w:spacing w:before="0" w:after="120" w:line="240" w:lineRule="auto"/>
              <w:ind w:left="109" w:right="124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670790">
              <w:rPr>
                <w:rStyle w:val="Bodytext21"/>
                <w:rFonts w:ascii="Sylfaen" w:hAnsi="Sylfaen"/>
                <w:sz w:val="20"/>
                <w:szCs w:val="24"/>
              </w:rPr>
              <w:t>Եվրասիական միջկառավարական խորհրդի որոշման նախագիծ (հայեցակարգ)</w:t>
            </w:r>
          </w:p>
        </w:tc>
      </w:tr>
      <w:tr w:rsidR="00DF345A" w:rsidRPr="00670790" w14:paraId="20C7BE17" w14:textId="77777777" w:rsidTr="00D970C6">
        <w:trPr>
          <w:gridAfter w:val="1"/>
          <w:wAfter w:w="8" w:type="dxa"/>
          <w:jc w:val="center"/>
        </w:trPr>
        <w:tc>
          <w:tcPr>
            <w:tcW w:w="4815" w:type="dxa"/>
            <w:gridSpan w:val="2"/>
            <w:shd w:val="clear" w:color="auto" w:fill="FFFFFF"/>
          </w:tcPr>
          <w:p w14:paraId="1E6622DD" w14:textId="77777777" w:rsidR="000960C3" w:rsidRDefault="002C0BEC" w:rsidP="00670790">
            <w:pPr>
              <w:pStyle w:val="Bodytext20"/>
              <w:shd w:val="clear" w:color="auto" w:fill="auto"/>
              <w:tabs>
                <w:tab w:val="left" w:pos="1139"/>
              </w:tabs>
              <w:spacing w:before="0" w:after="120" w:line="240" w:lineRule="auto"/>
              <w:ind w:left="580"/>
              <w:jc w:val="left"/>
              <w:rPr>
                <w:rStyle w:val="Bodytext21"/>
                <w:rFonts w:ascii="Sylfaen" w:hAnsi="Sylfaen"/>
                <w:sz w:val="20"/>
                <w:szCs w:val="24"/>
              </w:rPr>
            </w:pPr>
            <w:r w:rsidRPr="00670790">
              <w:rPr>
                <w:rStyle w:val="Bodytext21"/>
                <w:rFonts w:ascii="Sylfaen" w:hAnsi="Sylfaen"/>
                <w:sz w:val="20"/>
                <w:szCs w:val="24"/>
              </w:rPr>
              <w:t>1.2.6.</w:t>
            </w:r>
            <w:r w:rsidR="00670790">
              <w:rPr>
                <w:rStyle w:val="Bodytext21"/>
                <w:rFonts w:ascii="Sylfaen" w:hAnsi="Sylfaen"/>
                <w:sz w:val="20"/>
                <w:szCs w:val="24"/>
              </w:rPr>
              <w:tab/>
            </w:r>
            <w:r w:rsidRPr="00670790">
              <w:rPr>
                <w:rStyle w:val="Bodytext21"/>
                <w:rFonts w:ascii="Sylfaen" w:hAnsi="Sylfaen"/>
                <w:sz w:val="20"/>
                <w:szCs w:val="24"/>
              </w:rPr>
              <w:t xml:space="preserve">Անդամ պետությունների օդային անցակետերում էլեկտրոնային փաստաթղթաշրջանառության զարգացման վերլուծություն </w:t>
            </w:r>
            <w:r w:rsidR="00670790" w:rsidRPr="00670790">
              <w:rPr>
                <w:rStyle w:val="Bodytext21"/>
                <w:rFonts w:ascii="Sylfaen" w:hAnsi="Sylfaen"/>
                <w:sz w:val="20"/>
                <w:szCs w:val="24"/>
              </w:rPr>
              <w:t>եւ</w:t>
            </w:r>
            <w:r w:rsidRPr="00670790">
              <w:rPr>
                <w:rStyle w:val="Bodytext21"/>
                <w:rFonts w:ascii="Sylfaen" w:hAnsi="Sylfaen"/>
                <w:sz w:val="20"/>
                <w:szCs w:val="24"/>
              </w:rPr>
              <w:t xml:space="preserve"> եզրակացության նախապատրաստում</w:t>
            </w:r>
          </w:p>
          <w:p w14:paraId="4F5428EA" w14:textId="77777777" w:rsidR="007A3104" w:rsidRPr="00670790" w:rsidRDefault="007A3104" w:rsidP="00670790">
            <w:pPr>
              <w:pStyle w:val="Bodytext20"/>
              <w:shd w:val="clear" w:color="auto" w:fill="auto"/>
              <w:tabs>
                <w:tab w:val="left" w:pos="1139"/>
              </w:tabs>
              <w:spacing w:before="0" w:after="120" w:line="240" w:lineRule="auto"/>
              <w:ind w:left="580"/>
              <w:jc w:val="left"/>
              <w:rPr>
                <w:rFonts w:ascii="Sylfaen" w:hAnsi="Sylfaen" w:cs="Sylfaen"/>
                <w:sz w:val="20"/>
                <w:szCs w:val="24"/>
              </w:rPr>
            </w:pPr>
          </w:p>
        </w:tc>
        <w:tc>
          <w:tcPr>
            <w:tcW w:w="2018" w:type="dxa"/>
            <w:shd w:val="clear" w:color="auto" w:fill="FFFFFF"/>
          </w:tcPr>
          <w:p w14:paraId="6AB26E6C" w14:textId="77777777" w:rsidR="000960C3" w:rsidRPr="00670790" w:rsidRDefault="000960C3" w:rsidP="00670790">
            <w:pPr>
              <w:spacing w:after="120"/>
              <w:jc w:val="center"/>
              <w:rPr>
                <w:rFonts w:ascii="Sylfaen" w:hAnsi="Sylfaen" w:cs="Sylfaen"/>
                <w:sz w:val="20"/>
              </w:rPr>
            </w:pPr>
          </w:p>
        </w:tc>
        <w:tc>
          <w:tcPr>
            <w:tcW w:w="2158" w:type="dxa"/>
            <w:shd w:val="clear" w:color="auto" w:fill="FFFFFF"/>
          </w:tcPr>
          <w:p w14:paraId="5A432822" w14:textId="77777777" w:rsidR="000960C3" w:rsidRPr="00670790" w:rsidRDefault="002C0BEC" w:rsidP="0067079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670790">
              <w:rPr>
                <w:rStyle w:val="Bodytext21"/>
                <w:rFonts w:ascii="Sylfaen" w:hAnsi="Sylfaen"/>
                <w:sz w:val="20"/>
                <w:szCs w:val="24"/>
              </w:rPr>
              <w:t>hուլիս</w:t>
            </w:r>
          </w:p>
        </w:tc>
        <w:tc>
          <w:tcPr>
            <w:tcW w:w="2395" w:type="dxa"/>
            <w:gridSpan w:val="2"/>
            <w:shd w:val="clear" w:color="auto" w:fill="FFFFFF"/>
          </w:tcPr>
          <w:p w14:paraId="5D6786B4" w14:textId="77777777" w:rsidR="000960C3" w:rsidRPr="00670790" w:rsidRDefault="002C0BEC" w:rsidP="00670790">
            <w:pPr>
              <w:pStyle w:val="Bodytext20"/>
              <w:shd w:val="clear" w:color="auto" w:fill="auto"/>
              <w:spacing w:before="0" w:after="120" w:line="240" w:lineRule="auto"/>
              <w:ind w:left="109" w:right="124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670790">
              <w:rPr>
                <w:rStyle w:val="Bodytext21"/>
                <w:rFonts w:ascii="Sylfaen" w:hAnsi="Sylfaen"/>
                <w:sz w:val="20"/>
                <w:szCs w:val="24"/>
              </w:rPr>
              <w:t>Հանձնաժողով, անդամ պետություններ</w:t>
            </w:r>
          </w:p>
        </w:tc>
        <w:tc>
          <w:tcPr>
            <w:tcW w:w="3258" w:type="dxa"/>
            <w:shd w:val="clear" w:color="auto" w:fill="FFFFFF"/>
          </w:tcPr>
          <w:p w14:paraId="67A785E0" w14:textId="77777777" w:rsidR="000960C3" w:rsidRPr="00670790" w:rsidRDefault="002C0BEC" w:rsidP="00670790">
            <w:pPr>
              <w:pStyle w:val="Bodytext20"/>
              <w:shd w:val="clear" w:color="auto" w:fill="auto"/>
              <w:spacing w:before="0" w:after="120" w:line="240" w:lineRule="auto"/>
              <w:ind w:left="109" w:right="124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670790">
              <w:rPr>
                <w:rStyle w:val="Bodytext21"/>
                <w:rFonts w:ascii="Sylfaen" w:hAnsi="Sylfaen"/>
                <w:sz w:val="20"/>
                <w:szCs w:val="24"/>
              </w:rPr>
              <w:t>վերլուծական նյութեր, եզրակացություն</w:t>
            </w:r>
          </w:p>
        </w:tc>
      </w:tr>
      <w:tr w:rsidR="00DF345A" w:rsidRPr="00670790" w14:paraId="49DADD7A" w14:textId="77777777" w:rsidTr="00D970C6">
        <w:trPr>
          <w:gridAfter w:val="1"/>
          <w:wAfter w:w="8" w:type="dxa"/>
          <w:jc w:val="center"/>
        </w:trPr>
        <w:tc>
          <w:tcPr>
            <w:tcW w:w="4815" w:type="dxa"/>
            <w:gridSpan w:val="2"/>
            <w:shd w:val="clear" w:color="auto" w:fill="FFFFFF"/>
          </w:tcPr>
          <w:p w14:paraId="29D4386C" w14:textId="77777777" w:rsidR="000960C3" w:rsidRPr="00670790" w:rsidRDefault="002C0BEC" w:rsidP="00670790">
            <w:pPr>
              <w:pStyle w:val="Bodytext20"/>
              <w:shd w:val="clear" w:color="auto" w:fill="auto"/>
              <w:tabs>
                <w:tab w:val="left" w:pos="1139"/>
              </w:tabs>
              <w:spacing w:before="0" w:after="120" w:line="240" w:lineRule="auto"/>
              <w:ind w:left="580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670790">
              <w:rPr>
                <w:rStyle w:val="Bodytext21"/>
                <w:rFonts w:ascii="Sylfaen" w:hAnsi="Sylfaen"/>
                <w:sz w:val="20"/>
                <w:szCs w:val="24"/>
              </w:rPr>
              <w:lastRenderedPageBreak/>
              <w:t>1.2.7.</w:t>
            </w:r>
            <w:r w:rsidR="00670790">
              <w:rPr>
                <w:rStyle w:val="Bodytext21"/>
                <w:rFonts w:ascii="Sylfaen" w:hAnsi="Sylfaen"/>
                <w:sz w:val="20"/>
                <w:szCs w:val="24"/>
              </w:rPr>
              <w:tab/>
            </w:r>
            <w:r w:rsidRPr="00670790">
              <w:rPr>
                <w:rStyle w:val="Bodytext21"/>
                <w:rFonts w:ascii="Sylfaen" w:hAnsi="Sylfaen"/>
                <w:sz w:val="20"/>
                <w:szCs w:val="24"/>
              </w:rPr>
              <w:t xml:space="preserve">Անդամ պետությունների երկաթուղային անցակետերում էլեկտրոնային փաստաթղթաշրջանառության զարգացման վերլուծություն </w:t>
            </w:r>
            <w:r w:rsidR="00670790" w:rsidRPr="00670790">
              <w:rPr>
                <w:rStyle w:val="Bodytext21"/>
                <w:rFonts w:ascii="Sylfaen" w:hAnsi="Sylfaen"/>
                <w:sz w:val="20"/>
                <w:szCs w:val="24"/>
              </w:rPr>
              <w:t>եւ</w:t>
            </w:r>
            <w:r w:rsidRPr="00670790">
              <w:rPr>
                <w:rStyle w:val="Bodytext21"/>
                <w:rFonts w:ascii="Sylfaen" w:hAnsi="Sylfaen"/>
                <w:sz w:val="20"/>
                <w:szCs w:val="24"/>
              </w:rPr>
              <w:t xml:space="preserve"> եզրակացության նախապատրաստում</w:t>
            </w:r>
          </w:p>
        </w:tc>
        <w:tc>
          <w:tcPr>
            <w:tcW w:w="2018" w:type="dxa"/>
            <w:shd w:val="clear" w:color="auto" w:fill="FFFFFF"/>
          </w:tcPr>
          <w:p w14:paraId="4D854653" w14:textId="77777777" w:rsidR="000960C3" w:rsidRPr="00670790" w:rsidRDefault="000960C3" w:rsidP="00670790">
            <w:pPr>
              <w:spacing w:after="120"/>
              <w:jc w:val="center"/>
              <w:rPr>
                <w:rFonts w:ascii="Sylfaen" w:hAnsi="Sylfaen" w:cs="Sylfaen"/>
                <w:sz w:val="20"/>
              </w:rPr>
            </w:pPr>
          </w:p>
        </w:tc>
        <w:tc>
          <w:tcPr>
            <w:tcW w:w="2158" w:type="dxa"/>
            <w:shd w:val="clear" w:color="auto" w:fill="FFFFFF"/>
          </w:tcPr>
          <w:p w14:paraId="0CE7B5BF" w14:textId="77777777" w:rsidR="000960C3" w:rsidRPr="00670790" w:rsidRDefault="002C0BEC" w:rsidP="0067079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670790">
              <w:rPr>
                <w:rStyle w:val="Bodytext21"/>
                <w:rFonts w:ascii="Sylfaen" w:hAnsi="Sylfaen"/>
                <w:sz w:val="20"/>
                <w:szCs w:val="24"/>
              </w:rPr>
              <w:t>hուլիս</w:t>
            </w:r>
          </w:p>
        </w:tc>
        <w:tc>
          <w:tcPr>
            <w:tcW w:w="2395" w:type="dxa"/>
            <w:gridSpan w:val="2"/>
            <w:shd w:val="clear" w:color="auto" w:fill="FFFFFF"/>
          </w:tcPr>
          <w:p w14:paraId="303420D4" w14:textId="77777777" w:rsidR="000960C3" w:rsidRPr="00670790" w:rsidRDefault="002C0BEC" w:rsidP="00670790">
            <w:pPr>
              <w:pStyle w:val="Bodytext20"/>
              <w:shd w:val="clear" w:color="auto" w:fill="auto"/>
              <w:spacing w:before="0" w:after="120" w:line="240" w:lineRule="auto"/>
              <w:ind w:left="109" w:right="124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670790">
              <w:rPr>
                <w:rStyle w:val="Bodytext21"/>
                <w:rFonts w:ascii="Sylfaen" w:hAnsi="Sylfaen"/>
                <w:sz w:val="20"/>
                <w:szCs w:val="24"/>
              </w:rPr>
              <w:t>Հանձնաժողով, անդամ պետություններ</w:t>
            </w:r>
          </w:p>
        </w:tc>
        <w:tc>
          <w:tcPr>
            <w:tcW w:w="3258" w:type="dxa"/>
            <w:shd w:val="clear" w:color="auto" w:fill="FFFFFF"/>
          </w:tcPr>
          <w:p w14:paraId="5ADC2095" w14:textId="77777777" w:rsidR="000960C3" w:rsidRPr="00670790" w:rsidRDefault="002C0BEC" w:rsidP="00670790">
            <w:pPr>
              <w:pStyle w:val="Bodytext20"/>
              <w:shd w:val="clear" w:color="auto" w:fill="auto"/>
              <w:spacing w:before="0" w:after="120" w:line="240" w:lineRule="auto"/>
              <w:ind w:left="109" w:right="124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670790">
              <w:rPr>
                <w:rStyle w:val="Bodytext21"/>
                <w:rFonts w:ascii="Sylfaen" w:hAnsi="Sylfaen"/>
                <w:sz w:val="20"/>
                <w:szCs w:val="24"/>
              </w:rPr>
              <w:t>վերլուծական նյութեր, եզրակացություն</w:t>
            </w:r>
          </w:p>
        </w:tc>
      </w:tr>
      <w:tr w:rsidR="00DF345A" w:rsidRPr="00670790" w14:paraId="512A0570" w14:textId="77777777" w:rsidTr="00D970C6">
        <w:trPr>
          <w:gridAfter w:val="1"/>
          <w:wAfter w:w="8" w:type="dxa"/>
          <w:jc w:val="center"/>
        </w:trPr>
        <w:tc>
          <w:tcPr>
            <w:tcW w:w="4815" w:type="dxa"/>
            <w:gridSpan w:val="2"/>
            <w:shd w:val="clear" w:color="auto" w:fill="FFFFFF"/>
          </w:tcPr>
          <w:p w14:paraId="6C6F79FE" w14:textId="77777777" w:rsidR="000960C3" w:rsidRPr="00670790" w:rsidRDefault="002C0BEC" w:rsidP="007A3104">
            <w:pPr>
              <w:pStyle w:val="Bodytext20"/>
              <w:shd w:val="clear" w:color="auto" w:fill="auto"/>
              <w:tabs>
                <w:tab w:val="left" w:pos="1139"/>
              </w:tabs>
              <w:spacing w:before="0" w:after="120" w:line="240" w:lineRule="auto"/>
              <w:ind w:left="580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670790">
              <w:rPr>
                <w:rStyle w:val="Bodytext21"/>
                <w:rFonts w:ascii="Sylfaen" w:hAnsi="Sylfaen"/>
                <w:sz w:val="20"/>
                <w:szCs w:val="24"/>
              </w:rPr>
              <w:t>1.2.8.</w:t>
            </w:r>
            <w:r w:rsidR="00670790">
              <w:rPr>
                <w:rStyle w:val="Bodytext21"/>
                <w:rFonts w:ascii="Sylfaen" w:hAnsi="Sylfaen"/>
                <w:sz w:val="20"/>
                <w:szCs w:val="24"/>
              </w:rPr>
              <w:tab/>
            </w:r>
            <w:r w:rsidRPr="00670790">
              <w:rPr>
                <w:rStyle w:val="Bodytext21"/>
                <w:rFonts w:ascii="Sylfaen" w:hAnsi="Sylfaen"/>
                <w:sz w:val="20"/>
                <w:szCs w:val="24"/>
              </w:rPr>
              <w:t>Ավտոմոբիլային տրանսպորտով բեռների միջազգային փոխադրումներ իրականացնելու թույլտվության տրված վկայագրերի մասին տեղեկությունների ձ</w:t>
            </w:r>
            <w:r w:rsidR="00670790" w:rsidRPr="00670790">
              <w:rPr>
                <w:rStyle w:val="Bodytext21"/>
                <w:rFonts w:ascii="Sylfaen" w:hAnsi="Sylfaen"/>
                <w:sz w:val="20"/>
                <w:szCs w:val="24"/>
              </w:rPr>
              <w:t>եւ</w:t>
            </w:r>
            <w:r w:rsidRPr="00670790">
              <w:rPr>
                <w:rStyle w:val="Bodytext21"/>
                <w:rFonts w:ascii="Sylfaen" w:hAnsi="Sylfaen"/>
                <w:sz w:val="20"/>
                <w:szCs w:val="24"/>
              </w:rPr>
              <w:t xml:space="preserve">աչափերի, կառուցվածքի </w:t>
            </w:r>
            <w:r w:rsidR="00670790" w:rsidRPr="00670790">
              <w:rPr>
                <w:rStyle w:val="Bodytext21"/>
                <w:rFonts w:ascii="Sylfaen" w:hAnsi="Sylfaen"/>
                <w:sz w:val="20"/>
                <w:szCs w:val="24"/>
              </w:rPr>
              <w:t>եւ</w:t>
            </w:r>
            <w:r w:rsidRPr="00670790">
              <w:rPr>
                <w:rStyle w:val="Bodytext21"/>
                <w:rFonts w:ascii="Sylfaen" w:hAnsi="Sylfaen"/>
                <w:sz w:val="20"/>
                <w:szCs w:val="24"/>
              </w:rPr>
              <w:t xml:space="preserve"> փոխանցման ընթացակարգի (B2G, G2G) միասնականացում</w:t>
            </w:r>
          </w:p>
        </w:tc>
        <w:tc>
          <w:tcPr>
            <w:tcW w:w="2018" w:type="dxa"/>
            <w:shd w:val="clear" w:color="auto" w:fill="FFFFFF"/>
          </w:tcPr>
          <w:p w14:paraId="0BA7FBF7" w14:textId="77777777" w:rsidR="000960C3" w:rsidRPr="00670790" w:rsidRDefault="000960C3" w:rsidP="007A3104">
            <w:pPr>
              <w:spacing w:after="120"/>
              <w:jc w:val="center"/>
              <w:rPr>
                <w:rFonts w:ascii="Sylfaen" w:hAnsi="Sylfaen" w:cs="Sylfaen"/>
                <w:sz w:val="20"/>
              </w:rPr>
            </w:pPr>
          </w:p>
        </w:tc>
        <w:tc>
          <w:tcPr>
            <w:tcW w:w="2158" w:type="dxa"/>
            <w:shd w:val="clear" w:color="auto" w:fill="FFFFFF"/>
          </w:tcPr>
          <w:p w14:paraId="4679DB6B" w14:textId="77777777" w:rsidR="000960C3" w:rsidRPr="00670790" w:rsidRDefault="002C0BEC" w:rsidP="007A310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670790">
              <w:rPr>
                <w:rStyle w:val="Bodytext21"/>
                <w:rFonts w:ascii="Sylfaen" w:hAnsi="Sylfaen"/>
                <w:sz w:val="20"/>
                <w:szCs w:val="24"/>
              </w:rPr>
              <w:t>IV եռամսյակ</w:t>
            </w:r>
          </w:p>
        </w:tc>
        <w:tc>
          <w:tcPr>
            <w:tcW w:w="2395" w:type="dxa"/>
            <w:gridSpan w:val="2"/>
            <w:shd w:val="clear" w:color="auto" w:fill="FFFFFF"/>
          </w:tcPr>
          <w:p w14:paraId="4BE3638C" w14:textId="77777777" w:rsidR="000960C3" w:rsidRPr="00670790" w:rsidRDefault="002C0BEC" w:rsidP="007A3104">
            <w:pPr>
              <w:pStyle w:val="Bodytext20"/>
              <w:shd w:val="clear" w:color="auto" w:fill="auto"/>
              <w:spacing w:before="0" w:after="120" w:line="240" w:lineRule="auto"/>
              <w:ind w:left="109" w:right="124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670790">
              <w:rPr>
                <w:rStyle w:val="Bodytext21"/>
                <w:rFonts w:ascii="Sylfaen" w:hAnsi="Sylfaen"/>
                <w:sz w:val="20"/>
                <w:szCs w:val="24"/>
              </w:rPr>
              <w:t>Հանձնաժողով, անդամ պետություններ</w:t>
            </w:r>
          </w:p>
        </w:tc>
        <w:tc>
          <w:tcPr>
            <w:tcW w:w="3258" w:type="dxa"/>
            <w:shd w:val="clear" w:color="auto" w:fill="FFFFFF"/>
          </w:tcPr>
          <w:p w14:paraId="6D6EDD3B" w14:textId="77777777" w:rsidR="000960C3" w:rsidRPr="00670790" w:rsidRDefault="002C0BEC" w:rsidP="007A3104">
            <w:pPr>
              <w:pStyle w:val="Bodytext20"/>
              <w:shd w:val="clear" w:color="auto" w:fill="auto"/>
              <w:spacing w:before="0" w:after="120" w:line="240" w:lineRule="auto"/>
              <w:ind w:left="109" w:right="124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670790">
              <w:rPr>
                <w:rStyle w:val="Bodytext21"/>
                <w:rFonts w:ascii="Sylfaen" w:hAnsi="Sylfaen"/>
                <w:sz w:val="20"/>
                <w:szCs w:val="24"/>
              </w:rPr>
              <w:t>Միության մարմնի ակտի նախագիծ</w:t>
            </w:r>
          </w:p>
        </w:tc>
      </w:tr>
      <w:tr w:rsidR="000960C3" w:rsidRPr="00670790" w14:paraId="54C55D8B" w14:textId="77777777" w:rsidTr="00D970C6">
        <w:trPr>
          <w:gridAfter w:val="1"/>
          <w:wAfter w:w="8" w:type="dxa"/>
          <w:jc w:val="center"/>
        </w:trPr>
        <w:tc>
          <w:tcPr>
            <w:tcW w:w="14644" w:type="dxa"/>
            <w:gridSpan w:val="7"/>
            <w:shd w:val="clear" w:color="auto" w:fill="FFFFFF"/>
          </w:tcPr>
          <w:p w14:paraId="541F6DD5" w14:textId="77777777" w:rsidR="000960C3" w:rsidRPr="00670790" w:rsidRDefault="002C0BEC" w:rsidP="007A3104">
            <w:pPr>
              <w:pStyle w:val="Bodytext20"/>
              <w:shd w:val="clear" w:color="auto" w:fill="auto"/>
              <w:spacing w:before="0" w:after="120" w:line="240" w:lineRule="auto"/>
              <w:ind w:left="109" w:right="124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670790">
              <w:rPr>
                <w:rStyle w:val="Bodytext21"/>
                <w:rFonts w:ascii="Sylfaen" w:hAnsi="Sylfaen"/>
                <w:sz w:val="20"/>
                <w:szCs w:val="24"/>
              </w:rPr>
              <w:t>2. «Մեկ պատուհանի» ազգային մեխանիզմների զարգացման մոտեցումների մոտարկում</w:t>
            </w:r>
          </w:p>
        </w:tc>
      </w:tr>
      <w:tr w:rsidR="00DF345A" w:rsidRPr="00670790" w14:paraId="0F03FA54" w14:textId="77777777" w:rsidTr="00D970C6">
        <w:trPr>
          <w:gridAfter w:val="1"/>
          <w:wAfter w:w="8" w:type="dxa"/>
          <w:jc w:val="center"/>
        </w:trPr>
        <w:tc>
          <w:tcPr>
            <w:tcW w:w="4815" w:type="dxa"/>
            <w:gridSpan w:val="2"/>
            <w:shd w:val="clear" w:color="auto" w:fill="FFFFFF"/>
          </w:tcPr>
          <w:p w14:paraId="32A27D2E" w14:textId="77777777" w:rsidR="000960C3" w:rsidRPr="00670790" w:rsidRDefault="002C0BEC" w:rsidP="007A3104">
            <w:pPr>
              <w:pStyle w:val="Bodytext20"/>
              <w:shd w:val="clear" w:color="auto" w:fill="auto"/>
              <w:tabs>
                <w:tab w:val="left" w:pos="554"/>
              </w:tabs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670790">
              <w:rPr>
                <w:rStyle w:val="Bodytext21"/>
                <w:rFonts w:ascii="Sylfaen" w:hAnsi="Sylfaen"/>
                <w:sz w:val="20"/>
                <w:szCs w:val="24"/>
              </w:rPr>
              <w:t>2.1.</w:t>
            </w:r>
            <w:r w:rsidR="00670790">
              <w:rPr>
                <w:rStyle w:val="Bodytext21"/>
                <w:rFonts w:ascii="Sylfaen" w:hAnsi="Sylfaen"/>
                <w:sz w:val="20"/>
                <w:szCs w:val="24"/>
              </w:rPr>
              <w:tab/>
            </w:r>
            <w:r w:rsidRPr="00670790">
              <w:rPr>
                <w:rStyle w:val="Bodytext21"/>
                <w:rFonts w:ascii="Sylfaen" w:hAnsi="Sylfaen"/>
                <w:sz w:val="20"/>
                <w:szCs w:val="24"/>
              </w:rPr>
              <w:t>«Մեկ պատուհանի» ազգային մեխանիզմների զարգացման մոտեցումների մոտարկման գերակա ուղղությունների սահմանում</w:t>
            </w:r>
          </w:p>
        </w:tc>
        <w:tc>
          <w:tcPr>
            <w:tcW w:w="2018" w:type="dxa"/>
            <w:shd w:val="clear" w:color="auto" w:fill="FFFFFF"/>
          </w:tcPr>
          <w:p w14:paraId="1EA925D4" w14:textId="77777777" w:rsidR="000960C3" w:rsidRPr="00670790" w:rsidRDefault="002C0BEC" w:rsidP="007A310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670790">
              <w:rPr>
                <w:rStyle w:val="Bodytext21"/>
                <w:rFonts w:ascii="Sylfaen" w:hAnsi="Sylfaen"/>
                <w:sz w:val="20"/>
                <w:szCs w:val="24"/>
              </w:rPr>
              <w:t>2.1 կետ</w:t>
            </w:r>
          </w:p>
        </w:tc>
        <w:tc>
          <w:tcPr>
            <w:tcW w:w="2158" w:type="dxa"/>
            <w:shd w:val="clear" w:color="auto" w:fill="FFFFFF"/>
          </w:tcPr>
          <w:p w14:paraId="5A1D00DE" w14:textId="77777777" w:rsidR="000960C3" w:rsidRPr="00670790" w:rsidRDefault="000960C3" w:rsidP="007A3104">
            <w:pPr>
              <w:spacing w:after="120"/>
              <w:jc w:val="center"/>
              <w:rPr>
                <w:rFonts w:ascii="Sylfaen" w:hAnsi="Sylfaen" w:cs="Sylfaen"/>
                <w:sz w:val="20"/>
              </w:rPr>
            </w:pPr>
          </w:p>
        </w:tc>
        <w:tc>
          <w:tcPr>
            <w:tcW w:w="2395" w:type="dxa"/>
            <w:gridSpan w:val="2"/>
            <w:shd w:val="clear" w:color="auto" w:fill="FFFFFF"/>
          </w:tcPr>
          <w:p w14:paraId="25B73019" w14:textId="77777777" w:rsidR="000960C3" w:rsidRPr="00670790" w:rsidRDefault="000960C3" w:rsidP="007A3104">
            <w:pPr>
              <w:spacing w:after="120"/>
              <w:ind w:left="109" w:right="124"/>
              <w:rPr>
                <w:rFonts w:ascii="Sylfaen" w:hAnsi="Sylfaen" w:cs="Sylfaen"/>
                <w:sz w:val="20"/>
              </w:rPr>
            </w:pPr>
          </w:p>
        </w:tc>
        <w:tc>
          <w:tcPr>
            <w:tcW w:w="3258" w:type="dxa"/>
            <w:shd w:val="clear" w:color="auto" w:fill="FFFFFF"/>
          </w:tcPr>
          <w:p w14:paraId="7FBCF4B0" w14:textId="77777777" w:rsidR="000960C3" w:rsidRPr="00670790" w:rsidRDefault="000960C3" w:rsidP="007A3104">
            <w:pPr>
              <w:spacing w:after="120"/>
              <w:ind w:left="109" w:right="124"/>
              <w:rPr>
                <w:rFonts w:ascii="Sylfaen" w:hAnsi="Sylfaen" w:cs="Sylfaen"/>
                <w:sz w:val="20"/>
              </w:rPr>
            </w:pPr>
          </w:p>
        </w:tc>
      </w:tr>
      <w:tr w:rsidR="00DF345A" w:rsidRPr="00670790" w14:paraId="2FF0C56B" w14:textId="77777777" w:rsidTr="00D970C6">
        <w:trPr>
          <w:gridAfter w:val="1"/>
          <w:wAfter w:w="8" w:type="dxa"/>
          <w:jc w:val="center"/>
        </w:trPr>
        <w:tc>
          <w:tcPr>
            <w:tcW w:w="4815" w:type="dxa"/>
            <w:gridSpan w:val="2"/>
            <w:shd w:val="clear" w:color="auto" w:fill="FFFFFF"/>
          </w:tcPr>
          <w:p w14:paraId="26A71BB2" w14:textId="77777777" w:rsidR="000960C3" w:rsidRPr="00670790" w:rsidRDefault="002C0BEC" w:rsidP="007A3104">
            <w:pPr>
              <w:pStyle w:val="Bodytext20"/>
              <w:shd w:val="clear" w:color="auto" w:fill="auto"/>
              <w:tabs>
                <w:tab w:val="left" w:pos="1124"/>
              </w:tabs>
              <w:spacing w:before="0" w:after="120" w:line="240" w:lineRule="auto"/>
              <w:ind w:left="560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670790">
              <w:rPr>
                <w:rStyle w:val="Bodytext21"/>
                <w:rFonts w:ascii="Sylfaen" w:hAnsi="Sylfaen"/>
                <w:sz w:val="20"/>
                <w:szCs w:val="24"/>
              </w:rPr>
              <w:t>2.1.1.</w:t>
            </w:r>
            <w:r w:rsidR="00670790">
              <w:rPr>
                <w:rStyle w:val="Bodytext21"/>
                <w:rFonts w:ascii="Sylfaen" w:hAnsi="Sylfaen"/>
                <w:sz w:val="20"/>
                <w:szCs w:val="24"/>
              </w:rPr>
              <w:tab/>
            </w:r>
            <w:r w:rsidRPr="00670790">
              <w:rPr>
                <w:rStyle w:val="Bodytext21"/>
                <w:rFonts w:ascii="Sylfaen" w:hAnsi="Sylfaen"/>
                <w:sz w:val="20"/>
                <w:szCs w:val="24"/>
              </w:rPr>
              <w:t>«Մեկ պատուհանի» ազգային մեխանիզմի է</w:t>
            </w:r>
            <w:r w:rsidR="00803EB8" w:rsidRPr="00670790">
              <w:rPr>
                <w:rStyle w:val="Bodytext21"/>
                <w:rFonts w:ascii="Sylfaen" w:hAnsi="Sylfaen"/>
                <w:sz w:val="20"/>
                <w:szCs w:val="24"/>
              </w:rPr>
              <w:t>տալոն</w:t>
            </w:r>
            <w:r w:rsidRPr="00670790">
              <w:rPr>
                <w:rStyle w:val="Bodytext21"/>
                <w:rFonts w:ascii="Sylfaen" w:hAnsi="Sylfaen"/>
                <w:sz w:val="20"/>
                <w:szCs w:val="24"/>
              </w:rPr>
              <w:t>ային մոդելի ներդրմանն ուղղված գործիքների (կանոնակարգերի, ստանդարտների) ցանկի ձ</w:t>
            </w:r>
            <w:r w:rsidR="00670790" w:rsidRPr="00670790">
              <w:rPr>
                <w:rStyle w:val="Bodytext21"/>
                <w:rFonts w:ascii="Sylfaen" w:hAnsi="Sylfaen"/>
                <w:sz w:val="20"/>
                <w:szCs w:val="24"/>
              </w:rPr>
              <w:t>եւ</w:t>
            </w:r>
            <w:r w:rsidRPr="00670790">
              <w:rPr>
                <w:rStyle w:val="Bodytext21"/>
                <w:rFonts w:ascii="Sylfaen" w:hAnsi="Sylfaen"/>
                <w:sz w:val="20"/>
                <w:szCs w:val="24"/>
              </w:rPr>
              <w:t>ավորում</w:t>
            </w:r>
          </w:p>
        </w:tc>
        <w:tc>
          <w:tcPr>
            <w:tcW w:w="2018" w:type="dxa"/>
            <w:shd w:val="clear" w:color="auto" w:fill="FFFFFF"/>
          </w:tcPr>
          <w:p w14:paraId="73DE3176" w14:textId="77777777" w:rsidR="000960C3" w:rsidRPr="00670790" w:rsidRDefault="000960C3" w:rsidP="007A3104">
            <w:pPr>
              <w:spacing w:after="120"/>
              <w:jc w:val="center"/>
              <w:rPr>
                <w:rFonts w:ascii="Sylfaen" w:hAnsi="Sylfaen" w:cs="Sylfaen"/>
                <w:sz w:val="20"/>
              </w:rPr>
            </w:pPr>
          </w:p>
        </w:tc>
        <w:tc>
          <w:tcPr>
            <w:tcW w:w="2158" w:type="dxa"/>
            <w:shd w:val="clear" w:color="auto" w:fill="FFFFFF"/>
          </w:tcPr>
          <w:p w14:paraId="2E1C65BE" w14:textId="77777777" w:rsidR="000960C3" w:rsidRPr="00670790" w:rsidRDefault="002C0BEC" w:rsidP="007A310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670790">
              <w:rPr>
                <w:rStyle w:val="Bodytext21"/>
                <w:rFonts w:ascii="Sylfaen" w:hAnsi="Sylfaen"/>
                <w:sz w:val="20"/>
                <w:szCs w:val="24"/>
              </w:rPr>
              <w:t>II - IV եռամսյակներ</w:t>
            </w:r>
          </w:p>
        </w:tc>
        <w:tc>
          <w:tcPr>
            <w:tcW w:w="2395" w:type="dxa"/>
            <w:gridSpan w:val="2"/>
            <w:shd w:val="clear" w:color="auto" w:fill="FFFFFF"/>
          </w:tcPr>
          <w:p w14:paraId="1277F6D4" w14:textId="77777777" w:rsidR="000960C3" w:rsidRPr="00670790" w:rsidRDefault="002C0BEC" w:rsidP="007A3104">
            <w:pPr>
              <w:pStyle w:val="Bodytext20"/>
              <w:shd w:val="clear" w:color="auto" w:fill="auto"/>
              <w:spacing w:before="0" w:after="120" w:line="240" w:lineRule="auto"/>
              <w:ind w:left="109" w:right="124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670790">
              <w:rPr>
                <w:rStyle w:val="Bodytext21"/>
                <w:rFonts w:ascii="Sylfaen" w:hAnsi="Sylfaen"/>
                <w:sz w:val="20"/>
                <w:szCs w:val="24"/>
              </w:rPr>
              <w:t>Հանձնաժողով, անդամ պետություններ</w:t>
            </w:r>
          </w:p>
        </w:tc>
        <w:tc>
          <w:tcPr>
            <w:tcW w:w="3258" w:type="dxa"/>
            <w:shd w:val="clear" w:color="auto" w:fill="FFFFFF"/>
          </w:tcPr>
          <w:p w14:paraId="1F44DD76" w14:textId="77777777" w:rsidR="000960C3" w:rsidRPr="00670790" w:rsidRDefault="002C0BEC" w:rsidP="007A3104">
            <w:pPr>
              <w:pStyle w:val="Bodytext20"/>
              <w:shd w:val="clear" w:color="auto" w:fill="auto"/>
              <w:spacing w:before="0" w:after="120" w:line="240" w:lineRule="auto"/>
              <w:ind w:left="109" w:right="124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670790">
              <w:rPr>
                <w:rStyle w:val="Bodytext21"/>
                <w:rFonts w:ascii="Sylfaen" w:hAnsi="Sylfaen"/>
                <w:sz w:val="20"/>
                <w:szCs w:val="24"/>
              </w:rPr>
              <w:t>Հանձնաժողովի հանձնարարականի նախագիծ</w:t>
            </w:r>
          </w:p>
        </w:tc>
      </w:tr>
      <w:tr w:rsidR="00DF345A" w:rsidRPr="00670790" w14:paraId="5A7879BD" w14:textId="77777777" w:rsidTr="00D970C6">
        <w:trPr>
          <w:gridAfter w:val="1"/>
          <w:wAfter w:w="8" w:type="dxa"/>
          <w:jc w:val="center"/>
        </w:trPr>
        <w:tc>
          <w:tcPr>
            <w:tcW w:w="4815" w:type="dxa"/>
            <w:gridSpan w:val="2"/>
            <w:shd w:val="clear" w:color="auto" w:fill="FFFFFF"/>
          </w:tcPr>
          <w:p w14:paraId="42D273A3" w14:textId="77777777" w:rsidR="000960C3" w:rsidRPr="00670790" w:rsidRDefault="002C0BEC" w:rsidP="007A3104">
            <w:pPr>
              <w:pStyle w:val="Bodytext20"/>
              <w:shd w:val="clear" w:color="auto" w:fill="auto"/>
              <w:tabs>
                <w:tab w:val="left" w:pos="1124"/>
              </w:tabs>
              <w:spacing w:before="0" w:after="120" w:line="240" w:lineRule="auto"/>
              <w:ind w:left="560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670790">
              <w:rPr>
                <w:rStyle w:val="Bodytext21"/>
                <w:rFonts w:ascii="Sylfaen" w:hAnsi="Sylfaen"/>
                <w:sz w:val="20"/>
                <w:szCs w:val="24"/>
              </w:rPr>
              <w:t>2.1.2.</w:t>
            </w:r>
            <w:r w:rsidR="00670790">
              <w:rPr>
                <w:rStyle w:val="Bodytext21"/>
                <w:rFonts w:ascii="Sylfaen" w:hAnsi="Sylfaen"/>
                <w:sz w:val="20"/>
                <w:szCs w:val="24"/>
              </w:rPr>
              <w:tab/>
            </w:r>
            <w:r w:rsidRPr="00670790">
              <w:rPr>
                <w:rStyle w:val="Bodytext21"/>
                <w:rFonts w:ascii="Sylfaen" w:hAnsi="Sylfaen"/>
                <w:sz w:val="20"/>
                <w:szCs w:val="24"/>
              </w:rPr>
              <w:t>Բիզնես գործընթացների օպտիմալացման նկատմամբ միասնական մոտեցումների մշակում</w:t>
            </w:r>
          </w:p>
        </w:tc>
        <w:tc>
          <w:tcPr>
            <w:tcW w:w="2018" w:type="dxa"/>
            <w:shd w:val="clear" w:color="auto" w:fill="FFFFFF"/>
          </w:tcPr>
          <w:p w14:paraId="1EAAFEEC" w14:textId="77777777" w:rsidR="000960C3" w:rsidRPr="00670790" w:rsidRDefault="000960C3" w:rsidP="007A3104">
            <w:pPr>
              <w:spacing w:after="120"/>
              <w:jc w:val="center"/>
              <w:rPr>
                <w:rFonts w:ascii="Sylfaen" w:hAnsi="Sylfaen" w:cs="Sylfaen"/>
                <w:sz w:val="20"/>
              </w:rPr>
            </w:pPr>
          </w:p>
        </w:tc>
        <w:tc>
          <w:tcPr>
            <w:tcW w:w="2158" w:type="dxa"/>
            <w:shd w:val="clear" w:color="auto" w:fill="FFFFFF"/>
          </w:tcPr>
          <w:p w14:paraId="21025AE2" w14:textId="77777777" w:rsidR="000960C3" w:rsidRPr="00670790" w:rsidRDefault="002C0BEC" w:rsidP="007A310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670790">
              <w:rPr>
                <w:rStyle w:val="Bodytext21"/>
                <w:rFonts w:ascii="Sylfaen" w:hAnsi="Sylfaen"/>
                <w:sz w:val="20"/>
                <w:szCs w:val="24"/>
              </w:rPr>
              <w:t>II - IV եռամսյակներ</w:t>
            </w:r>
          </w:p>
        </w:tc>
        <w:tc>
          <w:tcPr>
            <w:tcW w:w="2395" w:type="dxa"/>
            <w:gridSpan w:val="2"/>
            <w:shd w:val="clear" w:color="auto" w:fill="FFFFFF"/>
          </w:tcPr>
          <w:p w14:paraId="72655DF3" w14:textId="77777777" w:rsidR="000960C3" w:rsidRPr="00670790" w:rsidRDefault="002C0BEC" w:rsidP="007A3104">
            <w:pPr>
              <w:pStyle w:val="Bodytext20"/>
              <w:shd w:val="clear" w:color="auto" w:fill="auto"/>
              <w:spacing w:before="0" w:after="120" w:line="240" w:lineRule="auto"/>
              <w:ind w:left="109" w:right="124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670790">
              <w:rPr>
                <w:rStyle w:val="Bodytext21"/>
                <w:rFonts w:ascii="Sylfaen" w:hAnsi="Sylfaen"/>
                <w:sz w:val="20"/>
                <w:szCs w:val="24"/>
              </w:rPr>
              <w:t>Հանձնաժողով, անդամ պետություններ</w:t>
            </w:r>
          </w:p>
        </w:tc>
        <w:tc>
          <w:tcPr>
            <w:tcW w:w="3258" w:type="dxa"/>
            <w:shd w:val="clear" w:color="auto" w:fill="FFFFFF"/>
          </w:tcPr>
          <w:p w14:paraId="35D228EA" w14:textId="77777777" w:rsidR="000960C3" w:rsidRPr="00670790" w:rsidRDefault="002C0BEC" w:rsidP="007A3104">
            <w:pPr>
              <w:pStyle w:val="Bodytext20"/>
              <w:shd w:val="clear" w:color="auto" w:fill="auto"/>
              <w:spacing w:before="0" w:after="120" w:line="240" w:lineRule="auto"/>
              <w:ind w:left="109" w:right="124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670790">
              <w:rPr>
                <w:rStyle w:val="Bodytext21"/>
                <w:rFonts w:ascii="Sylfaen" w:hAnsi="Sylfaen"/>
                <w:sz w:val="20"/>
                <w:szCs w:val="24"/>
              </w:rPr>
              <w:t>վերլուծական</w:t>
            </w:r>
            <w:r w:rsidR="00670790" w:rsidRPr="00670790">
              <w:rPr>
                <w:rStyle w:val="Bodytext21"/>
                <w:rFonts w:ascii="Sylfaen" w:hAnsi="Sylfaen"/>
                <w:sz w:val="20"/>
                <w:szCs w:val="24"/>
              </w:rPr>
              <w:t xml:space="preserve"> </w:t>
            </w:r>
            <w:r w:rsidRPr="00670790">
              <w:rPr>
                <w:rStyle w:val="Bodytext21"/>
                <w:rFonts w:ascii="Sylfaen" w:hAnsi="Sylfaen"/>
                <w:sz w:val="20"/>
                <w:szCs w:val="24"/>
              </w:rPr>
              <w:t>նյութեր</w:t>
            </w:r>
          </w:p>
        </w:tc>
      </w:tr>
      <w:tr w:rsidR="000960C3" w:rsidRPr="00670790" w14:paraId="5965FC31" w14:textId="77777777" w:rsidTr="00D970C6">
        <w:trPr>
          <w:gridAfter w:val="1"/>
          <w:wAfter w:w="8" w:type="dxa"/>
          <w:jc w:val="center"/>
        </w:trPr>
        <w:tc>
          <w:tcPr>
            <w:tcW w:w="14644" w:type="dxa"/>
            <w:gridSpan w:val="7"/>
            <w:shd w:val="clear" w:color="auto" w:fill="FFFFFF"/>
          </w:tcPr>
          <w:p w14:paraId="5AE3349B" w14:textId="77777777" w:rsidR="000960C3" w:rsidRPr="00670790" w:rsidRDefault="002C0BEC" w:rsidP="007A3104">
            <w:pPr>
              <w:pStyle w:val="Bodytext20"/>
              <w:shd w:val="clear" w:color="auto" w:fill="auto"/>
              <w:spacing w:before="0" w:after="120" w:line="240" w:lineRule="auto"/>
              <w:ind w:left="109" w:right="124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670790">
              <w:rPr>
                <w:rStyle w:val="Bodytext21"/>
                <w:rFonts w:ascii="Sylfaen" w:hAnsi="Sylfaen"/>
                <w:sz w:val="20"/>
                <w:szCs w:val="24"/>
              </w:rPr>
              <w:t>3. Արտաքին տնտեսական գործունեություն իրականացնելու համար անհրաժեշտ էլեկտրոնային փաստաթղթերի փոխադարձ ճանաչում</w:t>
            </w:r>
          </w:p>
        </w:tc>
      </w:tr>
      <w:tr w:rsidR="00DF345A" w:rsidRPr="00670790" w14:paraId="47128014" w14:textId="77777777" w:rsidTr="00D970C6">
        <w:trPr>
          <w:gridAfter w:val="1"/>
          <w:wAfter w:w="8" w:type="dxa"/>
          <w:jc w:val="center"/>
        </w:trPr>
        <w:tc>
          <w:tcPr>
            <w:tcW w:w="4815" w:type="dxa"/>
            <w:gridSpan w:val="2"/>
            <w:shd w:val="clear" w:color="auto" w:fill="FFFFFF"/>
          </w:tcPr>
          <w:p w14:paraId="3888D47E" w14:textId="77777777" w:rsidR="000960C3" w:rsidRPr="00670790" w:rsidRDefault="002C0BEC" w:rsidP="00841F16">
            <w:pPr>
              <w:pStyle w:val="Bodytext20"/>
              <w:shd w:val="clear" w:color="auto" w:fill="auto"/>
              <w:tabs>
                <w:tab w:val="left" w:pos="554"/>
              </w:tabs>
              <w:spacing w:before="0" w:after="40" w:line="240" w:lineRule="auto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670790">
              <w:rPr>
                <w:rStyle w:val="Bodytext21"/>
                <w:rFonts w:ascii="Sylfaen" w:hAnsi="Sylfaen"/>
                <w:sz w:val="20"/>
                <w:szCs w:val="24"/>
              </w:rPr>
              <w:t>3.1.</w:t>
            </w:r>
            <w:r w:rsidR="00670790">
              <w:rPr>
                <w:rStyle w:val="Bodytext21"/>
                <w:rFonts w:ascii="Sylfaen" w:hAnsi="Sylfaen"/>
                <w:sz w:val="20"/>
                <w:szCs w:val="24"/>
              </w:rPr>
              <w:tab/>
            </w:r>
            <w:r w:rsidRPr="00670790">
              <w:rPr>
                <w:rStyle w:val="Bodytext21"/>
                <w:rFonts w:ascii="Sylfaen" w:hAnsi="Sylfaen"/>
                <w:sz w:val="20"/>
                <w:szCs w:val="24"/>
              </w:rPr>
              <w:t xml:space="preserve">Արտաքին տնտեսական գործունեություն իրականացնելու համար անհրաժեշտ փաստաթղթերում, ինչպես նաեւ Միության տարածքում ձեւակերպվող էլեկտրոնային </w:t>
            </w:r>
            <w:r w:rsidRPr="00670790">
              <w:rPr>
                <w:rStyle w:val="Bodytext21"/>
                <w:rFonts w:ascii="Sylfaen" w:hAnsi="Sylfaen"/>
                <w:sz w:val="20"/>
                <w:szCs w:val="24"/>
              </w:rPr>
              <w:lastRenderedPageBreak/>
              <w:t>փաստաթղթերում պարունակվող տեղեկությունների միասնականացում եւ ներդաշնակեցում՝ դրանց փոխադարձ ճանաչման նպատակով</w:t>
            </w:r>
          </w:p>
        </w:tc>
        <w:tc>
          <w:tcPr>
            <w:tcW w:w="2018" w:type="dxa"/>
            <w:shd w:val="clear" w:color="auto" w:fill="FFFFFF"/>
          </w:tcPr>
          <w:p w14:paraId="744CC6CD" w14:textId="77777777" w:rsidR="000960C3" w:rsidRPr="00670790" w:rsidRDefault="002C0BEC" w:rsidP="00841F16">
            <w:pPr>
              <w:pStyle w:val="Bodytext20"/>
              <w:shd w:val="clear" w:color="auto" w:fill="auto"/>
              <w:spacing w:before="0" w:after="4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670790">
              <w:rPr>
                <w:rStyle w:val="Bodytext21"/>
                <w:rFonts w:ascii="Sylfaen" w:hAnsi="Sylfaen"/>
                <w:sz w:val="20"/>
                <w:szCs w:val="24"/>
              </w:rPr>
              <w:lastRenderedPageBreak/>
              <w:t>3.2 կետ</w:t>
            </w:r>
          </w:p>
        </w:tc>
        <w:tc>
          <w:tcPr>
            <w:tcW w:w="2158" w:type="dxa"/>
            <w:shd w:val="clear" w:color="auto" w:fill="FFFFFF"/>
          </w:tcPr>
          <w:p w14:paraId="4073AF4B" w14:textId="77777777" w:rsidR="000960C3" w:rsidRPr="00670790" w:rsidRDefault="000960C3" w:rsidP="00841F16">
            <w:pPr>
              <w:spacing w:after="40"/>
              <w:jc w:val="center"/>
              <w:rPr>
                <w:rFonts w:ascii="Sylfaen" w:hAnsi="Sylfaen" w:cs="Sylfaen"/>
                <w:sz w:val="20"/>
              </w:rPr>
            </w:pPr>
          </w:p>
        </w:tc>
        <w:tc>
          <w:tcPr>
            <w:tcW w:w="2395" w:type="dxa"/>
            <w:gridSpan w:val="2"/>
            <w:shd w:val="clear" w:color="auto" w:fill="FFFFFF"/>
          </w:tcPr>
          <w:p w14:paraId="31189DCC" w14:textId="77777777" w:rsidR="000960C3" w:rsidRPr="00670790" w:rsidRDefault="000960C3" w:rsidP="00841F16">
            <w:pPr>
              <w:spacing w:after="40"/>
              <w:ind w:left="109" w:right="124"/>
              <w:rPr>
                <w:rFonts w:ascii="Sylfaen" w:hAnsi="Sylfaen" w:cs="Sylfaen"/>
                <w:sz w:val="20"/>
              </w:rPr>
            </w:pPr>
          </w:p>
        </w:tc>
        <w:tc>
          <w:tcPr>
            <w:tcW w:w="3258" w:type="dxa"/>
            <w:shd w:val="clear" w:color="auto" w:fill="FFFFFF"/>
          </w:tcPr>
          <w:p w14:paraId="186A74E0" w14:textId="77777777" w:rsidR="000960C3" w:rsidRPr="00670790" w:rsidRDefault="000960C3" w:rsidP="00841F16">
            <w:pPr>
              <w:spacing w:after="40"/>
              <w:ind w:left="109" w:right="124"/>
              <w:rPr>
                <w:rFonts w:ascii="Sylfaen" w:hAnsi="Sylfaen" w:cs="Sylfaen"/>
                <w:sz w:val="20"/>
              </w:rPr>
            </w:pPr>
          </w:p>
        </w:tc>
      </w:tr>
      <w:tr w:rsidR="0016228B" w:rsidRPr="00670790" w14:paraId="18C97387" w14:textId="77777777" w:rsidTr="00841F16">
        <w:trPr>
          <w:gridAfter w:val="1"/>
          <w:wAfter w:w="8" w:type="dxa"/>
          <w:trHeight w:val="3583"/>
          <w:jc w:val="center"/>
        </w:trPr>
        <w:tc>
          <w:tcPr>
            <w:tcW w:w="4815" w:type="dxa"/>
            <w:gridSpan w:val="2"/>
            <w:vMerge w:val="restart"/>
            <w:shd w:val="clear" w:color="auto" w:fill="FFFFFF"/>
          </w:tcPr>
          <w:p w14:paraId="2BC85CC7" w14:textId="77777777" w:rsidR="0016228B" w:rsidRPr="00670790" w:rsidRDefault="0016228B" w:rsidP="00841F16">
            <w:pPr>
              <w:pStyle w:val="Bodytext20"/>
              <w:shd w:val="clear" w:color="auto" w:fill="auto"/>
              <w:tabs>
                <w:tab w:val="left" w:pos="1139"/>
              </w:tabs>
              <w:spacing w:before="0" w:line="240" w:lineRule="auto"/>
              <w:ind w:left="560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670790">
              <w:rPr>
                <w:rStyle w:val="Bodytext21"/>
                <w:rFonts w:ascii="Sylfaen" w:hAnsi="Sylfaen"/>
                <w:sz w:val="20"/>
                <w:szCs w:val="24"/>
              </w:rPr>
              <w:t>3.1.1.</w:t>
            </w:r>
            <w:r w:rsidR="00670790">
              <w:rPr>
                <w:rStyle w:val="Bodytext21"/>
                <w:rFonts w:ascii="Sylfaen" w:hAnsi="Sylfaen"/>
                <w:sz w:val="20"/>
                <w:szCs w:val="24"/>
              </w:rPr>
              <w:tab/>
            </w:r>
            <w:r w:rsidRPr="00670790">
              <w:rPr>
                <w:rStyle w:val="Bodytext21"/>
                <w:rFonts w:ascii="Sylfaen" w:hAnsi="Sylfaen"/>
                <w:sz w:val="20"/>
                <w:szCs w:val="24"/>
              </w:rPr>
              <w:t xml:space="preserve">Արտաքին տնտեսական </w:t>
            </w:r>
            <w:r w:rsidR="005430B2" w:rsidRPr="00670790">
              <w:rPr>
                <w:rStyle w:val="Bodytext21"/>
                <w:rFonts w:ascii="Sylfaen" w:hAnsi="Sylfaen"/>
                <w:sz w:val="20"/>
                <w:szCs w:val="24"/>
              </w:rPr>
              <w:t>գործունեություն իրականացնելու համար անհրաժեշտ տեղեկությունների ներդաշնակեցման համար գործիքների զարգացում՝ Միության տվյալների մոդելի զարգացման շրջանակում՝ հաշվի առնելով տվյալների մոդելների,</w:t>
            </w:r>
            <w:r w:rsidRPr="00670790">
              <w:rPr>
                <w:rStyle w:val="Bodytext21"/>
                <w:rFonts w:ascii="Sylfaen" w:hAnsi="Sylfaen"/>
                <w:sz w:val="20"/>
                <w:szCs w:val="24"/>
              </w:rPr>
              <w:t xml:space="preserve"> ինչպես նա</w:t>
            </w:r>
            <w:r w:rsidR="00670790" w:rsidRPr="00670790">
              <w:rPr>
                <w:rStyle w:val="Bodytext21"/>
                <w:rFonts w:ascii="Sylfaen" w:hAnsi="Sylfaen"/>
                <w:sz w:val="20"/>
                <w:szCs w:val="24"/>
              </w:rPr>
              <w:t>եւ</w:t>
            </w:r>
            <w:r w:rsidRPr="00670790">
              <w:rPr>
                <w:rStyle w:val="Bodytext21"/>
                <w:rFonts w:ascii="Sylfaen" w:hAnsi="Sylfaen"/>
                <w:sz w:val="20"/>
                <w:szCs w:val="24"/>
              </w:rPr>
              <w:t xml:space="preserve"> էլեկտրոնային փաստաթղթերի կառուցվածքների մասնագրի ստեղծման </w:t>
            </w:r>
            <w:r w:rsidR="00670790" w:rsidRPr="00670790">
              <w:rPr>
                <w:rStyle w:val="Bodytext21"/>
                <w:rFonts w:ascii="Sylfaen" w:hAnsi="Sylfaen"/>
                <w:sz w:val="20"/>
                <w:szCs w:val="24"/>
              </w:rPr>
              <w:t>եւ</w:t>
            </w:r>
            <w:r w:rsidRPr="00670790">
              <w:rPr>
                <w:rStyle w:val="Bodytext21"/>
                <w:rFonts w:ascii="Sylfaen" w:hAnsi="Sylfaen"/>
                <w:sz w:val="20"/>
                <w:szCs w:val="24"/>
              </w:rPr>
              <w:t xml:space="preserve"> զարգացման</w:t>
            </w:r>
            <w:r w:rsidR="00670790" w:rsidRPr="00670790">
              <w:rPr>
                <w:rStyle w:val="Bodytext21"/>
                <w:rFonts w:ascii="Sylfaen" w:hAnsi="Sylfaen"/>
                <w:sz w:val="20"/>
                <w:szCs w:val="24"/>
              </w:rPr>
              <w:t xml:space="preserve"> </w:t>
            </w:r>
            <w:r w:rsidRPr="00670790">
              <w:rPr>
                <w:rStyle w:val="Bodytext21"/>
                <w:rFonts w:ascii="Sylfaen" w:hAnsi="Sylfaen"/>
                <w:sz w:val="20"/>
                <w:szCs w:val="24"/>
              </w:rPr>
              <w:t xml:space="preserve">բնագավառում փորձը </w:t>
            </w:r>
            <w:r w:rsidR="00670790" w:rsidRPr="00670790">
              <w:rPr>
                <w:rStyle w:val="Bodytext21"/>
                <w:rFonts w:ascii="Sylfaen" w:hAnsi="Sylfaen"/>
                <w:sz w:val="20"/>
                <w:szCs w:val="24"/>
              </w:rPr>
              <w:t>եւ</w:t>
            </w:r>
            <w:r w:rsidRPr="00670790">
              <w:rPr>
                <w:rStyle w:val="Bodytext21"/>
                <w:rFonts w:ascii="Sylfaen" w:hAnsi="Sylfaen"/>
                <w:sz w:val="20"/>
                <w:szCs w:val="24"/>
              </w:rPr>
              <w:t xml:space="preserve"> առաջարկությունները, այդ թվում՝ ՄԱԿ-ի Ա</w:t>
            </w:r>
            <w:r w:rsidR="00C47B7D" w:rsidRPr="00670790">
              <w:rPr>
                <w:rStyle w:val="Bodytext21"/>
                <w:rFonts w:ascii="Sylfaen" w:hAnsi="Sylfaen"/>
                <w:sz w:val="20"/>
                <w:szCs w:val="24"/>
              </w:rPr>
              <w:t>Է</w:t>
            </w:r>
            <w:r w:rsidRPr="00670790">
              <w:rPr>
                <w:rStyle w:val="Bodytext21"/>
                <w:rFonts w:ascii="Sylfaen" w:hAnsi="Sylfaen"/>
                <w:sz w:val="20"/>
                <w:szCs w:val="24"/>
              </w:rPr>
              <w:t xml:space="preserve">ՊԿ-ի </w:t>
            </w:r>
            <w:r w:rsidR="00670790" w:rsidRPr="00670790">
              <w:rPr>
                <w:rStyle w:val="Bodytext21"/>
                <w:rFonts w:ascii="Sylfaen" w:hAnsi="Sylfaen"/>
                <w:sz w:val="20"/>
                <w:szCs w:val="24"/>
              </w:rPr>
              <w:t>եւ</w:t>
            </w:r>
            <w:r w:rsidRPr="00670790">
              <w:rPr>
                <w:rStyle w:val="Bodytext21"/>
                <w:rFonts w:ascii="Sylfaen" w:hAnsi="Sylfaen"/>
                <w:sz w:val="20"/>
                <w:szCs w:val="24"/>
              </w:rPr>
              <w:t xml:space="preserve"> Համաշխարհային մաքսային կազմակերպության փորձը </w:t>
            </w:r>
            <w:r w:rsidR="00670790" w:rsidRPr="00670790">
              <w:rPr>
                <w:rStyle w:val="Bodytext21"/>
                <w:rFonts w:ascii="Sylfaen" w:hAnsi="Sylfaen"/>
                <w:sz w:val="20"/>
                <w:szCs w:val="24"/>
              </w:rPr>
              <w:t>եւ</w:t>
            </w:r>
            <w:r w:rsidRPr="00670790">
              <w:rPr>
                <w:rStyle w:val="Bodytext21"/>
                <w:rFonts w:ascii="Sylfaen" w:hAnsi="Sylfaen"/>
                <w:sz w:val="20"/>
                <w:szCs w:val="24"/>
              </w:rPr>
              <w:t xml:space="preserve"> առաջարկությունները</w:t>
            </w:r>
          </w:p>
          <w:p w14:paraId="409C0C25" w14:textId="77777777" w:rsidR="0016228B" w:rsidRPr="00670790" w:rsidRDefault="0016228B" w:rsidP="00841F16">
            <w:pPr>
              <w:pStyle w:val="Bodytext20"/>
              <w:shd w:val="clear" w:color="auto" w:fill="auto"/>
              <w:tabs>
                <w:tab w:val="left" w:pos="598"/>
              </w:tabs>
              <w:spacing w:before="0" w:line="240" w:lineRule="auto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670790">
              <w:rPr>
                <w:rStyle w:val="Bodytext21"/>
                <w:rFonts w:ascii="Sylfaen" w:hAnsi="Sylfaen"/>
                <w:sz w:val="20"/>
                <w:szCs w:val="24"/>
              </w:rPr>
              <w:t>3.2.</w:t>
            </w:r>
            <w:r w:rsidR="00D970C6">
              <w:rPr>
                <w:rStyle w:val="Bodytext21"/>
                <w:rFonts w:ascii="Sylfaen" w:hAnsi="Sylfaen"/>
                <w:sz w:val="20"/>
                <w:szCs w:val="24"/>
              </w:rPr>
              <w:tab/>
            </w:r>
            <w:r w:rsidRPr="00670790">
              <w:rPr>
                <w:rStyle w:val="Bodytext21"/>
                <w:rFonts w:ascii="Sylfaen" w:hAnsi="Sylfaen"/>
                <w:sz w:val="20"/>
                <w:szCs w:val="24"/>
              </w:rPr>
              <w:t xml:space="preserve">Էլեկտրոնային փաստաթղթերի </w:t>
            </w:r>
            <w:r w:rsidR="00670790" w:rsidRPr="00670790">
              <w:rPr>
                <w:rStyle w:val="Bodytext21"/>
                <w:rFonts w:ascii="Sylfaen" w:hAnsi="Sylfaen"/>
                <w:sz w:val="20"/>
                <w:szCs w:val="24"/>
              </w:rPr>
              <w:t>եւ</w:t>
            </w:r>
            <w:r w:rsidRPr="00670790">
              <w:rPr>
                <w:rStyle w:val="Bodytext21"/>
                <w:rFonts w:ascii="Sylfaen" w:hAnsi="Sylfaen"/>
                <w:sz w:val="20"/>
                <w:szCs w:val="24"/>
              </w:rPr>
              <w:t xml:space="preserve"> (կամ) թեմատիկ բլոկներով ներկայացված </w:t>
            </w:r>
            <w:r w:rsidR="00670790" w:rsidRPr="00670790">
              <w:rPr>
                <w:rStyle w:val="Bodytext21"/>
                <w:rFonts w:ascii="Sylfaen" w:hAnsi="Sylfaen"/>
                <w:sz w:val="20"/>
                <w:szCs w:val="24"/>
              </w:rPr>
              <w:t>եւ</w:t>
            </w:r>
            <w:r w:rsidRPr="00670790">
              <w:rPr>
                <w:rStyle w:val="Bodytext21"/>
                <w:rFonts w:ascii="Sylfaen" w:hAnsi="Sylfaen"/>
                <w:sz w:val="20"/>
                <w:szCs w:val="24"/>
              </w:rPr>
              <w:t xml:space="preserve"> (կամ) Հանձնաժողովի կոլեգիայի որոշումներով սահմանված տեղեկությունների </w:t>
            </w:r>
            <w:r w:rsidR="00CD2ACE" w:rsidRPr="00670790">
              <w:rPr>
                <w:rStyle w:val="Bodytext21"/>
                <w:rFonts w:ascii="Sylfaen" w:hAnsi="Sylfaen"/>
                <w:sz w:val="20"/>
                <w:szCs w:val="24"/>
              </w:rPr>
              <w:t xml:space="preserve">համաձայնեցված </w:t>
            </w:r>
            <w:r w:rsidRPr="00670790">
              <w:rPr>
                <w:rStyle w:val="Bodytext21"/>
                <w:rFonts w:ascii="Sylfaen" w:hAnsi="Sylfaen"/>
                <w:sz w:val="20"/>
                <w:szCs w:val="24"/>
              </w:rPr>
              <w:t xml:space="preserve">կազմով էլեկտրոնային տեսքով փաստաթղթերի կառուցվածքների մշակում </w:t>
            </w:r>
            <w:r w:rsidR="00670790" w:rsidRPr="00670790">
              <w:rPr>
                <w:rStyle w:val="Bodytext21"/>
                <w:rFonts w:ascii="Sylfaen" w:hAnsi="Sylfaen"/>
                <w:sz w:val="20"/>
                <w:szCs w:val="24"/>
              </w:rPr>
              <w:t>եւ</w:t>
            </w:r>
            <w:r w:rsidRPr="00670790">
              <w:rPr>
                <w:rStyle w:val="Bodytext21"/>
                <w:rFonts w:ascii="Sylfaen" w:hAnsi="Sylfaen"/>
                <w:sz w:val="20"/>
                <w:szCs w:val="24"/>
              </w:rPr>
              <w:t xml:space="preserve"> թարմացում</w:t>
            </w:r>
          </w:p>
        </w:tc>
        <w:tc>
          <w:tcPr>
            <w:tcW w:w="2018" w:type="dxa"/>
            <w:shd w:val="clear" w:color="auto" w:fill="FFFFFF"/>
          </w:tcPr>
          <w:p w14:paraId="3D8AB6B7" w14:textId="77777777" w:rsidR="0016228B" w:rsidRPr="00670790" w:rsidRDefault="0016228B" w:rsidP="00841F16">
            <w:pPr>
              <w:pStyle w:val="Bodytext20"/>
              <w:shd w:val="clear" w:color="auto" w:fill="auto"/>
              <w:spacing w:before="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</w:p>
        </w:tc>
        <w:tc>
          <w:tcPr>
            <w:tcW w:w="2158" w:type="dxa"/>
            <w:vMerge w:val="restart"/>
            <w:shd w:val="clear" w:color="auto" w:fill="FFFFFF"/>
          </w:tcPr>
          <w:p w14:paraId="0D906B11" w14:textId="77777777" w:rsidR="0016228B" w:rsidRPr="00670790" w:rsidRDefault="0016228B" w:rsidP="00841F16">
            <w:pPr>
              <w:pStyle w:val="Bodytext20"/>
              <w:shd w:val="clear" w:color="auto" w:fill="auto"/>
              <w:spacing w:before="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670790">
              <w:rPr>
                <w:rStyle w:val="Bodytext21"/>
                <w:rFonts w:ascii="Sylfaen" w:hAnsi="Sylfaen"/>
                <w:sz w:val="20"/>
                <w:szCs w:val="24"/>
              </w:rPr>
              <w:t>դեկտեմբեր</w:t>
            </w:r>
          </w:p>
        </w:tc>
        <w:tc>
          <w:tcPr>
            <w:tcW w:w="2395" w:type="dxa"/>
            <w:gridSpan w:val="2"/>
            <w:vMerge w:val="restart"/>
            <w:shd w:val="clear" w:color="auto" w:fill="FFFFFF"/>
          </w:tcPr>
          <w:p w14:paraId="786823D2" w14:textId="77777777" w:rsidR="0016228B" w:rsidRPr="00670790" w:rsidRDefault="0016228B" w:rsidP="00841F16">
            <w:pPr>
              <w:pStyle w:val="Bodytext20"/>
              <w:shd w:val="clear" w:color="auto" w:fill="auto"/>
              <w:spacing w:before="0" w:line="240" w:lineRule="auto"/>
              <w:ind w:left="109" w:right="124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670790">
              <w:rPr>
                <w:rStyle w:val="Bodytext21"/>
                <w:rFonts w:ascii="Sylfaen" w:hAnsi="Sylfaen"/>
                <w:sz w:val="20"/>
                <w:szCs w:val="24"/>
              </w:rPr>
              <w:t>Հանձնաժողով, անդամ պետություններ</w:t>
            </w:r>
          </w:p>
        </w:tc>
        <w:tc>
          <w:tcPr>
            <w:tcW w:w="3258" w:type="dxa"/>
            <w:vMerge w:val="restart"/>
            <w:shd w:val="clear" w:color="auto" w:fill="FFFFFF"/>
          </w:tcPr>
          <w:p w14:paraId="4E33156A" w14:textId="77777777" w:rsidR="0016228B" w:rsidRPr="00670790" w:rsidRDefault="0016228B" w:rsidP="00841F16">
            <w:pPr>
              <w:pStyle w:val="Bodytext20"/>
              <w:shd w:val="clear" w:color="auto" w:fill="auto"/>
              <w:spacing w:before="0" w:line="240" w:lineRule="auto"/>
              <w:ind w:left="109" w:right="124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670790">
              <w:rPr>
                <w:rStyle w:val="Bodytext21"/>
                <w:rFonts w:ascii="Sylfaen" w:hAnsi="Sylfaen"/>
                <w:sz w:val="20"/>
                <w:szCs w:val="24"/>
              </w:rPr>
              <w:t>Միության տեղեկատվական պորտալում հրապարակված՝ Միության տվյալների մոդել</w:t>
            </w:r>
          </w:p>
        </w:tc>
      </w:tr>
      <w:tr w:rsidR="0016228B" w:rsidRPr="00670790" w14:paraId="6E90A3A7" w14:textId="77777777" w:rsidTr="00D970C6">
        <w:trPr>
          <w:gridAfter w:val="1"/>
          <w:wAfter w:w="8" w:type="dxa"/>
          <w:jc w:val="center"/>
        </w:trPr>
        <w:tc>
          <w:tcPr>
            <w:tcW w:w="4815" w:type="dxa"/>
            <w:gridSpan w:val="2"/>
            <w:vMerge/>
            <w:shd w:val="clear" w:color="auto" w:fill="FFFFFF"/>
          </w:tcPr>
          <w:p w14:paraId="0361CABA" w14:textId="77777777" w:rsidR="0016228B" w:rsidRPr="00670790" w:rsidRDefault="0016228B" w:rsidP="00841F16">
            <w:pPr>
              <w:pStyle w:val="Bodytext20"/>
              <w:shd w:val="clear" w:color="auto" w:fill="auto"/>
              <w:spacing w:before="0" w:line="240" w:lineRule="auto"/>
              <w:ind w:left="560"/>
              <w:jc w:val="left"/>
              <w:rPr>
                <w:rStyle w:val="Bodytext21"/>
                <w:rFonts w:ascii="Sylfaen" w:hAnsi="Sylfaen" w:cs="Sylfaen"/>
                <w:sz w:val="20"/>
                <w:szCs w:val="24"/>
              </w:rPr>
            </w:pPr>
          </w:p>
        </w:tc>
        <w:tc>
          <w:tcPr>
            <w:tcW w:w="2018" w:type="dxa"/>
            <w:shd w:val="clear" w:color="auto" w:fill="FFFFFF"/>
          </w:tcPr>
          <w:p w14:paraId="59AAFC63" w14:textId="77777777" w:rsidR="0016228B" w:rsidRPr="00670790" w:rsidRDefault="0016228B" w:rsidP="00841F16">
            <w:pPr>
              <w:pStyle w:val="Bodytext20"/>
              <w:shd w:val="clear" w:color="auto" w:fill="auto"/>
              <w:spacing w:before="0" w:line="240" w:lineRule="auto"/>
              <w:jc w:val="center"/>
              <w:rPr>
                <w:rStyle w:val="Bodytext21"/>
                <w:rFonts w:ascii="Sylfaen" w:hAnsi="Sylfaen" w:cs="Sylfaen"/>
                <w:sz w:val="20"/>
                <w:szCs w:val="24"/>
              </w:rPr>
            </w:pPr>
            <w:r w:rsidRPr="00670790">
              <w:rPr>
                <w:rStyle w:val="Bodytext21"/>
                <w:rFonts w:ascii="Sylfaen" w:hAnsi="Sylfaen"/>
                <w:sz w:val="20"/>
                <w:szCs w:val="24"/>
              </w:rPr>
              <w:t>3.3 կետ</w:t>
            </w:r>
          </w:p>
        </w:tc>
        <w:tc>
          <w:tcPr>
            <w:tcW w:w="2158" w:type="dxa"/>
            <w:vMerge/>
            <w:shd w:val="clear" w:color="auto" w:fill="FFFFFF"/>
          </w:tcPr>
          <w:p w14:paraId="0FA1525C" w14:textId="77777777" w:rsidR="0016228B" w:rsidRPr="00670790" w:rsidRDefault="0016228B" w:rsidP="00841F16">
            <w:pPr>
              <w:pStyle w:val="Bodytext20"/>
              <w:shd w:val="clear" w:color="auto" w:fill="auto"/>
              <w:spacing w:before="0" w:line="240" w:lineRule="auto"/>
              <w:jc w:val="center"/>
              <w:rPr>
                <w:rStyle w:val="Bodytext21"/>
                <w:rFonts w:ascii="Sylfaen" w:hAnsi="Sylfaen" w:cs="Sylfaen"/>
                <w:sz w:val="20"/>
                <w:szCs w:val="24"/>
              </w:rPr>
            </w:pPr>
          </w:p>
        </w:tc>
        <w:tc>
          <w:tcPr>
            <w:tcW w:w="2395" w:type="dxa"/>
            <w:gridSpan w:val="2"/>
            <w:vMerge/>
            <w:shd w:val="clear" w:color="auto" w:fill="FFFFFF"/>
          </w:tcPr>
          <w:p w14:paraId="3AE15895" w14:textId="77777777" w:rsidR="0016228B" w:rsidRPr="00670790" w:rsidRDefault="0016228B" w:rsidP="00841F16">
            <w:pPr>
              <w:pStyle w:val="Bodytext20"/>
              <w:shd w:val="clear" w:color="auto" w:fill="auto"/>
              <w:spacing w:before="0" w:line="240" w:lineRule="auto"/>
              <w:ind w:left="109" w:right="124"/>
              <w:jc w:val="left"/>
              <w:rPr>
                <w:rStyle w:val="Bodytext21"/>
                <w:rFonts w:ascii="Sylfaen" w:hAnsi="Sylfaen" w:cs="Sylfaen"/>
                <w:sz w:val="20"/>
                <w:szCs w:val="24"/>
              </w:rPr>
            </w:pPr>
          </w:p>
        </w:tc>
        <w:tc>
          <w:tcPr>
            <w:tcW w:w="3258" w:type="dxa"/>
            <w:vMerge/>
            <w:shd w:val="clear" w:color="auto" w:fill="FFFFFF"/>
          </w:tcPr>
          <w:p w14:paraId="721018B4" w14:textId="77777777" w:rsidR="0016228B" w:rsidRPr="00670790" w:rsidRDefault="0016228B" w:rsidP="00841F16">
            <w:pPr>
              <w:pStyle w:val="Bodytext20"/>
              <w:shd w:val="clear" w:color="auto" w:fill="auto"/>
              <w:spacing w:before="0" w:line="240" w:lineRule="auto"/>
              <w:ind w:left="109" w:right="124"/>
              <w:jc w:val="left"/>
              <w:rPr>
                <w:rStyle w:val="Bodytext21"/>
                <w:rFonts w:ascii="Sylfaen" w:hAnsi="Sylfaen" w:cs="Sylfaen"/>
                <w:sz w:val="20"/>
                <w:szCs w:val="24"/>
              </w:rPr>
            </w:pPr>
          </w:p>
        </w:tc>
      </w:tr>
      <w:tr w:rsidR="00DF345A" w:rsidRPr="00670790" w14:paraId="4E2B5DC9" w14:textId="77777777" w:rsidTr="00D970C6">
        <w:trPr>
          <w:gridAfter w:val="1"/>
          <w:wAfter w:w="8" w:type="dxa"/>
          <w:jc w:val="center"/>
        </w:trPr>
        <w:tc>
          <w:tcPr>
            <w:tcW w:w="4815" w:type="dxa"/>
            <w:gridSpan w:val="2"/>
            <w:shd w:val="clear" w:color="auto" w:fill="FFFFFF"/>
          </w:tcPr>
          <w:p w14:paraId="3DE33E05" w14:textId="77777777" w:rsidR="000960C3" w:rsidRPr="00670790" w:rsidRDefault="002C0BEC" w:rsidP="00841F16">
            <w:pPr>
              <w:pStyle w:val="Bodytext20"/>
              <w:shd w:val="clear" w:color="auto" w:fill="auto"/>
              <w:tabs>
                <w:tab w:val="left" w:pos="1154"/>
              </w:tabs>
              <w:spacing w:before="0" w:line="240" w:lineRule="auto"/>
              <w:ind w:left="580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670790">
              <w:rPr>
                <w:rStyle w:val="Bodytext21"/>
                <w:rFonts w:ascii="Sylfaen" w:hAnsi="Sylfaen"/>
                <w:sz w:val="20"/>
                <w:szCs w:val="24"/>
              </w:rPr>
              <w:t>3.2.1</w:t>
            </w:r>
            <w:r w:rsidR="00D970C6">
              <w:rPr>
                <w:rStyle w:val="Bodytext21"/>
                <w:rFonts w:ascii="Sylfaen" w:hAnsi="Sylfaen"/>
                <w:sz w:val="20"/>
                <w:szCs w:val="24"/>
              </w:rPr>
              <w:tab/>
            </w:r>
            <w:r w:rsidRPr="00670790">
              <w:rPr>
                <w:rStyle w:val="Bodytext21"/>
                <w:rFonts w:ascii="Sylfaen" w:hAnsi="Sylfaen"/>
                <w:sz w:val="20"/>
                <w:szCs w:val="24"/>
              </w:rPr>
              <w:t xml:space="preserve">Էլեկտրոնային փաստաթղթի տեսքով տրվող՝ ապրանքների արտահանման </w:t>
            </w:r>
            <w:r w:rsidR="00670790" w:rsidRPr="00670790">
              <w:rPr>
                <w:rStyle w:val="Bodytext21"/>
                <w:rFonts w:ascii="Sylfaen" w:hAnsi="Sylfaen"/>
                <w:sz w:val="20"/>
                <w:szCs w:val="24"/>
              </w:rPr>
              <w:t>եւ</w:t>
            </w:r>
            <w:r w:rsidRPr="00670790">
              <w:rPr>
                <w:rStyle w:val="Bodytext21"/>
                <w:rFonts w:ascii="Sylfaen" w:hAnsi="Sylfaen"/>
                <w:sz w:val="20"/>
                <w:szCs w:val="24"/>
              </w:rPr>
              <w:t xml:space="preserve"> (կամ) ներմուծման</w:t>
            </w:r>
            <w:r w:rsidR="00670790" w:rsidRPr="00670790">
              <w:rPr>
                <w:rStyle w:val="Bodytext21"/>
                <w:rFonts w:ascii="Sylfaen" w:hAnsi="Sylfaen"/>
                <w:sz w:val="20"/>
                <w:szCs w:val="24"/>
              </w:rPr>
              <w:t xml:space="preserve"> </w:t>
            </w:r>
            <w:r w:rsidRPr="00670790">
              <w:rPr>
                <w:rStyle w:val="Bodytext21"/>
                <w:rFonts w:ascii="Sylfaen" w:hAnsi="Sylfaen"/>
                <w:sz w:val="20"/>
                <w:szCs w:val="24"/>
              </w:rPr>
              <w:t xml:space="preserve">լիցենզիաների </w:t>
            </w:r>
            <w:r w:rsidR="00670790" w:rsidRPr="00670790">
              <w:rPr>
                <w:rStyle w:val="Bodytext21"/>
                <w:rFonts w:ascii="Sylfaen" w:hAnsi="Sylfaen"/>
                <w:sz w:val="20"/>
                <w:szCs w:val="24"/>
              </w:rPr>
              <w:t>եւ</w:t>
            </w:r>
            <w:r w:rsidRPr="00670790">
              <w:rPr>
                <w:rStyle w:val="Bodytext21"/>
                <w:rFonts w:ascii="Sylfaen" w:hAnsi="Sylfaen"/>
                <w:sz w:val="20"/>
                <w:szCs w:val="24"/>
              </w:rPr>
              <w:t xml:space="preserve"> թույլտվությունների կառուցվածքի թարմացում </w:t>
            </w:r>
            <w:r w:rsidR="00670790" w:rsidRPr="00670790">
              <w:rPr>
                <w:rStyle w:val="Bodytext21"/>
                <w:rFonts w:ascii="Sylfaen" w:hAnsi="Sylfaen"/>
                <w:sz w:val="20"/>
                <w:szCs w:val="24"/>
              </w:rPr>
              <w:t>եւ</w:t>
            </w:r>
            <w:r w:rsidRPr="00670790">
              <w:rPr>
                <w:rStyle w:val="Bodytext21"/>
                <w:rFonts w:ascii="Sylfaen" w:hAnsi="Sylfaen"/>
                <w:sz w:val="20"/>
                <w:szCs w:val="24"/>
              </w:rPr>
              <w:t xml:space="preserve"> դրանց հաստատման ապահովում</w:t>
            </w:r>
          </w:p>
        </w:tc>
        <w:tc>
          <w:tcPr>
            <w:tcW w:w="2018" w:type="dxa"/>
            <w:shd w:val="clear" w:color="auto" w:fill="FFFFFF"/>
          </w:tcPr>
          <w:p w14:paraId="51CF2580" w14:textId="77777777" w:rsidR="000960C3" w:rsidRPr="00670790" w:rsidRDefault="000960C3" w:rsidP="00841F16">
            <w:pPr>
              <w:jc w:val="center"/>
              <w:rPr>
                <w:rFonts w:ascii="Sylfaen" w:hAnsi="Sylfaen" w:cs="Sylfaen"/>
                <w:sz w:val="20"/>
              </w:rPr>
            </w:pPr>
          </w:p>
        </w:tc>
        <w:tc>
          <w:tcPr>
            <w:tcW w:w="2158" w:type="dxa"/>
            <w:shd w:val="clear" w:color="auto" w:fill="FFFFFF"/>
          </w:tcPr>
          <w:p w14:paraId="12DE779E" w14:textId="77777777" w:rsidR="000960C3" w:rsidRPr="00670790" w:rsidRDefault="002C0BEC" w:rsidP="00841F16">
            <w:pPr>
              <w:pStyle w:val="Bodytext20"/>
              <w:shd w:val="clear" w:color="auto" w:fill="auto"/>
              <w:spacing w:before="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670790">
              <w:rPr>
                <w:rStyle w:val="Bodytext21"/>
                <w:rFonts w:ascii="Sylfaen" w:hAnsi="Sylfaen"/>
                <w:sz w:val="20"/>
                <w:szCs w:val="24"/>
              </w:rPr>
              <w:t>III եռամսյակ</w:t>
            </w:r>
          </w:p>
        </w:tc>
        <w:tc>
          <w:tcPr>
            <w:tcW w:w="2395" w:type="dxa"/>
            <w:gridSpan w:val="2"/>
            <w:shd w:val="clear" w:color="auto" w:fill="FFFFFF"/>
          </w:tcPr>
          <w:p w14:paraId="7B9FB340" w14:textId="77777777" w:rsidR="000960C3" w:rsidRPr="00670790" w:rsidRDefault="002C0BEC" w:rsidP="00841F16">
            <w:pPr>
              <w:pStyle w:val="Bodytext20"/>
              <w:shd w:val="clear" w:color="auto" w:fill="auto"/>
              <w:spacing w:before="0" w:line="240" w:lineRule="auto"/>
              <w:ind w:left="109" w:right="124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670790">
              <w:rPr>
                <w:rStyle w:val="Bodytext21"/>
                <w:rFonts w:ascii="Sylfaen" w:hAnsi="Sylfaen"/>
                <w:sz w:val="20"/>
                <w:szCs w:val="24"/>
              </w:rPr>
              <w:t>Հանձնաժողով, անդամ պետություններ</w:t>
            </w:r>
          </w:p>
        </w:tc>
        <w:tc>
          <w:tcPr>
            <w:tcW w:w="3258" w:type="dxa"/>
            <w:shd w:val="clear" w:color="auto" w:fill="FFFFFF"/>
          </w:tcPr>
          <w:p w14:paraId="38AC89B3" w14:textId="77777777" w:rsidR="000960C3" w:rsidRPr="00670790" w:rsidRDefault="002C0BEC" w:rsidP="00841F16">
            <w:pPr>
              <w:pStyle w:val="Bodytext20"/>
              <w:shd w:val="clear" w:color="auto" w:fill="auto"/>
              <w:spacing w:before="0" w:line="240" w:lineRule="auto"/>
              <w:ind w:left="109" w:right="124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670790">
              <w:rPr>
                <w:rStyle w:val="Bodytext21"/>
                <w:rFonts w:ascii="Sylfaen" w:hAnsi="Sylfaen"/>
                <w:sz w:val="20"/>
                <w:szCs w:val="24"/>
              </w:rPr>
              <w:t>Հանձնաժողովի կոլեգիայի որոշման նախագիծ</w:t>
            </w:r>
          </w:p>
        </w:tc>
      </w:tr>
      <w:tr w:rsidR="0016228B" w:rsidRPr="00670790" w14:paraId="1ADEB678" w14:textId="77777777" w:rsidTr="00841F16">
        <w:trPr>
          <w:gridAfter w:val="1"/>
          <w:wAfter w:w="8" w:type="dxa"/>
          <w:trHeight w:val="1388"/>
          <w:jc w:val="center"/>
        </w:trPr>
        <w:tc>
          <w:tcPr>
            <w:tcW w:w="4815" w:type="dxa"/>
            <w:gridSpan w:val="2"/>
            <w:vMerge w:val="restart"/>
            <w:shd w:val="clear" w:color="auto" w:fill="FFFFFF"/>
          </w:tcPr>
          <w:p w14:paraId="70B9C5FA" w14:textId="77777777" w:rsidR="0016228B" w:rsidRPr="00670790" w:rsidRDefault="0016228B" w:rsidP="00D970C6">
            <w:pPr>
              <w:pStyle w:val="Bodytext20"/>
              <w:shd w:val="clear" w:color="auto" w:fill="auto"/>
              <w:tabs>
                <w:tab w:val="left" w:pos="1139"/>
              </w:tabs>
              <w:spacing w:before="0" w:after="120" w:line="240" w:lineRule="auto"/>
              <w:ind w:left="580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670790">
              <w:rPr>
                <w:rStyle w:val="Bodytext21"/>
                <w:rFonts w:ascii="Sylfaen" w:hAnsi="Sylfaen"/>
                <w:sz w:val="20"/>
                <w:szCs w:val="24"/>
              </w:rPr>
              <w:lastRenderedPageBreak/>
              <w:t>3.2.2.</w:t>
            </w:r>
            <w:r w:rsidR="00D970C6">
              <w:rPr>
                <w:rStyle w:val="Bodytext21"/>
                <w:rFonts w:ascii="Sylfaen" w:hAnsi="Sylfaen"/>
                <w:sz w:val="20"/>
                <w:szCs w:val="24"/>
              </w:rPr>
              <w:tab/>
            </w:r>
            <w:r w:rsidRPr="00670790">
              <w:rPr>
                <w:rStyle w:val="Bodytext21"/>
                <w:rFonts w:ascii="Sylfaen" w:hAnsi="Sylfaen"/>
                <w:sz w:val="20"/>
                <w:szCs w:val="24"/>
              </w:rPr>
              <w:t xml:space="preserve">«Արտադրանքի պետական գրանցման վկայականների մասին» </w:t>
            </w:r>
            <w:r w:rsidR="00086AF2" w:rsidRPr="00670790">
              <w:rPr>
                <w:rStyle w:val="Bodytext21"/>
                <w:rFonts w:ascii="Sylfaen" w:hAnsi="Sylfaen"/>
                <w:sz w:val="20"/>
                <w:szCs w:val="24"/>
              </w:rPr>
              <w:t xml:space="preserve">Եվրասիական տնտեսական հանձնաժողովի կոլեգիայի </w:t>
            </w:r>
            <w:r w:rsidR="00D970C6">
              <w:rPr>
                <w:rStyle w:val="Bodytext21"/>
                <w:rFonts w:ascii="Sylfaen" w:hAnsi="Sylfaen"/>
                <w:sz w:val="20"/>
                <w:szCs w:val="24"/>
              </w:rPr>
              <w:br/>
            </w:r>
            <w:r w:rsidR="00086AF2" w:rsidRPr="00670790">
              <w:rPr>
                <w:rStyle w:val="Bodytext21"/>
                <w:rFonts w:ascii="Sylfaen" w:hAnsi="Sylfaen"/>
                <w:sz w:val="20"/>
                <w:szCs w:val="24"/>
              </w:rPr>
              <w:t xml:space="preserve">2017 թվականի հունիսի 30-ի </w:t>
            </w:r>
            <w:r w:rsidRPr="00670790">
              <w:rPr>
                <w:rStyle w:val="Bodytext21"/>
                <w:rFonts w:ascii="Sylfaen" w:hAnsi="Sylfaen"/>
                <w:sz w:val="20"/>
                <w:szCs w:val="24"/>
              </w:rPr>
              <w:t>թիվ 80 որոշման մեջ փոփոխությունների կատարում</w:t>
            </w:r>
          </w:p>
          <w:p w14:paraId="21ECFF7C" w14:textId="77777777" w:rsidR="0016228B" w:rsidRPr="00670790" w:rsidRDefault="0016228B" w:rsidP="00D970C6">
            <w:pPr>
              <w:pStyle w:val="Bodytext20"/>
              <w:shd w:val="clear" w:color="auto" w:fill="auto"/>
              <w:tabs>
                <w:tab w:val="left" w:pos="539"/>
              </w:tabs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670790">
              <w:rPr>
                <w:rStyle w:val="Bodytext21"/>
                <w:rFonts w:ascii="Sylfaen" w:hAnsi="Sylfaen"/>
                <w:sz w:val="20"/>
                <w:szCs w:val="24"/>
              </w:rPr>
              <w:t>3.3.</w:t>
            </w:r>
            <w:r w:rsidR="00D970C6">
              <w:rPr>
                <w:rStyle w:val="Bodytext21"/>
                <w:rFonts w:ascii="Sylfaen" w:hAnsi="Sylfaen"/>
                <w:sz w:val="20"/>
                <w:szCs w:val="24"/>
              </w:rPr>
              <w:tab/>
            </w:r>
            <w:r w:rsidRPr="00670790">
              <w:rPr>
                <w:rStyle w:val="Bodytext21"/>
                <w:rFonts w:ascii="Sylfaen" w:hAnsi="Sylfaen"/>
                <w:sz w:val="20"/>
                <w:szCs w:val="24"/>
              </w:rPr>
              <w:t>Միության անդամ չհանդիսացող պետությունների լիազորված մարմինների կողմից տրված՝ անդամ պետությունների տարածքներում արտաքին տնտեսական գործունեություն իրականացնելու համար անհրաժեշտ փաստաթղթերի տեղեկությունների օգտագործում</w:t>
            </w:r>
          </w:p>
        </w:tc>
        <w:tc>
          <w:tcPr>
            <w:tcW w:w="2018" w:type="dxa"/>
            <w:shd w:val="clear" w:color="auto" w:fill="FFFFFF"/>
          </w:tcPr>
          <w:p w14:paraId="1C11EEAC" w14:textId="77777777" w:rsidR="0016228B" w:rsidRPr="00670790" w:rsidRDefault="0016228B" w:rsidP="0067079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</w:p>
        </w:tc>
        <w:tc>
          <w:tcPr>
            <w:tcW w:w="2158" w:type="dxa"/>
            <w:vMerge w:val="restart"/>
            <w:shd w:val="clear" w:color="auto" w:fill="FFFFFF"/>
          </w:tcPr>
          <w:p w14:paraId="76FDFFEB" w14:textId="77777777" w:rsidR="0016228B" w:rsidRPr="00670790" w:rsidRDefault="0016228B" w:rsidP="0067079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670790">
              <w:rPr>
                <w:rStyle w:val="Bodytext21"/>
                <w:rFonts w:ascii="Sylfaen" w:hAnsi="Sylfaen"/>
                <w:sz w:val="20"/>
                <w:szCs w:val="24"/>
              </w:rPr>
              <w:t xml:space="preserve">մեկ տարվա ընթացքում, սակայն 2019 թվականի </w:t>
            </w:r>
            <w:r w:rsidR="00841F16">
              <w:rPr>
                <w:rStyle w:val="Bodytext21"/>
                <w:rFonts w:ascii="Sylfaen" w:hAnsi="Sylfaen"/>
                <w:sz w:val="20"/>
                <w:szCs w:val="24"/>
              </w:rPr>
              <w:br/>
            </w:r>
            <w:r w:rsidRPr="00670790">
              <w:rPr>
                <w:rStyle w:val="Bodytext21"/>
                <w:rFonts w:ascii="Sylfaen" w:hAnsi="Sylfaen"/>
                <w:sz w:val="20"/>
                <w:szCs w:val="24"/>
              </w:rPr>
              <w:t>հունիսի 1-ից ոչ շուտ</w:t>
            </w:r>
          </w:p>
        </w:tc>
        <w:tc>
          <w:tcPr>
            <w:tcW w:w="2395" w:type="dxa"/>
            <w:gridSpan w:val="2"/>
            <w:vMerge w:val="restart"/>
            <w:shd w:val="clear" w:color="auto" w:fill="FFFFFF"/>
          </w:tcPr>
          <w:p w14:paraId="094FC67F" w14:textId="77777777" w:rsidR="0016228B" w:rsidRPr="00670790" w:rsidRDefault="0016228B" w:rsidP="00670790">
            <w:pPr>
              <w:pStyle w:val="Bodytext20"/>
              <w:shd w:val="clear" w:color="auto" w:fill="auto"/>
              <w:spacing w:before="0" w:after="120" w:line="240" w:lineRule="auto"/>
              <w:ind w:left="109" w:right="124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670790">
              <w:rPr>
                <w:rStyle w:val="Bodytext21"/>
                <w:rFonts w:ascii="Sylfaen" w:hAnsi="Sylfaen"/>
                <w:sz w:val="20"/>
                <w:szCs w:val="24"/>
              </w:rPr>
              <w:t>Հանձնաժողով, անդամ պետություններ</w:t>
            </w:r>
          </w:p>
        </w:tc>
        <w:tc>
          <w:tcPr>
            <w:tcW w:w="3258" w:type="dxa"/>
            <w:vMerge w:val="restart"/>
            <w:shd w:val="clear" w:color="auto" w:fill="FFFFFF"/>
          </w:tcPr>
          <w:p w14:paraId="547EADCF" w14:textId="77777777" w:rsidR="0016228B" w:rsidRPr="00670790" w:rsidRDefault="0016228B" w:rsidP="00670790">
            <w:pPr>
              <w:pStyle w:val="Bodytext20"/>
              <w:shd w:val="clear" w:color="auto" w:fill="auto"/>
              <w:spacing w:before="0" w:after="120" w:line="240" w:lineRule="auto"/>
              <w:ind w:left="109" w:right="124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670790">
              <w:rPr>
                <w:rStyle w:val="Bodytext21"/>
                <w:rFonts w:ascii="Sylfaen" w:hAnsi="Sylfaen"/>
                <w:sz w:val="20"/>
                <w:szCs w:val="24"/>
              </w:rPr>
              <w:t>Հանձնաժողովի կոլեգիայի որոշման նախագիծ</w:t>
            </w:r>
          </w:p>
        </w:tc>
      </w:tr>
      <w:tr w:rsidR="0016228B" w:rsidRPr="00670790" w14:paraId="3D995DFB" w14:textId="77777777" w:rsidTr="00D970C6">
        <w:trPr>
          <w:gridAfter w:val="1"/>
          <w:wAfter w:w="8" w:type="dxa"/>
          <w:jc w:val="center"/>
        </w:trPr>
        <w:tc>
          <w:tcPr>
            <w:tcW w:w="4815" w:type="dxa"/>
            <w:gridSpan w:val="2"/>
            <w:vMerge/>
            <w:shd w:val="clear" w:color="auto" w:fill="FFFFFF"/>
          </w:tcPr>
          <w:p w14:paraId="6D0ACC05" w14:textId="77777777" w:rsidR="0016228B" w:rsidRPr="00670790" w:rsidRDefault="0016228B" w:rsidP="00670790">
            <w:pPr>
              <w:pStyle w:val="Bodytext20"/>
              <w:shd w:val="clear" w:color="auto" w:fill="auto"/>
              <w:spacing w:before="0" w:after="120" w:line="240" w:lineRule="auto"/>
              <w:ind w:left="580"/>
              <w:jc w:val="left"/>
              <w:rPr>
                <w:rStyle w:val="Bodytext21"/>
                <w:rFonts w:ascii="Sylfaen" w:hAnsi="Sylfaen" w:cs="Sylfaen"/>
                <w:sz w:val="20"/>
                <w:szCs w:val="24"/>
              </w:rPr>
            </w:pPr>
          </w:p>
        </w:tc>
        <w:tc>
          <w:tcPr>
            <w:tcW w:w="2018" w:type="dxa"/>
            <w:shd w:val="clear" w:color="auto" w:fill="FFFFFF"/>
          </w:tcPr>
          <w:p w14:paraId="5241BF05" w14:textId="77777777" w:rsidR="0016228B" w:rsidRPr="00670790" w:rsidRDefault="0016228B" w:rsidP="0067079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"/>
                <w:rFonts w:ascii="Sylfaen" w:hAnsi="Sylfaen" w:cs="Sylfaen"/>
                <w:sz w:val="20"/>
                <w:szCs w:val="24"/>
              </w:rPr>
            </w:pPr>
            <w:r w:rsidRPr="00670790">
              <w:rPr>
                <w:rStyle w:val="Bodytext21"/>
                <w:rFonts w:ascii="Sylfaen" w:hAnsi="Sylfaen"/>
                <w:sz w:val="20"/>
                <w:szCs w:val="24"/>
              </w:rPr>
              <w:t>3.4 կետ</w:t>
            </w:r>
          </w:p>
        </w:tc>
        <w:tc>
          <w:tcPr>
            <w:tcW w:w="2158" w:type="dxa"/>
            <w:vMerge/>
            <w:shd w:val="clear" w:color="auto" w:fill="FFFFFF"/>
          </w:tcPr>
          <w:p w14:paraId="3F4A0F8A" w14:textId="77777777" w:rsidR="0016228B" w:rsidRPr="00670790" w:rsidRDefault="0016228B" w:rsidP="0067079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"/>
                <w:rFonts w:ascii="Sylfaen" w:hAnsi="Sylfaen" w:cs="Sylfaen"/>
                <w:sz w:val="20"/>
                <w:szCs w:val="24"/>
              </w:rPr>
            </w:pPr>
          </w:p>
        </w:tc>
        <w:tc>
          <w:tcPr>
            <w:tcW w:w="2395" w:type="dxa"/>
            <w:gridSpan w:val="2"/>
            <w:vMerge/>
            <w:shd w:val="clear" w:color="auto" w:fill="FFFFFF"/>
          </w:tcPr>
          <w:p w14:paraId="1742EA1E" w14:textId="77777777" w:rsidR="0016228B" w:rsidRPr="00670790" w:rsidRDefault="0016228B" w:rsidP="00670790">
            <w:pPr>
              <w:pStyle w:val="Bodytext20"/>
              <w:shd w:val="clear" w:color="auto" w:fill="auto"/>
              <w:spacing w:before="0" w:after="120" w:line="240" w:lineRule="auto"/>
              <w:ind w:left="109" w:right="124"/>
              <w:jc w:val="left"/>
              <w:rPr>
                <w:rStyle w:val="Bodytext21"/>
                <w:rFonts w:ascii="Sylfaen" w:hAnsi="Sylfaen" w:cs="Sylfaen"/>
                <w:sz w:val="20"/>
                <w:szCs w:val="24"/>
              </w:rPr>
            </w:pPr>
          </w:p>
        </w:tc>
        <w:tc>
          <w:tcPr>
            <w:tcW w:w="3258" w:type="dxa"/>
            <w:vMerge/>
            <w:shd w:val="clear" w:color="auto" w:fill="FFFFFF"/>
          </w:tcPr>
          <w:p w14:paraId="7D1C3139" w14:textId="77777777" w:rsidR="0016228B" w:rsidRPr="00670790" w:rsidRDefault="0016228B" w:rsidP="00670790">
            <w:pPr>
              <w:pStyle w:val="Bodytext20"/>
              <w:shd w:val="clear" w:color="auto" w:fill="auto"/>
              <w:spacing w:before="0" w:after="120" w:line="240" w:lineRule="auto"/>
              <w:ind w:left="109" w:right="124"/>
              <w:jc w:val="left"/>
              <w:rPr>
                <w:rStyle w:val="Bodytext21"/>
                <w:rFonts w:ascii="Sylfaen" w:hAnsi="Sylfaen" w:cs="Sylfaen"/>
                <w:sz w:val="20"/>
                <w:szCs w:val="24"/>
              </w:rPr>
            </w:pPr>
          </w:p>
        </w:tc>
      </w:tr>
      <w:tr w:rsidR="00DF345A" w:rsidRPr="00670790" w14:paraId="7F1E2466" w14:textId="77777777" w:rsidTr="00D970C6">
        <w:trPr>
          <w:gridAfter w:val="1"/>
          <w:wAfter w:w="8" w:type="dxa"/>
          <w:jc w:val="center"/>
        </w:trPr>
        <w:tc>
          <w:tcPr>
            <w:tcW w:w="4815" w:type="dxa"/>
            <w:gridSpan w:val="2"/>
            <w:shd w:val="clear" w:color="auto" w:fill="FFFFFF"/>
          </w:tcPr>
          <w:p w14:paraId="3FB72CD7" w14:textId="77777777" w:rsidR="000960C3" w:rsidRPr="00670790" w:rsidRDefault="002C0BEC" w:rsidP="00D970C6">
            <w:pPr>
              <w:pStyle w:val="Bodytext20"/>
              <w:shd w:val="clear" w:color="auto" w:fill="auto"/>
              <w:tabs>
                <w:tab w:val="left" w:pos="1165"/>
              </w:tabs>
              <w:spacing w:before="0" w:line="240" w:lineRule="auto"/>
              <w:ind w:left="580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670790">
              <w:rPr>
                <w:rStyle w:val="Bodytext21"/>
                <w:rFonts w:ascii="Sylfaen" w:hAnsi="Sylfaen"/>
                <w:sz w:val="20"/>
                <w:szCs w:val="24"/>
              </w:rPr>
              <w:t>3.3.1.</w:t>
            </w:r>
            <w:r w:rsidR="00D970C6">
              <w:rPr>
                <w:rStyle w:val="Bodytext21"/>
                <w:rFonts w:ascii="Sylfaen" w:hAnsi="Sylfaen"/>
                <w:sz w:val="20"/>
                <w:szCs w:val="24"/>
              </w:rPr>
              <w:tab/>
            </w:r>
            <w:r w:rsidRPr="00670790">
              <w:rPr>
                <w:rStyle w:val="Bodytext21"/>
                <w:rFonts w:ascii="Sylfaen" w:hAnsi="Sylfaen"/>
                <w:sz w:val="20"/>
                <w:szCs w:val="24"/>
              </w:rPr>
              <w:t xml:space="preserve">Անդամ պետությունների </w:t>
            </w:r>
            <w:r w:rsidR="00670790" w:rsidRPr="00670790">
              <w:rPr>
                <w:rStyle w:val="Bodytext21"/>
                <w:rFonts w:ascii="Sylfaen" w:hAnsi="Sylfaen"/>
                <w:sz w:val="20"/>
                <w:szCs w:val="24"/>
              </w:rPr>
              <w:t>եւ</w:t>
            </w:r>
            <w:r w:rsidRPr="00670790">
              <w:rPr>
                <w:rStyle w:val="Bodytext21"/>
                <w:rFonts w:ascii="Sylfaen" w:hAnsi="Sylfaen"/>
                <w:sz w:val="20"/>
                <w:szCs w:val="24"/>
              </w:rPr>
              <w:t xml:space="preserve"> Վիետնամի Սոցիալիստական Հանրապետության միջ</w:t>
            </w:r>
            <w:r w:rsidR="00670790" w:rsidRPr="00670790">
              <w:rPr>
                <w:rStyle w:val="Bodytext21"/>
                <w:rFonts w:ascii="Sylfaen" w:hAnsi="Sylfaen"/>
                <w:sz w:val="20"/>
                <w:szCs w:val="24"/>
              </w:rPr>
              <w:t>եւ</w:t>
            </w:r>
            <w:r w:rsidRPr="00670790">
              <w:rPr>
                <w:rStyle w:val="Bodytext21"/>
                <w:rFonts w:ascii="Sylfaen" w:hAnsi="Sylfaen"/>
                <w:sz w:val="20"/>
                <w:szCs w:val="24"/>
              </w:rPr>
              <w:t xml:space="preserve"> ապրանքների ծագման </w:t>
            </w:r>
            <w:r w:rsidR="00911B18" w:rsidRPr="00670790">
              <w:rPr>
                <w:rStyle w:val="Bodytext21"/>
                <w:rFonts w:ascii="Sylfaen" w:hAnsi="Sylfaen"/>
                <w:sz w:val="20"/>
                <w:szCs w:val="24"/>
              </w:rPr>
              <w:t xml:space="preserve">սերտիֆիկացման </w:t>
            </w:r>
            <w:r w:rsidR="00670790" w:rsidRPr="00670790">
              <w:rPr>
                <w:rStyle w:val="Bodytext21"/>
                <w:rFonts w:ascii="Sylfaen" w:hAnsi="Sylfaen"/>
                <w:sz w:val="20"/>
                <w:szCs w:val="24"/>
              </w:rPr>
              <w:t>եւ</w:t>
            </w:r>
            <w:r w:rsidRPr="00670790">
              <w:rPr>
                <w:rStyle w:val="Bodytext21"/>
                <w:rFonts w:ascii="Sylfaen" w:hAnsi="Sylfaen"/>
                <w:sz w:val="20"/>
                <w:szCs w:val="24"/>
              </w:rPr>
              <w:t xml:space="preserve"> </w:t>
            </w:r>
            <w:r w:rsidR="00911B18" w:rsidRPr="00670790">
              <w:rPr>
                <w:rStyle w:val="Bodytext21"/>
                <w:rFonts w:ascii="Sylfaen" w:hAnsi="Sylfaen"/>
                <w:sz w:val="20"/>
                <w:szCs w:val="24"/>
              </w:rPr>
              <w:t>վերիֆիկացման</w:t>
            </w:r>
            <w:r w:rsidRPr="00670790">
              <w:rPr>
                <w:rStyle w:val="Bodytext21"/>
                <w:rFonts w:ascii="Sylfaen" w:hAnsi="Sylfaen"/>
                <w:sz w:val="20"/>
                <w:szCs w:val="24"/>
              </w:rPr>
              <w:t xml:space="preserve"> էլեկտրոնային համակարգի գործունեության համար իրավական հիմքի ստեղծում</w:t>
            </w:r>
          </w:p>
        </w:tc>
        <w:tc>
          <w:tcPr>
            <w:tcW w:w="2018" w:type="dxa"/>
            <w:shd w:val="clear" w:color="auto" w:fill="FFFFFF"/>
          </w:tcPr>
          <w:p w14:paraId="714018F5" w14:textId="77777777" w:rsidR="000960C3" w:rsidRPr="00670790" w:rsidRDefault="000960C3" w:rsidP="00D970C6">
            <w:pPr>
              <w:jc w:val="center"/>
              <w:rPr>
                <w:rFonts w:ascii="Sylfaen" w:hAnsi="Sylfaen" w:cs="Sylfaen"/>
                <w:sz w:val="20"/>
              </w:rPr>
            </w:pPr>
          </w:p>
        </w:tc>
        <w:tc>
          <w:tcPr>
            <w:tcW w:w="2158" w:type="dxa"/>
            <w:shd w:val="clear" w:color="auto" w:fill="FFFFFF"/>
          </w:tcPr>
          <w:p w14:paraId="430A5B93" w14:textId="77777777" w:rsidR="000960C3" w:rsidRPr="00670790" w:rsidRDefault="002C0BEC" w:rsidP="00D970C6">
            <w:pPr>
              <w:pStyle w:val="Bodytext20"/>
              <w:shd w:val="clear" w:color="auto" w:fill="auto"/>
              <w:spacing w:before="0" w:line="240" w:lineRule="auto"/>
              <w:ind w:left="200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670790">
              <w:rPr>
                <w:rStyle w:val="Bodytext21"/>
                <w:rFonts w:ascii="Sylfaen" w:hAnsi="Sylfaen"/>
                <w:sz w:val="20"/>
                <w:szCs w:val="24"/>
              </w:rPr>
              <w:t>մեկ տարվա ընթացքում</w:t>
            </w:r>
          </w:p>
        </w:tc>
        <w:tc>
          <w:tcPr>
            <w:tcW w:w="2395" w:type="dxa"/>
            <w:gridSpan w:val="2"/>
            <w:shd w:val="clear" w:color="auto" w:fill="FFFFFF"/>
          </w:tcPr>
          <w:p w14:paraId="7F67F7E1" w14:textId="77777777" w:rsidR="000960C3" w:rsidRPr="00670790" w:rsidRDefault="002C0BEC" w:rsidP="00D970C6">
            <w:pPr>
              <w:pStyle w:val="Bodytext20"/>
              <w:shd w:val="clear" w:color="auto" w:fill="auto"/>
              <w:spacing w:before="0" w:line="240" w:lineRule="auto"/>
              <w:ind w:left="109" w:right="124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670790">
              <w:rPr>
                <w:rStyle w:val="Bodytext21"/>
                <w:rFonts w:ascii="Sylfaen" w:hAnsi="Sylfaen"/>
                <w:sz w:val="20"/>
                <w:szCs w:val="24"/>
              </w:rPr>
              <w:t>Հանձնաժողով, անդամ պետություններ</w:t>
            </w:r>
          </w:p>
        </w:tc>
        <w:tc>
          <w:tcPr>
            <w:tcW w:w="3258" w:type="dxa"/>
            <w:shd w:val="clear" w:color="auto" w:fill="FFFFFF"/>
          </w:tcPr>
          <w:p w14:paraId="529D7F01" w14:textId="77777777" w:rsidR="000960C3" w:rsidRPr="00670790" w:rsidRDefault="002C0BEC" w:rsidP="00D970C6">
            <w:pPr>
              <w:pStyle w:val="Bodytext20"/>
              <w:shd w:val="clear" w:color="auto" w:fill="auto"/>
              <w:spacing w:before="0" w:line="240" w:lineRule="auto"/>
              <w:ind w:left="109" w:right="124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670790">
              <w:rPr>
                <w:rStyle w:val="Bodytext21"/>
                <w:rFonts w:ascii="Sylfaen" w:hAnsi="Sylfaen"/>
                <w:sz w:val="20"/>
                <w:szCs w:val="24"/>
              </w:rPr>
              <w:t>համաձայնագրի նախագիծ</w:t>
            </w:r>
          </w:p>
        </w:tc>
      </w:tr>
      <w:tr w:rsidR="00DF345A" w:rsidRPr="00670790" w14:paraId="0AF06989" w14:textId="77777777" w:rsidTr="00D970C6">
        <w:trPr>
          <w:gridAfter w:val="1"/>
          <w:wAfter w:w="8" w:type="dxa"/>
          <w:jc w:val="center"/>
        </w:trPr>
        <w:tc>
          <w:tcPr>
            <w:tcW w:w="4815" w:type="dxa"/>
            <w:gridSpan w:val="2"/>
            <w:shd w:val="clear" w:color="auto" w:fill="FFFFFF"/>
          </w:tcPr>
          <w:p w14:paraId="4267517E" w14:textId="77777777" w:rsidR="000960C3" w:rsidRPr="00670790" w:rsidRDefault="002C0BEC" w:rsidP="00D970C6">
            <w:pPr>
              <w:pStyle w:val="Bodytext20"/>
              <w:shd w:val="clear" w:color="auto" w:fill="auto"/>
              <w:tabs>
                <w:tab w:val="left" w:pos="539"/>
              </w:tabs>
              <w:spacing w:before="0" w:line="240" w:lineRule="auto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670790">
              <w:rPr>
                <w:rStyle w:val="Bodytext21"/>
                <w:rFonts w:ascii="Sylfaen" w:hAnsi="Sylfaen"/>
                <w:sz w:val="20"/>
                <w:szCs w:val="24"/>
              </w:rPr>
              <w:t>3.4.</w:t>
            </w:r>
            <w:r w:rsidR="00D970C6">
              <w:rPr>
                <w:rStyle w:val="Bodytext21"/>
                <w:rFonts w:ascii="Sylfaen" w:hAnsi="Sylfaen"/>
                <w:sz w:val="20"/>
                <w:szCs w:val="24"/>
              </w:rPr>
              <w:tab/>
            </w:r>
            <w:r w:rsidRPr="00670790">
              <w:rPr>
                <w:rStyle w:val="Bodytext21"/>
                <w:rFonts w:ascii="Sylfaen" w:hAnsi="Sylfaen"/>
                <w:sz w:val="20"/>
                <w:szCs w:val="24"/>
              </w:rPr>
              <w:t>Արտաքին տնտեսական գործունեության սուբյեկտների եզակի նույնականացման ապահովում</w:t>
            </w:r>
          </w:p>
        </w:tc>
        <w:tc>
          <w:tcPr>
            <w:tcW w:w="2018" w:type="dxa"/>
            <w:shd w:val="clear" w:color="auto" w:fill="FFFFFF"/>
          </w:tcPr>
          <w:p w14:paraId="10AE331B" w14:textId="77777777" w:rsidR="000960C3" w:rsidRPr="00670790" w:rsidRDefault="002C0BEC" w:rsidP="00D970C6">
            <w:pPr>
              <w:pStyle w:val="Bodytext20"/>
              <w:shd w:val="clear" w:color="auto" w:fill="auto"/>
              <w:spacing w:before="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670790">
              <w:rPr>
                <w:rStyle w:val="Bodytext21"/>
                <w:rFonts w:ascii="Sylfaen" w:hAnsi="Sylfaen"/>
                <w:sz w:val="20"/>
                <w:szCs w:val="24"/>
              </w:rPr>
              <w:t>3.5 կետ</w:t>
            </w:r>
          </w:p>
        </w:tc>
        <w:tc>
          <w:tcPr>
            <w:tcW w:w="2158" w:type="dxa"/>
            <w:shd w:val="clear" w:color="auto" w:fill="FFFFFF"/>
          </w:tcPr>
          <w:p w14:paraId="05EB4E9B" w14:textId="77777777" w:rsidR="000960C3" w:rsidRPr="00670790" w:rsidRDefault="000960C3" w:rsidP="00D970C6">
            <w:pPr>
              <w:jc w:val="center"/>
              <w:rPr>
                <w:rFonts w:ascii="Sylfaen" w:hAnsi="Sylfaen" w:cs="Sylfaen"/>
                <w:sz w:val="20"/>
              </w:rPr>
            </w:pPr>
          </w:p>
        </w:tc>
        <w:tc>
          <w:tcPr>
            <w:tcW w:w="2395" w:type="dxa"/>
            <w:gridSpan w:val="2"/>
            <w:shd w:val="clear" w:color="auto" w:fill="FFFFFF"/>
          </w:tcPr>
          <w:p w14:paraId="2F3341D6" w14:textId="77777777" w:rsidR="000960C3" w:rsidRPr="00670790" w:rsidRDefault="002C0BEC" w:rsidP="00D970C6">
            <w:pPr>
              <w:pStyle w:val="Bodytext20"/>
              <w:shd w:val="clear" w:color="auto" w:fill="auto"/>
              <w:spacing w:before="0" w:line="240" w:lineRule="auto"/>
              <w:ind w:left="109" w:right="124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670790">
              <w:rPr>
                <w:rStyle w:val="Bodytext21"/>
                <w:rFonts w:ascii="Sylfaen" w:hAnsi="Sylfaen"/>
                <w:sz w:val="20"/>
                <w:szCs w:val="24"/>
              </w:rPr>
              <w:t>Հանձնաժողով, անդամ պետություններ</w:t>
            </w:r>
          </w:p>
        </w:tc>
        <w:tc>
          <w:tcPr>
            <w:tcW w:w="3258" w:type="dxa"/>
            <w:shd w:val="clear" w:color="auto" w:fill="FFFFFF"/>
          </w:tcPr>
          <w:p w14:paraId="5C718B0D" w14:textId="77777777" w:rsidR="000960C3" w:rsidRPr="00670790" w:rsidRDefault="000960C3" w:rsidP="00D970C6">
            <w:pPr>
              <w:ind w:left="109" w:right="124"/>
              <w:rPr>
                <w:rFonts w:ascii="Sylfaen" w:hAnsi="Sylfaen" w:cs="Sylfaen"/>
                <w:sz w:val="20"/>
              </w:rPr>
            </w:pPr>
          </w:p>
        </w:tc>
      </w:tr>
      <w:tr w:rsidR="00DF345A" w:rsidRPr="00670790" w14:paraId="4CEE86F6" w14:textId="77777777" w:rsidTr="00D970C6">
        <w:trPr>
          <w:gridAfter w:val="1"/>
          <w:wAfter w:w="8" w:type="dxa"/>
          <w:jc w:val="center"/>
        </w:trPr>
        <w:tc>
          <w:tcPr>
            <w:tcW w:w="4815" w:type="dxa"/>
            <w:gridSpan w:val="2"/>
            <w:shd w:val="clear" w:color="auto" w:fill="FFFFFF"/>
          </w:tcPr>
          <w:p w14:paraId="440D7141" w14:textId="77777777" w:rsidR="000960C3" w:rsidRPr="00670790" w:rsidRDefault="002C0BEC" w:rsidP="00D970C6">
            <w:pPr>
              <w:pStyle w:val="Bodytext20"/>
              <w:shd w:val="clear" w:color="auto" w:fill="auto"/>
              <w:tabs>
                <w:tab w:val="left" w:pos="1124"/>
              </w:tabs>
              <w:spacing w:before="0" w:line="240" w:lineRule="auto"/>
              <w:ind w:left="580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670790">
              <w:rPr>
                <w:rStyle w:val="Bodytext21"/>
                <w:rFonts w:ascii="Sylfaen" w:hAnsi="Sylfaen"/>
                <w:sz w:val="20"/>
                <w:szCs w:val="24"/>
              </w:rPr>
              <w:t>3.</w:t>
            </w:r>
            <w:r w:rsidR="00291768" w:rsidRPr="00670790">
              <w:rPr>
                <w:rStyle w:val="Bodytext21"/>
                <w:rFonts w:ascii="Sylfaen" w:hAnsi="Sylfaen"/>
                <w:sz w:val="20"/>
                <w:szCs w:val="24"/>
              </w:rPr>
              <w:t>4</w:t>
            </w:r>
            <w:r w:rsidRPr="00670790">
              <w:rPr>
                <w:rStyle w:val="Bodytext21"/>
                <w:rFonts w:ascii="Sylfaen" w:hAnsi="Sylfaen"/>
                <w:sz w:val="20"/>
                <w:szCs w:val="24"/>
              </w:rPr>
              <w:t>.</w:t>
            </w:r>
            <w:r w:rsidR="00291768" w:rsidRPr="00670790">
              <w:rPr>
                <w:rStyle w:val="Bodytext21"/>
                <w:rFonts w:ascii="Sylfaen" w:hAnsi="Sylfaen"/>
                <w:sz w:val="20"/>
                <w:szCs w:val="24"/>
              </w:rPr>
              <w:t>1</w:t>
            </w:r>
            <w:r w:rsidRPr="00670790">
              <w:rPr>
                <w:rStyle w:val="Bodytext21"/>
                <w:rFonts w:ascii="Sylfaen" w:hAnsi="Sylfaen"/>
                <w:sz w:val="20"/>
                <w:szCs w:val="24"/>
              </w:rPr>
              <w:t>.</w:t>
            </w:r>
            <w:r w:rsidR="00D970C6">
              <w:rPr>
                <w:rStyle w:val="Bodytext21"/>
                <w:rFonts w:ascii="Sylfaen" w:hAnsi="Sylfaen"/>
                <w:sz w:val="20"/>
                <w:szCs w:val="24"/>
              </w:rPr>
              <w:tab/>
            </w:r>
            <w:r w:rsidRPr="00670790">
              <w:rPr>
                <w:rStyle w:val="Bodytext21"/>
                <w:rFonts w:ascii="Sylfaen" w:hAnsi="Sylfaen"/>
                <w:sz w:val="20"/>
                <w:szCs w:val="24"/>
              </w:rPr>
              <w:t>Միության շրջանակներում արտաքին տնտեսական գործունեության մասնակիցների նույնականացման միասնական համակարգի ստեղծում</w:t>
            </w:r>
          </w:p>
        </w:tc>
        <w:tc>
          <w:tcPr>
            <w:tcW w:w="2018" w:type="dxa"/>
            <w:shd w:val="clear" w:color="auto" w:fill="FFFFFF"/>
          </w:tcPr>
          <w:p w14:paraId="52BEA533" w14:textId="77777777" w:rsidR="000960C3" w:rsidRPr="00670790" w:rsidRDefault="000960C3" w:rsidP="00D970C6">
            <w:pPr>
              <w:jc w:val="center"/>
              <w:rPr>
                <w:rFonts w:ascii="Sylfaen" w:hAnsi="Sylfaen" w:cs="Sylfaen"/>
                <w:sz w:val="20"/>
              </w:rPr>
            </w:pPr>
          </w:p>
        </w:tc>
        <w:tc>
          <w:tcPr>
            <w:tcW w:w="2158" w:type="dxa"/>
            <w:shd w:val="clear" w:color="auto" w:fill="FFFFFF"/>
          </w:tcPr>
          <w:p w14:paraId="76D48684" w14:textId="77777777" w:rsidR="000960C3" w:rsidRPr="00670790" w:rsidRDefault="002C0BEC" w:rsidP="00D970C6">
            <w:pPr>
              <w:pStyle w:val="Bodytext20"/>
              <w:shd w:val="clear" w:color="auto" w:fill="auto"/>
              <w:spacing w:before="0" w:line="240" w:lineRule="auto"/>
              <w:ind w:left="200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670790">
              <w:rPr>
                <w:rStyle w:val="Bodytext21"/>
                <w:rFonts w:ascii="Sylfaen" w:hAnsi="Sylfaen"/>
                <w:sz w:val="20"/>
                <w:szCs w:val="24"/>
              </w:rPr>
              <w:t>մեկ տարվա ընթացքում</w:t>
            </w:r>
          </w:p>
        </w:tc>
        <w:tc>
          <w:tcPr>
            <w:tcW w:w="2395" w:type="dxa"/>
            <w:gridSpan w:val="2"/>
            <w:shd w:val="clear" w:color="auto" w:fill="FFFFFF"/>
          </w:tcPr>
          <w:p w14:paraId="523972DC" w14:textId="77777777" w:rsidR="000960C3" w:rsidRPr="00670790" w:rsidRDefault="002C0BEC" w:rsidP="00D970C6">
            <w:pPr>
              <w:pStyle w:val="Bodytext20"/>
              <w:shd w:val="clear" w:color="auto" w:fill="auto"/>
              <w:spacing w:before="0" w:line="240" w:lineRule="auto"/>
              <w:ind w:left="109" w:right="124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670790">
              <w:rPr>
                <w:rStyle w:val="Bodytext21"/>
                <w:rFonts w:ascii="Sylfaen" w:hAnsi="Sylfaen"/>
                <w:sz w:val="20"/>
                <w:szCs w:val="24"/>
              </w:rPr>
              <w:t>Հանձնաժողով, անդամ պետություններ</w:t>
            </w:r>
          </w:p>
        </w:tc>
        <w:tc>
          <w:tcPr>
            <w:tcW w:w="3258" w:type="dxa"/>
            <w:shd w:val="clear" w:color="auto" w:fill="FFFFFF"/>
          </w:tcPr>
          <w:p w14:paraId="00F833F9" w14:textId="77777777" w:rsidR="000960C3" w:rsidRPr="00670790" w:rsidRDefault="002C0BEC" w:rsidP="00D970C6">
            <w:pPr>
              <w:pStyle w:val="Bodytext20"/>
              <w:shd w:val="clear" w:color="auto" w:fill="auto"/>
              <w:spacing w:before="0" w:line="240" w:lineRule="auto"/>
              <w:ind w:left="109" w:right="124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670790">
              <w:rPr>
                <w:rStyle w:val="Bodytext21"/>
                <w:rFonts w:ascii="Sylfaen" w:hAnsi="Sylfaen"/>
                <w:sz w:val="20"/>
                <w:szCs w:val="24"/>
              </w:rPr>
              <w:t>«Միության շրջանակներում արտաքին տնտեսական գործունեության մասնակիցների նույնականացման միասնական համակարգի մասին» համաձայնագրի նախագիծ, նույնականացման միասնական համակարգի ստեղծման մասին փաստաթղթերի նախագծեր</w:t>
            </w:r>
          </w:p>
        </w:tc>
      </w:tr>
      <w:tr w:rsidR="00B74DFB" w:rsidRPr="00670790" w14:paraId="586F34C9" w14:textId="77777777" w:rsidTr="00D970C6">
        <w:trPr>
          <w:gridAfter w:val="1"/>
          <w:wAfter w:w="8" w:type="dxa"/>
          <w:jc w:val="center"/>
        </w:trPr>
        <w:tc>
          <w:tcPr>
            <w:tcW w:w="14644" w:type="dxa"/>
            <w:gridSpan w:val="7"/>
            <w:shd w:val="clear" w:color="auto" w:fill="FFFFFF"/>
          </w:tcPr>
          <w:p w14:paraId="75BC6B59" w14:textId="77777777" w:rsidR="00B74DFB" w:rsidRPr="00670790" w:rsidRDefault="00B74DFB" w:rsidP="00670790">
            <w:pPr>
              <w:spacing w:after="120"/>
              <w:ind w:left="109" w:right="124"/>
              <w:jc w:val="center"/>
              <w:rPr>
                <w:rFonts w:ascii="Sylfaen" w:hAnsi="Sylfaen" w:cs="Sylfaen"/>
                <w:sz w:val="20"/>
              </w:rPr>
            </w:pPr>
            <w:r w:rsidRPr="00670790">
              <w:rPr>
                <w:rStyle w:val="Bodytext21"/>
                <w:rFonts w:ascii="Sylfaen" w:eastAsia="Arial Unicode MS" w:hAnsi="Sylfaen"/>
                <w:sz w:val="20"/>
                <w:szCs w:val="24"/>
              </w:rPr>
              <w:lastRenderedPageBreak/>
              <w:t>4. Տեղեկատվական փոխգործակցության կազմակերպում</w:t>
            </w:r>
          </w:p>
        </w:tc>
      </w:tr>
      <w:tr w:rsidR="00B74DFB" w:rsidRPr="00670790" w14:paraId="204D090F" w14:textId="77777777" w:rsidTr="00D970C6">
        <w:trPr>
          <w:gridAfter w:val="1"/>
          <w:wAfter w:w="8" w:type="dxa"/>
          <w:jc w:val="center"/>
        </w:trPr>
        <w:tc>
          <w:tcPr>
            <w:tcW w:w="4804" w:type="dxa"/>
            <w:shd w:val="clear" w:color="auto" w:fill="FFFFFF"/>
          </w:tcPr>
          <w:p w14:paraId="3D48DBCF" w14:textId="77777777" w:rsidR="00B74DFB" w:rsidRPr="00670790" w:rsidRDefault="00B74DFB" w:rsidP="00D970C6">
            <w:pPr>
              <w:pStyle w:val="Bodytext20"/>
              <w:shd w:val="clear" w:color="auto" w:fill="auto"/>
              <w:tabs>
                <w:tab w:val="left" w:pos="569"/>
              </w:tabs>
              <w:spacing w:before="0" w:after="120" w:line="240" w:lineRule="auto"/>
              <w:ind w:left="109" w:right="124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670790">
              <w:rPr>
                <w:rStyle w:val="Bodytext21"/>
                <w:rFonts w:ascii="Sylfaen" w:hAnsi="Sylfaen"/>
                <w:sz w:val="20"/>
                <w:szCs w:val="24"/>
              </w:rPr>
              <w:t>4.1.</w:t>
            </w:r>
            <w:r w:rsidR="00D970C6">
              <w:rPr>
                <w:rStyle w:val="Bodytext21"/>
                <w:rFonts w:ascii="Sylfaen" w:hAnsi="Sylfaen"/>
                <w:sz w:val="20"/>
                <w:szCs w:val="24"/>
              </w:rPr>
              <w:tab/>
            </w:r>
            <w:r w:rsidRPr="00670790">
              <w:rPr>
                <w:rStyle w:val="Bodytext21"/>
                <w:rFonts w:ascii="Sylfaen" w:hAnsi="Sylfaen"/>
                <w:sz w:val="20"/>
                <w:szCs w:val="24"/>
              </w:rPr>
              <w:t>«Մեկ պատուհանի» ազգային մեխանիզմների շրջանակներում շահագրգիռ անձանց եւ պետական մարմինների փոխգործակցության ընթացակարգերի միասնականացում</w:t>
            </w:r>
          </w:p>
        </w:tc>
        <w:tc>
          <w:tcPr>
            <w:tcW w:w="2029" w:type="dxa"/>
            <w:gridSpan w:val="2"/>
            <w:shd w:val="clear" w:color="auto" w:fill="FFFFFF"/>
          </w:tcPr>
          <w:p w14:paraId="2F257768" w14:textId="77777777" w:rsidR="00B74DFB" w:rsidRPr="00670790" w:rsidRDefault="00B74DFB" w:rsidP="00670790">
            <w:pPr>
              <w:spacing w:after="120"/>
              <w:jc w:val="center"/>
              <w:rPr>
                <w:rFonts w:ascii="Sylfaen" w:hAnsi="Sylfaen" w:cs="Sylfaen"/>
                <w:sz w:val="20"/>
              </w:rPr>
            </w:pPr>
            <w:r w:rsidRPr="00670790">
              <w:rPr>
                <w:rStyle w:val="Bodytext21"/>
                <w:rFonts w:ascii="Sylfaen" w:eastAsia="Arial Unicode MS" w:hAnsi="Sylfaen"/>
                <w:sz w:val="20"/>
                <w:szCs w:val="24"/>
              </w:rPr>
              <w:t>4.1 կետ</w:t>
            </w:r>
          </w:p>
        </w:tc>
        <w:tc>
          <w:tcPr>
            <w:tcW w:w="7811" w:type="dxa"/>
            <w:gridSpan w:val="4"/>
            <w:shd w:val="clear" w:color="auto" w:fill="FFFFFF"/>
          </w:tcPr>
          <w:p w14:paraId="4B629723" w14:textId="77777777" w:rsidR="00B74DFB" w:rsidRPr="00670790" w:rsidRDefault="00B74DFB" w:rsidP="00670790">
            <w:pPr>
              <w:spacing w:after="120"/>
              <w:ind w:left="109" w:right="124"/>
              <w:rPr>
                <w:rFonts w:ascii="Sylfaen" w:hAnsi="Sylfaen" w:cs="Sylfaen"/>
                <w:sz w:val="20"/>
              </w:rPr>
            </w:pPr>
          </w:p>
        </w:tc>
      </w:tr>
      <w:tr w:rsidR="00DF345A" w:rsidRPr="00670790" w14:paraId="06439D85" w14:textId="77777777" w:rsidTr="00D970C6">
        <w:trPr>
          <w:gridAfter w:val="1"/>
          <w:wAfter w:w="8" w:type="dxa"/>
          <w:jc w:val="center"/>
        </w:trPr>
        <w:tc>
          <w:tcPr>
            <w:tcW w:w="4815" w:type="dxa"/>
            <w:gridSpan w:val="2"/>
            <w:shd w:val="clear" w:color="auto" w:fill="FFFFFF"/>
          </w:tcPr>
          <w:p w14:paraId="46615B24" w14:textId="77777777" w:rsidR="000960C3" w:rsidRPr="00670790" w:rsidRDefault="002C0BEC" w:rsidP="00D970C6">
            <w:pPr>
              <w:pStyle w:val="Bodytext20"/>
              <w:shd w:val="clear" w:color="auto" w:fill="auto"/>
              <w:tabs>
                <w:tab w:val="left" w:pos="1124"/>
              </w:tabs>
              <w:spacing w:before="0" w:after="120" w:line="240" w:lineRule="auto"/>
              <w:ind w:left="540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670790">
              <w:rPr>
                <w:rStyle w:val="Bodytext21"/>
                <w:rFonts w:ascii="Sylfaen" w:hAnsi="Sylfaen"/>
                <w:sz w:val="20"/>
                <w:szCs w:val="24"/>
              </w:rPr>
              <w:t>4.1.1.</w:t>
            </w:r>
            <w:r w:rsidR="00D970C6">
              <w:rPr>
                <w:rStyle w:val="Bodytext21"/>
                <w:rFonts w:ascii="Sylfaen" w:hAnsi="Sylfaen"/>
                <w:sz w:val="20"/>
                <w:szCs w:val="24"/>
              </w:rPr>
              <w:tab/>
            </w:r>
            <w:r w:rsidRPr="00670790">
              <w:rPr>
                <w:rStyle w:val="Bodytext21"/>
                <w:rFonts w:ascii="Sylfaen" w:hAnsi="Sylfaen"/>
                <w:sz w:val="20"/>
                <w:szCs w:val="24"/>
              </w:rPr>
              <w:t>B2G փոխգործակցության ընթացակարգերի իրագործմանը ներկայացվող միասնականացված պահանջների մշակում՝ էլեկտրոնային տարբերակով, Հանձնաժողովի կողմից հաստատվող ցանկին համապատասխան</w:t>
            </w:r>
          </w:p>
        </w:tc>
        <w:tc>
          <w:tcPr>
            <w:tcW w:w="2018" w:type="dxa"/>
            <w:shd w:val="clear" w:color="auto" w:fill="FFFFFF"/>
          </w:tcPr>
          <w:p w14:paraId="1FF253FD" w14:textId="77777777" w:rsidR="000960C3" w:rsidRPr="00670790" w:rsidRDefault="000960C3" w:rsidP="00670790">
            <w:pPr>
              <w:spacing w:after="120"/>
              <w:jc w:val="center"/>
              <w:rPr>
                <w:rFonts w:ascii="Sylfaen" w:hAnsi="Sylfaen" w:cs="Sylfaen"/>
                <w:sz w:val="20"/>
              </w:rPr>
            </w:pPr>
          </w:p>
        </w:tc>
        <w:tc>
          <w:tcPr>
            <w:tcW w:w="2158" w:type="dxa"/>
            <w:shd w:val="clear" w:color="auto" w:fill="FFFFFF"/>
          </w:tcPr>
          <w:p w14:paraId="2E8CD792" w14:textId="77777777" w:rsidR="000960C3" w:rsidRPr="00670790" w:rsidRDefault="002C0BEC" w:rsidP="0067079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670790">
              <w:rPr>
                <w:rStyle w:val="Bodytext21"/>
                <w:rFonts w:ascii="Sylfaen" w:hAnsi="Sylfaen"/>
                <w:sz w:val="20"/>
                <w:szCs w:val="24"/>
              </w:rPr>
              <w:t>դեկտեմբեր</w:t>
            </w:r>
          </w:p>
        </w:tc>
        <w:tc>
          <w:tcPr>
            <w:tcW w:w="2395" w:type="dxa"/>
            <w:gridSpan w:val="2"/>
            <w:shd w:val="clear" w:color="auto" w:fill="FFFFFF"/>
          </w:tcPr>
          <w:p w14:paraId="6C36BA87" w14:textId="77777777" w:rsidR="000960C3" w:rsidRPr="00670790" w:rsidRDefault="002C0BEC" w:rsidP="00670790">
            <w:pPr>
              <w:pStyle w:val="Bodytext20"/>
              <w:shd w:val="clear" w:color="auto" w:fill="auto"/>
              <w:spacing w:before="0" w:after="120" w:line="240" w:lineRule="auto"/>
              <w:ind w:left="109" w:right="124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670790">
              <w:rPr>
                <w:rStyle w:val="Bodytext21"/>
                <w:rFonts w:ascii="Sylfaen" w:hAnsi="Sylfaen"/>
                <w:sz w:val="20"/>
                <w:szCs w:val="24"/>
              </w:rPr>
              <w:t>Հանձնաժողով, անդամ պետություններ</w:t>
            </w:r>
          </w:p>
        </w:tc>
        <w:tc>
          <w:tcPr>
            <w:tcW w:w="3258" w:type="dxa"/>
            <w:shd w:val="clear" w:color="auto" w:fill="FFFFFF"/>
          </w:tcPr>
          <w:p w14:paraId="0A9EB99E" w14:textId="77777777" w:rsidR="000960C3" w:rsidRPr="00670790" w:rsidRDefault="002C0BEC" w:rsidP="00670790">
            <w:pPr>
              <w:pStyle w:val="Bodytext20"/>
              <w:shd w:val="clear" w:color="auto" w:fill="auto"/>
              <w:spacing w:before="0" w:after="120" w:line="240" w:lineRule="auto"/>
              <w:ind w:left="109" w:right="124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670790">
              <w:rPr>
                <w:rStyle w:val="Bodytext21"/>
                <w:rFonts w:ascii="Sylfaen" w:hAnsi="Sylfaen"/>
                <w:sz w:val="20"/>
                <w:szCs w:val="24"/>
              </w:rPr>
              <w:t>հաշվետվություն</w:t>
            </w:r>
          </w:p>
        </w:tc>
      </w:tr>
      <w:tr w:rsidR="00DF345A" w:rsidRPr="00670790" w14:paraId="1D238B15" w14:textId="77777777" w:rsidTr="00D970C6">
        <w:trPr>
          <w:gridAfter w:val="1"/>
          <w:wAfter w:w="8" w:type="dxa"/>
          <w:jc w:val="center"/>
        </w:trPr>
        <w:tc>
          <w:tcPr>
            <w:tcW w:w="4815" w:type="dxa"/>
            <w:gridSpan w:val="2"/>
            <w:shd w:val="clear" w:color="auto" w:fill="FFFFFF"/>
          </w:tcPr>
          <w:p w14:paraId="6AFEB6DA" w14:textId="77777777" w:rsidR="000960C3" w:rsidRPr="00670790" w:rsidRDefault="002C0BEC" w:rsidP="00D970C6">
            <w:pPr>
              <w:pStyle w:val="Bodytext20"/>
              <w:shd w:val="clear" w:color="auto" w:fill="auto"/>
              <w:tabs>
                <w:tab w:val="left" w:pos="598"/>
              </w:tabs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670790">
              <w:rPr>
                <w:rStyle w:val="Bodytext21"/>
                <w:rFonts w:ascii="Sylfaen" w:hAnsi="Sylfaen"/>
                <w:sz w:val="20"/>
                <w:szCs w:val="24"/>
              </w:rPr>
              <w:t>4.2.</w:t>
            </w:r>
            <w:r w:rsidR="00D970C6">
              <w:rPr>
                <w:rStyle w:val="Bodytext21"/>
                <w:rFonts w:ascii="Sylfaen" w:hAnsi="Sylfaen"/>
                <w:sz w:val="20"/>
                <w:szCs w:val="24"/>
              </w:rPr>
              <w:tab/>
            </w:r>
            <w:r w:rsidRPr="00670790">
              <w:rPr>
                <w:rStyle w:val="Bodytext21"/>
                <w:rFonts w:ascii="Sylfaen" w:hAnsi="Sylfaen"/>
                <w:sz w:val="20"/>
                <w:szCs w:val="24"/>
              </w:rPr>
              <w:t>«Մեկ պատուհանի» ազգային մեխանիզմների շրջանակներում միջգերատեսչական տեղեկատվական փոխգործակցության ընթացակարգերի օպտիմալացում</w:t>
            </w:r>
          </w:p>
        </w:tc>
        <w:tc>
          <w:tcPr>
            <w:tcW w:w="2018" w:type="dxa"/>
            <w:shd w:val="clear" w:color="auto" w:fill="FFFFFF"/>
          </w:tcPr>
          <w:p w14:paraId="48B9CA99" w14:textId="77777777" w:rsidR="000960C3" w:rsidRPr="00670790" w:rsidRDefault="002C0BEC" w:rsidP="0067079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670790">
              <w:rPr>
                <w:rStyle w:val="Bodytext21"/>
                <w:rFonts w:ascii="Sylfaen" w:hAnsi="Sylfaen"/>
                <w:sz w:val="20"/>
                <w:szCs w:val="24"/>
              </w:rPr>
              <w:t>4.2 կետ</w:t>
            </w:r>
          </w:p>
        </w:tc>
        <w:tc>
          <w:tcPr>
            <w:tcW w:w="2158" w:type="dxa"/>
            <w:shd w:val="clear" w:color="auto" w:fill="FFFFFF"/>
          </w:tcPr>
          <w:p w14:paraId="1A9E1DBC" w14:textId="77777777" w:rsidR="000960C3" w:rsidRPr="00670790" w:rsidRDefault="000960C3" w:rsidP="00670790">
            <w:pPr>
              <w:spacing w:after="120"/>
              <w:jc w:val="center"/>
              <w:rPr>
                <w:rFonts w:ascii="Sylfaen" w:hAnsi="Sylfaen" w:cs="Sylfaen"/>
                <w:sz w:val="20"/>
              </w:rPr>
            </w:pPr>
          </w:p>
        </w:tc>
        <w:tc>
          <w:tcPr>
            <w:tcW w:w="2395" w:type="dxa"/>
            <w:gridSpan w:val="2"/>
            <w:shd w:val="clear" w:color="auto" w:fill="FFFFFF"/>
          </w:tcPr>
          <w:p w14:paraId="3EE77A15" w14:textId="77777777" w:rsidR="000960C3" w:rsidRPr="00670790" w:rsidRDefault="000960C3" w:rsidP="00670790">
            <w:pPr>
              <w:spacing w:after="120"/>
              <w:ind w:left="109" w:right="124"/>
              <w:rPr>
                <w:rFonts w:ascii="Sylfaen" w:hAnsi="Sylfaen" w:cs="Sylfaen"/>
                <w:sz w:val="20"/>
              </w:rPr>
            </w:pPr>
          </w:p>
        </w:tc>
        <w:tc>
          <w:tcPr>
            <w:tcW w:w="3258" w:type="dxa"/>
            <w:shd w:val="clear" w:color="auto" w:fill="FFFFFF"/>
          </w:tcPr>
          <w:p w14:paraId="514347BA" w14:textId="77777777" w:rsidR="000960C3" w:rsidRPr="00670790" w:rsidRDefault="000960C3" w:rsidP="00670790">
            <w:pPr>
              <w:spacing w:after="120"/>
              <w:ind w:left="109" w:right="124"/>
              <w:rPr>
                <w:rFonts w:ascii="Sylfaen" w:hAnsi="Sylfaen" w:cs="Sylfaen"/>
                <w:sz w:val="20"/>
              </w:rPr>
            </w:pPr>
          </w:p>
        </w:tc>
      </w:tr>
      <w:tr w:rsidR="00DF345A" w:rsidRPr="00670790" w14:paraId="273CB4A7" w14:textId="77777777" w:rsidTr="00D970C6">
        <w:trPr>
          <w:gridAfter w:val="1"/>
          <w:wAfter w:w="8" w:type="dxa"/>
          <w:jc w:val="center"/>
        </w:trPr>
        <w:tc>
          <w:tcPr>
            <w:tcW w:w="4815" w:type="dxa"/>
            <w:gridSpan w:val="2"/>
            <w:shd w:val="clear" w:color="auto" w:fill="FFFFFF"/>
          </w:tcPr>
          <w:p w14:paraId="779B564E" w14:textId="77777777" w:rsidR="000960C3" w:rsidRPr="00670790" w:rsidRDefault="002C0BEC" w:rsidP="00D970C6">
            <w:pPr>
              <w:pStyle w:val="Bodytext20"/>
              <w:shd w:val="clear" w:color="auto" w:fill="auto"/>
              <w:tabs>
                <w:tab w:val="left" w:pos="1139"/>
              </w:tabs>
              <w:spacing w:before="0" w:after="120" w:line="240" w:lineRule="auto"/>
              <w:ind w:left="540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670790">
              <w:rPr>
                <w:rStyle w:val="Bodytext21"/>
                <w:rFonts w:ascii="Sylfaen" w:hAnsi="Sylfaen"/>
                <w:sz w:val="20"/>
                <w:szCs w:val="24"/>
              </w:rPr>
              <w:t>4.</w:t>
            </w:r>
            <w:r w:rsidR="00291768" w:rsidRPr="00670790">
              <w:rPr>
                <w:rStyle w:val="Bodytext21"/>
                <w:rFonts w:ascii="Sylfaen" w:hAnsi="Sylfaen"/>
                <w:sz w:val="20"/>
                <w:szCs w:val="24"/>
              </w:rPr>
              <w:t>2</w:t>
            </w:r>
            <w:r w:rsidRPr="00670790">
              <w:rPr>
                <w:rStyle w:val="Bodytext21"/>
                <w:rFonts w:ascii="Sylfaen" w:hAnsi="Sylfaen"/>
                <w:sz w:val="20"/>
                <w:szCs w:val="24"/>
              </w:rPr>
              <w:t>.</w:t>
            </w:r>
            <w:r w:rsidR="00291768" w:rsidRPr="00670790">
              <w:rPr>
                <w:rStyle w:val="Bodytext21"/>
                <w:rFonts w:ascii="Sylfaen" w:hAnsi="Sylfaen"/>
                <w:sz w:val="20"/>
                <w:szCs w:val="24"/>
              </w:rPr>
              <w:t>1</w:t>
            </w:r>
            <w:r w:rsidRPr="00670790">
              <w:rPr>
                <w:rStyle w:val="Bodytext21"/>
                <w:rFonts w:ascii="Sylfaen" w:hAnsi="Sylfaen"/>
                <w:sz w:val="20"/>
                <w:szCs w:val="24"/>
              </w:rPr>
              <w:t>.</w:t>
            </w:r>
            <w:r w:rsidR="00D970C6">
              <w:rPr>
                <w:rStyle w:val="Bodytext21"/>
                <w:rFonts w:ascii="Sylfaen" w:hAnsi="Sylfaen"/>
                <w:sz w:val="20"/>
                <w:szCs w:val="24"/>
              </w:rPr>
              <w:tab/>
            </w:r>
            <w:r w:rsidRPr="00670790">
              <w:rPr>
                <w:rStyle w:val="Bodytext21"/>
                <w:rFonts w:ascii="Sylfaen" w:hAnsi="Sylfaen"/>
                <w:sz w:val="20"/>
                <w:szCs w:val="24"/>
              </w:rPr>
              <w:t>B2G միասնականացված ընթացակարգերի իրագործման ժամանակ «մեկ պատուհանի» սկզբունքն ապահովող՝ անդամ պետություններում միջգերատեսչական տեղեկատվական փոխգործակցության (G2G) իրագործում</w:t>
            </w:r>
          </w:p>
        </w:tc>
        <w:tc>
          <w:tcPr>
            <w:tcW w:w="2018" w:type="dxa"/>
            <w:shd w:val="clear" w:color="auto" w:fill="FFFFFF"/>
          </w:tcPr>
          <w:p w14:paraId="1D4AD896" w14:textId="77777777" w:rsidR="000960C3" w:rsidRPr="00670790" w:rsidRDefault="000960C3" w:rsidP="00670790">
            <w:pPr>
              <w:spacing w:after="120"/>
              <w:jc w:val="center"/>
              <w:rPr>
                <w:rFonts w:ascii="Sylfaen" w:hAnsi="Sylfaen" w:cs="Sylfaen"/>
                <w:sz w:val="20"/>
              </w:rPr>
            </w:pPr>
          </w:p>
        </w:tc>
        <w:tc>
          <w:tcPr>
            <w:tcW w:w="2158" w:type="dxa"/>
            <w:shd w:val="clear" w:color="auto" w:fill="FFFFFF"/>
          </w:tcPr>
          <w:p w14:paraId="5B63BBD8" w14:textId="77777777" w:rsidR="000960C3" w:rsidRPr="00670790" w:rsidRDefault="002C0BEC" w:rsidP="0067079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670790">
              <w:rPr>
                <w:rStyle w:val="Bodytext21"/>
                <w:rFonts w:ascii="Sylfaen" w:hAnsi="Sylfaen"/>
                <w:sz w:val="20"/>
                <w:szCs w:val="24"/>
              </w:rPr>
              <w:t>հունիս, դեկտեմբեր</w:t>
            </w:r>
          </w:p>
        </w:tc>
        <w:tc>
          <w:tcPr>
            <w:tcW w:w="2395" w:type="dxa"/>
            <w:gridSpan w:val="2"/>
            <w:shd w:val="clear" w:color="auto" w:fill="FFFFFF"/>
          </w:tcPr>
          <w:p w14:paraId="1C2A4701" w14:textId="77777777" w:rsidR="000960C3" w:rsidRPr="00670790" w:rsidRDefault="002C0BEC" w:rsidP="00670790">
            <w:pPr>
              <w:pStyle w:val="Bodytext20"/>
              <w:shd w:val="clear" w:color="auto" w:fill="auto"/>
              <w:spacing w:before="0" w:after="120" w:line="240" w:lineRule="auto"/>
              <w:ind w:left="109" w:right="124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670790">
              <w:rPr>
                <w:rStyle w:val="Bodytext21"/>
                <w:rFonts w:ascii="Sylfaen" w:hAnsi="Sylfaen"/>
                <w:sz w:val="20"/>
                <w:szCs w:val="24"/>
              </w:rPr>
              <w:t>անդամ պետություններ</w:t>
            </w:r>
          </w:p>
        </w:tc>
        <w:tc>
          <w:tcPr>
            <w:tcW w:w="3258" w:type="dxa"/>
            <w:shd w:val="clear" w:color="auto" w:fill="FFFFFF"/>
          </w:tcPr>
          <w:p w14:paraId="1CF2BCAB" w14:textId="77777777" w:rsidR="000960C3" w:rsidRPr="00670790" w:rsidRDefault="002C0BEC" w:rsidP="00670790">
            <w:pPr>
              <w:pStyle w:val="Bodytext20"/>
              <w:shd w:val="clear" w:color="auto" w:fill="auto"/>
              <w:spacing w:before="0" w:after="120" w:line="240" w:lineRule="auto"/>
              <w:ind w:left="109" w:right="124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670790">
              <w:rPr>
                <w:rStyle w:val="Bodytext21"/>
                <w:rFonts w:ascii="Sylfaen" w:hAnsi="Sylfaen"/>
                <w:sz w:val="20"/>
                <w:szCs w:val="24"/>
              </w:rPr>
              <w:t>հաշվետվություն</w:t>
            </w:r>
          </w:p>
        </w:tc>
      </w:tr>
      <w:tr w:rsidR="00B74DFB" w:rsidRPr="00670790" w14:paraId="37550787" w14:textId="77777777" w:rsidTr="00D970C6">
        <w:trPr>
          <w:gridAfter w:val="1"/>
          <w:wAfter w:w="8" w:type="dxa"/>
          <w:jc w:val="center"/>
        </w:trPr>
        <w:tc>
          <w:tcPr>
            <w:tcW w:w="4815" w:type="dxa"/>
            <w:gridSpan w:val="2"/>
            <w:shd w:val="clear" w:color="auto" w:fill="FFFFFF"/>
          </w:tcPr>
          <w:p w14:paraId="5EEB3DE9" w14:textId="77777777" w:rsidR="00D970C6" w:rsidRDefault="002C0BEC" w:rsidP="00D970C6">
            <w:pPr>
              <w:pStyle w:val="Bodytext20"/>
              <w:shd w:val="clear" w:color="auto" w:fill="auto"/>
              <w:tabs>
                <w:tab w:val="left" w:pos="554"/>
              </w:tabs>
              <w:spacing w:before="0" w:after="120" w:line="240" w:lineRule="auto"/>
              <w:jc w:val="left"/>
              <w:rPr>
                <w:rStyle w:val="Bodytext21"/>
                <w:rFonts w:ascii="Sylfaen" w:hAnsi="Sylfaen"/>
                <w:sz w:val="20"/>
                <w:szCs w:val="24"/>
              </w:rPr>
            </w:pPr>
            <w:r w:rsidRPr="00670790">
              <w:rPr>
                <w:rStyle w:val="Bodytext21"/>
                <w:rFonts w:ascii="Sylfaen" w:hAnsi="Sylfaen"/>
                <w:sz w:val="20"/>
                <w:szCs w:val="24"/>
              </w:rPr>
              <w:t>4.3.</w:t>
            </w:r>
            <w:r w:rsidR="00D970C6">
              <w:rPr>
                <w:rStyle w:val="Bodytext21"/>
                <w:rFonts w:ascii="Sylfaen" w:hAnsi="Sylfaen"/>
                <w:sz w:val="20"/>
                <w:szCs w:val="24"/>
              </w:rPr>
              <w:tab/>
            </w:r>
            <w:r w:rsidRPr="00670790">
              <w:rPr>
                <w:rStyle w:val="Bodytext21"/>
                <w:rFonts w:ascii="Sylfaen" w:hAnsi="Sylfaen"/>
                <w:sz w:val="20"/>
                <w:szCs w:val="24"/>
              </w:rPr>
              <w:t>Միության շրջանակներում՝ «մեկ պատուհանի» ազգային մեխանիզմների գործունեության ապահովման ընթացքում գործողության մեջ դրված ընդհանուր գործընթացների օպտիմալացում եւ իրագործում</w:t>
            </w:r>
          </w:p>
          <w:p w14:paraId="01B30C49" w14:textId="77777777" w:rsidR="00841F16" w:rsidRPr="00841F16" w:rsidRDefault="00841F16" w:rsidP="00D970C6">
            <w:pPr>
              <w:pStyle w:val="Bodytext20"/>
              <w:shd w:val="clear" w:color="auto" w:fill="auto"/>
              <w:tabs>
                <w:tab w:val="left" w:pos="554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2018" w:type="dxa"/>
            <w:shd w:val="clear" w:color="auto" w:fill="FFFFFF"/>
          </w:tcPr>
          <w:p w14:paraId="4CEAEA91" w14:textId="77777777" w:rsidR="000960C3" w:rsidRPr="00670790" w:rsidRDefault="002C0BEC" w:rsidP="0067079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670790">
              <w:rPr>
                <w:rStyle w:val="Bodytext21"/>
                <w:rFonts w:ascii="Sylfaen" w:hAnsi="Sylfaen"/>
                <w:sz w:val="20"/>
                <w:szCs w:val="24"/>
              </w:rPr>
              <w:t>4.3 կետ</w:t>
            </w:r>
          </w:p>
        </w:tc>
        <w:tc>
          <w:tcPr>
            <w:tcW w:w="2158" w:type="dxa"/>
            <w:shd w:val="clear" w:color="auto" w:fill="FFFFFF"/>
          </w:tcPr>
          <w:p w14:paraId="6B35904C" w14:textId="77777777" w:rsidR="000960C3" w:rsidRPr="00670790" w:rsidRDefault="000960C3" w:rsidP="00670790">
            <w:pPr>
              <w:spacing w:after="120"/>
              <w:jc w:val="center"/>
              <w:rPr>
                <w:rFonts w:ascii="Sylfaen" w:hAnsi="Sylfaen" w:cs="Sylfaen"/>
                <w:sz w:val="20"/>
              </w:rPr>
            </w:pPr>
          </w:p>
        </w:tc>
        <w:tc>
          <w:tcPr>
            <w:tcW w:w="2395" w:type="dxa"/>
            <w:gridSpan w:val="2"/>
            <w:shd w:val="clear" w:color="auto" w:fill="FFFFFF"/>
          </w:tcPr>
          <w:p w14:paraId="00ED995E" w14:textId="77777777" w:rsidR="000960C3" w:rsidRPr="00670790" w:rsidRDefault="000960C3" w:rsidP="00670790">
            <w:pPr>
              <w:spacing w:after="120"/>
              <w:ind w:left="109" w:right="124"/>
              <w:rPr>
                <w:rFonts w:ascii="Sylfaen" w:hAnsi="Sylfaen" w:cs="Sylfaen"/>
                <w:sz w:val="20"/>
              </w:rPr>
            </w:pPr>
          </w:p>
        </w:tc>
        <w:tc>
          <w:tcPr>
            <w:tcW w:w="3258" w:type="dxa"/>
            <w:shd w:val="clear" w:color="auto" w:fill="FFFFFF"/>
          </w:tcPr>
          <w:p w14:paraId="3621520A" w14:textId="77777777" w:rsidR="000960C3" w:rsidRPr="00670790" w:rsidRDefault="000960C3" w:rsidP="00670790">
            <w:pPr>
              <w:spacing w:after="120"/>
              <w:ind w:left="109" w:right="124"/>
              <w:rPr>
                <w:rFonts w:ascii="Sylfaen" w:hAnsi="Sylfaen" w:cs="Sylfaen"/>
                <w:sz w:val="20"/>
              </w:rPr>
            </w:pPr>
          </w:p>
        </w:tc>
      </w:tr>
      <w:tr w:rsidR="00B74DFB" w:rsidRPr="00670790" w14:paraId="09B7B202" w14:textId="77777777" w:rsidTr="00D970C6">
        <w:trPr>
          <w:gridAfter w:val="1"/>
          <w:wAfter w:w="8" w:type="dxa"/>
          <w:jc w:val="center"/>
        </w:trPr>
        <w:tc>
          <w:tcPr>
            <w:tcW w:w="4815" w:type="dxa"/>
            <w:gridSpan w:val="2"/>
            <w:shd w:val="clear" w:color="auto" w:fill="FFFFFF"/>
          </w:tcPr>
          <w:p w14:paraId="540E8655" w14:textId="77777777" w:rsidR="000960C3" w:rsidRPr="00670790" w:rsidRDefault="002C0BEC" w:rsidP="00D970C6">
            <w:pPr>
              <w:pStyle w:val="Bodytext20"/>
              <w:shd w:val="clear" w:color="auto" w:fill="auto"/>
              <w:tabs>
                <w:tab w:val="left" w:pos="1139"/>
              </w:tabs>
              <w:spacing w:before="0" w:after="120" w:line="240" w:lineRule="auto"/>
              <w:ind w:left="580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670790">
              <w:rPr>
                <w:rStyle w:val="Bodytext21"/>
                <w:rFonts w:ascii="Sylfaen" w:hAnsi="Sylfaen"/>
                <w:sz w:val="20"/>
                <w:szCs w:val="24"/>
              </w:rPr>
              <w:lastRenderedPageBreak/>
              <w:t>4.3.1.</w:t>
            </w:r>
            <w:r w:rsidR="00D970C6">
              <w:rPr>
                <w:rStyle w:val="Bodytext21"/>
                <w:rFonts w:ascii="Sylfaen" w:hAnsi="Sylfaen"/>
                <w:sz w:val="20"/>
                <w:szCs w:val="24"/>
              </w:rPr>
              <w:tab/>
            </w:r>
            <w:r w:rsidRPr="00670790">
              <w:rPr>
                <w:rStyle w:val="Bodytext21"/>
                <w:rFonts w:ascii="Sylfaen" w:hAnsi="Sylfaen"/>
                <w:sz w:val="20"/>
                <w:szCs w:val="24"/>
              </w:rPr>
              <w:t xml:space="preserve">Եվրասիական տնտեսական հանձնաժողովի կոլեգիայի 2015 թվականի ապրիլի 14-ի թիվ 29 որոշմամբ հաստատված՝ Եվրասիական տնտեսական միության շրջանակներում ընդհանուր այնպիսի գործընթացների ցանկում (այսուհետ՝ ընդհանուր գործընթացների ցանկ) փոփոխություններ կատարելու մասով առաջարկությունների հավաքագրում, վերլուծություն </w:t>
            </w:r>
            <w:r w:rsidR="00670790" w:rsidRPr="00670790">
              <w:rPr>
                <w:rStyle w:val="Bodytext21"/>
                <w:rFonts w:ascii="Sylfaen" w:hAnsi="Sylfaen"/>
                <w:sz w:val="20"/>
                <w:szCs w:val="24"/>
              </w:rPr>
              <w:t>եւ</w:t>
            </w:r>
            <w:r w:rsidRPr="00670790">
              <w:rPr>
                <w:rStyle w:val="Bodytext21"/>
                <w:rFonts w:ascii="Sylfaen" w:hAnsi="Sylfaen"/>
                <w:sz w:val="20"/>
                <w:szCs w:val="24"/>
              </w:rPr>
              <w:t xml:space="preserve"> համաձայնեցում, որոնք գործողության մեջ են դրված «մեկ պատուհանի» ազգային մեխանիզմների գործունեության ապահովման ընթացքում</w:t>
            </w:r>
          </w:p>
        </w:tc>
        <w:tc>
          <w:tcPr>
            <w:tcW w:w="2018" w:type="dxa"/>
            <w:shd w:val="clear" w:color="auto" w:fill="FFFFFF"/>
          </w:tcPr>
          <w:p w14:paraId="4C443EE0" w14:textId="77777777" w:rsidR="000960C3" w:rsidRPr="00670790" w:rsidRDefault="000960C3" w:rsidP="00670790">
            <w:pPr>
              <w:spacing w:after="120"/>
              <w:jc w:val="center"/>
              <w:rPr>
                <w:rFonts w:ascii="Sylfaen" w:hAnsi="Sylfaen" w:cs="Sylfaen"/>
                <w:sz w:val="20"/>
              </w:rPr>
            </w:pPr>
          </w:p>
        </w:tc>
        <w:tc>
          <w:tcPr>
            <w:tcW w:w="2158" w:type="dxa"/>
            <w:shd w:val="clear" w:color="auto" w:fill="FFFFFF"/>
          </w:tcPr>
          <w:p w14:paraId="712CE29A" w14:textId="77777777" w:rsidR="000960C3" w:rsidRPr="00670790" w:rsidRDefault="002C0BEC" w:rsidP="0067079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670790">
              <w:rPr>
                <w:rStyle w:val="Bodytext21"/>
                <w:rFonts w:ascii="Sylfaen" w:hAnsi="Sylfaen"/>
                <w:sz w:val="20"/>
                <w:szCs w:val="24"/>
              </w:rPr>
              <w:t>մեկ տարվա ընթացքում</w:t>
            </w:r>
          </w:p>
        </w:tc>
        <w:tc>
          <w:tcPr>
            <w:tcW w:w="2395" w:type="dxa"/>
            <w:gridSpan w:val="2"/>
            <w:shd w:val="clear" w:color="auto" w:fill="FFFFFF"/>
          </w:tcPr>
          <w:p w14:paraId="61FE15DE" w14:textId="77777777" w:rsidR="000960C3" w:rsidRPr="00670790" w:rsidRDefault="002C0BEC" w:rsidP="00670790">
            <w:pPr>
              <w:pStyle w:val="Bodytext20"/>
              <w:shd w:val="clear" w:color="auto" w:fill="auto"/>
              <w:spacing w:before="0" w:after="120" w:line="240" w:lineRule="auto"/>
              <w:ind w:left="109" w:right="124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670790">
              <w:rPr>
                <w:rStyle w:val="Bodytext21"/>
                <w:rFonts w:ascii="Sylfaen" w:hAnsi="Sylfaen"/>
                <w:sz w:val="20"/>
                <w:szCs w:val="24"/>
              </w:rPr>
              <w:t>Հանձնաժողով, անդամ պետություններ</w:t>
            </w:r>
          </w:p>
        </w:tc>
        <w:tc>
          <w:tcPr>
            <w:tcW w:w="3258" w:type="dxa"/>
            <w:shd w:val="clear" w:color="auto" w:fill="FFFFFF"/>
          </w:tcPr>
          <w:p w14:paraId="6B99E373" w14:textId="77777777" w:rsidR="000960C3" w:rsidRPr="00670790" w:rsidRDefault="002C0BEC" w:rsidP="00670790">
            <w:pPr>
              <w:pStyle w:val="Bodytext20"/>
              <w:shd w:val="clear" w:color="auto" w:fill="auto"/>
              <w:spacing w:before="0" w:after="120" w:line="240" w:lineRule="auto"/>
              <w:ind w:left="109" w:right="124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670790">
              <w:rPr>
                <w:rStyle w:val="Bodytext21"/>
                <w:rFonts w:ascii="Sylfaen" w:hAnsi="Sylfaen"/>
                <w:sz w:val="20"/>
                <w:szCs w:val="24"/>
              </w:rPr>
              <w:t>Միության մարմնի ակտերի նախագծեր</w:t>
            </w:r>
          </w:p>
        </w:tc>
      </w:tr>
      <w:tr w:rsidR="00B74DFB" w:rsidRPr="00670790" w14:paraId="1F9BA075" w14:textId="77777777" w:rsidTr="00D970C6">
        <w:trPr>
          <w:gridAfter w:val="1"/>
          <w:wAfter w:w="8" w:type="dxa"/>
          <w:jc w:val="center"/>
        </w:trPr>
        <w:tc>
          <w:tcPr>
            <w:tcW w:w="4815" w:type="dxa"/>
            <w:gridSpan w:val="2"/>
            <w:shd w:val="clear" w:color="auto" w:fill="FFFFFF"/>
          </w:tcPr>
          <w:p w14:paraId="6734BAAF" w14:textId="77777777" w:rsidR="000960C3" w:rsidRPr="00670790" w:rsidRDefault="002C0BEC" w:rsidP="00D970C6">
            <w:pPr>
              <w:pStyle w:val="Bodytext20"/>
              <w:shd w:val="clear" w:color="auto" w:fill="auto"/>
              <w:tabs>
                <w:tab w:val="left" w:pos="1154"/>
              </w:tabs>
              <w:spacing w:before="0" w:after="120" w:line="240" w:lineRule="auto"/>
              <w:ind w:left="580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670790">
              <w:rPr>
                <w:rStyle w:val="Bodytext21"/>
                <w:rFonts w:ascii="Sylfaen" w:hAnsi="Sylfaen"/>
                <w:sz w:val="20"/>
                <w:szCs w:val="24"/>
              </w:rPr>
              <w:t>4.3.2.</w:t>
            </w:r>
            <w:r w:rsidR="00D970C6">
              <w:rPr>
                <w:rStyle w:val="Bodytext21"/>
                <w:rFonts w:ascii="Sylfaen" w:hAnsi="Sylfaen"/>
                <w:sz w:val="20"/>
                <w:szCs w:val="24"/>
              </w:rPr>
              <w:tab/>
            </w:r>
            <w:r w:rsidRPr="00670790">
              <w:rPr>
                <w:rStyle w:val="Bodytext21"/>
                <w:rFonts w:ascii="Sylfaen" w:hAnsi="Sylfaen"/>
                <w:sz w:val="20"/>
                <w:szCs w:val="24"/>
              </w:rPr>
              <w:t xml:space="preserve">Ընդհանուր գործընթացների իրագործման կանոնների </w:t>
            </w:r>
            <w:r w:rsidR="00670790" w:rsidRPr="00670790">
              <w:rPr>
                <w:rStyle w:val="Bodytext21"/>
                <w:rFonts w:ascii="Sylfaen" w:hAnsi="Sylfaen"/>
                <w:sz w:val="20"/>
                <w:szCs w:val="24"/>
              </w:rPr>
              <w:t>եւ</w:t>
            </w:r>
            <w:r w:rsidRPr="00670790">
              <w:rPr>
                <w:rStyle w:val="Bodytext21"/>
                <w:rFonts w:ascii="Sylfaen" w:hAnsi="Sylfaen"/>
                <w:sz w:val="20"/>
                <w:szCs w:val="24"/>
              </w:rPr>
              <w:t xml:space="preserve"> այնպիսի ընդհանուր գործընթացների ցանկի իրագործ</w:t>
            </w:r>
            <w:r w:rsidR="00D65C86" w:rsidRPr="00670790">
              <w:rPr>
                <w:rStyle w:val="Bodytext21"/>
                <w:rFonts w:ascii="Sylfaen" w:hAnsi="Sylfaen"/>
                <w:sz w:val="20"/>
                <w:szCs w:val="24"/>
              </w:rPr>
              <w:t>ու</w:t>
            </w:r>
            <w:r w:rsidRPr="00670790">
              <w:rPr>
                <w:rStyle w:val="Bodytext21"/>
                <w:rFonts w:ascii="Sylfaen" w:hAnsi="Sylfaen"/>
                <w:sz w:val="20"/>
                <w:szCs w:val="24"/>
              </w:rPr>
              <w:t xml:space="preserve">մն </w:t>
            </w:r>
            <w:r w:rsidR="00D65C86" w:rsidRPr="00670790">
              <w:rPr>
                <w:rStyle w:val="Bodytext21"/>
                <w:rFonts w:ascii="Sylfaen" w:hAnsi="Sylfaen"/>
                <w:sz w:val="20"/>
                <w:szCs w:val="24"/>
              </w:rPr>
              <w:t xml:space="preserve">ապահովելու </w:t>
            </w:r>
            <w:r w:rsidRPr="00670790">
              <w:rPr>
                <w:rStyle w:val="Bodytext21"/>
                <w:rFonts w:ascii="Sylfaen" w:hAnsi="Sylfaen"/>
                <w:sz w:val="20"/>
                <w:szCs w:val="24"/>
              </w:rPr>
              <w:t>համար անհրաժեշտ տեխնոլոգիական փաստաթղթերի նախապատրաստում, որոնք կարող են գործողության մեջ դրվել «մեկ պատուհանի» ազգային մեխանիզմների գործունեության ապահովման ընթացքում</w:t>
            </w:r>
          </w:p>
        </w:tc>
        <w:tc>
          <w:tcPr>
            <w:tcW w:w="2018" w:type="dxa"/>
            <w:shd w:val="clear" w:color="auto" w:fill="FFFFFF"/>
          </w:tcPr>
          <w:p w14:paraId="6CEAC21C" w14:textId="77777777" w:rsidR="000960C3" w:rsidRPr="00670790" w:rsidRDefault="000960C3" w:rsidP="00670790">
            <w:pPr>
              <w:spacing w:after="120"/>
              <w:jc w:val="center"/>
              <w:rPr>
                <w:rFonts w:ascii="Sylfaen" w:hAnsi="Sylfaen" w:cs="Sylfaen"/>
                <w:sz w:val="20"/>
              </w:rPr>
            </w:pPr>
          </w:p>
        </w:tc>
        <w:tc>
          <w:tcPr>
            <w:tcW w:w="2158" w:type="dxa"/>
            <w:shd w:val="clear" w:color="auto" w:fill="FFFFFF"/>
          </w:tcPr>
          <w:p w14:paraId="052593A7" w14:textId="77777777" w:rsidR="000960C3" w:rsidRPr="00670790" w:rsidRDefault="002C0BEC" w:rsidP="0067079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670790">
              <w:rPr>
                <w:rStyle w:val="Bodytext21"/>
                <w:rFonts w:ascii="Sylfaen" w:hAnsi="Sylfaen"/>
                <w:sz w:val="20"/>
                <w:szCs w:val="24"/>
              </w:rPr>
              <w:t>մեկ տարվա ընթացքում</w:t>
            </w:r>
          </w:p>
        </w:tc>
        <w:tc>
          <w:tcPr>
            <w:tcW w:w="2395" w:type="dxa"/>
            <w:gridSpan w:val="2"/>
            <w:shd w:val="clear" w:color="auto" w:fill="FFFFFF"/>
          </w:tcPr>
          <w:p w14:paraId="0D9E1B4D" w14:textId="77777777" w:rsidR="000960C3" w:rsidRPr="00670790" w:rsidRDefault="002C0BEC" w:rsidP="00670790">
            <w:pPr>
              <w:pStyle w:val="Bodytext20"/>
              <w:shd w:val="clear" w:color="auto" w:fill="auto"/>
              <w:spacing w:before="0" w:after="120" w:line="240" w:lineRule="auto"/>
              <w:ind w:left="109" w:right="124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670790">
              <w:rPr>
                <w:rStyle w:val="Bodytext21"/>
                <w:rFonts w:ascii="Sylfaen" w:hAnsi="Sylfaen"/>
                <w:sz w:val="20"/>
                <w:szCs w:val="24"/>
              </w:rPr>
              <w:t>Հանձնաժողով, անդամ պետություններ</w:t>
            </w:r>
          </w:p>
        </w:tc>
        <w:tc>
          <w:tcPr>
            <w:tcW w:w="3258" w:type="dxa"/>
            <w:shd w:val="clear" w:color="auto" w:fill="FFFFFF"/>
          </w:tcPr>
          <w:p w14:paraId="058A2434" w14:textId="77777777" w:rsidR="000960C3" w:rsidRPr="00670790" w:rsidRDefault="002C0BEC" w:rsidP="00670790">
            <w:pPr>
              <w:pStyle w:val="Bodytext20"/>
              <w:shd w:val="clear" w:color="auto" w:fill="auto"/>
              <w:spacing w:before="0" w:after="120" w:line="240" w:lineRule="auto"/>
              <w:ind w:left="109" w:right="124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670790">
              <w:rPr>
                <w:rStyle w:val="Bodytext21"/>
                <w:rFonts w:ascii="Sylfaen" w:hAnsi="Sylfaen"/>
                <w:sz w:val="20"/>
                <w:szCs w:val="24"/>
              </w:rPr>
              <w:t>Միության մարմնի ակտերի նախագծեր</w:t>
            </w:r>
          </w:p>
        </w:tc>
      </w:tr>
      <w:tr w:rsidR="00B74DFB" w:rsidRPr="00670790" w14:paraId="7F06B055" w14:textId="77777777" w:rsidTr="00D970C6">
        <w:trPr>
          <w:gridAfter w:val="1"/>
          <w:wAfter w:w="8" w:type="dxa"/>
          <w:jc w:val="center"/>
        </w:trPr>
        <w:tc>
          <w:tcPr>
            <w:tcW w:w="4815" w:type="dxa"/>
            <w:gridSpan w:val="2"/>
            <w:shd w:val="clear" w:color="auto" w:fill="FFFFFF"/>
          </w:tcPr>
          <w:p w14:paraId="30675982" w14:textId="77777777" w:rsidR="000960C3" w:rsidRPr="00670790" w:rsidRDefault="002C0BEC" w:rsidP="00D970C6">
            <w:pPr>
              <w:pStyle w:val="Bodytext20"/>
              <w:shd w:val="clear" w:color="auto" w:fill="auto"/>
              <w:tabs>
                <w:tab w:val="left" w:pos="1154"/>
              </w:tabs>
              <w:spacing w:before="0" w:after="120" w:line="240" w:lineRule="auto"/>
              <w:ind w:left="580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670790">
              <w:rPr>
                <w:rStyle w:val="Bodytext21"/>
                <w:rFonts w:ascii="Sylfaen" w:hAnsi="Sylfaen"/>
                <w:sz w:val="20"/>
                <w:szCs w:val="24"/>
              </w:rPr>
              <w:t>4.3.3.</w:t>
            </w:r>
            <w:r w:rsidR="00D970C6">
              <w:rPr>
                <w:rStyle w:val="Bodytext21"/>
                <w:rFonts w:ascii="Sylfaen" w:hAnsi="Sylfaen"/>
                <w:sz w:val="20"/>
                <w:szCs w:val="24"/>
              </w:rPr>
              <w:tab/>
            </w:r>
            <w:r w:rsidRPr="00670790">
              <w:rPr>
                <w:rStyle w:val="Bodytext21"/>
                <w:rFonts w:ascii="Sylfaen" w:hAnsi="Sylfaen"/>
                <w:sz w:val="20"/>
                <w:szCs w:val="24"/>
              </w:rPr>
              <w:t>Միության շրջանակներում՝ Միության ինտեգրված տեղեկատվական համակարգի Հանձնաժողովի ինտեգրացիոն հատվածում «մեկ պատուհանի» ազգային մեխանիզմների գործունեության ապահովման ընթացքում գործողության մեջ դրված ընդհանուր գործընթացների իրագործում</w:t>
            </w:r>
          </w:p>
        </w:tc>
        <w:tc>
          <w:tcPr>
            <w:tcW w:w="2018" w:type="dxa"/>
            <w:shd w:val="clear" w:color="auto" w:fill="FFFFFF"/>
          </w:tcPr>
          <w:p w14:paraId="07E1A220" w14:textId="77777777" w:rsidR="000960C3" w:rsidRPr="00670790" w:rsidRDefault="000960C3" w:rsidP="00670790">
            <w:pPr>
              <w:spacing w:after="120"/>
              <w:jc w:val="center"/>
              <w:rPr>
                <w:rFonts w:ascii="Sylfaen" w:hAnsi="Sylfaen" w:cs="Sylfaen"/>
                <w:sz w:val="20"/>
              </w:rPr>
            </w:pPr>
          </w:p>
        </w:tc>
        <w:tc>
          <w:tcPr>
            <w:tcW w:w="2158" w:type="dxa"/>
            <w:shd w:val="clear" w:color="auto" w:fill="FFFFFF"/>
          </w:tcPr>
          <w:p w14:paraId="76156D8E" w14:textId="77777777" w:rsidR="000960C3" w:rsidRPr="00670790" w:rsidRDefault="002C0BEC" w:rsidP="0067079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670790">
              <w:rPr>
                <w:rStyle w:val="Bodytext21"/>
                <w:rFonts w:ascii="Sylfaen" w:hAnsi="Sylfaen"/>
                <w:sz w:val="20"/>
                <w:szCs w:val="24"/>
              </w:rPr>
              <w:t>դեկտեմբեր</w:t>
            </w:r>
          </w:p>
        </w:tc>
        <w:tc>
          <w:tcPr>
            <w:tcW w:w="2395" w:type="dxa"/>
            <w:gridSpan w:val="2"/>
            <w:shd w:val="clear" w:color="auto" w:fill="FFFFFF"/>
          </w:tcPr>
          <w:p w14:paraId="2F18C8D0" w14:textId="77777777" w:rsidR="000960C3" w:rsidRPr="00670790" w:rsidRDefault="002C0BEC" w:rsidP="00670790">
            <w:pPr>
              <w:pStyle w:val="Bodytext20"/>
              <w:shd w:val="clear" w:color="auto" w:fill="auto"/>
              <w:spacing w:before="0" w:after="120" w:line="240" w:lineRule="auto"/>
              <w:ind w:left="109" w:right="124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670790">
              <w:rPr>
                <w:rStyle w:val="Bodytext21"/>
                <w:rFonts w:ascii="Sylfaen" w:hAnsi="Sylfaen"/>
                <w:sz w:val="20"/>
                <w:szCs w:val="24"/>
              </w:rPr>
              <w:t>Հանձնաժողով</w:t>
            </w:r>
          </w:p>
        </w:tc>
        <w:tc>
          <w:tcPr>
            <w:tcW w:w="3258" w:type="dxa"/>
            <w:shd w:val="clear" w:color="auto" w:fill="FFFFFF"/>
          </w:tcPr>
          <w:p w14:paraId="64DCA083" w14:textId="77777777" w:rsidR="000960C3" w:rsidRPr="00670790" w:rsidRDefault="002C0BEC" w:rsidP="00670790">
            <w:pPr>
              <w:pStyle w:val="Bodytext20"/>
              <w:shd w:val="clear" w:color="auto" w:fill="auto"/>
              <w:spacing w:before="0" w:after="120" w:line="240" w:lineRule="auto"/>
              <w:ind w:left="109" w:right="124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670790">
              <w:rPr>
                <w:rStyle w:val="Bodytext21"/>
                <w:rFonts w:ascii="Sylfaen" w:hAnsi="Sylfaen"/>
                <w:sz w:val="20"/>
                <w:szCs w:val="24"/>
              </w:rPr>
              <w:t>հաշվետվություն</w:t>
            </w:r>
          </w:p>
        </w:tc>
      </w:tr>
      <w:tr w:rsidR="00B74DFB" w:rsidRPr="00670790" w14:paraId="0425D874" w14:textId="77777777" w:rsidTr="00D970C6">
        <w:trPr>
          <w:gridAfter w:val="1"/>
          <w:wAfter w:w="8" w:type="dxa"/>
          <w:jc w:val="center"/>
        </w:trPr>
        <w:tc>
          <w:tcPr>
            <w:tcW w:w="4815" w:type="dxa"/>
            <w:gridSpan w:val="2"/>
            <w:shd w:val="clear" w:color="auto" w:fill="FFFFFF"/>
          </w:tcPr>
          <w:p w14:paraId="3EA7988D" w14:textId="77777777" w:rsidR="000960C3" w:rsidRPr="00670790" w:rsidRDefault="002C0BEC" w:rsidP="00D970C6">
            <w:pPr>
              <w:pStyle w:val="Bodytext20"/>
              <w:shd w:val="clear" w:color="auto" w:fill="auto"/>
              <w:tabs>
                <w:tab w:val="left" w:pos="1154"/>
              </w:tabs>
              <w:spacing w:before="0" w:after="120" w:line="240" w:lineRule="auto"/>
              <w:ind w:left="580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670790">
              <w:rPr>
                <w:rStyle w:val="Bodytext21"/>
                <w:rFonts w:ascii="Sylfaen" w:hAnsi="Sylfaen"/>
                <w:sz w:val="20"/>
                <w:szCs w:val="24"/>
              </w:rPr>
              <w:lastRenderedPageBreak/>
              <w:t>4.3.4.</w:t>
            </w:r>
            <w:r w:rsidR="00D970C6">
              <w:rPr>
                <w:rStyle w:val="Bodytext21"/>
                <w:rFonts w:ascii="Sylfaen" w:hAnsi="Sylfaen"/>
                <w:sz w:val="20"/>
                <w:szCs w:val="24"/>
              </w:rPr>
              <w:tab/>
            </w:r>
            <w:r w:rsidRPr="00670790">
              <w:rPr>
                <w:rStyle w:val="Bodytext21"/>
                <w:rFonts w:ascii="Sylfaen" w:hAnsi="Sylfaen"/>
                <w:sz w:val="20"/>
                <w:szCs w:val="24"/>
              </w:rPr>
              <w:t xml:space="preserve">Միության շրջանակներում՝ </w:t>
            </w:r>
            <w:r w:rsidR="005445B5" w:rsidRPr="00670790">
              <w:rPr>
                <w:rStyle w:val="Bodytext21"/>
                <w:rFonts w:ascii="Sylfaen" w:hAnsi="Sylfaen"/>
                <w:sz w:val="20"/>
                <w:szCs w:val="24"/>
              </w:rPr>
              <w:t>Միության ինտեգրվա</w:t>
            </w:r>
            <w:r w:rsidR="00286507" w:rsidRPr="00670790">
              <w:rPr>
                <w:rStyle w:val="Bodytext21"/>
                <w:rFonts w:ascii="Sylfaen" w:hAnsi="Sylfaen"/>
                <w:sz w:val="20"/>
                <w:szCs w:val="24"/>
              </w:rPr>
              <w:t>ծ</w:t>
            </w:r>
            <w:r w:rsidR="005445B5" w:rsidRPr="00670790">
              <w:rPr>
                <w:rStyle w:val="Bodytext21"/>
                <w:rFonts w:ascii="Sylfaen" w:hAnsi="Sylfaen"/>
                <w:sz w:val="20"/>
                <w:szCs w:val="24"/>
              </w:rPr>
              <w:t xml:space="preserve"> տեղեկատվական համակարգի անդամ պետությունների ազգային հատվածներում </w:t>
            </w:r>
            <w:r w:rsidRPr="00670790">
              <w:rPr>
                <w:rStyle w:val="Bodytext21"/>
                <w:rFonts w:ascii="Sylfaen" w:hAnsi="Sylfaen"/>
                <w:sz w:val="20"/>
                <w:szCs w:val="24"/>
              </w:rPr>
              <w:t xml:space="preserve">«մեկ պատուհանի» ազգային մեխանիզմների գործունեության ապահովման ընթացքում գործողության մեջ դրված ընդհանուր գործընթացների իրագործում </w:t>
            </w:r>
          </w:p>
        </w:tc>
        <w:tc>
          <w:tcPr>
            <w:tcW w:w="2018" w:type="dxa"/>
            <w:shd w:val="clear" w:color="auto" w:fill="FFFFFF"/>
          </w:tcPr>
          <w:p w14:paraId="3E9433D0" w14:textId="77777777" w:rsidR="000960C3" w:rsidRPr="00670790" w:rsidRDefault="000960C3" w:rsidP="00670790">
            <w:pPr>
              <w:spacing w:after="120"/>
              <w:jc w:val="center"/>
              <w:rPr>
                <w:rFonts w:ascii="Sylfaen" w:hAnsi="Sylfaen" w:cs="Sylfaen"/>
                <w:sz w:val="20"/>
              </w:rPr>
            </w:pPr>
          </w:p>
        </w:tc>
        <w:tc>
          <w:tcPr>
            <w:tcW w:w="2158" w:type="dxa"/>
            <w:shd w:val="clear" w:color="auto" w:fill="FFFFFF"/>
          </w:tcPr>
          <w:p w14:paraId="56947D31" w14:textId="77777777" w:rsidR="000960C3" w:rsidRPr="00670790" w:rsidRDefault="002C0BEC" w:rsidP="0067079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670790">
              <w:rPr>
                <w:rStyle w:val="Bodytext21"/>
                <w:rFonts w:ascii="Sylfaen" w:hAnsi="Sylfaen"/>
                <w:sz w:val="20"/>
                <w:szCs w:val="24"/>
              </w:rPr>
              <w:t>դեկտեմբեր</w:t>
            </w:r>
          </w:p>
        </w:tc>
        <w:tc>
          <w:tcPr>
            <w:tcW w:w="2395" w:type="dxa"/>
            <w:gridSpan w:val="2"/>
            <w:shd w:val="clear" w:color="auto" w:fill="FFFFFF"/>
          </w:tcPr>
          <w:p w14:paraId="19939758" w14:textId="77777777" w:rsidR="000960C3" w:rsidRPr="00670790" w:rsidRDefault="002C0BEC" w:rsidP="00670790">
            <w:pPr>
              <w:pStyle w:val="Bodytext20"/>
              <w:shd w:val="clear" w:color="auto" w:fill="auto"/>
              <w:spacing w:before="0" w:after="120" w:line="240" w:lineRule="auto"/>
              <w:ind w:left="109" w:right="124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670790">
              <w:rPr>
                <w:rStyle w:val="Bodytext21"/>
                <w:rFonts w:ascii="Sylfaen" w:hAnsi="Sylfaen"/>
                <w:sz w:val="20"/>
                <w:szCs w:val="24"/>
              </w:rPr>
              <w:t>անդամ պետություններ</w:t>
            </w:r>
          </w:p>
        </w:tc>
        <w:tc>
          <w:tcPr>
            <w:tcW w:w="3258" w:type="dxa"/>
            <w:shd w:val="clear" w:color="auto" w:fill="FFFFFF"/>
          </w:tcPr>
          <w:p w14:paraId="4E21DCF1" w14:textId="77777777" w:rsidR="000960C3" w:rsidRPr="00670790" w:rsidRDefault="002C0BEC" w:rsidP="00670790">
            <w:pPr>
              <w:pStyle w:val="Bodytext20"/>
              <w:shd w:val="clear" w:color="auto" w:fill="auto"/>
              <w:spacing w:before="0" w:after="120" w:line="240" w:lineRule="auto"/>
              <w:ind w:left="109" w:right="124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670790">
              <w:rPr>
                <w:rStyle w:val="Bodytext21"/>
                <w:rFonts w:ascii="Sylfaen" w:hAnsi="Sylfaen"/>
                <w:sz w:val="20"/>
                <w:szCs w:val="24"/>
              </w:rPr>
              <w:t>հաշվետվություն</w:t>
            </w:r>
          </w:p>
        </w:tc>
      </w:tr>
      <w:tr w:rsidR="00B74DFB" w:rsidRPr="00670790" w14:paraId="7D65E675" w14:textId="77777777" w:rsidTr="00D970C6">
        <w:trPr>
          <w:gridAfter w:val="1"/>
          <w:wAfter w:w="8" w:type="dxa"/>
          <w:jc w:val="center"/>
        </w:trPr>
        <w:tc>
          <w:tcPr>
            <w:tcW w:w="4815" w:type="dxa"/>
            <w:gridSpan w:val="2"/>
            <w:shd w:val="clear" w:color="auto" w:fill="FFFFFF"/>
          </w:tcPr>
          <w:p w14:paraId="3AED97E2" w14:textId="77777777" w:rsidR="000960C3" w:rsidRPr="00670790" w:rsidRDefault="002C0BEC" w:rsidP="00D970C6">
            <w:pPr>
              <w:pStyle w:val="Bodytext20"/>
              <w:shd w:val="clear" w:color="auto" w:fill="auto"/>
              <w:tabs>
                <w:tab w:val="left" w:pos="569"/>
              </w:tabs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670790">
              <w:rPr>
                <w:rStyle w:val="Bodytext21"/>
                <w:rFonts w:ascii="Sylfaen" w:hAnsi="Sylfaen"/>
                <w:sz w:val="20"/>
                <w:szCs w:val="24"/>
              </w:rPr>
              <w:t>4.4.</w:t>
            </w:r>
            <w:r w:rsidR="00D970C6">
              <w:rPr>
                <w:rStyle w:val="Bodytext21"/>
                <w:rFonts w:ascii="Sylfaen" w:hAnsi="Sylfaen"/>
                <w:sz w:val="20"/>
                <w:szCs w:val="24"/>
              </w:rPr>
              <w:tab/>
            </w:r>
            <w:r w:rsidRPr="00670790">
              <w:rPr>
                <w:rStyle w:val="Bodytext21"/>
                <w:rFonts w:ascii="Sylfaen" w:hAnsi="Sylfaen"/>
                <w:sz w:val="20"/>
                <w:szCs w:val="24"/>
              </w:rPr>
              <w:t>Շահագրգիռ անձանց կողմից «մեկ պատուհանի» ազգային մեխանիզմների օգտագործման ընթացակարգերի պարզեցում</w:t>
            </w:r>
          </w:p>
        </w:tc>
        <w:tc>
          <w:tcPr>
            <w:tcW w:w="2018" w:type="dxa"/>
            <w:shd w:val="clear" w:color="auto" w:fill="FFFFFF"/>
          </w:tcPr>
          <w:p w14:paraId="47E8865A" w14:textId="77777777" w:rsidR="000960C3" w:rsidRPr="00670790" w:rsidRDefault="002C0BEC" w:rsidP="0067079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670790">
              <w:rPr>
                <w:rStyle w:val="Bodytext21"/>
                <w:rFonts w:ascii="Sylfaen" w:hAnsi="Sylfaen"/>
                <w:sz w:val="20"/>
                <w:szCs w:val="24"/>
              </w:rPr>
              <w:t>4.4 կետ</w:t>
            </w:r>
          </w:p>
        </w:tc>
        <w:tc>
          <w:tcPr>
            <w:tcW w:w="2158" w:type="dxa"/>
            <w:shd w:val="clear" w:color="auto" w:fill="FFFFFF"/>
          </w:tcPr>
          <w:p w14:paraId="3E770EF3" w14:textId="77777777" w:rsidR="000960C3" w:rsidRPr="00670790" w:rsidRDefault="000960C3" w:rsidP="00670790">
            <w:pPr>
              <w:spacing w:after="120"/>
              <w:jc w:val="center"/>
              <w:rPr>
                <w:rFonts w:ascii="Sylfaen" w:hAnsi="Sylfaen" w:cs="Sylfaen"/>
                <w:sz w:val="20"/>
              </w:rPr>
            </w:pPr>
          </w:p>
        </w:tc>
        <w:tc>
          <w:tcPr>
            <w:tcW w:w="2395" w:type="dxa"/>
            <w:gridSpan w:val="2"/>
            <w:shd w:val="clear" w:color="auto" w:fill="FFFFFF"/>
          </w:tcPr>
          <w:p w14:paraId="78855B76" w14:textId="77777777" w:rsidR="000960C3" w:rsidRPr="00670790" w:rsidRDefault="000960C3" w:rsidP="00670790">
            <w:pPr>
              <w:spacing w:after="120"/>
              <w:ind w:left="109" w:right="124"/>
              <w:rPr>
                <w:rFonts w:ascii="Sylfaen" w:hAnsi="Sylfaen" w:cs="Sylfaen"/>
                <w:sz w:val="20"/>
              </w:rPr>
            </w:pPr>
          </w:p>
        </w:tc>
        <w:tc>
          <w:tcPr>
            <w:tcW w:w="3258" w:type="dxa"/>
            <w:shd w:val="clear" w:color="auto" w:fill="FFFFFF"/>
          </w:tcPr>
          <w:p w14:paraId="2F12C03E" w14:textId="77777777" w:rsidR="000960C3" w:rsidRPr="00670790" w:rsidRDefault="000960C3" w:rsidP="00670790">
            <w:pPr>
              <w:spacing w:after="120"/>
              <w:ind w:left="109" w:right="124"/>
              <w:rPr>
                <w:rFonts w:ascii="Sylfaen" w:hAnsi="Sylfaen" w:cs="Sylfaen"/>
                <w:sz w:val="20"/>
              </w:rPr>
            </w:pPr>
          </w:p>
        </w:tc>
      </w:tr>
      <w:tr w:rsidR="00B74DFB" w:rsidRPr="00670790" w14:paraId="78299863" w14:textId="77777777" w:rsidTr="00D970C6">
        <w:trPr>
          <w:gridAfter w:val="1"/>
          <w:wAfter w:w="8" w:type="dxa"/>
          <w:jc w:val="center"/>
        </w:trPr>
        <w:tc>
          <w:tcPr>
            <w:tcW w:w="4815" w:type="dxa"/>
            <w:gridSpan w:val="2"/>
            <w:shd w:val="clear" w:color="auto" w:fill="FFFFFF"/>
          </w:tcPr>
          <w:p w14:paraId="494711D6" w14:textId="77777777" w:rsidR="000960C3" w:rsidRPr="00670790" w:rsidRDefault="002C0BEC" w:rsidP="00D970C6">
            <w:pPr>
              <w:pStyle w:val="Bodytext20"/>
              <w:shd w:val="clear" w:color="auto" w:fill="auto"/>
              <w:tabs>
                <w:tab w:val="left" w:pos="1169"/>
              </w:tabs>
              <w:spacing w:before="0" w:after="120" w:line="240" w:lineRule="auto"/>
              <w:ind w:left="580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670790">
              <w:rPr>
                <w:rStyle w:val="Bodytext21"/>
                <w:rFonts w:ascii="Sylfaen" w:hAnsi="Sylfaen"/>
                <w:sz w:val="20"/>
                <w:szCs w:val="24"/>
              </w:rPr>
              <w:t>4.</w:t>
            </w:r>
            <w:r w:rsidR="008F25CB" w:rsidRPr="00670790">
              <w:rPr>
                <w:rStyle w:val="Bodytext21"/>
                <w:rFonts w:ascii="Sylfaen" w:hAnsi="Sylfaen"/>
                <w:sz w:val="20"/>
                <w:szCs w:val="24"/>
              </w:rPr>
              <w:t>4</w:t>
            </w:r>
            <w:r w:rsidRPr="00670790">
              <w:rPr>
                <w:rStyle w:val="Bodytext21"/>
                <w:rFonts w:ascii="Sylfaen" w:hAnsi="Sylfaen"/>
                <w:sz w:val="20"/>
                <w:szCs w:val="24"/>
              </w:rPr>
              <w:t>.</w:t>
            </w:r>
            <w:r w:rsidR="008F25CB" w:rsidRPr="00670790">
              <w:rPr>
                <w:rStyle w:val="Bodytext21"/>
                <w:rFonts w:ascii="Sylfaen" w:hAnsi="Sylfaen"/>
                <w:sz w:val="20"/>
                <w:szCs w:val="24"/>
              </w:rPr>
              <w:t>1</w:t>
            </w:r>
            <w:r w:rsidRPr="00670790">
              <w:rPr>
                <w:rStyle w:val="Bodytext21"/>
                <w:rFonts w:ascii="Sylfaen" w:hAnsi="Sylfaen"/>
                <w:sz w:val="20"/>
                <w:szCs w:val="24"/>
              </w:rPr>
              <w:t>.</w:t>
            </w:r>
            <w:r w:rsidR="00D970C6">
              <w:rPr>
                <w:rStyle w:val="Bodytext21"/>
                <w:rFonts w:ascii="Sylfaen" w:hAnsi="Sylfaen"/>
                <w:sz w:val="20"/>
                <w:szCs w:val="24"/>
              </w:rPr>
              <w:tab/>
            </w:r>
            <w:r w:rsidRPr="00670790">
              <w:rPr>
                <w:rStyle w:val="Bodytext21"/>
                <w:rFonts w:ascii="Sylfaen" w:hAnsi="Sylfaen"/>
                <w:sz w:val="20"/>
                <w:szCs w:val="24"/>
              </w:rPr>
              <w:t>B2G միասնականացված ընթացակարգերի մասին</w:t>
            </w:r>
            <w:r w:rsidR="00670790" w:rsidRPr="00670790">
              <w:rPr>
                <w:rStyle w:val="Bodytext21"/>
                <w:rFonts w:ascii="Sylfaen" w:hAnsi="Sylfaen"/>
                <w:sz w:val="20"/>
                <w:szCs w:val="24"/>
              </w:rPr>
              <w:t xml:space="preserve"> </w:t>
            </w:r>
            <w:r w:rsidRPr="00670790">
              <w:rPr>
                <w:rStyle w:val="Bodytext21"/>
                <w:rFonts w:ascii="Sylfaen" w:hAnsi="Sylfaen"/>
                <w:sz w:val="20"/>
                <w:szCs w:val="24"/>
              </w:rPr>
              <w:t xml:space="preserve">տեղեկատվություն ստանալիս </w:t>
            </w:r>
            <w:r w:rsidR="00670790" w:rsidRPr="00670790">
              <w:rPr>
                <w:rStyle w:val="Bodytext21"/>
                <w:rFonts w:ascii="Sylfaen" w:hAnsi="Sylfaen"/>
                <w:sz w:val="20"/>
                <w:szCs w:val="24"/>
              </w:rPr>
              <w:t>եւ</w:t>
            </w:r>
            <w:r w:rsidRPr="00670790">
              <w:rPr>
                <w:rStyle w:val="Bodytext21"/>
                <w:rFonts w:ascii="Sylfaen" w:hAnsi="Sylfaen"/>
                <w:sz w:val="20"/>
                <w:szCs w:val="24"/>
              </w:rPr>
              <w:t xml:space="preserve"> օգտագործելիս շահագրգիռ անձանց համար հավասար պայմանների ապահովման նպատակով էլեկտրոնային տեսքով B2G միասնականացված ընթացակարգերի կատալոգի թարմացում</w:t>
            </w:r>
          </w:p>
        </w:tc>
        <w:tc>
          <w:tcPr>
            <w:tcW w:w="2018" w:type="dxa"/>
            <w:shd w:val="clear" w:color="auto" w:fill="FFFFFF"/>
          </w:tcPr>
          <w:p w14:paraId="468417FB" w14:textId="77777777" w:rsidR="000960C3" w:rsidRPr="00670790" w:rsidRDefault="000960C3" w:rsidP="00670790">
            <w:pPr>
              <w:spacing w:after="120"/>
              <w:jc w:val="center"/>
              <w:rPr>
                <w:rFonts w:ascii="Sylfaen" w:hAnsi="Sylfaen" w:cs="Sylfaen"/>
                <w:sz w:val="20"/>
              </w:rPr>
            </w:pPr>
          </w:p>
        </w:tc>
        <w:tc>
          <w:tcPr>
            <w:tcW w:w="2158" w:type="dxa"/>
            <w:shd w:val="clear" w:color="auto" w:fill="FFFFFF"/>
          </w:tcPr>
          <w:p w14:paraId="5498DED6" w14:textId="77777777" w:rsidR="000960C3" w:rsidRPr="00670790" w:rsidRDefault="002C0BEC" w:rsidP="0067079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670790">
              <w:rPr>
                <w:rStyle w:val="Bodytext21"/>
                <w:rFonts w:ascii="Sylfaen" w:hAnsi="Sylfaen"/>
                <w:sz w:val="20"/>
                <w:szCs w:val="24"/>
              </w:rPr>
              <w:t>դեկտեմբեր</w:t>
            </w:r>
          </w:p>
        </w:tc>
        <w:tc>
          <w:tcPr>
            <w:tcW w:w="2395" w:type="dxa"/>
            <w:gridSpan w:val="2"/>
            <w:shd w:val="clear" w:color="auto" w:fill="FFFFFF"/>
          </w:tcPr>
          <w:p w14:paraId="07A98BBE" w14:textId="77777777" w:rsidR="000960C3" w:rsidRPr="00670790" w:rsidRDefault="002C0BEC" w:rsidP="00670790">
            <w:pPr>
              <w:pStyle w:val="Bodytext20"/>
              <w:shd w:val="clear" w:color="auto" w:fill="auto"/>
              <w:spacing w:before="0" w:after="120" w:line="240" w:lineRule="auto"/>
              <w:ind w:left="109" w:right="124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670790">
              <w:rPr>
                <w:rStyle w:val="Bodytext21"/>
                <w:rFonts w:ascii="Sylfaen" w:hAnsi="Sylfaen"/>
                <w:sz w:val="20"/>
                <w:szCs w:val="24"/>
              </w:rPr>
              <w:t>Հանձնաժողով, անդամ պետություններ</w:t>
            </w:r>
          </w:p>
        </w:tc>
        <w:tc>
          <w:tcPr>
            <w:tcW w:w="3258" w:type="dxa"/>
            <w:shd w:val="clear" w:color="auto" w:fill="FFFFFF"/>
          </w:tcPr>
          <w:p w14:paraId="0E629CE4" w14:textId="77777777" w:rsidR="000960C3" w:rsidRPr="00670790" w:rsidRDefault="002C0BEC" w:rsidP="00670790">
            <w:pPr>
              <w:pStyle w:val="Bodytext20"/>
              <w:shd w:val="clear" w:color="auto" w:fill="auto"/>
              <w:spacing w:before="0" w:after="120" w:line="240" w:lineRule="auto"/>
              <w:ind w:left="109" w:right="124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670790">
              <w:rPr>
                <w:rStyle w:val="Bodytext21"/>
                <w:rFonts w:ascii="Sylfaen" w:hAnsi="Sylfaen"/>
                <w:sz w:val="20"/>
                <w:szCs w:val="24"/>
              </w:rPr>
              <w:t>Միության մարմնի ակտի նախագիծ</w:t>
            </w:r>
          </w:p>
        </w:tc>
      </w:tr>
      <w:tr w:rsidR="00B74DFB" w:rsidRPr="00670790" w14:paraId="1E9205EB" w14:textId="77777777" w:rsidTr="00D970C6">
        <w:trPr>
          <w:gridAfter w:val="1"/>
          <w:wAfter w:w="8" w:type="dxa"/>
          <w:jc w:val="center"/>
        </w:trPr>
        <w:tc>
          <w:tcPr>
            <w:tcW w:w="4815" w:type="dxa"/>
            <w:gridSpan w:val="2"/>
            <w:shd w:val="clear" w:color="auto" w:fill="FFFFFF"/>
          </w:tcPr>
          <w:p w14:paraId="6EC80BB1" w14:textId="77777777" w:rsidR="000960C3" w:rsidRPr="00670790" w:rsidRDefault="002C0BEC" w:rsidP="00D970C6">
            <w:pPr>
              <w:pStyle w:val="Bodytext20"/>
              <w:shd w:val="clear" w:color="auto" w:fill="auto"/>
              <w:tabs>
                <w:tab w:val="left" w:pos="554"/>
              </w:tabs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670790">
              <w:rPr>
                <w:rStyle w:val="Bodytext21"/>
                <w:rFonts w:ascii="Sylfaen" w:hAnsi="Sylfaen"/>
                <w:sz w:val="20"/>
                <w:szCs w:val="24"/>
              </w:rPr>
              <w:t>4.5.</w:t>
            </w:r>
            <w:r w:rsidR="00D970C6">
              <w:rPr>
                <w:rStyle w:val="Bodytext21"/>
                <w:rFonts w:ascii="Sylfaen" w:hAnsi="Sylfaen"/>
                <w:sz w:val="20"/>
                <w:szCs w:val="24"/>
              </w:rPr>
              <w:tab/>
            </w:r>
            <w:r w:rsidRPr="00670790">
              <w:rPr>
                <w:rStyle w:val="Bodytext21"/>
                <w:rFonts w:ascii="Sylfaen" w:hAnsi="Sylfaen"/>
                <w:sz w:val="20"/>
                <w:szCs w:val="24"/>
              </w:rPr>
              <w:t>Միության՝ «մեկ պատուհանի» ազգային մեխանիզմների գործունեությունն ապահովելու համար անհրաժեշտ նորմատիվ-տեղեկատվական տեղեկությունների միասնական համակարգի ձ</w:t>
            </w:r>
            <w:r w:rsidR="00670790" w:rsidRPr="00670790">
              <w:rPr>
                <w:rStyle w:val="Bodytext21"/>
                <w:rFonts w:ascii="Sylfaen" w:hAnsi="Sylfaen"/>
                <w:sz w:val="20"/>
                <w:szCs w:val="24"/>
              </w:rPr>
              <w:t>եւ</w:t>
            </w:r>
            <w:r w:rsidRPr="00670790">
              <w:rPr>
                <w:rStyle w:val="Bodytext21"/>
                <w:rFonts w:ascii="Sylfaen" w:hAnsi="Sylfaen"/>
                <w:sz w:val="20"/>
                <w:szCs w:val="24"/>
              </w:rPr>
              <w:t xml:space="preserve">ավորում </w:t>
            </w:r>
            <w:r w:rsidR="00670790" w:rsidRPr="00670790">
              <w:rPr>
                <w:rStyle w:val="Bodytext21"/>
                <w:rFonts w:ascii="Sylfaen" w:hAnsi="Sylfaen"/>
                <w:sz w:val="20"/>
                <w:szCs w:val="24"/>
              </w:rPr>
              <w:t>եւ</w:t>
            </w:r>
            <w:r w:rsidRPr="00670790">
              <w:rPr>
                <w:rStyle w:val="Bodytext21"/>
                <w:rFonts w:ascii="Sylfaen" w:hAnsi="Sylfaen"/>
                <w:sz w:val="20"/>
                <w:szCs w:val="24"/>
              </w:rPr>
              <w:t xml:space="preserve"> զարգացում</w:t>
            </w:r>
          </w:p>
        </w:tc>
        <w:tc>
          <w:tcPr>
            <w:tcW w:w="2018" w:type="dxa"/>
            <w:shd w:val="clear" w:color="auto" w:fill="FFFFFF"/>
          </w:tcPr>
          <w:p w14:paraId="0B757DB7" w14:textId="77777777" w:rsidR="000960C3" w:rsidRPr="00670790" w:rsidRDefault="002C0BEC" w:rsidP="0067079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670790">
              <w:rPr>
                <w:rStyle w:val="Bodytext21"/>
                <w:rFonts w:ascii="Sylfaen" w:hAnsi="Sylfaen"/>
                <w:sz w:val="20"/>
                <w:szCs w:val="24"/>
              </w:rPr>
              <w:t>4.5 կետ</w:t>
            </w:r>
          </w:p>
        </w:tc>
        <w:tc>
          <w:tcPr>
            <w:tcW w:w="2158" w:type="dxa"/>
            <w:shd w:val="clear" w:color="auto" w:fill="FFFFFF"/>
          </w:tcPr>
          <w:p w14:paraId="35648510" w14:textId="77777777" w:rsidR="000960C3" w:rsidRPr="00670790" w:rsidRDefault="000960C3" w:rsidP="00670790">
            <w:pPr>
              <w:spacing w:after="120"/>
              <w:jc w:val="center"/>
              <w:rPr>
                <w:rFonts w:ascii="Sylfaen" w:hAnsi="Sylfaen" w:cs="Sylfaen"/>
                <w:sz w:val="20"/>
              </w:rPr>
            </w:pPr>
          </w:p>
        </w:tc>
        <w:tc>
          <w:tcPr>
            <w:tcW w:w="2395" w:type="dxa"/>
            <w:gridSpan w:val="2"/>
            <w:shd w:val="clear" w:color="auto" w:fill="FFFFFF"/>
          </w:tcPr>
          <w:p w14:paraId="6C517766" w14:textId="77777777" w:rsidR="000960C3" w:rsidRPr="00670790" w:rsidRDefault="000960C3" w:rsidP="00670790">
            <w:pPr>
              <w:spacing w:after="120"/>
              <w:ind w:left="109" w:right="124"/>
              <w:rPr>
                <w:rFonts w:ascii="Sylfaen" w:hAnsi="Sylfaen" w:cs="Sylfaen"/>
                <w:sz w:val="20"/>
              </w:rPr>
            </w:pPr>
          </w:p>
        </w:tc>
        <w:tc>
          <w:tcPr>
            <w:tcW w:w="3258" w:type="dxa"/>
            <w:shd w:val="clear" w:color="auto" w:fill="FFFFFF"/>
          </w:tcPr>
          <w:p w14:paraId="0C5E73ED" w14:textId="77777777" w:rsidR="000960C3" w:rsidRPr="00670790" w:rsidRDefault="000960C3" w:rsidP="00670790">
            <w:pPr>
              <w:spacing w:after="120"/>
              <w:ind w:left="109" w:right="124"/>
              <w:rPr>
                <w:rFonts w:ascii="Sylfaen" w:hAnsi="Sylfaen" w:cs="Sylfaen"/>
                <w:sz w:val="20"/>
              </w:rPr>
            </w:pPr>
          </w:p>
        </w:tc>
      </w:tr>
      <w:tr w:rsidR="00B74DFB" w:rsidRPr="00670790" w14:paraId="684008D1" w14:textId="77777777" w:rsidTr="00D970C6">
        <w:trPr>
          <w:gridAfter w:val="1"/>
          <w:wAfter w:w="8" w:type="dxa"/>
          <w:jc w:val="center"/>
        </w:trPr>
        <w:tc>
          <w:tcPr>
            <w:tcW w:w="4815" w:type="dxa"/>
            <w:gridSpan w:val="2"/>
            <w:shd w:val="clear" w:color="auto" w:fill="FFFFFF"/>
          </w:tcPr>
          <w:p w14:paraId="62F9D266" w14:textId="77777777" w:rsidR="000960C3" w:rsidRDefault="002C0BEC" w:rsidP="00D970C6">
            <w:pPr>
              <w:pStyle w:val="Bodytext20"/>
              <w:shd w:val="clear" w:color="auto" w:fill="auto"/>
              <w:tabs>
                <w:tab w:val="left" w:pos="1139"/>
              </w:tabs>
              <w:spacing w:before="0" w:after="120" w:line="240" w:lineRule="auto"/>
              <w:ind w:left="560"/>
              <w:jc w:val="left"/>
              <w:rPr>
                <w:rStyle w:val="Bodytext21"/>
                <w:rFonts w:ascii="Sylfaen" w:hAnsi="Sylfaen"/>
                <w:sz w:val="20"/>
                <w:szCs w:val="24"/>
              </w:rPr>
            </w:pPr>
            <w:r w:rsidRPr="00670790">
              <w:rPr>
                <w:rStyle w:val="Bodytext21"/>
                <w:rFonts w:ascii="Sylfaen" w:hAnsi="Sylfaen"/>
                <w:sz w:val="20"/>
                <w:szCs w:val="24"/>
              </w:rPr>
              <w:t>4.5.1.</w:t>
            </w:r>
            <w:r w:rsidR="00D970C6">
              <w:rPr>
                <w:rStyle w:val="Bodytext21"/>
                <w:rFonts w:ascii="Sylfaen" w:hAnsi="Sylfaen"/>
                <w:sz w:val="20"/>
                <w:szCs w:val="24"/>
              </w:rPr>
              <w:tab/>
            </w:r>
            <w:r w:rsidRPr="00670790">
              <w:rPr>
                <w:rStyle w:val="Bodytext21"/>
                <w:rFonts w:ascii="Sylfaen" w:hAnsi="Sylfaen"/>
                <w:sz w:val="20"/>
                <w:szCs w:val="24"/>
              </w:rPr>
              <w:t xml:space="preserve">Միության նորմատիվ-տեղեկատվական տեղեկությունների միասնական համակարգի կազմում ներառելու համար տեղեկատուների </w:t>
            </w:r>
            <w:r w:rsidR="00670790" w:rsidRPr="00670790">
              <w:rPr>
                <w:rStyle w:val="Bodytext21"/>
                <w:rFonts w:ascii="Sylfaen" w:hAnsi="Sylfaen"/>
                <w:sz w:val="20"/>
                <w:szCs w:val="24"/>
              </w:rPr>
              <w:t>եւ</w:t>
            </w:r>
            <w:r w:rsidRPr="00670790">
              <w:rPr>
                <w:rStyle w:val="Bodytext21"/>
                <w:rFonts w:ascii="Sylfaen" w:hAnsi="Sylfaen"/>
                <w:sz w:val="20"/>
                <w:szCs w:val="24"/>
              </w:rPr>
              <w:t xml:space="preserve"> դասակարգիչների ձ</w:t>
            </w:r>
            <w:r w:rsidR="00670790" w:rsidRPr="00670790">
              <w:rPr>
                <w:rStyle w:val="Bodytext21"/>
                <w:rFonts w:ascii="Sylfaen" w:hAnsi="Sylfaen"/>
                <w:sz w:val="20"/>
                <w:szCs w:val="24"/>
              </w:rPr>
              <w:t>եւ</w:t>
            </w:r>
            <w:r w:rsidRPr="00670790">
              <w:rPr>
                <w:rStyle w:val="Bodytext21"/>
                <w:rFonts w:ascii="Sylfaen" w:hAnsi="Sylfaen"/>
                <w:sz w:val="20"/>
                <w:szCs w:val="24"/>
              </w:rPr>
              <w:t>ավորում</w:t>
            </w:r>
          </w:p>
          <w:p w14:paraId="25097E94" w14:textId="77777777" w:rsidR="00D970C6" w:rsidRPr="00670790" w:rsidRDefault="00D970C6" w:rsidP="00D970C6">
            <w:pPr>
              <w:pStyle w:val="Bodytext20"/>
              <w:shd w:val="clear" w:color="auto" w:fill="auto"/>
              <w:tabs>
                <w:tab w:val="left" w:pos="1139"/>
              </w:tabs>
              <w:spacing w:before="0" w:after="120" w:line="240" w:lineRule="auto"/>
              <w:ind w:left="560"/>
              <w:jc w:val="left"/>
              <w:rPr>
                <w:rFonts w:ascii="Sylfaen" w:hAnsi="Sylfaen" w:cs="Sylfaen"/>
                <w:sz w:val="20"/>
                <w:szCs w:val="24"/>
              </w:rPr>
            </w:pPr>
          </w:p>
        </w:tc>
        <w:tc>
          <w:tcPr>
            <w:tcW w:w="2018" w:type="dxa"/>
            <w:shd w:val="clear" w:color="auto" w:fill="FFFFFF"/>
          </w:tcPr>
          <w:p w14:paraId="7849C057" w14:textId="77777777" w:rsidR="000960C3" w:rsidRPr="00670790" w:rsidRDefault="002C0BEC" w:rsidP="0067079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670790">
              <w:rPr>
                <w:rStyle w:val="Bodytext21"/>
                <w:rFonts w:ascii="Sylfaen" w:hAnsi="Sylfaen"/>
                <w:sz w:val="20"/>
                <w:szCs w:val="24"/>
              </w:rPr>
              <w:t>4.5.1</w:t>
            </w:r>
          </w:p>
        </w:tc>
        <w:tc>
          <w:tcPr>
            <w:tcW w:w="2158" w:type="dxa"/>
            <w:shd w:val="clear" w:color="auto" w:fill="FFFFFF"/>
          </w:tcPr>
          <w:p w14:paraId="4064BBDF" w14:textId="77777777" w:rsidR="000960C3" w:rsidRPr="00670790" w:rsidRDefault="002C0BEC" w:rsidP="0067079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670790">
              <w:rPr>
                <w:rStyle w:val="Bodytext21"/>
                <w:rFonts w:ascii="Sylfaen" w:hAnsi="Sylfaen"/>
                <w:sz w:val="20"/>
                <w:szCs w:val="24"/>
              </w:rPr>
              <w:t>դեկտեմբեր</w:t>
            </w:r>
          </w:p>
        </w:tc>
        <w:tc>
          <w:tcPr>
            <w:tcW w:w="2395" w:type="dxa"/>
            <w:gridSpan w:val="2"/>
            <w:shd w:val="clear" w:color="auto" w:fill="FFFFFF"/>
          </w:tcPr>
          <w:p w14:paraId="738833FF" w14:textId="77777777" w:rsidR="000960C3" w:rsidRPr="00670790" w:rsidRDefault="002C0BEC" w:rsidP="00670790">
            <w:pPr>
              <w:pStyle w:val="Bodytext20"/>
              <w:shd w:val="clear" w:color="auto" w:fill="auto"/>
              <w:spacing w:before="0" w:after="120" w:line="240" w:lineRule="auto"/>
              <w:ind w:left="109" w:right="124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670790">
              <w:rPr>
                <w:rStyle w:val="Bodytext21"/>
                <w:rFonts w:ascii="Sylfaen" w:hAnsi="Sylfaen"/>
                <w:sz w:val="20"/>
                <w:szCs w:val="24"/>
              </w:rPr>
              <w:t>Հանձնաժողով, անդամ պետություններ</w:t>
            </w:r>
          </w:p>
        </w:tc>
        <w:tc>
          <w:tcPr>
            <w:tcW w:w="3258" w:type="dxa"/>
            <w:shd w:val="clear" w:color="auto" w:fill="FFFFFF"/>
          </w:tcPr>
          <w:p w14:paraId="4B3FC39C" w14:textId="77777777" w:rsidR="000960C3" w:rsidRPr="00670790" w:rsidRDefault="002C0BEC" w:rsidP="00670790">
            <w:pPr>
              <w:pStyle w:val="Bodytext20"/>
              <w:shd w:val="clear" w:color="auto" w:fill="auto"/>
              <w:spacing w:before="0" w:after="120" w:line="240" w:lineRule="auto"/>
              <w:ind w:left="109" w:right="124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670790">
              <w:rPr>
                <w:rStyle w:val="Bodytext21"/>
                <w:rFonts w:ascii="Sylfaen" w:hAnsi="Sylfaen"/>
                <w:sz w:val="20"/>
                <w:szCs w:val="24"/>
              </w:rPr>
              <w:t>Միության մարմինների ակտերի նախագծեր</w:t>
            </w:r>
          </w:p>
        </w:tc>
      </w:tr>
      <w:tr w:rsidR="000960C3" w:rsidRPr="00670790" w14:paraId="24E5086A" w14:textId="77777777" w:rsidTr="00D970C6">
        <w:trPr>
          <w:gridAfter w:val="1"/>
          <w:wAfter w:w="8" w:type="dxa"/>
          <w:jc w:val="center"/>
        </w:trPr>
        <w:tc>
          <w:tcPr>
            <w:tcW w:w="14644" w:type="dxa"/>
            <w:gridSpan w:val="7"/>
            <w:shd w:val="clear" w:color="auto" w:fill="FFFFFF"/>
          </w:tcPr>
          <w:p w14:paraId="7B9F2F43" w14:textId="77777777" w:rsidR="000960C3" w:rsidRPr="00670790" w:rsidRDefault="002C0BEC" w:rsidP="00670790">
            <w:pPr>
              <w:pStyle w:val="Bodytext20"/>
              <w:shd w:val="clear" w:color="auto" w:fill="auto"/>
              <w:spacing w:before="0" w:after="120" w:line="240" w:lineRule="auto"/>
              <w:ind w:left="109" w:right="124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670790">
              <w:rPr>
                <w:rStyle w:val="Bodytext21"/>
                <w:rFonts w:ascii="Sylfaen" w:hAnsi="Sylfaen"/>
                <w:sz w:val="20"/>
                <w:szCs w:val="24"/>
              </w:rPr>
              <w:lastRenderedPageBreak/>
              <w:t>5. Հասկացութային ապարատի ձեւավորում</w:t>
            </w:r>
          </w:p>
        </w:tc>
      </w:tr>
      <w:tr w:rsidR="00B74DFB" w:rsidRPr="00670790" w14:paraId="270ABB71" w14:textId="77777777" w:rsidTr="00D970C6">
        <w:trPr>
          <w:gridAfter w:val="1"/>
          <w:wAfter w:w="8" w:type="dxa"/>
          <w:jc w:val="center"/>
        </w:trPr>
        <w:tc>
          <w:tcPr>
            <w:tcW w:w="4815" w:type="dxa"/>
            <w:gridSpan w:val="2"/>
            <w:shd w:val="clear" w:color="auto" w:fill="FFFFFF"/>
          </w:tcPr>
          <w:p w14:paraId="018093B8" w14:textId="77777777" w:rsidR="000960C3" w:rsidRPr="00670790" w:rsidRDefault="002C0BEC" w:rsidP="00D970C6">
            <w:pPr>
              <w:pStyle w:val="Bodytext20"/>
              <w:shd w:val="clear" w:color="auto" w:fill="auto"/>
              <w:tabs>
                <w:tab w:val="left" w:pos="598"/>
              </w:tabs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670790">
              <w:rPr>
                <w:rStyle w:val="Bodytext21"/>
                <w:rFonts w:ascii="Sylfaen" w:hAnsi="Sylfaen"/>
                <w:sz w:val="20"/>
                <w:szCs w:val="24"/>
              </w:rPr>
              <w:t>5.1.</w:t>
            </w:r>
            <w:r w:rsidR="00D970C6">
              <w:rPr>
                <w:rStyle w:val="Bodytext21"/>
                <w:rFonts w:ascii="Sylfaen" w:hAnsi="Sylfaen"/>
                <w:sz w:val="20"/>
                <w:szCs w:val="24"/>
              </w:rPr>
              <w:tab/>
            </w:r>
            <w:r w:rsidRPr="00670790">
              <w:rPr>
                <w:rStyle w:val="Bodytext21"/>
                <w:rFonts w:ascii="Sylfaen" w:hAnsi="Sylfaen"/>
                <w:sz w:val="20"/>
                <w:szCs w:val="24"/>
              </w:rPr>
              <w:t xml:space="preserve">Եվրասիական տնտեսական բարձրագույն խորհրդի 2014 թվականի մայիսի 29-ի թիվ 68 որոշմամբ հաստատված՝ Արտաքին տնտեսական գործունեության կարգավորման համակարգում </w:t>
            </w:r>
            <w:r w:rsidR="001435A5" w:rsidRPr="00670790">
              <w:rPr>
                <w:rStyle w:val="Bodytext21"/>
                <w:rFonts w:ascii="Sylfaen" w:hAnsi="Sylfaen"/>
                <w:sz w:val="20"/>
                <w:szCs w:val="24"/>
              </w:rPr>
              <w:t>«մեկ պատուհանի» մեխանիզմի զարգացման հիմնական ուղղություններն (այսուհետ՝ Հիմնական ուղղություններ) իրագործելիս օգտագործվող եզրույթների բառարանի վարում (թարմացում)</w:t>
            </w:r>
          </w:p>
        </w:tc>
        <w:tc>
          <w:tcPr>
            <w:tcW w:w="2018" w:type="dxa"/>
            <w:shd w:val="clear" w:color="auto" w:fill="FFFFFF"/>
          </w:tcPr>
          <w:p w14:paraId="3CAF98B7" w14:textId="77777777" w:rsidR="000960C3" w:rsidRPr="00670790" w:rsidRDefault="002C0BEC" w:rsidP="0067079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670790">
              <w:rPr>
                <w:rStyle w:val="Bodytext21"/>
                <w:rFonts w:ascii="Sylfaen" w:hAnsi="Sylfaen"/>
                <w:sz w:val="20"/>
                <w:szCs w:val="24"/>
              </w:rPr>
              <w:t>5.2 կետ</w:t>
            </w:r>
          </w:p>
        </w:tc>
        <w:tc>
          <w:tcPr>
            <w:tcW w:w="2158" w:type="dxa"/>
            <w:shd w:val="clear" w:color="auto" w:fill="FFFFFF"/>
          </w:tcPr>
          <w:p w14:paraId="37827807" w14:textId="77777777" w:rsidR="000960C3" w:rsidRPr="00670790" w:rsidRDefault="002C0BEC" w:rsidP="0067079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670790">
              <w:rPr>
                <w:rStyle w:val="Bodytext21"/>
                <w:rFonts w:ascii="Sylfaen" w:hAnsi="Sylfaen"/>
                <w:sz w:val="20"/>
                <w:szCs w:val="24"/>
              </w:rPr>
              <w:t>մեկ տարվա ընթացքում</w:t>
            </w:r>
          </w:p>
        </w:tc>
        <w:tc>
          <w:tcPr>
            <w:tcW w:w="2395" w:type="dxa"/>
            <w:gridSpan w:val="2"/>
            <w:shd w:val="clear" w:color="auto" w:fill="FFFFFF"/>
          </w:tcPr>
          <w:p w14:paraId="234377CA" w14:textId="77777777" w:rsidR="000960C3" w:rsidRPr="00670790" w:rsidRDefault="002C0BEC" w:rsidP="00670790">
            <w:pPr>
              <w:pStyle w:val="Bodytext20"/>
              <w:shd w:val="clear" w:color="auto" w:fill="auto"/>
              <w:spacing w:before="0" w:after="120" w:line="240" w:lineRule="auto"/>
              <w:ind w:left="109" w:right="124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670790">
              <w:rPr>
                <w:rStyle w:val="Bodytext21"/>
                <w:rFonts w:ascii="Sylfaen" w:hAnsi="Sylfaen"/>
                <w:sz w:val="20"/>
                <w:szCs w:val="24"/>
              </w:rPr>
              <w:t>Հանձնաժողով, անդամ պետություններ</w:t>
            </w:r>
          </w:p>
        </w:tc>
        <w:tc>
          <w:tcPr>
            <w:tcW w:w="3258" w:type="dxa"/>
            <w:shd w:val="clear" w:color="auto" w:fill="FFFFFF"/>
          </w:tcPr>
          <w:p w14:paraId="6E5752A7" w14:textId="77777777" w:rsidR="000960C3" w:rsidRPr="00670790" w:rsidRDefault="002C0BEC" w:rsidP="00670790">
            <w:pPr>
              <w:pStyle w:val="Bodytext20"/>
              <w:shd w:val="clear" w:color="auto" w:fill="auto"/>
              <w:spacing w:before="0" w:after="120" w:line="240" w:lineRule="auto"/>
              <w:ind w:left="109" w:right="124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670790">
              <w:rPr>
                <w:rStyle w:val="Bodytext21"/>
                <w:rFonts w:ascii="Sylfaen" w:hAnsi="Sylfaen"/>
                <w:sz w:val="20"/>
                <w:szCs w:val="24"/>
              </w:rPr>
              <w:t>բառարանի հետ կապված առաջարկներ</w:t>
            </w:r>
          </w:p>
        </w:tc>
      </w:tr>
      <w:tr w:rsidR="0016228B" w:rsidRPr="00670790" w14:paraId="7840C21A" w14:textId="77777777" w:rsidTr="00D970C6">
        <w:trPr>
          <w:gridAfter w:val="1"/>
          <w:wAfter w:w="8" w:type="dxa"/>
          <w:jc w:val="center"/>
        </w:trPr>
        <w:tc>
          <w:tcPr>
            <w:tcW w:w="14644" w:type="dxa"/>
            <w:gridSpan w:val="7"/>
            <w:shd w:val="clear" w:color="auto" w:fill="FFFFFF"/>
          </w:tcPr>
          <w:p w14:paraId="61C5B1BE" w14:textId="77777777" w:rsidR="0016228B" w:rsidRPr="00670790" w:rsidRDefault="0016228B" w:rsidP="00670790">
            <w:pPr>
              <w:spacing w:after="120"/>
              <w:ind w:left="109" w:right="124"/>
              <w:jc w:val="center"/>
              <w:rPr>
                <w:rFonts w:ascii="Sylfaen" w:hAnsi="Sylfaen" w:cs="Sylfaen"/>
                <w:sz w:val="20"/>
              </w:rPr>
            </w:pPr>
            <w:r w:rsidRPr="00670790">
              <w:rPr>
                <w:rStyle w:val="Bodytext21"/>
                <w:rFonts w:ascii="Sylfaen" w:eastAsia="Arial Unicode MS" w:hAnsi="Sylfaen"/>
                <w:sz w:val="20"/>
                <w:szCs w:val="24"/>
              </w:rPr>
              <w:t>6. Միջոցառումների</w:t>
            </w:r>
            <w:r w:rsidR="001435A5" w:rsidRPr="00670790">
              <w:rPr>
                <w:rStyle w:val="Bodytext21"/>
                <w:rFonts w:ascii="Sylfaen" w:eastAsia="Arial Unicode MS" w:hAnsi="Sylfaen"/>
                <w:sz w:val="20"/>
                <w:szCs w:val="24"/>
              </w:rPr>
              <w:t xml:space="preserve"> պլանի իրագործումն ապահովող կազմակերպչական մեխանիզմ (կառավարման մեխանիզմ)</w:t>
            </w:r>
          </w:p>
        </w:tc>
      </w:tr>
      <w:tr w:rsidR="00DF345A" w:rsidRPr="00670790" w14:paraId="548312C8" w14:textId="77777777" w:rsidTr="00D970C6">
        <w:trPr>
          <w:gridAfter w:val="1"/>
          <w:wAfter w:w="8" w:type="dxa"/>
          <w:jc w:val="center"/>
        </w:trPr>
        <w:tc>
          <w:tcPr>
            <w:tcW w:w="4815" w:type="dxa"/>
            <w:gridSpan w:val="2"/>
            <w:shd w:val="clear" w:color="auto" w:fill="FFFFFF"/>
          </w:tcPr>
          <w:p w14:paraId="676357DA" w14:textId="77777777" w:rsidR="000960C3" w:rsidRPr="00670790" w:rsidRDefault="002C0BEC" w:rsidP="00D970C6">
            <w:pPr>
              <w:pStyle w:val="Bodytext20"/>
              <w:shd w:val="clear" w:color="auto" w:fill="auto"/>
              <w:tabs>
                <w:tab w:val="left" w:pos="584"/>
              </w:tabs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670790">
              <w:rPr>
                <w:rStyle w:val="Bodytext21"/>
                <w:rFonts w:ascii="Sylfaen" w:hAnsi="Sylfaen"/>
                <w:sz w:val="20"/>
                <w:szCs w:val="24"/>
              </w:rPr>
              <w:t>6.1.</w:t>
            </w:r>
            <w:r w:rsidR="00D970C6">
              <w:rPr>
                <w:rStyle w:val="Bodytext21"/>
                <w:rFonts w:ascii="Sylfaen" w:hAnsi="Sylfaen"/>
                <w:sz w:val="20"/>
                <w:szCs w:val="24"/>
              </w:rPr>
              <w:tab/>
            </w:r>
            <w:r w:rsidRPr="00670790">
              <w:rPr>
                <w:rStyle w:val="Bodytext21"/>
                <w:rFonts w:ascii="Sylfaen" w:hAnsi="Sylfaen"/>
                <w:sz w:val="20"/>
                <w:szCs w:val="24"/>
              </w:rPr>
              <w:t>Կառավարման մեխանիզմի կազմակերպչական կառուցվածքի կատարելագործում</w:t>
            </w:r>
          </w:p>
        </w:tc>
        <w:tc>
          <w:tcPr>
            <w:tcW w:w="2018" w:type="dxa"/>
            <w:shd w:val="clear" w:color="auto" w:fill="FFFFFF"/>
          </w:tcPr>
          <w:p w14:paraId="692E4280" w14:textId="77777777" w:rsidR="000960C3" w:rsidRPr="00670790" w:rsidRDefault="002C0BEC" w:rsidP="0067079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670790">
              <w:rPr>
                <w:rStyle w:val="Bodytext21"/>
                <w:rFonts w:ascii="Sylfaen" w:hAnsi="Sylfaen"/>
                <w:sz w:val="20"/>
                <w:szCs w:val="24"/>
              </w:rPr>
              <w:t>6.5 կետ</w:t>
            </w:r>
          </w:p>
        </w:tc>
        <w:tc>
          <w:tcPr>
            <w:tcW w:w="2158" w:type="dxa"/>
            <w:shd w:val="clear" w:color="auto" w:fill="FFFFFF"/>
          </w:tcPr>
          <w:p w14:paraId="2EBA0F74" w14:textId="77777777" w:rsidR="000960C3" w:rsidRPr="00670790" w:rsidRDefault="000960C3" w:rsidP="00670790">
            <w:pPr>
              <w:spacing w:after="120"/>
              <w:jc w:val="center"/>
              <w:rPr>
                <w:rFonts w:ascii="Sylfaen" w:hAnsi="Sylfaen" w:cs="Sylfaen"/>
                <w:sz w:val="20"/>
              </w:rPr>
            </w:pPr>
          </w:p>
        </w:tc>
        <w:tc>
          <w:tcPr>
            <w:tcW w:w="2395" w:type="dxa"/>
            <w:gridSpan w:val="2"/>
            <w:shd w:val="clear" w:color="auto" w:fill="FFFFFF"/>
          </w:tcPr>
          <w:p w14:paraId="32EF9EA5" w14:textId="77777777" w:rsidR="000960C3" w:rsidRPr="00670790" w:rsidRDefault="000960C3" w:rsidP="00670790">
            <w:pPr>
              <w:spacing w:after="120"/>
              <w:ind w:left="109" w:right="124"/>
              <w:rPr>
                <w:rFonts w:ascii="Sylfaen" w:hAnsi="Sylfaen" w:cs="Sylfaen"/>
                <w:sz w:val="20"/>
              </w:rPr>
            </w:pPr>
          </w:p>
        </w:tc>
        <w:tc>
          <w:tcPr>
            <w:tcW w:w="3258" w:type="dxa"/>
            <w:shd w:val="clear" w:color="auto" w:fill="FFFFFF"/>
          </w:tcPr>
          <w:p w14:paraId="2DA6010D" w14:textId="77777777" w:rsidR="000960C3" w:rsidRPr="00670790" w:rsidRDefault="000960C3" w:rsidP="00670790">
            <w:pPr>
              <w:spacing w:after="120"/>
              <w:ind w:left="109" w:right="124"/>
              <w:rPr>
                <w:rFonts w:ascii="Sylfaen" w:hAnsi="Sylfaen" w:cs="Sylfaen"/>
                <w:sz w:val="20"/>
              </w:rPr>
            </w:pPr>
          </w:p>
        </w:tc>
      </w:tr>
      <w:tr w:rsidR="00DF345A" w:rsidRPr="00670790" w14:paraId="36806C9E" w14:textId="77777777" w:rsidTr="00D970C6">
        <w:trPr>
          <w:gridAfter w:val="1"/>
          <w:wAfter w:w="8" w:type="dxa"/>
          <w:jc w:val="center"/>
        </w:trPr>
        <w:tc>
          <w:tcPr>
            <w:tcW w:w="4815" w:type="dxa"/>
            <w:gridSpan w:val="2"/>
            <w:shd w:val="clear" w:color="auto" w:fill="FFFFFF"/>
          </w:tcPr>
          <w:p w14:paraId="4374724D" w14:textId="77777777" w:rsidR="000960C3" w:rsidRDefault="002C0BEC" w:rsidP="00D970C6">
            <w:pPr>
              <w:pStyle w:val="Bodytext20"/>
              <w:shd w:val="clear" w:color="auto" w:fill="auto"/>
              <w:tabs>
                <w:tab w:val="left" w:pos="1124"/>
              </w:tabs>
              <w:spacing w:before="0" w:after="120" w:line="240" w:lineRule="auto"/>
              <w:ind w:left="580"/>
              <w:jc w:val="left"/>
              <w:rPr>
                <w:rStyle w:val="Bodytext21"/>
                <w:rFonts w:ascii="Sylfaen" w:hAnsi="Sylfaen"/>
                <w:sz w:val="20"/>
                <w:szCs w:val="24"/>
              </w:rPr>
            </w:pPr>
            <w:r w:rsidRPr="00670790">
              <w:rPr>
                <w:rStyle w:val="Bodytext21"/>
                <w:rFonts w:ascii="Sylfaen" w:hAnsi="Sylfaen"/>
                <w:sz w:val="20"/>
                <w:szCs w:val="24"/>
              </w:rPr>
              <w:t>6.1.1.</w:t>
            </w:r>
            <w:r w:rsidR="00D970C6">
              <w:rPr>
                <w:rStyle w:val="Bodytext21"/>
                <w:rFonts w:ascii="Sylfaen" w:hAnsi="Sylfaen"/>
                <w:sz w:val="20"/>
                <w:szCs w:val="24"/>
              </w:rPr>
              <w:tab/>
            </w:r>
            <w:r w:rsidRPr="00670790">
              <w:rPr>
                <w:rStyle w:val="Bodytext21"/>
                <w:rFonts w:ascii="Sylfaen" w:hAnsi="Sylfaen"/>
                <w:sz w:val="20"/>
                <w:szCs w:val="24"/>
              </w:rPr>
              <w:t xml:space="preserve">Եվրասիական տնտեսական </w:t>
            </w:r>
            <w:r w:rsidR="001435A5" w:rsidRPr="00670790">
              <w:rPr>
                <w:rStyle w:val="Bodytext21"/>
                <w:rFonts w:ascii="Sylfaen" w:hAnsi="Sylfaen"/>
                <w:sz w:val="20"/>
                <w:szCs w:val="24"/>
              </w:rPr>
              <w:t>հանձնաժողովի կոլեգիայի 2018 թվականի հունիսի 26-ի թիվ 114 կարգադրությամբ հաստատված՝ Արտաքին տնտեսական գործունեության կարգավորման համակարգում «մեկ պատուհանի» մեխանիզմի զարգացման հիմնական ուղղությունների իրագործման միջոցառումների պլանի կատարման հարցերով աշխատանքային խմբի (այսուհետ՝ աշխատանքային խումբ) կազմի թարմացում</w:t>
            </w:r>
          </w:p>
          <w:p w14:paraId="6551C02C" w14:textId="77777777" w:rsidR="00D970C6" w:rsidRDefault="00D970C6" w:rsidP="00D970C6">
            <w:pPr>
              <w:pStyle w:val="Bodytext20"/>
              <w:shd w:val="clear" w:color="auto" w:fill="auto"/>
              <w:tabs>
                <w:tab w:val="left" w:pos="1124"/>
              </w:tabs>
              <w:spacing w:before="0" w:after="120" w:line="240" w:lineRule="auto"/>
              <w:ind w:left="580"/>
              <w:jc w:val="left"/>
              <w:rPr>
                <w:rStyle w:val="Bodytext21"/>
                <w:rFonts w:ascii="Sylfaen" w:hAnsi="Sylfaen"/>
                <w:sz w:val="20"/>
                <w:szCs w:val="24"/>
              </w:rPr>
            </w:pPr>
          </w:p>
          <w:p w14:paraId="0C464DC6" w14:textId="77777777" w:rsidR="00D970C6" w:rsidRPr="00670790" w:rsidRDefault="00D970C6" w:rsidP="00D970C6">
            <w:pPr>
              <w:pStyle w:val="Bodytext20"/>
              <w:shd w:val="clear" w:color="auto" w:fill="auto"/>
              <w:tabs>
                <w:tab w:val="left" w:pos="1124"/>
              </w:tabs>
              <w:spacing w:before="0" w:after="120" w:line="240" w:lineRule="auto"/>
              <w:ind w:left="580"/>
              <w:jc w:val="left"/>
              <w:rPr>
                <w:rFonts w:ascii="Sylfaen" w:hAnsi="Sylfaen" w:cs="Sylfaen"/>
                <w:sz w:val="20"/>
                <w:szCs w:val="24"/>
              </w:rPr>
            </w:pPr>
          </w:p>
        </w:tc>
        <w:tc>
          <w:tcPr>
            <w:tcW w:w="2018" w:type="dxa"/>
            <w:shd w:val="clear" w:color="auto" w:fill="FFFFFF"/>
          </w:tcPr>
          <w:p w14:paraId="00226D17" w14:textId="77777777" w:rsidR="000960C3" w:rsidRPr="00670790" w:rsidRDefault="000960C3" w:rsidP="00670790">
            <w:pPr>
              <w:spacing w:after="120"/>
              <w:jc w:val="center"/>
              <w:rPr>
                <w:rFonts w:ascii="Sylfaen" w:hAnsi="Sylfaen" w:cs="Sylfaen"/>
                <w:sz w:val="20"/>
              </w:rPr>
            </w:pPr>
          </w:p>
        </w:tc>
        <w:tc>
          <w:tcPr>
            <w:tcW w:w="2158" w:type="dxa"/>
            <w:shd w:val="clear" w:color="auto" w:fill="FFFFFF"/>
          </w:tcPr>
          <w:p w14:paraId="43BFBBC2" w14:textId="77777777" w:rsidR="000960C3" w:rsidRPr="00670790" w:rsidRDefault="002C0BEC" w:rsidP="0067079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670790">
              <w:rPr>
                <w:rStyle w:val="Bodytext21"/>
                <w:rFonts w:ascii="Sylfaen" w:hAnsi="Sylfaen"/>
                <w:sz w:val="20"/>
                <w:szCs w:val="24"/>
              </w:rPr>
              <w:t>հունիս</w:t>
            </w:r>
          </w:p>
        </w:tc>
        <w:tc>
          <w:tcPr>
            <w:tcW w:w="2395" w:type="dxa"/>
            <w:gridSpan w:val="2"/>
            <w:shd w:val="clear" w:color="auto" w:fill="FFFFFF"/>
          </w:tcPr>
          <w:p w14:paraId="2D92E85B" w14:textId="77777777" w:rsidR="000960C3" w:rsidRPr="00670790" w:rsidRDefault="002C0BEC" w:rsidP="00670790">
            <w:pPr>
              <w:pStyle w:val="Bodytext20"/>
              <w:shd w:val="clear" w:color="auto" w:fill="auto"/>
              <w:spacing w:before="0" w:after="120" w:line="240" w:lineRule="auto"/>
              <w:ind w:left="109" w:right="124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670790">
              <w:rPr>
                <w:rStyle w:val="Bodytext21"/>
                <w:rFonts w:ascii="Sylfaen" w:hAnsi="Sylfaen"/>
                <w:sz w:val="20"/>
                <w:szCs w:val="24"/>
              </w:rPr>
              <w:t>Հանձնաժողով, անդամ պետություններ</w:t>
            </w:r>
          </w:p>
        </w:tc>
        <w:tc>
          <w:tcPr>
            <w:tcW w:w="3258" w:type="dxa"/>
            <w:shd w:val="clear" w:color="auto" w:fill="FFFFFF"/>
          </w:tcPr>
          <w:p w14:paraId="77E8BBFA" w14:textId="77777777" w:rsidR="000960C3" w:rsidRPr="00670790" w:rsidRDefault="002C0BEC" w:rsidP="00670790">
            <w:pPr>
              <w:pStyle w:val="Bodytext20"/>
              <w:shd w:val="clear" w:color="auto" w:fill="auto"/>
              <w:spacing w:before="0" w:after="120" w:line="240" w:lineRule="auto"/>
              <w:ind w:left="109" w:right="124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670790">
              <w:rPr>
                <w:rStyle w:val="Bodytext21"/>
                <w:rFonts w:ascii="Sylfaen" w:hAnsi="Sylfaen"/>
                <w:sz w:val="20"/>
                <w:szCs w:val="24"/>
              </w:rPr>
              <w:t xml:space="preserve">Հանձնաժողովի կոլեգիայի </w:t>
            </w:r>
            <w:r w:rsidR="00DE48AC" w:rsidRPr="00670790">
              <w:rPr>
                <w:rStyle w:val="Bodytext21"/>
                <w:rFonts w:ascii="Sylfaen" w:hAnsi="Sylfaen"/>
                <w:sz w:val="20"/>
                <w:szCs w:val="24"/>
              </w:rPr>
              <w:t>կարգադրության</w:t>
            </w:r>
            <w:r w:rsidR="00D518DE" w:rsidRPr="00670790">
              <w:rPr>
                <w:rStyle w:val="Bodytext21"/>
                <w:rFonts w:ascii="Sylfaen" w:hAnsi="Sylfaen"/>
                <w:sz w:val="20"/>
                <w:szCs w:val="24"/>
              </w:rPr>
              <w:t xml:space="preserve"> </w:t>
            </w:r>
            <w:r w:rsidRPr="00670790">
              <w:rPr>
                <w:rStyle w:val="Bodytext21"/>
                <w:rFonts w:ascii="Sylfaen" w:hAnsi="Sylfaen"/>
                <w:sz w:val="20"/>
                <w:szCs w:val="24"/>
              </w:rPr>
              <w:t>նախագիծ</w:t>
            </w:r>
          </w:p>
        </w:tc>
      </w:tr>
      <w:tr w:rsidR="00B74DFB" w:rsidRPr="00670790" w14:paraId="418F7B7A" w14:textId="77777777" w:rsidTr="00D970C6">
        <w:trPr>
          <w:gridAfter w:val="1"/>
          <w:wAfter w:w="8" w:type="dxa"/>
          <w:jc w:val="center"/>
        </w:trPr>
        <w:tc>
          <w:tcPr>
            <w:tcW w:w="4815" w:type="dxa"/>
            <w:gridSpan w:val="2"/>
            <w:shd w:val="clear" w:color="auto" w:fill="FFFFFF"/>
          </w:tcPr>
          <w:p w14:paraId="77D3BA8B" w14:textId="77777777" w:rsidR="00B74DFB" w:rsidRPr="00670790" w:rsidRDefault="00B74DFB" w:rsidP="00670790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  <w:tc>
          <w:tcPr>
            <w:tcW w:w="4176" w:type="dxa"/>
            <w:gridSpan w:val="2"/>
            <w:shd w:val="clear" w:color="auto" w:fill="FFFFFF"/>
          </w:tcPr>
          <w:p w14:paraId="10A85BD6" w14:textId="77777777" w:rsidR="00B74DFB" w:rsidRPr="00670790" w:rsidRDefault="00B74DFB" w:rsidP="0067079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670790">
              <w:rPr>
                <w:rStyle w:val="Bodytext21"/>
                <w:rFonts w:ascii="Sylfaen" w:hAnsi="Sylfaen"/>
                <w:sz w:val="20"/>
                <w:szCs w:val="24"/>
              </w:rPr>
              <w:t>7. Կազմակերպչական հարցեր</w:t>
            </w:r>
          </w:p>
        </w:tc>
        <w:tc>
          <w:tcPr>
            <w:tcW w:w="2395" w:type="dxa"/>
            <w:gridSpan w:val="2"/>
            <w:shd w:val="clear" w:color="auto" w:fill="FFFFFF"/>
          </w:tcPr>
          <w:p w14:paraId="25D7E59A" w14:textId="77777777" w:rsidR="00B74DFB" w:rsidRPr="00670790" w:rsidRDefault="00B74DFB" w:rsidP="00670790">
            <w:pPr>
              <w:spacing w:after="120"/>
              <w:ind w:left="109" w:right="124"/>
              <w:rPr>
                <w:rFonts w:ascii="Sylfaen" w:hAnsi="Sylfaen" w:cs="Sylfaen"/>
                <w:sz w:val="20"/>
              </w:rPr>
            </w:pPr>
          </w:p>
        </w:tc>
        <w:tc>
          <w:tcPr>
            <w:tcW w:w="3258" w:type="dxa"/>
            <w:shd w:val="clear" w:color="auto" w:fill="FFFFFF"/>
          </w:tcPr>
          <w:p w14:paraId="66901C03" w14:textId="77777777" w:rsidR="00B74DFB" w:rsidRPr="00670790" w:rsidRDefault="00B74DFB" w:rsidP="00670790">
            <w:pPr>
              <w:spacing w:after="120"/>
              <w:ind w:left="109" w:right="124"/>
              <w:rPr>
                <w:rFonts w:ascii="Sylfaen" w:hAnsi="Sylfaen" w:cs="Sylfaen"/>
                <w:sz w:val="20"/>
              </w:rPr>
            </w:pPr>
          </w:p>
        </w:tc>
      </w:tr>
      <w:tr w:rsidR="00B74DFB" w:rsidRPr="00670790" w14:paraId="79819C9B" w14:textId="77777777" w:rsidTr="00D970C6">
        <w:trPr>
          <w:gridAfter w:val="1"/>
          <w:wAfter w:w="8" w:type="dxa"/>
          <w:jc w:val="center"/>
        </w:trPr>
        <w:tc>
          <w:tcPr>
            <w:tcW w:w="4815" w:type="dxa"/>
            <w:gridSpan w:val="2"/>
            <w:vMerge w:val="restart"/>
            <w:shd w:val="clear" w:color="auto" w:fill="FFFFFF"/>
          </w:tcPr>
          <w:p w14:paraId="3880CFBD" w14:textId="77777777" w:rsidR="00B74DFB" w:rsidRPr="00670790" w:rsidRDefault="00B74DFB" w:rsidP="00D970C6">
            <w:pPr>
              <w:pStyle w:val="Bodytext20"/>
              <w:shd w:val="clear" w:color="auto" w:fill="auto"/>
              <w:tabs>
                <w:tab w:val="left" w:pos="554"/>
              </w:tabs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670790">
              <w:rPr>
                <w:rStyle w:val="Bodytext21"/>
                <w:rFonts w:ascii="Sylfaen" w:hAnsi="Sylfaen"/>
                <w:sz w:val="20"/>
                <w:szCs w:val="24"/>
              </w:rPr>
              <w:t>7.1.</w:t>
            </w:r>
            <w:r w:rsidR="00D970C6">
              <w:rPr>
                <w:rStyle w:val="Bodytext21"/>
                <w:rFonts w:ascii="Sylfaen" w:hAnsi="Sylfaen"/>
                <w:sz w:val="20"/>
                <w:szCs w:val="24"/>
              </w:rPr>
              <w:tab/>
            </w:r>
            <w:r w:rsidRPr="00670790">
              <w:rPr>
                <w:rStyle w:val="Bodytext21"/>
                <w:rFonts w:ascii="Sylfaen" w:hAnsi="Sylfaen"/>
                <w:sz w:val="20"/>
                <w:szCs w:val="24"/>
              </w:rPr>
              <w:t xml:space="preserve">«Մեկ պատուհանի» մեխանիզմի մասսայականացում՝ աշխատանք ԶԼՄ-ների հետ, Եվրասիական տնտեսական բարձրագույն խորհրդի 2015 թվականի մայիսի 8-ի թիվ 19 որոշմամբ հաստատված՝ Արտաքին տնտեսական գործունեության կարգավորման համակարգում </w:t>
            </w:r>
            <w:r w:rsidR="00D970C6">
              <w:rPr>
                <w:rStyle w:val="Bodytext21"/>
                <w:rFonts w:ascii="Sylfaen" w:hAnsi="Sylfaen"/>
                <w:sz w:val="20"/>
                <w:szCs w:val="24"/>
              </w:rPr>
              <w:br/>
            </w:r>
            <w:r w:rsidRPr="00670790">
              <w:rPr>
                <w:rStyle w:val="Bodytext21"/>
                <w:rFonts w:ascii="Sylfaen" w:hAnsi="Sylfaen"/>
                <w:sz w:val="20"/>
                <w:szCs w:val="24"/>
              </w:rPr>
              <w:t>«</w:t>
            </w:r>
            <w:r w:rsidR="001435A5" w:rsidRPr="00670790">
              <w:rPr>
                <w:rStyle w:val="Bodytext21"/>
                <w:rFonts w:ascii="Sylfaen" w:hAnsi="Sylfaen"/>
                <w:sz w:val="20"/>
                <w:szCs w:val="24"/>
              </w:rPr>
              <w:t xml:space="preserve">մեկ պատուհանի» մեխանիզմի զարգացման հիմնական ուղղությունների իրագործման հիմնական ուղղությունների </w:t>
            </w:r>
            <w:r w:rsidR="00670790" w:rsidRPr="00670790">
              <w:rPr>
                <w:rStyle w:val="Bodytext21"/>
                <w:rFonts w:ascii="Sylfaen" w:hAnsi="Sylfaen"/>
                <w:sz w:val="20"/>
                <w:szCs w:val="24"/>
              </w:rPr>
              <w:t>եւ</w:t>
            </w:r>
            <w:r w:rsidR="001435A5" w:rsidRPr="00670790">
              <w:rPr>
                <w:rStyle w:val="Bodytext21"/>
                <w:rFonts w:ascii="Sylfaen" w:hAnsi="Sylfaen"/>
                <w:sz w:val="20"/>
                <w:szCs w:val="24"/>
              </w:rPr>
              <w:t xml:space="preserve"> միջոցառումների պլանի (այսուհետ՝ միջոցառումների պլան) իրագործման հարցերով բաց քննարկումների, սեմինարների, համաժողովների </w:t>
            </w:r>
            <w:r w:rsidR="00670790" w:rsidRPr="00670790">
              <w:rPr>
                <w:rStyle w:val="Bodytext21"/>
                <w:rFonts w:ascii="Sylfaen" w:hAnsi="Sylfaen"/>
                <w:sz w:val="20"/>
                <w:szCs w:val="24"/>
              </w:rPr>
              <w:t>եւ</w:t>
            </w:r>
            <w:r w:rsidR="001435A5" w:rsidRPr="00670790">
              <w:rPr>
                <w:rStyle w:val="Bodytext21"/>
                <w:rFonts w:ascii="Sylfaen" w:hAnsi="Sylfaen"/>
                <w:sz w:val="20"/>
                <w:szCs w:val="24"/>
              </w:rPr>
              <w:t xml:space="preserve"> կլոր</w:t>
            </w:r>
            <w:r w:rsidR="00670790" w:rsidRPr="00670790">
              <w:rPr>
                <w:rFonts w:ascii="Sylfaen" w:hAnsi="Sylfaen"/>
                <w:sz w:val="20"/>
                <w:szCs w:val="24"/>
              </w:rPr>
              <w:t xml:space="preserve"> </w:t>
            </w:r>
            <w:r w:rsidR="001435A5" w:rsidRPr="00670790">
              <w:rPr>
                <w:rStyle w:val="Bodytext21"/>
                <w:rFonts w:ascii="Sylfaen" w:hAnsi="Sylfaen"/>
                <w:sz w:val="20"/>
                <w:szCs w:val="24"/>
              </w:rPr>
              <w:t>սեղանների կազմակերպում</w:t>
            </w:r>
          </w:p>
        </w:tc>
        <w:tc>
          <w:tcPr>
            <w:tcW w:w="2018" w:type="dxa"/>
            <w:shd w:val="clear" w:color="auto" w:fill="FFFFFF"/>
          </w:tcPr>
          <w:p w14:paraId="40AE4606" w14:textId="77777777" w:rsidR="00B74DFB" w:rsidRPr="00670790" w:rsidRDefault="00B74DFB" w:rsidP="0067079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670790">
              <w:rPr>
                <w:rStyle w:val="Bodytext21"/>
                <w:rFonts w:ascii="Sylfaen" w:hAnsi="Sylfaen"/>
                <w:sz w:val="20"/>
                <w:szCs w:val="24"/>
              </w:rPr>
              <w:t>7.1 կետ</w:t>
            </w:r>
          </w:p>
        </w:tc>
        <w:tc>
          <w:tcPr>
            <w:tcW w:w="2158" w:type="dxa"/>
            <w:shd w:val="clear" w:color="auto" w:fill="FFFFFF"/>
          </w:tcPr>
          <w:p w14:paraId="78C12F24" w14:textId="77777777" w:rsidR="00B74DFB" w:rsidRPr="00670790" w:rsidRDefault="00B74DFB" w:rsidP="00670790">
            <w:pPr>
              <w:spacing w:after="120"/>
              <w:jc w:val="center"/>
              <w:rPr>
                <w:rFonts w:ascii="Sylfaen" w:hAnsi="Sylfaen" w:cs="Sylfaen"/>
                <w:sz w:val="20"/>
              </w:rPr>
            </w:pPr>
          </w:p>
        </w:tc>
        <w:tc>
          <w:tcPr>
            <w:tcW w:w="2395" w:type="dxa"/>
            <w:gridSpan w:val="2"/>
            <w:shd w:val="clear" w:color="auto" w:fill="FFFFFF"/>
          </w:tcPr>
          <w:p w14:paraId="263A658D" w14:textId="77777777" w:rsidR="00B74DFB" w:rsidRPr="00670790" w:rsidRDefault="00B74DFB" w:rsidP="00670790">
            <w:pPr>
              <w:spacing w:after="120"/>
              <w:ind w:left="109" w:right="124"/>
              <w:rPr>
                <w:rFonts w:ascii="Sylfaen" w:hAnsi="Sylfaen" w:cs="Sylfaen"/>
                <w:sz w:val="20"/>
              </w:rPr>
            </w:pPr>
          </w:p>
        </w:tc>
        <w:tc>
          <w:tcPr>
            <w:tcW w:w="3258" w:type="dxa"/>
            <w:shd w:val="clear" w:color="auto" w:fill="FFFFFF"/>
          </w:tcPr>
          <w:p w14:paraId="2956943C" w14:textId="77777777" w:rsidR="00B74DFB" w:rsidRPr="00670790" w:rsidRDefault="00B74DFB" w:rsidP="00670790">
            <w:pPr>
              <w:spacing w:after="120"/>
              <w:ind w:left="109" w:right="124"/>
              <w:rPr>
                <w:rFonts w:ascii="Sylfaen" w:hAnsi="Sylfaen" w:cs="Sylfaen"/>
                <w:sz w:val="20"/>
              </w:rPr>
            </w:pPr>
          </w:p>
        </w:tc>
      </w:tr>
      <w:tr w:rsidR="00B74DFB" w:rsidRPr="00670790" w14:paraId="619994BE" w14:textId="77777777" w:rsidTr="00D970C6">
        <w:trPr>
          <w:gridAfter w:val="1"/>
          <w:wAfter w:w="8" w:type="dxa"/>
          <w:jc w:val="center"/>
        </w:trPr>
        <w:tc>
          <w:tcPr>
            <w:tcW w:w="4815" w:type="dxa"/>
            <w:gridSpan w:val="2"/>
            <w:vMerge/>
            <w:shd w:val="clear" w:color="auto" w:fill="FFFFFF"/>
          </w:tcPr>
          <w:p w14:paraId="7C61EC34" w14:textId="77777777" w:rsidR="00B74DFB" w:rsidRPr="00670790" w:rsidRDefault="00B74DFB" w:rsidP="0067079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4"/>
              </w:rPr>
            </w:pPr>
          </w:p>
        </w:tc>
        <w:tc>
          <w:tcPr>
            <w:tcW w:w="2018" w:type="dxa"/>
            <w:shd w:val="clear" w:color="auto" w:fill="FFFFFF"/>
          </w:tcPr>
          <w:p w14:paraId="53AF7782" w14:textId="77777777" w:rsidR="00B74DFB" w:rsidRPr="00670790" w:rsidRDefault="00B74DFB" w:rsidP="00670790">
            <w:pPr>
              <w:spacing w:after="120"/>
              <w:jc w:val="center"/>
              <w:rPr>
                <w:rFonts w:ascii="Sylfaen" w:hAnsi="Sylfaen" w:cs="Sylfaen"/>
                <w:sz w:val="20"/>
              </w:rPr>
            </w:pPr>
          </w:p>
        </w:tc>
        <w:tc>
          <w:tcPr>
            <w:tcW w:w="2158" w:type="dxa"/>
            <w:shd w:val="clear" w:color="auto" w:fill="FFFFFF"/>
          </w:tcPr>
          <w:p w14:paraId="0D88905E" w14:textId="77777777" w:rsidR="00B74DFB" w:rsidRPr="00670790" w:rsidRDefault="00B74DFB" w:rsidP="00670790">
            <w:pPr>
              <w:spacing w:after="120"/>
              <w:jc w:val="center"/>
              <w:rPr>
                <w:rFonts w:ascii="Sylfaen" w:hAnsi="Sylfaen" w:cs="Sylfaen"/>
                <w:sz w:val="20"/>
              </w:rPr>
            </w:pPr>
          </w:p>
        </w:tc>
        <w:tc>
          <w:tcPr>
            <w:tcW w:w="2395" w:type="dxa"/>
            <w:gridSpan w:val="2"/>
            <w:shd w:val="clear" w:color="auto" w:fill="FFFFFF"/>
          </w:tcPr>
          <w:p w14:paraId="4B172D54" w14:textId="77777777" w:rsidR="00B74DFB" w:rsidRPr="00670790" w:rsidRDefault="00B74DFB" w:rsidP="00670790">
            <w:pPr>
              <w:spacing w:after="120"/>
              <w:ind w:left="109" w:right="124"/>
              <w:rPr>
                <w:rFonts w:ascii="Sylfaen" w:hAnsi="Sylfaen" w:cs="Sylfaen"/>
                <w:sz w:val="20"/>
              </w:rPr>
            </w:pPr>
          </w:p>
        </w:tc>
        <w:tc>
          <w:tcPr>
            <w:tcW w:w="3258" w:type="dxa"/>
            <w:shd w:val="clear" w:color="auto" w:fill="FFFFFF"/>
          </w:tcPr>
          <w:p w14:paraId="5332DEC9" w14:textId="77777777" w:rsidR="00B74DFB" w:rsidRPr="00670790" w:rsidRDefault="00B74DFB" w:rsidP="00670790">
            <w:pPr>
              <w:spacing w:after="120"/>
              <w:ind w:left="109" w:right="124"/>
              <w:rPr>
                <w:rFonts w:ascii="Sylfaen" w:hAnsi="Sylfaen" w:cs="Sylfaen"/>
                <w:sz w:val="20"/>
              </w:rPr>
            </w:pPr>
          </w:p>
        </w:tc>
      </w:tr>
      <w:tr w:rsidR="00DF345A" w:rsidRPr="00670790" w14:paraId="7540F6E0" w14:textId="77777777" w:rsidTr="00D970C6">
        <w:trPr>
          <w:gridAfter w:val="1"/>
          <w:wAfter w:w="8" w:type="dxa"/>
          <w:jc w:val="center"/>
        </w:trPr>
        <w:tc>
          <w:tcPr>
            <w:tcW w:w="4815" w:type="dxa"/>
            <w:gridSpan w:val="2"/>
            <w:shd w:val="clear" w:color="auto" w:fill="FFFFFF"/>
          </w:tcPr>
          <w:p w14:paraId="5BEC210D" w14:textId="77777777" w:rsidR="000960C3" w:rsidRPr="00670790" w:rsidRDefault="002C0BEC" w:rsidP="00D970C6">
            <w:pPr>
              <w:pStyle w:val="Bodytext20"/>
              <w:shd w:val="clear" w:color="auto" w:fill="auto"/>
              <w:tabs>
                <w:tab w:val="left" w:pos="1165"/>
              </w:tabs>
              <w:spacing w:before="0" w:after="120" w:line="240" w:lineRule="auto"/>
              <w:ind w:left="600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670790">
              <w:rPr>
                <w:rStyle w:val="Bodytext21"/>
                <w:rFonts w:ascii="Sylfaen" w:hAnsi="Sylfaen"/>
                <w:sz w:val="20"/>
                <w:szCs w:val="24"/>
              </w:rPr>
              <w:t>7.1.1.</w:t>
            </w:r>
            <w:r w:rsidR="00D970C6">
              <w:rPr>
                <w:rStyle w:val="Bodytext21"/>
                <w:rFonts w:ascii="Sylfaen" w:hAnsi="Sylfaen"/>
                <w:sz w:val="20"/>
                <w:szCs w:val="24"/>
              </w:rPr>
              <w:tab/>
            </w:r>
            <w:r w:rsidRPr="00670790">
              <w:rPr>
                <w:rStyle w:val="Bodytext21"/>
                <w:rFonts w:ascii="Sylfaen" w:hAnsi="Sylfaen"/>
                <w:sz w:val="20"/>
                <w:szCs w:val="24"/>
              </w:rPr>
              <w:t xml:space="preserve">Կլոր սեղանների, </w:t>
            </w:r>
            <w:r w:rsidR="001435A5" w:rsidRPr="00670790">
              <w:rPr>
                <w:rStyle w:val="Bodytext21"/>
                <w:rFonts w:ascii="Sylfaen" w:hAnsi="Sylfaen"/>
                <w:sz w:val="20"/>
                <w:szCs w:val="24"/>
              </w:rPr>
              <w:t>աշխատանքային խմբերի, խորհրդակցությունների կամ այլ միջոցառումների կազմակերպում՝ «մեկ պատուհանի» մեխանիզմի իրագործվող ազգային ծրագրերը գործնականում ցուցադրելու համար</w:t>
            </w:r>
          </w:p>
        </w:tc>
        <w:tc>
          <w:tcPr>
            <w:tcW w:w="2018" w:type="dxa"/>
            <w:shd w:val="clear" w:color="auto" w:fill="FFFFFF"/>
          </w:tcPr>
          <w:p w14:paraId="0CBCDC5F" w14:textId="77777777" w:rsidR="000960C3" w:rsidRPr="00670790" w:rsidRDefault="000960C3" w:rsidP="00670790">
            <w:pPr>
              <w:spacing w:after="120"/>
              <w:jc w:val="center"/>
              <w:rPr>
                <w:rFonts w:ascii="Sylfaen" w:hAnsi="Sylfaen" w:cs="Sylfaen"/>
                <w:sz w:val="20"/>
              </w:rPr>
            </w:pPr>
          </w:p>
        </w:tc>
        <w:tc>
          <w:tcPr>
            <w:tcW w:w="2158" w:type="dxa"/>
            <w:shd w:val="clear" w:color="auto" w:fill="FFFFFF"/>
          </w:tcPr>
          <w:p w14:paraId="445EEA86" w14:textId="77777777" w:rsidR="000960C3" w:rsidRPr="00670790" w:rsidRDefault="002C0BEC" w:rsidP="0067079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670790">
              <w:rPr>
                <w:rStyle w:val="Bodytext21"/>
                <w:rFonts w:ascii="Sylfaen" w:hAnsi="Sylfaen"/>
                <w:sz w:val="20"/>
                <w:szCs w:val="24"/>
              </w:rPr>
              <w:t>մեկ տարվա ընթացքում</w:t>
            </w:r>
          </w:p>
        </w:tc>
        <w:tc>
          <w:tcPr>
            <w:tcW w:w="2395" w:type="dxa"/>
            <w:gridSpan w:val="2"/>
            <w:shd w:val="clear" w:color="auto" w:fill="FFFFFF"/>
          </w:tcPr>
          <w:p w14:paraId="0857F17F" w14:textId="77777777" w:rsidR="000960C3" w:rsidRPr="00670790" w:rsidRDefault="002C0BEC" w:rsidP="00670790">
            <w:pPr>
              <w:pStyle w:val="Bodytext20"/>
              <w:shd w:val="clear" w:color="auto" w:fill="auto"/>
              <w:spacing w:before="0" w:after="120" w:line="240" w:lineRule="auto"/>
              <w:ind w:left="109" w:right="124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670790">
              <w:rPr>
                <w:rStyle w:val="Bodytext21"/>
                <w:rFonts w:ascii="Sylfaen" w:hAnsi="Sylfaen"/>
                <w:sz w:val="20"/>
                <w:szCs w:val="24"/>
              </w:rPr>
              <w:t>Հանձնաժողով, անդամ պետություններ</w:t>
            </w:r>
          </w:p>
        </w:tc>
        <w:tc>
          <w:tcPr>
            <w:tcW w:w="3258" w:type="dxa"/>
            <w:shd w:val="clear" w:color="auto" w:fill="FFFFFF"/>
          </w:tcPr>
          <w:p w14:paraId="30D84E4F" w14:textId="77777777" w:rsidR="000960C3" w:rsidRPr="00670790" w:rsidRDefault="002C0BEC" w:rsidP="00670790">
            <w:pPr>
              <w:pStyle w:val="Bodytext20"/>
              <w:shd w:val="clear" w:color="auto" w:fill="auto"/>
              <w:spacing w:before="0" w:after="120" w:line="240" w:lineRule="auto"/>
              <w:ind w:left="109" w:right="124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670790">
              <w:rPr>
                <w:rStyle w:val="Bodytext21"/>
                <w:rFonts w:ascii="Sylfaen" w:hAnsi="Sylfaen"/>
                <w:sz w:val="20"/>
                <w:szCs w:val="24"/>
              </w:rPr>
              <w:t>հաշվետվություն</w:t>
            </w:r>
          </w:p>
        </w:tc>
      </w:tr>
      <w:tr w:rsidR="00DF345A" w:rsidRPr="00670790" w14:paraId="5CDEC2CF" w14:textId="77777777" w:rsidTr="00D970C6">
        <w:trPr>
          <w:gridAfter w:val="1"/>
          <w:wAfter w:w="8" w:type="dxa"/>
          <w:jc w:val="center"/>
        </w:trPr>
        <w:tc>
          <w:tcPr>
            <w:tcW w:w="4815" w:type="dxa"/>
            <w:gridSpan w:val="2"/>
            <w:shd w:val="clear" w:color="auto" w:fill="FFFFFF"/>
          </w:tcPr>
          <w:p w14:paraId="584BE8D5" w14:textId="77777777" w:rsidR="000960C3" w:rsidRPr="00670790" w:rsidRDefault="002C0BEC" w:rsidP="00D970C6">
            <w:pPr>
              <w:pStyle w:val="Bodytext20"/>
              <w:shd w:val="clear" w:color="auto" w:fill="auto"/>
              <w:tabs>
                <w:tab w:val="left" w:pos="1109"/>
              </w:tabs>
              <w:spacing w:before="0" w:after="120" w:line="240" w:lineRule="auto"/>
              <w:ind w:left="600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670790">
              <w:rPr>
                <w:rStyle w:val="Bodytext21"/>
                <w:rFonts w:ascii="Sylfaen" w:hAnsi="Sylfaen"/>
                <w:sz w:val="20"/>
                <w:szCs w:val="24"/>
              </w:rPr>
              <w:t>7.1.2.</w:t>
            </w:r>
            <w:r w:rsidR="00D970C6">
              <w:rPr>
                <w:rStyle w:val="Bodytext21"/>
                <w:rFonts w:ascii="Sylfaen" w:hAnsi="Sylfaen"/>
                <w:sz w:val="20"/>
                <w:szCs w:val="24"/>
              </w:rPr>
              <w:tab/>
            </w:r>
            <w:r w:rsidRPr="00670790">
              <w:rPr>
                <w:rStyle w:val="Bodytext21"/>
                <w:rFonts w:ascii="Sylfaen" w:hAnsi="Sylfaen"/>
                <w:sz w:val="20"/>
                <w:szCs w:val="24"/>
              </w:rPr>
              <w:t xml:space="preserve">Բիզնես գործընթացների օպտիմալացման գործիքների քննարկման համար կլոր սեղանի </w:t>
            </w:r>
            <w:r w:rsidR="001435A5" w:rsidRPr="00670790">
              <w:rPr>
                <w:rStyle w:val="Bodytext21"/>
                <w:rFonts w:ascii="Sylfaen" w:hAnsi="Sylfaen"/>
                <w:sz w:val="20"/>
                <w:szCs w:val="24"/>
              </w:rPr>
              <w:t>անցկացում</w:t>
            </w:r>
          </w:p>
        </w:tc>
        <w:tc>
          <w:tcPr>
            <w:tcW w:w="2018" w:type="dxa"/>
            <w:shd w:val="clear" w:color="auto" w:fill="FFFFFF"/>
          </w:tcPr>
          <w:p w14:paraId="73301E26" w14:textId="77777777" w:rsidR="000960C3" w:rsidRPr="00670790" w:rsidRDefault="000960C3" w:rsidP="00670790">
            <w:pPr>
              <w:spacing w:after="120"/>
              <w:jc w:val="center"/>
              <w:rPr>
                <w:rFonts w:ascii="Sylfaen" w:hAnsi="Sylfaen" w:cs="Sylfaen"/>
                <w:sz w:val="20"/>
              </w:rPr>
            </w:pPr>
          </w:p>
        </w:tc>
        <w:tc>
          <w:tcPr>
            <w:tcW w:w="2158" w:type="dxa"/>
            <w:shd w:val="clear" w:color="auto" w:fill="FFFFFF"/>
          </w:tcPr>
          <w:p w14:paraId="180191CA" w14:textId="77777777" w:rsidR="000960C3" w:rsidRPr="00670790" w:rsidRDefault="002C0BEC" w:rsidP="0067079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670790">
              <w:rPr>
                <w:rStyle w:val="Bodytext21"/>
                <w:rFonts w:ascii="Sylfaen" w:hAnsi="Sylfaen"/>
                <w:sz w:val="20"/>
                <w:szCs w:val="24"/>
              </w:rPr>
              <w:t>սեպտեմբեր</w:t>
            </w:r>
          </w:p>
        </w:tc>
        <w:tc>
          <w:tcPr>
            <w:tcW w:w="2395" w:type="dxa"/>
            <w:gridSpan w:val="2"/>
            <w:shd w:val="clear" w:color="auto" w:fill="FFFFFF"/>
          </w:tcPr>
          <w:p w14:paraId="0F42C123" w14:textId="77777777" w:rsidR="000960C3" w:rsidRPr="00670790" w:rsidRDefault="002C0BEC" w:rsidP="00670790">
            <w:pPr>
              <w:pStyle w:val="Bodytext20"/>
              <w:shd w:val="clear" w:color="auto" w:fill="auto"/>
              <w:spacing w:before="0" w:after="120" w:line="240" w:lineRule="auto"/>
              <w:ind w:left="109" w:right="124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670790">
              <w:rPr>
                <w:rStyle w:val="Bodytext21"/>
                <w:rFonts w:ascii="Sylfaen" w:hAnsi="Sylfaen"/>
                <w:sz w:val="20"/>
                <w:szCs w:val="24"/>
              </w:rPr>
              <w:t>Հանձնաժողով, անդամ պետություններ</w:t>
            </w:r>
          </w:p>
        </w:tc>
        <w:tc>
          <w:tcPr>
            <w:tcW w:w="3258" w:type="dxa"/>
            <w:shd w:val="clear" w:color="auto" w:fill="FFFFFF"/>
          </w:tcPr>
          <w:p w14:paraId="0EF80B86" w14:textId="77777777" w:rsidR="000960C3" w:rsidRPr="00670790" w:rsidRDefault="002C0BEC" w:rsidP="00670790">
            <w:pPr>
              <w:pStyle w:val="Bodytext20"/>
              <w:shd w:val="clear" w:color="auto" w:fill="auto"/>
              <w:spacing w:before="0" w:after="120" w:line="240" w:lineRule="auto"/>
              <w:ind w:left="109" w:right="124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670790">
              <w:rPr>
                <w:rStyle w:val="Bodytext21"/>
                <w:rFonts w:ascii="Sylfaen" w:hAnsi="Sylfaen"/>
                <w:sz w:val="20"/>
                <w:szCs w:val="24"/>
              </w:rPr>
              <w:t>հաշվետվություն</w:t>
            </w:r>
          </w:p>
        </w:tc>
      </w:tr>
      <w:tr w:rsidR="00B74DFB" w:rsidRPr="00670790" w14:paraId="347C5211" w14:textId="77777777" w:rsidTr="00D970C6">
        <w:trPr>
          <w:jc w:val="center"/>
        </w:trPr>
        <w:tc>
          <w:tcPr>
            <w:tcW w:w="4815" w:type="dxa"/>
            <w:gridSpan w:val="2"/>
            <w:shd w:val="clear" w:color="auto" w:fill="FFFFFF"/>
          </w:tcPr>
          <w:p w14:paraId="68E462B4" w14:textId="77777777" w:rsidR="000960C3" w:rsidRPr="00670790" w:rsidRDefault="002C0BEC" w:rsidP="00D970C6">
            <w:pPr>
              <w:pStyle w:val="Bodytext20"/>
              <w:shd w:val="clear" w:color="auto" w:fill="auto"/>
              <w:tabs>
                <w:tab w:val="left" w:pos="569"/>
              </w:tabs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670790">
              <w:rPr>
                <w:rStyle w:val="Bodytext21"/>
                <w:rFonts w:ascii="Sylfaen" w:hAnsi="Sylfaen"/>
                <w:sz w:val="20"/>
                <w:szCs w:val="24"/>
              </w:rPr>
              <w:t>7.2.</w:t>
            </w:r>
            <w:r w:rsidR="00D970C6">
              <w:rPr>
                <w:rStyle w:val="Bodytext21"/>
                <w:rFonts w:ascii="Sylfaen" w:hAnsi="Sylfaen"/>
                <w:sz w:val="20"/>
                <w:szCs w:val="24"/>
              </w:rPr>
              <w:tab/>
            </w:r>
            <w:r w:rsidRPr="00670790">
              <w:rPr>
                <w:rStyle w:val="Bodytext21"/>
                <w:rFonts w:ascii="Sylfaen" w:hAnsi="Sylfaen"/>
                <w:sz w:val="20"/>
                <w:szCs w:val="24"/>
              </w:rPr>
              <w:t>Հիմնական ուղղությունների իրագործման մասով կատարված աշխատանքի վերաբերյալ հաշվետվությունների նախապատրաստում եւ հրապարակում</w:t>
            </w:r>
          </w:p>
        </w:tc>
        <w:tc>
          <w:tcPr>
            <w:tcW w:w="2018" w:type="dxa"/>
            <w:shd w:val="clear" w:color="auto" w:fill="FFFFFF"/>
          </w:tcPr>
          <w:p w14:paraId="1CAB75A0" w14:textId="77777777" w:rsidR="000960C3" w:rsidRPr="00670790" w:rsidRDefault="002C0BEC" w:rsidP="0067079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670790">
              <w:rPr>
                <w:rStyle w:val="Bodytext21"/>
                <w:rFonts w:ascii="Sylfaen" w:hAnsi="Sylfaen"/>
                <w:sz w:val="20"/>
                <w:szCs w:val="24"/>
              </w:rPr>
              <w:t>7.2 կետ</w:t>
            </w:r>
          </w:p>
        </w:tc>
        <w:tc>
          <w:tcPr>
            <w:tcW w:w="2158" w:type="dxa"/>
            <w:shd w:val="clear" w:color="auto" w:fill="FFFFFF"/>
          </w:tcPr>
          <w:p w14:paraId="78CC339E" w14:textId="77777777" w:rsidR="000960C3" w:rsidRPr="00670790" w:rsidRDefault="000960C3" w:rsidP="00670790">
            <w:pPr>
              <w:spacing w:after="120"/>
              <w:jc w:val="center"/>
              <w:rPr>
                <w:rFonts w:ascii="Sylfaen" w:hAnsi="Sylfaen" w:cs="Sylfaen"/>
                <w:sz w:val="20"/>
              </w:rPr>
            </w:pPr>
          </w:p>
        </w:tc>
        <w:tc>
          <w:tcPr>
            <w:tcW w:w="2378" w:type="dxa"/>
            <w:shd w:val="clear" w:color="auto" w:fill="FFFFFF"/>
          </w:tcPr>
          <w:p w14:paraId="4CE532F4" w14:textId="77777777" w:rsidR="000960C3" w:rsidRPr="00670790" w:rsidRDefault="000960C3" w:rsidP="00670790">
            <w:pPr>
              <w:spacing w:after="120"/>
              <w:ind w:left="109" w:right="124"/>
              <w:rPr>
                <w:rFonts w:ascii="Sylfaen" w:hAnsi="Sylfaen" w:cs="Sylfaen"/>
                <w:sz w:val="20"/>
              </w:rPr>
            </w:pPr>
          </w:p>
        </w:tc>
        <w:tc>
          <w:tcPr>
            <w:tcW w:w="3283" w:type="dxa"/>
            <w:gridSpan w:val="3"/>
            <w:shd w:val="clear" w:color="auto" w:fill="FFFFFF"/>
          </w:tcPr>
          <w:p w14:paraId="0FE08C8A" w14:textId="77777777" w:rsidR="000960C3" w:rsidRPr="00670790" w:rsidRDefault="000960C3" w:rsidP="00670790">
            <w:pPr>
              <w:spacing w:after="120"/>
              <w:ind w:left="109" w:right="124"/>
              <w:rPr>
                <w:rFonts w:ascii="Sylfaen" w:hAnsi="Sylfaen" w:cs="Sylfaen"/>
                <w:sz w:val="20"/>
              </w:rPr>
            </w:pPr>
          </w:p>
        </w:tc>
      </w:tr>
      <w:tr w:rsidR="00B74DFB" w:rsidRPr="00670790" w14:paraId="5130B6A5" w14:textId="77777777" w:rsidTr="00D970C6">
        <w:trPr>
          <w:jc w:val="center"/>
        </w:trPr>
        <w:tc>
          <w:tcPr>
            <w:tcW w:w="4815" w:type="dxa"/>
            <w:gridSpan w:val="2"/>
            <w:shd w:val="clear" w:color="auto" w:fill="FFFFFF"/>
          </w:tcPr>
          <w:p w14:paraId="2065180A" w14:textId="77777777" w:rsidR="000960C3" w:rsidRPr="00670790" w:rsidRDefault="002C0BEC" w:rsidP="00D970C6">
            <w:pPr>
              <w:pStyle w:val="Bodytext20"/>
              <w:shd w:val="clear" w:color="auto" w:fill="auto"/>
              <w:tabs>
                <w:tab w:val="left" w:pos="1124"/>
              </w:tabs>
              <w:spacing w:before="0" w:after="120" w:line="240" w:lineRule="auto"/>
              <w:ind w:left="600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670790">
              <w:rPr>
                <w:rStyle w:val="Bodytext21"/>
                <w:rFonts w:ascii="Sylfaen" w:hAnsi="Sylfaen"/>
                <w:sz w:val="20"/>
                <w:szCs w:val="24"/>
              </w:rPr>
              <w:lastRenderedPageBreak/>
              <w:t>7.2.1.</w:t>
            </w:r>
            <w:r w:rsidR="00D970C6">
              <w:rPr>
                <w:rStyle w:val="Bodytext21"/>
                <w:rFonts w:ascii="Sylfaen" w:hAnsi="Sylfaen"/>
                <w:sz w:val="20"/>
                <w:szCs w:val="24"/>
              </w:rPr>
              <w:tab/>
            </w:r>
            <w:r w:rsidRPr="00670790">
              <w:rPr>
                <w:rStyle w:val="Bodytext21"/>
                <w:rFonts w:ascii="Sylfaen" w:hAnsi="Sylfaen"/>
                <w:sz w:val="20"/>
                <w:szCs w:val="24"/>
              </w:rPr>
              <w:t>Հիմնական ուղղությունների իրագործման հարցերով թեմատիկ տեղեկատվական ռեսուրսի զարգացում</w:t>
            </w:r>
            <w:r w:rsidR="0093007B" w:rsidRPr="00670790">
              <w:rPr>
                <w:rStyle w:val="Bodytext21"/>
                <w:rFonts w:ascii="Sylfaen" w:hAnsi="Sylfaen"/>
                <w:sz w:val="20"/>
                <w:szCs w:val="24"/>
              </w:rPr>
              <w:t>՝</w:t>
            </w:r>
            <w:r w:rsidRPr="00670790">
              <w:rPr>
                <w:rStyle w:val="Bodytext21"/>
                <w:rFonts w:ascii="Sylfaen" w:hAnsi="Sylfaen"/>
                <w:sz w:val="20"/>
                <w:szCs w:val="24"/>
              </w:rPr>
              <w:t xml:space="preserve"> Միության տեղեկատվական պորտալում</w:t>
            </w:r>
          </w:p>
        </w:tc>
        <w:tc>
          <w:tcPr>
            <w:tcW w:w="2018" w:type="dxa"/>
            <w:shd w:val="clear" w:color="auto" w:fill="FFFFFF"/>
          </w:tcPr>
          <w:p w14:paraId="61580482" w14:textId="77777777" w:rsidR="000960C3" w:rsidRPr="00670790" w:rsidRDefault="000960C3" w:rsidP="00670790">
            <w:pPr>
              <w:spacing w:after="120"/>
              <w:jc w:val="center"/>
              <w:rPr>
                <w:rFonts w:ascii="Sylfaen" w:hAnsi="Sylfaen" w:cs="Sylfaen"/>
                <w:sz w:val="20"/>
              </w:rPr>
            </w:pPr>
          </w:p>
        </w:tc>
        <w:tc>
          <w:tcPr>
            <w:tcW w:w="2158" w:type="dxa"/>
            <w:shd w:val="clear" w:color="auto" w:fill="FFFFFF"/>
          </w:tcPr>
          <w:p w14:paraId="08B1D702" w14:textId="77777777" w:rsidR="000960C3" w:rsidRPr="00670790" w:rsidRDefault="002C0BEC" w:rsidP="0067079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670790">
              <w:rPr>
                <w:rStyle w:val="Bodytext21"/>
                <w:rFonts w:ascii="Sylfaen" w:hAnsi="Sylfaen"/>
                <w:sz w:val="20"/>
                <w:szCs w:val="24"/>
              </w:rPr>
              <w:t>հունիս, դեկտեմբեր</w:t>
            </w:r>
          </w:p>
        </w:tc>
        <w:tc>
          <w:tcPr>
            <w:tcW w:w="2378" w:type="dxa"/>
            <w:shd w:val="clear" w:color="auto" w:fill="FFFFFF"/>
          </w:tcPr>
          <w:p w14:paraId="29920ACB" w14:textId="77777777" w:rsidR="000960C3" w:rsidRPr="00670790" w:rsidRDefault="002C0BEC" w:rsidP="00670790">
            <w:pPr>
              <w:pStyle w:val="Bodytext20"/>
              <w:shd w:val="clear" w:color="auto" w:fill="auto"/>
              <w:spacing w:before="0" w:after="120" w:line="240" w:lineRule="auto"/>
              <w:ind w:left="109" w:right="124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670790">
              <w:rPr>
                <w:rStyle w:val="Bodytext21"/>
                <w:rFonts w:ascii="Sylfaen" w:hAnsi="Sylfaen"/>
                <w:sz w:val="20"/>
                <w:szCs w:val="24"/>
              </w:rPr>
              <w:t>Հանձնաժողով</w:t>
            </w:r>
          </w:p>
        </w:tc>
        <w:tc>
          <w:tcPr>
            <w:tcW w:w="3283" w:type="dxa"/>
            <w:gridSpan w:val="3"/>
            <w:shd w:val="clear" w:color="auto" w:fill="FFFFFF"/>
          </w:tcPr>
          <w:p w14:paraId="62B4E7E2" w14:textId="77777777" w:rsidR="000960C3" w:rsidRPr="00670790" w:rsidRDefault="004E5A7A" w:rsidP="00670790">
            <w:pPr>
              <w:pStyle w:val="Bodytext20"/>
              <w:shd w:val="clear" w:color="auto" w:fill="auto"/>
              <w:spacing w:before="0" w:after="120" w:line="240" w:lineRule="auto"/>
              <w:ind w:left="109" w:right="124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670790">
              <w:rPr>
                <w:rStyle w:val="Bodytext21"/>
                <w:rFonts w:ascii="Sylfaen" w:hAnsi="Sylfaen"/>
                <w:sz w:val="20"/>
                <w:szCs w:val="24"/>
              </w:rPr>
              <w:t>Հ</w:t>
            </w:r>
            <w:r w:rsidR="002C0BEC" w:rsidRPr="00670790">
              <w:rPr>
                <w:rStyle w:val="Bodytext21"/>
                <w:rFonts w:ascii="Sylfaen" w:hAnsi="Sylfaen"/>
                <w:sz w:val="20"/>
                <w:szCs w:val="24"/>
              </w:rPr>
              <w:t>իմնական ուղղությունների իրագործման հարցերով թեմատիկ տեղեկատվական ռեսուրս</w:t>
            </w:r>
            <w:r w:rsidR="0093007B" w:rsidRPr="00670790">
              <w:rPr>
                <w:rStyle w:val="Bodytext21"/>
                <w:rFonts w:ascii="Sylfaen" w:hAnsi="Sylfaen"/>
                <w:sz w:val="20"/>
                <w:szCs w:val="24"/>
              </w:rPr>
              <w:t>՝</w:t>
            </w:r>
            <w:r w:rsidR="002C0BEC" w:rsidRPr="00670790">
              <w:rPr>
                <w:rStyle w:val="Bodytext21"/>
                <w:rFonts w:ascii="Sylfaen" w:hAnsi="Sylfaen"/>
                <w:sz w:val="20"/>
                <w:szCs w:val="24"/>
              </w:rPr>
              <w:t xml:space="preserve"> Միության տեղեկատվական պորտալում</w:t>
            </w:r>
          </w:p>
        </w:tc>
      </w:tr>
      <w:tr w:rsidR="00B74DFB" w:rsidRPr="00670790" w14:paraId="437D2A67" w14:textId="77777777" w:rsidTr="00D970C6">
        <w:trPr>
          <w:jc w:val="center"/>
        </w:trPr>
        <w:tc>
          <w:tcPr>
            <w:tcW w:w="4815" w:type="dxa"/>
            <w:gridSpan w:val="2"/>
            <w:shd w:val="clear" w:color="auto" w:fill="FFFFFF"/>
          </w:tcPr>
          <w:p w14:paraId="54DBC735" w14:textId="77777777" w:rsidR="000960C3" w:rsidRPr="00670790" w:rsidRDefault="00D970C6" w:rsidP="00D970C6">
            <w:pPr>
              <w:pStyle w:val="Bodytext20"/>
              <w:shd w:val="clear" w:color="auto" w:fill="auto"/>
              <w:tabs>
                <w:tab w:val="left" w:pos="554"/>
              </w:tabs>
              <w:spacing w:before="0" w:after="40" w:line="240" w:lineRule="auto"/>
              <w:jc w:val="left"/>
              <w:rPr>
                <w:rFonts w:ascii="Sylfaen" w:hAnsi="Sylfaen" w:cs="Sylfaen"/>
                <w:sz w:val="20"/>
                <w:szCs w:val="24"/>
              </w:rPr>
            </w:pPr>
            <w:r>
              <w:rPr>
                <w:rStyle w:val="Bodytext21"/>
                <w:rFonts w:ascii="Sylfaen" w:hAnsi="Sylfaen"/>
                <w:sz w:val="20"/>
                <w:szCs w:val="24"/>
              </w:rPr>
              <w:t>7.3.</w:t>
            </w:r>
            <w:r>
              <w:rPr>
                <w:rStyle w:val="Bodytext21"/>
                <w:rFonts w:ascii="Sylfaen" w:hAnsi="Sylfaen"/>
                <w:sz w:val="20"/>
                <w:szCs w:val="24"/>
              </w:rPr>
              <w:tab/>
            </w:r>
            <w:r w:rsidR="002C0BEC" w:rsidRPr="00670790">
              <w:rPr>
                <w:rStyle w:val="Bodytext21"/>
                <w:rFonts w:ascii="Sylfaen" w:hAnsi="Sylfaen"/>
                <w:sz w:val="20"/>
                <w:szCs w:val="24"/>
              </w:rPr>
              <w:t>Աշխատանքային խմբի նիստերի կազմակերպում</w:t>
            </w:r>
          </w:p>
        </w:tc>
        <w:tc>
          <w:tcPr>
            <w:tcW w:w="2018" w:type="dxa"/>
            <w:shd w:val="clear" w:color="auto" w:fill="FFFFFF"/>
          </w:tcPr>
          <w:p w14:paraId="0E763258" w14:textId="77777777" w:rsidR="000960C3" w:rsidRPr="00670790" w:rsidRDefault="000960C3" w:rsidP="00D970C6">
            <w:pPr>
              <w:spacing w:after="40"/>
              <w:jc w:val="center"/>
              <w:rPr>
                <w:rFonts w:ascii="Sylfaen" w:hAnsi="Sylfaen" w:cs="Sylfaen"/>
                <w:sz w:val="20"/>
              </w:rPr>
            </w:pPr>
          </w:p>
        </w:tc>
        <w:tc>
          <w:tcPr>
            <w:tcW w:w="2158" w:type="dxa"/>
            <w:shd w:val="clear" w:color="auto" w:fill="FFFFFF"/>
          </w:tcPr>
          <w:p w14:paraId="677617A2" w14:textId="77777777" w:rsidR="000960C3" w:rsidRPr="00670790" w:rsidRDefault="000960C3" w:rsidP="00D970C6">
            <w:pPr>
              <w:spacing w:after="40"/>
              <w:jc w:val="center"/>
              <w:rPr>
                <w:rFonts w:ascii="Sylfaen" w:hAnsi="Sylfaen" w:cs="Sylfaen"/>
                <w:sz w:val="20"/>
              </w:rPr>
            </w:pPr>
          </w:p>
        </w:tc>
        <w:tc>
          <w:tcPr>
            <w:tcW w:w="2378" w:type="dxa"/>
            <w:shd w:val="clear" w:color="auto" w:fill="FFFFFF"/>
          </w:tcPr>
          <w:p w14:paraId="38758E80" w14:textId="77777777" w:rsidR="000960C3" w:rsidRPr="00670790" w:rsidRDefault="002C0BEC" w:rsidP="00D970C6">
            <w:pPr>
              <w:pStyle w:val="Bodytext20"/>
              <w:shd w:val="clear" w:color="auto" w:fill="auto"/>
              <w:spacing w:before="0" w:after="40" w:line="240" w:lineRule="auto"/>
              <w:ind w:left="109" w:right="124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670790">
              <w:rPr>
                <w:rStyle w:val="Bodytext21"/>
                <w:rFonts w:ascii="Sylfaen" w:hAnsi="Sylfaen"/>
                <w:sz w:val="20"/>
                <w:szCs w:val="24"/>
              </w:rPr>
              <w:t>*</w:t>
            </w:r>
          </w:p>
        </w:tc>
        <w:tc>
          <w:tcPr>
            <w:tcW w:w="3283" w:type="dxa"/>
            <w:gridSpan w:val="3"/>
            <w:shd w:val="clear" w:color="auto" w:fill="FFFFFF"/>
          </w:tcPr>
          <w:p w14:paraId="10E88684" w14:textId="77777777" w:rsidR="000960C3" w:rsidRPr="00670790" w:rsidRDefault="000960C3" w:rsidP="00D970C6">
            <w:pPr>
              <w:spacing w:after="40"/>
              <w:ind w:left="109" w:right="124"/>
              <w:rPr>
                <w:rFonts w:ascii="Sylfaen" w:hAnsi="Sylfaen" w:cs="Sylfaen"/>
                <w:sz w:val="20"/>
              </w:rPr>
            </w:pPr>
          </w:p>
        </w:tc>
      </w:tr>
      <w:tr w:rsidR="00B74DFB" w:rsidRPr="00670790" w14:paraId="62E935FE" w14:textId="77777777" w:rsidTr="00D970C6">
        <w:trPr>
          <w:jc w:val="center"/>
        </w:trPr>
        <w:tc>
          <w:tcPr>
            <w:tcW w:w="4815" w:type="dxa"/>
            <w:gridSpan w:val="2"/>
            <w:shd w:val="clear" w:color="auto" w:fill="FFFFFF"/>
          </w:tcPr>
          <w:p w14:paraId="33D090F4" w14:textId="77777777" w:rsidR="000960C3" w:rsidRPr="00670790" w:rsidRDefault="002C0BEC" w:rsidP="00D970C6">
            <w:pPr>
              <w:pStyle w:val="Bodytext20"/>
              <w:shd w:val="clear" w:color="auto" w:fill="auto"/>
              <w:tabs>
                <w:tab w:val="left" w:pos="1109"/>
              </w:tabs>
              <w:spacing w:before="0" w:after="40" w:line="240" w:lineRule="auto"/>
              <w:ind w:left="600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670790">
              <w:rPr>
                <w:rStyle w:val="Bodytext21"/>
                <w:rFonts w:ascii="Sylfaen" w:hAnsi="Sylfaen"/>
                <w:sz w:val="20"/>
                <w:szCs w:val="24"/>
              </w:rPr>
              <w:t>7.3.1.</w:t>
            </w:r>
            <w:r w:rsidR="00D970C6">
              <w:rPr>
                <w:rStyle w:val="Bodytext21"/>
                <w:rFonts w:ascii="Sylfaen" w:hAnsi="Sylfaen"/>
                <w:sz w:val="20"/>
                <w:szCs w:val="24"/>
              </w:rPr>
              <w:tab/>
            </w:r>
            <w:r w:rsidRPr="00670790">
              <w:rPr>
                <w:rStyle w:val="Bodytext21"/>
                <w:rFonts w:ascii="Sylfaen" w:hAnsi="Sylfaen"/>
                <w:sz w:val="20"/>
                <w:szCs w:val="24"/>
              </w:rPr>
              <w:t>Համակարգող խորհրդի կազմում աշխատանքային խմբի նիստեր</w:t>
            </w:r>
          </w:p>
        </w:tc>
        <w:tc>
          <w:tcPr>
            <w:tcW w:w="2018" w:type="dxa"/>
            <w:shd w:val="clear" w:color="auto" w:fill="FFFFFF"/>
          </w:tcPr>
          <w:p w14:paraId="6355AAD1" w14:textId="77777777" w:rsidR="000960C3" w:rsidRPr="00670790" w:rsidRDefault="000960C3" w:rsidP="00D970C6">
            <w:pPr>
              <w:spacing w:after="40"/>
              <w:jc w:val="center"/>
              <w:rPr>
                <w:rFonts w:ascii="Sylfaen" w:hAnsi="Sylfaen" w:cs="Sylfaen"/>
                <w:sz w:val="20"/>
              </w:rPr>
            </w:pPr>
          </w:p>
        </w:tc>
        <w:tc>
          <w:tcPr>
            <w:tcW w:w="2158" w:type="dxa"/>
            <w:shd w:val="clear" w:color="auto" w:fill="FFFFFF"/>
          </w:tcPr>
          <w:p w14:paraId="68870D62" w14:textId="77777777" w:rsidR="000960C3" w:rsidRPr="00670790" w:rsidRDefault="002C0BEC" w:rsidP="00D970C6">
            <w:pPr>
              <w:pStyle w:val="Bodytext20"/>
              <w:shd w:val="clear" w:color="auto" w:fill="auto"/>
              <w:spacing w:before="0" w:after="4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670790">
              <w:rPr>
                <w:rStyle w:val="Bodytext21"/>
                <w:rFonts w:ascii="Sylfaen" w:hAnsi="Sylfaen"/>
                <w:sz w:val="20"/>
                <w:szCs w:val="24"/>
              </w:rPr>
              <w:t>մեկ տարվա ընթացքում</w:t>
            </w:r>
          </w:p>
        </w:tc>
        <w:tc>
          <w:tcPr>
            <w:tcW w:w="2378" w:type="dxa"/>
            <w:shd w:val="clear" w:color="auto" w:fill="FFFFFF"/>
          </w:tcPr>
          <w:p w14:paraId="2019534D" w14:textId="77777777" w:rsidR="000960C3" w:rsidRPr="00670790" w:rsidRDefault="002C0BEC" w:rsidP="00D970C6">
            <w:pPr>
              <w:pStyle w:val="Bodytext20"/>
              <w:shd w:val="clear" w:color="auto" w:fill="auto"/>
              <w:spacing w:before="0" w:after="40" w:line="240" w:lineRule="auto"/>
              <w:ind w:left="109" w:right="124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670790">
              <w:rPr>
                <w:rStyle w:val="Bodytext21"/>
                <w:rFonts w:ascii="Sylfaen" w:hAnsi="Sylfaen"/>
                <w:sz w:val="20"/>
                <w:szCs w:val="24"/>
              </w:rPr>
              <w:t>Հանձնաժողով, անդամ պետություններ</w:t>
            </w:r>
          </w:p>
        </w:tc>
        <w:tc>
          <w:tcPr>
            <w:tcW w:w="3283" w:type="dxa"/>
            <w:gridSpan w:val="3"/>
            <w:shd w:val="clear" w:color="auto" w:fill="FFFFFF"/>
          </w:tcPr>
          <w:p w14:paraId="069D7DA1" w14:textId="77777777" w:rsidR="000960C3" w:rsidRPr="00670790" w:rsidRDefault="002C0BEC" w:rsidP="00D970C6">
            <w:pPr>
              <w:pStyle w:val="Bodytext20"/>
              <w:shd w:val="clear" w:color="auto" w:fill="auto"/>
              <w:spacing w:before="0" w:after="40" w:line="240" w:lineRule="auto"/>
              <w:ind w:left="109" w:right="124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670790">
              <w:rPr>
                <w:rStyle w:val="Bodytext21"/>
                <w:rFonts w:ascii="Sylfaen" w:hAnsi="Sylfaen"/>
                <w:sz w:val="20"/>
                <w:szCs w:val="24"/>
              </w:rPr>
              <w:t>նիստերի արձանագրություններ</w:t>
            </w:r>
          </w:p>
        </w:tc>
      </w:tr>
      <w:tr w:rsidR="00B74DFB" w:rsidRPr="00670790" w14:paraId="0E3247E5" w14:textId="77777777" w:rsidTr="00D970C6">
        <w:trPr>
          <w:jc w:val="center"/>
        </w:trPr>
        <w:tc>
          <w:tcPr>
            <w:tcW w:w="4815" w:type="dxa"/>
            <w:gridSpan w:val="2"/>
            <w:shd w:val="clear" w:color="auto" w:fill="FFFFFF"/>
          </w:tcPr>
          <w:p w14:paraId="27C94D6E" w14:textId="77777777" w:rsidR="000960C3" w:rsidRPr="00670790" w:rsidRDefault="002C0BEC" w:rsidP="00D970C6">
            <w:pPr>
              <w:pStyle w:val="Bodytext20"/>
              <w:shd w:val="clear" w:color="auto" w:fill="auto"/>
              <w:tabs>
                <w:tab w:val="left" w:pos="1109"/>
              </w:tabs>
              <w:spacing w:before="0" w:after="40" w:line="240" w:lineRule="auto"/>
              <w:ind w:left="600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670790">
              <w:rPr>
                <w:rStyle w:val="Bodytext21"/>
                <w:rFonts w:ascii="Sylfaen" w:hAnsi="Sylfaen"/>
                <w:sz w:val="20"/>
                <w:szCs w:val="24"/>
              </w:rPr>
              <w:t>7.3.2.</w:t>
            </w:r>
            <w:r w:rsidR="00D970C6">
              <w:rPr>
                <w:rStyle w:val="Bodytext21"/>
                <w:rFonts w:ascii="Sylfaen" w:hAnsi="Sylfaen"/>
                <w:sz w:val="20"/>
                <w:szCs w:val="24"/>
              </w:rPr>
              <w:tab/>
            </w:r>
            <w:r w:rsidRPr="00670790">
              <w:rPr>
                <w:rStyle w:val="Bodytext21"/>
                <w:rFonts w:ascii="Sylfaen" w:hAnsi="Sylfaen"/>
                <w:sz w:val="20"/>
                <w:szCs w:val="24"/>
              </w:rPr>
              <w:t>Առանձին թեմատիկ բլոկների կազմում աշխատանքային խմբի նիստեր</w:t>
            </w:r>
          </w:p>
        </w:tc>
        <w:tc>
          <w:tcPr>
            <w:tcW w:w="2018" w:type="dxa"/>
            <w:shd w:val="clear" w:color="auto" w:fill="FFFFFF"/>
          </w:tcPr>
          <w:p w14:paraId="70AC4DF9" w14:textId="77777777" w:rsidR="000960C3" w:rsidRPr="00670790" w:rsidRDefault="000960C3" w:rsidP="00D970C6">
            <w:pPr>
              <w:spacing w:after="40"/>
              <w:jc w:val="center"/>
              <w:rPr>
                <w:rFonts w:ascii="Sylfaen" w:hAnsi="Sylfaen" w:cs="Sylfaen"/>
                <w:sz w:val="20"/>
              </w:rPr>
            </w:pPr>
          </w:p>
        </w:tc>
        <w:tc>
          <w:tcPr>
            <w:tcW w:w="2158" w:type="dxa"/>
            <w:shd w:val="clear" w:color="auto" w:fill="FFFFFF"/>
          </w:tcPr>
          <w:p w14:paraId="1D384192" w14:textId="77777777" w:rsidR="000960C3" w:rsidRPr="00670790" w:rsidRDefault="002C0BEC" w:rsidP="00D970C6">
            <w:pPr>
              <w:pStyle w:val="Bodytext20"/>
              <w:shd w:val="clear" w:color="auto" w:fill="auto"/>
              <w:spacing w:before="0" w:after="4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670790">
              <w:rPr>
                <w:rStyle w:val="Bodytext21"/>
                <w:rFonts w:ascii="Sylfaen" w:hAnsi="Sylfaen"/>
                <w:sz w:val="20"/>
                <w:szCs w:val="24"/>
              </w:rPr>
              <w:t>յուրաքանչյուր եռամսյակ</w:t>
            </w:r>
          </w:p>
        </w:tc>
        <w:tc>
          <w:tcPr>
            <w:tcW w:w="2378" w:type="dxa"/>
            <w:shd w:val="clear" w:color="auto" w:fill="FFFFFF"/>
          </w:tcPr>
          <w:p w14:paraId="1238381D" w14:textId="77777777" w:rsidR="000960C3" w:rsidRPr="00670790" w:rsidRDefault="002C0BEC" w:rsidP="00D970C6">
            <w:pPr>
              <w:pStyle w:val="Bodytext20"/>
              <w:shd w:val="clear" w:color="auto" w:fill="auto"/>
              <w:spacing w:before="0" w:after="40" w:line="240" w:lineRule="auto"/>
              <w:ind w:left="109" w:right="124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670790">
              <w:rPr>
                <w:rStyle w:val="Bodytext21"/>
                <w:rFonts w:ascii="Sylfaen" w:hAnsi="Sylfaen"/>
                <w:sz w:val="20"/>
                <w:szCs w:val="24"/>
              </w:rPr>
              <w:t>Հանձնաժողով, անդամ պետություններ</w:t>
            </w:r>
          </w:p>
        </w:tc>
        <w:tc>
          <w:tcPr>
            <w:tcW w:w="3283" w:type="dxa"/>
            <w:gridSpan w:val="3"/>
            <w:shd w:val="clear" w:color="auto" w:fill="FFFFFF"/>
          </w:tcPr>
          <w:p w14:paraId="11CD5B3F" w14:textId="77777777" w:rsidR="000960C3" w:rsidRPr="00670790" w:rsidRDefault="002C0BEC" w:rsidP="00D970C6">
            <w:pPr>
              <w:pStyle w:val="Bodytext20"/>
              <w:shd w:val="clear" w:color="auto" w:fill="auto"/>
              <w:spacing w:before="0" w:after="40" w:line="240" w:lineRule="auto"/>
              <w:ind w:left="109" w:right="124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670790">
              <w:rPr>
                <w:rStyle w:val="Bodytext21"/>
                <w:rFonts w:ascii="Sylfaen" w:hAnsi="Sylfaen"/>
                <w:sz w:val="20"/>
                <w:szCs w:val="24"/>
              </w:rPr>
              <w:t>նիստերի արձանագրություններ</w:t>
            </w:r>
          </w:p>
        </w:tc>
      </w:tr>
      <w:tr w:rsidR="00B74DFB" w:rsidRPr="00670790" w14:paraId="5FFC46A6" w14:textId="77777777" w:rsidTr="00D970C6">
        <w:trPr>
          <w:jc w:val="center"/>
        </w:trPr>
        <w:tc>
          <w:tcPr>
            <w:tcW w:w="4815" w:type="dxa"/>
            <w:gridSpan w:val="2"/>
            <w:shd w:val="clear" w:color="auto" w:fill="FFFFFF"/>
          </w:tcPr>
          <w:p w14:paraId="39FCE506" w14:textId="77777777" w:rsidR="000960C3" w:rsidRPr="00670790" w:rsidRDefault="002C0BEC" w:rsidP="00D970C6">
            <w:pPr>
              <w:pStyle w:val="Bodytext20"/>
              <w:shd w:val="clear" w:color="auto" w:fill="auto"/>
              <w:tabs>
                <w:tab w:val="left" w:pos="1109"/>
              </w:tabs>
              <w:spacing w:before="0" w:after="40" w:line="240" w:lineRule="auto"/>
              <w:ind w:left="598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670790">
              <w:rPr>
                <w:rStyle w:val="Bodytext21"/>
                <w:rFonts w:ascii="Sylfaen" w:hAnsi="Sylfaen"/>
                <w:sz w:val="20"/>
                <w:szCs w:val="24"/>
              </w:rPr>
              <w:t>7.3.3.</w:t>
            </w:r>
            <w:r w:rsidR="00D970C6">
              <w:rPr>
                <w:rStyle w:val="Bodytext21"/>
                <w:rFonts w:ascii="Sylfaen" w:hAnsi="Sylfaen"/>
                <w:sz w:val="20"/>
                <w:szCs w:val="24"/>
              </w:rPr>
              <w:tab/>
            </w:r>
            <w:r w:rsidRPr="00670790">
              <w:rPr>
                <w:rStyle w:val="Bodytext21"/>
                <w:rFonts w:ascii="Sylfaen" w:hAnsi="Sylfaen"/>
                <w:sz w:val="20"/>
                <w:szCs w:val="24"/>
              </w:rPr>
              <w:t>Փաստաթղթերը էլեկտրոնային տարբերակով ձ</w:t>
            </w:r>
            <w:r w:rsidR="00670790" w:rsidRPr="00670790">
              <w:rPr>
                <w:rStyle w:val="Bodytext21"/>
                <w:rFonts w:ascii="Sylfaen" w:hAnsi="Sylfaen"/>
                <w:sz w:val="20"/>
                <w:szCs w:val="24"/>
              </w:rPr>
              <w:t>եւ</w:t>
            </w:r>
            <w:r w:rsidRPr="00670790">
              <w:rPr>
                <w:rStyle w:val="Bodytext21"/>
                <w:rFonts w:ascii="Sylfaen" w:hAnsi="Sylfaen"/>
                <w:sz w:val="20"/>
                <w:szCs w:val="24"/>
              </w:rPr>
              <w:t xml:space="preserve">ակերպելու </w:t>
            </w:r>
            <w:r w:rsidR="00670790" w:rsidRPr="00670790">
              <w:rPr>
                <w:rStyle w:val="Bodytext21"/>
                <w:rFonts w:ascii="Sylfaen" w:hAnsi="Sylfaen"/>
                <w:sz w:val="20"/>
                <w:szCs w:val="24"/>
              </w:rPr>
              <w:t>եւ</w:t>
            </w:r>
            <w:r w:rsidRPr="00670790">
              <w:rPr>
                <w:rStyle w:val="Bodytext21"/>
                <w:rFonts w:ascii="Sylfaen" w:hAnsi="Sylfaen"/>
                <w:sz w:val="20"/>
                <w:szCs w:val="24"/>
              </w:rPr>
              <w:t xml:space="preserve"> օգտագործելու հարցով Հանձնաժողովի մասնագիտական դեպարտամենտների համար խորհրդատվությունների </w:t>
            </w:r>
            <w:r w:rsidR="00EC541A" w:rsidRPr="00670790">
              <w:rPr>
                <w:rStyle w:val="Bodytext21"/>
                <w:rFonts w:ascii="Sylfaen" w:hAnsi="Sylfaen"/>
                <w:sz w:val="20"/>
                <w:szCs w:val="24"/>
              </w:rPr>
              <w:t>անցկացում</w:t>
            </w:r>
          </w:p>
        </w:tc>
        <w:tc>
          <w:tcPr>
            <w:tcW w:w="2018" w:type="dxa"/>
            <w:shd w:val="clear" w:color="auto" w:fill="FFFFFF"/>
          </w:tcPr>
          <w:p w14:paraId="35EADFF0" w14:textId="77777777" w:rsidR="000960C3" w:rsidRPr="00670790" w:rsidRDefault="000960C3" w:rsidP="00D970C6">
            <w:pPr>
              <w:spacing w:after="40"/>
              <w:jc w:val="center"/>
              <w:rPr>
                <w:rFonts w:ascii="Sylfaen" w:hAnsi="Sylfaen" w:cs="Sylfaen"/>
                <w:sz w:val="20"/>
              </w:rPr>
            </w:pPr>
          </w:p>
        </w:tc>
        <w:tc>
          <w:tcPr>
            <w:tcW w:w="2158" w:type="dxa"/>
            <w:shd w:val="clear" w:color="auto" w:fill="FFFFFF"/>
          </w:tcPr>
          <w:p w14:paraId="0E9DBBFA" w14:textId="77777777" w:rsidR="000960C3" w:rsidRPr="00670790" w:rsidRDefault="002C0BEC" w:rsidP="00D970C6">
            <w:pPr>
              <w:pStyle w:val="Bodytext20"/>
              <w:shd w:val="clear" w:color="auto" w:fill="auto"/>
              <w:spacing w:before="0" w:after="4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670790">
              <w:rPr>
                <w:rStyle w:val="Bodytext21"/>
                <w:rFonts w:ascii="Sylfaen" w:hAnsi="Sylfaen"/>
                <w:sz w:val="20"/>
                <w:szCs w:val="24"/>
              </w:rPr>
              <w:t>մեկ տարվա ընթացքում</w:t>
            </w:r>
          </w:p>
        </w:tc>
        <w:tc>
          <w:tcPr>
            <w:tcW w:w="2378" w:type="dxa"/>
            <w:shd w:val="clear" w:color="auto" w:fill="FFFFFF"/>
          </w:tcPr>
          <w:p w14:paraId="54412BBA" w14:textId="77777777" w:rsidR="000960C3" w:rsidRPr="00670790" w:rsidRDefault="002C0BEC" w:rsidP="00D970C6">
            <w:pPr>
              <w:pStyle w:val="Bodytext20"/>
              <w:shd w:val="clear" w:color="auto" w:fill="auto"/>
              <w:spacing w:before="0" w:after="40" w:line="240" w:lineRule="auto"/>
              <w:ind w:left="109" w:right="124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670790">
              <w:rPr>
                <w:rStyle w:val="Bodytext21"/>
                <w:rFonts w:ascii="Sylfaen" w:hAnsi="Sylfaen"/>
                <w:sz w:val="20"/>
                <w:szCs w:val="24"/>
              </w:rPr>
              <w:t>Հանձնաժողով</w:t>
            </w:r>
          </w:p>
        </w:tc>
        <w:tc>
          <w:tcPr>
            <w:tcW w:w="3283" w:type="dxa"/>
            <w:gridSpan w:val="3"/>
            <w:shd w:val="clear" w:color="auto" w:fill="FFFFFF"/>
          </w:tcPr>
          <w:p w14:paraId="63376A77" w14:textId="77777777" w:rsidR="000960C3" w:rsidRPr="00670790" w:rsidRDefault="002C0BEC" w:rsidP="00D970C6">
            <w:pPr>
              <w:pStyle w:val="Bodytext20"/>
              <w:shd w:val="clear" w:color="auto" w:fill="auto"/>
              <w:spacing w:before="0" w:after="40" w:line="240" w:lineRule="auto"/>
              <w:ind w:left="109" w:right="124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670790">
              <w:rPr>
                <w:rStyle w:val="Bodytext21"/>
                <w:rFonts w:ascii="Sylfaen" w:hAnsi="Sylfaen"/>
                <w:sz w:val="20"/>
                <w:szCs w:val="24"/>
              </w:rPr>
              <w:t>նիստերի արձանագրություններ, «Փաստաթղթերը էլեկտրոնային տարբերակով ձ</w:t>
            </w:r>
            <w:r w:rsidR="00670790" w:rsidRPr="00670790">
              <w:rPr>
                <w:rStyle w:val="Bodytext21"/>
                <w:rFonts w:ascii="Sylfaen" w:hAnsi="Sylfaen"/>
                <w:sz w:val="20"/>
                <w:szCs w:val="24"/>
              </w:rPr>
              <w:t>եւ</w:t>
            </w:r>
            <w:r w:rsidRPr="00670790">
              <w:rPr>
                <w:rStyle w:val="Bodytext21"/>
                <w:rFonts w:ascii="Sylfaen" w:hAnsi="Sylfaen"/>
                <w:sz w:val="20"/>
                <w:szCs w:val="24"/>
              </w:rPr>
              <w:t xml:space="preserve">ակերպելը </w:t>
            </w:r>
            <w:r w:rsidR="00670790" w:rsidRPr="00670790">
              <w:rPr>
                <w:rStyle w:val="Bodytext21"/>
                <w:rFonts w:ascii="Sylfaen" w:hAnsi="Sylfaen"/>
                <w:sz w:val="20"/>
                <w:szCs w:val="24"/>
              </w:rPr>
              <w:t>եւ</w:t>
            </w:r>
            <w:r w:rsidRPr="00670790">
              <w:rPr>
                <w:rStyle w:val="Bodytext21"/>
                <w:rFonts w:ascii="Sylfaen" w:hAnsi="Sylfaen"/>
                <w:sz w:val="20"/>
                <w:szCs w:val="24"/>
              </w:rPr>
              <w:t xml:space="preserve"> օգտագործելը» թեմայով </w:t>
            </w:r>
            <w:r w:rsidR="00A37565" w:rsidRPr="00670790">
              <w:rPr>
                <w:rStyle w:val="Bodytext21"/>
                <w:rFonts w:ascii="Sylfaen" w:hAnsi="Sylfaen"/>
                <w:sz w:val="20"/>
                <w:szCs w:val="24"/>
              </w:rPr>
              <w:t>շնորհանդես</w:t>
            </w:r>
          </w:p>
        </w:tc>
      </w:tr>
      <w:tr w:rsidR="00B74DFB" w:rsidRPr="00670790" w14:paraId="4450EFB1" w14:textId="77777777" w:rsidTr="00D970C6">
        <w:trPr>
          <w:gridAfter w:val="1"/>
          <w:wAfter w:w="8" w:type="dxa"/>
          <w:jc w:val="center"/>
        </w:trPr>
        <w:tc>
          <w:tcPr>
            <w:tcW w:w="4815" w:type="dxa"/>
            <w:gridSpan w:val="2"/>
            <w:shd w:val="clear" w:color="auto" w:fill="FFFFFF"/>
          </w:tcPr>
          <w:p w14:paraId="6C2F2BF6" w14:textId="77777777" w:rsidR="000960C3" w:rsidRPr="00670790" w:rsidRDefault="002C0BEC" w:rsidP="00D970C6">
            <w:pPr>
              <w:pStyle w:val="Bodytext20"/>
              <w:shd w:val="clear" w:color="auto" w:fill="auto"/>
              <w:tabs>
                <w:tab w:val="left" w:pos="539"/>
              </w:tabs>
              <w:spacing w:before="0" w:after="40" w:line="240" w:lineRule="auto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670790">
              <w:rPr>
                <w:rStyle w:val="Bodytext21"/>
                <w:rFonts w:ascii="Sylfaen" w:hAnsi="Sylfaen"/>
                <w:sz w:val="20"/>
                <w:szCs w:val="24"/>
              </w:rPr>
              <w:t>7.4.</w:t>
            </w:r>
            <w:r w:rsidR="00D970C6">
              <w:rPr>
                <w:rStyle w:val="Bodytext21"/>
                <w:rFonts w:ascii="Sylfaen" w:hAnsi="Sylfaen"/>
                <w:sz w:val="20"/>
                <w:szCs w:val="24"/>
              </w:rPr>
              <w:tab/>
            </w:r>
            <w:r w:rsidRPr="00670790">
              <w:rPr>
                <w:rStyle w:val="Bodytext21"/>
                <w:rFonts w:ascii="Sylfaen" w:hAnsi="Sylfaen"/>
                <w:sz w:val="20"/>
                <w:szCs w:val="24"/>
              </w:rPr>
              <w:t>Միջոցառումների պլանի կատարման հարցերով աշխատանքային խմբի աշխատանքի պլանի նախապատրաստում</w:t>
            </w:r>
          </w:p>
        </w:tc>
        <w:tc>
          <w:tcPr>
            <w:tcW w:w="2018" w:type="dxa"/>
            <w:shd w:val="clear" w:color="auto" w:fill="FFFFFF"/>
          </w:tcPr>
          <w:p w14:paraId="68B67E84" w14:textId="77777777" w:rsidR="000960C3" w:rsidRPr="00670790" w:rsidRDefault="000960C3" w:rsidP="00D970C6">
            <w:pPr>
              <w:spacing w:after="40"/>
              <w:jc w:val="center"/>
              <w:rPr>
                <w:rFonts w:ascii="Sylfaen" w:hAnsi="Sylfaen" w:cs="Sylfaen"/>
                <w:sz w:val="20"/>
              </w:rPr>
            </w:pPr>
          </w:p>
        </w:tc>
        <w:tc>
          <w:tcPr>
            <w:tcW w:w="2158" w:type="dxa"/>
            <w:shd w:val="clear" w:color="auto" w:fill="FFFFFF"/>
          </w:tcPr>
          <w:p w14:paraId="3C207B6D" w14:textId="77777777" w:rsidR="000960C3" w:rsidRPr="00670790" w:rsidRDefault="002C0BEC" w:rsidP="00D970C6">
            <w:pPr>
              <w:pStyle w:val="Bodytext20"/>
              <w:shd w:val="clear" w:color="auto" w:fill="auto"/>
              <w:spacing w:before="0" w:after="4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670790">
              <w:rPr>
                <w:rStyle w:val="Bodytext21"/>
                <w:rFonts w:ascii="Sylfaen" w:hAnsi="Sylfaen"/>
                <w:sz w:val="20"/>
                <w:szCs w:val="24"/>
              </w:rPr>
              <w:t>hուլիս</w:t>
            </w:r>
          </w:p>
        </w:tc>
        <w:tc>
          <w:tcPr>
            <w:tcW w:w="2378" w:type="dxa"/>
            <w:shd w:val="clear" w:color="auto" w:fill="FFFFFF"/>
          </w:tcPr>
          <w:p w14:paraId="452BC689" w14:textId="77777777" w:rsidR="000960C3" w:rsidRPr="00670790" w:rsidRDefault="002C0BEC" w:rsidP="00D970C6">
            <w:pPr>
              <w:pStyle w:val="Bodytext20"/>
              <w:shd w:val="clear" w:color="auto" w:fill="auto"/>
              <w:spacing w:before="0" w:after="40" w:line="240" w:lineRule="auto"/>
              <w:ind w:left="109" w:right="124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670790">
              <w:rPr>
                <w:rStyle w:val="Bodytext21"/>
                <w:rFonts w:ascii="Sylfaen" w:hAnsi="Sylfaen"/>
                <w:sz w:val="20"/>
                <w:szCs w:val="24"/>
              </w:rPr>
              <w:t>Հանձնաժողով, անդամ պետություններ</w:t>
            </w:r>
          </w:p>
        </w:tc>
        <w:tc>
          <w:tcPr>
            <w:tcW w:w="3275" w:type="dxa"/>
            <w:gridSpan w:val="2"/>
            <w:shd w:val="clear" w:color="auto" w:fill="FFFFFF"/>
          </w:tcPr>
          <w:p w14:paraId="3B6C499D" w14:textId="77777777" w:rsidR="000960C3" w:rsidRPr="00670790" w:rsidRDefault="002C0BEC" w:rsidP="00D970C6">
            <w:pPr>
              <w:pStyle w:val="Bodytext20"/>
              <w:shd w:val="clear" w:color="auto" w:fill="auto"/>
              <w:spacing w:before="0" w:after="40" w:line="240" w:lineRule="auto"/>
              <w:ind w:left="109" w:right="124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670790">
              <w:rPr>
                <w:rStyle w:val="Bodytext21"/>
                <w:rFonts w:ascii="Sylfaen" w:hAnsi="Sylfaen"/>
                <w:sz w:val="20"/>
                <w:szCs w:val="24"/>
              </w:rPr>
              <w:t>աշխատանքային խմբի աշխատանք</w:t>
            </w:r>
            <w:r w:rsidR="00EC541A" w:rsidRPr="00670790">
              <w:rPr>
                <w:rStyle w:val="Bodytext21"/>
                <w:rFonts w:ascii="Sylfaen" w:hAnsi="Sylfaen"/>
                <w:sz w:val="20"/>
                <w:szCs w:val="24"/>
              </w:rPr>
              <w:t>ի</w:t>
            </w:r>
            <w:r w:rsidRPr="00670790">
              <w:rPr>
                <w:rStyle w:val="Bodytext21"/>
                <w:rFonts w:ascii="Sylfaen" w:hAnsi="Sylfaen"/>
                <w:sz w:val="20"/>
                <w:szCs w:val="24"/>
              </w:rPr>
              <w:t xml:space="preserve"> պլան</w:t>
            </w:r>
          </w:p>
        </w:tc>
      </w:tr>
      <w:tr w:rsidR="00B74DFB" w:rsidRPr="00670790" w14:paraId="7EEFEBAB" w14:textId="77777777" w:rsidTr="00D970C6">
        <w:trPr>
          <w:gridAfter w:val="1"/>
          <w:wAfter w:w="8" w:type="dxa"/>
          <w:jc w:val="center"/>
        </w:trPr>
        <w:tc>
          <w:tcPr>
            <w:tcW w:w="4815" w:type="dxa"/>
            <w:gridSpan w:val="2"/>
            <w:shd w:val="clear" w:color="auto" w:fill="FFFFFF"/>
          </w:tcPr>
          <w:p w14:paraId="7008231A" w14:textId="77777777" w:rsidR="000960C3" w:rsidRPr="00670790" w:rsidRDefault="00EC541A" w:rsidP="00D970C6">
            <w:pPr>
              <w:pStyle w:val="Bodytext20"/>
              <w:shd w:val="clear" w:color="auto" w:fill="auto"/>
              <w:tabs>
                <w:tab w:val="left" w:pos="539"/>
              </w:tabs>
              <w:spacing w:before="0" w:after="40" w:line="240" w:lineRule="auto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670790">
              <w:rPr>
                <w:rStyle w:val="Bodytext21"/>
                <w:rFonts w:ascii="Sylfaen" w:hAnsi="Sylfaen"/>
                <w:sz w:val="20"/>
                <w:szCs w:val="24"/>
              </w:rPr>
              <w:t>7</w:t>
            </w:r>
            <w:r w:rsidR="002C0BEC" w:rsidRPr="00670790">
              <w:rPr>
                <w:rStyle w:val="Bodytext21"/>
                <w:rFonts w:ascii="Sylfaen" w:hAnsi="Sylfaen"/>
                <w:sz w:val="20"/>
                <w:szCs w:val="24"/>
              </w:rPr>
              <w:t>.5.</w:t>
            </w:r>
            <w:r w:rsidR="00D970C6">
              <w:rPr>
                <w:rStyle w:val="Bodytext21"/>
                <w:rFonts w:ascii="Sylfaen" w:hAnsi="Sylfaen"/>
                <w:sz w:val="20"/>
                <w:szCs w:val="24"/>
              </w:rPr>
              <w:tab/>
            </w:r>
            <w:r w:rsidR="002C0BEC" w:rsidRPr="00670790">
              <w:rPr>
                <w:rStyle w:val="Bodytext21"/>
                <w:rFonts w:ascii="Sylfaen" w:hAnsi="Sylfaen"/>
                <w:sz w:val="20"/>
                <w:szCs w:val="24"/>
              </w:rPr>
              <w:t>Միջոցառումների պլանի կատարման 2020 թվականի մանրամասնեցված պլանի նախագծի նախապատրաստում</w:t>
            </w:r>
          </w:p>
        </w:tc>
        <w:tc>
          <w:tcPr>
            <w:tcW w:w="2018" w:type="dxa"/>
            <w:shd w:val="clear" w:color="auto" w:fill="FFFFFF"/>
          </w:tcPr>
          <w:p w14:paraId="0337996E" w14:textId="77777777" w:rsidR="000960C3" w:rsidRPr="00670790" w:rsidRDefault="000960C3" w:rsidP="00D970C6">
            <w:pPr>
              <w:spacing w:after="40"/>
              <w:jc w:val="center"/>
              <w:rPr>
                <w:rFonts w:ascii="Sylfaen" w:hAnsi="Sylfaen" w:cs="Sylfaen"/>
                <w:sz w:val="20"/>
              </w:rPr>
            </w:pPr>
          </w:p>
        </w:tc>
        <w:tc>
          <w:tcPr>
            <w:tcW w:w="2158" w:type="dxa"/>
            <w:shd w:val="clear" w:color="auto" w:fill="FFFFFF"/>
          </w:tcPr>
          <w:p w14:paraId="0705C38B" w14:textId="77777777" w:rsidR="000960C3" w:rsidRPr="00670790" w:rsidRDefault="002C0BEC" w:rsidP="00D970C6">
            <w:pPr>
              <w:pStyle w:val="Bodytext20"/>
              <w:shd w:val="clear" w:color="auto" w:fill="auto"/>
              <w:spacing w:before="0" w:after="4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670790">
              <w:rPr>
                <w:rStyle w:val="Bodytext21"/>
                <w:rFonts w:ascii="Sylfaen" w:hAnsi="Sylfaen"/>
                <w:sz w:val="20"/>
                <w:szCs w:val="24"/>
              </w:rPr>
              <w:t>դեկտեմբեր</w:t>
            </w:r>
          </w:p>
        </w:tc>
        <w:tc>
          <w:tcPr>
            <w:tcW w:w="2378" w:type="dxa"/>
            <w:shd w:val="clear" w:color="auto" w:fill="FFFFFF"/>
          </w:tcPr>
          <w:p w14:paraId="032B4FEB" w14:textId="77777777" w:rsidR="000960C3" w:rsidRPr="00670790" w:rsidRDefault="002C0BEC" w:rsidP="00D970C6">
            <w:pPr>
              <w:pStyle w:val="Bodytext20"/>
              <w:shd w:val="clear" w:color="auto" w:fill="auto"/>
              <w:spacing w:before="0" w:after="40" w:line="240" w:lineRule="auto"/>
              <w:ind w:left="109" w:right="124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670790">
              <w:rPr>
                <w:rStyle w:val="Bodytext21"/>
                <w:rFonts w:ascii="Sylfaen" w:hAnsi="Sylfaen"/>
                <w:sz w:val="20"/>
                <w:szCs w:val="24"/>
              </w:rPr>
              <w:t>Հանձնաժողով, անդամ պետություններ</w:t>
            </w:r>
          </w:p>
        </w:tc>
        <w:tc>
          <w:tcPr>
            <w:tcW w:w="3275" w:type="dxa"/>
            <w:gridSpan w:val="2"/>
            <w:shd w:val="clear" w:color="auto" w:fill="FFFFFF"/>
          </w:tcPr>
          <w:p w14:paraId="2FA5991E" w14:textId="77777777" w:rsidR="000960C3" w:rsidRPr="00670790" w:rsidRDefault="002C0BEC" w:rsidP="00D970C6">
            <w:pPr>
              <w:pStyle w:val="Bodytext20"/>
              <w:shd w:val="clear" w:color="auto" w:fill="auto"/>
              <w:spacing w:before="0" w:after="40" w:line="240" w:lineRule="auto"/>
              <w:ind w:left="109" w:right="124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670790">
              <w:rPr>
                <w:rStyle w:val="Bodytext21"/>
                <w:rFonts w:ascii="Sylfaen" w:hAnsi="Sylfaen"/>
                <w:sz w:val="20"/>
                <w:szCs w:val="24"/>
              </w:rPr>
              <w:t>Միության մարմնի ակտի նախագիծ</w:t>
            </w:r>
          </w:p>
        </w:tc>
      </w:tr>
    </w:tbl>
    <w:p w14:paraId="5530EBEA" w14:textId="77777777" w:rsidR="000960C3" w:rsidRDefault="000960C3" w:rsidP="00D970C6">
      <w:pPr>
        <w:spacing w:after="40" w:line="360" w:lineRule="auto"/>
        <w:jc w:val="both"/>
        <w:rPr>
          <w:rFonts w:ascii="Sylfaen" w:hAnsi="Sylfaen" w:cs="Sylfaen"/>
        </w:rPr>
      </w:pPr>
    </w:p>
    <w:p w14:paraId="50D76652" w14:textId="77777777" w:rsidR="00D970C6" w:rsidRPr="00D970C6" w:rsidRDefault="00670790" w:rsidP="00670790">
      <w:pPr>
        <w:tabs>
          <w:tab w:val="left" w:pos="567"/>
        </w:tabs>
        <w:spacing w:after="160" w:line="360" w:lineRule="auto"/>
        <w:jc w:val="both"/>
        <w:rPr>
          <w:rFonts w:ascii="Sylfaen" w:hAnsi="Sylfaen"/>
          <w:sz w:val="20"/>
        </w:rPr>
      </w:pPr>
      <w:r w:rsidRPr="00670790">
        <w:rPr>
          <w:rFonts w:ascii="Sylfaen" w:hAnsi="Sylfaen"/>
          <w:sz w:val="20"/>
        </w:rPr>
        <w:sym w:font="Symbol" w:char="F02A"/>
      </w:r>
      <w:r w:rsidRPr="00670790">
        <w:rPr>
          <w:rFonts w:ascii="Sylfaen" w:hAnsi="Sylfaen"/>
          <w:sz w:val="20"/>
        </w:rPr>
        <w:tab/>
        <w:t>Նշվում է Եվրասիական տնտեսական բարձրագույն խորհրդի 2015 թվականի մայիսի 8-ի թիվ 19 որոշմամբ հաստատված՝ Արտաքին տնտեսական գործունեության կարգավորման համակարգում «մեկ պատուհանի» մեխանիզմի զարգացման հիմնական ուղղությունների իրագործման միջոցառումների պլանում միջոցառումների ցանկի (XII բաժին) կետը:</w:t>
      </w:r>
    </w:p>
    <w:sectPr w:rsidR="00D970C6" w:rsidRPr="00D970C6" w:rsidSect="007A3104">
      <w:footerReference w:type="default" r:id="rId7"/>
      <w:pgSz w:w="16840" w:h="11907" w:orient="landscape" w:code="9"/>
      <w:pgMar w:top="1418" w:right="1418" w:bottom="1418" w:left="1418" w:header="0" w:footer="812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436A6E" w14:textId="77777777" w:rsidR="00B51F68" w:rsidRDefault="00B51F68" w:rsidP="000960C3">
      <w:r>
        <w:separator/>
      </w:r>
    </w:p>
  </w:endnote>
  <w:endnote w:type="continuationSeparator" w:id="0">
    <w:p w14:paraId="2D8D2F2E" w14:textId="77777777" w:rsidR="00B51F68" w:rsidRDefault="00B51F68" w:rsidP="00096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328426"/>
      <w:docPartObj>
        <w:docPartGallery w:val="Page Numbers (Bottom of Page)"/>
        <w:docPartUnique/>
      </w:docPartObj>
    </w:sdtPr>
    <w:sdtEndPr>
      <w:rPr>
        <w:rFonts w:ascii="Sylfaen" w:hAnsi="Sylfaen"/>
      </w:rPr>
    </w:sdtEndPr>
    <w:sdtContent>
      <w:p w14:paraId="3671DC60" w14:textId="77777777" w:rsidR="007A3104" w:rsidRPr="007A3104" w:rsidRDefault="00F21AD6" w:rsidP="007A3104">
        <w:pPr>
          <w:pStyle w:val="Footer"/>
          <w:jc w:val="center"/>
          <w:rPr>
            <w:rFonts w:ascii="Sylfaen" w:hAnsi="Sylfaen"/>
          </w:rPr>
        </w:pPr>
        <w:r w:rsidRPr="007A3104">
          <w:rPr>
            <w:rFonts w:ascii="Sylfaen" w:hAnsi="Sylfaen"/>
          </w:rPr>
          <w:fldChar w:fldCharType="begin"/>
        </w:r>
        <w:r w:rsidR="007A3104" w:rsidRPr="007A3104">
          <w:rPr>
            <w:rFonts w:ascii="Sylfaen" w:hAnsi="Sylfaen"/>
          </w:rPr>
          <w:instrText xml:space="preserve"> PAGE   \* MERGEFORMAT </w:instrText>
        </w:r>
        <w:r w:rsidRPr="007A3104">
          <w:rPr>
            <w:rFonts w:ascii="Sylfaen" w:hAnsi="Sylfaen"/>
          </w:rPr>
          <w:fldChar w:fldCharType="separate"/>
        </w:r>
        <w:r w:rsidR="007F3ED3">
          <w:rPr>
            <w:rFonts w:ascii="Sylfaen" w:hAnsi="Sylfaen"/>
            <w:noProof/>
          </w:rPr>
          <w:t>4</w:t>
        </w:r>
        <w:r w:rsidRPr="007A3104">
          <w:rPr>
            <w:rFonts w:ascii="Sylfaen" w:hAnsi="Sylfae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45D74F" w14:textId="77777777" w:rsidR="00B51F68" w:rsidRDefault="00B51F68"/>
  </w:footnote>
  <w:footnote w:type="continuationSeparator" w:id="0">
    <w:p w14:paraId="3FD7C4AF" w14:textId="77777777" w:rsidR="00B51F68" w:rsidRDefault="00B51F6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60C3"/>
    <w:rsid w:val="00086AF2"/>
    <w:rsid w:val="000960C3"/>
    <w:rsid w:val="000D65CA"/>
    <w:rsid w:val="001435A5"/>
    <w:rsid w:val="0016228B"/>
    <w:rsid w:val="00185D9F"/>
    <w:rsid w:val="001D481D"/>
    <w:rsid w:val="00286507"/>
    <w:rsid w:val="00291768"/>
    <w:rsid w:val="002C0BEC"/>
    <w:rsid w:val="00393339"/>
    <w:rsid w:val="00415C98"/>
    <w:rsid w:val="00496D43"/>
    <w:rsid w:val="004D69FC"/>
    <w:rsid w:val="004E5A7A"/>
    <w:rsid w:val="004F1846"/>
    <w:rsid w:val="004F4A35"/>
    <w:rsid w:val="005430B2"/>
    <w:rsid w:val="005445B5"/>
    <w:rsid w:val="00572F41"/>
    <w:rsid w:val="00595F12"/>
    <w:rsid w:val="005B7813"/>
    <w:rsid w:val="006003A4"/>
    <w:rsid w:val="00620FF0"/>
    <w:rsid w:val="00670790"/>
    <w:rsid w:val="00671106"/>
    <w:rsid w:val="006A5164"/>
    <w:rsid w:val="00746C29"/>
    <w:rsid w:val="00771DF3"/>
    <w:rsid w:val="007A3104"/>
    <w:rsid w:val="007F3ED3"/>
    <w:rsid w:val="00803EB8"/>
    <w:rsid w:val="00810818"/>
    <w:rsid w:val="00841F16"/>
    <w:rsid w:val="008B2D7F"/>
    <w:rsid w:val="008F25CB"/>
    <w:rsid w:val="00911952"/>
    <w:rsid w:val="00911B18"/>
    <w:rsid w:val="00912F81"/>
    <w:rsid w:val="00924BF6"/>
    <w:rsid w:val="0093007B"/>
    <w:rsid w:val="00943A19"/>
    <w:rsid w:val="0094426B"/>
    <w:rsid w:val="00951065"/>
    <w:rsid w:val="009E1198"/>
    <w:rsid w:val="00A37565"/>
    <w:rsid w:val="00A43434"/>
    <w:rsid w:val="00A61302"/>
    <w:rsid w:val="00A64122"/>
    <w:rsid w:val="00A94AC0"/>
    <w:rsid w:val="00AC3A0B"/>
    <w:rsid w:val="00B51F68"/>
    <w:rsid w:val="00B64AF4"/>
    <w:rsid w:val="00B74DFB"/>
    <w:rsid w:val="00BC3778"/>
    <w:rsid w:val="00C47B7D"/>
    <w:rsid w:val="00CD2ACE"/>
    <w:rsid w:val="00D518DE"/>
    <w:rsid w:val="00D65C86"/>
    <w:rsid w:val="00D849A6"/>
    <w:rsid w:val="00D970C6"/>
    <w:rsid w:val="00DE48AC"/>
    <w:rsid w:val="00DE79D4"/>
    <w:rsid w:val="00DF345A"/>
    <w:rsid w:val="00E51840"/>
    <w:rsid w:val="00EC541A"/>
    <w:rsid w:val="00F0214B"/>
    <w:rsid w:val="00F21AD6"/>
    <w:rsid w:val="00FB1BA9"/>
    <w:rsid w:val="00FB3CBC"/>
    <w:rsid w:val="00FB41D7"/>
    <w:rsid w:val="00FE6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58DC6"/>
  <w15:docId w15:val="{790FA230-C8E1-4360-B3CA-7905BB6EB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Unicode MS" w:eastAsia="Arial Unicode MS" w:hAnsi="Arial Unicode MS" w:cs="Arial Unicode MS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960C3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960C3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0960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0960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Tablecaption2">
    <w:name w:val="Table caption (2)_"/>
    <w:basedOn w:val="DefaultParagraphFont"/>
    <w:link w:val="Tablecaption20"/>
    <w:rsid w:val="000960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0"/>
      <w:sz w:val="30"/>
      <w:szCs w:val="30"/>
      <w:u w:val="none"/>
    </w:rPr>
  </w:style>
  <w:style w:type="character" w:customStyle="1" w:styleId="Bodytext2">
    <w:name w:val="Body text (2)_"/>
    <w:basedOn w:val="DefaultParagraphFont"/>
    <w:link w:val="Bodytext20"/>
    <w:rsid w:val="000960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">
    <w:name w:val="Body text (2)"/>
    <w:basedOn w:val="Bodytext2"/>
    <w:rsid w:val="000960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Bold">
    <w:name w:val="Body text (2) + Bold"/>
    <w:basedOn w:val="Bodytext2"/>
    <w:rsid w:val="000960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Bold0">
    <w:name w:val="Body text (2) + Bold"/>
    <w:aliases w:val="Spacing 2 pt"/>
    <w:basedOn w:val="Bodytext2"/>
    <w:rsid w:val="000960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Tablecaption3">
    <w:name w:val="Table caption (3)_"/>
    <w:basedOn w:val="DefaultParagraphFont"/>
    <w:link w:val="Tablecaption30"/>
    <w:rsid w:val="000960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4pt">
    <w:name w:val="Body text (2) + 14 pt"/>
    <w:aliases w:val="Bold"/>
    <w:basedOn w:val="Bodytext2"/>
    <w:rsid w:val="000960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3Spacing2pt">
    <w:name w:val="Body text (3) + Spacing 2 pt"/>
    <w:basedOn w:val="Bodytext3"/>
    <w:rsid w:val="000960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Tablecaption">
    <w:name w:val="Table caption_"/>
    <w:basedOn w:val="DefaultParagraphFont"/>
    <w:link w:val="Tablecaption0"/>
    <w:rsid w:val="000960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Bodytext30">
    <w:name w:val="Body text (3)"/>
    <w:basedOn w:val="Normal"/>
    <w:link w:val="Bodytext3"/>
    <w:rsid w:val="000960C3"/>
    <w:pPr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0960C3"/>
    <w:pPr>
      <w:shd w:val="clear" w:color="auto" w:fill="FFFFFF"/>
      <w:spacing w:before="120" w:after="780" w:line="0" w:lineRule="atLeast"/>
      <w:jc w:val="center"/>
      <w:outlineLvl w:val="0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Tablecaption20">
    <w:name w:val="Table caption (2)"/>
    <w:basedOn w:val="Normal"/>
    <w:link w:val="Tablecaption2"/>
    <w:rsid w:val="000960C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90"/>
      <w:sz w:val="30"/>
      <w:szCs w:val="30"/>
    </w:rPr>
  </w:style>
  <w:style w:type="paragraph" w:customStyle="1" w:styleId="Bodytext20">
    <w:name w:val="Body text (2)"/>
    <w:basedOn w:val="Normal"/>
    <w:link w:val="Bodytext2"/>
    <w:rsid w:val="000960C3"/>
    <w:pPr>
      <w:shd w:val="clear" w:color="auto" w:fill="FFFFFF"/>
      <w:spacing w:before="120" w:line="486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Tablecaption30">
    <w:name w:val="Table caption (3)"/>
    <w:basedOn w:val="Normal"/>
    <w:link w:val="Tablecaption3"/>
    <w:rsid w:val="000960C3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caption0">
    <w:name w:val="Table caption"/>
    <w:basedOn w:val="Normal"/>
    <w:link w:val="Tablecaption"/>
    <w:rsid w:val="000960C3"/>
    <w:pPr>
      <w:shd w:val="clear" w:color="auto" w:fill="FFFFFF"/>
      <w:spacing w:line="281" w:lineRule="exact"/>
      <w:jc w:val="both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18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846"/>
    <w:rPr>
      <w:rFonts w:ascii="Tahoma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6707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A31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A3104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7A31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3104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76ED7F-B14E-4A14-A586-609367E9C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11</Pages>
  <Words>1924</Words>
  <Characters>10969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Hakobyan</dc:creator>
  <cp:lastModifiedBy>Inga Hakobyan</cp:lastModifiedBy>
  <cp:revision>50</cp:revision>
  <dcterms:created xsi:type="dcterms:W3CDTF">2019-08-21T10:54:00Z</dcterms:created>
  <dcterms:modified xsi:type="dcterms:W3CDTF">2022-08-01T12:01:00Z</dcterms:modified>
</cp:coreProperties>
</file>